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045B2" w14:textId="77777777" w:rsidR="0013303A" w:rsidRPr="00EB6454" w:rsidRDefault="0013303A" w:rsidP="0013303A">
      <w:pPr>
        <w:keepNext/>
        <w:spacing w:after="230"/>
        <w:jc w:val="right"/>
        <w:outlineLvl w:val="0"/>
        <w:rPr>
          <w:rFonts w:cs="Times"/>
          <w:b/>
          <w:color w:val="808080"/>
        </w:rPr>
      </w:pPr>
      <w:r w:rsidRPr="00EB6454">
        <w:rPr>
          <w:rFonts w:cs="Times"/>
          <w:b/>
          <w:color w:val="808080"/>
        </w:rPr>
        <w:t>INFORMACIÓN DE PRENSA</w:t>
      </w:r>
      <w:r w:rsidRPr="00EB6454">
        <w:rPr>
          <w:rFonts w:cs="Times"/>
          <w:b/>
          <w:color w:val="808080"/>
        </w:rPr>
        <w:br/>
      </w:r>
      <w:r w:rsidR="00375C43" w:rsidRPr="00EB6454">
        <w:rPr>
          <w:rFonts w:cs="Times"/>
          <w:color w:val="808080"/>
        </w:rPr>
        <w:fldChar w:fldCharType="begin"/>
      </w:r>
      <w:r w:rsidRPr="00EB6454">
        <w:rPr>
          <w:rFonts w:cs="Times"/>
          <w:color w:val="808080"/>
        </w:rPr>
        <w:instrText xml:space="preserve"> TIME \@ "dd/MM/yyyy" </w:instrText>
      </w:r>
      <w:r w:rsidR="00375C43" w:rsidRPr="00EB6454">
        <w:rPr>
          <w:rFonts w:cs="Times"/>
          <w:color w:val="808080"/>
        </w:rPr>
        <w:fldChar w:fldCharType="separate"/>
      </w:r>
      <w:r w:rsidR="00F02185">
        <w:rPr>
          <w:rFonts w:cs="Times"/>
          <w:noProof/>
          <w:color w:val="808080"/>
        </w:rPr>
        <w:t>31/10/2014</w:t>
      </w:r>
      <w:r w:rsidR="00375C43" w:rsidRPr="00EB6454">
        <w:rPr>
          <w:rFonts w:cs="Times"/>
          <w:color w:val="808080"/>
        </w:rPr>
        <w:fldChar w:fldCharType="end"/>
      </w:r>
    </w:p>
    <w:p w14:paraId="0D3E65C1" w14:textId="77777777" w:rsidR="001466B0" w:rsidRPr="00EB6454" w:rsidRDefault="001466B0" w:rsidP="001466B0">
      <w:pPr>
        <w:pStyle w:val="TITULARMICHELIN"/>
        <w:spacing w:after="230"/>
        <w:rPr>
          <w:rFonts w:ascii="Arial" w:hAnsi="Arial" w:cs="Arial"/>
          <w:szCs w:val="26"/>
        </w:rPr>
      </w:pPr>
    </w:p>
    <w:p w14:paraId="2DD25769" w14:textId="77777777" w:rsidR="0013303A" w:rsidRPr="00EB6454" w:rsidRDefault="0013303A" w:rsidP="001466B0">
      <w:pPr>
        <w:pStyle w:val="TITULARMICHELIN"/>
        <w:spacing w:after="120"/>
        <w:rPr>
          <w:szCs w:val="26"/>
        </w:rPr>
      </w:pPr>
    </w:p>
    <w:p w14:paraId="797016C1" w14:textId="77777777" w:rsidR="001466B0" w:rsidRPr="00EB6454" w:rsidRDefault="00307E1B" w:rsidP="001466B0">
      <w:pPr>
        <w:pStyle w:val="TITULARMICHELIN"/>
        <w:spacing w:after="120"/>
        <w:rPr>
          <w:rFonts w:ascii="Utopia" w:hAnsi="Utopia"/>
          <w:sz w:val="28"/>
        </w:rPr>
      </w:pPr>
      <w:r w:rsidRPr="00EB6454">
        <w:rPr>
          <w:szCs w:val="26"/>
        </w:rPr>
        <w:t xml:space="preserve">La guía MICHELIN </w:t>
      </w:r>
      <w:r w:rsidRPr="00EB6454">
        <w:rPr>
          <w:i/>
          <w:szCs w:val="26"/>
        </w:rPr>
        <w:t>New York City</w:t>
      </w:r>
      <w:r w:rsidRPr="00EB6454">
        <w:rPr>
          <w:szCs w:val="26"/>
        </w:rPr>
        <w:t xml:space="preserve"> 201</w:t>
      </w:r>
      <w:r w:rsidR="003B62AF" w:rsidRPr="00EB6454">
        <w:rPr>
          <w:szCs w:val="26"/>
        </w:rPr>
        <w:t>5</w:t>
      </w:r>
    </w:p>
    <w:p w14:paraId="5C25F27B" w14:textId="49923C51" w:rsidR="001466B0" w:rsidRPr="00EB6454" w:rsidRDefault="00491E6A" w:rsidP="001466B0">
      <w:pPr>
        <w:pStyle w:val="SUBTITULOMichelinOK"/>
        <w:spacing w:after="230"/>
        <w:rPr>
          <w:bCs/>
          <w:szCs w:val="34"/>
          <w:lang w:val="es-ES_tradnl"/>
        </w:rPr>
      </w:pPr>
      <w:r w:rsidRPr="00EB6454">
        <w:rPr>
          <w:bCs/>
          <w:szCs w:val="34"/>
          <w:lang w:val="es-ES_tradnl"/>
        </w:rPr>
        <w:t>L</w:t>
      </w:r>
      <w:r w:rsidR="005A57C0" w:rsidRPr="00EB6454">
        <w:rPr>
          <w:bCs/>
          <w:szCs w:val="34"/>
          <w:lang w:val="es-ES_tradnl"/>
        </w:rPr>
        <w:t>a</w:t>
      </w:r>
      <w:r w:rsidRPr="00EB6454">
        <w:rPr>
          <w:bCs/>
          <w:szCs w:val="34"/>
          <w:lang w:val="es-ES_tradnl"/>
        </w:rPr>
        <w:t xml:space="preserve"> 10</w:t>
      </w:r>
      <w:r w:rsidR="005A57C0" w:rsidRPr="00EB6454">
        <w:rPr>
          <w:bCs/>
          <w:szCs w:val="34"/>
          <w:vertAlign w:val="superscript"/>
          <w:lang w:val="es-ES_tradnl"/>
        </w:rPr>
        <w:t>ª</w:t>
      </w:r>
      <w:r w:rsidRPr="00EB6454">
        <w:rPr>
          <w:bCs/>
          <w:szCs w:val="34"/>
          <w:vertAlign w:val="superscript"/>
          <w:lang w:val="es-ES_tradnl"/>
        </w:rPr>
        <w:t xml:space="preserve"> </w:t>
      </w:r>
      <w:r w:rsidR="005A57C0" w:rsidRPr="00EB6454">
        <w:rPr>
          <w:bCs/>
          <w:szCs w:val="34"/>
          <w:lang w:val="es-ES_tradnl"/>
        </w:rPr>
        <w:t>e</w:t>
      </w:r>
      <w:r w:rsidR="007D3D1A" w:rsidRPr="00EB6454">
        <w:rPr>
          <w:bCs/>
          <w:szCs w:val="34"/>
          <w:lang w:val="es-ES_tradnl"/>
        </w:rPr>
        <w:t>dición de la guía</w:t>
      </w:r>
      <w:r w:rsidR="005A57C0" w:rsidRPr="00EB6454">
        <w:rPr>
          <w:bCs/>
          <w:szCs w:val="34"/>
          <w:lang w:val="es-ES_tradnl"/>
        </w:rPr>
        <w:t xml:space="preserve"> </w:t>
      </w:r>
      <w:r w:rsidR="00CC5D91" w:rsidRPr="00EB6454">
        <w:rPr>
          <w:bCs/>
          <w:szCs w:val="34"/>
          <w:lang w:val="es-ES_tradnl"/>
        </w:rPr>
        <w:t>incorpora</w:t>
      </w:r>
      <w:r w:rsidR="007D3D1A" w:rsidRPr="00EB6454">
        <w:rPr>
          <w:bCs/>
          <w:szCs w:val="34"/>
          <w:lang w:val="es-ES_tradnl"/>
        </w:rPr>
        <w:t xml:space="preserve"> tres nuev</w:t>
      </w:r>
      <w:r w:rsidR="00CC5D91" w:rsidRPr="00EB6454">
        <w:rPr>
          <w:bCs/>
          <w:szCs w:val="34"/>
          <w:lang w:val="es-ES_tradnl"/>
        </w:rPr>
        <w:t>o</w:t>
      </w:r>
      <w:r w:rsidR="007D3D1A" w:rsidRPr="00EB6454">
        <w:rPr>
          <w:bCs/>
          <w:szCs w:val="34"/>
          <w:lang w:val="es-ES_tradnl"/>
        </w:rPr>
        <w:t xml:space="preserve">s </w:t>
      </w:r>
      <w:r w:rsidR="00CC5D91" w:rsidRPr="00EB6454">
        <w:rPr>
          <w:bCs/>
          <w:szCs w:val="34"/>
          <w:lang w:val="es-ES_tradnl"/>
        </w:rPr>
        <w:t>restaurantes</w:t>
      </w:r>
      <w:r w:rsidR="007D3D1A" w:rsidRPr="00EB6454">
        <w:rPr>
          <w:bCs/>
          <w:szCs w:val="34"/>
          <w:lang w:val="es-ES_tradnl"/>
        </w:rPr>
        <w:t xml:space="preserve"> </w:t>
      </w:r>
      <w:r w:rsidR="00CC5D91" w:rsidRPr="00EB6454">
        <w:rPr>
          <w:bCs/>
          <w:szCs w:val="34"/>
          <w:lang w:val="es-ES_tradnl"/>
        </w:rPr>
        <w:t>con</w:t>
      </w:r>
      <w:r w:rsidR="007D3D1A" w:rsidRPr="00EB6454">
        <w:rPr>
          <w:bCs/>
          <w:szCs w:val="34"/>
          <w:lang w:val="es-ES_tradnl"/>
        </w:rPr>
        <w:t xml:space="preserve"> dos estrellas </w:t>
      </w:r>
    </w:p>
    <w:p w14:paraId="5E94A2A7" w14:textId="1DE32655" w:rsidR="00FA2B69" w:rsidRPr="00EB6454" w:rsidRDefault="00CC5D91" w:rsidP="006D16AE">
      <w:pPr>
        <w:pStyle w:val="TextoMichelin"/>
        <w:rPr>
          <w:rFonts w:ascii="Times" w:eastAsia="Times New Roman" w:hAnsi="Times" w:cs="Frutiger 55 Roman"/>
          <w:b/>
          <w:bCs/>
          <w:i/>
          <w:snapToGrid w:val="0"/>
          <w:color w:val="333399"/>
          <w:sz w:val="25"/>
          <w:szCs w:val="28"/>
          <w:lang w:val="es-ES_tradnl" w:eastAsia="es-ES"/>
        </w:rPr>
      </w:pPr>
      <w:r w:rsidRPr="00EB6454">
        <w:rPr>
          <w:rFonts w:ascii="Times" w:eastAsia="Times New Roman" w:hAnsi="Times" w:cs="Frutiger 55 Roman"/>
          <w:b/>
          <w:bCs/>
          <w:i/>
          <w:snapToGrid w:val="0"/>
          <w:color w:val="333399"/>
          <w:sz w:val="25"/>
          <w:szCs w:val="28"/>
          <w:lang w:val="es-ES_tradnl" w:eastAsia="es-ES"/>
        </w:rPr>
        <w:t xml:space="preserve">Michelin ha </w:t>
      </w:r>
      <w:r w:rsidR="008D4AF9" w:rsidRPr="00EB6454">
        <w:rPr>
          <w:rFonts w:ascii="Times" w:eastAsia="Times New Roman" w:hAnsi="Times" w:cs="Frutiger 55 Roman"/>
          <w:b/>
          <w:bCs/>
          <w:i/>
          <w:snapToGrid w:val="0"/>
          <w:color w:val="333399"/>
          <w:sz w:val="25"/>
          <w:szCs w:val="28"/>
          <w:lang w:val="es-ES_tradnl" w:eastAsia="es-ES"/>
        </w:rPr>
        <w:t xml:space="preserve">desvelado el palmarés con las mejores mesas neoyorquinas con el lanzamiento de la guía </w:t>
      </w:r>
      <w:r w:rsidRPr="00EB6454">
        <w:rPr>
          <w:rFonts w:ascii="Times" w:eastAsia="Times New Roman" w:hAnsi="Times" w:cs="Frutiger 55 Roman"/>
          <w:b/>
          <w:bCs/>
          <w:i/>
          <w:snapToGrid w:val="0"/>
          <w:color w:val="333399"/>
          <w:sz w:val="25"/>
          <w:szCs w:val="28"/>
          <w:lang w:val="es-ES_tradnl" w:eastAsia="es-ES"/>
        </w:rPr>
        <w:t>MICHELIN New York</w:t>
      </w:r>
      <w:r w:rsidR="008D4AF9" w:rsidRPr="00EB6454">
        <w:rPr>
          <w:rFonts w:ascii="Times" w:eastAsia="Times New Roman" w:hAnsi="Times" w:cs="Frutiger 55 Roman"/>
          <w:b/>
          <w:bCs/>
          <w:i/>
          <w:snapToGrid w:val="0"/>
          <w:color w:val="333399"/>
          <w:sz w:val="25"/>
          <w:szCs w:val="28"/>
          <w:lang w:val="es-ES_tradnl" w:eastAsia="es-ES"/>
        </w:rPr>
        <w:t xml:space="preserve"> 2015</w:t>
      </w:r>
      <w:r w:rsidR="005A1D76" w:rsidRPr="00EB6454">
        <w:rPr>
          <w:rFonts w:ascii="Times" w:eastAsia="Times New Roman" w:hAnsi="Times" w:cs="Frutiger 55 Roman"/>
          <w:b/>
          <w:bCs/>
          <w:i/>
          <w:snapToGrid w:val="0"/>
          <w:color w:val="333399"/>
          <w:sz w:val="25"/>
          <w:szCs w:val="28"/>
          <w:lang w:val="es-ES_tradnl" w:eastAsia="es-ES"/>
        </w:rPr>
        <w:t xml:space="preserve">. Esta edición recoge </w:t>
      </w:r>
      <w:r w:rsidR="00016D10">
        <w:rPr>
          <w:rFonts w:ascii="Times" w:eastAsia="Times New Roman" w:hAnsi="Times" w:cs="Frutiger 55 Roman"/>
          <w:b/>
          <w:bCs/>
          <w:i/>
          <w:snapToGrid w:val="0"/>
          <w:color w:val="333399"/>
          <w:sz w:val="25"/>
          <w:szCs w:val="28"/>
          <w:lang w:val="es-ES_tradnl" w:eastAsia="es-ES"/>
        </w:rPr>
        <w:t xml:space="preserve">un gran </w:t>
      </w:r>
      <w:r w:rsidR="005A1D76" w:rsidRPr="00EB6454">
        <w:rPr>
          <w:rFonts w:ascii="Times" w:eastAsia="Times New Roman" w:hAnsi="Times" w:cs="Frutiger 55 Roman"/>
          <w:b/>
          <w:bCs/>
          <w:i/>
          <w:snapToGrid w:val="0"/>
          <w:color w:val="333399"/>
          <w:sz w:val="25"/>
          <w:szCs w:val="28"/>
          <w:lang w:val="es-ES_tradnl" w:eastAsia="es-ES"/>
        </w:rPr>
        <w:t>número de restaurantes</w:t>
      </w:r>
      <w:r w:rsidR="00016D10">
        <w:rPr>
          <w:rFonts w:ascii="Times" w:eastAsia="Times New Roman" w:hAnsi="Times" w:cs="Frutiger 55 Roman"/>
          <w:b/>
          <w:bCs/>
          <w:i/>
          <w:snapToGrid w:val="0"/>
          <w:color w:val="333399"/>
          <w:sz w:val="25"/>
          <w:szCs w:val="28"/>
          <w:lang w:val="es-ES_tradnl" w:eastAsia="es-ES"/>
        </w:rPr>
        <w:t xml:space="preserve"> con estrella en</w:t>
      </w:r>
      <w:r w:rsidR="00196588" w:rsidRPr="00EB6454">
        <w:rPr>
          <w:rFonts w:ascii="Times" w:eastAsia="Times New Roman" w:hAnsi="Times" w:cs="Frutiger 55 Roman"/>
          <w:b/>
          <w:bCs/>
          <w:i/>
          <w:snapToGrid w:val="0"/>
          <w:color w:val="333399"/>
          <w:sz w:val="25"/>
          <w:szCs w:val="28"/>
          <w:lang w:val="es-ES_tradnl" w:eastAsia="es-ES"/>
        </w:rPr>
        <w:t xml:space="preserve"> Bro</w:t>
      </w:r>
      <w:r w:rsidR="00CE2393" w:rsidRPr="00EB6454">
        <w:rPr>
          <w:rFonts w:ascii="Times" w:eastAsia="Times New Roman" w:hAnsi="Times" w:cs="Frutiger 55 Roman"/>
          <w:b/>
          <w:bCs/>
          <w:i/>
          <w:snapToGrid w:val="0"/>
          <w:color w:val="333399"/>
          <w:sz w:val="25"/>
          <w:szCs w:val="28"/>
          <w:lang w:val="es-ES_tradnl" w:eastAsia="es-ES"/>
        </w:rPr>
        <w:t>oklyn</w:t>
      </w:r>
      <w:r w:rsidR="00016D10">
        <w:rPr>
          <w:rFonts w:ascii="Times" w:eastAsia="Times New Roman" w:hAnsi="Times" w:cs="Frutiger 55 Roman"/>
          <w:b/>
          <w:bCs/>
          <w:i/>
          <w:snapToGrid w:val="0"/>
          <w:color w:val="333399"/>
          <w:sz w:val="25"/>
          <w:szCs w:val="28"/>
          <w:lang w:val="es-ES_tradnl" w:eastAsia="es-ES"/>
        </w:rPr>
        <w:t xml:space="preserve">. </w:t>
      </w:r>
      <w:r w:rsidR="00CE2393" w:rsidRPr="00EB6454">
        <w:rPr>
          <w:rFonts w:ascii="Times" w:eastAsia="Times New Roman" w:hAnsi="Times" w:cs="Frutiger 55 Roman"/>
          <w:b/>
          <w:bCs/>
          <w:i/>
          <w:snapToGrid w:val="0"/>
          <w:color w:val="333399"/>
          <w:sz w:val="25"/>
          <w:szCs w:val="28"/>
          <w:lang w:val="es-ES_tradnl" w:eastAsia="es-ES"/>
        </w:rPr>
        <w:t xml:space="preserve"> </w:t>
      </w:r>
    </w:p>
    <w:p w14:paraId="09C3A34C" w14:textId="236034DD" w:rsidR="000C7C43" w:rsidRPr="00EB6454" w:rsidRDefault="00920EAF" w:rsidP="000C7C43">
      <w:pPr>
        <w:pStyle w:val="TextoMichelin"/>
        <w:rPr>
          <w:bCs/>
          <w:i/>
          <w:lang w:val="es-ES_tradnl" w:bidi="es-ES_tradnl"/>
        </w:rPr>
      </w:pPr>
      <w:r w:rsidRPr="00EB6454">
        <w:rPr>
          <w:bCs/>
          <w:noProof/>
          <w:lang w:eastAsia="es-ES"/>
        </w:rPr>
        <w:drawing>
          <wp:anchor distT="0" distB="0" distL="114300" distR="114300" simplePos="0" relativeHeight="251658240" behindDoc="0" locked="0" layoutInCell="1" allowOverlap="1" wp14:anchorId="382CDBE6" wp14:editId="2A90A06B">
            <wp:simplePos x="0" y="0"/>
            <wp:positionH relativeFrom="column">
              <wp:posOffset>0</wp:posOffset>
            </wp:positionH>
            <wp:positionV relativeFrom="paragraph">
              <wp:posOffset>68580</wp:posOffset>
            </wp:positionV>
            <wp:extent cx="1375410" cy="233616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_New_York10ans_2015_AA-1.jpg"/>
                    <pic:cNvPicPr/>
                  </pic:nvPicPr>
                  <pic:blipFill>
                    <a:blip r:embed="rId8">
                      <a:extLst>
                        <a:ext uri="{28A0092B-C50C-407E-A947-70E740481C1C}">
                          <a14:useLocalDpi xmlns:a14="http://schemas.microsoft.com/office/drawing/2010/main" val="0"/>
                        </a:ext>
                      </a:extLst>
                    </a:blip>
                    <a:stretch>
                      <a:fillRect/>
                    </a:stretch>
                  </pic:blipFill>
                  <pic:spPr>
                    <a:xfrm>
                      <a:off x="0" y="0"/>
                      <a:ext cx="1375410" cy="23361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57EFE" w:rsidRPr="00EB6454">
        <w:rPr>
          <w:bCs/>
          <w:lang w:val="es-ES_tradnl" w:bidi="es-ES_tradnl"/>
        </w:rPr>
        <w:t>Según</w:t>
      </w:r>
      <w:r w:rsidR="006D16AE" w:rsidRPr="00EB6454">
        <w:rPr>
          <w:bCs/>
          <w:lang w:val="es-ES_tradnl" w:bidi="es-ES_tradnl"/>
        </w:rPr>
        <w:t xml:space="preserve"> Michael E</w:t>
      </w:r>
      <w:r w:rsidR="001D09A1" w:rsidRPr="00EB6454">
        <w:rPr>
          <w:bCs/>
          <w:lang w:val="es-ES_tradnl" w:bidi="es-ES_tradnl"/>
        </w:rPr>
        <w:t>llis</w:t>
      </w:r>
      <w:r w:rsidR="006D16AE" w:rsidRPr="00EB6454">
        <w:rPr>
          <w:bCs/>
          <w:lang w:val="es-ES_tradnl" w:bidi="es-ES_tradnl"/>
        </w:rPr>
        <w:t xml:space="preserve">, </w:t>
      </w:r>
      <w:r w:rsidR="00E20713" w:rsidRPr="00EB6454">
        <w:rPr>
          <w:bCs/>
          <w:lang w:val="es-ES_tradnl" w:bidi="es-ES_tradnl"/>
        </w:rPr>
        <w:t>director internacional de las guías</w:t>
      </w:r>
      <w:r w:rsidR="006D16AE" w:rsidRPr="00EB6454">
        <w:rPr>
          <w:bCs/>
          <w:lang w:val="es-ES_tradnl" w:bidi="es-ES_tradnl"/>
        </w:rPr>
        <w:t xml:space="preserve"> MICHELIN:</w:t>
      </w:r>
      <w:r w:rsidR="00E20713" w:rsidRPr="00EB6454">
        <w:rPr>
          <w:bCs/>
          <w:lang w:val="es-ES_tradnl" w:bidi="es-ES_tradnl"/>
        </w:rPr>
        <w:t xml:space="preserve"> </w:t>
      </w:r>
      <w:r w:rsidR="00E20713" w:rsidRPr="00EB6454">
        <w:rPr>
          <w:bCs/>
          <w:i/>
          <w:lang w:val="es-ES_tradnl" w:bidi="es-ES_tradnl"/>
        </w:rPr>
        <w:t>“</w:t>
      </w:r>
      <w:r w:rsidR="000C7C43" w:rsidRPr="00EB6454">
        <w:rPr>
          <w:bCs/>
          <w:i/>
          <w:lang w:val="es-ES_tradnl" w:bidi="es-ES_tradnl"/>
        </w:rPr>
        <w:t xml:space="preserve">Estamos muy satisfechos de presentar la 10ª edición de la guía </w:t>
      </w:r>
      <w:r w:rsidR="006D16AE" w:rsidRPr="00EB6454">
        <w:rPr>
          <w:bCs/>
          <w:i/>
          <w:lang w:val="es-ES_tradnl" w:bidi="es-ES_tradnl"/>
        </w:rPr>
        <w:t xml:space="preserve">MICHELIN New </w:t>
      </w:r>
      <w:r w:rsidR="006D16AE" w:rsidRPr="004060B7">
        <w:rPr>
          <w:bCs/>
          <w:i/>
          <w:lang w:val="es-ES_tradnl" w:bidi="es-ES_tradnl"/>
        </w:rPr>
        <w:t xml:space="preserve">York. </w:t>
      </w:r>
      <w:r w:rsidR="000C7C43" w:rsidRPr="004060B7">
        <w:rPr>
          <w:bCs/>
          <w:i/>
          <w:lang w:val="es-ES_tradnl" w:bidi="es-ES_tradnl"/>
        </w:rPr>
        <w:t xml:space="preserve">Esta guía </w:t>
      </w:r>
      <w:r w:rsidR="004060B7" w:rsidRPr="004060B7">
        <w:rPr>
          <w:bCs/>
          <w:i/>
          <w:lang w:val="es-ES_tradnl" w:bidi="es-ES_tradnl"/>
        </w:rPr>
        <w:t>es muy</w:t>
      </w:r>
      <w:r w:rsidR="00C575CC" w:rsidRPr="004060B7">
        <w:rPr>
          <w:bCs/>
          <w:i/>
          <w:lang w:val="es-ES_tradnl" w:bidi="es-ES_tradnl"/>
        </w:rPr>
        <w:t xml:space="preserve"> especial </w:t>
      </w:r>
      <w:r w:rsidR="004060B7" w:rsidRPr="004060B7">
        <w:rPr>
          <w:bCs/>
          <w:i/>
          <w:lang w:val="es-ES_tradnl" w:bidi="es-ES_tradnl"/>
        </w:rPr>
        <w:t>para nosotros</w:t>
      </w:r>
      <w:r w:rsidR="00C575CC" w:rsidRPr="004060B7">
        <w:rPr>
          <w:bCs/>
          <w:i/>
          <w:lang w:val="es-ES_tradnl" w:bidi="es-ES_tradnl"/>
        </w:rPr>
        <w:t>. Cuando s</w:t>
      </w:r>
      <w:r w:rsidR="00C575CC" w:rsidRPr="00EB6454">
        <w:rPr>
          <w:bCs/>
          <w:i/>
          <w:lang w:val="es-ES_tradnl" w:bidi="es-ES_tradnl"/>
        </w:rPr>
        <w:t xml:space="preserve">e publicó en 2005, esta edición fue la primera dedicada a una ciudad no europea, lo que supuso </w:t>
      </w:r>
      <w:r w:rsidR="0005619D" w:rsidRPr="00EB6454">
        <w:rPr>
          <w:bCs/>
          <w:i/>
          <w:lang w:val="es-ES_tradnl" w:bidi="es-ES_tradnl"/>
        </w:rPr>
        <w:t>el primer paso</w:t>
      </w:r>
      <w:r w:rsidR="00C575CC" w:rsidRPr="00EB6454">
        <w:rPr>
          <w:bCs/>
          <w:i/>
          <w:lang w:val="es-ES_tradnl" w:bidi="es-ES_tradnl"/>
        </w:rPr>
        <w:t xml:space="preserve"> de nuestro desarrollo internacional. Actualmente, </w:t>
      </w:r>
      <w:r w:rsidR="0005619D" w:rsidRPr="00EB6454">
        <w:rPr>
          <w:bCs/>
          <w:i/>
          <w:lang w:val="es-ES_tradnl" w:bidi="es-ES_tradnl"/>
        </w:rPr>
        <w:t>diez años después, la colección de las guías MICHELIN, 24 en total, cubre 24 países en cuatro continente</w:t>
      </w:r>
      <w:r w:rsidR="009F2BD4">
        <w:rPr>
          <w:bCs/>
          <w:i/>
          <w:lang w:val="es-ES_tradnl" w:bidi="es-ES_tradnl"/>
        </w:rPr>
        <w:t>s</w:t>
      </w:r>
      <w:r w:rsidR="0005619D" w:rsidRPr="00EB6454">
        <w:rPr>
          <w:bCs/>
          <w:i/>
          <w:lang w:val="es-ES_tradnl" w:bidi="es-ES_tradnl"/>
        </w:rPr>
        <w:t xml:space="preserve">. En Estados Unidos, Michelin publica tres guías para </w:t>
      </w:r>
      <w:r w:rsidR="008518AB" w:rsidRPr="00EB6454">
        <w:rPr>
          <w:bCs/>
          <w:i/>
          <w:lang w:val="es-ES_tradnl" w:bidi="es-ES_tradnl"/>
        </w:rPr>
        <w:t>las ciudades de Nueva York, San Francisco y Chicago”.</w:t>
      </w:r>
    </w:p>
    <w:p w14:paraId="3BF6276F" w14:textId="768553E5" w:rsidR="006D16AE" w:rsidRPr="00EB6454" w:rsidRDefault="008518AB" w:rsidP="006A66FE">
      <w:pPr>
        <w:pStyle w:val="TextoMichelin"/>
        <w:rPr>
          <w:bCs/>
          <w:lang w:val="es-ES_tradnl" w:bidi="es-ES_tradnl"/>
        </w:rPr>
      </w:pPr>
      <w:r w:rsidRPr="00EB6454">
        <w:rPr>
          <w:bCs/>
          <w:lang w:val="es-ES_tradnl" w:bidi="es-ES_tradnl"/>
        </w:rPr>
        <w:t>Este año</w:t>
      </w:r>
      <w:r w:rsidR="006D16AE" w:rsidRPr="00EB6454">
        <w:rPr>
          <w:bCs/>
          <w:lang w:val="es-ES_tradnl" w:bidi="es-ES_tradnl"/>
        </w:rPr>
        <w:t xml:space="preserve">, </w:t>
      </w:r>
      <w:r w:rsidR="00BE07B4">
        <w:rPr>
          <w:bCs/>
          <w:lang w:val="es-ES_tradnl" w:bidi="es-ES_tradnl"/>
        </w:rPr>
        <w:t>tres establecimientos</w:t>
      </w:r>
      <w:r w:rsidRPr="00EB6454">
        <w:rPr>
          <w:bCs/>
          <w:lang w:val="es-ES_tradnl" w:bidi="es-ES_tradnl"/>
        </w:rPr>
        <w:t xml:space="preserve"> promocionan de una a dos estrellas</w:t>
      </w:r>
      <w:r w:rsidR="00BE07B4">
        <w:rPr>
          <w:bCs/>
          <w:lang w:val="es-ES_tradnl" w:bidi="es-ES_tradnl"/>
        </w:rPr>
        <w:t>. E</w:t>
      </w:r>
      <w:r w:rsidR="004E49F5" w:rsidRPr="00EB6454">
        <w:rPr>
          <w:bCs/>
          <w:lang w:val="es-ES_tradnl" w:bidi="es-ES_tradnl"/>
        </w:rPr>
        <w:t xml:space="preserve">l restaurante </w:t>
      </w:r>
      <w:r w:rsidR="006D16AE" w:rsidRPr="00EB6454">
        <w:rPr>
          <w:b/>
          <w:bCs/>
          <w:i/>
          <w:lang w:val="es-ES_tradnl" w:bidi="es-ES_tradnl"/>
        </w:rPr>
        <w:t>Blanca</w:t>
      </w:r>
      <w:r w:rsidR="006D16AE" w:rsidRPr="00EB6454">
        <w:rPr>
          <w:bCs/>
          <w:lang w:val="es-ES_tradnl" w:bidi="es-ES_tradnl"/>
        </w:rPr>
        <w:t>, situ</w:t>
      </w:r>
      <w:r w:rsidR="004E49F5" w:rsidRPr="00EB6454">
        <w:rPr>
          <w:bCs/>
          <w:lang w:val="es-ES_tradnl" w:bidi="es-ES_tradnl"/>
        </w:rPr>
        <w:t>ado en</w:t>
      </w:r>
      <w:r w:rsidR="006D16AE" w:rsidRPr="00EB6454">
        <w:rPr>
          <w:bCs/>
          <w:lang w:val="es-ES_tradnl" w:bidi="es-ES_tradnl"/>
        </w:rPr>
        <w:t xml:space="preserve"> Brooklyn </w:t>
      </w:r>
      <w:r w:rsidR="004E49F5" w:rsidRPr="00EB6454">
        <w:rPr>
          <w:bCs/>
          <w:lang w:val="es-ES_tradnl" w:bidi="es-ES_tradnl"/>
        </w:rPr>
        <w:t xml:space="preserve">y dirigido por el talentoso chef </w:t>
      </w:r>
      <w:r w:rsidR="006D16AE" w:rsidRPr="00EB6454">
        <w:rPr>
          <w:bCs/>
          <w:lang w:val="es-ES_tradnl" w:bidi="es-ES_tradnl"/>
        </w:rPr>
        <w:t>Carlo M</w:t>
      </w:r>
      <w:r w:rsidR="001D09A1" w:rsidRPr="00EB6454">
        <w:rPr>
          <w:bCs/>
          <w:lang w:val="es-ES_tradnl" w:bidi="es-ES_tradnl"/>
        </w:rPr>
        <w:t>irachi</w:t>
      </w:r>
      <w:r w:rsidR="00DF15FA" w:rsidRPr="00EB6454">
        <w:rPr>
          <w:bCs/>
          <w:lang w:val="es-ES_tradnl" w:bidi="es-ES_tradnl"/>
        </w:rPr>
        <w:t>, sirve una cocina única,</w:t>
      </w:r>
      <w:r w:rsidR="006D16AE" w:rsidRPr="00EB6454">
        <w:rPr>
          <w:bCs/>
          <w:lang w:val="es-ES_tradnl" w:bidi="es-ES_tradnl"/>
        </w:rPr>
        <w:t xml:space="preserve"> </w:t>
      </w:r>
      <w:r w:rsidR="00DF15FA" w:rsidRPr="00EB6454">
        <w:rPr>
          <w:bCs/>
          <w:lang w:val="es-ES_tradnl" w:bidi="es-ES_tradnl"/>
        </w:rPr>
        <w:t xml:space="preserve">y </w:t>
      </w:r>
      <w:r w:rsidR="006D16AE" w:rsidRPr="00EB6454">
        <w:rPr>
          <w:b/>
          <w:bCs/>
          <w:i/>
          <w:lang w:val="es-ES_tradnl" w:bidi="es-ES_tradnl"/>
        </w:rPr>
        <w:t>Aquavit</w:t>
      </w:r>
      <w:r w:rsidR="006D16AE" w:rsidRPr="00EB6454">
        <w:rPr>
          <w:bCs/>
          <w:lang w:val="es-ES_tradnl" w:bidi="es-ES_tradnl"/>
        </w:rPr>
        <w:t xml:space="preserve">, un </w:t>
      </w:r>
      <w:r w:rsidR="00495AC2" w:rsidRPr="00EB6454">
        <w:rPr>
          <w:bCs/>
          <w:lang w:val="es-ES_tradnl" w:bidi="es-ES_tradnl"/>
        </w:rPr>
        <w:t>establecimiento de inspiración escandinava</w:t>
      </w:r>
      <w:r w:rsidR="00022056" w:rsidRPr="00EB6454">
        <w:rPr>
          <w:bCs/>
          <w:lang w:val="es-ES_tradnl" w:bidi="es-ES_tradnl"/>
        </w:rPr>
        <w:t>, donde su</w:t>
      </w:r>
      <w:r w:rsidR="006D16AE" w:rsidRPr="00EB6454">
        <w:rPr>
          <w:bCs/>
          <w:lang w:val="es-ES_tradnl" w:bidi="es-ES_tradnl"/>
        </w:rPr>
        <w:t xml:space="preserve"> chef</w:t>
      </w:r>
      <w:r w:rsidR="00D4268E" w:rsidRPr="00EB6454">
        <w:rPr>
          <w:bCs/>
          <w:lang w:val="es-ES_tradnl" w:bidi="es-ES_tradnl"/>
        </w:rPr>
        <w:t>,</w:t>
      </w:r>
      <w:r w:rsidR="006D16AE" w:rsidRPr="00EB6454">
        <w:rPr>
          <w:bCs/>
          <w:lang w:val="es-ES_tradnl" w:bidi="es-ES_tradnl"/>
        </w:rPr>
        <w:t xml:space="preserve"> Emma B</w:t>
      </w:r>
      <w:r w:rsidR="001D09A1" w:rsidRPr="00EB6454">
        <w:rPr>
          <w:bCs/>
          <w:lang w:val="es-ES_tradnl" w:bidi="es-ES_tradnl"/>
        </w:rPr>
        <w:t>engtsson</w:t>
      </w:r>
      <w:r w:rsidR="006D16AE" w:rsidRPr="00EB6454">
        <w:rPr>
          <w:bCs/>
          <w:lang w:val="es-ES_tradnl" w:bidi="es-ES_tradnl"/>
        </w:rPr>
        <w:t xml:space="preserve">, </w:t>
      </w:r>
      <w:r w:rsidR="008F1A02" w:rsidRPr="00EB6454">
        <w:rPr>
          <w:bCs/>
          <w:lang w:val="es-ES_tradnl" w:bidi="es-ES_tradnl"/>
        </w:rPr>
        <w:t xml:space="preserve">rompe las técnicas </w:t>
      </w:r>
      <w:r w:rsidR="003F491F" w:rsidRPr="00EB6454">
        <w:rPr>
          <w:bCs/>
          <w:lang w:val="es-ES_tradnl" w:bidi="es-ES_tradnl"/>
        </w:rPr>
        <w:t xml:space="preserve">culinarias europeas, convirtiéndose así en la primera mujer en conseguir dos estrellas en Nueva York. La tercera mesa en lograr la segunda estrella, </w:t>
      </w:r>
      <w:r w:rsidR="006D16AE" w:rsidRPr="00EB6454">
        <w:rPr>
          <w:b/>
          <w:bCs/>
          <w:i/>
          <w:lang w:val="es-ES_tradnl" w:bidi="es-ES_tradnl"/>
        </w:rPr>
        <w:t>Ichimura</w:t>
      </w:r>
      <w:r w:rsidR="006D16AE" w:rsidRPr="00EB6454">
        <w:rPr>
          <w:bCs/>
          <w:lang w:val="es-ES_tradnl" w:bidi="es-ES_tradnl"/>
        </w:rPr>
        <w:t xml:space="preserve">, </w:t>
      </w:r>
      <w:r w:rsidR="00950569" w:rsidRPr="00EB6454">
        <w:rPr>
          <w:bCs/>
          <w:lang w:val="es-ES_tradnl" w:bidi="es-ES_tradnl"/>
        </w:rPr>
        <w:t xml:space="preserve">es un increíble restaurante japonés donde el brillante cocinero </w:t>
      </w:r>
      <w:r w:rsidR="006D16AE" w:rsidRPr="00EB6454">
        <w:rPr>
          <w:bCs/>
          <w:lang w:val="es-ES_tradnl" w:bidi="es-ES_tradnl"/>
        </w:rPr>
        <w:t>Eiji I</w:t>
      </w:r>
      <w:r w:rsidR="001D09A1" w:rsidRPr="00EB6454">
        <w:rPr>
          <w:bCs/>
          <w:lang w:val="es-ES_tradnl" w:bidi="es-ES_tradnl"/>
        </w:rPr>
        <w:t>chimura</w:t>
      </w:r>
      <w:r w:rsidR="006D16AE" w:rsidRPr="00EB6454">
        <w:rPr>
          <w:bCs/>
          <w:lang w:val="es-ES_tradnl" w:bidi="es-ES_tradnl"/>
        </w:rPr>
        <w:t xml:space="preserve"> </w:t>
      </w:r>
      <w:r w:rsidR="006A66FE" w:rsidRPr="00EB6454">
        <w:rPr>
          <w:bCs/>
          <w:lang w:val="es-ES_tradnl" w:bidi="es-ES_tradnl"/>
        </w:rPr>
        <w:t>versiona</w:t>
      </w:r>
      <w:r w:rsidR="00BE07B4">
        <w:rPr>
          <w:bCs/>
          <w:lang w:val="es-ES_tradnl" w:bidi="es-ES_tradnl"/>
        </w:rPr>
        <w:t>,</w:t>
      </w:r>
      <w:r w:rsidR="006A66FE" w:rsidRPr="00EB6454">
        <w:rPr>
          <w:bCs/>
          <w:lang w:val="es-ES_tradnl" w:bidi="es-ES_tradnl"/>
        </w:rPr>
        <w:t xml:space="preserve"> con un toque totalmente personal</w:t>
      </w:r>
      <w:r w:rsidR="00BE07B4">
        <w:rPr>
          <w:bCs/>
          <w:lang w:val="es-ES_tradnl" w:bidi="es-ES_tradnl"/>
        </w:rPr>
        <w:t>,</w:t>
      </w:r>
      <w:r w:rsidR="006A66FE" w:rsidRPr="00EB6454">
        <w:rPr>
          <w:bCs/>
          <w:lang w:val="es-ES_tradnl" w:bidi="es-ES_tradnl"/>
        </w:rPr>
        <w:t xml:space="preserve"> los tradicionales sushis y </w:t>
      </w:r>
      <w:r w:rsidR="006D16AE" w:rsidRPr="00EB6454">
        <w:rPr>
          <w:bCs/>
          <w:lang w:val="es-ES_tradnl" w:bidi="es-ES_tradnl"/>
        </w:rPr>
        <w:t xml:space="preserve">sashimis.  </w:t>
      </w:r>
    </w:p>
    <w:p w14:paraId="39CE4FA2" w14:textId="6B8C8955" w:rsidR="006D16AE" w:rsidRPr="00EB6454" w:rsidRDefault="002075D5" w:rsidP="001D3E64">
      <w:pPr>
        <w:pStyle w:val="TextoMichelin"/>
        <w:rPr>
          <w:bCs/>
          <w:lang w:val="es-ES_tradnl" w:bidi="es-ES_tradnl"/>
        </w:rPr>
      </w:pPr>
      <w:r w:rsidRPr="00EB6454">
        <w:rPr>
          <w:bCs/>
          <w:lang w:val="es-ES_tradnl" w:bidi="es-ES_tradnl"/>
        </w:rPr>
        <w:t xml:space="preserve">En </w:t>
      </w:r>
      <w:r w:rsidR="00BE07B4">
        <w:rPr>
          <w:bCs/>
          <w:lang w:val="es-ES_tradnl" w:bidi="es-ES_tradnl"/>
        </w:rPr>
        <w:t xml:space="preserve">la </w:t>
      </w:r>
      <w:r w:rsidRPr="00EB6454">
        <w:rPr>
          <w:bCs/>
          <w:lang w:val="es-ES_tradnl" w:bidi="es-ES_tradnl"/>
        </w:rPr>
        <w:t xml:space="preserve">categoría de una estrella, </w:t>
      </w:r>
      <w:r w:rsidR="006D16AE" w:rsidRPr="00EB6454">
        <w:rPr>
          <w:bCs/>
          <w:lang w:val="es-ES_tradnl" w:bidi="es-ES_tradnl"/>
        </w:rPr>
        <w:t>17 </w:t>
      </w:r>
      <w:r w:rsidRPr="00EB6454">
        <w:rPr>
          <w:bCs/>
          <w:lang w:val="es-ES_tradnl" w:bidi="es-ES_tradnl"/>
        </w:rPr>
        <w:t>establecimientos se incorporan a la guía, entre ellos</w:t>
      </w:r>
      <w:r w:rsidR="00CA0B69" w:rsidRPr="00EB6454">
        <w:rPr>
          <w:bCs/>
          <w:lang w:val="es-ES_tradnl" w:bidi="es-ES_tradnl"/>
        </w:rPr>
        <w:t xml:space="preserve">, dos en Queens: </w:t>
      </w:r>
      <w:r w:rsidR="006D16AE" w:rsidRPr="00EB6454">
        <w:rPr>
          <w:b/>
          <w:bCs/>
          <w:i/>
          <w:lang w:val="es-ES_tradnl" w:bidi="es-ES_tradnl"/>
        </w:rPr>
        <w:t>Casa Enrique</w:t>
      </w:r>
      <w:r w:rsidR="006D16AE" w:rsidRPr="00EB6454">
        <w:rPr>
          <w:bCs/>
          <w:lang w:val="es-ES_tradnl" w:bidi="es-ES_tradnl"/>
        </w:rPr>
        <w:t xml:space="preserve">, un </w:t>
      </w:r>
      <w:r w:rsidR="00CC169F" w:rsidRPr="00EB6454">
        <w:rPr>
          <w:bCs/>
          <w:lang w:val="es-ES_tradnl" w:bidi="es-ES_tradnl"/>
        </w:rPr>
        <w:t xml:space="preserve">restaurante mexicano muy pintoresco que sirve el mejor mole, especialidad culinaria mexicana, </w:t>
      </w:r>
      <w:r w:rsidR="001D3E64" w:rsidRPr="00EB6454">
        <w:rPr>
          <w:bCs/>
          <w:lang w:val="es-ES_tradnl" w:bidi="es-ES_tradnl"/>
        </w:rPr>
        <w:t xml:space="preserve">de la ciudad y </w:t>
      </w:r>
      <w:r w:rsidR="006D16AE" w:rsidRPr="00EB6454">
        <w:rPr>
          <w:b/>
          <w:bCs/>
          <w:i/>
          <w:lang w:val="es-ES_tradnl" w:bidi="es-ES_tradnl"/>
        </w:rPr>
        <w:t>M. Wells Steakhouse,</w:t>
      </w:r>
      <w:r w:rsidR="00342206" w:rsidRPr="00EB6454">
        <w:rPr>
          <w:bCs/>
          <w:lang w:val="es-ES_tradnl" w:bidi="es-ES_tradnl"/>
        </w:rPr>
        <w:t xml:space="preserve"> de fuertes</w:t>
      </w:r>
      <w:r w:rsidR="006D16AE" w:rsidRPr="00EB6454">
        <w:rPr>
          <w:bCs/>
          <w:lang w:val="es-ES_tradnl" w:bidi="es-ES_tradnl"/>
        </w:rPr>
        <w:t xml:space="preserve"> influenc</w:t>
      </w:r>
      <w:r w:rsidR="00342206" w:rsidRPr="00EB6454">
        <w:rPr>
          <w:bCs/>
          <w:lang w:val="es-ES_tradnl" w:bidi="es-ES_tradnl"/>
        </w:rPr>
        <w:t>ias franco-canadienses</w:t>
      </w:r>
      <w:r w:rsidR="006D16AE" w:rsidRPr="00EB6454">
        <w:rPr>
          <w:bCs/>
          <w:lang w:val="es-ES_tradnl" w:bidi="es-ES_tradnl"/>
        </w:rPr>
        <w:t>.</w:t>
      </w:r>
      <w:r w:rsidR="006D16AE" w:rsidRPr="00EB6454">
        <w:rPr>
          <w:b/>
          <w:bCs/>
          <w:i/>
          <w:lang w:val="es-ES_tradnl" w:bidi="es-ES_tradnl"/>
        </w:rPr>
        <w:t xml:space="preserve"> </w:t>
      </w:r>
    </w:p>
    <w:p w14:paraId="4D27B622" w14:textId="2214E2BE" w:rsidR="00EB634C" w:rsidRPr="00EB6454" w:rsidRDefault="00301A81" w:rsidP="00C35C5B">
      <w:pPr>
        <w:pStyle w:val="TextoMichelin"/>
        <w:rPr>
          <w:bCs/>
          <w:i/>
          <w:lang w:val="es-ES_tradnl" w:bidi="es-ES_tradnl"/>
        </w:rPr>
      </w:pPr>
      <w:r w:rsidRPr="00EB6454">
        <w:rPr>
          <w:bCs/>
          <w:lang w:val="es-ES_tradnl" w:bidi="es-ES_tradnl"/>
        </w:rPr>
        <w:t>Este año</w:t>
      </w:r>
      <w:r w:rsidR="00A52FE3" w:rsidRPr="00EB6454">
        <w:rPr>
          <w:bCs/>
          <w:lang w:val="es-ES_tradnl" w:bidi="es-ES_tradnl"/>
        </w:rPr>
        <w:t>,</w:t>
      </w:r>
      <w:r w:rsidRPr="00EB6454">
        <w:rPr>
          <w:bCs/>
          <w:lang w:val="es-ES_tradnl" w:bidi="es-ES_tradnl"/>
        </w:rPr>
        <w:t xml:space="preserve"> la guía </w:t>
      </w:r>
      <w:r w:rsidR="00DB41D6" w:rsidRPr="00EB6454">
        <w:rPr>
          <w:bCs/>
          <w:lang w:val="es-ES_tradnl" w:bidi="es-ES_tradnl"/>
        </w:rPr>
        <w:t>confirma</w:t>
      </w:r>
      <w:r w:rsidRPr="00EB6454">
        <w:rPr>
          <w:bCs/>
          <w:lang w:val="es-ES_tradnl" w:bidi="es-ES_tradnl"/>
        </w:rPr>
        <w:t xml:space="preserve"> la diversidad de la oferta culinaria </w:t>
      </w:r>
      <w:r w:rsidR="00AA5FCE" w:rsidRPr="00EB6454">
        <w:rPr>
          <w:bCs/>
          <w:lang w:val="es-ES_tradnl" w:bidi="es-ES_tradnl"/>
        </w:rPr>
        <w:t xml:space="preserve">de numerosos barrios de Brooklyn, </w:t>
      </w:r>
      <w:r w:rsidR="00A52FE3" w:rsidRPr="00EB6454">
        <w:rPr>
          <w:bCs/>
          <w:lang w:val="es-ES_tradnl" w:bidi="es-ES_tradnl"/>
        </w:rPr>
        <w:t>dominados por una impresionante creatividad.</w:t>
      </w:r>
      <w:r w:rsidR="00DB41D6" w:rsidRPr="00EB6454">
        <w:rPr>
          <w:bCs/>
          <w:lang w:val="es-ES_tradnl" w:bidi="es-ES_tradnl"/>
        </w:rPr>
        <w:t xml:space="preserve"> Las mesas con estrella </w:t>
      </w:r>
      <w:r w:rsidR="00250412" w:rsidRPr="00EB6454">
        <w:rPr>
          <w:bCs/>
          <w:lang w:val="es-ES_tradnl" w:bidi="es-ES_tradnl"/>
        </w:rPr>
        <w:t xml:space="preserve">ya </w:t>
      </w:r>
      <w:r w:rsidR="00DB41D6" w:rsidRPr="00EB6454">
        <w:rPr>
          <w:bCs/>
          <w:lang w:val="es-ES_tradnl" w:bidi="es-ES_tradnl"/>
        </w:rPr>
        <w:t xml:space="preserve">no </w:t>
      </w:r>
      <w:r w:rsidR="00250412" w:rsidRPr="00EB6454">
        <w:rPr>
          <w:bCs/>
          <w:lang w:val="es-ES_tradnl" w:bidi="es-ES_tradnl"/>
        </w:rPr>
        <w:t>se concentran solo en algunos barrios. Brooklyn cuenta con muchos nuevos restaurantes con estrella</w:t>
      </w:r>
      <w:r w:rsidR="006F40F1" w:rsidRPr="00EB6454">
        <w:rPr>
          <w:bCs/>
          <w:lang w:val="es-ES_tradnl" w:bidi="es-ES_tradnl"/>
        </w:rPr>
        <w:t xml:space="preserve">, </w:t>
      </w:r>
      <w:r w:rsidR="00D621BD" w:rsidRPr="00EB6454">
        <w:rPr>
          <w:bCs/>
          <w:lang w:val="es-ES_tradnl" w:bidi="es-ES_tradnl"/>
        </w:rPr>
        <w:t>como</w:t>
      </w:r>
      <w:r w:rsidR="006F40F1" w:rsidRPr="00EB6454">
        <w:rPr>
          <w:bCs/>
          <w:lang w:val="es-ES_tradnl" w:bidi="es-ES_tradnl"/>
        </w:rPr>
        <w:t xml:space="preserve"> </w:t>
      </w:r>
      <w:r w:rsidR="006D16AE" w:rsidRPr="00EB6454">
        <w:rPr>
          <w:b/>
          <w:bCs/>
          <w:i/>
          <w:lang w:val="es-ES_tradnl" w:bidi="es-ES_tradnl"/>
        </w:rPr>
        <w:t>Delawar</w:t>
      </w:r>
      <w:r w:rsidR="006F40F1" w:rsidRPr="00EB6454">
        <w:rPr>
          <w:b/>
          <w:bCs/>
          <w:i/>
          <w:lang w:val="es-ES_tradnl" w:bidi="es-ES_tradnl"/>
        </w:rPr>
        <w:t>e and Hudson,</w:t>
      </w:r>
      <w:r w:rsidR="006F40F1" w:rsidRPr="00EB6454">
        <w:rPr>
          <w:bCs/>
          <w:lang w:val="es-ES_tradnl" w:bidi="es-ES_tradnl"/>
        </w:rPr>
        <w:t xml:space="preserve"> </w:t>
      </w:r>
      <w:r w:rsidR="006D16AE" w:rsidRPr="00EB6454">
        <w:rPr>
          <w:bCs/>
          <w:lang w:val="es-ES_tradnl" w:bidi="es-ES_tradnl"/>
        </w:rPr>
        <w:t>qu</w:t>
      </w:r>
      <w:r w:rsidR="006F40F1" w:rsidRPr="00EB6454">
        <w:rPr>
          <w:bCs/>
          <w:lang w:val="es-ES_tradnl" w:bidi="es-ES_tradnl"/>
        </w:rPr>
        <w:t>e</w:t>
      </w:r>
      <w:r w:rsidR="006D16AE" w:rsidRPr="00EB6454">
        <w:rPr>
          <w:bCs/>
          <w:lang w:val="es-ES_tradnl" w:bidi="es-ES_tradnl"/>
        </w:rPr>
        <w:t xml:space="preserve"> propo</w:t>
      </w:r>
      <w:r w:rsidR="00964CE2" w:rsidRPr="00EB6454">
        <w:rPr>
          <w:bCs/>
          <w:lang w:val="es-ES_tradnl" w:bidi="es-ES_tradnl"/>
        </w:rPr>
        <w:t>ne</w:t>
      </w:r>
      <w:r w:rsidR="006D16AE" w:rsidRPr="00EB6454">
        <w:rPr>
          <w:bCs/>
          <w:lang w:val="es-ES_tradnl" w:bidi="es-ES_tradnl"/>
        </w:rPr>
        <w:t xml:space="preserve"> un</w:t>
      </w:r>
      <w:r w:rsidR="00964CE2" w:rsidRPr="00EB6454">
        <w:rPr>
          <w:bCs/>
          <w:lang w:val="es-ES_tradnl" w:bidi="es-ES_tradnl"/>
        </w:rPr>
        <w:t>a</w:t>
      </w:r>
      <w:r w:rsidR="006D16AE" w:rsidRPr="00EB6454">
        <w:rPr>
          <w:bCs/>
          <w:lang w:val="es-ES_tradnl" w:bidi="es-ES_tradnl"/>
        </w:rPr>
        <w:t xml:space="preserve"> </w:t>
      </w:r>
      <w:r w:rsidR="00964CE2" w:rsidRPr="00EB6454">
        <w:rPr>
          <w:bCs/>
          <w:lang w:val="es-ES_tradnl" w:bidi="es-ES_tradnl"/>
        </w:rPr>
        <w:t xml:space="preserve">cocina americana elaborada a partir de ingredientes locales de temporada, o </w:t>
      </w:r>
      <w:r w:rsidR="006D16AE" w:rsidRPr="00EB6454">
        <w:rPr>
          <w:b/>
          <w:bCs/>
          <w:i/>
          <w:lang w:val="es-ES_tradnl" w:bidi="es-ES_tradnl"/>
        </w:rPr>
        <w:t>Meadowsweet</w:t>
      </w:r>
      <w:r w:rsidR="00D621BD" w:rsidRPr="00EB6454">
        <w:rPr>
          <w:b/>
          <w:bCs/>
          <w:i/>
          <w:lang w:val="es-ES_tradnl" w:bidi="es-ES_tradnl"/>
        </w:rPr>
        <w:t>,</w:t>
      </w:r>
      <w:r w:rsidR="006D16AE" w:rsidRPr="00EB6454">
        <w:rPr>
          <w:b/>
          <w:bCs/>
          <w:i/>
          <w:lang w:val="es-ES_tradnl" w:bidi="es-ES_tradnl"/>
        </w:rPr>
        <w:t xml:space="preserve"> </w:t>
      </w:r>
      <w:r w:rsidR="006D16AE" w:rsidRPr="00EB6454">
        <w:rPr>
          <w:bCs/>
          <w:lang w:val="es-ES_tradnl" w:bidi="es-ES_tradnl"/>
        </w:rPr>
        <w:t>qu</w:t>
      </w:r>
      <w:r w:rsidR="00D621BD" w:rsidRPr="00EB6454">
        <w:rPr>
          <w:bCs/>
          <w:lang w:val="es-ES_tradnl" w:bidi="es-ES_tradnl"/>
        </w:rPr>
        <w:t>e</w:t>
      </w:r>
      <w:r w:rsidR="006D16AE" w:rsidRPr="00EB6454">
        <w:rPr>
          <w:bCs/>
          <w:lang w:val="es-ES_tradnl" w:bidi="es-ES_tradnl"/>
        </w:rPr>
        <w:t xml:space="preserve"> </w:t>
      </w:r>
      <w:r w:rsidR="00D621BD" w:rsidRPr="00EB6454">
        <w:rPr>
          <w:bCs/>
          <w:lang w:val="es-ES_tradnl" w:bidi="es-ES_tradnl"/>
        </w:rPr>
        <w:t>recupera su estrella bajo la dirección del chef</w:t>
      </w:r>
      <w:r w:rsidR="006D16AE" w:rsidRPr="00EB6454">
        <w:rPr>
          <w:bCs/>
          <w:lang w:val="es-ES_tradnl" w:bidi="es-ES_tradnl"/>
        </w:rPr>
        <w:t xml:space="preserve"> Polo D</w:t>
      </w:r>
      <w:r w:rsidR="001D09A1" w:rsidRPr="00EB6454">
        <w:rPr>
          <w:bCs/>
          <w:lang w:val="es-ES_tradnl" w:bidi="es-ES_tradnl"/>
        </w:rPr>
        <w:t>obkin</w:t>
      </w:r>
      <w:r w:rsidR="006D16AE" w:rsidRPr="00EB6454">
        <w:rPr>
          <w:bCs/>
          <w:lang w:val="es-ES_tradnl" w:bidi="es-ES_tradnl"/>
        </w:rPr>
        <w:t xml:space="preserve">. </w:t>
      </w:r>
      <w:r w:rsidR="006D16AE" w:rsidRPr="00EB6454">
        <w:rPr>
          <w:b/>
          <w:bCs/>
          <w:i/>
          <w:lang w:val="es-ES_tradnl" w:bidi="es-ES_tradnl"/>
        </w:rPr>
        <w:t xml:space="preserve">Pok Pok Ny </w:t>
      </w:r>
      <w:r w:rsidR="00E0399C" w:rsidRPr="00EB6454">
        <w:rPr>
          <w:bCs/>
          <w:lang w:val="es-ES_tradnl" w:bidi="es-ES_tradnl"/>
        </w:rPr>
        <w:t>sirve</w:t>
      </w:r>
      <w:r w:rsidR="006D16AE" w:rsidRPr="00EB6454">
        <w:rPr>
          <w:bCs/>
          <w:lang w:val="es-ES_tradnl" w:bidi="es-ES_tradnl"/>
        </w:rPr>
        <w:t xml:space="preserve"> un</w:t>
      </w:r>
      <w:r w:rsidR="004B5866" w:rsidRPr="00EB6454">
        <w:rPr>
          <w:bCs/>
          <w:lang w:val="es-ES_tradnl" w:bidi="es-ES_tradnl"/>
        </w:rPr>
        <w:t>a</w:t>
      </w:r>
      <w:r w:rsidR="006D16AE" w:rsidRPr="00EB6454">
        <w:rPr>
          <w:bCs/>
          <w:lang w:val="es-ES_tradnl" w:bidi="es-ES_tradnl"/>
        </w:rPr>
        <w:t xml:space="preserve"> </w:t>
      </w:r>
      <w:r w:rsidR="004B5866" w:rsidRPr="00EB6454">
        <w:rPr>
          <w:bCs/>
          <w:lang w:val="es-ES_tradnl" w:bidi="es-ES_tradnl"/>
        </w:rPr>
        <w:t>cocina típica origina</w:t>
      </w:r>
      <w:r w:rsidR="008B4F56" w:rsidRPr="00EB6454">
        <w:rPr>
          <w:bCs/>
          <w:lang w:val="es-ES_tradnl" w:bidi="es-ES_tradnl"/>
        </w:rPr>
        <w:t>ria</w:t>
      </w:r>
      <w:r w:rsidR="004B5866" w:rsidRPr="00EB6454">
        <w:rPr>
          <w:bCs/>
          <w:lang w:val="es-ES_tradnl" w:bidi="es-ES_tradnl"/>
        </w:rPr>
        <w:t xml:space="preserve"> del norte de Tailandia</w:t>
      </w:r>
      <w:r w:rsidR="008B4F56" w:rsidRPr="00EB6454">
        <w:rPr>
          <w:bCs/>
          <w:lang w:val="es-ES_tradnl" w:bidi="es-ES_tradnl"/>
        </w:rPr>
        <w:t xml:space="preserve">. </w:t>
      </w:r>
      <w:r w:rsidR="006D16AE" w:rsidRPr="00EB6454">
        <w:rPr>
          <w:b/>
          <w:bCs/>
          <w:i/>
          <w:lang w:val="es-ES_tradnl" w:bidi="es-ES_tradnl"/>
        </w:rPr>
        <w:t>Take Root</w:t>
      </w:r>
      <w:r w:rsidR="006D16AE" w:rsidRPr="00EB6454">
        <w:rPr>
          <w:bCs/>
          <w:lang w:val="es-ES_tradnl" w:bidi="es-ES_tradnl"/>
        </w:rPr>
        <w:t xml:space="preserve"> </w:t>
      </w:r>
      <w:r w:rsidR="006434A9" w:rsidRPr="00EB6454">
        <w:rPr>
          <w:bCs/>
          <w:lang w:val="es-ES_tradnl" w:bidi="es-ES_tradnl"/>
        </w:rPr>
        <w:t xml:space="preserve">proporciona </w:t>
      </w:r>
      <w:r w:rsidR="008B4F56" w:rsidRPr="00EB6454">
        <w:rPr>
          <w:bCs/>
          <w:lang w:val="es-ES_tradnl" w:bidi="es-ES_tradnl"/>
        </w:rPr>
        <w:t xml:space="preserve">a sus </w:t>
      </w:r>
      <w:r w:rsidR="00E0399C" w:rsidRPr="00EB6454">
        <w:rPr>
          <w:bCs/>
          <w:lang w:val="es-ES_tradnl" w:bidi="es-ES_tradnl"/>
        </w:rPr>
        <w:t xml:space="preserve">clientes una experiencia culinaria única </w:t>
      </w:r>
      <w:r w:rsidR="00495F13" w:rsidRPr="00EB6454">
        <w:rPr>
          <w:bCs/>
          <w:lang w:val="es-ES_tradnl" w:bidi="es-ES_tradnl"/>
        </w:rPr>
        <w:t xml:space="preserve">marcada por una auténtica elegancia. </w:t>
      </w:r>
      <w:r w:rsidR="006D16AE" w:rsidRPr="00EB6454">
        <w:rPr>
          <w:b/>
          <w:bCs/>
          <w:i/>
          <w:lang w:val="es-ES_tradnl" w:bidi="es-ES_tradnl"/>
        </w:rPr>
        <w:t>La Vara</w:t>
      </w:r>
      <w:r w:rsidR="006D16AE" w:rsidRPr="00EB6454">
        <w:rPr>
          <w:bCs/>
          <w:lang w:val="es-ES_tradnl" w:bidi="es-ES_tradnl"/>
        </w:rPr>
        <w:t xml:space="preserve"> </w:t>
      </w:r>
      <w:r w:rsidR="006434A9" w:rsidRPr="00EB6454">
        <w:rPr>
          <w:bCs/>
          <w:lang w:val="es-ES_tradnl" w:bidi="es-ES_tradnl"/>
        </w:rPr>
        <w:t>ofrece tapas creativas</w:t>
      </w:r>
      <w:r w:rsidR="007A1601" w:rsidRPr="00EB6454">
        <w:rPr>
          <w:bCs/>
          <w:lang w:val="es-ES_tradnl" w:bidi="es-ES_tradnl"/>
        </w:rPr>
        <w:t xml:space="preserve"> con influencias sefardíes y </w:t>
      </w:r>
      <w:r w:rsidR="00CC3DBD" w:rsidRPr="00BE07B4">
        <w:rPr>
          <w:bCs/>
          <w:lang w:val="es-ES_tradnl" w:bidi="es-ES_tradnl"/>
        </w:rPr>
        <w:t>moriscas</w:t>
      </w:r>
      <w:r w:rsidR="00267408" w:rsidRPr="00BE07B4">
        <w:rPr>
          <w:bCs/>
          <w:lang w:val="es-ES_tradnl" w:bidi="es-ES_tradnl"/>
        </w:rPr>
        <w:t>.</w:t>
      </w:r>
      <w:r w:rsidR="00267408" w:rsidRPr="00EB6454">
        <w:rPr>
          <w:bCs/>
          <w:lang w:val="es-ES_tradnl" w:bidi="es-ES_tradnl"/>
        </w:rPr>
        <w:t xml:space="preserve"> </w:t>
      </w:r>
      <w:r w:rsidR="00A973E7" w:rsidRPr="00EB6454">
        <w:rPr>
          <w:bCs/>
          <w:lang w:val="es-ES_tradnl" w:bidi="es-ES_tradnl"/>
        </w:rPr>
        <w:t xml:space="preserve">Para degustar un menú de aperitivos de inspiración escandinava, </w:t>
      </w:r>
      <w:r w:rsidR="00B501BC" w:rsidRPr="00EB6454">
        <w:rPr>
          <w:bCs/>
          <w:lang w:val="es-ES_tradnl" w:bidi="es-ES_tradnl"/>
        </w:rPr>
        <w:lastRenderedPageBreak/>
        <w:t>hay que</w:t>
      </w:r>
      <w:r w:rsidR="00A973E7" w:rsidRPr="00EB6454">
        <w:rPr>
          <w:bCs/>
          <w:lang w:val="es-ES_tradnl" w:bidi="es-ES_tradnl"/>
        </w:rPr>
        <w:t xml:space="preserve"> </w:t>
      </w:r>
      <w:r w:rsidR="00B501BC" w:rsidRPr="00EB6454">
        <w:rPr>
          <w:bCs/>
          <w:lang w:val="es-ES_tradnl" w:bidi="es-ES_tradnl"/>
        </w:rPr>
        <w:t>acudir a</w:t>
      </w:r>
      <w:r w:rsidR="00A973E7" w:rsidRPr="00EB6454">
        <w:rPr>
          <w:bCs/>
          <w:lang w:val="es-ES_tradnl" w:bidi="es-ES_tradnl"/>
        </w:rPr>
        <w:t xml:space="preserve"> </w:t>
      </w:r>
      <w:r w:rsidR="006D16AE" w:rsidRPr="00EB6454">
        <w:rPr>
          <w:b/>
          <w:bCs/>
          <w:i/>
          <w:lang w:val="es-ES_tradnl" w:bidi="es-ES_tradnl"/>
        </w:rPr>
        <w:t>Luksus at Toorst.</w:t>
      </w:r>
      <w:r w:rsidR="006D16AE" w:rsidRPr="00EB6454">
        <w:rPr>
          <w:bCs/>
          <w:lang w:val="es-ES_tradnl" w:bidi="es-ES_tradnl"/>
        </w:rPr>
        <w:t xml:space="preserve"> </w:t>
      </w:r>
      <w:r w:rsidR="00E93BB2" w:rsidRPr="00EB6454">
        <w:rPr>
          <w:bCs/>
          <w:lang w:val="es-ES_tradnl" w:bidi="es-ES_tradnl"/>
        </w:rPr>
        <w:t xml:space="preserve">No hay que olvidar </w:t>
      </w:r>
      <w:r w:rsidR="006D16AE" w:rsidRPr="00EB6454">
        <w:rPr>
          <w:b/>
          <w:bCs/>
          <w:i/>
          <w:lang w:val="es-ES_tradnl" w:bidi="es-ES_tradnl"/>
        </w:rPr>
        <w:t>The River Café</w:t>
      </w:r>
      <w:r w:rsidR="006D16AE" w:rsidRPr="00EB6454">
        <w:rPr>
          <w:bCs/>
          <w:lang w:val="es-ES_tradnl" w:bidi="es-ES_tradnl"/>
        </w:rPr>
        <w:t xml:space="preserve">, un </w:t>
      </w:r>
      <w:r w:rsidR="008D0161" w:rsidRPr="00EB6454">
        <w:rPr>
          <w:bCs/>
          <w:lang w:val="es-ES_tradnl" w:bidi="es-ES_tradnl"/>
        </w:rPr>
        <w:t>lugar excepcio</w:t>
      </w:r>
      <w:r w:rsidR="00C35C5B" w:rsidRPr="00EB6454">
        <w:rPr>
          <w:bCs/>
          <w:lang w:val="es-ES_tradnl" w:bidi="es-ES_tradnl"/>
        </w:rPr>
        <w:t xml:space="preserve">nal dirigido por el propietario, </w:t>
      </w:r>
      <w:r w:rsidR="006D16AE" w:rsidRPr="00EB6454">
        <w:rPr>
          <w:bCs/>
          <w:lang w:val="es-ES_tradnl" w:bidi="es-ES_tradnl"/>
        </w:rPr>
        <w:t>Buzzy O</w:t>
      </w:r>
      <w:r w:rsidR="001D09A1" w:rsidRPr="00EB6454">
        <w:rPr>
          <w:bCs/>
          <w:lang w:val="es-ES_tradnl" w:bidi="es-ES_tradnl"/>
        </w:rPr>
        <w:t>’keefe</w:t>
      </w:r>
      <w:r w:rsidR="00C35C5B" w:rsidRPr="00EB6454">
        <w:rPr>
          <w:bCs/>
          <w:lang w:val="es-ES_tradnl" w:bidi="es-ES_tradnl"/>
        </w:rPr>
        <w:t xml:space="preserve">, el </w:t>
      </w:r>
      <w:r w:rsidR="006D16AE" w:rsidRPr="00EB6454">
        <w:rPr>
          <w:bCs/>
          <w:lang w:val="es-ES_tradnl" w:bidi="es-ES_tradnl"/>
        </w:rPr>
        <w:t>chef Brad S</w:t>
      </w:r>
      <w:r w:rsidR="001D09A1" w:rsidRPr="00EB6454">
        <w:rPr>
          <w:bCs/>
          <w:lang w:val="es-ES_tradnl" w:bidi="es-ES_tradnl"/>
        </w:rPr>
        <w:t>teelman</w:t>
      </w:r>
      <w:r w:rsidR="006D16AE" w:rsidRPr="00EB6454">
        <w:rPr>
          <w:bCs/>
          <w:lang w:val="es-ES_tradnl" w:bidi="es-ES_tradnl"/>
        </w:rPr>
        <w:t xml:space="preserve"> </w:t>
      </w:r>
      <w:r w:rsidR="007B6FC7" w:rsidRPr="00EB6454">
        <w:rPr>
          <w:bCs/>
          <w:lang w:val="es-ES_tradnl" w:bidi="es-ES_tradnl"/>
        </w:rPr>
        <w:t xml:space="preserve">y su </w:t>
      </w:r>
      <w:r w:rsidR="002F3B02" w:rsidRPr="00EB6454">
        <w:rPr>
          <w:bCs/>
          <w:lang w:val="es-ES_tradnl" w:bidi="es-ES_tradnl"/>
        </w:rPr>
        <w:t>esforzado</w:t>
      </w:r>
      <w:r w:rsidR="007B6FC7" w:rsidRPr="00EB6454">
        <w:rPr>
          <w:bCs/>
          <w:lang w:val="es-ES_tradnl" w:bidi="es-ES_tradnl"/>
        </w:rPr>
        <w:t xml:space="preserve"> equipo</w:t>
      </w:r>
      <w:r w:rsidR="006D16AE" w:rsidRPr="00EB6454">
        <w:rPr>
          <w:bCs/>
          <w:lang w:val="es-ES_tradnl" w:bidi="es-ES_tradnl"/>
        </w:rPr>
        <w:t xml:space="preserve">, </w:t>
      </w:r>
      <w:r w:rsidR="002F3B02" w:rsidRPr="00EB6454">
        <w:rPr>
          <w:bCs/>
          <w:lang w:val="es-ES_tradnl" w:bidi="es-ES_tradnl"/>
        </w:rPr>
        <w:t>que ha recobrado todo su encanto</w:t>
      </w:r>
      <w:r w:rsidR="006D16AE" w:rsidRPr="00EB6454">
        <w:rPr>
          <w:bCs/>
          <w:lang w:val="es-ES_tradnl" w:bidi="es-ES_tradnl"/>
        </w:rPr>
        <w:t>. Michael E</w:t>
      </w:r>
      <w:r w:rsidR="001D09A1" w:rsidRPr="00EB6454">
        <w:rPr>
          <w:bCs/>
          <w:lang w:val="es-ES_tradnl" w:bidi="es-ES_tradnl"/>
        </w:rPr>
        <w:t>llis</w:t>
      </w:r>
      <w:r w:rsidR="006D16AE" w:rsidRPr="00EB6454">
        <w:rPr>
          <w:bCs/>
          <w:lang w:val="es-ES_tradnl" w:bidi="es-ES_tradnl"/>
        </w:rPr>
        <w:t xml:space="preserve"> </w:t>
      </w:r>
      <w:r w:rsidR="002F3B02" w:rsidRPr="00EB6454">
        <w:rPr>
          <w:bCs/>
          <w:lang w:val="es-ES_tradnl" w:bidi="es-ES_tradnl"/>
        </w:rPr>
        <w:t>ha comentado sobre esta evolución</w:t>
      </w:r>
      <w:r w:rsidR="006D16AE" w:rsidRPr="00EB6454">
        <w:rPr>
          <w:bCs/>
          <w:lang w:val="es-ES_tradnl" w:bidi="es-ES_tradnl"/>
        </w:rPr>
        <w:t xml:space="preserve">: </w:t>
      </w:r>
      <w:r w:rsidR="002F3B02" w:rsidRPr="00EB6454">
        <w:rPr>
          <w:bCs/>
          <w:i/>
          <w:lang w:val="es-ES_tradnl" w:bidi="es-ES_tradnl"/>
        </w:rPr>
        <w:t>“Esta tendencia es muy interesante</w:t>
      </w:r>
      <w:r w:rsidR="00EB634C" w:rsidRPr="00EB6454">
        <w:rPr>
          <w:bCs/>
          <w:i/>
          <w:lang w:val="es-ES_tradnl" w:bidi="es-ES_tradnl"/>
        </w:rPr>
        <w:t xml:space="preserve"> y confirma que Brooklyn, el más popular</w:t>
      </w:r>
      <w:r w:rsidR="006D16AE" w:rsidRPr="00EB6454">
        <w:rPr>
          <w:bCs/>
          <w:i/>
          <w:lang w:val="es-ES_tradnl" w:bidi="es-ES_tradnl"/>
        </w:rPr>
        <w:t xml:space="preserve"> </w:t>
      </w:r>
      <w:r w:rsidR="00900D4C" w:rsidRPr="00EB6454">
        <w:rPr>
          <w:bCs/>
          <w:i/>
          <w:lang w:val="es-ES_tradnl" w:bidi="es-ES_tradnl"/>
        </w:rPr>
        <w:t xml:space="preserve">de los barrios de Nueva York, rebosa de establecimientos de calidad que ofrecen </w:t>
      </w:r>
      <w:r w:rsidR="00D67D45" w:rsidRPr="00EB6454">
        <w:rPr>
          <w:bCs/>
          <w:i/>
          <w:lang w:val="es-ES_tradnl" w:bidi="es-ES_tradnl"/>
        </w:rPr>
        <w:t>una gran variedad de cocinas diferentes”.</w:t>
      </w:r>
    </w:p>
    <w:p w14:paraId="4A9B5577" w14:textId="0C3F0388" w:rsidR="00437D54" w:rsidRPr="00EB6454" w:rsidRDefault="00437D54" w:rsidP="006D16AE">
      <w:pPr>
        <w:pStyle w:val="TextoMichelin"/>
        <w:rPr>
          <w:bCs/>
          <w:lang w:val="es-ES_tradnl" w:bidi="es-ES_tradnl"/>
        </w:rPr>
      </w:pPr>
      <w:r w:rsidRPr="00EB6454">
        <w:rPr>
          <w:bCs/>
          <w:lang w:val="es-ES_tradnl" w:bidi="es-ES_tradnl"/>
        </w:rPr>
        <w:t>Este año, la guía incluye 60 tipos de cocina, ejemplo del destacable mestizaje cultural de la ciudad.</w:t>
      </w:r>
    </w:p>
    <w:p w14:paraId="2D97B233" w14:textId="40086DDF" w:rsidR="00D90D4E" w:rsidRPr="009413A3" w:rsidRDefault="006D16AE" w:rsidP="006D16AE">
      <w:pPr>
        <w:pStyle w:val="TextoMichelin"/>
        <w:rPr>
          <w:bCs/>
          <w:lang w:val="es-ES_tradnl" w:bidi="es-ES_tradnl"/>
        </w:rPr>
      </w:pPr>
      <w:r w:rsidRPr="009413A3">
        <w:rPr>
          <w:bCs/>
          <w:lang w:val="es-ES_tradnl" w:bidi="es-ES_tradnl"/>
        </w:rPr>
        <w:t>L</w:t>
      </w:r>
      <w:r w:rsidR="00437D54" w:rsidRPr="009413A3">
        <w:rPr>
          <w:bCs/>
          <w:lang w:val="es-ES_tradnl" w:bidi="es-ES_tradnl"/>
        </w:rPr>
        <w:t>a</w:t>
      </w:r>
      <w:r w:rsidRPr="009413A3">
        <w:rPr>
          <w:bCs/>
          <w:lang w:val="es-ES_tradnl" w:bidi="es-ES_tradnl"/>
        </w:rPr>
        <w:t xml:space="preserve"> </w:t>
      </w:r>
      <w:r w:rsidR="00437D54" w:rsidRPr="009413A3">
        <w:rPr>
          <w:bCs/>
          <w:lang w:val="es-ES_tradnl" w:bidi="es-ES_tradnl"/>
        </w:rPr>
        <w:t>guía</w:t>
      </w:r>
      <w:r w:rsidRPr="009413A3">
        <w:rPr>
          <w:bCs/>
          <w:lang w:val="es-ES_tradnl" w:bidi="es-ES_tradnl"/>
        </w:rPr>
        <w:t xml:space="preserve"> MICHELIN </w:t>
      </w:r>
      <w:r w:rsidRPr="009413A3">
        <w:rPr>
          <w:bCs/>
          <w:i/>
          <w:lang w:val="es-ES_tradnl" w:bidi="es-ES_tradnl"/>
        </w:rPr>
        <w:t>New York City</w:t>
      </w:r>
      <w:r w:rsidRPr="009413A3">
        <w:rPr>
          <w:bCs/>
          <w:lang w:val="es-ES_tradnl" w:bidi="es-ES_tradnl"/>
        </w:rPr>
        <w:t xml:space="preserve"> 2015</w:t>
      </w:r>
      <w:r w:rsidRPr="009413A3">
        <w:rPr>
          <w:bCs/>
          <w:i/>
          <w:lang w:val="es-ES_tradnl" w:bidi="es-ES_tradnl"/>
        </w:rPr>
        <w:t>,</w:t>
      </w:r>
      <w:r w:rsidRPr="009413A3">
        <w:rPr>
          <w:bCs/>
          <w:lang w:val="es-ES_tradnl" w:bidi="es-ES_tradnl"/>
        </w:rPr>
        <w:t xml:space="preserve"> </w:t>
      </w:r>
      <w:r w:rsidR="009413A3" w:rsidRPr="009413A3">
        <w:rPr>
          <w:bCs/>
          <w:lang w:val="es-ES_tradnl" w:bidi="es-ES_tradnl"/>
        </w:rPr>
        <w:t>que recoge 874 restaurantes,</w:t>
      </w:r>
      <w:r w:rsidR="00D90D4E" w:rsidRPr="009413A3">
        <w:rPr>
          <w:bCs/>
          <w:lang w:val="es-ES_tradnl" w:bidi="es-ES_tradnl"/>
        </w:rPr>
        <w:t xml:space="preserve"> está a la venta al precio de </w:t>
      </w:r>
      <w:r w:rsidR="00BE07B4" w:rsidRPr="009413A3">
        <w:rPr>
          <w:bCs/>
          <w:lang w:val="es-ES_tradnl" w:bidi="es-ES_tradnl"/>
        </w:rPr>
        <w:t>17,90 €.</w:t>
      </w:r>
    </w:p>
    <w:p w14:paraId="60754A3F" w14:textId="1F5F58FB" w:rsidR="00156A6C" w:rsidRPr="00EB6454" w:rsidRDefault="00156A6C" w:rsidP="00156A6C">
      <w:pPr>
        <w:pStyle w:val="TextoMichelin"/>
        <w:rPr>
          <w:bCs/>
          <w:lang w:val="es-ES_tradnl" w:bidi="es-ES_tradnl"/>
        </w:rPr>
      </w:pPr>
      <w:r w:rsidRPr="00EB6454">
        <w:rPr>
          <w:bCs/>
          <w:lang w:val="es-ES_tradnl" w:bidi="es-ES_tradnl"/>
        </w:rPr>
        <w:t>La guía MICHELIN, gracias a su sistema uniforme de selección rigurosamente aplicado en 2</w:t>
      </w:r>
      <w:r w:rsidR="000A1E57" w:rsidRPr="00EB6454">
        <w:rPr>
          <w:bCs/>
          <w:lang w:val="es-ES_tradnl" w:bidi="es-ES_tradnl"/>
        </w:rPr>
        <w:t>4</w:t>
      </w:r>
      <w:r w:rsidRPr="00EB6454">
        <w:rPr>
          <w:bCs/>
          <w:lang w:val="es-ES_tradnl" w:bidi="es-ES_tradnl"/>
        </w:rPr>
        <w:t xml:space="preserve"> países, constituye una referencia internacional en materia gastronómica. Todos los establecimientos presentes en la guía han sido seleccionados por los famosos inspectores MICHELIN, que trabajan en completo anonimato y recorren regularmente los diferentes barrios de Nueva York en busca de las mejores direcciones. Contratados en la zona, estos inspectores reciben una formación rigurosa. Aplican los mismos métodos de trabajo probados desde hace varias décadas por los inspectores MICHELIN en el mundo entero, con el fin de garantizar un nivel de calidad homogéneo e internacional. Comprometidos con su objetiv</w:t>
      </w:r>
      <w:r w:rsidR="00532740" w:rsidRPr="00EB6454">
        <w:rPr>
          <w:bCs/>
          <w:lang w:val="es-ES_tradnl" w:bidi="es-ES_tradnl"/>
        </w:rPr>
        <w:t>idad</w:t>
      </w:r>
      <w:r w:rsidRPr="00EB6454">
        <w:rPr>
          <w:bCs/>
          <w:lang w:val="es-ES_tradnl" w:bidi="es-ES_tradnl"/>
        </w:rPr>
        <w:t>, los inspectores MICHELIN pagan íntegramente sus facturas</w:t>
      </w:r>
      <w:r w:rsidR="0069570D" w:rsidRPr="00EB6454">
        <w:rPr>
          <w:bCs/>
          <w:lang w:val="es-ES_tradnl" w:bidi="es-ES_tradnl"/>
        </w:rPr>
        <w:t xml:space="preserve"> y solo valorar la calidad del plato</w:t>
      </w:r>
      <w:r w:rsidRPr="00EB6454">
        <w:rPr>
          <w:bCs/>
          <w:lang w:val="es-ES_tradnl" w:bidi="es-ES_tradnl"/>
        </w:rPr>
        <w:t xml:space="preserve">. Para </w:t>
      </w:r>
      <w:r w:rsidR="0099520B" w:rsidRPr="00EB6454">
        <w:rPr>
          <w:bCs/>
          <w:lang w:val="es-ES_tradnl" w:bidi="es-ES_tradnl"/>
        </w:rPr>
        <w:t>apreciar totalmente</w:t>
      </w:r>
      <w:r w:rsidRPr="00EB6454">
        <w:rPr>
          <w:bCs/>
          <w:lang w:val="es-ES_tradnl" w:bidi="es-ES_tradnl"/>
        </w:rPr>
        <w:t xml:space="preserve"> una mesa, los inspectores se basan en cinco criterios, definidos por Michelin: la calidad de los productos, el dominio del punto de cocción y de los sabores, la creatividad del chef en la cocina, la relación calidad/precio y, por supuesto, la regularidad</w:t>
      </w:r>
      <w:r w:rsidR="00B73BDC" w:rsidRPr="00EB6454">
        <w:rPr>
          <w:bCs/>
          <w:lang w:val="es-ES_tradnl" w:bidi="es-ES_tradnl"/>
        </w:rPr>
        <w:t xml:space="preserve"> a lo largo del tiempo y en</w:t>
      </w:r>
      <w:r w:rsidR="009B4995" w:rsidRPr="00EB6454">
        <w:rPr>
          <w:bCs/>
          <w:lang w:val="es-ES_tradnl" w:bidi="es-ES_tradnl"/>
        </w:rPr>
        <w:t xml:space="preserve"> el conjunto d</w:t>
      </w:r>
      <w:r w:rsidR="00B73BDC" w:rsidRPr="00EB6454">
        <w:rPr>
          <w:bCs/>
          <w:lang w:val="es-ES_tradnl" w:bidi="es-ES_tradnl"/>
        </w:rPr>
        <w:t>el menú</w:t>
      </w:r>
      <w:r w:rsidRPr="00EB6454">
        <w:rPr>
          <w:bCs/>
          <w:lang w:val="es-ES_tradnl" w:bidi="es-ES_tradnl"/>
        </w:rPr>
        <w:t>. Estos son los criterios objetivos que los inspectores de la guía MICHELIN aplican, ya sea en Japón, Estados Unidos, China o Europa. En efecto, su uso garantiza una selección homogénea: poco importa el lugar donde se encuentre, una estrella tiene el mismo valor tanto en París como en Nueva York o en Tokio.</w:t>
      </w:r>
    </w:p>
    <w:p w14:paraId="171BE6B8" w14:textId="6F6B2591" w:rsidR="005A4A7A" w:rsidRPr="00EB6454" w:rsidRDefault="00156A6C" w:rsidP="009B4995">
      <w:pPr>
        <w:pStyle w:val="TextoMichelin"/>
        <w:rPr>
          <w:bCs/>
          <w:lang w:val="es-ES_tradnl" w:bidi="es-ES_tradnl"/>
        </w:rPr>
      </w:pPr>
      <w:r w:rsidRPr="00EB6454">
        <w:rPr>
          <w:bCs/>
          <w:lang w:val="es-ES_tradnl" w:bidi="es-ES_tradnl"/>
        </w:rPr>
        <w:t>Por su capacidad de innovación y la excelencia de sus productos, Michelin ha jugado un papel pionero en el desarrollo de la movilidad. A finales del siglo XIX, Michelin patentó el primer neumático de automóvil. Este invento, que marcaría, la historia de la movilidad, permitió a los conductores recorrer largas distancias en un solo viaje. Después, con la voluntad de facilitar aún más los desplazamientos de los viajeros, el Grupo Michelin lanzó una colección de gu</w:t>
      </w:r>
      <w:r w:rsidR="00E4484F">
        <w:rPr>
          <w:bCs/>
          <w:lang w:val="es-ES_tradnl" w:bidi="es-ES_tradnl"/>
        </w:rPr>
        <w:t>ías y mapas detallados, entre la</w:t>
      </w:r>
      <w:r w:rsidRPr="00EB6454">
        <w:rPr>
          <w:bCs/>
          <w:lang w:val="es-ES_tradnl" w:bidi="es-ES_tradnl"/>
        </w:rPr>
        <w:t xml:space="preserve">s que la </w:t>
      </w:r>
      <w:r w:rsidR="00E4484F">
        <w:rPr>
          <w:bCs/>
          <w:lang w:val="es-ES_tradnl" w:bidi="es-ES_tradnl"/>
        </w:rPr>
        <w:t>prestigiosa guía MICHELIN es la más conocida</w:t>
      </w:r>
      <w:r w:rsidRPr="00EB6454">
        <w:rPr>
          <w:bCs/>
          <w:lang w:val="es-ES_tradnl" w:bidi="es-ES_tradnl"/>
        </w:rPr>
        <w:t xml:space="preserve"> mundialmente.</w:t>
      </w:r>
    </w:p>
    <w:p w14:paraId="1D28A69D" w14:textId="77777777" w:rsidR="009B4995" w:rsidRPr="00EB6454" w:rsidRDefault="009B4995" w:rsidP="009B4995">
      <w:pPr>
        <w:pStyle w:val="TextoMichelin"/>
        <w:rPr>
          <w:bCs/>
          <w:lang w:val="es-ES_tradnl" w:bidi="es-ES_tradnl"/>
        </w:rPr>
      </w:pPr>
    </w:p>
    <w:p w14:paraId="246EED33" w14:textId="27FB1F9B" w:rsidR="001E5C06" w:rsidRPr="00EB6454" w:rsidRDefault="00453856" w:rsidP="001E5C06">
      <w:pPr>
        <w:jc w:val="both"/>
        <w:rPr>
          <w:i/>
        </w:rPr>
      </w:pPr>
      <w:r w:rsidRPr="00EB6454">
        <w:rPr>
          <w:i/>
        </w:rPr>
        <w:t xml:space="preserve">La misión de </w:t>
      </w:r>
      <w:r w:rsidRPr="00EB6454">
        <w:rPr>
          <w:b/>
          <w:i/>
        </w:rPr>
        <w:t>Michelin,</w:t>
      </w:r>
      <w:r w:rsidRPr="00EB6454">
        <w:rPr>
          <w:i/>
        </w:rPr>
        <w:t xml:space="preserve"> líder del sector del neumático, es contribuir de manera sostenible a la movilidad de las personas y los bienes. Por esta razón, el Grupo fabrica y comercializa neumáticos para todo tipo de vehículos, desde aviones hasta automóviles, vehículos de dos ruedas, ingeniería civil, agricultura y camiones. Michelin propone igualmente servicios digitales de ayuda a la movilidad (ViaMichelin.com), y edita guías turísticas, de hoteles y restaurantes, mapas y atlas de carreteras. El Grupo, que tiene su sede en Clermont-Ferrand (Francia), está presente en más de 170 países, emplea a 111.200 personas en todo el mundo y dispone de 67 centros de producción implantados en 17 países diferentes. El Grupo posee un Centro de Tecnología encargado de la investigación y desarrollo con implantación en Europa, América del Norte y Asia. (www.michelin.es).</w:t>
      </w:r>
    </w:p>
    <w:p w14:paraId="109B2DFE" w14:textId="5BBD659D" w:rsidR="00BB38D2" w:rsidRPr="00EB6454" w:rsidRDefault="006F0EA3" w:rsidP="00BB38D2">
      <w:pPr>
        <w:pStyle w:val="TITULARMICHELIN"/>
        <w:spacing w:line="240" w:lineRule="auto"/>
        <w:jc w:val="center"/>
        <w:rPr>
          <w:rFonts w:eastAsia="Times New Roman"/>
          <w:szCs w:val="20"/>
          <w:lang w:eastAsia="en-US"/>
        </w:rPr>
      </w:pPr>
      <w:r w:rsidRPr="00EB6454">
        <w:rPr>
          <w:rFonts w:eastAsia="Times New Roman"/>
          <w:szCs w:val="20"/>
          <w:lang w:eastAsia="en-US"/>
        </w:rPr>
        <w:t xml:space="preserve">La guía </w:t>
      </w:r>
      <w:r w:rsidR="00BB38D2" w:rsidRPr="00EB6454">
        <w:rPr>
          <w:rFonts w:eastAsia="Times New Roman"/>
          <w:szCs w:val="20"/>
          <w:lang w:eastAsia="en-US"/>
        </w:rPr>
        <w:t xml:space="preserve">MICHELIN </w:t>
      </w:r>
      <w:r w:rsidRPr="00EB6454">
        <w:rPr>
          <w:rFonts w:eastAsia="Times New Roman"/>
          <w:i/>
          <w:szCs w:val="20"/>
          <w:lang w:eastAsia="en-US"/>
        </w:rPr>
        <w:t>New York City</w:t>
      </w:r>
      <w:r w:rsidRPr="00EB6454">
        <w:rPr>
          <w:rFonts w:eastAsia="Times New Roman"/>
          <w:szCs w:val="20"/>
          <w:lang w:eastAsia="en-US"/>
        </w:rPr>
        <w:t xml:space="preserve"> </w:t>
      </w:r>
      <w:r w:rsidR="00BB38D2" w:rsidRPr="00EB6454">
        <w:rPr>
          <w:rFonts w:eastAsia="Times New Roman"/>
          <w:szCs w:val="20"/>
          <w:lang w:eastAsia="en-US"/>
        </w:rPr>
        <w:t>2015</w:t>
      </w:r>
    </w:p>
    <w:p w14:paraId="2C401AE1" w14:textId="66DF4750" w:rsidR="00BB38D2" w:rsidRPr="00EB6454" w:rsidRDefault="006F0EA3" w:rsidP="00BB38D2">
      <w:pPr>
        <w:pStyle w:val="TITULARMICHELIN"/>
        <w:spacing w:line="240" w:lineRule="auto"/>
        <w:jc w:val="center"/>
        <w:rPr>
          <w:rFonts w:eastAsia="Times New Roman"/>
          <w:szCs w:val="20"/>
          <w:lang w:eastAsia="en-US"/>
        </w:rPr>
      </w:pPr>
      <w:r w:rsidRPr="00EB6454">
        <w:rPr>
          <w:rFonts w:eastAsia="Times New Roman"/>
          <w:szCs w:val="20"/>
          <w:lang w:eastAsia="en-US"/>
        </w:rPr>
        <w:t>La selección</w:t>
      </w:r>
    </w:p>
    <w:p w14:paraId="57C4885B" w14:textId="77777777" w:rsidR="00BB38D2" w:rsidRPr="00EB6454" w:rsidRDefault="00BB38D2" w:rsidP="00BB38D2"/>
    <w:p w14:paraId="5CF7E5DA" w14:textId="77777777" w:rsidR="000152EF" w:rsidRPr="00EB6454" w:rsidRDefault="000152EF" w:rsidP="00BB38D2"/>
    <w:tbl>
      <w:tblPr>
        <w:tblW w:w="8563" w:type="dxa"/>
        <w:jc w:val="center"/>
        <w:tblInd w:w="1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0"/>
        <w:gridCol w:w="2323"/>
      </w:tblGrid>
      <w:tr w:rsidR="006F0EA3" w:rsidRPr="00EB6454" w14:paraId="3F060137" w14:textId="77777777" w:rsidTr="000152EF">
        <w:trPr>
          <w:jc w:val="center"/>
        </w:trPr>
        <w:tc>
          <w:tcPr>
            <w:tcW w:w="6240" w:type="dxa"/>
            <w:tcBorders>
              <w:top w:val="single" w:sz="4" w:space="0" w:color="auto"/>
              <w:bottom w:val="single" w:sz="4" w:space="0" w:color="auto"/>
            </w:tcBorders>
            <w:vAlign w:val="center"/>
          </w:tcPr>
          <w:p w14:paraId="5A2EF3FB" w14:textId="77777777" w:rsidR="006F0EA3" w:rsidRPr="00EB6454" w:rsidRDefault="006F0EA3" w:rsidP="006F0EA3">
            <w:pPr>
              <w:pStyle w:val="TextoMichelin"/>
              <w:rPr>
                <w:rFonts w:cs="Arial"/>
                <w:lang w:val="es-ES_tradnl"/>
              </w:rPr>
            </w:pPr>
            <w:r w:rsidRPr="00EB6454">
              <w:rPr>
                <w:rFonts w:cs="Arial"/>
                <w:b/>
                <w:bCs/>
                <w:lang w:val="es-ES_tradnl"/>
              </w:rPr>
              <w:t>Establecimientos seleccionados</w:t>
            </w:r>
          </w:p>
        </w:tc>
        <w:tc>
          <w:tcPr>
            <w:tcW w:w="2323" w:type="dxa"/>
            <w:tcBorders>
              <w:top w:val="single" w:sz="4" w:space="0" w:color="auto"/>
              <w:bottom w:val="single" w:sz="4" w:space="0" w:color="auto"/>
            </w:tcBorders>
            <w:vAlign w:val="center"/>
          </w:tcPr>
          <w:p w14:paraId="5652BC13" w14:textId="528D3623" w:rsidR="006F0EA3" w:rsidRPr="00EB6454" w:rsidRDefault="00FE4A33" w:rsidP="006F0EA3">
            <w:pPr>
              <w:pStyle w:val="TextoMichelin"/>
              <w:jc w:val="right"/>
              <w:rPr>
                <w:rFonts w:cs="Arial"/>
                <w:b/>
                <w:lang w:val="es-ES_tradnl"/>
              </w:rPr>
            </w:pPr>
            <w:r w:rsidRPr="00EB6454">
              <w:rPr>
                <w:rFonts w:cs="Arial"/>
                <w:b/>
                <w:lang w:val="es-ES_tradnl"/>
              </w:rPr>
              <w:t>874</w:t>
            </w:r>
          </w:p>
        </w:tc>
      </w:tr>
      <w:tr w:rsidR="003F752E" w:rsidRPr="00EB6454" w14:paraId="3E4D22B1" w14:textId="77777777" w:rsidTr="000152EF">
        <w:trPr>
          <w:jc w:val="center"/>
        </w:trPr>
        <w:tc>
          <w:tcPr>
            <w:tcW w:w="6240" w:type="dxa"/>
            <w:tcBorders>
              <w:top w:val="single" w:sz="4" w:space="0" w:color="auto"/>
              <w:left w:val="single" w:sz="4" w:space="0" w:color="auto"/>
              <w:bottom w:val="nil"/>
              <w:right w:val="single" w:sz="4" w:space="0" w:color="auto"/>
            </w:tcBorders>
            <w:vAlign w:val="center"/>
          </w:tcPr>
          <w:p w14:paraId="1046A88C" w14:textId="029BE6D5" w:rsidR="003F752E" w:rsidRPr="00EB6454" w:rsidRDefault="003F752E" w:rsidP="001A1E31">
            <w:pPr>
              <w:pStyle w:val="TextoMichelin"/>
              <w:ind w:left="299"/>
              <w:jc w:val="left"/>
              <w:rPr>
                <w:rFonts w:cs="Arial"/>
                <w:sz w:val="20"/>
                <w:lang w:val="es-ES_tradnl"/>
              </w:rPr>
            </w:pPr>
            <w:r w:rsidRPr="00EB6454">
              <w:rPr>
                <w:rFonts w:cs="Arial"/>
                <w:sz w:val="20"/>
                <w:lang w:val="es-ES_tradnl"/>
              </w:rPr>
              <w:t>Restaurantes muy agradables. De</w:t>
            </w:r>
            <w:r w:rsidRPr="00EB6454">
              <w:rPr>
                <w:rFonts w:cs="Arial"/>
                <w:lang w:val="es-ES_tradnl"/>
              </w:rPr>
              <w:t xml:space="preserve"> </w:t>
            </w:r>
            <w:r w:rsidRPr="00EB6454">
              <w:rPr>
                <w:rFonts w:ascii="Annuels" w:hAnsi="Annuels" w:cs="Arial"/>
                <w:color w:val="FF0000"/>
                <w:sz w:val="28"/>
                <w:szCs w:val="28"/>
                <w:lang w:val="es-ES_tradnl"/>
              </w:rPr>
              <w:t xml:space="preserve">ö </w:t>
            </w:r>
            <w:r w:rsidRPr="00EB6454">
              <w:rPr>
                <w:rFonts w:cs="Arial"/>
                <w:sz w:val="20"/>
                <w:lang w:val="es-ES_tradnl"/>
              </w:rPr>
              <w:t>a</w:t>
            </w:r>
            <w:r w:rsidRPr="00EB6454">
              <w:rPr>
                <w:rFonts w:ascii="Annuels" w:hAnsi="Annuels" w:cs="Arial"/>
                <w:color w:val="FF0000"/>
                <w:sz w:val="28"/>
                <w:szCs w:val="28"/>
                <w:lang w:val="es-ES_tradnl"/>
              </w:rPr>
              <w:t xml:space="preserve"> ò</w:t>
            </w:r>
          </w:p>
        </w:tc>
        <w:tc>
          <w:tcPr>
            <w:tcW w:w="2323" w:type="dxa"/>
            <w:tcBorders>
              <w:top w:val="single" w:sz="4" w:space="0" w:color="auto"/>
              <w:left w:val="single" w:sz="4" w:space="0" w:color="auto"/>
              <w:bottom w:val="nil"/>
              <w:right w:val="single" w:sz="4" w:space="0" w:color="auto"/>
            </w:tcBorders>
            <w:vAlign w:val="center"/>
          </w:tcPr>
          <w:p w14:paraId="01BCAD33" w14:textId="63F91FC3" w:rsidR="003F752E" w:rsidRPr="00EB6454" w:rsidRDefault="003F752E" w:rsidP="006F0EA3">
            <w:pPr>
              <w:pStyle w:val="TextoMichelin"/>
              <w:jc w:val="right"/>
              <w:rPr>
                <w:rFonts w:cs="Arial"/>
                <w:b/>
                <w:lang w:val="es-ES_tradnl"/>
              </w:rPr>
            </w:pPr>
            <w:r w:rsidRPr="00EB6454">
              <w:rPr>
                <w:rFonts w:cs="Arial"/>
                <w:b/>
                <w:lang w:val="es-ES_tradnl"/>
              </w:rPr>
              <w:t>56</w:t>
            </w:r>
          </w:p>
        </w:tc>
      </w:tr>
      <w:tr w:rsidR="003F752E" w:rsidRPr="00EB6454" w14:paraId="594D9A30" w14:textId="77777777" w:rsidTr="000152EF">
        <w:trPr>
          <w:jc w:val="center"/>
        </w:trPr>
        <w:tc>
          <w:tcPr>
            <w:tcW w:w="6240" w:type="dxa"/>
            <w:tcBorders>
              <w:top w:val="nil"/>
              <w:left w:val="single" w:sz="4" w:space="0" w:color="auto"/>
              <w:bottom w:val="nil"/>
              <w:right w:val="single" w:sz="4" w:space="0" w:color="auto"/>
            </w:tcBorders>
            <w:vAlign w:val="center"/>
          </w:tcPr>
          <w:p w14:paraId="3038BDBD" w14:textId="664139E9" w:rsidR="003F752E" w:rsidRPr="00EB6454" w:rsidRDefault="003F752E" w:rsidP="001A1E31">
            <w:pPr>
              <w:pStyle w:val="TextoMichelin"/>
              <w:ind w:left="299"/>
              <w:jc w:val="left"/>
              <w:rPr>
                <w:rFonts w:cs="Arial"/>
                <w:lang w:val="es-ES_tradnl"/>
              </w:rPr>
            </w:pPr>
            <w:r w:rsidRPr="00EB6454">
              <w:rPr>
                <w:rFonts w:cs="Arial"/>
                <w:sz w:val="20"/>
                <w:lang w:val="es-ES_tradnl"/>
              </w:rPr>
              <w:t>Bib Gourmand</w:t>
            </w:r>
            <w:r w:rsidRPr="00EB6454">
              <w:rPr>
                <w:rFonts w:cs="Arial"/>
                <w:lang w:val="es-ES_tradnl"/>
              </w:rPr>
              <w:t xml:space="preserve"> </w:t>
            </w:r>
            <w:r w:rsidRPr="00EB6454">
              <w:rPr>
                <w:rFonts w:ascii="Annuels" w:hAnsi="Annuels" w:cs="Arial"/>
                <w:color w:val="FF0000"/>
                <w:sz w:val="28"/>
                <w:szCs w:val="28"/>
                <w:lang w:val="es-ES_tradnl"/>
              </w:rPr>
              <w:t xml:space="preserve">= </w:t>
            </w:r>
            <w:r w:rsidRPr="00EB6454">
              <w:rPr>
                <w:rFonts w:cs="Arial"/>
                <w:sz w:val="20"/>
                <w:szCs w:val="28"/>
                <w:lang w:val="es-ES_tradnl"/>
              </w:rPr>
              <w:t>(Buenas mesas a precios moderados)</w:t>
            </w:r>
          </w:p>
        </w:tc>
        <w:tc>
          <w:tcPr>
            <w:tcW w:w="2323" w:type="dxa"/>
            <w:tcBorders>
              <w:top w:val="nil"/>
              <w:left w:val="single" w:sz="4" w:space="0" w:color="auto"/>
              <w:bottom w:val="nil"/>
              <w:right w:val="single" w:sz="4" w:space="0" w:color="auto"/>
            </w:tcBorders>
            <w:vAlign w:val="center"/>
          </w:tcPr>
          <w:p w14:paraId="0BD3D98C" w14:textId="5BF2A43D" w:rsidR="003F752E" w:rsidRPr="00EB6454" w:rsidRDefault="003F752E" w:rsidP="006F0EA3">
            <w:pPr>
              <w:pStyle w:val="TextoMichelin"/>
              <w:jc w:val="right"/>
              <w:rPr>
                <w:rFonts w:cs="Arial"/>
                <w:lang w:val="es-ES_tradnl"/>
              </w:rPr>
            </w:pPr>
            <w:r w:rsidRPr="00EB6454">
              <w:rPr>
                <w:rFonts w:cs="Arial"/>
                <w:b/>
                <w:lang w:val="es-ES_tradnl"/>
              </w:rPr>
              <w:t>126</w:t>
            </w:r>
          </w:p>
        </w:tc>
      </w:tr>
      <w:tr w:rsidR="00DF73C5" w:rsidRPr="00EB6454" w14:paraId="4681AAC1" w14:textId="77777777" w:rsidTr="000152EF">
        <w:trPr>
          <w:jc w:val="center"/>
        </w:trPr>
        <w:tc>
          <w:tcPr>
            <w:tcW w:w="6240" w:type="dxa"/>
            <w:tcBorders>
              <w:top w:val="nil"/>
              <w:left w:val="single" w:sz="4" w:space="0" w:color="auto"/>
              <w:bottom w:val="nil"/>
              <w:right w:val="single" w:sz="4" w:space="0" w:color="auto"/>
            </w:tcBorders>
            <w:vAlign w:val="center"/>
          </w:tcPr>
          <w:p w14:paraId="43D4B974" w14:textId="4EE6BC7F" w:rsidR="00DF73C5" w:rsidRPr="00EB6454" w:rsidRDefault="00DF73C5" w:rsidP="001A1E31">
            <w:pPr>
              <w:pStyle w:val="TextoMichelin"/>
              <w:ind w:left="299"/>
              <w:jc w:val="left"/>
              <w:rPr>
                <w:rFonts w:cs="Arial"/>
                <w:sz w:val="20"/>
                <w:lang w:val="es-ES_tradnl"/>
              </w:rPr>
            </w:pPr>
            <w:r w:rsidRPr="00EB6454">
              <w:rPr>
                <w:rFonts w:ascii="Annuels" w:hAnsi="Annuels" w:cs="Arial"/>
                <w:color w:val="FF0000"/>
                <w:sz w:val="28"/>
                <w:szCs w:val="28"/>
                <w:lang w:val="es-ES_tradnl"/>
              </w:rPr>
              <w:t xml:space="preserve">o </w:t>
            </w:r>
            <w:r w:rsidRPr="00EB6454">
              <w:rPr>
                <w:rFonts w:cs="Arial"/>
                <w:sz w:val="20"/>
                <w:lang w:val="es-ES_tradnl"/>
              </w:rPr>
              <w:t>(Cocina excepcional que justifica de por sí el viaje)</w:t>
            </w:r>
          </w:p>
        </w:tc>
        <w:tc>
          <w:tcPr>
            <w:tcW w:w="2323" w:type="dxa"/>
            <w:tcBorders>
              <w:top w:val="nil"/>
              <w:left w:val="single" w:sz="4" w:space="0" w:color="auto"/>
              <w:bottom w:val="nil"/>
              <w:right w:val="single" w:sz="4" w:space="0" w:color="auto"/>
            </w:tcBorders>
            <w:vAlign w:val="center"/>
          </w:tcPr>
          <w:p w14:paraId="52DB6A16" w14:textId="2FC4C32A" w:rsidR="00DF73C5" w:rsidRPr="00EB6454" w:rsidRDefault="00DF73C5" w:rsidP="006F0EA3">
            <w:pPr>
              <w:pStyle w:val="TextoMichelin"/>
              <w:jc w:val="right"/>
              <w:rPr>
                <w:rFonts w:cs="Arial"/>
                <w:lang w:val="es-ES_tradnl"/>
              </w:rPr>
            </w:pPr>
            <w:r w:rsidRPr="00EB6454">
              <w:rPr>
                <w:rFonts w:cs="Arial"/>
                <w:b/>
                <w:lang w:val="es-ES_tradnl"/>
              </w:rPr>
              <w:t>6</w:t>
            </w:r>
          </w:p>
        </w:tc>
      </w:tr>
      <w:tr w:rsidR="00DF73C5" w:rsidRPr="00EB6454" w14:paraId="14ABC213" w14:textId="77777777" w:rsidTr="000152EF">
        <w:trPr>
          <w:trHeight w:val="446"/>
          <w:jc w:val="center"/>
        </w:trPr>
        <w:tc>
          <w:tcPr>
            <w:tcW w:w="6240" w:type="dxa"/>
            <w:tcBorders>
              <w:top w:val="nil"/>
              <w:left w:val="single" w:sz="4" w:space="0" w:color="auto"/>
              <w:bottom w:val="nil"/>
              <w:right w:val="single" w:sz="4" w:space="0" w:color="auto"/>
            </w:tcBorders>
            <w:vAlign w:val="center"/>
          </w:tcPr>
          <w:p w14:paraId="3A55D5FC" w14:textId="05C5AECC" w:rsidR="00DF73C5" w:rsidRPr="00EB6454" w:rsidRDefault="00DF73C5" w:rsidP="001A1E31">
            <w:pPr>
              <w:pStyle w:val="TextoMichelin"/>
              <w:ind w:left="299"/>
              <w:jc w:val="left"/>
              <w:rPr>
                <w:rFonts w:cs="Arial"/>
                <w:lang w:val="es-ES_tradnl"/>
              </w:rPr>
            </w:pPr>
            <w:r w:rsidRPr="00EB6454">
              <w:rPr>
                <w:rFonts w:ascii="Annuels" w:hAnsi="Annuels" w:cs="Arial"/>
                <w:color w:val="FF0000"/>
                <w:sz w:val="28"/>
                <w:szCs w:val="28"/>
                <w:lang w:val="es-ES_tradnl"/>
              </w:rPr>
              <w:t>n</w:t>
            </w:r>
            <w:r w:rsidRPr="00EB6454">
              <w:rPr>
                <w:rFonts w:cs="Arial"/>
                <w:lang w:val="es-ES_tradnl"/>
              </w:rPr>
              <w:t xml:space="preserve">      </w:t>
            </w:r>
            <w:r w:rsidRPr="00EB6454">
              <w:rPr>
                <w:rFonts w:cs="Arial"/>
                <w:sz w:val="20"/>
                <w:lang w:val="es-ES_tradnl"/>
              </w:rPr>
              <w:t>(</w:t>
            </w:r>
            <w:r w:rsidRPr="00EB6454">
              <w:rPr>
                <w:sz w:val="20"/>
                <w:lang w:val="es-ES_tradnl"/>
              </w:rPr>
              <w:t>Una excelente cocina que merece la pena el desvío)</w:t>
            </w:r>
          </w:p>
        </w:tc>
        <w:tc>
          <w:tcPr>
            <w:tcW w:w="2323" w:type="dxa"/>
            <w:tcBorders>
              <w:top w:val="nil"/>
              <w:left w:val="single" w:sz="4" w:space="0" w:color="auto"/>
              <w:bottom w:val="nil"/>
              <w:right w:val="single" w:sz="4" w:space="0" w:color="auto"/>
            </w:tcBorders>
            <w:vAlign w:val="center"/>
          </w:tcPr>
          <w:p w14:paraId="09FEF28D" w14:textId="074B270C" w:rsidR="00DF73C5" w:rsidRPr="00EB6454" w:rsidRDefault="00DF73C5" w:rsidP="006F0EA3">
            <w:pPr>
              <w:pStyle w:val="TextoMichelin"/>
              <w:jc w:val="right"/>
              <w:rPr>
                <w:rFonts w:cs="Arial"/>
                <w:b/>
                <w:lang w:val="es-ES_tradnl"/>
              </w:rPr>
            </w:pPr>
            <w:r w:rsidRPr="00EB6454">
              <w:rPr>
                <w:rFonts w:cs="Arial"/>
                <w:b/>
                <w:lang w:val="es-ES_tradnl"/>
              </w:rPr>
              <w:t>9</w:t>
            </w:r>
          </w:p>
        </w:tc>
      </w:tr>
      <w:tr w:rsidR="00DF73C5" w:rsidRPr="00EB6454" w14:paraId="1076E639" w14:textId="77777777" w:rsidTr="008B0555">
        <w:trPr>
          <w:jc w:val="center"/>
        </w:trPr>
        <w:tc>
          <w:tcPr>
            <w:tcW w:w="6240" w:type="dxa"/>
            <w:tcBorders>
              <w:top w:val="nil"/>
              <w:left w:val="single" w:sz="4" w:space="0" w:color="auto"/>
              <w:bottom w:val="nil"/>
              <w:right w:val="single" w:sz="4" w:space="0" w:color="auto"/>
            </w:tcBorders>
          </w:tcPr>
          <w:p w14:paraId="1C4104E2" w14:textId="02B3728F" w:rsidR="00DF73C5" w:rsidRPr="00EB6454" w:rsidRDefault="00DF73C5" w:rsidP="005F34BD">
            <w:pPr>
              <w:pStyle w:val="Default"/>
              <w:tabs>
                <w:tab w:val="left" w:pos="5454"/>
              </w:tabs>
              <w:ind w:left="299" w:right="570"/>
              <w:rPr>
                <w:rFonts w:ascii="Arial" w:eastAsia="Times" w:hAnsi="Arial" w:cs="Times New Roman"/>
                <w:color w:val="auto"/>
                <w:sz w:val="20"/>
                <w:lang w:val="es-ES_tradnl" w:eastAsia="fr-FR"/>
              </w:rPr>
            </w:pPr>
            <w:r w:rsidRPr="00EB6454">
              <w:rPr>
                <w:rFonts w:ascii="Annuels" w:eastAsia="Times" w:hAnsi="Annuels" w:cs="Arial"/>
                <w:color w:val="FF0000"/>
                <w:sz w:val="28"/>
                <w:szCs w:val="28"/>
                <w:lang w:val="es-ES_tradnl" w:eastAsia="fr-FR"/>
              </w:rPr>
              <w:t xml:space="preserve">m </w:t>
            </w:r>
            <w:r w:rsidRPr="00EB6454">
              <w:rPr>
                <w:rFonts w:ascii="Arial" w:eastAsia="Times" w:hAnsi="Arial" w:cs="Times New Roman"/>
                <w:color w:val="auto"/>
                <w:sz w:val="20"/>
                <w:lang w:val="es-ES_tradnl" w:eastAsia="fr-FR"/>
              </w:rPr>
              <w:t xml:space="preserve">         (</w:t>
            </w:r>
            <w:r w:rsidR="005F34BD" w:rsidRPr="00EB6454">
              <w:rPr>
                <w:rFonts w:ascii="Arial" w:eastAsia="Times" w:hAnsi="Arial" w:cs="Times New Roman"/>
                <w:color w:val="auto"/>
                <w:sz w:val="20"/>
                <w:lang w:val="es-ES_tradnl" w:eastAsia="fr-FR"/>
              </w:rPr>
              <w:t xml:space="preserve">Una muy buena mesa dentro de su </w:t>
            </w:r>
            <w:r w:rsidRPr="00EB6454">
              <w:rPr>
                <w:rFonts w:ascii="Arial" w:eastAsia="Times" w:hAnsi="Arial" w:cs="Times New Roman"/>
                <w:color w:val="auto"/>
                <w:sz w:val="20"/>
                <w:lang w:val="es-ES_tradnl" w:eastAsia="fr-FR"/>
              </w:rPr>
              <w:t>categoría)</w:t>
            </w:r>
          </w:p>
        </w:tc>
        <w:tc>
          <w:tcPr>
            <w:tcW w:w="2323" w:type="dxa"/>
            <w:tcBorders>
              <w:top w:val="nil"/>
              <w:left w:val="single" w:sz="4" w:space="0" w:color="auto"/>
              <w:bottom w:val="nil"/>
              <w:right w:val="single" w:sz="4" w:space="0" w:color="auto"/>
            </w:tcBorders>
            <w:vAlign w:val="center"/>
          </w:tcPr>
          <w:p w14:paraId="05650B80" w14:textId="65C13DC8" w:rsidR="00DF73C5" w:rsidRPr="00EB6454" w:rsidRDefault="00DF73C5" w:rsidP="006F0EA3">
            <w:pPr>
              <w:pStyle w:val="TextoMichelin"/>
              <w:jc w:val="right"/>
              <w:rPr>
                <w:rFonts w:cs="Arial"/>
                <w:b/>
                <w:lang w:val="es-ES_tradnl"/>
              </w:rPr>
            </w:pPr>
            <w:r w:rsidRPr="00EB6454">
              <w:rPr>
                <w:rFonts w:cs="Arial"/>
                <w:b/>
                <w:lang w:val="es-ES_tradnl"/>
              </w:rPr>
              <w:t>58</w:t>
            </w:r>
          </w:p>
        </w:tc>
      </w:tr>
      <w:tr w:rsidR="003F752E" w:rsidRPr="00EB6454" w14:paraId="152EDEAE" w14:textId="77777777" w:rsidTr="00E875BA">
        <w:trPr>
          <w:jc w:val="center"/>
        </w:trPr>
        <w:tc>
          <w:tcPr>
            <w:tcW w:w="6240" w:type="dxa"/>
            <w:tcBorders>
              <w:top w:val="nil"/>
              <w:left w:val="single" w:sz="4" w:space="0" w:color="auto"/>
              <w:bottom w:val="nil"/>
              <w:right w:val="single" w:sz="4" w:space="0" w:color="auto"/>
            </w:tcBorders>
            <w:vAlign w:val="center"/>
          </w:tcPr>
          <w:p w14:paraId="3C6ADF71" w14:textId="7CA2842D" w:rsidR="003F752E" w:rsidRPr="00EB6454" w:rsidRDefault="00DF73C5" w:rsidP="001A1E31">
            <w:pPr>
              <w:pStyle w:val="TextoMichelin"/>
              <w:spacing w:after="0"/>
              <w:ind w:left="299"/>
              <w:jc w:val="left"/>
              <w:rPr>
                <w:sz w:val="20"/>
                <w:lang w:val="es-ES_tradnl"/>
              </w:rPr>
            </w:pPr>
            <w:r w:rsidRPr="00EB6454">
              <w:rPr>
                <w:sz w:val="20"/>
                <w:lang w:val="es-ES_tradnl"/>
              </w:rPr>
              <w:t>Tipos de cocina de los restaurantes con estrella</w:t>
            </w:r>
          </w:p>
        </w:tc>
        <w:tc>
          <w:tcPr>
            <w:tcW w:w="2323" w:type="dxa"/>
            <w:tcBorders>
              <w:top w:val="nil"/>
              <w:left w:val="single" w:sz="4" w:space="0" w:color="auto"/>
              <w:bottom w:val="nil"/>
              <w:right w:val="single" w:sz="4" w:space="0" w:color="auto"/>
            </w:tcBorders>
            <w:vAlign w:val="center"/>
          </w:tcPr>
          <w:p w14:paraId="6B0AB782" w14:textId="35B4C4A8" w:rsidR="003F752E" w:rsidRPr="00EB6454" w:rsidRDefault="008B0555" w:rsidP="006F0EA3">
            <w:pPr>
              <w:pStyle w:val="TextoMichelin"/>
              <w:jc w:val="right"/>
              <w:rPr>
                <w:rFonts w:cs="Arial"/>
                <w:b/>
                <w:lang w:val="es-ES_tradnl"/>
              </w:rPr>
            </w:pPr>
            <w:r w:rsidRPr="00EB6454">
              <w:rPr>
                <w:rFonts w:cs="Arial"/>
                <w:b/>
                <w:lang w:val="es-ES_tradnl"/>
              </w:rPr>
              <w:br/>
            </w:r>
            <w:r w:rsidR="00B53244" w:rsidRPr="00EB6454">
              <w:rPr>
                <w:rFonts w:cs="Arial"/>
                <w:b/>
                <w:lang w:val="es-ES_tradnl"/>
              </w:rPr>
              <w:t>18</w:t>
            </w:r>
          </w:p>
        </w:tc>
      </w:tr>
      <w:tr w:rsidR="003F752E" w:rsidRPr="00EB6454" w14:paraId="7C557F40" w14:textId="77777777" w:rsidTr="00E875BA">
        <w:trPr>
          <w:jc w:val="center"/>
        </w:trPr>
        <w:tc>
          <w:tcPr>
            <w:tcW w:w="6240" w:type="dxa"/>
            <w:tcBorders>
              <w:top w:val="nil"/>
              <w:bottom w:val="nil"/>
            </w:tcBorders>
            <w:vAlign w:val="center"/>
          </w:tcPr>
          <w:p w14:paraId="422174C7" w14:textId="1A41796E" w:rsidR="003F752E" w:rsidRPr="00EB6454" w:rsidRDefault="00B53244" w:rsidP="00D14731">
            <w:pPr>
              <w:pStyle w:val="TextoMichelin"/>
              <w:spacing w:after="120"/>
              <w:ind w:left="301"/>
              <w:jc w:val="left"/>
              <w:rPr>
                <w:rFonts w:cs="Arial"/>
                <w:lang w:val="es-ES_tradnl"/>
              </w:rPr>
            </w:pPr>
            <w:r w:rsidRPr="00EB6454">
              <w:rPr>
                <w:sz w:val="20"/>
                <w:lang w:val="es-ES_tradnl"/>
              </w:rPr>
              <w:t>Tipos de cocina de la selección</w:t>
            </w:r>
          </w:p>
        </w:tc>
        <w:tc>
          <w:tcPr>
            <w:tcW w:w="2323" w:type="dxa"/>
            <w:tcBorders>
              <w:top w:val="nil"/>
              <w:bottom w:val="nil"/>
            </w:tcBorders>
            <w:vAlign w:val="center"/>
          </w:tcPr>
          <w:p w14:paraId="1889DFA5" w14:textId="5CDC3645" w:rsidR="003F752E" w:rsidRPr="00EB6454" w:rsidRDefault="00B53244" w:rsidP="006F0EA3">
            <w:pPr>
              <w:pStyle w:val="TextoMichelin"/>
              <w:jc w:val="right"/>
              <w:rPr>
                <w:rFonts w:cs="Arial"/>
                <w:b/>
                <w:lang w:val="es-ES_tradnl"/>
              </w:rPr>
            </w:pPr>
            <w:r w:rsidRPr="00EB6454">
              <w:rPr>
                <w:rFonts w:cs="Arial"/>
                <w:b/>
                <w:lang w:val="es-ES_tradnl"/>
              </w:rPr>
              <w:t>60</w:t>
            </w:r>
          </w:p>
        </w:tc>
      </w:tr>
      <w:tr w:rsidR="00B53244" w:rsidRPr="00EB6454" w14:paraId="72450BC5" w14:textId="77777777" w:rsidTr="00E875BA">
        <w:trPr>
          <w:jc w:val="center"/>
        </w:trPr>
        <w:tc>
          <w:tcPr>
            <w:tcW w:w="6240" w:type="dxa"/>
            <w:tcBorders>
              <w:top w:val="nil"/>
            </w:tcBorders>
            <w:vAlign w:val="center"/>
          </w:tcPr>
          <w:p w14:paraId="20E84219" w14:textId="3B058701" w:rsidR="00B53244" w:rsidRPr="00EB6454" w:rsidRDefault="00B53244" w:rsidP="001A1E31">
            <w:pPr>
              <w:pStyle w:val="TextoMichelin"/>
              <w:ind w:left="299"/>
              <w:jc w:val="left"/>
              <w:rPr>
                <w:sz w:val="20"/>
                <w:lang w:val="es-ES_tradnl"/>
              </w:rPr>
            </w:pPr>
            <w:r w:rsidRPr="00EB6454">
              <w:rPr>
                <w:sz w:val="20"/>
                <w:lang w:val="es-ES_tradnl"/>
              </w:rPr>
              <w:t xml:space="preserve">Restaurantes que ofrecen un menú por debajo de 25 </w:t>
            </w:r>
            <w:r w:rsidR="002D4604" w:rsidRPr="00EB6454">
              <w:rPr>
                <w:sz w:val="20"/>
                <w:lang w:val="es-ES_tradnl"/>
              </w:rPr>
              <w:t xml:space="preserve">$ </w:t>
            </w:r>
            <w:r w:rsidR="002D4604" w:rsidRPr="00EB6454">
              <w:rPr>
                <w:rFonts w:ascii="Annuels" w:hAnsi="Annuels"/>
                <w:color w:val="FF0000"/>
                <w:sz w:val="24"/>
                <w:lang w:val="es-ES_tradnl"/>
              </w:rPr>
              <w:t>|</w:t>
            </w:r>
          </w:p>
        </w:tc>
        <w:tc>
          <w:tcPr>
            <w:tcW w:w="2323" w:type="dxa"/>
            <w:tcBorders>
              <w:top w:val="nil"/>
            </w:tcBorders>
            <w:vAlign w:val="center"/>
          </w:tcPr>
          <w:p w14:paraId="093C8849" w14:textId="5E1913D1" w:rsidR="00B53244" w:rsidRPr="00EB6454" w:rsidRDefault="002D4604" w:rsidP="006F0EA3">
            <w:pPr>
              <w:pStyle w:val="TextoMichelin"/>
              <w:jc w:val="right"/>
              <w:rPr>
                <w:rFonts w:cs="Arial"/>
                <w:b/>
                <w:lang w:val="es-ES_tradnl"/>
              </w:rPr>
            </w:pPr>
            <w:r w:rsidRPr="00EB6454">
              <w:rPr>
                <w:rFonts w:cs="Arial"/>
                <w:b/>
                <w:lang w:val="es-ES_tradnl"/>
              </w:rPr>
              <w:t>131</w:t>
            </w:r>
          </w:p>
        </w:tc>
      </w:tr>
    </w:tbl>
    <w:p w14:paraId="2FC911C5" w14:textId="77777777" w:rsidR="006F0EA3" w:rsidRPr="00EB6454" w:rsidRDefault="006F0EA3" w:rsidP="00BB38D2"/>
    <w:p w14:paraId="4FBB7CF8" w14:textId="77777777" w:rsidR="006F0EA3" w:rsidRPr="00EB6454" w:rsidRDefault="006F0EA3" w:rsidP="00BB38D2"/>
    <w:p w14:paraId="5CD6BD6B" w14:textId="77777777" w:rsidR="00572B3C" w:rsidRPr="00EB6454" w:rsidRDefault="00572B3C" w:rsidP="00BB38D2"/>
    <w:p w14:paraId="7213F226" w14:textId="098BC089" w:rsidR="004E5F03" w:rsidRPr="00EB6454" w:rsidRDefault="004E5F03" w:rsidP="004E5F03">
      <w:pPr>
        <w:pStyle w:val="TITULARMICHELIN"/>
        <w:spacing w:line="240" w:lineRule="auto"/>
        <w:jc w:val="center"/>
        <w:rPr>
          <w:rFonts w:eastAsia="Times New Roman"/>
          <w:szCs w:val="20"/>
          <w:lang w:eastAsia="en-US"/>
        </w:rPr>
      </w:pPr>
      <w:r w:rsidRPr="00EB6454">
        <w:rPr>
          <w:rFonts w:eastAsia="Times New Roman"/>
          <w:szCs w:val="20"/>
          <w:lang w:eastAsia="en-US"/>
        </w:rPr>
        <w:t xml:space="preserve">La guía MICHELIN </w:t>
      </w:r>
      <w:r w:rsidRPr="00EB6454">
        <w:rPr>
          <w:rFonts w:eastAsia="Times New Roman"/>
          <w:i/>
          <w:szCs w:val="20"/>
          <w:lang w:eastAsia="en-US"/>
        </w:rPr>
        <w:t>New York</w:t>
      </w:r>
      <w:r w:rsidRPr="00EB6454">
        <w:rPr>
          <w:rFonts w:eastAsia="Times New Roman"/>
          <w:szCs w:val="20"/>
          <w:lang w:eastAsia="en-US"/>
        </w:rPr>
        <w:t xml:space="preserve"> 201</w:t>
      </w:r>
      <w:r w:rsidR="003B62AF" w:rsidRPr="00EB6454">
        <w:rPr>
          <w:rFonts w:eastAsia="Times New Roman"/>
          <w:szCs w:val="20"/>
          <w:lang w:eastAsia="en-US"/>
        </w:rPr>
        <w:t>5</w:t>
      </w:r>
      <w:r w:rsidRPr="00EB6454">
        <w:rPr>
          <w:rFonts w:eastAsia="Times New Roman"/>
          <w:szCs w:val="20"/>
          <w:lang w:eastAsia="en-US"/>
        </w:rPr>
        <w:t>:</w:t>
      </w:r>
      <w:r w:rsidRPr="00EB6454">
        <w:rPr>
          <w:rFonts w:eastAsia="Times New Roman"/>
          <w:szCs w:val="20"/>
          <w:lang w:eastAsia="en-US"/>
        </w:rPr>
        <w:br/>
        <w:t>Restaurantes con estrella</w:t>
      </w:r>
    </w:p>
    <w:p w14:paraId="25600DC5" w14:textId="77777777" w:rsidR="003F5016" w:rsidRPr="00EB6454" w:rsidRDefault="003F5016" w:rsidP="003F5016">
      <w:pPr>
        <w:pStyle w:val="TITULARMICHELIN"/>
        <w:spacing w:line="240" w:lineRule="auto"/>
        <w:jc w:val="center"/>
        <w:outlineLvl w:val="0"/>
        <w:rPr>
          <w:rFonts w:ascii="Arial" w:hAnsi="Arial"/>
          <w:color w:val="auto"/>
          <w:sz w:val="21"/>
        </w:rPr>
      </w:pPr>
    </w:p>
    <w:p w14:paraId="4CAD09DC" w14:textId="4988F036" w:rsidR="003F5016" w:rsidRPr="00EB6454" w:rsidRDefault="00F02185" w:rsidP="003F5016">
      <w:pPr>
        <w:pStyle w:val="TITULARMICHELIN"/>
        <w:spacing w:line="240" w:lineRule="auto"/>
        <w:jc w:val="center"/>
        <w:outlineLvl w:val="0"/>
        <w:rPr>
          <w:sz w:val="32"/>
        </w:rPr>
      </w:pPr>
      <w:r>
        <w:rPr>
          <w:rFonts w:ascii="Arial" w:hAnsi="Arial"/>
          <w:color w:val="auto"/>
          <w:sz w:val="21"/>
        </w:rPr>
        <w:t>Nueva</w:t>
      </w:r>
      <w:bookmarkStart w:id="0" w:name="_GoBack"/>
      <w:bookmarkEnd w:id="0"/>
      <w:r w:rsidR="003F5016" w:rsidRPr="00EB6454">
        <w:rPr>
          <w:rFonts w:ascii="Arial" w:hAnsi="Arial"/>
          <w:color w:val="auto"/>
          <w:sz w:val="21"/>
        </w:rPr>
        <w:t xml:space="preserve">s </w:t>
      </w:r>
      <w:r>
        <w:rPr>
          <w:rFonts w:ascii="Arial" w:hAnsi="Arial"/>
          <w:color w:val="auto"/>
          <w:sz w:val="21"/>
        </w:rPr>
        <w:t>estrellas</w:t>
      </w:r>
      <w:r w:rsidR="003F5016" w:rsidRPr="00EB6454">
        <w:rPr>
          <w:rFonts w:ascii="Arial" w:hAnsi="Arial"/>
          <w:color w:val="auto"/>
          <w:sz w:val="21"/>
        </w:rPr>
        <w:t xml:space="preserve"> 2015  </w:t>
      </w:r>
      <w:r w:rsidR="003F5016" w:rsidRPr="00EB6454">
        <w:rPr>
          <w:rFonts w:ascii="Arial" w:hAnsi="Arial"/>
          <w:i/>
          <w:color w:val="FF0000"/>
          <w:sz w:val="21"/>
        </w:rPr>
        <w:t>N</w:t>
      </w:r>
    </w:p>
    <w:p w14:paraId="023D81DC" w14:textId="77777777" w:rsidR="004E5F03" w:rsidRPr="00EB6454" w:rsidRDefault="004E5F03" w:rsidP="004E5F03">
      <w:pPr>
        <w:pStyle w:val="Default"/>
        <w:ind w:left="567" w:right="725" w:hanging="567"/>
        <w:jc w:val="center"/>
        <w:rPr>
          <w:rFonts w:ascii="Annuels" w:hAnsi="Annuels"/>
          <w:color w:val="FF0000"/>
          <w:sz w:val="40"/>
          <w:lang w:val="es-ES_tradnl"/>
        </w:rPr>
      </w:pPr>
    </w:p>
    <w:p w14:paraId="0CAB97B0" w14:textId="77777777" w:rsidR="004E5F03" w:rsidRPr="00EB6454" w:rsidRDefault="004E5F03" w:rsidP="004E5F03">
      <w:pPr>
        <w:pStyle w:val="Default"/>
        <w:ind w:left="567" w:right="725" w:hanging="567"/>
        <w:rPr>
          <w:rFonts w:ascii="Annuels" w:hAnsi="Annuels"/>
          <w:color w:val="FF0000"/>
          <w:sz w:val="72"/>
          <w:lang w:val="es-ES_tradnl"/>
        </w:rPr>
      </w:pPr>
      <w:r w:rsidRPr="00EB6454">
        <w:rPr>
          <w:rFonts w:ascii="Annuels" w:hAnsi="Annuels"/>
          <w:color w:val="FF0000"/>
          <w:sz w:val="72"/>
          <w:lang w:val="es-ES_tradnl"/>
        </w:rPr>
        <w:t>o</w:t>
      </w:r>
    </w:p>
    <w:p w14:paraId="2DE6E859" w14:textId="77777777" w:rsidR="004E5F03" w:rsidRPr="00EB6454" w:rsidRDefault="004E5F03" w:rsidP="000D0161">
      <w:pPr>
        <w:pStyle w:val="Default"/>
        <w:ind w:left="567" w:right="725" w:hanging="567"/>
        <w:rPr>
          <w:rFonts w:ascii="Arial" w:hAnsi="Arial"/>
          <w:b/>
          <w:color w:val="auto"/>
          <w:sz w:val="20"/>
          <w:lang w:val="es-ES_tradnl"/>
        </w:rPr>
      </w:pPr>
    </w:p>
    <w:p w14:paraId="0E6C6BA7" w14:textId="77777777" w:rsidR="004E5F03" w:rsidRPr="00EB6454" w:rsidRDefault="004E5F03" w:rsidP="004E5F03">
      <w:pPr>
        <w:pStyle w:val="Default"/>
        <w:ind w:left="567" w:right="725" w:hanging="567"/>
        <w:rPr>
          <w:rFonts w:ascii="Arial" w:hAnsi="Arial"/>
          <w:b/>
          <w:color w:val="auto"/>
          <w:sz w:val="21"/>
          <w:lang w:val="es-ES_tradnl"/>
        </w:rPr>
      </w:pPr>
      <w:r w:rsidRPr="00EB6454">
        <w:rPr>
          <w:rFonts w:ascii="Arial" w:hAnsi="Arial"/>
          <w:b/>
          <w:color w:val="auto"/>
          <w:sz w:val="21"/>
          <w:lang w:val="es-ES_tradnl"/>
        </w:rPr>
        <w:t xml:space="preserve">     Cocina excepcional que justifica de por sí el viaje</w:t>
      </w:r>
    </w:p>
    <w:p w14:paraId="44D3DE6D" w14:textId="77777777" w:rsidR="004E5F03" w:rsidRPr="00EB6454" w:rsidRDefault="004E5F03" w:rsidP="004E5F03">
      <w:pPr>
        <w:pStyle w:val="Default"/>
        <w:ind w:left="567" w:right="725" w:hanging="567"/>
        <w:rPr>
          <w:rFonts w:ascii="Arial" w:hAnsi="Arial" w:cs="Arial"/>
          <w:sz w:val="20"/>
          <w:lang w:val="es-ES_tradnl"/>
        </w:rPr>
      </w:pPr>
      <w:r w:rsidRPr="00EB6454">
        <w:rPr>
          <w:rFonts w:ascii="Arial" w:hAnsi="Arial"/>
          <w:b/>
          <w:color w:val="auto"/>
          <w:sz w:val="21"/>
          <w:lang w:val="es-ES_tradnl"/>
        </w:rPr>
        <w:t xml:space="preserve">     </w:t>
      </w:r>
      <w:r w:rsidRPr="00EB6454">
        <w:rPr>
          <w:rFonts w:ascii="Arial" w:hAnsi="Arial" w:cs="Arial"/>
          <w:sz w:val="20"/>
          <w:lang w:val="es-ES_tradnl"/>
        </w:rPr>
        <w:t xml:space="preserve">     </w:t>
      </w:r>
    </w:p>
    <w:tbl>
      <w:tblPr>
        <w:tblW w:w="8504" w:type="dxa"/>
        <w:jc w:val="center"/>
        <w:tblInd w:w="395" w:type="dxa"/>
        <w:tblLook w:val="0000" w:firstRow="0" w:lastRow="0" w:firstColumn="0" w:lastColumn="0" w:noHBand="0" w:noVBand="0"/>
      </w:tblPr>
      <w:tblGrid>
        <w:gridCol w:w="1840"/>
        <w:gridCol w:w="1842"/>
        <w:gridCol w:w="2127"/>
        <w:gridCol w:w="992"/>
        <w:gridCol w:w="1703"/>
      </w:tblGrid>
      <w:tr w:rsidR="004E5F03" w:rsidRPr="00EB6454" w14:paraId="7F494D1B" w14:textId="77777777" w:rsidTr="000931C2">
        <w:trPr>
          <w:trHeight w:val="443"/>
          <w:jc w:val="center"/>
        </w:trPr>
        <w:tc>
          <w:tcPr>
            <w:tcW w:w="1840" w:type="dxa"/>
            <w:tcBorders>
              <w:top w:val="single" w:sz="4" w:space="0" w:color="000000"/>
              <w:left w:val="single" w:sz="4" w:space="0" w:color="000000"/>
              <w:bottom w:val="single" w:sz="4" w:space="0" w:color="000000"/>
              <w:right w:val="single" w:sz="4" w:space="0" w:color="000000"/>
            </w:tcBorders>
          </w:tcPr>
          <w:p w14:paraId="0F08E5ED" w14:textId="77777777" w:rsidR="004E5F03" w:rsidRPr="00EB6454" w:rsidRDefault="004E5F03" w:rsidP="000931C2">
            <w:pPr>
              <w:pStyle w:val="Default"/>
              <w:ind w:left="567" w:hanging="567"/>
              <w:rPr>
                <w:rFonts w:ascii="Arial" w:hAnsi="Arial" w:cs="Arial"/>
                <w:sz w:val="20"/>
                <w:lang w:val="es-ES_tradnl"/>
              </w:rPr>
            </w:pPr>
            <w:r w:rsidRPr="00EB6454">
              <w:rPr>
                <w:rFonts w:ascii="Arial" w:hAnsi="Arial" w:cs="Arial"/>
                <w:b/>
                <w:bCs/>
                <w:sz w:val="20"/>
                <w:lang w:val="es-ES_tradnl"/>
              </w:rPr>
              <w:t>Distrito</w:t>
            </w:r>
          </w:p>
        </w:tc>
        <w:tc>
          <w:tcPr>
            <w:tcW w:w="1842" w:type="dxa"/>
            <w:tcBorders>
              <w:top w:val="single" w:sz="4" w:space="0" w:color="000000"/>
              <w:left w:val="single" w:sz="4" w:space="0" w:color="000000"/>
              <w:bottom w:val="single" w:sz="4" w:space="0" w:color="000000"/>
              <w:right w:val="single" w:sz="4" w:space="0" w:color="000000"/>
            </w:tcBorders>
          </w:tcPr>
          <w:p w14:paraId="63695EE8" w14:textId="77777777" w:rsidR="004E5F03" w:rsidRPr="00EB6454" w:rsidRDefault="004E5F03" w:rsidP="000931C2">
            <w:pPr>
              <w:pStyle w:val="Default"/>
              <w:ind w:left="567" w:hanging="567"/>
              <w:rPr>
                <w:rFonts w:ascii="Arial" w:hAnsi="Arial" w:cs="Arial"/>
                <w:b/>
                <w:bCs/>
                <w:sz w:val="20"/>
                <w:lang w:val="es-ES_tradnl"/>
              </w:rPr>
            </w:pPr>
            <w:r w:rsidRPr="00EB6454">
              <w:rPr>
                <w:rFonts w:ascii="Arial" w:hAnsi="Arial" w:cs="Arial"/>
                <w:b/>
                <w:bCs/>
                <w:sz w:val="20"/>
                <w:lang w:val="es-ES_tradnl"/>
              </w:rPr>
              <w:t>Barrio</w:t>
            </w:r>
          </w:p>
        </w:tc>
        <w:tc>
          <w:tcPr>
            <w:tcW w:w="2127" w:type="dxa"/>
            <w:tcBorders>
              <w:top w:val="single" w:sz="4" w:space="0" w:color="000000"/>
              <w:left w:val="single" w:sz="4" w:space="0" w:color="000000"/>
              <w:bottom w:val="single" w:sz="4" w:space="0" w:color="000000"/>
              <w:right w:val="single" w:sz="4" w:space="0" w:color="auto"/>
            </w:tcBorders>
          </w:tcPr>
          <w:p w14:paraId="5C6AD1C1" w14:textId="77777777" w:rsidR="004E5F03" w:rsidRPr="00EB6454" w:rsidRDefault="004E5F03" w:rsidP="000931C2">
            <w:pPr>
              <w:pStyle w:val="Default"/>
              <w:ind w:left="567" w:hanging="567"/>
              <w:rPr>
                <w:rFonts w:ascii="Arial" w:hAnsi="Arial" w:cs="Arial"/>
                <w:b/>
                <w:bCs/>
                <w:sz w:val="20"/>
                <w:lang w:val="es-ES_tradnl"/>
              </w:rPr>
            </w:pPr>
            <w:r w:rsidRPr="00EB6454">
              <w:rPr>
                <w:rFonts w:ascii="Arial" w:hAnsi="Arial" w:cs="Arial"/>
                <w:b/>
                <w:bCs/>
                <w:sz w:val="20"/>
                <w:lang w:val="es-ES_tradnl"/>
              </w:rPr>
              <w:t>Establecimiento</w:t>
            </w:r>
          </w:p>
        </w:tc>
        <w:tc>
          <w:tcPr>
            <w:tcW w:w="992" w:type="dxa"/>
            <w:tcBorders>
              <w:top w:val="single" w:sz="4" w:space="0" w:color="000000"/>
              <w:left w:val="single" w:sz="4" w:space="0" w:color="auto"/>
              <w:bottom w:val="single" w:sz="4" w:space="0" w:color="000000"/>
              <w:right w:val="single" w:sz="4" w:space="0" w:color="auto"/>
            </w:tcBorders>
          </w:tcPr>
          <w:p w14:paraId="08FDD366" w14:textId="77777777" w:rsidR="004E5F03" w:rsidRPr="00EB6454" w:rsidRDefault="004E5F03" w:rsidP="000931C2">
            <w:pPr>
              <w:pStyle w:val="Default"/>
              <w:rPr>
                <w:rFonts w:ascii="Arial" w:hAnsi="Arial" w:cs="Arial"/>
                <w:b/>
                <w:bCs/>
                <w:sz w:val="20"/>
                <w:lang w:val="es-ES_tradnl"/>
              </w:rPr>
            </w:pPr>
            <w:r w:rsidRPr="00EB6454">
              <w:rPr>
                <w:rFonts w:ascii="Arial" w:hAnsi="Arial" w:cs="Arial"/>
                <w:b/>
                <w:bCs/>
                <w:sz w:val="20"/>
                <w:lang w:val="es-ES_tradnl"/>
              </w:rPr>
              <w:t>Confort</w:t>
            </w:r>
          </w:p>
        </w:tc>
        <w:tc>
          <w:tcPr>
            <w:tcW w:w="1703" w:type="dxa"/>
            <w:tcBorders>
              <w:top w:val="single" w:sz="4" w:space="0" w:color="000000"/>
              <w:left w:val="single" w:sz="4" w:space="0" w:color="auto"/>
              <w:bottom w:val="single" w:sz="4" w:space="0" w:color="000000"/>
              <w:right w:val="single" w:sz="4" w:space="0" w:color="000000"/>
            </w:tcBorders>
          </w:tcPr>
          <w:p w14:paraId="0CA3B451" w14:textId="77777777" w:rsidR="004E5F03" w:rsidRPr="00EB6454" w:rsidRDefault="004E5F03" w:rsidP="000931C2">
            <w:pPr>
              <w:pStyle w:val="Default"/>
              <w:rPr>
                <w:rFonts w:ascii="Arial" w:hAnsi="Arial" w:cs="Arial"/>
                <w:sz w:val="20"/>
                <w:szCs w:val="20"/>
                <w:lang w:val="es-ES_tradnl" w:eastAsia="en-US"/>
              </w:rPr>
            </w:pPr>
            <w:r w:rsidRPr="00EB6454">
              <w:rPr>
                <w:rFonts w:ascii="Arial" w:hAnsi="Arial" w:cs="Arial"/>
                <w:b/>
                <w:bCs/>
                <w:sz w:val="20"/>
                <w:lang w:val="es-ES_tradnl"/>
              </w:rPr>
              <w:t>Chef</w:t>
            </w:r>
          </w:p>
        </w:tc>
      </w:tr>
      <w:tr w:rsidR="007D75B7" w:rsidRPr="00EB6454" w14:paraId="232BB5B5" w14:textId="77777777" w:rsidTr="000931C2">
        <w:trPr>
          <w:trHeight w:val="635"/>
          <w:jc w:val="center"/>
        </w:trPr>
        <w:tc>
          <w:tcPr>
            <w:tcW w:w="1840" w:type="dxa"/>
            <w:tcBorders>
              <w:top w:val="single" w:sz="4" w:space="0" w:color="000000"/>
              <w:left w:val="single" w:sz="4" w:space="0" w:color="000000"/>
              <w:bottom w:val="single" w:sz="4" w:space="0" w:color="000000"/>
              <w:right w:val="single" w:sz="4" w:space="0" w:color="000000"/>
            </w:tcBorders>
          </w:tcPr>
          <w:p w14:paraId="3A20022A" w14:textId="72D58795"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Brooklyn</w:t>
            </w:r>
          </w:p>
        </w:tc>
        <w:tc>
          <w:tcPr>
            <w:tcW w:w="1842" w:type="dxa"/>
            <w:tcBorders>
              <w:top w:val="single" w:sz="4" w:space="0" w:color="000000"/>
              <w:left w:val="single" w:sz="4" w:space="0" w:color="000000"/>
              <w:bottom w:val="single" w:sz="4" w:space="0" w:color="000000"/>
              <w:right w:val="single" w:sz="4" w:space="0" w:color="000000"/>
            </w:tcBorders>
          </w:tcPr>
          <w:p w14:paraId="78FFDABF" w14:textId="77777777" w:rsidR="007D75B7" w:rsidRPr="00EB6454" w:rsidRDefault="007D75B7" w:rsidP="000931C2">
            <w:pPr>
              <w:spacing w:after="240"/>
              <w:rPr>
                <w:rFonts w:ascii="Arial" w:eastAsia="Times New Roman" w:hAnsi="Arial" w:cs="Arial"/>
                <w:sz w:val="20"/>
                <w:szCs w:val="20"/>
                <w:lang w:eastAsia="en-US"/>
              </w:rPr>
            </w:pPr>
          </w:p>
        </w:tc>
        <w:tc>
          <w:tcPr>
            <w:tcW w:w="2127" w:type="dxa"/>
            <w:tcBorders>
              <w:top w:val="single" w:sz="4" w:space="0" w:color="000000"/>
              <w:left w:val="single" w:sz="4" w:space="0" w:color="000000"/>
              <w:bottom w:val="single" w:sz="4" w:space="0" w:color="000000"/>
              <w:right w:val="single" w:sz="4" w:space="0" w:color="auto"/>
            </w:tcBorders>
          </w:tcPr>
          <w:p w14:paraId="0A77DB42" w14:textId="36F93F52" w:rsidR="007D75B7" w:rsidRPr="00016D10" w:rsidRDefault="007D75B7" w:rsidP="000931C2">
            <w:pPr>
              <w:spacing w:after="240"/>
              <w:rPr>
                <w:rFonts w:ascii="Arial" w:eastAsia="Times New Roman" w:hAnsi="Arial" w:cs="Arial"/>
                <w:sz w:val="20"/>
                <w:szCs w:val="20"/>
                <w:lang w:val="en-US" w:eastAsia="en-US"/>
              </w:rPr>
            </w:pPr>
            <w:r w:rsidRPr="00016D10">
              <w:rPr>
                <w:rFonts w:ascii="Arial" w:eastAsia="Times New Roman" w:hAnsi="Arial" w:cs="Arial"/>
                <w:sz w:val="20"/>
                <w:szCs w:val="20"/>
                <w:lang w:val="en-US" w:eastAsia="en-US"/>
              </w:rPr>
              <w:t>Chef's Table at Brooklyn Fare</w:t>
            </w:r>
          </w:p>
        </w:tc>
        <w:tc>
          <w:tcPr>
            <w:tcW w:w="992" w:type="dxa"/>
            <w:tcBorders>
              <w:top w:val="single" w:sz="4" w:space="0" w:color="000000"/>
              <w:left w:val="single" w:sz="4" w:space="0" w:color="auto"/>
              <w:bottom w:val="single" w:sz="4" w:space="0" w:color="000000"/>
              <w:right w:val="single" w:sz="4" w:space="0" w:color="auto"/>
            </w:tcBorders>
          </w:tcPr>
          <w:p w14:paraId="33232ED8" w14:textId="57A003FF" w:rsidR="007D75B7" w:rsidRPr="00EB6454" w:rsidRDefault="007D75B7" w:rsidP="000931C2">
            <w:pPr>
              <w:rPr>
                <w:rFonts w:ascii="Annuels" w:hAnsi="Annuels" w:cs="Calibri"/>
                <w:sz w:val="28"/>
                <w:szCs w:val="16"/>
                <w:lang w:eastAsia="en-US"/>
              </w:rPr>
            </w:pPr>
            <w:r w:rsidRPr="00EB6454">
              <w:rPr>
                <w:rFonts w:ascii="Annuels" w:hAnsi="Annuels" w:cs="Calibri"/>
                <w:sz w:val="28"/>
                <w:szCs w:val="16"/>
                <w:lang w:eastAsia="en-US"/>
              </w:rPr>
              <w:t>ó</w:t>
            </w:r>
          </w:p>
        </w:tc>
        <w:tc>
          <w:tcPr>
            <w:tcW w:w="1703" w:type="dxa"/>
            <w:tcBorders>
              <w:top w:val="single" w:sz="4" w:space="0" w:color="000000"/>
              <w:left w:val="single" w:sz="4" w:space="0" w:color="auto"/>
              <w:bottom w:val="single" w:sz="4" w:space="0" w:color="000000"/>
              <w:right w:val="single" w:sz="4" w:space="0" w:color="000000"/>
            </w:tcBorders>
          </w:tcPr>
          <w:p w14:paraId="67C8F353" w14:textId="35862B9E"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César R</w:t>
            </w:r>
            <w:r w:rsidR="001A74FB" w:rsidRPr="00EB6454">
              <w:rPr>
                <w:rFonts w:ascii="Arial" w:eastAsia="Times New Roman" w:hAnsi="Arial" w:cs="Arial"/>
                <w:sz w:val="20"/>
                <w:szCs w:val="20"/>
                <w:lang w:eastAsia="en-US"/>
              </w:rPr>
              <w:t>amirez</w:t>
            </w:r>
          </w:p>
        </w:tc>
      </w:tr>
      <w:tr w:rsidR="007D75B7" w:rsidRPr="00EB6454" w14:paraId="52905CBC" w14:textId="77777777" w:rsidTr="000931C2">
        <w:trPr>
          <w:trHeight w:val="773"/>
          <w:jc w:val="center"/>
        </w:trPr>
        <w:tc>
          <w:tcPr>
            <w:tcW w:w="1840" w:type="dxa"/>
            <w:tcBorders>
              <w:top w:val="single" w:sz="4" w:space="0" w:color="000000"/>
              <w:left w:val="single" w:sz="4" w:space="0" w:color="000000"/>
              <w:bottom w:val="single" w:sz="4" w:space="0" w:color="000000"/>
              <w:right w:val="single" w:sz="4" w:space="0" w:color="000000"/>
            </w:tcBorders>
          </w:tcPr>
          <w:p w14:paraId="5EE6B293" w14:textId="39B3D47D"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Manhattan</w:t>
            </w:r>
          </w:p>
        </w:tc>
        <w:tc>
          <w:tcPr>
            <w:tcW w:w="1842" w:type="dxa"/>
            <w:tcBorders>
              <w:top w:val="single" w:sz="4" w:space="0" w:color="000000"/>
              <w:left w:val="single" w:sz="4" w:space="0" w:color="000000"/>
              <w:bottom w:val="single" w:sz="4" w:space="0" w:color="000000"/>
              <w:right w:val="single" w:sz="4" w:space="0" w:color="000000"/>
            </w:tcBorders>
          </w:tcPr>
          <w:p w14:paraId="535D98BA" w14:textId="12FEECA2"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Gramercy, Flatiron &amp; Union Square</w:t>
            </w:r>
          </w:p>
        </w:tc>
        <w:tc>
          <w:tcPr>
            <w:tcW w:w="2127" w:type="dxa"/>
            <w:tcBorders>
              <w:top w:val="single" w:sz="4" w:space="0" w:color="000000"/>
              <w:left w:val="single" w:sz="4" w:space="0" w:color="000000"/>
              <w:bottom w:val="single" w:sz="4" w:space="0" w:color="000000"/>
              <w:right w:val="single" w:sz="4" w:space="0" w:color="auto"/>
            </w:tcBorders>
          </w:tcPr>
          <w:p w14:paraId="48B903EB" w14:textId="4F829EAF"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Eleven Madison Park</w:t>
            </w:r>
          </w:p>
        </w:tc>
        <w:tc>
          <w:tcPr>
            <w:tcW w:w="992" w:type="dxa"/>
            <w:tcBorders>
              <w:top w:val="single" w:sz="4" w:space="0" w:color="000000"/>
              <w:left w:val="single" w:sz="4" w:space="0" w:color="auto"/>
              <w:bottom w:val="single" w:sz="4" w:space="0" w:color="000000"/>
              <w:right w:val="single" w:sz="4" w:space="0" w:color="auto"/>
            </w:tcBorders>
          </w:tcPr>
          <w:p w14:paraId="7CD81ADF" w14:textId="407D1B9C" w:rsidR="007D75B7" w:rsidRPr="00EB6454" w:rsidRDefault="007D75B7" w:rsidP="000931C2">
            <w:pPr>
              <w:rPr>
                <w:rFonts w:ascii="Annuels" w:hAnsi="Annuels" w:cs="Calibri"/>
                <w:sz w:val="28"/>
                <w:szCs w:val="16"/>
                <w:lang w:eastAsia="en-US"/>
              </w:rPr>
            </w:pPr>
            <w:r w:rsidRPr="00EB6454">
              <w:rPr>
                <w:rFonts w:ascii="Annuels" w:hAnsi="Annuels" w:cs="Calibri"/>
                <w:sz w:val="28"/>
                <w:szCs w:val="16"/>
                <w:lang w:eastAsia="en-US"/>
              </w:rPr>
              <w:t>õ</w:t>
            </w:r>
          </w:p>
        </w:tc>
        <w:tc>
          <w:tcPr>
            <w:tcW w:w="1703" w:type="dxa"/>
            <w:tcBorders>
              <w:top w:val="single" w:sz="4" w:space="0" w:color="000000"/>
              <w:left w:val="single" w:sz="4" w:space="0" w:color="auto"/>
              <w:bottom w:val="single" w:sz="4" w:space="0" w:color="000000"/>
              <w:right w:val="single" w:sz="4" w:space="0" w:color="000000"/>
            </w:tcBorders>
          </w:tcPr>
          <w:p w14:paraId="098BC850" w14:textId="085CD34C"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 xml:space="preserve">Daniel </w:t>
            </w:r>
            <w:r w:rsidR="001A74FB" w:rsidRPr="00EB6454">
              <w:rPr>
                <w:rFonts w:ascii="Arial" w:eastAsia="Times New Roman" w:hAnsi="Arial" w:cs="Arial"/>
                <w:sz w:val="20"/>
                <w:szCs w:val="20"/>
                <w:lang w:eastAsia="en-US"/>
              </w:rPr>
              <w:t>humm</w:t>
            </w:r>
          </w:p>
        </w:tc>
      </w:tr>
      <w:tr w:rsidR="007D75B7" w:rsidRPr="00EB6454" w14:paraId="6817D65F" w14:textId="77777777" w:rsidTr="000931C2">
        <w:trPr>
          <w:trHeight w:val="430"/>
          <w:jc w:val="center"/>
        </w:trPr>
        <w:tc>
          <w:tcPr>
            <w:tcW w:w="1840" w:type="dxa"/>
            <w:tcBorders>
              <w:top w:val="single" w:sz="4" w:space="0" w:color="000000"/>
              <w:left w:val="single" w:sz="4" w:space="0" w:color="000000"/>
              <w:bottom w:val="single" w:sz="4" w:space="0" w:color="000000"/>
              <w:right w:val="single" w:sz="4" w:space="0" w:color="000000"/>
            </w:tcBorders>
          </w:tcPr>
          <w:p w14:paraId="07427091" w14:textId="64D00D7F"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Manhattan</w:t>
            </w:r>
          </w:p>
        </w:tc>
        <w:tc>
          <w:tcPr>
            <w:tcW w:w="1842" w:type="dxa"/>
            <w:tcBorders>
              <w:top w:val="single" w:sz="4" w:space="0" w:color="000000"/>
              <w:left w:val="single" w:sz="4" w:space="0" w:color="000000"/>
              <w:bottom w:val="single" w:sz="4" w:space="0" w:color="000000"/>
              <w:right w:val="single" w:sz="4" w:space="0" w:color="000000"/>
            </w:tcBorders>
          </w:tcPr>
          <w:p w14:paraId="1AE51D1B" w14:textId="7DFD2B23"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Upper West Side</w:t>
            </w:r>
          </w:p>
        </w:tc>
        <w:tc>
          <w:tcPr>
            <w:tcW w:w="2127" w:type="dxa"/>
            <w:tcBorders>
              <w:top w:val="single" w:sz="4" w:space="0" w:color="000000"/>
              <w:left w:val="single" w:sz="4" w:space="0" w:color="000000"/>
              <w:bottom w:val="single" w:sz="4" w:space="0" w:color="000000"/>
              <w:right w:val="single" w:sz="4" w:space="0" w:color="auto"/>
            </w:tcBorders>
          </w:tcPr>
          <w:p w14:paraId="629A51A6" w14:textId="059F0ECD"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Jean-Georges</w:t>
            </w:r>
          </w:p>
        </w:tc>
        <w:tc>
          <w:tcPr>
            <w:tcW w:w="992" w:type="dxa"/>
            <w:tcBorders>
              <w:top w:val="single" w:sz="4" w:space="0" w:color="000000"/>
              <w:left w:val="single" w:sz="4" w:space="0" w:color="auto"/>
              <w:bottom w:val="single" w:sz="4" w:space="0" w:color="000000"/>
              <w:right w:val="single" w:sz="4" w:space="0" w:color="auto"/>
            </w:tcBorders>
          </w:tcPr>
          <w:p w14:paraId="553B3A06" w14:textId="79D591DD" w:rsidR="007D75B7" w:rsidRPr="00EB6454" w:rsidRDefault="007D75B7" w:rsidP="000931C2">
            <w:pPr>
              <w:rPr>
                <w:rFonts w:ascii="Annuels" w:hAnsi="Annuels" w:cs="Calibri"/>
                <w:sz w:val="28"/>
                <w:szCs w:val="16"/>
                <w:lang w:eastAsia="en-US"/>
              </w:rPr>
            </w:pPr>
            <w:r w:rsidRPr="00EB6454">
              <w:rPr>
                <w:rFonts w:ascii="Annuels" w:hAnsi="Annuels" w:cs="Calibri"/>
                <w:sz w:val="28"/>
                <w:szCs w:val="16"/>
                <w:lang w:eastAsia="en-US"/>
              </w:rPr>
              <w:t>õ</w:t>
            </w:r>
          </w:p>
        </w:tc>
        <w:tc>
          <w:tcPr>
            <w:tcW w:w="1703" w:type="dxa"/>
            <w:tcBorders>
              <w:top w:val="single" w:sz="4" w:space="0" w:color="000000"/>
              <w:left w:val="single" w:sz="4" w:space="0" w:color="auto"/>
              <w:bottom w:val="single" w:sz="4" w:space="0" w:color="000000"/>
              <w:right w:val="single" w:sz="4" w:space="0" w:color="000000"/>
            </w:tcBorders>
          </w:tcPr>
          <w:p w14:paraId="5C2DE786" w14:textId="58C8AD09"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Jean-Georges V</w:t>
            </w:r>
            <w:r w:rsidR="001A74FB" w:rsidRPr="00EB6454">
              <w:rPr>
                <w:rFonts w:ascii="Arial" w:eastAsia="Times New Roman" w:hAnsi="Arial" w:cs="Arial"/>
                <w:sz w:val="20"/>
                <w:szCs w:val="20"/>
                <w:lang w:eastAsia="en-US"/>
              </w:rPr>
              <w:t>ongerichten</w:t>
            </w:r>
          </w:p>
        </w:tc>
      </w:tr>
      <w:tr w:rsidR="007D75B7" w:rsidRPr="00EB6454" w14:paraId="752A69B5" w14:textId="77777777" w:rsidTr="000931C2">
        <w:trPr>
          <w:trHeight w:val="515"/>
          <w:jc w:val="center"/>
        </w:trPr>
        <w:tc>
          <w:tcPr>
            <w:tcW w:w="1840" w:type="dxa"/>
            <w:tcBorders>
              <w:top w:val="single" w:sz="4" w:space="0" w:color="000000"/>
              <w:left w:val="single" w:sz="4" w:space="0" w:color="000000"/>
              <w:bottom w:val="single" w:sz="4" w:space="0" w:color="000000"/>
              <w:right w:val="single" w:sz="4" w:space="0" w:color="000000"/>
            </w:tcBorders>
          </w:tcPr>
          <w:p w14:paraId="7587DA6B" w14:textId="25A3163A"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Manhattan</w:t>
            </w:r>
          </w:p>
        </w:tc>
        <w:tc>
          <w:tcPr>
            <w:tcW w:w="1842" w:type="dxa"/>
            <w:tcBorders>
              <w:top w:val="single" w:sz="4" w:space="0" w:color="000000"/>
              <w:left w:val="single" w:sz="4" w:space="0" w:color="000000"/>
              <w:bottom w:val="single" w:sz="4" w:space="0" w:color="000000"/>
              <w:right w:val="single" w:sz="4" w:space="0" w:color="000000"/>
            </w:tcBorders>
          </w:tcPr>
          <w:p w14:paraId="77D327E4" w14:textId="7C986E62"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Midtown West</w:t>
            </w:r>
          </w:p>
        </w:tc>
        <w:tc>
          <w:tcPr>
            <w:tcW w:w="2127" w:type="dxa"/>
            <w:tcBorders>
              <w:top w:val="single" w:sz="4" w:space="0" w:color="000000"/>
              <w:left w:val="single" w:sz="4" w:space="0" w:color="000000"/>
              <w:bottom w:val="single" w:sz="4" w:space="0" w:color="000000"/>
              <w:right w:val="single" w:sz="4" w:space="0" w:color="auto"/>
            </w:tcBorders>
          </w:tcPr>
          <w:p w14:paraId="7AAE3AC1" w14:textId="7ECF9218"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Le Bernardin</w:t>
            </w:r>
          </w:p>
        </w:tc>
        <w:tc>
          <w:tcPr>
            <w:tcW w:w="992" w:type="dxa"/>
            <w:tcBorders>
              <w:top w:val="single" w:sz="4" w:space="0" w:color="000000"/>
              <w:left w:val="single" w:sz="4" w:space="0" w:color="auto"/>
              <w:bottom w:val="single" w:sz="4" w:space="0" w:color="000000"/>
              <w:right w:val="single" w:sz="4" w:space="0" w:color="auto"/>
            </w:tcBorders>
          </w:tcPr>
          <w:p w14:paraId="0910F1BB" w14:textId="588BBB16" w:rsidR="007D75B7" w:rsidRPr="00EB6454" w:rsidRDefault="007D75B7" w:rsidP="000931C2">
            <w:pPr>
              <w:ind w:right="-20"/>
              <w:rPr>
                <w:rFonts w:ascii="Annuels" w:eastAsia="Annuels" w:hAnsi="Annuels" w:cs="Annuels"/>
                <w:sz w:val="28"/>
                <w:szCs w:val="28"/>
              </w:rPr>
            </w:pPr>
            <w:r w:rsidRPr="00EB6454">
              <w:rPr>
                <w:rFonts w:ascii="Annuels" w:hAnsi="Annuels" w:cs="Calibri"/>
                <w:color w:val="FF0000"/>
                <w:sz w:val="28"/>
                <w:szCs w:val="28"/>
                <w:lang w:eastAsia="en-US"/>
              </w:rPr>
              <w:t>õ</w:t>
            </w:r>
          </w:p>
        </w:tc>
        <w:tc>
          <w:tcPr>
            <w:tcW w:w="1703" w:type="dxa"/>
            <w:tcBorders>
              <w:top w:val="single" w:sz="4" w:space="0" w:color="000000"/>
              <w:left w:val="single" w:sz="4" w:space="0" w:color="auto"/>
              <w:bottom w:val="single" w:sz="4" w:space="0" w:color="000000"/>
              <w:right w:val="single" w:sz="4" w:space="0" w:color="000000"/>
            </w:tcBorders>
          </w:tcPr>
          <w:p w14:paraId="6A1650E6" w14:textId="7C24A384"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Eric R</w:t>
            </w:r>
            <w:r w:rsidR="001A74FB" w:rsidRPr="00EB6454">
              <w:rPr>
                <w:rFonts w:ascii="Arial" w:eastAsia="Times New Roman" w:hAnsi="Arial" w:cs="Arial"/>
                <w:sz w:val="20"/>
                <w:szCs w:val="20"/>
                <w:lang w:eastAsia="en-US"/>
              </w:rPr>
              <w:t>ipert</w:t>
            </w:r>
          </w:p>
        </w:tc>
      </w:tr>
      <w:tr w:rsidR="007D75B7" w:rsidRPr="00EB6454" w14:paraId="097E13E7" w14:textId="77777777" w:rsidTr="000931C2">
        <w:trPr>
          <w:trHeight w:val="515"/>
          <w:jc w:val="center"/>
        </w:trPr>
        <w:tc>
          <w:tcPr>
            <w:tcW w:w="1840" w:type="dxa"/>
            <w:tcBorders>
              <w:top w:val="single" w:sz="4" w:space="0" w:color="000000"/>
              <w:left w:val="single" w:sz="4" w:space="0" w:color="000000"/>
              <w:bottom w:val="single" w:sz="4" w:space="0" w:color="000000"/>
              <w:right w:val="single" w:sz="4" w:space="0" w:color="000000"/>
            </w:tcBorders>
          </w:tcPr>
          <w:p w14:paraId="77264301" w14:textId="24A20873"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Manhattan</w:t>
            </w:r>
          </w:p>
        </w:tc>
        <w:tc>
          <w:tcPr>
            <w:tcW w:w="1842" w:type="dxa"/>
            <w:tcBorders>
              <w:top w:val="single" w:sz="4" w:space="0" w:color="000000"/>
              <w:left w:val="single" w:sz="4" w:space="0" w:color="000000"/>
              <w:bottom w:val="single" w:sz="4" w:space="0" w:color="000000"/>
              <w:right w:val="single" w:sz="4" w:space="0" w:color="000000"/>
            </w:tcBorders>
          </w:tcPr>
          <w:p w14:paraId="11E5801E" w14:textId="435C9598"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Midtown West</w:t>
            </w:r>
          </w:p>
        </w:tc>
        <w:tc>
          <w:tcPr>
            <w:tcW w:w="2127" w:type="dxa"/>
            <w:tcBorders>
              <w:top w:val="single" w:sz="4" w:space="0" w:color="000000"/>
              <w:left w:val="single" w:sz="4" w:space="0" w:color="000000"/>
              <w:bottom w:val="single" w:sz="4" w:space="0" w:color="000000"/>
              <w:right w:val="single" w:sz="4" w:space="0" w:color="auto"/>
            </w:tcBorders>
          </w:tcPr>
          <w:p w14:paraId="2C70B107" w14:textId="2879180E"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Masa</w:t>
            </w:r>
          </w:p>
        </w:tc>
        <w:tc>
          <w:tcPr>
            <w:tcW w:w="992" w:type="dxa"/>
            <w:tcBorders>
              <w:top w:val="single" w:sz="4" w:space="0" w:color="000000"/>
              <w:left w:val="single" w:sz="4" w:space="0" w:color="auto"/>
              <w:bottom w:val="single" w:sz="4" w:space="0" w:color="000000"/>
              <w:right w:val="single" w:sz="4" w:space="0" w:color="auto"/>
            </w:tcBorders>
          </w:tcPr>
          <w:p w14:paraId="7A4420DF" w14:textId="093EA1B3" w:rsidR="007D75B7" w:rsidRPr="00EB6454" w:rsidRDefault="007D75B7" w:rsidP="000931C2">
            <w:pPr>
              <w:spacing w:before="49"/>
              <w:ind w:right="-20"/>
              <w:rPr>
                <w:rFonts w:ascii="Annuels" w:eastAsia="Annuels" w:hAnsi="Annuels" w:cs="Annuels"/>
                <w:sz w:val="28"/>
                <w:szCs w:val="28"/>
              </w:rPr>
            </w:pPr>
            <w:r w:rsidRPr="00EB6454">
              <w:rPr>
                <w:rFonts w:ascii="Annuels" w:hAnsi="Annuels" w:cs="Calibri"/>
                <w:color w:val="FF0000"/>
                <w:sz w:val="28"/>
                <w:szCs w:val="28"/>
                <w:lang w:eastAsia="en-US"/>
              </w:rPr>
              <w:t>ó</w:t>
            </w:r>
          </w:p>
        </w:tc>
        <w:tc>
          <w:tcPr>
            <w:tcW w:w="1703" w:type="dxa"/>
            <w:tcBorders>
              <w:top w:val="single" w:sz="4" w:space="0" w:color="000000"/>
              <w:left w:val="single" w:sz="4" w:space="0" w:color="auto"/>
              <w:bottom w:val="single" w:sz="4" w:space="0" w:color="000000"/>
              <w:right w:val="single" w:sz="4" w:space="0" w:color="000000"/>
            </w:tcBorders>
          </w:tcPr>
          <w:p w14:paraId="22AE0838" w14:textId="3BC9699E"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Masa T</w:t>
            </w:r>
            <w:r w:rsidR="001A74FB" w:rsidRPr="00EB6454">
              <w:rPr>
                <w:rFonts w:ascii="Arial" w:eastAsia="Times New Roman" w:hAnsi="Arial" w:cs="Arial"/>
                <w:sz w:val="20"/>
                <w:szCs w:val="20"/>
                <w:lang w:eastAsia="en-US"/>
              </w:rPr>
              <w:t>akayama</w:t>
            </w:r>
          </w:p>
        </w:tc>
      </w:tr>
      <w:tr w:rsidR="007D75B7" w:rsidRPr="00EB6454" w14:paraId="0306D3C8" w14:textId="77777777" w:rsidTr="000931C2">
        <w:trPr>
          <w:trHeight w:val="515"/>
          <w:jc w:val="center"/>
        </w:trPr>
        <w:tc>
          <w:tcPr>
            <w:tcW w:w="1840" w:type="dxa"/>
            <w:tcBorders>
              <w:top w:val="single" w:sz="4" w:space="0" w:color="000000"/>
              <w:left w:val="single" w:sz="4" w:space="0" w:color="000000"/>
              <w:bottom w:val="single" w:sz="4" w:space="0" w:color="000000"/>
              <w:right w:val="single" w:sz="4" w:space="0" w:color="000000"/>
            </w:tcBorders>
          </w:tcPr>
          <w:p w14:paraId="22A0FF07" w14:textId="772AE33D"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Manhattan</w:t>
            </w:r>
          </w:p>
        </w:tc>
        <w:tc>
          <w:tcPr>
            <w:tcW w:w="1842" w:type="dxa"/>
            <w:tcBorders>
              <w:top w:val="single" w:sz="4" w:space="0" w:color="000000"/>
              <w:left w:val="single" w:sz="4" w:space="0" w:color="000000"/>
              <w:bottom w:val="single" w:sz="4" w:space="0" w:color="000000"/>
              <w:right w:val="single" w:sz="4" w:space="0" w:color="000000"/>
            </w:tcBorders>
          </w:tcPr>
          <w:p w14:paraId="15646951" w14:textId="51E3BA90"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Midtown West</w:t>
            </w:r>
          </w:p>
        </w:tc>
        <w:tc>
          <w:tcPr>
            <w:tcW w:w="2127" w:type="dxa"/>
            <w:tcBorders>
              <w:top w:val="single" w:sz="4" w:space="0" w:color="000000"/>
              <w:left w:val="single" w:sz="4" w:space="0" w:color="000000"/>
              <w:bottom w:val="single" w:sz="4" w:space="0" w:color="000000"/>
              <w:right w:val="single" w:sz="4" w:space="0" w:color="auto"/>
            </w:tcBorders>
          </w:tcPr>
          <w:p w14:paraId="4828FDA0" w14:textId="489CA096" w:rsidR="007D75B7" w:rsidRPr="00EB6454" w:rsidRDefault="007D75B7"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Per Se</w:t>
            </w:r>
          </w:p>
        </w:tc>
        <w:tc>
          <w:tcPr>
            <w:tcW w:w="992" w:type="dxa"/>
            <w:tcBorders>
              <w:top w:val="single" w:sz="4" w:space="0" w:color="000000"/>
              <w:left w:val="single" w:sz="4" w:space="0" w:color="auto"/>
              <w:bottom w:val="single" w:sz="4" w:space="0" w:color="000000"/>
              <w:right w:val="single" w:sz="4" w:space="0" w:color="auto"/>
            </w:tcBorders>
          </w:tcPr>
          <w:p w14:paraId="6796BB9D" w14:textId="77777777" w:rsidR="007D75B7" w:rsidRPr="00EB6454" w:rsidRDefault="007D75B7" w:rsidP="000931C2">
            <w:pPr>
              <w:spacing w:before="51"/>
              <w:ind w:right="-20"/>
              <w:rPr>
                <w:rFonts w:ascii="Annuels" w:eastAsia="Annuels" w:hAnsi="Annuels" w:cs="Annuels"/>
                <w:sz w:val="28"/>
                <w:szCs w:val="28"/>
              </w:rPr>
            </w:pPr>
            <w:r w:rsidRPr="00EB6454">
              <w:rPr>
                <w:rFonts w:ascii="Annuels" w:eastAsia="Annuels" w:hAnsi="Annuels" w:cs="Annuels"/>
                <w:color w:val="FF0000"/>
                <w:sz w:val="28"/>
                <w:szCs w:val="28"/>
              </w:rPr>
              <w:t>ö</w:t>
            </w:r>
          </w:p>
        </w:tc>
        <w:tc>
          <w:tcPr>
            <w:tcW w:w="1703" w:type="dxa"/>
            <w:tcBorders>
              <w:top w:val="single" w:sz="4" w:space="0" w:color="000000"/>
              <w:left w:val="single" w:sz="4" w:space="0" w:color="auto"/>
              <w:bottom w:val="single" w:sz="4" w:space="0" w:color="000000"/>
              <w:right w:val="single" w:sz="4" w:space="0" w:color="000000"/>
            </w:tcBorders>
          </w:tcPr>
          <w:p w14:paraId="1CA863BC" w14:textId="38E5A50C" w:rsidR="007D75B7" w:rsidRPr="00EB6454" w:rsidRDefault="001A74FB" w:rsidP="000931C2">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Thomas Keller</w:t>
            </w:r>
          </w:p>
        </w:tc>
      </w:tr>
    </w:tbl>
    <w:p w14:paraId="37F740C6" w14:textId="77777777" w:rsidR="004E5F03" w:rsidRPr="00EB6454" w:rsidRDefault="004E5F03" w:rsidP="004E5F03">
      <w:r w:rsidRPr="00EB6454">
        <w:tab/>
      </w:r>
      <w:r w:rsidRPr="00EB6454">
        <w:tab/>
      </w:r>
    </w:p>
    <w:p w14:paraId="352DA2DD" w14:textId="77777777" w:rsidR="00572B3C" w:rsidRPr="00EB6454" w:rsidRDefault="00572B3C" w:rsidP="004E5F03">
      <w:pPr>
        <w:rPr>
          <w:rFonts w:ascii="Annuels" w:hAnsi="Annuels"/>
          <w:color w:val="FF0000"/>
          <w:sz w:val="72"/>
        </w:rPr>
      </w:pPr>
    </w:p>
    <w:p w14:paraId="237CD0B6" w14:textId="59D393C4" w:rsidR="004E5F03" w:rsidRPr="00EB6454" w:rsidRDefault="004E5F03" w:rsidP="004E5F03">
      <w:pPr>
        <w:rPr>
          <w:rFonts w:ascii="Arial" w:hAnsi="Arial" w:cs="Arial"/>
          <w:color w:val="FF0000"/>
          <w:sz w:val="20"/>
          <w:szCs w:val="20"/>
        </w:rPr>
      </w:pPr>
      <w:r w:rsidRPr="00EB6454">
        <w:rPr>
          <w:rFonts w:ascii="Annuels" w:hAnsi="Annuels"/>
          <w:color w:val="FF0000"/>
          <w:sz w:val="72"/>
        </w:rPr>
        <w:t>n</w:t>
      </w:r>
      <w:r w:rsidR="000D0161" w:rsidRPr="00EB6454">
        <w:rPr>
          <w:rFonts w:ascii="Annuels" w:hAnsi="Annuels"/>
          <w:color w:val="FF0000"/>
          <w:sz w:val="72"/>
        </w:rPr>
        <w:br/>
      </w:r>
    </w:p>
    <w:p w14:paraId="065FAC5D" w14:textId="77777777" w:rsidR="004E5F03" w:rsidRPr="00EB6454" w:rsidRDefault="004E5F03" w:rsidP="004E5F03">
      <w:pPr>
        <w:pStyle w:val="Default"/>
        <w:ind w:left="567" w:right="725" w:hanging="567"/>
        <w:rPr>
          <w:rFonts w:ascii="Arial" w:hAnsi="Arial"/>
          <w:b/>
          <w:color w:val="auto"/>
          <w:sz w:val="21"/>
          <w:lang w:val="es-ES_tradnl"/>
        </w:rPr>
      </w:pPr>
      <w:r w:rsidRPr="00EB6454">
        <w:rPr>
          <w:rFonts w:ascii="Arial" w:hAnsi="Arial"/>
          <w:b/>
          <w:color w:val="auto"/>
          <w:sz w:val="21"/>
          <w:lang w:val="es-ES_tradnl"/>
        </w:rPr>
        <w:t xml:space="preserve">     Una excelente cocina que merece la pena el desvío</w:t>
      </w:r>
    </w:p>
    <w:p w14:paraId="1F6421E3" w14:textId="77777777" w:rsidR="004E5F03" w:rsidRPr="00EB6454" w:rsidRDefault="004E5F03" w:rsidP="004E5F03">
      <w:pPr>
        <w:pStyle w:val="Default"/>
        <w:ind w:left="567" w:right="725" w:hanging="567"/>
        <w:rPr>
          <w:rFonts w:ascii="Arial" w:hAnsi="Arial"/>
          <w:b/>
          <w:color w:val="auto"/>
          <w:sz w:val="21"/>
          <w:lang w:val="es-ES_tradnl"/>
        </w:rPr>
      </w:pPr>
    </w:p>
    <w:tbl>
      <w:tblPr>
        <w:tblW w:w="8475" w:type="dxa"/>
        <w:jc w:val="center"/>
        <w:tblInd w:w="-1279" w:type="dxa"/>
        <w:tblLook w:val="0000" w:firstRow="0" w:lastRow="0" w:firstColumn="0" w:lastColumn="0" w:noHBand="0" w:noVBand="0"/>
      </w:tblPr>
      <w:tblGrid>
        <w:gridCol w:w="1971"/>
        <w:gridCol w:w="1987"/>
        <w:gridCol w:w="3116"/>
        <w:gridCol w:w="1401"/>
      </w:tblGrid>
      <w:tr w:rsidR="004E5F03" w:rsidRPr="00EB6454" w14:paraId="0BA5CB33" w14:textId="77777777" w:rsidTr="007B2E08">
        <w:trPr>
          <w:trHeight w:val="443"/>
          <w:jc w:val="center"/>
        </w:trPr>
        <w:tc>
          <w:tcPr>
            <w:tcW w:w="1971" w:type="dxa"/>
            <w:tcBorders>
              <w:top w:val="single" w:sz="4" w:space="0" w:color="000000"/>
              <w:left w:val="single" w:sz="4" w:space="0" w:color="000000"/>
              <w:bottom w:val="single" w:sz="4" w:space="0" w:color="000000"/>
              <w:right w:val="single" w:sz="4" w:space="0" w:color="000000"/>
            </w:tcBorders>
          </w:tcPr>
          <w:p w14:paraId="1C2309A8" w14:textId="77777777" w:rsidR="004E5F03" w:rsidRPr="00EB6454" w:rsidRDefault="004E5F03" w:rsidP="007B2E08">
            <w:pPr>
              <w:pStyle w:val="Default"/>
              <w:ind w:left="567" w:hanging="567"/>
              <w:rPr>
                <w:rFonts w:ascii="Arial" w:hAnsi="Arial" w:cs="Arial"/>
                <w:sz w:val="20"/>
                <w:lang w:val="es-ES_tradnl"/>
              </w:rPr>
            </w:pPr>
            <w:r w:rsidRPr="00EB6454">
              <w:rPr>
                <w:rFonts w:ascii="Arial" w:hAnsi="Arial" w:cs="Arial"/>
                <w:b/>
                <w:bCs/>
                <w:sz w:val="20"/>
                <w:lang w:val="es-ES_tradnl"/>
              </w:rPr>
              <w:t>Distrito</w:t>
            </w:r>
          </w:p>
        </w:tc>
        <w:tc>
          <w:tcPr>
            <w:tcW w:w="1987" w:type="dxa"/>
            <w:tcBorders>
              <w:top w:val="single" w:sz="4" w:space="0" w:color="000000"/>
              <w:left w:val="single" w:sz="4" w:space="0" w:color="000000"/>
              <w:bottom w:val="single" w:sz="4" w:space="0" w:color="000000"/>
              <w:right w:val="single" w:sz="4" w:space="0" w:color="000000"/>
            </w:tcBorders>
          </w:tcPr>
          <w:p w14:paraId="07362702" w14:textId="77777777" w:rsidR="004E5F03" w:rsidRPr="00EB6454" w:rsidRDefault="004E5F03" w:rsidP="007B2E08">
            <w:pPr>
              <w:pStyle w:val="Default"/>
              <w:ind w:left="567" w:hanging="567"/>
              <w:rPr>
                <w:rFonts w:ascii="Arial" w:hAnsi="Arial" w:cs="Arial"/>
                <w:b/>
                <w:bCs/>
                <w:sz w:val="20"/>
                <w:lang w:val="es-ES_tradnl"/>
              </w:rPr>
            </w:pPr>
            <w:r w:rsidRPr="00EB6454">
              <w:rPr>
                <w:rFonts w:ascii="Arial" w:hAnsi="Arial" w:cs="Arial"/>
                <w:b/>
                <w:bCs/>
                <w:sz w:val="20"/>
                <w:lang w:val="es-ES_tradnl"/>
              </w:rPr>
              <w:t>Barrio</w:t>
            </w:r>
          </w:p>
        </w:tc>
        <w:tc>
          <w:tcPr>
            <w:tcW w:w="3116" w:type="dxa"/>
            <w:tcBorders>
              <w:top w:val="single" w:sz="4" w:space="0" w:color="000000"/>
              <w:left w:val="single" w:sz="4" w:space="0" w:color="000000"/>
              <w:bottom w:val="single" w:sz="4" w:space="0" w:color="000000"/>
              <w:right w:val="single" w:sz="4" w:space="0" w:color="auto"/>
            </w:tcBorders>
          </w:tcPr>
          <w:p w14:paraId="43833B50" w14:textId="77777777" w:rsidR="004E5F03" w:rsidRPr="00EB6454" w:rsidRDefault="004E5F03" w:rsidP="007B2E08">
            <w:pPr>
              <w:pStyle w:val="Default"/>
              <w:ind w:left="567" w:hanging="567"/>
              <w:rPr>
                <w:rFonts w:ascii="Arial" w:hAnsi="Arial" w:cs="Arial"/>
                <w:b/>
                <w:bCs/>
                <w:sz w:val="20"/>
                <w:lang w:val="es-ES_tradnl"/>
              </w:rPr>
            </w:pPr>
            <w:r w:rsidRPr="00EB6454">
              <w:rPr>
                <w:rFonts w:ascii="Arial" w:hAnsi="Arial" w:cs="Arial"/>
                <w:b/>
                <w:bCs/>
                <w:sz w:val="20"/>
                <w:lang w:val="es-ES_tradnl"/>
              </w:rPr>
              <w:t>Establecimiento</w:t>
            </w:r>
          </w:p>
        </w:tc>
        <w:tc>
          <w:tcPr>
            <w:tcW w:w="1401" w:type="dxa"/>
            <w:tcBorders>
              <w:top w:val="single" w:sz="4" w:space="0" w:color="000000"/>
              <w:left w:val="single" w:sz="4" w:space="0" w:color="auto"/>
              <w:bottom w:val="single" w:sz="4" w:space="0" w:color="000000"/>
              <w:right w:val="single" w:sz="4" w:space="0" w:color="auto"/>
            </w:tcBorders>
          </w:tcPr>
          <w:p w14:paraId="1C873FC3" w14:textId="77777777" w:rsidR="004E5F03" w:rsidRPr="00EB6454" w:rsidRDefault="004E5F03" w:rsidP="007B2E08">
            <w:pPr>
              <w:pStyle w:val="Default"/>
              <w:rPr>
                <w:rFonts w:ascii="Arial" w:hAnsi="Arial" w:cs="Arial"/>
                <w:b/>
                <w:bCs/>
                <w:sz w:val="20"/>
                <w:lang w:val="es-ES_tradnl"/>
              </w:rPr>
            </w:pPr>
            <w:r w:rsidRPr="00EB6454">
              <w:rPr>
                <w:rFonts w:ascii="Arial" w:hAnsi="Arial" w:cs="Arial"/>
                <w:b/>
                <w:bCs/>
                <w:sz w:val="20"/>
                <w:lang w:val="es-ES_tradnl"/>
              </w:rPr>
              <w:t>Confort</w:t>
            </w:r>
          </w:p>
        </w:tc>
      </w:tr>
      <w:tr w:rsidR="00D60E7F" w:rsidRPr="00EB6454" w14:paraId="32C1B2CB" w14:textId="77777777" w:rsidTr="000931C2">
        <w:trPr>
          <w:trHeight w:val="552"/>
          <w:jc w:val="center"/>
        </w:trPr>
        <w:tc>
          <w:tcPr>
            <w:tcW w:w="1971" w:type="dxa"/>
            <w:tcBorders>
              <w:top w:val="single" w:sz="4" w:space="0" w:color="000000"/>
              <w:left w:val="single" w:sz="4" w:space="0" w:color="000000"/>
              <w:bottom w:val="single" w:sz="4" w:space="0" w:color="000000"/>
              <w:right w:val="single" w:sz="4" w:space="0" w:color="000000"/>
            </w:tcBorders>
          </w:tcPr>
          <w:p w14:paraId="72710F35" w14:textId="222DBA78" w:rsidR="00D60E7F" w:rsidRPr="00EB6454" w:rsidRDefault="00D60E7F" w:rsidP="007B2E08">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Manhattan</w:t>
            </w:r>
          </w:p>
        </w:tc>
        <w:tc>
          <w:tcPr>
            <w:tcW w:w="1987" w:type="dxa"/>
            <w:tcBorders>
              <w:top w:val="single" w:sz="4" w:space="0" w:color="000000"/>
              <w:left w:val="single" w:sz="4" w:space="0" w:color="000000"/>
              <w:bottom w:val="single" w:sz="4" w:space="0" w:color="000000"/>
              <w:right w:val="single" w:sz="4" w:space="0" w:color="000000"/>
            </w:tcBorders>
          </w:tcPr>
          <w:p w14:paraId="7661607B" w14:textId="4D3F50BE"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color w:val="000000"/>
                <w:sz w:val="20"/>
                <w:szCs w:val="20"/>
                <w:lang w:eastAsia="en-US"/>
              </w:rPr>
              <w:t>Midtown East &amp; Murray Hill</w:t>
            </w:r>
          </w:p>
        </w:tc>
        <w:tc>
          <w:tcPr>
            <w:tcW w:w="3116" w:type="dxa"/>
            <w:tcBorders>
              <w:top w:val="single" w:sz="4" w:space="0" w:color="000000"/>
              <w:left w:val="single" w:sz="4" w:space="0" w:color="000000"/>
              <w:bottom w:val="single" w:sz="4" w:space="0" w:color="000000"/>
              <w:right w:val="single" w:sz="4" w:space="0" w:color="auto"/>
            </w:tcBorders>
          </w:tcPr>
          <w:p w14:paraId="10BF552F" w14:textId="333CF90C"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bCs/>
                <w:sz w:val="20"/>
                <w:szCs w:val="20"/>
                <w:lang w:eastAsia="zh-CN"/>
              </w:rPr>
              <w:t xml:space="preserve">Aquavit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1733A15A" w14:textId="4F571213" w:rsidR="00D60E7F" w:rsidRPr="00EB6454" w:rsidRDefault="00D60E7F" w:rsidP="007B2E08">
            <w:pPr>
              <w:rPr>
                <w:rFonts w:ascii="Annuels" w:hAnsi="Annuels" w:cs="Arial"/>
                <w:color w:val="FF0000"/>
                <w:sz w:val="28"/>
                <w:szCs w:val="28"/>
                <w:lang w:eastAsia="zh-CN"/>
              </w:rPr>
            </w:pPr>
            <w:r w:rsidRPr="00EB6454">
              <w:rPr>
                <w:rFonts w:ascii="Annuels" w:hAnsi="Annuels" w:cs="Arial"/>
                <w:color w:val="FF0000"/>
                <w:sz w:val="28"/>
                <w:szCs w:val="28"/>
                <w:lang w:eastAsia="zh-CN"/>
              </w:rPr>
              <w:t>ô</w:t>
            </w:r>
          </w:p>
        </w:tc>
      </w:tr>
      <w:tr w:rsidR="00D60E7F" w:rsidRPr="00EB6454" w14:paraId="615D8055" w14:textId="77777777" w:rsidTr="000931C2">
        <w:trPr>
          <w:trHeight w:val="548"/>
          <w:jc w:val="center"/>
        </w:trPr>
        <w:tc>
          <w:tcPr>
            <w:tcW w:w="1971" w:type="dxa"/>
            <w:tcBorders>
              <w:top w:val="single" w:sz="4" w:space="0" w:color="000000"/>
              <w:left w:val="single" w:sz="4" w:space="0" w:color="000000"/>
              <w:bottom w:val="single" w:sz="4" w:space="0" w:color="000000"/>
              <w:right w:val="single" w:sz="4" w:space="0" w:color="000000"/>
            </w:tcBorders>
          </w:tcPr>
          <w:p w14:paraId="54BD20C1" w14:textId="4F574AF6" w:rsidR="00D60E7F" w:rsidRPr="00EB6454" w:rsidRDefault="00D60E7F" w:rsidP="007B2E08">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Manhattan</w:t>
            </w:r>
          </w:p>
        </w:tc>
        <w:tc>
          <w:tcPr>
            <w:tcW w:w="1987" w:type="dxa"/>
            <w:tcBorders>
              <w:top w:val="single" w:sz="4" w:space="0" w:color="000000"/>
              <w:left w:val="single" w:sz="4" w:space="0" w:color="000000"/>
              <w:bottom w:val="single" w:sz="4" w:space="0" w:color="000000"/>
              <w:right w:val="single" w:sz="4" w:space="0" w:color="000000"/>
            </w:tcBorders>
          </w:tcPr>
          <w:p w14:paraId="769E802D" w14:textId="4539FB8F"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sz w:val="20"/>
                <w:szCs w:val="20"/>
                <w:lang w:eastAsia="zh-CN"/>
              </w:rPr>
              <w:t>TriBeCa</w:t>
            </w:r>
          </w:p>
        </w:tc>
        <w:tc>
          <w:tcPr>
            <w:tcW w:w="3116" w:type="dxa"/>
            <w:tcBorders>
              <w:top w:val="single" w:sz="4" w:space="0" w:color="000000"/>
              <w:left w:val="single" w:sz="4" w:space="0" w:color="000000"/>
              <w:bottom w:val="single" w:sz="4" w:space="0" w:color="000000"/>
              <w:right w:val="single" w:sz="4" w:space="0" w:color="auto"/>
            </w:tcBorders>
          </w:tcPr>
          <w:p w14:paraId="39A8260D" w14:textId="5C748879"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bCs/>
                <w:sz w:val="20"/>
                <w:szCs w:val="20"/>
                <w:lang w:eastAsia="zh-CN"/>
              </w:rPr>
              <w:t>Atera</w:t>
            </w:r>
          </w:p>
        </w:tc>
        <w:tc>
          <w:tcPr>
            <w:tcW w:w="1401" w:type="dxa"/>
            <w:tcBorders>
              <w:top w:val="single" w:sz="4" w:space="0" w:color="000000"/>
              <w:left w:val="single" w:sz="4" w:space="0" w:color="auto"/>
              <w:bottom w:val="single" w:sz="4" w:space="0" w:color="000000"/>
              <w:right w:val="single" w:sz="4" w:space="0" w:color="auto"/>
            </w:tcBorders>
          </w:tcPr>
          <w:p w14:paraId="02C88330" w14:textId="5A5D34A6" w:rsidR="00D60E7F" w:rsidRPr="00EB6454" w:rsidRDefault="00D60E7F" w:rsidP="007B2E08">
            <w:pPr>
              <w:rPr>
                <w:rFonts w:ascii="Annuels" w:hAnsi="Annuels" w:cs="Arial"/>
                <w:color w:val="FF0000"/>
                <w:sz w:val="28"/>
                <w:szCs w:val="28"/>
                <w:lang w:eastAsia="zh-CN"/>
              </w:rPr>
            </w:pPr>
            <w:r w:rsidRPr="00EB6454">
              <w:rPr>
                <w:rFonts w:ascii="Annuels" w:hAnsi="Annuels" w:cs="Arial"/>
                <w:color w:val="FF0000"/>
                <w:sz w:val="28"/>
                <w:szCs w:val="28"/>
                <w:lang w:eastAsia="zh-CN"/>
              </w:rPr>
              <w:t>ó</w:t>
            </w:r>
          </w:p>
        </w:tc>
      </w:tr>
      <w:tr w:rsidR="00D60E7F" w:rsidRPr="00EB6454" w14:paraId="6F091E5D" w14:textId="77777777" w:rsidTr="000931C2">
        <w:trPr>
          <w:trHeight w:val="414"/>
          <w:jc w:val="center"/>
        </w:trPr>
        <w:tc>
          <w:tcPr>
            <w:tcW w:w="1971" w:type="dxa"/>
            <w:tcBorders>
              <w:top w:val="single" w:sz="4" w:space="0" w:color="000000"/>
              <w:left w:val="single" w:sz="4" w:space="0" w:color="000000"/>
              <w:bottom w:val="single" w:sz="4" w:space="0" w:color="000000"/>
              <w:right w:val="single" w:sz="4" w:space="0" w:color="000000"/>
            </w:tcBorders>
          </w:tcPr>
          <w:p w14:paraId="5B112A0D" w14:textId="62E39023" w:rsidR="00D60E7F" w:rsidRPr="00EB6454" w:rsidRDefault="00D60E7F" w:rsidP="007B2E08">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Brooklyn</w:t>
            </w:r>
          </w:p>
        </w:tc>
        <w:tc>
          <w:tcPr>
            <w:tcW w:w="1987" w:type="dxa"/>
            <w:tcBorders>
              <w:top w:val="single" w:sz="4" w:space="0" w:color="000000"/>
              <w:left w:val="single" w:sz="4" w:space="0" w:color="000000"/>
              <w:bottom w:val="single" w:sz="4" w:space="0" w:color="000000"/>
              <w:right w:val="single" w:sz="4" w:space="0" w:color="000000"/>
            </w:tcBorders>
          </w:tcPr>
          <w:p w14:paraId="3C871827" w14:textId="77777777" w:rsidR="00D60E7F" w:rsidRPr="00EB6454" w:rsidRDefault="00D60E7F" w:rsidP="007B2E08">
            <w:pPr>
              <w:spacing w:after="240"/>
              <w:rPr>
                <w:rFonts w:ascii="Arial" w:eastAsia="Times New Roman" w:hAnsi="Arial" w:cs="Arial"/>
                <w:sz w:val="20"/>
                <w:szCs w:val="20"/>
                <w:lang w:eastAsia="en-US"/>
              </w:rPr>
            </w:pPr>
          </w:p>
        </w:tc>
        <w:tc>
          <w:tcPr>
            <w:tcW w:w="3116" w:type="dxa"/>
            <w:tcBorders>
              <w:top w:val="single" w:sz="4" w:space="0" w:color="000000"/>
              <w:left w:val="single" w:sz="4" w:space="0" w:color="000000"/>
              <w:bottom w:val="single" w:sz="4" w:space="0" w:color="000000"/>
              <w:right w:val="single" w:sz="4" w:space="0" w:color="auto"/>
            </w:tcBorders>
          </w:tcPr>
          <w:p w14:paraId="25B66B6F" w14:textId="7DA461FF"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bCs/>
                <w:sz w:val="20"/>
                <w:szCs w:val="20"/>
                <w:lang w:eastAsia="zh-CN"/>
              </w:rPr>
              <w:t xml:space="preserve">Blanca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62443DF0" w14:textId="44B9A4AA" w:rsidR="00D60E7F" w:rsidRPr="00EB6454" w:rsidRDefault="00D60E7F" w:rsidP="007B2E08">
            <w:pPr>
              <w:rPr>
                <w:rFonts w:ascii="Annuels" w:hAnsi="Annuels" w:cs="Arial"/>
                <w:color w:val="FF0000"/>
                <w:sz w:val="28"/>
                <w:szCs w:val="28"/>
                <w:lang w:eastAsia="zh-CN"/>
              </w:rPr>
            </w:pPr>
            <w:r w:rsidRPr="00EB6454">
              <w:rPr>
                <w:rFonts w:ascii="Annuels" w:hAnsi="Annuels" w:cs="Calibri"/>
                <w:sz w:val="28"/>
                <w:szCs w:val="28"/>
                <w:lang w:eastAsia="en-US"/>
              </w:rPr>
              <w:t>ó</w:t>
            </w:r>
          </w:p>
        </w:tc>
      </w:tr>
      <w:tr w:rsidR="00D60E7F" w:rsidRPr="00EB6454" w14:paraId="2513A350" w14:textId="77777777" w:rsidTr="000931C2">
        <w:trPr>
          <w:trHeight w:val="506"/>
          <w:jc w:val="center"/>
        </w:trPr>
        <w:tc>
          <w:tcPr>
            <w:tcW w:w="1971" w:type="dxa"/>
            <w:tcBorders>
              <w:top w:val="single" w:sz="4" w:space="0" w:color="000000"/>
              <w:left w:val="single" w:sz="4" w:space="0" w:color="000000"/>
              <w:bottom w:val="single" w:sz="4" w:space="0" w:color="000000"/>
              <w:right w:val="single" w:sz="4" w:space="0" w:color="000000"/>
            </w:tcBorders>
          </w:tcPr>
          <w:p w14:paraId="4BDED17E" w14:textId="4F1D8793" w:rsidR="00D60E7F" w:rsidRPr="00EB6454" w:rsidRDefault="00D60E7F" w:rsidP="007B2E08">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Manhattan</w:t>
            </w:r>
          </w:p>
        </w:tc>
        <w:tc>
          <w:tcPr>
            <w:tcW w:w="1987" w:type="dxa"/>
            <w:tcBorders>
              <w:top w:val="single" w:sz="4" w:space="0" w:color="000000"/>
              <w:left w:val="single" w:sz="4" w:space="0" w:color="000000"/>
              <w:bottom w:val="single" w:sz="4" w:space="0" w:color="000000"/>
              <w:right w:val="single" w:sz="4" w:space="0" w:color="000000"/>
            </w:tcBorders>
          </w:tcPr>
          <w:p w14:paraId="3E17A46B" w14:textId="26505DE3"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sz w:val="20"/>
                <w:szCs w:val="20"/>
                <w:lang w:eastAsia="zh-CN"/>
              </w:rPr>
              <w:t>Upper East Side</w:t>
            </w:r>
          </w:p>
        </w:tc>
        <w:tc>
          <w:tcPr>
            <w:tcW w:w="3116" w:type="dxa"/>
            <w:tcBorders>
              <w:top w:val="single" w:sz="4" w:space="0" w:color="000000"/>
              <w:left w:val="single" w:sz="4" w:space="0" w:color="000000"/>
              <w:bottom w:val="single" w:sz="4" w:space="0" w:color="000000"/>
              <w:right w:val="single" w:sz="4" w:space="0" w:color="auto"/>
            </w:tcBorders>
          </w:tcPr>
          <w:p w14:paraId="2C0B67F3" w14:textId="742E96D1"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bCs/>
                <w:sz w:val="20"/>
                <w:szCs w:val="20"/>
                <w:lang w:eastAsia="zh-CN"/>
              </w:rPr>
              <w:t>Daniel</w:t>
            </w:r>
          </w:p>
        </w:tc>
        <w:tc>
          <w:tcPr>
            <w:tcW w:w="1401" w:type="dxa"/>
            <w:tcBorders>
              <w:top w:val="single" w:sz="4" w:space="0" w:color="000000"/>
              <w:left w:val="single" w:sz="4" w:space="0" w:color="auto"/>
              <w:bottom w:val="single" w:sz="4" w:space="0" w:color="000000"/>
              <w:right w:val="single" w:sz="4" w:space="0" w:color="auto"/>
            </w:tcBorders>
          </w:tcPr>
          <w:p w14:paraId="4C9FAF44" w14:textId="20EED7DD" w:rsidR="00D60E7F" w:rsidRPr="00EB6454" w:rsidRDefault="00D60E7F" w:rsidP="007B2E08">
            <w:pPr>
              <w:rPr>
                <w:rFonts w:ascii="Annuels" w:hAnsi="Annuels" w:cs="Arial"/>
                <w:color w:val="FF0000"/>
                <w:sz w:val="28"/>
                <w:szCs w:val="28"/>
                <w:lang w:eastAsia="zh-CN"/>
              </w:rPr>
            </w:pPr>
            <w:r w:rsidRPr="00EB6454">
              <w:rPr>
                <w:rFonts w:ascii="Annuels" w:hAnsi="Annuels" w:cs="Calibri"/>
                <w:color w:val="FF0000"/>
                <w:sz w:val="28"/>
                <w:szCs w:val="28"/>
                <w:lang w:eastAsia="en-US"/>
              </w:rPr>
              <w:t>ö</w:t>
            </w:r>
          </w:p>
        </w:tc>
      </w:tr>
      <w:tr w:rsidR="00D60E7F" w:rsidRPr="00EB6454" w14:paraId="1AFFD645" w14:textId="77777777" w:rsidTr="000931C2">
        <w:trPr>
          <w:trHeight w:val="557"/>
          <w:jc w:val="center"/>
        </w:trPr>
        <w:tc>
          <w:tcPr>
            <w:tcW w:w="1971" w:type="dxa"/>
            <w:tcBorders>
              <w:top w:val="single" w:sz="4" w:space="0" w:color="000000"/>
              <w:left w:val="single" w:sz="4" w:space="0" w:color="000000"/>
              <w:bottom w:val="single" w:sz="4" w:space="0" w:color="000000"/>
              <w:right w:val="single" w:sz="4" w:space="0" w:color="000000"/>
            </w:tcBorders>
          </w:tcPr>
          <w:p w14:paraId="7D6D0535" w14:textId="3AE6EBB8" w:rsidR="00D60E7F" w:rsidRPr="00EB6454" w:rsidRDefault="00D60E7F" w:rsidP="007B2E08">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Manhattan</w:t>
            </w:r>
          </w:p>
        </w:tc>
        <w:tc>
          <w:tcPr>
            <w:tcW w:w="1987" w:type="dxa"/>
            <w:tcBorders>
              <w:top w:val="single" w:sz="4" w:space="0" w:color="000000"/>
              <w:left w:val="single" w:sz="4" w:space="0" w:color="000000"/>
              <w:bottom w:val="single" w:sz="4" w:space="0" w:color="000000"/>
              <w:right w:val="single" w:sz="4" w:space="0" w:color="000000"/>
            </w:tcBorders>
          </w:tcPr>
          <w:p w14:paraId="5A6DB797" w14:textId="3A5CC976"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sz w:val="20"/>
                <w:szCs w:val="20"/>
                <w:lang w:eastAsia="zh-CN"/>
              </w:rPr>
              <w:t>TriBeCa</w:t>
            </w:r>
          </w:p>
        </w:tc>
        <w:tc>
          <w:tcPr>
            <w:tcW w:w="3116" w:type="dxa"/>
            <w:tcBorders>
              <w:top w:val="single" w:sz="4" w:space="0" w:color="000000"/>
              <w:left w:val="single" w:sz="4" w:space="0" w:color="000000"/>
              <w:bottom w:val="single" w:sz="4" w:space="0" w:color="000000"/>
              <w:right w:val="single" w:sz="4" w:space="0" w:color="auto"/>
            </w:tcBorders>
          </w:tcPr>
          <w:p w14:paraId="3E290714" w14:textId="452B1B6C"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bCs/>
                <w:sz w:val="20"/>
                <w:szCs w:val="20"/>
                <w:lang w:eastAsia="zh-CN"/>
              </w:rPr>
              <w:t xml:space="preserve">Ichimura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47016155" w14:textId="05DC056B" w:rsidR="00D60E7F" w:rsidRPr="00EB6454" w:rsidRDefault="00D60E7F" w:rsidP="007B2E08">
            <w:pPr>
              <w:rPr>
                <w:rFonts w:ascii="Annuels" w:hAnsi="Annuels" w:cs="Arial"/>
                <w:color w:val="FF0000"/>
                <w:sz w:val="28"/>
                <w:szCs w:val="28"/>
                <w:lang w:eastAsia="zh-CN"/>
              </w:rPr>
            </w:pPr>
            <w:r w:rsidRPr="00EB6454">
              <w:rPr>
                <w:rFonts w:ascii="Annuels" w:hAnsi="Annuels" w:cs="Calibri"/>
                <w:sz w:val="28"/>
                <w:szCs w:val="28"/>
                <w:lang w:eastAsia="en-US"/>
              </w:rPr>
              <w:t>ó</w:t>
            </w:r>
          </w:p>
        </w:tc>
      </w:tr>
      <w:tr w:rsidR="00D60E7F" w:rsidRPr="00EB6454" w14:paraId="2BB330B9" w14:textId="77777777" w:rsidTr="000931C2">
        <w:trPr>
          <w:trHeight w:val="551"/>
          <w:jc w:val="center"/>
        </w:trPr>
        <w:tc>
          <w:tcPr>
            <w:tcW w:w="1971" w:type="dxa"/>
            <w:tcBorders>
              <w:top w:val="single" w:sz="4" w:space="0" w:color="000000"/>
              <w:left w:val="single" w:sz="4" w:space="0" w:color="000000"/>
              <w:bottom w:val="single" w:sz="4" w:space="0" w:color="000000"/>
              <w:right w:val="single" w:sz="4" w:space="0" w:color="000000"/>
            </w:tcBorders>
          </w:tcPr>
          <w:p w14:paraId="4BF4D8F5" w14:textId="05E2EA53" w:rsidR="00D60E7F" w:rsidRPr="00EB6454" w:rsidRDefault="00D60E7F" w:rsidP="007B2E08">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Manhattan</w:t>
            </w:r>
          </w:p>
        </w:tc>
        <w:tc>
          <w:tcPr>
            <w:tcW w:w="1987" w:type="dxa"/>
            <w:tcBorders>
              <w:top w:val="single" w:sz="4" w:space="0" w:color="000000"/>
              <w:left w:val="single" w:sz="4" w:space="0" w:color="000000"/>
              <w:bottom w:val="single" w:sz="4" w:space="0" w:color="000000"/>
              <w:right w:val="single" w:sz="4" w:space="0" w:color="000000"/>
            </w:tcBorders>
          </w:tcPr>
          <w:p w14:paraId="0B340639" w14:textId="4ACF05FB"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sz w:val="20"/>
                <w:szCs w:val="20"/>
                <w:lang w:eastAsia="zh-CN"/>
              </w:rPr>
              <w:t>TriBeCa</w:t>
            </w:r>
          </w:p>
        </w:tc>
        <w:tc>
          <w:tcPr>
            <w:tcW w:w="3116" w:type="dxa"/>
            <w:tcBorders>
              <w:top w:val="single" w:sz="4" w:space="0" w:color="000000"/>
              <w:left w:val="single" w:sz="4" w:space="0" w:color="000000"/>
              <w:bottom w:val="single" w:sz="4" w:space="0" w:color="000000"/>
              <w:right w:val="single" w:sz="4" w:space="0" w:color="auto"/>
            </w:tcBorders>
          </w:tcPr>
          <w:p w14:paraId="65DF7CAA" w14:textId="47434B9F"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bCs/>
                <w:sz w:val="20"/>
                <w:szCs w:val="20"/>
                <w:lang w:eastAsia="zh-CN"/>
              </w:rPr>
              <w:t>Jungsik</w:t>
            </w:r>
          </w:p>
        </w:tc>
        <w:tc>
          <w:tcPr>
            <w:tcW w:w="1401" w:type="dxa"/>
            <w:tcBorders>
              <w:top w:val="single" w:sz="4" w:space="0" w:color="000000"/>
              <w:left w:val="single" w:sz="4" w:space="0" w:color="auto"/>
              <w:bottom w:val="single" w:sz="4" w:space="0" w:color="000000"/>
              <w:right w:val="single" w:sz="4" w:space="0" w:color="auto"/>
            </w:tcBorders>
          </w:tcPr>
          <w:p w14:paraId="49BE7C4B" w14:textId="7A487F01" w:rsidR="00D60E7F" w:rsidRPr="00EB6454" w:rsidRDefault="00D60E7F" w:rsidP="007B2E08">
            <w:pPr>
              <w:rPr>
                <w:rFonts w:ascii="Annuels" w:hAnsi="Annuels" w:cs="Arial"/>
                <w:color w:val="FF0000"/>
                <w:sz w:val="28"/>
                <w:szCs w:val="28"/>
                <w:lang w:eastAsia="zh-CN"/>
              </w:rPr>
            </w:pPr>
            <w:r w:rsidRPr="00EB6454">
              <w:rPr>
                <w:rFonts w:ascii="Annuels" w:hAnsi="Annuels" w:cs="Calibri"/>
                <w:sz w:val="28"/>
                <w:szCs w:val="28"/>
                <w:lang w:eastAsia="en-US"/>
              </w:rPr>
              <w:t>ô</w:t>
            </w:r>
          </w:p>
        </w:tc>
      </w:tr>
      <w:tr w:rsidR="00D60E7F" w:rsidRPr="00EB6454" w14:paraId="479F296B" w14:textId="77777777" w:rsidTr="007B2E08">
        <w:trPr>
          <w:trHeight w:val="430"/>
          <w:jc w:val="center"/>
        </w:trPr>
        <w:tc>
          <w:tcPr>
            <w:tcW w:w="1971" w:type="dxa"/>
            <w:tcBorders>
              <w:top w:val="single" w:sz="4" w:space="0" w:color="000000"/>
              <w:left w:val="single" w:sz="4" w:space="0" w:color="000000"/>
              <w:bottom w:val="single" w:sz="4" w:space="0" w:color="000000"/>
              <w:right w:val="single" w:sz="4" w:space="0" w:color="000000"/>
            </w:tcBorders>
          </w:tcPr>
          <w:p w14:paraId="1460FD21" w14:textId="3C2E6C0C" w:rsidR="00D60E7F" w:rsidRPr="00EB6454" w:rsidRDefault="00D60E7F" w:rsidP="007B2E08">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Manhattan</w:t>
            </w:r>
          </w:p>
        </w:tc>
        <w:tc>
          <w:tcPr>
            <w:tcW w:w="1987" w:type="dxa"/>
            <w:tcBorders>
              <w:top w:val="single" w:sz="4" w:space="0" w:color="000000"/>
              <w:left w:val="single" w:sz="4" w:space="0" w:color="000000"/>
              <w:bottom w:val="single" w:sz="4" w:space="0" w:color="000000"/>
              <w:right w:val="single" w:sz="4" w:space="0" w:color="000000"/>
            </w:tcBorders>
          </w:tcPr>
          <w:p w14:paraId="67DB9F3F" w14:textId="5BF3E8CA"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sz w:val="20"/>
                <w:szCs w:val="20"/>
                <w:lang w:eastAsia="zh-CN"/>
              </w:rPr>
              <w:t>Midtown West</w:t>
            </w:r>
          </w:p>
        </w:tc>
        <w:tc>
          <w:tcPr>
            <w:tcW w:w="3116" w:type="dxa"/>
            <w:tcBorders>
              <w:top w:val="single" w:sz="4" w:space="0" w:color="000000"/>
              <w:left w:val="single" w:sz="4" w:space="0" w:color="000000"/>
              <w:bottom w:val="single" w:sz="4" w:space="0" w:color="000000"/>
              <w:right w:val="single" w:sz="4" w:space="0" w:color="auto"/>
            </w:tcBorders>
          </w:tcPr>
          <w:p w14:paraId="6F791FEE" w14:textId="373684D2"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bCs/>
                <w:sz w:val="20"/>
                <w:szCs w:val="20"/>
                <w:lang w:eastAsia="zh-CN"/>
              </w:rPr>
              <w:t>Marea</w:t>
            </w:r>
          </w:p>
        </w:tc>
        <w:tc>
          <w:tcPr>
            <w:tcW w:w="1401" w:type="dxa"/>
            <w:tcBorders>
              <w:top w:val="single" w:sz="4" w:space="0" w:color="000000"/>
              <w:left w:val="single" w:sz="4" w:space="0" w:color="auto"/>
              <w:bottom w:val="single" w:sz="4" w:space="0" w:color="000000"/>
              <w:right w:val="single" w:sz="4" w:space="0" w:color="auto"/>
            </w:tcBorders>
          </w:tcPr>
          <w:p w14:paraId="4192344C" w14:textId="77777777" w:rsidR="00D60E7F" w:rsidRDefault="00D60E7F" w:rsidP="007B2E08">
            <w:pPr>
              <w:rPr>
                <w:rFonts w:ascii="Annuels" w:hAnsi="Annuels" w:cs="Arial"/>
                <w:color w:val="FF0000"/>
                <w:sz w:val="28"/>
                <w:szCs w:val="28"/>
                <w:lang w:eastAsia="zh-CN"/>
              </w:rPr>
            </w:pPr>
            <w:r w:rsidRPr="00EB6454">
              <w:rPr>
                <w:rFonts w:ascii="Annuels" w:hAnsi="Annuels" w:cs="Arial"/>
                <w:color w:val="FF0000"/>
                <w:sz w:val="28"/>
                <w:szCs w:val="28"/>
                <w:lang w:eastAsia="zh-CN"/>
              </w:rPr>
              <w:t>ô</w:t>
            </w:r>
          </w:p>
          <w:p w14:paraId="14CAEAD2" w14:textId="2BB7D760" w:rsidR="002D2144" w:rsidRPr="00EB6454" w:rsidRDefault="002D2144" w:rsidP="007B2E08">
            <w:pPr>
              <w:rPr>
                <w:rFonts w:ascii="Annuels" w:hAnsi="Annuels" w:cs="Arial"/>
                <w:color w:val="FF0000"/>
                <w:sz w:val="28"/>
                <w:szCs w:val="28"/>
                <w:lang w:eastAsia="zh-CN"/>
              </w:rPr>
            </w:pPr>
          </w:p>
        </w:tc>
      </w:tr>
      <w:tr w:rsidR="00D60E7F" w:rsidRPr="00EB6454" w14:paraId="09621AE3" w14:textId="77777777" w:rsidTr="007B2E08">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4004D160" w14:textId="52F73938" w:rsidR="00D60E7F" w:rsidRPr="00EB6454" w:rsidRDefault="00D60E7F" w:rsidP="007B2E08">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Manhattan</w:t>
            </w:r>
          </w:p>
        </w:tc>
        <w:tc>
          <w:tcPr>
            <w:tcW w:w="1987" w:type="dxa"/>
            <w:tcBorders>
              <w:top w:val="single" w:sz="4" w:space="0" w:color="000000"/>
              <w:left w:val="single" w:sz="4" w:space="0" w:color="000000"/>
              <w:bottom w:val="single" w:sz="4" w:space="0" w:color="000000"/>
              <w:right w:val="single" w:sz="4" w:space="0" w:color="000000"/>
            </w:tcBorders>
          </w:tcPr>
          <w:p w14:paraId="13E1321C" w14:textId="48D207F0"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sz w:val="20"/>
                <w:szCs w:val="20"/>
                <w:lang w:eastAsia="zh-CN"/>
              </w:rPr>
              <w:t>East Village</w:t>
            </w:r>
          </w:p>
        </w:tc>
        <w:tc>
          <w:tcPr>
            <w:tcW w:w="3116" w:type="dxa"/>
            <w:tcBorders>
              <w:top w:val="single" w:sz="4" w:space="0" w:color="000000"/>
              <w:left w:val="single" w:sz="4" w:space="0" w:color="000000"/>
              <w:bottom w:val="single" w:sz="4" w:space="0" w:color="000000"/>
              <w:right w:val="single" w:sz="4" w:space="0" w:color="auto"/>
            </w:tcBorders>
          </w:tcPr>
          <w:p w14:paraId="414C14AB" w14:textId="3185F756"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bCs/>
                <w:sz w:val="20"/>
                <w:szCs w:val="20"/>
                <w:lang w:eastAsia="zh-CN"/>
              </w:rPr>
              <w:t>Momofuku Ko</w:t>
            </w:r>
          </w:p>
        </w:tc>
        <w:tc>
          <w:tcPr>
            <w:tcW w:w="1401" w:type="dxa"/>
            <w:tcBorders>
              <w:top w:val="single" w:sz="4" w:space="0" w:color="000000"/>
              <w:left w:val="single" w:sz="4" w:space="0" w:color="auto"/>
              <w:bottom w:val="single" w:sz="4" w:space="0" w:color="000000"/>
              <w:right w:val="single" w:sz="4" w:space="0" w:color="auto"/>
            </w:tcBorders>
          </w:tcPr>
          <w:p w14:paraId="1EC1BC50" w14:textId="6FEBF3FE" w:rsidR="00D60E7F" w:rsidRPr="00EB6454" w:rsidRDefault="00D60E7F" w:rsidP="007B2E08">
            <w:pPr>
              <w:rPr>
                <w:rFonts w:ascii="Annuels" w:hAnsi="Annuels" w:cs="Arial"/>
                <w:color w:val="FF0000"/>
                <w:sz w:val="28"/>
                <w:szCs w:val="28"/>
                <w:lang w:eastAsia="zh-CN"/>
              </w:rPr>
            </w:pPr>
            <w:r w:rsidRPr="00EB6454">
              <w:rPr>
                <w:rFonts w:ascii="Annuels" w:hAnsi="Annuels" w:cs="Calibri"/>
                <w:sz w:val="28"/>
                <w:szCs w:val="28"/>
                <w:lang w:eastAsia="en-US"/>
              </w:rPr>
              <w:t>ò</w:t>
            </w:r>
          </w:p>
        </w:tc>
      </w:tr>
      <w:tr w:rsidR="00D60E7F" w:rsidRPr="00EB6454" w14:paraId="3C1BF1DF" w14:textId="77777777" w:rsidTr="000931C2">
        <w:trPr>
          <w:trHeight w:val="1043"/>
          <w:jc w:val="center"/>
        </w:trPr>
        <w:tc>
          <w:tcPr>
            <w:tcW w:w="1971" w:type="dxa"/>
            <w:tcBorders>
              <w:top w:val="single" w:sz="4" w:space="0" w:color="000000"/>
              <w:left w:val="single" w:sz="4" w:space="0" w:color="000000"/>
              <w:bottom w:val="single" w:sz="4" w:space="0" w:color="000000"/>
              <w:right w:val="single" w:sz="4" w:space="0" w:color="000000"/>
            </w:tcBorders>
          </w:tcPr>
          <w:p w14:paraId="13AE376E" w14:textId="499D5ED5" w:rsidR="00D60E7F" w:rsidRPr="00EB6454" w:rsidRDefault="00D60E7F" w:rsidP="007B2E08">
            <w:pPr>
              <w:spacing w:after="240"/>
              <w:rPr>
                <w:rFonts w:ascii="Arial" w:eastAsia="Times New Roman" w:hAnsi="Arial" w:cs="Arial"/>
                <w:sz w:val="20"/>
                <w:szCs w:val="20"/>
                <w:lang w:eastAsia="en-US"/>
              </w:rPr>
            </w:pPr>
            <w:r w:rsidRPr="00EB6454">
              <w:rPr>
                <w:rFonts w:ascii="Arial" w:eastAsia="Times New Roman" w:hAnsi="Arial" w:cs="Arial"/>
                <w:sz w:val="20"/>
                <w:szCs w:val="20"/>
                <w:lang w:eastAsia="en-US"/>
              </w:rPr>
              <w:t>Manhattan</w:t>
            </w:r>
          </w:p>
        </w:tc>
        <w:tc>
          <w:tcPr>
            <w:tcW w:w="1987" w:type="dxa"/>
            <w:tcBorders>
              <w:top w:val="single" w:sz="4" w:space="0" w:color="000000"/>
              <w:left w:val="single" w:sz="4" w:space="0" w:color="000000"/>
              <w:bottom w:val="single" w:sz="4" w:space="0" w:color="000000"/>
              <w:right w:val="single" w:sz="4" w:space="0" w:color="000000"/>
            </w:tcBorders>
          </w:tcPr>
          <w:p w14:paraId="1D913CF2" w14:textId="2DF54F8A" w:rsidR="00D60E7F" w:rsidRPr="00016D10" w:rsidRDefault="00D60E7F" w:rsidP="007B2E08">
            <w:pPr>
              <w:spacing w:after="240"/>
              <w:rPr>
                <w:rFonts w:ascii="Arial" w:eastAsia="Times New Roman" w:hAnsi="Arial" w:cs="Arial"/>
                <w:sz w:val="20"/>
                <w:szCs w:val="20"/>
                <w:lang w:val="en-US" w:eastAsia="en-US"/>
              </w:rPr>
            </w:pPr>
            <w:r w:rsidRPr="00016D10">
              <w:rPr>
                <w:rFonts w:ascii="Arial" w:hAnsi="Arial" w:cs="Arial"/>
                <w:sz w:val="20"/>
                <w:szCs w:val="20"/>
                <w:lang w:val="en-US" w:eastAsia="zh-CN"/>
              </w:rPr>
              <w:t xml:space="preserve">Greenwich, </w:t>
            </w:r>
            <w:r w:rsidR="00CC4749" w:rsidRPr="00016D10">
              <w:rPr>
                <w:rFonts w:ascii="Arial" w:hAnsi="Arial" w:cs="Arial"/>
                <w:sz w:val="20"/>
                <w:szCs w:val="20"/>
                <w:lang w:val="en-US" w:eastAsia="zh-CN"/>
              </w:rPr>
              <w:br/>
            </w:r>
            <w:r w:rsidRPr="00016D10">
              <w:rPr>
                <w:rFonts w:ascii="Arial" w:hAnsi="Arial" w:cs="Arial"/>
                <w:sz w:val="20"/>
                <w:szCs w:val="20"/>
                <w:lang w:val="en-US" w:eastAsia="zh-CN"/>
              </w:rPr>
              <w:t xml:space="preserve">West Village </w:t>
            </w:r>
            <w:r w:rsidR="00CC4749" w:rsidRPr="00016D10">
              <w:rPr>
                <w:rFonts w:ascii="Arial" w:hAnsi="Arial" w:cs="Arial"/>
                <w:sz w:val="20"/>
                <w:szCs w:val="20"/>
                <w:lang w:val="en-US" w:eastAsia="zh-CN"/>
              </w:rPr>
              <w:br/>
            </w:r>
            <w:r w:rsidRPr="00016D10">
              <w:rPr>
                <w:rFonts w:ascii="Arial" w:hAnsi="Arial" w:cs="Arial"/>
                <w:sz w:val="20"/>
                <w:szCs w:val="20"/>
                <w:lang w:val="en-US" w:eastAsia="zh-CN"/>
              </w:rPr>
              <w:t>&amp; Meatpacking District</w:t>
            </w:r>
          </w:p>
        </w:tc>
        <w:tc>
          <w:tcPr>
            <w:tcW w:w="3116" w:type="dxa"/>
            <w:tcBorders>
              <w:top w:val="single" w:sz="4" w:space="0" w:color="000000"/>
              <w:left w:val="single" w:sz="4" w:space="0" w:color="000000"/>
              <w:bottom w:val="single" w:sz="4" w:space="0" w:color="000000"/>
              <w:right w:val="single" w:sz="4" w:space="0" w:color="auto"/>
            </w:tcBorders>
          </w:tcPr>
          <w:p w14:paraId="67DBDC6A" w14:textId="6C5B3390" w:rsidR="00D60E7F" w:rsidRPr="00EB6454" w:rsidRDefault="00D60E7F" w:rsidP="007B2E08">
            <w:pPr>
              <w:spacing w:after="240"/>
              <w:rPr>
                <w:rFonts w:ascii="Arial" w:eastAsia="Times New Roman" w:hAnsi="Arial" w:cs="Arial"/>
                <w:sz w:val="20"/>
                <w:szCs w:val="20"/>
                <w:lang w:eastAsia="en-US"/>
              </w:rPr>
            </w:pPr>
            <w:r w:rsidRPr="00EB6454">
              <w:rPr>
                <w:rFonts w:ascii="Arial" w:hAnsi="Arial" w:cs="Arial"/>
                <w:bCs/>
                <w:sz w:val="20"/>
                <w:szCs w:val="20"/>
                <w:lang w:eastAsia="zh-CN"/>
              </w:rPr>
              <w:t>Soto</w:t>
            </w:r>
          </w:p>
        </w:tc>
        <w:tc>
          <w:tcPr>
            <w:tcW w:w="1401" w:type="dxa"/>
            <w:tcBorders>
              <w:top w:val="single" w:sz="4" w:space="0" w:color="000000"/>
              <w:left w:val="single" w:sz="4" w:space="0" w:color="auto"/>
              <w:bottom w:val="single" w:sz="4" w:space="0" w:color="000000"/>
              <w:right w:val="single" w:sz="4" w:space="0" w:color="auto"/>
            </w:tcBorders>
          </w:tcPr>
          <w:p w14:paraId="78A3B9CD" w14:textId="6FEE5E10" w:rsidR="00D60E7F" w:rsidRPr="00EB6454" w:rsidRDefault="00D60E7F" w:rsidP="007B2E08">
            <w:pPr>
              <w:rPr>
                <w:rFonts w:ascii="Annuels" w:hAnsi="Annuels" w:cs="Arial"/>
                <w:color w:val="FF0000"/>
                <w:sz w:val="28"/>
                <w:szCs w:val="28"/>
                <w:lang w:eastAsia="zh-CN"/>
              </w:rPr>
            </w:pPr>
            <w:r w:rsidRPr="00EB6454">
              <w:rPr>
                <w:rFonts w:ascii="Annuels" w:hAnsi="Annuels" w:cs="Calibri"/>
                <w:sz w:val="28"/>
                <w:szCs w:val="28"/>
                <w:lang w:eastAsia="en-US"/>
              </w:rPr>
              <w:t>ó</w:t>
            </w:r>
          </w:p>
        </w:tc>
      </w:tr>
    </w:tbl>
    <w:p w14:paraId="171AD05B" w14:textId="77777777" w:rsidR="004E5F03" w:rsidRPr="00EB6454" w:rsidRDefault="004E5F03" w:rsidP="004E5F03">
      <w:pPr>
        <w:jc w:val="center"/>
      </w:pPr>
    </w:p>
    <w:p w14:paraId="7AB7EC73" w14:textId="77777777" w:rsidR="004E5F03" w:rsidRPr="00EB6454" w:rsidRDefault="004E5F03" w:rsidP="004E5F03">
      <w:pPr>
        <w:pStyle w:val="Default"/>
        <w:rPr>
          <w:rFonts w:ascii="Annuels" w:hAnsi="Annuels"/>
          <w:color w:val="FF0000"/>
          <w:sz w:val="72"/>
          <w:lang w:val="es-ES_tradnl"/>
        </w:rPr>
      </w:pPr>
      <w:r w:rsidRPr="00EB6454">
        <w:rPr>
          <w:rFonts w:ascii="Annuels" w:hAnsi="Annuels"/>
          <w:color w:val="FF0000"/>
          <w:sz w:val="72"/>
          <w:lang w:val="es-ES_tradnl"/>
        </w:rPr>
        <w:br w:type="column"/>
        <w:t>m</w:t>
      </w:r>
    </w:p>
    <w:p w14:paraId="7CF6FD39" w14:textId="77777777" w:rsidR="004E5F03" w:rsidRPr="00EB6454" w:rsidRDefault="004E5F03" w:rsidP="004E5F03">
      <w:pPr>
        <w:pStyle w:val="Default"/>
        <w:rPr>
          <w:sz w:val="20"/>
          <w:lang w:val="es-ES_tradnl"/>
        </w:rPr>
      </w:pPr>
    </w:p>
    <w:p w14:paraId="2A5D60E1" w14:textId="77777777" w:rsidR="004E5F03" w:rsidRPr="00EB6454" w:rsidRDefault="004E5F03" w:rsidP="004E5F03">
      <w:pPr>
        <w:pStyle w:val="Default"/>
        <w:ind w:right="725"/>
        <w:rPr>
          <w:rFonts w:ascii="Arial" w:hAnsi="Arial"/>
          <w:b/>
          <w:color w:val="auto"/>
          <w:sz w:val="21"/>
          <w:lang w:val="es-ES_tradnl"/>
        </w:rPr>
      </w:pPr>
      <w:r w:rsidRPr="00EB6454">
        <w:rPr>
          <w:rFonts w:ascii="Arial" w:hAnsi="Arial"/>
          <w:b/>
          <w:color w:val="auto"/>
          <w:sz w:val="21"/>
          <w:lang w:val="es-ES_tradnl"/>
        </w:rPr>
        <w:t xml:space="preserve">    Una muy buena mesa en su categoría</w:t>
      </w:r>
    </w:p>
    <w:p w14:paraId="35C46375" w14:textId="77777777" w:rsidR="004E5F03" w:rsidRPr="00EB6454" w:rsidRDefault="004E5F03" w:rsidP="004E5F03">
      <w:pPr>
        <w:pStyle w:val="Default"/>
        <w:ind w:left="567" w:right="725" w:hanging="567"/>
        <w:rPr>
          <w:lang w:val="es-ES_tradnl"/>
        </w:rPr>
      </w:pPr>
      <w:r w:rsidRPr="00EB6454">
        <w:rPr>
          <w:lang w:val="es-ES_tradnl"/>
        </w:rPr>
        <w:t xml:space="preserve">    </w:t>
      </w:r>
    </w:p>
    <w:tbl>
      <w:tblPr>
        <w:tblW w:w="8475" w:type="dxa"/>
        <w:jc w:val="center"/>
        <w:tblInd w:w="-1279" w:type="dxa"/>
        <w:tblLook w:val="0000" w:firstRow="0" w:lastRow="0" w:firstColumn="0" w:lastColumn="0" w:noHBand="0" w:noVBand="0"/>
      </w:tblPr>
      <w:tblGrid>
        <w:gridCol w:w="1971"/>
        <w:gridCol w:w="1985"/>
        <w:gridCol w:w="3118"/>
        <w:gridCol w:w="1401"/>
      </w:tblGrid>
      <w:tr w:rsidR="004E5F03" w:rsidRPr="00EB6454" w14:paraId="7166C434" w14:textId="77777777" w:rsidTr="00F86A6C">
        <w:trPr>
          <w:trHeight w:val="443"/>
          <w:jc w:val="center"/>
        </w:trPr>
        <w:tc>
          <w:tcPr>
            <w:tcW w:w="1971" w:type="dxa"/>
            <w:tcBorders>
              <w:top w:val="single" w:sz="4" w:space="0" w:color="000000"/>
              <w:left w:val="single" w:sz="4" w:space="0" w:color="000000"/>
              <w:bottom w:val="single" w:sz="4" w:space="0" w:color="000000"/>
              <w:right w:val="single" w:sz="4" w:space="0" w:color="000000"/>
            </w:tcBorders>
          </w:tcPr>
          <w:p w14:paraId="4A285D8A" w14:textId="77777777" w:rsidR="004E5F03" w:rsidRPr="00EB6454" w:rsidRDefault="004E5F03" w:rsidP="00F86A6C">
            <w:pPr>
              <w:pStyle w:val="Default"/>
              <w:ind w:left="567" w:hanging="567"/>
              <w:rPr>
                <w:rFonts w:ascii="Arial" w:hAnsi="Arial" w:cs="Arial"/>
                <w:sz w:val="20"/>
                <w:lang w:val="es-ES_tradnl"/>
              </w:rPr>
            </w:pPr>
            <w:r w:rsidRPr="00EB6454">
              <w:rPr>
                <w:rFonts w:ascii="Arial" w:hAnsi="Arial" w:cs="Arial"/>
                <w:b/>
                <w:bCs/>
                <w:sz w:val="20"/>
                <w:lang w:val="es-ES_tradnl"/>
              </w:rPr>
              <w:t>Distrito</w:t>
            </w:r>
          </w:p>
        </w:tc>
        <w:tc>
          <w:tcPr>
            <w:tcW w:w="1985" w:type="dxa"/>
            <w:tcBorders>
              <w:top w:val="single" w:sz="4" w:space="0" w:color="000000"/>
              <w:left w:val="single" w:sz="4" w:space="0" w:color="000000"/>
              <w:bottom w:val="single" w:sz="4" w:space="0" w:color="000000"/>
              <w:right w:val="single" w:sz="4" w:space="0" w:color="000000"/>
            </w:tcBorders>
          </w:tcPr>
          <w:p w14:paraId="09994F67" w14:textId="77777777" w:rsidR="004E5F03" w:rsidRPr="00EB6454" w:rsidRDefault="004E5F03" w:rsidP="00F86A6C">
            <w:pPr>
              <w:pStyle w:val="Default"/>
              <w:ind w:left="567" w:hanging="567"/>
              <w:rPr>
                <w:rFonts w:ascii="Arial" w:hAnsi="Arial" w:cs="Arial"/>
                <w:b/>
                <w:bCs/>
                <w:sz w:val="20"/>
                <w:lang w:val="es-ES_tradnl"/>
              </w:rPr>
            </w:pPr>
            <w:r w:rsidRPr="00EB6454">
              <w:rPr>
                <w:rFonts w:ascii="Arial" w:hAnsi="Arial" w:cs="Arial"/>
                <w:b/>
                <w:bCs/>
                <w:sz w:val="20"/>
                <w:lang w:val="es-ES_tradnl"/>
              </w:rPr>
              <w:t>Barrio</w:t>
            </w:r>
          </w:p>
        </w:tc>
        <w:tc>
          <w:tcPr>
            <w:tcW w:w="3118" w:type="dxa"/>
            <w:tcBorders>
              <w:top w:val="single" w:sz="4" w:space="0" w:color="000000"/>
              <w:left w:val="single" w:sz="4" w:space="0" w:color="000000"/>
              <w:bottom w:val="single" w:sz="4" w:space="0" w:color="000000"/>
              <w:right w:val="single" w:sz="4" w:space="0" w:color="auto"/>
            </w:tcBorders>
          </w:tcPr>
          <w:p w14:paraId="5987D4D8" w14:textId="77777777" w:rsidR="004E5F03" w:rsidRPr="00EB6454" w:rsidRDefault="004E5F03" w:rsidP="00F86A6C">
            <w:pPr>
              <w:pStyle w:val="Default"/>
              <w:ind w:left="567" w:hanging="567"/>
              <w:rPr>
                <w:rFonts w:ascii="Arial" w:hAnsi="Arial" w:cs="Arial"/>
                <w:b/>
                <w:bCs/>
                <w:sz w:val="20"/>
                <w:lang w:val="es-ES_tradnl"/>
              </w:rPr>
            </w:pPr>
            <w:r w:rsidRPr="00EB6454">
              <w:rPr>
                <w:rFonts w:ascii="Arial" w:hAnsi="Arial" w:cs="Arial"/>
                <w:b/>
                <w:bCs/>
                <w:sz w:val="20"/>
                <w:lang w:val="es-ES_tradnl"/>
              </w:rPr>
              <w:t>Establecimiento</w:t>
            </w:r>
          </w:p>
        </w:tc>
        <w:tc>
          <w:tcPr>
            <w:tcW w:w="1401" w:type="dxa"/>
            <w:tcBorders>
              <w:top w:val="single" w:sz="4" w:space="0" w:color="000000"/>
              <w:left w:val="single" w:sz="4" w:space="0" w:color="auto"/>
              <w:bottom w:val="single" w:sz="4" w:space="0" w:color="000000"/>
              <w:right w:val="single" w:sz="4" w:space="0" w:color="auto"/>
            </w:tcBorders>
          </w:tcPr>
          <w:p w14:paraId="4AFD45AC" w14:textId="77777777" w:rsidR="004E5F03" w:rsidRPr="00EB6454" w:rsidRDefault="004E5F03" w:rsidP="00F86A6C">
            <w:pPr>
              <w:pStyle w:val="Default"/>
              <w:rPr>
                <w:rFonts w:ascii="Arial" w:hAnsi="Arial" w:cs="Arial"/>
                <w:b/>
                <w:bCs/>
                <w:sz w:val="20"/>
                <w:lang w:val="es-ES_tradnl"/>
              </w:rPr>
            </w:pPr>
            <w:r w:rsidRPr="00EB6454">
              <w:rPr>
                <w:rFonts w:ascii="Arial" w:hAnsi="Arial" w:cs="Arial"/>
                <w:b/>
                <w:bCs/>
                <w:sz w:val="20"/>
                <w:lang w:val="es-ES_tradnl"/>
              </w:rPr>
              <w:t>Confort</w:t>
            </w:r>
          </w:p>
        </w:tc>
      </w:tr>
      <w:tr w:rsidR="00825DE2" w:rsidRPr="00EB6454" w14:paraId="28538FAD" w14:textId="77777777" w:rsidTr="00F86A6C">
        <w:trPr>
          <w:trHeight w:val="479"/>
          <w:jc w:val="center"/>
        </w:trPr>
        <w:tc>
          <w:tcPr>
            <w:tcW w:w="1971" w:type="dxa"/>
            <w:tcBorders>
              <w:top w:val="single" w:sz="4" w:space="0" w:color="000000"/>
              <w:left w:val="single" w:sz="4" w:space="0" w:color="000000"/>
              <w:bottom w:val="single" w:sz="4" w:space="0" w:color="000000"/>
              <w:right w:val="single" w:sz="4" w:space="0" w:color="000000"/>
            </w:tcBorders>
          </w:tcPr>
          <w:p w14:paraId="0E81EE3D" w14:textId="66D4795C" w:rsidR="00F86A6C" w:rsidRPr="00F86A6C" w:rsidRDefault="00825DE2" w:rsidP="00F86A6C">
            <w:pPr>
              <w:spacing w:after="240"/>
              <w:rPr>
                <w:rFonts w:ascii="Arial"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299D4AA4" w14:textId="2656ADE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Midtown West</w:t>
            </w:r>
          </w:p>
        </w:tc>
        <w:tc>
          <w:tcPr>
            <w:tcW w:w="3118" w:type="dxa"/>
            <w:tcBorders>
              <w:top w:val="single" w:sz="4" w:space="0" w:color="000000"/>
              <w:left w:val="single" w:sz="4" w:space="0" w:color="000000"/>
              <w:bottom w:val="single" w:sz="4" w:space="0" w:color="000000"/>
              <w:right w:val="single" w:sz="4" w:space="0" w:color="auto"/>
            </w:tcBorders>
          </w:tcPr>
          <w:p w14:paraId="12453D10" w14:textId="4B09FE52"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Ai Fiori</w:t>
            </w:r>
          </w:p>
        </w:tc>
        <w:tc>
          <w:tcPr>
            <w:tcW w:w="1401" w:type="dxa"/>
            <w:tcBorders>
              <w:top w:val="single" w:sz="4" w:space="0" w:color="000000"/>
              <w:left w:val="single" w:sz="4" w:space="0" w:color="auto"/>
              <w:bottom w:val="single" w:sz="4" w:space="0" w:color="000000"/>
              <w:right w:val="single" w:sz="4" w:space="0" w:color="auto"/>
            </w:tcBorders>
          </w:tcPr>
          <w:p w14:paraId="05444D3B" w14:textId="7D3B871F"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ô</w:t>
            </w:r>
          </w:p>
        </w:tc>
      </w:tr>
      <w:tr w:rsidR="00825DE2" w:rsidRPr="00EB6454" w14:paraId="3FA13806" w14:textId="77777777" w:rsidTr="00F86A6C">
        <w:trPr>
          <w:trHeight w:val="699"/>
          <w:jc w:val="center"/>
        </w:trPr>
        <w:tc>
          <w:tcPr>
            <w:tcW w:w="1971" w:type="dxa"/>
            <w:tcBorders>
              <w:top w:val="single" w:sz="4" w:space="0" w:color="000000"/>
              <w:left w:val="single" w:sz="4" w:space="0" w:color="000000"/>
              <w:bottom w:val="single" w:sz="4" w:space="0" w:color="000000"/>
              <w:right w:val="single" w:sz="4" w:space="0" w:color="000000"/>
            </w:tcBorders>
          </w:tcPr>
          <w:p w14:paraId="28BB9F04" w14:textId="318877C5"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40D014A6" w14:textId="309599B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14:paraId="09B506FD" w14:textId="0C84ECF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Aldea</w:t>
            </w:r>
          </w:p>
        </w:tc>
        <w:tc>
          <w:tcPr>
            <w:tcW w:w="1401" w:type="dxa"/>
            <w:tcBorders>
              <w:top w:val="single" w:sz="4" w:space="0" w:color="000000"/>
              <w:left w:val="single" w:sz="4" w:space="0" w:color="auto"/>
              <w:bottom w:val="single" w:sz="4" w:space="0" w:color="000000"/>
              <w:right w:val="single" w:sz="4" w:space="0" w:color="auto"/>
            </w:tcBorders>
          </w:tcPr>
          <w:p w14:paraId="00D9D3DB" w14:textId="6A65AD37" w:rsidR="00825DE2" w:rsidRPr="00EB6454" w:rsidRDefault="00825DE2" w:rsidP="00F86A6C">
            <w:pPr>
              <w:rPr>
                <w:rFonts w:ascii="Annuels" w:hAnsi="Annuels" w:cs="Calibri"/>
                <w:color w:val="FF0000"/>
                <w:sz w:val="28"/>
                <w:szCs w:val="28"/>
                <w:lang w:eastAsia="en-US"/>
              </w:rPr>
            </w:pPr>
            <w:r w:rsidRPr="00EB6454">
              <w:rPr>
                <w:rFonts w:ascii="Annuels" w:hAnsi="Annuels" w:cs="Calibri"/>
                <w:color w:val="FF0000"/>
                <w:sz w:val="28"/>
                <w:szCs w:val="28"/>
                <w:lang w:eastAsia="en-US"/>
              </w:rPr>
              <w:t>ó</w:t>
            </w:r>
          </w:p>
        </w:tc>
      </w:tr>
      <w:tr w:rsidR="00825DE2" w:rsidRPr="00EB6454" w14:paraId="118C1565" w14:textId="77777777" w:rsidTr="00F86A6C">
        <w:trPr>
          <w:trHeight w:val="430"/>
          <w:jc w:val="center"/>
        </w:trPr>
        <w:tc>
          <w:tcPr>
            <w:tcW w:w="1971" w:type="dxa"/>
            <w:tcBorders>
              <w:top w:val="single" w:sz="4" w:space="0" w:color="000000"/>
              <w:left w:val="single" w:sz="4" w:space="0" w:color="000000"/>
              <w:bottom w:val="single" w:sz="4" w:space="0" w:color="000000"/>
              <w:right w:val="single" w:sz="4" w:space="0" w:color="000000"/>
            </w:tcBorders>
          </w:tcPr>
          <w:p w14:paraId="26EF1241" w14:textId="0040A59A"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3C9BFEE9" w14:textId="4B1DBCFE"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Upper West Side</w:t>
            </w:r>
          </w:p>
        </w:tc>
        <w:tc>
          <w:tcPr>
            <w:tcW w:w="3118" w:type="dxa"/>
            <w:tcBorders>
              <w:top w:val="single" w:sz="4" w:space="0" w:color="000000"/>
              <w:left w:val="single" w:sz="4" w:space="0" w:color="000000"/>
              <w:bottom w:val="single" w:sz="4" w:space="0" w:color="000000"/>
              <w:right w:val="single" w:sz="4" w:space="0" w:color="auto"/>
            </w:tcBorders>
          </w:tcPr>
          <w:p w14:paraId="478F0C6E" w14:textId="419C70A6"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Andanada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55DCC55B" w14:textId="255C8E4E" w:rsidR="00825DE2" w:rsidRPr="00EB6454" w:rsidRDefault="00825DE2" w:rsidP="00F86A6C">
            <w:pPr>
              <w:rPr>
                <w:rFonts w:ascii="Annuels" w:hAnsi="Annuels" w:cs="Calibri"/>
                <w:sz w:val="28"/>
                <w:szCs w:val="28"/>
                <w:lang w:eastAsia="en-US"/>
              </w:rPr>
            </w:pPr>
            <w:r w:rsidRPr="00EB6454">
              <w:rPr>
                <w:rFonts w:ascii="Annuels" w:hAnsi="Annuels" w:cs="Calibri"/>
                <w:color w:val="FF0000"/>
                <w:sz w:val="28"/>
                <w:szCs w:val="28"/>
                <w:lang w:eastAsia="en-US"/>
              </w:rPr>
              <w:t>ó</w:t>
            </w:r>
          </w:p>
        </w:tc>
      </w:tr>
      <w:tr w:rsidR="00825DE2" w:rsidRPr="00EB6454" w14:paraId="167FDD95"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461D754B" w14:textId="1E8F3680"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7329A186" w14:textId="34EF6652"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Midtown West</w:t>
            </w:r>
          </w:p>
        </w:tc>
        <w:tc>
          <w:tcPr>
            <w:tcW w:w="3118" w:type="dxa"/>
            <w:tcBorders>
              <w:top w:val="single" w:sz="4" w:space="0" w:color="000000"/>
              <w:left w:val="single" w:sz="4" w:space="0" w:color="000000"/>
              <w:bottom w:val="single" w:sz="4" w:space="0" w:color="000000"/>
              <w:right w:val="single" w:sz="4" w:space="0" w:color="auto"/>
            </w:tcBorders>
          </w:tcPr>
          <w:p w14:paraId="1F26855F" w14:textId="2E5DF0AF"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Aureole</w:t>
            </w:r>
          </w:p>
        </w:tc>
        <w:tc>
          <w:tcPr>
            <w:tcW w:w="1401" w:type="dxa"/>
            <w:tcBorders>
              <w:top w:val="single" w:sz="4" w:space="0" w:color="000000"/>
              <w:left w:val="single" w:sz="4" w:space="0" w:color="auto"/>
              <w:bottom w:val="single" w:sz="4" w:space="0" w:color="000000"/>
              <w:right w:val="single" w:sz="4" w:space="0" w:color="auto"/>
            </w:tcBorders>
          </w:tcPr>
          <w:p w14:paraId="23D7525F" w14:textId="155D1ED7" w:rsidR="00825DE2" w:rsidRPr="00EB6454" w:rsidRDefault="00825DE2" w:rsidP="00F86A6C">
            <w:pPr>
              <w:rPr>
                <w:rFonts w:ascii="Annuels" w:hAnsi="Annuels" w:cs="Calibri"/>
                <w:color w:val="FF0000"/>
                <w:sz w:val="28"/>
                <w:szCs w:val="28"/>
                <w:lang w:eastAsia="en-US"/>
              </w:rPr>
            </w:pPr>
            <w:r w:rsidRPr="00EB6454">
              <w:rPr>
                <w:rFonts w:ascii="Annuels" w:hAnsi="Annuels" w:cs="Calibri"/>
                <w:sz w:val="28"/>
                <w:szCs w:val="28"/>
                <w:lang w:eastAsia="en-US"/>
              </w:rPr>
              <w:t>ô</w:t>
            </w:r>
          </w:p>
        </w:tc>
      </w:tr>
      <w:tr w:rsidR="00825DE2" w:rsidRPr="00EB6454" w14:paraId="7AE514C9"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42645327" w14:textId="14FD535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1DD6D796" w14:textId="322F1C1D" w:rsidR="00825DE2" w:rsidRPr="00016D10" w:rsidRDefault="00825DE2" w:rsidP="00F86A6C">
            <w:pPr>
              <w:spacing w:after="240"/>
              <w:rPr>
                <w:rFonts w:ascii="Arial" w:eastAsia="Times New Roman" w:hAnsi="Arial" w:cs="Arial"/>
                <w:sz w:val="20"/>
                <w:szCs w:val="20"/>
                <w:lang w:val="en-US" w:eastAsia="en-US"/>
              </w:rPr>
            </w:pPr>
            <w:r w:rsidRPr="00016D10">
              <w:rPr>
                <w:rFonts w:ascii="Arial" w:hAnsi="Arial" w:cs="Arial"/>
                <w:sz w:val="20"/>
                <w:szCs w:val="20"/>
                <w:lang w:val="en-US" w:eastAsia="en-US"/>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14:paraId="561955DB" w14:textId="0E6ABDDA"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Babbo</w:t>
            </w:r>
          </w:p>
        </w:tc>
        <w:tc>
          <w:tcPr>
            <w:tcW w:w="1401" w:type="dxa"/>
            <w:tcBorders>
              <w:top w:val="single" w:sz="4" w:space="0" w:color="000000"/>
              <w:left w:val="single" w:sz="4" w:space="0" w:color="auto"/>
              <w:bottom w:val="single" w:sz="4" w:space="0" w:color="000000"/>
              <w:right w:val="single" w:sz="4" w:space="0" w:color="auto"/>
            </w:tcBorders>
          </w:tcPr>
          <w:p w14:paraId="24FF8D86" w14:textId="5C4B7C5B"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5A0FE086"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415B4B52" w14:textId="102A5DA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66655CA2" w14:textId="6F908E9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TriBeCa</w:t>
            </w:r>
          </w:p>
        </w:tc>
        <w:tc>
          <w:tcPr>
            <w:tcW w:w="3118" w:type="dxa"/>
            <w:tcBorders>
              <w:top w:val="single" w:sz="4" w:space="0" w:color="000000"/>
              <w:left w:val="single" w:sz="4" w:space="0" w:color="000000"/>
              <w:bottom w:val="single" w:sz="4" w:space="0" w:color="000000"/>
              <w:right w:val="single" w:sz="4" w:space="0" w:color="auto"/>
            </w:tcBorders>
          </w:tcPr>
          <w:p w14:paraId="599F9681" w14:textId="1C67BEC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Bâtard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5A5DC308" w14:textId="079DC72D"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ô</w:t>
            </w:r>
          </w:p>
        </w:tc>
      </w:tr>
      <w:tr w:rsidR="00825DE2" w:rsidRPr="00EB6454" w14:paraId="0AF6D3DB"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2E254D9F" w14:textId="1A498E34"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681F978A" w14:textId="60F3BF04"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Midtown West</w:t>
            </w:r>
          </w:p>
        </w:tc>
        <w:tc>
          <w:tcPr>
            <w:tcW w:w="3118" w:type="dxa"/>
            <w:tcBorders>
              <w:top w:val="single" w:sz="4" w:space="0" w:color="000000"/>
              <w:left w:val="single" w:sz="4" w:space="0" w:color="000000"/>
              <w:bottom w:val="single" w:sz="4" w:space="0" w:color="000000"/>
              <w:right w:val="single" w:sz="4" w:space="0" w:color="auto"/>
            </w:tcBorders>
          </w:tcPr>
          <w:p w14:paraId="1F056D9D" w14:textId="42D78772"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Betony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2E4AE9C4" w14:textId="3AA1D249"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ô</w:t>
            </w:r>
          </w:p>
        </w:tc>
      </w:tr>
      <w:tr w:rsidR="00825DE2" w:rsidRPr="00EB6454" w14:paraId="0F1E0DEA"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3A2A2F42" w14:textId="04791584"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7F63C160" w14:textId="5820CEC2" w:rsidR="00825DE2" w:rsidRPr="00016D10" w:rsidRDefault="00825DE2" w:rsidP="00F86A6C">
            <w:pPr>
              <w:spacing w:after="240"/>
              <w:rPr>
                <w:rFonts w:ascii="Arial" w:eastAsia="Times New Roman" w:hAnsi="Arial" w:cs="Arial"/>
                <w:sz w:val="20"/>
                <w:szCs w:val="20"/>
                <w:lang w:val="en-US" w:eastAsia="en-US"/>
              </w:rPr>
            </w:pPr>
            <w:r w:rsidRPr="00016D10">
              <w:rPr>
                <w:rFonts w:ascii="Arial" w:hAnsi="Arial" w:cs="Arial"/>
                <w:sz w:val="20"/>
                <w:szCs w:val="20"/>
                <w:lang w:val="en-US" w:eastAsia="en-US"/>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14:paraId="30FE8E3D" w14:textId="271B3E64"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Blue Hill</w:t>
            </w:r>
          </w:p>
        </w:tc>
        <w:tc>
          <w:tcPr>
            <w:tcW w:w="1401" w:type="dxa"/>
            <w:tcBorders>
              <w:top w:val="single" w:sz="4" w:space="0" w:color="000000"/>
              <w:left w:val="single" w:sz="4" w:space="0" w:color="auto"/>
              <w:bottom w:val="single" w:sz="4" w:space="0" w:color="000000"/>
              <w:right w:val="single" w:sz="4" w:space="0" w:color="auto"/>
            </w:tcBorders>
          </w:tcPr>
          <w:p w14:paraId="30A3987F" w14:textId="2906B054"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10E98584"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0F089251" w14:textId="506845A6"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56E1EBC4" w14:textId="27FBAA15"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TriBeCa</w:t>
            </w:r>
          </w:p>
        </w:tc>
        <w:tc>
          <w:tcPr>
            <w:tcW w:w="3118" w:type="dxa"/>
            <w:tcBorders>
              <w:top w:val="single" w:sz="4" w:space="0" w:color="000000"/>
              <w:left w:val="single" w:sz="4" w:space="0" w:color="000000"/>
              <w:bottom w:val="single" w:sz="4" w:space="0" w:color="000000"/>
              <w:right w:val="single" w:sz="4" w:space="0" w:color="auto"/>
            </w:tcBorders>
          </w:tcPr>
          <w:p w14:paraId="341E9CD7" w14:textId="2F481ED2"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Bouley</w:t>
            </w:r>
          </w:p>
        </w:tc>
        <w:tc>
          <w:tcPr>
            <w:tcW w:w="1401" w:type="dxa"/>
            <w:tcBorders>
              <w:top w:val="single" w:sz="4" w:space="0" w:color="000000"/>
              <w:left w:val="single" w:sz="4" w:space="0" w:color="auto"/>
              <w:bottom w:val="single" w:sz="4" w:space="0" w:color="000000"/>
              <w:right w:val="single" w:sz="4" w:space="0" w:color="auto"/>
            </w:tcBorders>
          </w:tcPr>
          <w:p w14:paraId="1573A765" w14:textId="4A79D110" w:rsidR="00825DE2" w:rsidRPr="00EB6454" w:rsidRDefault="00825DE2" w:rsidP="00F86A6C">
            <w:pPr>
              <w:rPr>
                <w:rFonts w:ascii="Annuels" w:hAnsi="Annuels" w:cs="Calibri"/>
                <w:sz w:val="28"/>
                <w:szCs w:val="28"/>
                <w:lang w:eastAsia="en-US"/>
              </w:rPr>
            </w:pPr>
            <w:r w:rsidRPr="00EB6454">
              <w:rPr>
                <w:rFonts w:ascii="Annuels" w:hAnsi="Annuels" w:cs="Calibri"/>
                <w:color w:val="FF0000"/>
                <w:sz w:val="28"/>
                <w:szCs w:val="28"/>
                <w:lang w:eastAsia="en-US"/>
              </w:rPr>
              <w:t>õ</w:t>
            </w:r>
          </w:p>
        </w:tc>
      </w:tr>
      <w:tr w:rsidR="00825DE2" w:rsidRPr="00EB6454" w14:paraId="1DC94664"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69B3D8CA" w14:textId="5487456C"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3390B44C" w14:textId="7E3CF85C"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14:paraId="51618533" w14:textId="0BFE88B4"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The Breslin</w:t>
            </w:r>
          </w:p>
        </w:tc>
        <w:tc>
          <w:tcPr>
            <w:tcW w:w="1401" w:type="dxa"/>
            <w:tcBorders>
              <w:top w:val="single" w:sz="4" w:space="0" w:color="000000"/>
              <w:left w:val="single" w:sz="4" w:space="0" w:color="auto"/>
              <w:bottom w:val="single" w:sz="4" w:space="0" w:color="000000"/>
              <w:right w:val="single" w:sz="4" w:space="0" w:color="auto"/>
            </w:tcBorders>
          </w:tcPr>
          <w:p w14:paraId="253FDB35" w14:textId="2B37C51D" w:rsidR="00825DE2" w:rsidRPr="00EB6454" w:rsidRDefault="00825DE2" w:rsidP="00F86A6C">
            <w:pPr>
              <w:rPr>
                <w:rFonts w:ascii="Annuels" w:hAnsi="Annuels" w:cs="Calibri"/>
                <w:sz w:val="28"/>
                <w:szCs w:val="28"/>
                <w:lang w:eastAsia="en-US"/>
              </w:rPr>
            </w:pPr>
            <w:r w:rsidRPr="00EB6454">
              <w:rPr>
                <w:rFonts w:ascii="Annuels" w:hAnsi="Annuels" w:cs="Calibri"/>
                <w:color w:val="FF0000"/>
                <w:sz w:val="28"/>
                <w:szCs w:val="28"/>
                <w:lang w:eastAsia="en-US"/>
              </w:rPr>
              <w:t>ò</w:t>
            </w:r>
          </w:p>
        </w:tc>
      </w:tr>
      <w:tr w:rsidR="00825DE2" w:rsidRPr="00EB6454" w14:paraId="422F40D4"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4D9E1E67" w14:textId="16284ED3"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46013879" w14:textId="6836A449"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TriBeCa</w:t>
            </w:r>
          </w:p>
        </w:tc>
        <w:tc>
          <w:tcPr>
            <w:tcW w:w="3118" w:type="dxa"/>
            <w:tcBorders>
              <w:top w:val="single" w:sz="4" w:space="0" w:color="000000"/>
              <w:left w:val="single" w:sz="4" w:space="0" w:color="000000"/>
              <w:bottom w:val="single" w:sz="4" w:space="0" w:color="000000"/>
              <w:right w:val="single" w:sz="4" w:space="0" w:color="auto"/>
            </w:tcBorders>
          </w:tcPr>
          <w:p w14:paraId="37E058BE" w14:textId="10637531"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Brushstroke</w:t>
            </w:r>
          </w:p>
        </w:tc>
        <w:tc>
          <w:tcPr>
            <w:tcW w:w="1401" w:type="dxa"/>
            <w:tcBorders>
              <w:top w:val="single" w:sz="4" w:space="0" w:color="000000"/>
              <w:left w:val="single" w:sz="4" w:space="0" w:color="auto"/>
              <w:bottom w:val="single" w:sz="4" w:space="0" w:color="000000"/>
              <w:right w:val="single" w:sz="4" w:space="0" w:color="auto"/>
            </w:tcBorders>
          </w:tcPr>
          <w:p w14:paraId="34B9423F" w14:textId="04CC2B30" w:rsidR="00825DE2" w:rsidRPr="00EB6454" w:rsidRDefault="00825DE2" w:rsidP="00F86A6C">
            <w:pPr>
              <w:rPr>
                <w:rFonts w:ascii="Annuels" w:hAnsi="Annuels" w:cs="Calibri"/>
                <w:sz w:val="28"/>
                <w:szCs w:val="28"/>
                <w:lang w:eastAsia="en-US"/>
              </w:rPr>
            </w:pPr>
            <w:r w:rsidRPr="00EB6454">
              <w:rPr>
                <w:rFonts w:ascii="Annuels" w:hAnsi="Annuels" w:cs="Calibri"/>
                <w:color w:val="FF0000"/>
                <w:sz w:val="28"/>
                <w:szCs w:val="28"/>
                <w:lang w:eastAsia="en-US"/>
              </w:rPr>
              <w:t>ô</w:t>
            </w:r>
          </w:p>
        </w:tc>
      </w:tr>
      <w:tr w:rsidR="00825DE2" w:rsidRPr="00EB6454" w14:paraId="153D9611"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29D6EBF8" w14:textId="05AF27CE"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35275299" w14:textId="5336BD39"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Upper East Side</w:t>
            </w:r>
          </w:p>
        </w:tc>
        <w:tc>
          <w:tcPr>
            <w:tcW w:w="3118" w:type="dxa"/>
            <w:tcBorders>
              <w:top w:val="single" w:sz="4" w:space="0" w:color="000000"/>
              <w:left w:val="single" w:sz="4" w:space="0" w:color="000000"/>
              <w:bottom w:val="single" w:sz="4" w:space="0" w:color="000000"/>
              <w:right w:val="single" w:sz="4" w:space="0" w:color="auto"/>
            </w:tcBorders>
          </w:tcPr>
          <w:p w14:paraId="409898B0" w14:textId="7B682D01"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Café Boulud</w:t>
            </w:r>
          </w:p>
        </w:tc>
        <w:tc>
          <w:tcPr>
            <w:tcW w:w="1401" w:type="dxa"/>
            <w:tcBorders>
              <w:top w:val="single" w:sz="4" w:space="0" w:color="000000"/>
              <w:left w:val="single" w:sz="4" w:space="0" w:color="auto"/>
              <w:bottom w:val="single" w:sz="4" w:space="0" w:color="000000"/>
              <w:right w:val="single" w:sz="4" w:space="0" w:color="auto"/>
            </w:tcBorders>
          </w:tcPr>
          <w:p w14:paraId="3926815D" w14:textId="4078531E" w:rsidR="00825DE2" w:rsidRPr="00EB6454" w:rsidRDefault="00825DE2" w:rsidP="00F86A6C">
            <w:pPr>
              <w:rPr>
                <w:rFonts w:ascii="Annuels" w:hAnsi="Annuels" w:cs="Calibri"/>
                <w:color w:val="FF0000"/>
                <w:sz w:val="28"/>
                <w:szCs w:val="28"/>
                <w:lang w:eastAsia="en-US"/>
              </w:rPr>
            </w:pPr>
            <w:r w:rsidRPr="00EB6454">
              <w:rPr>
                <w:rFonts w:ascii="Annuels" w:hAnsi="Annuels" w:cs="Calibri"/>
                <w:sz w:val="28"/>
                <w:szCs w:val="28"/>
                <w:lang w:eastAsia="en-US"/>
              </w:rPr>
              <w:t>ô</w:t>
            </w:r>
          </w:p>
        </w:tc>
      </w:tr>
      <w:tr w:rsidR="00825DE2" w:rsidRPr="00EB6454" w14:paraId="2E44F4CF"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76B2D660" w14:textId="6111A7BA"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45D716AA" w14:textId="61366BC2"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color w:val="000000"/>
                <w:sz w:val="20"/>
                <w:szCs w:val="20"/>
                <w:lang w:eastAsia="en-US"/>
              </w:rPr>
              <w:t>Midtown East &amp; Murray Hill</w:t>
            </w:r>
          </w:p>
        </w:tc>
        <w:tc>
          <w:tcPr>
            <w:tcW w:w="3118" w:type="dxa"/>
            <w:tcBorders>
              <w:top w:val="single" w:sz="4" w:space="0" w:color="000000"/>
              <w:left w:val="single" w:sz="4" w:space="0" w:color="000000"/>
              <w:bottom w:val="single" w:sz="4" w:space="0" w:color="000000"/>
              <w:right w:val="single" w:sz="4" w:space="0" w:color="auto"/>
            </w:tcBorders>
          </w:tcPr>
          <w:p w14:paraId="678D3FE9" w14:textId="633AF35C"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Café China</w:t>
            </w:r>
          </w:p>
        </w:tc>
        <w:tc>
          <w:tcPr>
            <w:tcW w:w="1401" w:type="dxa"/>
            <w:tcBorders>
              <w:top w:val="single" w:sz="4" w:space="0" w:color="000000"/>
              <w:left w:val="single" w:sz="4" w:space="0" w:color="auto"/>
              <w:bottom w:val="single" w:sz="4" w:space="0" w:color="000000"/>
              <w:right w:val="single" w:sz="4" w:space="0" w:color="auto"/>
            </w:tcBorders>
          </w:tcPr>
          <w:p w14:paraId="30D9CAC7" w14:textId="23863F70" w:rsidR="00825DE2" w:rsidRPr="00EB6454" w:rsidRDefault="00825DE2" w:rsidP="00F86A6C">
            <w:pPr>
              <w:rPr>
                <w:rFonts w:ascii="Annuels" w:hAnsi="Annuels" w:cs="Calibri"/>
                <w:color w:val="FF0000"/>
                <w:sz w:val="28"/>
                <w:szCs w:val="28"/>
                <w:lang w:eastAsia="en-US"/>
              </w:rPr>
            </w:pPr>
            <w:r w:rsidRPr="00EB6454">
              <w:rPr>
                <w:rFonts w:ascii="Annuels" w:hAnsi="Annuels" w:cs="Calibri"/>
                <w:sz w:val="28"/>
                <w:szCs w:val="28"/>
                <w:lang w:eastAsia="en-US"/>
              </w:rPr>
              <w:t>ó</w:t>
            </w:r>
          </w:p>
        </w:tc>
      </w:tr>
      <w:tr w:rsidR="00825DE2" w:rsidRPr="00EB6454" w14:paraId="0FC2AC1C"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26706BBD" w14:textId="08932E69"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41E1F086" w14:textId="64FF04D8" w:rsidR="00825DE2" w:rsidRPr="00016D10" w:rsidRDefault="00825DE2" w:rsidP="00F86A6C">
            <w:pPr>
              <w:spacing w:after="240"/>
              <w:rPr>
                <w:rFonts w:ascii="Arial" w:eastAsia="Times New Roman" w:hAnsi="Arial" w:cs="Arial"/>
                <w:sz w:val="20"/>
                <w:szCs w:val="20"/>
                <w:lang w:val="en-US" w:eastAsia="en-US"/>
              </w:rPr>
            </w:pPr>
            <w:r w:rsidRPr="00016D10">
              <w:rPr>
                <w:rFonts w:ascii="Arial" w:hAnsi="Arial" w:cs="Arial"/>
                <w:sz w:val="20"/>
                <w:szCs w:val="20"/>
                <w:lang w:val="en-US" w:eastAsia="en-US"/>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14:paraId="13D52DBB" w14:textId="5815B4AD"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Carbone</w:t>
            </w:r>
          </w:p>
        </w:tc>
        <w:tc>
          <w:tcPr>
            <w:tcW w:w="1401" w:type="dxa"/>
            <w:tcBorders>
              <w:top w:val="single" w:sz="4" w:space="0" w:color="000000"/>
              <w:left w:val="single" w:sz="4" w:space="0" w:color="auto"/>
              <w:bottom w:val="single" w:sz="4" w:space="0" w:color="000000"/>
              <w:right w:val="single" w:sz="4" w:space="0" w:color="auto"/>
            </w:tcBorders>
          </w:tcPr>
          <w:p w14:paraId="74482BBB" w14:textId="384408EF" w:rsidR="00825DE2" w:rsidRPr="00EB6454" w:rsidRDefault="00825DE2" w:rsidP="00F86A6C">
            <w:pPr>
              <w:rPr>
                <w:rFonts w:ascii="Annuels" w:hAnsi="Annuels" w:cs="Calibri"/>
                <w:color w:val="FF0000"/>
                <w:sz w:val="28"/>
                <w:szCs w:val="28"/>
                <w:lang w:eastAsia="en-US"/>
              </w:rPr>
            </w:pPr>
            <w:r w:rsidRPr="00EB6454">
              <w:rPr>
                <w:rFonts w:ascii="Annuels" w:hAnsi="Annuels" w:cs="Calibri"/>
                <w:color w:val="FF0000"/>
                <w:sz w:val="28"/>
                <w:szCs w:val="28"/>
                <w:lang w:eastAsia="en-US"/>
              </w:rPr>
              <w:t>ó</w:t>
            </w:r>
          </w:p>
        </w:tc>
      </w:tr>
      <w:tr w:rsidR="00825DE2" w:rsidRPr="00EB6454" w14:paraId="53C4D8B5"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3A51555C" w14:textId="4131CB48"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Queens</w:t>
            </w:r>
          </w:p>
        </w:tc>
        <w:tc>
          <w:tcPr>
            <w:tcW w:w="1985" w:type="dxa"/>
            <w:tcBorders>
              <w:top w:val="single" w:sz="4" w:space="0" w:color="000000"/>
              <w:left w:val="single" w:sz="4" w:space="0" w:color="000000"/>
              <w:bottom w:val="single" w:sz="4" w:space="0" w:color="000000"/>
              <w:right w:val="single" w:sz="4" w:space="0" w:color="000000"/>
            </w:tcBorders>
          </w:tcPr>
          <w:p w14:paraId="5D44842F" w14:textId="2E5068B1" w:rsidR="00825DE2" w:rsidRPr="00EB6454" w:rsidRDefault="00825DE2" w:rsidP="00F86A6C">
            <w:pPr>
              <w:spacing w:after="240"/>
              <w:rPr>
                <w:rFonts w:ascii="Arial" w:eastAsia="Times New Roman" w:hAnsi="Arial"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auto"/>
            </w:tcBorders>
          </w:tcPr>
          <w:p w14:paraId="288FF025" w14:textId="4C09941D" w:rsidR="00825DE2" w:rsidRPr="00EB6454" w:rsidRDefault="008F3B15" w:rsidP="00F86A6C">
            <w:pPr>
              <w:spacing w:after="240"/>
              <w:rPr>
                <w:rFonts w:ascii="Arial" w:eastAsia="Times New Roman" w:hAnsi="Arial" w:cs="Arial"/>
                <w:sz w:val="20"/>
                <w:szCs w:val="20"/>
                <w:lang w:eastAsia="en-US"/>
              </w:rPr>
            </w:pPr>
            <w:r>
              <w:rPr>
                <w:rFonts w:ascii="Arial" w:hAnsi="Arial" w:cs="Arial"/>
                <w:bCs/>
                <w:sz w:val="20"/>
                <w:szCs w:val="20"/>
                <w:lang w:eastAsia="en-US"/>
              </w:rPr>
              <w:t>Casa Enri</w:t>
            </w:r>
            <w:r w:rsidR="00825DE2" w:rsidRPr="00EB6454">
              <w:rPr>
                <w:rFonts w:ascii="Arial" w:hAnsi="Arial" w:cs="Arial"/>
                <w:bCs/>
                <w:sz w:val="20"/>
                <w:szCs w:val="20"/>
                <w:lang w:eastAsia="en-US"/>
              </w:rPr>
              <w:t xml:space="preserve">que   </w:t>
            </w:r>
            <w:r w:rsidR="00825DE2"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34FC7297" w14:textId="49FBF911"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65A894C3"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41BA6707" w14:textId="2030F9C8"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270F5821" w14:textId="06E9A9EE"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14:paraId="12B4A2A3" w14:textId="1F29E678"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Casa Mono</w:t>
            </w:r>
          </w:p>
        </w:tc>
        <w:tc>
          <w:tcPr>
            <w:tcW w:w="1401" w:type="dxa"/>
            <w:tcBorders>
              <w:top w:val="single" w:sz="4" w:space="0" w:color="000000"/>
              <w:left w:val="single" w:sz="4" w:space="0" w:color="auto"/>
              <w:bottom w:val="single" w:sz="4" w:space="0" w:color="000000"/>
              <w:right w:val="single" w:sz="4" w:space="0" w:color="auto"/>
            </w:tcBorders>
          </w:tcPr>
          <w:p w14:paraId="36D006FB" w14:textId="07AE4181"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25154CBC"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0F5FE4EB" w14:textId="2EBFEEE3"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6CDDCA4F" w14:textId="695B676E"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color w:val="000000"/>
                <w:sz w:val="20"/>
                <w:szCs w:val="20"/>
                <w:lang w:eastAsia="en-US"/>
              </w:rPr>
              <w:t>Midtown East &amp; Murray Hill</w:t>
            </w:r>
          </w:p>
        </w:tc>
        <w:tc>
          <w:tcPr>
            <w:tcW w:w="3118" w:type="dxa"/>
            <w:tcBorders>
              <w:top w:val="single" w:sz="4" w:space="0" w:color="000000"/>
              <w:left w:val="single" w:sz="4" w:space="0" w:color="000000"/>
              <w:bottom w:val="single" w:sz="4" w:space="0" w:color="000000"/>
              <w:right w:val="single" w:sz="4" w:space="0" w:color="auto"/>
            </w:tcBorders>
          </w:tcPr>
          <w:p w14:paraId="13A728B8" w14:textId="61E3617C"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Caviar Russe</w:t>
            </w:r>
          </w:p>
        </w:tc>
        <w:tc>
          <w:tcPr>
            <w:tcW w:w="1401" w:type="dxa"/>
            <w:tcBorders>
              <w:top w:val="single" w:sz="4" w:space="0" w:color="000000"/>
              <w:left w:val="single" w:sz="4" w:space="0" w:color="auto"/>
              <w:bottom w:val="single" w:sz="4" w:space="0" w:color="000000"/>
              <w:right w:val="single" w:sz="4" w:space="0" w:color="auto"/>
            </w:tcBorders>
          </w:tcPr>
          <w:p w14:paraId="0ED1E39A" w14:textId="3C8D0D0C" w:rsidR="00825DE2" w:rsidRPr="00EB6454" w:rsidRDefault="00825DE2" w:rsidP="00F86A6C">
            <w:pPr>
              <w:rPr>
                <w:rFonts w:ascii="Annuels" w:hAnsi="Annuels" w:cs="Calibri"/>
                <w:color w:val="FF0000"/>
                <w:sz w:val="28"/>
                <w:szCs w:val="28"/>
                <w:lang w:eastAsia="en-US"/>
              </w:rPr>
            </w:pPr>
            <w:r w:rsidRPr="00EB6454">
              <w:rPr>
                <w:rFonts w:ascii="Annuels" w:hAnsi="Annuels" w:cs="Calibri"/>
                <w:sz w:val="28"/>
                <w:szCs w:val="28"/>
                <w:lang w:eastAsia="en-US"/>
              </w:rPr>
              <w:t>ô</w:t>
            </w:r>
          </w:p>
        </w:tc>
      </w:tr>
      <w:tr w:rsidR="00825DE2" w:rsidRPr="00EB6454" w14:paraId="2991FA1F"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3D2D8E35" w14:textId="5D3A5EE4"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color w:val="000000"/>
                <w:sz w:val="20"/>
                <w:szCs w:val="20"/>
                <w:lang w:eastAsia="en-US"/>
              </w:rPr>
              <w:t>Queens</w:t>
            </w:r>
          </w:p>
        </w:tc>
        <w:tc>
          <w:tcPr>
            <w:tcW w:w="1985" w:type="dxa"/>
            <w:tcBorders>
              <w:top w:val="single" w:sz="4" w:space="0" w:color="000000"/>
              <w:left w:val="single" w:sz="4" w:space="0" w:color="000000"/>
              <w:bottom w:val="single" w:sz="4" w:space="0" w:color="000000"/>
              <w:right w:val="single" w:sz="4" w:space="0" w:color="000000"/>
            </w:tcBorders>
          </w:tcPr>
          <w:p w14:paraId="17B54CCA" w14:textId="65C1491D"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 </w:t>
            </w:r>
          </w:p>
        </w:tc>
        <w:tc>
          <w:tcPr>
            <w:tcW w:w="3118" w:type="dxa"/>
            <w:tcBorders>
              <w:top w:val="single" w:sz="4" w:space="0" w:color="000000"/>
              <w:left w:val="single" w:sz="4" w:space="0" w:color="000000"/>
              <w:bottom w:val="single" w:sz="4" w:space="0" w:color="000000"/>
              <w:right w:val="single" w:sz="4" w:space="0" w:color="auto"/>
            </w:tcBorders>
          </w:tcPr>
          <w:p w14:paraId="214FAA71" w14:textId="7A970DE3" w:rsidR="00825DE2" w:rsidRPr="00016D10" w:rsidRDefault="00825DE2" w:rsidP="00F86A6C">
            <w:pPr>
              <w:spacing w:after="240"/>
              <w:rPr>
                <w:rFonts w:ascii="Arial" w:eastAsia="Times New Roman" w:hAnsi="Arial" w:cs="Arial"/>
                <w:sz w:val="20"/>
                <w:szCs w:val="20"/>
                <w:lang w:val="en-US" w:eastAsia="en-US"/>
              </w:rPr>
            </w:pPr>
            <w:r w:rsidRPr="00016D10">
              <w:rPr>
                <w:rFonts w:ascii="Arial" w:hAnsi="Arial" w:cs="Arial"/>
                <w:bCs/>
                <w:sz w:val="20"/>
                <w:szCs w:val="20"/>
                <w:lang w:val="en-US" w:eastAsia="en-US"/>
              </w:rPr>
              <w:t>Danny Brown Wine Bar &amp; Kitchen</w:t>
            </w:r>
          </w:p>
        </w:tc>
        <w:tc>
          <w:tcPr>
            <w:tcW w:w="1401" w:type="dxa"/>
            <w:tcBorders>
              <w:top w:val="single" w:sz="4" w:space="0" w:color="000000"/>
              <w:left w:val="single" w:sz="4" w:space="0" w:color="auto"/>
              <w:bottom w:val="single" w:sz="4" w:space="0" w:color="000000"/>
              <w:right w:val="single" w:sz="4" w:space="0" w:color="auto"/>
            </w:tcBorders>
          </w:tcPr>
          <w:p w14:paraId="084A685A" w14:textId="6F07CF3A"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400F910C"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60353E4B" w14:textId="0F870BD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Brooklyn</w:t>
            </w:r>
          </w:p>
        </w:tc>
        <w:tc>
          <w:tcPr>
            <w:tcW w:w="1985" w:type="dxa"/>
            <w:tcBorders>
              <w:top w:val="single" w:sz="4" w:space="0" w:color="000000"/>
              <w:left w:val="single" w:sz="4" w:space="0" w:color="000000"/>
              <w:bottom w:val="single" w:sz="4" w:space="0" w:color="000000"/>
              <w:right w:val="single" w:sz="4" w:space="0" w:color="000000"/>
            </w:tcBorders>
          </w:tcPr>
          <w:p w14:paraId="75A3A493" w14:textId="4ADE9112" w:rsidR="00825DE2" w:rsidRPr="00EB6454" w:rsidRDefault="00825DE2" w:rsidP="00F86A6C">
            <w:pPr>
              <w:spacing w:after="240"/>
              <w:rPr>
                <w:rFonts w:ascii="Arial" w:eastAsia="Times New Roman" w:hAnsi="Arial"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auto"/>
            </w:tcBorders>
          </w:tcPr>
          <w:p w14:paraId="21ED99BC" w14:textId="09562415"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Delaware and Hudson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332F7E5D" w14:textId="156F7D44"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3794635A"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303C5C57" w14:textId="0997D5E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16AF4D6D" w14:textId="26101B41"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Chelsea</w:t>
            </w:r>
          </w:p>
        </w:tc>
        <w:tc>
          <w:tcPr>
            <w:tcW w:w="3118" w:type="dxa"/>
            <w:tcBorders>
              <w:top w:val="single" w:sz="4" w:space="0" w:color="000000"/>
              <w:left w:val="single" w:sz="4" w:space="0" w:color="000000"/>
              <w:bottom w:val="single" w:sz="4" w:space="0" w:color="000000"/>
              <w:right w:val="single" w:sz="4" w:space="0" w:color="auto"/>
            </w:tcBorders>
          </w:tcPr>
          <w:p w14:paraId="5E39FD94" w14:textId="3F4B0CA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Del Posto</w:t>
            </w:r>
          </w:p>
        </w:tc>
        <w:tc>
          <w:tcPr>
            <w:tcW w:w="1401" w:type="dxa"/>
            <w:tcBorders>
              <w:top w:val="single" w:sz="4" w:space="0" w:color="000000"/>
              <w:left w:val="single" w:sz="4" w:space="0" w:color="auto"/>
              <w:bottom w:val="single" w:sz="4" w:space="0" w:color="000000"/>
              <w:right w:val="single" w:sz="4" w:space="0" w:color="auto"/>
            </w:tcBorders>
          </w:tcPr>
          <w:p w14:paraId="71C1EC55" w14:textId="3A6321A1" w:rsidR="00825DE2" w:rsidRPr="00EB6454" w:rsidRDefault="00825DE2" w:rsidP="00F86A6C">
            <w:pPr>
              <w:rPr>
                <w:rFonts w:ascii="Annuels" w:hAnsi="Annuels" w:cs="Calibri"/>
                <w:color w:val="FF0000"/>
                <w:sz w:val="28"/>
                <w:szCs w:val="28"/>
                <w:lang w:eastAsia="en-US"/>
              </w:rPr>
            </w:pPr>
            <w:r w:rsidRPr="00EB6454">
              <w:rPr>
                <w:rFonts w:ascii="Annuels" w:hAnsi="Annuels" w:cs="Calibri"/>
                <w:sz w:val="28"/>
                <w:szCs w:val="28"/>
                <w:lang w:eastAsia="en-US"/>
              </w:rPr>
              <w:t>õ</w:t>
            </w:r>
          </w:p>
        </w:tc>
      </w:tr>
      <w:tr w:rsidR="00825DE2" w:rsidRPr="00EB6454" w14:paraId="7ECA85F2"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52B451E1" w14:textId="339CD800"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6AB60AF0" w14:textId="50A896E8"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Upper West Side</w:t>
            </w:r>
          </w:p>
        </w:tc>
        <w:tc>
          <w:tcPr>
            <w:tcW w:w="3118" w:type="dxa"/>
            <w:tcBorders>
              <w:top w:val="single" w:sz="4" w:space="0" w:color="000000"/>
              <w:left w:val="single" w:sz="4" w:space="0" w:color="000000"/>
              <w:bottom w:val="single" w:sz="4" w:space="0" w:color="000000"/>
              <w:right w:val="single" w:sz="4" w:space="0" w:color="auto"/>
            </w:tcBorders>
          </w:tcPr>
          <w:p w14:paraId="64CE9019" w14:textId="1885FDD5"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Dovetail</w:t>
            </w:r>
          </w:p>
        </w:tc>
        <w:tc>
          <w:tcPr>
            <w:tcW w:w="1401" w:type="dxa"/>
            <w:tcBorders>
              <w:top w:val="single" w:sz="4" w:space="0" w:color="000000"/>
              <w:left w:val="single" w:sz="4" w:space="0" w:color="auto"/>
              <w:bottom w:val="single" w:sz="4" w:space="0" w:color="000000"/>
              <w:right w:val="single" w:sz="4" w:space="0" w:color="auto"/>
            </w:tcBorders>
          </w:tcPr>
          <w:p w14:paraId="637AF309" w14:textId="0A802679"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3AA0DC38"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3A818169" w14:textId="427A7C99"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154E7396" w14:textId="68CB3A02"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14:paraId="7DB4FE2E" w14:textId="40B9C70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15 East</w:t>
            </w:r>
          </w:p>
        </w:tc>
        <w:tc>
          <w:tcPr>
            <w:tcW w:w="1401" w:type="dxa"/>
            <w:tcBorders>
              <w:top w:val="single" w:sz="4" w:space="0" w:color="000000"/>
              <w:left w:val="single" w:sz="4" w:space="0" w:color="auto"/>
              <w:bottom w:val="single" w:sz="4" w:space="0" w:color="000000"/>
              <w:right w:val="single" w:sz="4" w:space="0" w:color="auto"/>
            </w:tcBorders>
          </w:tcPr>
          <w:p w14:paraId="23882FDC" w14:textId="09CB3D24"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0E4F2633"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482D2D41" w14:textId="7FDDA00F"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082DF973" w14:textId="18B90992" w:rsidR="00825DE2" w:rsidRPr="00016D10" w:rsidRDefault="00825DE2" w:rsidP="00F86A6C">
            <w:pPr>
              <w:spacing w:after="240"/>
              <w:rPr>
                <w:rFonts w:ascii="Arial" w:eastAsia="Times New Roman" w:hAnsi="Arial" w:cs="Arial"/>
                <w:sz w:val="20"/>
                <w:szCs w:val="20"/>
                <w:lang w:val="en-US" w:eastAsia="en-US"/>
              </w:rPr>
            </w:pPr>
            <w:r w:rsidRPr="00016D10">
              <w:rPr>
                <w:rFonts w:ascii="Arial" w:hAnsi="Arial" w:cs="Arial"/>
                <w:sz w:val="20"/>
                <w:szCs w:val="20"/>
                <w:lang w:val="en-US" w:eastAsia="en-US"/>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14:paraId="66C7544B" w14:textId="60876EC1"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Gotham Bar and Grill</w:t>
            </w:r>
          </w:p>
        </w:tc>
        <w:tc>
          <w:tcPr>
            <w:tcW w:w="1401" w:type="dxa"/>
            <w:tcBorders>
              <w:top w:val="single" w:sz="4" w:space="0" w:color="000000"/>
              <w:left w:val="single" w:sz="4" w:space="0" w:color="auto"/>
              <w:bottom w:val="single" w:sz="4" w:space="0" w:color="000000"/>
              <w:right w:val="single" w:sz="4" w:space="0" w:color="auto"/>
            </w:tcBorders>
          </w:tcPr>
          <w:p w14:paraId="07F99ED6" w14:textId="09829F23"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ô</w:t>
            </w:r>
          </w:p>
        </w:tc>
      </w:tr>
      <w:tr w:rsidR="00825DE2" w:rsidRPr="00EB6454" w14:paraId="65B374FC"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0D793DAF" w14:textId="5695179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7F401D2A" w14:textId="076C5F46"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14:paraId="59ABD61B" w14:textId="243D160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Gramercy Tavern</w:t>
            </w:r>
          </w:p>
        </w:tc>
        <w:tc>
          <w:tcPr>
            <w:tcW w:w="1401" w:type="dxa"/>
            <w:tcBorders>
              <w:top w:val="single" w:sz="4" w:space="0" w:color="000000"/>
              <w:left w:val="single" w:sz="4" w:space="0" w:color="auto"/>
              <w:bottom w:val="single" w:sz="4" w:space="0" w:color="000000"/>
              <w:right w:val="single" w:sz="4" w:space="0" w:color="auto"/>
            </w:tcBorders>
          </w:tcPr>
          <w:p w14:paraId="3041C1C5" w14:textId="07D68D99"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ô</w:t>
            </w:r>
          </w:p>
        </w:tc>
      </w:tr>
      <w:tr w:rsidR="00825DE2" w:rsidRPr="00EB6454" w14:paraId="4B06A18C"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309BE042" w14:textId="1CA4C98F"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66F70F5A" w14:textId="2377FD8C"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Midtown West</w:t>
            </w:r>
          </w:p>
        </w:tc>
        <w:tc>
          <w:tcPr>
            <w:tcW w:w="3118" w:type="dxa"/>
            <w:tcBorders>
              <w:top w:val="single" w:sz="4" w:space="0" w:color="000000"/>
              <w:left w:val="single" w:sz="4" w:space="0" w:color="000000"/>
              <w:bottom w:val="single" w:sz="4" w:space="0" w:color="000000"/>
              <w:right w:val="single" w:sz="4" w:space="0" w:color="auto"/>
            </w:tcBorders>
          </w:tcPr>
          <w:p w14:paraId="2F14E58F" w14:textId="0231FA9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Hakkasan</w:t>
            </w:r>
          </w:p>
        </w:tc>
        <w:tc>
          <w:tcPr>
            <w:tcW w:w="1401" w:type="dxa"/>
            <w:tcBorders>
              <w:top w:val="single" w:sz="4" w:space="0" w:color="000000"/>
              <w:left w:val="single" w:sz="4" w:space="0" w:color="auto"/>
              <w:bottom w:val="single" w:sz="4" w:space="0" w:color="000000"/>
              <w:right w:val="single" w:sz="4" w:space="0" w:color="auto"/>
            </w:tcBorders>
          </w:tcPr>
          <w:p w14:paraId="4FB76E13" w14:textId="59A0E347"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ô</w:t>
            </w:r>
          </w:p>
        </w:tc>
      </w:tr>
      <w:tr w:rsidR="00825DE2" w:rsidRPr="00EB6454" w14:paraId="7F3C9DE2"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58705F1C" w14:textId="2D24D67F"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69FD9A8C" w14:textId="7B067A4E"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color w:val="000000"/>
                <w:sz w:val="20"/>
                <w:szCs w:val="20"/>
                <w:lang w:eastAsia="en-US"/>
              </w:rPr>
              <w:t>East Village</w:t>
            </w:r>
          </w:p>
        </w:tc>
        <w:tc>
          <w:tcPr>
            <w:tcW w:w="3118" w:type="dxa"/>
            <w:tcBorders>
              <w:top w:val="single" w:sz="4" w:space="0" w:color="000000"/>
              <w:left w:val="single" w:sz="4" w:space="0" w:color="000000"/>
              <w:bottom w:val="single" w:sz="4" w:space="0" w:color="000000"/>
              <w:right w:val="single" w:sz="4" w:space="0" w:color="auto"/>
            </w:tcBorders>
          </w:tcPr>
          <w:p w14:paraId="411EE3D9" w14:textId="74249103"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Jewel Bako</w:t>
            </w:r>
          </w:p>
        </w:tc>
        <w:tc>
          <w:tcPr>
            <w:tcW w:w="1401" w:type="dxa"/>
            <w:tcBorders>
              <w:top w:val="single" w:sz="4" w:space="0" w:color="000000"/>
              <w:left w:val="single" w:sz="4" w:space="0" w:color="auto"/>
              <w:bottom w:val="single" w:sz="4" w:space="0" w:color="000000"/>
              <w:right w:val="single" w:sz="4" w:space="0" w:color="auto"/>
            </w:tcBorders>
          </w:tcPr>
          <w:p w14:paraId="5917C064" w14:textId="498574F6" w:rsidR="00825DE2" w:rsidRPr="00EB6454" w:rsidRDefault="00825DE2" w:rsidP="00F86A6C">
            <w:pPr>
              <w:rPr>
                <w:rFonts w:ascii="Annuels" w:hAnsi="Annuels" w:cs="Calibri"/>
                <w:sz w:val="28"/>
                <w:szCs w:val="28"/>
                <w:lang w:eastAsia="en-US"/>
              </w:rPr>
            </w:pPr>
            <w:r w:rsidRPr="00EB6454">
              <w:rPr>
                <w:rFonts w:ascii="Annuels" w:hAnsi="Annuels" w:cs="Calibri"/>
                <w:color w:val="FF0000"/>
                <w:sz w:val="28"/>
                <w:szCs w:val="28"/>
                <w:lang w:eastAsia="en-US"/>
              </w:rPr>
              <w:t>ò</w:t>
            </w:r>
          </w:p>
        </w:tc>
      </w:tr>
      <w:tr w:rsidR="00825DE2" w:rsidRPr="00EB6454" w14:paraId="4765CA61"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5381D3F9" w14:textId="02A94229"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36ADCE73" w14:textId="07E4753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color w:val="000000"/>
                <w:sz w:val="20"/>
                <w:szCs w:val="20"/>
                <w:lang w:eastAsia="en-US"/>
              </w:rPr>
              <w:t>Midtown East &amp; Murray Hill</w:t>
            </w:r>
          </w:p>
        </w:tc>
        <w:tc>
          <w:tcPr>
            <w:tcW w:w="3118" w:type="dxa"/>
            <w:tcBorders>
              <w:top w:val="single" w:sz="4" w:space="0" w:color="000000"/>
              <w:left w:val="single" w:sz="4" w:space="0" w:color="000000"/>
              <w:bottom w:val="single" w:sz="4" w:space="0" w:color="000000"/>
              <w:right w:val="single" w:sz="4" w:space="0" w:color="auto"/>
            </w:tcBorders>
          </w:tcPr>
          <w:p w14:paraId="44D5E732" w14:textId="28BA7D70"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Juni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5D1345B3" w14:textId="440E0997"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ô</w:t>
            </w:r>
          </w:p>
        </w:tc>
      </w:tr>
      <w:tr w:rsidR="00825DE2" w:rsidRPr="00EB6454" w14:paraId="539848C6"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2711C9BA" w14:textId="35ED3C6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707499EB" w14:textId="7C21AC0C"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14:paraId="4441B2CC" w14:textId="3CAE8E66"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Junoon</w:t>
            </w:r>
          </w:p>
        </w:tc>
        <w:tc>
          <w:tcPr>
            <w:tcW w:w="1401" w:type="dxa"/>
            <w:tcBorders>
              <w:top w:val="single" w:sz="4" w:space="0" w:color="000000"/>
              <w:left w:val="single" w:sz="4" w:space="0" w:color="auto"/>
              <w:bottom w:val="single" w:sz="4" w:space="0" w:color="000000"/>
              <w:right w:val="single" w:sz="4" w:space="0" w:color="auto"/>
            </w:tcBorders>
          </w:tcPr>
          <w:p w14:paraId="277521A4" w14:textId="1668659A"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ô</w:t>
            </w:r>
          </w:p>
        </w:tc>
      </w:tr>
      <w:tr w:rsidR="00825DE2" w:rsidRPr="00EB6454" w14:paraId="33FBB539"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142CB69D" w14:textId="48EE85C8"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126660FB" w14:textId="6D039D4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color w:val="000000"/>
                <w:sz w:val="20"/>
                <w:szCs w:val="20"/>
                <w:lang w:eastAsia="en-US"/>
              </w:rPr>
              <w:t>Midtown East &amp; Murray Hill</w:t>
            </w:r>
          </w:p>
        </w:tc>
        <w:tc>
          <w:tcPr>
            <w:tcW w:w="3118" w:type="dxa"/>
            <w:tcBorders>
              <w:top w:val="single" w:sz="4" w:space="0" w:color="000000"/>
              <w:left w:val="single" w:sz="4" w:space="0" w:color="000000"/>
              <w:bottom w:val="single" w:sz="4" w:space="0" w:color="000000"/>
              <w:right w:val="single" w:sz="4" w:space="0" w:color="auto"/>
            </w:tcBorders>
          </w:tcPr>
          <w:p w14:paraId="7CA33CA5" w14:textId="4BA1BF3E"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Kajitsu</w:t>
            </w:r>
          </w:p>
        </w:tc>
        <w:tc>
          <w:tcPr>
            <w:tcW w:w="1401" w:type="dxa"/>
            <w:tcBorders>
              <w:top w:val="single" w:sz="4" w:space="0" w:color="000000"/>
              <w:left w:val="single" w:sz="4" w:space="0" w:color="auto"/>
              <w:bottom w:val="single" w:sz="4" w:space="0" w:color="000000"/>
              <w:right w:val="single" w:sz="4" w:space="0" w:color="auto"/>
            </w:tcBorders>
          </w:tcPr>
          <w:p w14:paraId="1D5A8060" w14:textId="09F29BC7" w:rsidR="00825DE2" w:rsidRPr="00EB6454" w:rsidRDefault="00825DE2" w:rsidP="00F86A6C">
            <w:pPr>
              <w:rPr>
                <w:rFonts w:ascii="Annuels" w:hAnsi="Annuels" w:cs="Calibri"/>
                <w:color w:val="FF0000"/>
                <w:sz w:val="28"/>
                <w:szCs w:val="28"/>
                <w:lang w:eastAsia="en-US"/>
              </w:rPr>
            </w:pPr>
            <w:r w:rsidRPr="00EB6454">
              <w:rPr>
                <w:rFonts w:ascii="Annuels" w:hAnsi="Annuels" w:cs="Calibri"/>
                <w:sz w:val="28"/>
                <w:szCs w:val="28"/>
                <w:lang w:eastAsia="en-US"/>
              </w:rPr>
              <w:t>ó</w:t>
            </w:r>
          </w:p>
        </w:tc>
      </w:tr>
      <w:tr w:rsidR="00825DE2" w:rsidRPr="00EB6454" w14:paraId="4F6FEBC7"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5A641715" w14:textId="59647F3C"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4CD6767E" w14:textId="56F03F9D"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color w:val="000000"/>
                <w:sz w:val="20"/>
                <w:szCs w:val="20"/>
                <w:lang w:eastAsia="en-US"/>
              </w:rPr>
              <w:t>East Village</w:t>
            </w:r>
          </w:p>
        </w:tc>
        <w:tc>
          <w:tcPr>
            <w:tcW w:w="3118" w:type="dxa"/>
            <w:tcBorders>
              <w:top w:val="single" w:sz="4" w:space="0" w:color="000000"/>
              <w:left w:val="single" w:sz="4" w:space="0" w:color="000000"/>
              <w:bottom w:val="single" w:sz="4" w:space="0" w:color="000000"/>
              <w:right w:val="single" w:sz="4" w:space="0" w:color="auto"/>
            </w:tcBorders>
          </w:tcPr>
          <w:p w14:paraId="5A8C8EE5" w14:textId="5B05F292"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Kyo Ya</w:t>
            </w:r>
          </w:p>
        </w:tc>
        <w:tc>
          <w:tcPr>
            <w:tcW w:w="1401" w:type="dxa"/>
            <w:tcBorders>
              <w:top w:val="single" w:sz="4" w:space="0" w:color="000000"/>
              <w:left w:val="single" w:sz="4" w:space="0" w:color="auto"/>
              <w:bottom w:val="single" w:sz="4" w:space="0" w:color="000000"/>
              <w:right w:val="single" w:sz="4" w:space="0" w:color="auto"/>
            </w:tcBorders>
          </w:tcPr>
          <w:p w14:paraId="5D52E033" w14:textId="0C494909"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309EA248"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13B516AD" w14:textId="0025B5EA"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Brooklyn</w:t>
            </w:r>
          </w:p>
        </w:tc>
        <w:tc>
          <w:tcPr>
            <w:tcW w:w="1985" w:type="dxa"/>
            <w:tcBorders>
              <w:top w:val="single" w:sz="4" w:space="0" w:color="000000"/>
              <w:left w:val="single" w:sz="4" w:space="0" w:color="000000"/>
              <w:bottom w:val="single" w:sz="4" w:space="0" w:color="000000"/>
              <w:right w:val="single" w:sz="4" w:space="0" w:color="000000"/>
            </w:tcBorders>
          </w:tcPr>
          <w:p w14:paraId="2533951C" w14:textId="41C07440" w:rsidR="00825DE2" w:rsidRPr="00EB6454" w:rsidRDefault="00825DE2" w:rsidP="00F86A6C">
            <w:pPr>
              <w:spacing w:after="240"/>
              <w:rPr>
                <w:rFonts w:ascii="Arial" w:eastAsia="Times New Roman" w:hAnsi="Arial"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auto"/>
            </w:tcBorders>
          </w:tcPr>
          <w:p w14:paraId="46EC17BB" w14:textId="0CA1CC98"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La Vara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6A57427D" w14:textId="1FAD8E49"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444FF57E"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50C47B13" w14:textId="08CAD2C5"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1CB2565B" w14:textId="12041913"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Upper West Side</w:t>
            </w:r>
          </w:p>
        </w:tc>
        <w:tc>
          <w:tcPr>
            <w:tcW w:w="3118" w:type="dxa"/>
            <w:tcBorders>
              <w:top w:val="single" w:sz="4" w:space="0" w:color="000000"/>
              <w:left w:val="single" w:sz="4" w:space="0" w:color="000000"/>
              <w:bottom w:val="single" w:sz="4" w:space="0" w:color="000000"/>
              <w:right w:val="single" w:sz="4" w:space="0" w:color="auto"/>
            </w:tcBorders>
          </w:tcPr>
          <w:p w14:paraId="00A79B5B" w14:textId="6CFB04EC"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Lincoln</w:t>
            </w:r>
          </w:p>
        </w:tc>
        <w:tc>
          <w:tcPr>
            <w:tcW w:w="1401" w:type="dxa"/>
            <w:tcBorders>
              <w:top w:val="single" w:sz="4" w:space="0" w:color="000000"/>
              <w:left w:val="single" w:sz="4" w:space="0" w:color="auto"/>
              <w:bottom w:val="single" w:sz="4" w:space="0" w:color="000000"/>
              <w:right w:val="single" w:sz="4" w:space="0" w:color="auto"/>
            </w:tcBorders>
          </w:tcPr>
          <w:p w14:paraId="38FFB1AC" w14:textId="03BB2E11" w:rsidR="00825DE2" w:rsidRPr="00EB6454" w:rsidRDefault="00825DE2" w:rsidP="00F86A6C">
            <w:pPr>
              <w:rPr>
                <w:rFonts w:ascii="Annuels" w:hAnsi="Annuels" w:cs="Calibri"/>
                <w:sz w:val="28"/>
                <w:szCs w:val="28"/>
                <w:lang w:eastAsia="en-US"/>
              </w:rPr>
            </w:pPr>
            <w:r w:rsidRPr="00EB6454">
              <w:rPr>
                <w:rFonts w:ascii="Annuels" w:hAnsi="Annuels" w:cs="Calibri"/>
                <w:color w:val="FF0000"/>
                <w:sz w:val="28"/>
                <w:szCs w:val="28"/>
                <w:lang w:eastAsia="en-US"/>
              </w:rPr>
              <w:t>ô</w:t>
            </w:r>
          </w:p>
        </w:tc>
      </w:tr>
      <w:tr w:rsidR="00825DE2" w:rsidRPr="00EB6454" w14:paraId="78B8D32D"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4A89B831" w14:textId="117DB4AE"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Brooklyn</w:t>
            </w:r>
          </w:p>
        </w:tc>
        <w:tc>
          <w:tcPr>
            <w:tcW w:w="1985" w:type="dxa"/>
            <w:tcBorders>
              <w:top w:val="single" w:sz="4" w:space="0" w:color="000000"/>
              <w:left w:val="single" w:sz="4" w:space="0" w:color="000000"/>
              <w:bottom w:val="single" w:sz="4" w:space="0" w:color="000000"/>
              <w:right w:val="single" w:sz="4" w:space="0" w:color="000000"/>
            </w:tcBorders>
          </w:tcPr>
          <w:p w14:paraId="206C0C57" w14:textId="1E89364E" w:rsidR="00825DE2" w:rsidRPr="00EB6454" w:rsidRDefault="00825DE2" w:rsidP="00F86A6C">
            <w:pPr>
              <w:spacing w:after="240"/>
              <w:rPr>
                <w:rFonts w:ascii="Arial" w:eastAsia="Times New Roman" w:hAnsi="Arial"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auto"/>
            </w:tcBorders>
          </w:tcPr>
          <w:p w14:paraId="6C222598" w14:textId="22C6270D"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Luksus at Tørst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750916B3" w14:textId="4F924A5E"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6F86EFC3"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658A52D1" w14:textId="21FD1E1E"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Brooklyn</w:t>
            </w:r>
          </w:p>
        </w:tc>
        <w:tc>
          <w:tcPr>
            <w:tcW w:w="1985" w:type="dxa"/>
            <w:tcBorders>
              <w:top w:val="single" w:sz="4" w:space="0" w:color="000000"/>
              <w:left w:val="single" w:sz="4" w:space="0" w:color="000000"/>
              <w:bottom w:val="single" w:sz="4" w:space="0" w:color="000000"/>
              <w:right w:val="single" w:sz="4" w:space="0" w:color="000000"/>
            </w:tcBorders>
          </w:tcPr>
          <w:p w14:paraId="0698044E" w14:textId="06792078" w:rsidR="00825DE2" w:rsidRPr="00EB6454" w:rsidRDefault="00825DE2" w:rsidP="00F86A6C">
            <w:pPr>
              <w:spacing w:after="240"/>
              <w:rPr>
                <w:rFonts w:ascii="Arial" w:eastAsia="Times New Roman" w:hAnsi="Arial"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auto"/>
            </w:tcBorders>
          </w:tcPr>
          <w:p w14:paraId="10E9D8CA" w14:textId="4C398E71" w:rsidR="00825DE2" w:rsidRPr="00EB6454" w:rsidRDefault="00FC2FEC"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Meadowsweet  </w:t>
            </w:r>
            <w:r w:rsidR="00825DE2" w:rsidRPr="00EB6454">
              <w:rPr>
                <w:rFonts w:ascii="Arial" w:hAnsi="Arial" w:cs="Arial"/>
                <w:bCs/>
                <w:sz w:val="20"/>
                <w:szCs w:val="20"/>
                <w:lang w:eastAsia="en-US"/>
              </w:rPr>
              <w:t xml:space="preserve"> </w:t>
            </w:r>
            <w:r w:rsidR="00825DE2"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762E768D" w14:textId="0A5F4342"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7F11D868"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26A90573" w14:textId="673C3C70"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3D42DF20" w14:textId="29DD90CC" w:rsidR="00825DE2" w:rsidRPr="00016D10" w:rsidRDefault="00825DE2" w:rsidP="00F86A6C">
            <w:pPr>
              <w:spacing w:after="240"/>
              <w:rPr>
                <w:rFonts w:ascii="Arial" w:eastAsia="Times New Roman" w:hAnsi="Arial" w:cs="Arial"/>
                <w:sz w:val="20"/>
                <w:szCs w:val="20"/>
                <w:lang w:val="en-US" w:eastAsia="en-US"/>
              </w:rPr>
            </w:pPr>
            <w:r w:rsidRPr="00016D10">
              <w:rPr>
                <w:rFonts w:ascii="Arial" w:hAnsi="Arial" w:cs="Arial"/>
                <w:sz w:val="20"/>
                <w:szCs w:val="20"/>
                <w:lang w:val="en-US" w:eastAsia="en-US"/>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14:paraId="49769A01" w14:textId="463B8491"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Minetta Tavern</w:t>
            </w:r>
          </w:p>
        </w:tc>
        <w:tc>
          <w:tcPr>
            <w:tcW w:w="1401" w:type="dxa"/>
            <w:tcBorders>
              <w:top w:val="single" w:sz="4" w:space="0" w:color="000000"/>
              <w:left w:val="single" w:sz="4" w:space="0" w:color="auto"/>
              <w:bottom w:val="single" w:sz="4" w:space="0" w:color="000000"/>
              <w:right w:val="single" w:sz="4" w:space="0" w:color="auto"/>
            </w:tcBorders>
          </w:tcPr>
          <w:p w14:paraId="65FEE7DC" w14:textId="2A21BE44" w:rsidR="00825DE2" w:rsidRPr="00EB6454" w:rsidRDefault="00825DE2" w:rsidP="00F86A6C">
            <w:pPr>
              <w:rPr>
                <w:rFonts w:ascii="Annuels" w:hAnsi="Annuels" w:cs="Calibri"/>
                <w:color w:val="FF0000"/>
                <w:sz w:val="28"/>
                <w:szCs w:val="28"/>
                <w:lang w:eastAsia="en-US"/>
              </w:rPr>
            </w:pPr>
            <w:r w:rsidRPr="00EB6454">
              <w:rPr>
                <w:rFonts w:ascii="Annuels" w:hAnsi="Annuels" w:cs="Calibri"/>
                <w:color w:val="FF0000"/>
                <w:sz w:val="28"/>
                <w:szCs w:val="28"/>
                <w:lang w:eastAsia="en-US"/>
              </w:rPr>
              <w:t>ò</w:t>
            </w:r>
          </w:p>
        </w:tc>
      </w:tr>
      <w:tr w:rsidR="00825DE2" w:rsidRPr="00EB6454" w14:paraId="35A3AA36"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6AA806CA" w14:textId="4B61CA81"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4B195AB5" w14:textId="55BB4DDF"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Midtown West</w:t>
            </w:r>
          </w:p>
        </w:tc>
        <w:tc>
          <w:tcPr>
            <w:tcW w:w="3118" w:type="dxa"/>
            <w:tcBorders>
              <w:top w:val="single" w:sz="4" w:space="0" w:color="000000"/>
              <w:left w:val="single" w:sz="4" w:space="0" w:color="000000"/>
              <w:bottom w:val="single" w:sz="4" w:space="0" w:color="000000"/>
              <w:right w:val="single" w:sz="4" w:space="0" w:color="auto"/>
            </w:tcBorders>
          </w:tcPr>
          <w:p w14:paraId="26B9BE1A" w14:textId="19202B74"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The Modern</w:t>
            </w:r>
          </w:p>
        </w:tc>
        <w:tc>
          <w:tcPr>
            <w:tcW w:w="1401" w:type="dxa"/>
            <w:tcBorders>
              <w:top w:val="single" w:sz="4" w:space="0" w:color="000000"/>
              <w:left w:val="single" w:sz="4" w:space="0" w:color="auto"/>
              <w:bottom w:val="single" w:sz="4" w:space="0" w:color="000000"/>
              <w:right w:val="single" w:sz="4" w:space="0" w:color="auto"/>
            </w:tcBorders>
          </w:tcPr>
          <w:p w14:paraId="3EBEB7F3" w14:textId="7CA0D283" w:rsidR="00825DE2" w:rsidRPr="00EB6454" w:rsidRDefault="00825DE2" w:rsidP="00F86A6C">
            <w:pPr>
              <w:rPr>
                <w:rFonts w:ascii="Annuels" w:hAnsi="Annuels" w:cs="Calibri"/>
                <w:color w:val="FF0000"/>
                <w:sz w:val="28"/>
                <w:szCs w:val="28"/>
                <w:lang w:eastAsia="en-US"/>
              </w:rPr>
            </w:pPr>
            <w:r w:rsidRPr="00EB6454">
              <w:rPr>
                <w:rFonts w:ascii="Annuels" w:hAnsi="Annuels" w:cs="Calibri"/>
                <w:color w:val="FF0000"/>
                <w:sz w:val="28"/>
                <w:szCs w:val="28"/>
                <w:lang w:eastAsia="en-US"/>
              </w:rPr>
              <w:t>ô</w:t>
            </w:r>
          </w:p>
        </w:tc>
      </w:tr>
      <w:tr w:rsidR="00825DE2" w:rsidRPr="00EB6454" w14:paraId="633F00E1"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62C5B7A7" w14:textId="642AAF43"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562359EF" w14:textId="124C0D60"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SoHo &amp; Nolita</w:t>
            </w:r>
          </w:p>
        </w:tc>
        <w:tc>
          <w:tcPr>
            <w:tcW w:w="3118" w:type="dxa"/>
            <w:tcBorders>
              <w:top w:val="single" w:sz="4" w:space="0" w:color="000000"/>
              <w:left w:val="single" w:sz="4" w:space="0" w:color="000000"/>
              <w:bottom w:val="single" w:sz="4" w:space="0" w:color="000000"/>
              <w:right w:val="single" w:sz="4" w:space="0" w:color="auto"/>
            </w:tcBorders>
          </w:tcPr>
          <w:p w14:paraId="253DFE9E" w14:textId="129963A5"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The Musket Room</w:t>
            </w:r>
          </w:p>
        </w:tc>
        <w:tc>
          <w:tcPr>
            <w:tcW w:w="1401" w:type="dxa"/>
            <w:tcBorders>
              <w:top w:val="single" w:sz="4" w:space="0" w:color="000000"/>
              <w:left w:val="single" w:sz="4" w:space="0" w:color="auto"/>
              <w:bottom w:val="single" w:sz="4" w:space="0" w:color="000000"/>
              <w:right w:val="single" w:sz="4" w:space="0" w:color="auto"/>
            </w:tcBorders>
          </w:tcPr>
          <w:p w14:paraId="565DB03D" w14:textId="3F20A3BD" w:rsidR="00825DE2" w:rsidRPr="00EB6454" w:rsidRDefault="00825DE2" w:rsidP="00F86A6C">
            <w:pPr>
              <w:rPr>
                <w:rFonts w:ascii="Annuels" w:hAnsi="Annuels" w:cs="Calibri"/>
                <w:color w:val="FF0000"/>
                <w:sz w:val="28"/>
                <w:szCs w:val="28"/>
                <w:lang w:eastAsia="en-US"/>
              </w:rPr>
            </w:pPr>
            <w:r w:rsidRPr="00EB6454">
              <w:rPr>
                <w:rFonts w:ascii="Annuels" w:hAnsi="Annuels" w:cs="Calibri"/>
                <w:sz w:val="28"/>
                <w:szCs w:val="28"/>
                <w:lang w:eastAsia="en-US"/>
              </w:rPr>
              <w:t>ó</w:t>
            </w:r>
          </w:p>
        </w:tc>
      </w:tr>
      <w:tr w:rsidR="00825DE2" w:rsidRPr="00EB6454" w14:paraId="01829FBB"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0311A716" w14:textId="334D35C9"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Queens</w:t>
            </w:r>
          </w:p>
        </w:tc>
        <w:tc>
          <w:tcPr>
            <w:tcW w:w="1985" w:type="dxa"/>
            <w:tcBorders>
              <w:top w:val="single" w:sz="4" w:space="0" w:color="000000"/>
              <w:left w:val="single" w:sz="4" w:space="0" w:color="000000"/>
              <w:bottom w:val="single" w:sz="4" w:space="0" w:color="000000"/>
              <w:right w:val="single" w:sz="4" w:space="0" w:color="000000"/>
            </w:tcBorders>
          </w:tcPr>
          <w:p w14:paraId="5743A752" w14:textId="341531B1" w:rsidR="00825DE2" w:rsidRPr="00EB6454" w:rsidRDefault="00825DE2" w:rsidP="00F86A6C">
            <w:pPr>
              <w:spacing w:after="240"/>
              <w:rPr>
                <w:rFonts w:ascii="Arial" w:eastAsia="Times New Roman" w:hAnsi="Arial"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auto"/>
            </w:tcBorders>
          </w:tcPr>
          <w:p w14:paraId="5976D4B3" w14:textId="584F7CCE"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M. Wells Steakhouse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3ECAB4B0" w14:textId="01BA0219" w:rsidR="00825DE2" w:rsidRPr="00EB6454" w:rsidRDefault="00825DE2" w:rsidP="00F86A6C">
            <w:pPr>
              <w:rPr>
                <w:rFonts w:ascii="Annuels" w:hAnsi="Annuels" w:cs="Calibri"/>
                <w:sz w:val="28"/>
                <w:szCs w:val="28"/>
                <w:lang w:eastAsia="en-US"/>
              </w:rPr>
            </w:pPr>
            <w:r w:rsidRPr="00EB6454">
              <w:rPr>
                <w:rFonts w:ascii="Annuels" w:hAnsi="Annuels" w:cs="Calibri"/>
                <w:color w:val="FF0000"/>
                <w:sz w:val="28"/>
                <w:szCs w:val="28"/>
                <w:lang w:eastAsia="en-US"/>
              </w:rPr>
              <w:t>ó</w:t>
            </w:r>
          </w:p>
        </w:tc>
      </w:tr>
    </w:tbl>
    <w:p w14:paraId="6231393F" w14:textId="77777777" w:rsidR="00E73CAC" w:rsidRDefault="00E73CAC">
      <w:pPr>
        <w:jc w:val="center"/>
      </w:pPr>
    </w:p>
    <w:tbl>
      <w:tblPr>
        <w:tblW w:w="8475" w:type="dxa"/>
        <w:jc w:val="center"/>
        <w:tblInd w:w="-1279" w:type="dxa"/>
        <w:tblLook w:val="0000" w:firstRow="0" w:lastRow="0" w:firstColumn="0" w:lastColumn="0" w:noHBand="0" w:noVBand="0"/>
      </w:tblPr>
      <w:tblGrid>
        <w:gridCol w:w="1971"/>
        <w:gridCol w:w="1985"/>
        <w:gridCol w:w="3118"/>
        <w:gridCol w:w="1401"/>
      </w:tblGrid>
      <w:tr w:rsidR="00825DE2" w:rsidRPr="00EB6454" w14:paraId="6D020415"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0B36699B" w14:textId="695F5086"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417E1A47" w14:textId="26F45C1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Gramercy, Flatiron &amp; Union Square</w:t>
            </w:r>
          </w:p>
        </w:tc>
        <w:tc>
          <w:tcPr>
            <w:tcW w:w="3118" w:type="dxa"/>
            <w:tcBorders>
              <w:top w:val="single" w:sz="4" w:space="0" w:color="000000"/>
              <w:left w:val="single" w:sz="4" w:space="0" w:color="000000"/>
              <w:bottom w:val="single" w:sz="4" w:space="0" w:color="000000"/>
              <w:right w:val="single" w:sz="4" w:space="0" w:color="auto"/>
            </w:tcBorders>
          </w:tcPr>
          <w:p w14:paraId="1DC2F943" w14:textId="0F8CE49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NoMad</w:t>
            </w:r>
          </w:p>
        </w:tc>
        <w:tc>
          <w:tcPr>
            <w:tcW w:w="1401" w:type="dxa"/>
            <w:tcBorders>
              <w:top w:val="single" w:sz="4" w:space="0" w:color="000000"/>
              <w:left w:val="single" w:sz="4" w:space="0" w:color="auto"/>
              <w:bottom w:val="single" w:sz="4" w:space="0" w:color="000000"/>
              <w:right w:val="single" w:sz="4" w:space="0" w:color="auto"/>
            </w:tcBorders>
          </w:tcPr>
          <w:p w14:paraId="5BE14ADE" w14:textId="25080EC9" w:rsidR="00825DE2" w:rsidRPr="00EB6454" w:rsidRDefault="00825DE2" w:rsidP="00F86A6C">
            <w:pPr>
              <w:rPr>
                <w:rFonts w:ascii="Annuels" w:hAnsi="Annuels" w:cs="Calibri"/>
                <w:color w:val="FF0000"/>
                <w:sz w:val="28"/>
                <w:szCs w:val="28"/>
                <w:lang w:eastAsia="en-US"/>
              </w:rPr>
            </w:pPr>
            <w:r w:rsidRPr="00EB6454">
              <w:rPr>
                <w:rFonts w:ascii="Annuels" w:hAnsi="Annuels" w:cs="Calibri"/>
                <w:color w:val="FF0000"/>
                <w:sz w:val="28"/>
                <w:szCs w:val="28"/>
                <w:lang w:eastAsia="en-US"/>
              </w:rPr>
              <w:t>ô</w:t>
            </w:r>
          </w:p>
        </w:tc>
      </w:tr>
      <w:tr w:rsidR="00825DE2" w:rsidRPr="00EB6454" w14:paraId="6E052CDA"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016386E1" w14:textId="785E9DE4"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Brooklyn</w:t>
            </w:r>
          </w:p>
        </w:tc>
        <w:tc>
          <w:tcPr>
            <w:tcW w:w="1985" w:type="dxa"/>
            <w:tcBorders>
              <w:top w:val="single" w:sz="4" w:space="0" w:color="000000"/>
              <w:left w:val="single" w:sz="4" w:space="0" w:color="000000"/>
              <w:bottom w:val="single" w:sz="4" w:space="0" w:color="000000"/>
              <w:right w:val="single" w:sz="4" w:space="0" w:color="000000"/>
            </w:tcBorders>
          </w:tcPr>
          <w:p w14:paraId="623A12EB" w14:textId="7A23EFE4"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 </w:t>
            </w:r>
          </w:p>
        </w:tc>
        <w:tc>
          <w:tcPr>
            <w:tcW w:w="3118" w:type="dxa"/>
            <w:tcBorders>
              <w:top w:val="single" w:sz="4" w:space="0" w:color="000000"/>
              <w:left w:val="single" w:sz="4" w:space="0" w:color="000000"/>
              <w:bottom w:val="single" w:sz="4" w:space="0" w:color="000000"/>
              <w:right w:val="single" w:sz="4" w:space="0" w:color="auto"/>
            </w:tcBorders>
          </w:tcPr>
          <w:p w14:paraId="68F4AF84" w14:textId="4E51ECFD"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Peter Luger</w:t>
            </w:r>
          </w:p>
        </w:tc>
        <w:tc>
          <w:tcPr>
            <w:tcW w:w="1401" w:type="dxa"/>
            <w:tcBorders>
              <w:top w:val="single" w:sz="4" w:space="0" w:color="000000"/>
              <w:left w:val="single" w:sz="4" w:space="0" w:color="auto"/>
              <w:bottom w:val="single" w:sz="4" w:space="0" w:color="000000"/>
              <w:right w:val="single" w:sz="4" w:space="0" w:color="auto"/>
            </w:tcBorders>
          </w:tcPr>
          <w:p w14:paraId="0DFE40B6" w14:textId="11576EBB"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ò</w:t>
            </w:r>
          </w:p>
        </w:tc>
      </w:tr>
      <w:tr w:rsidR="00825DE2" w:rsidRPr="00EB6454" w14:paraId="37E578B4"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5796A3E0" w14:textId="3B4D5E71"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4919ABCE" w14:textId="31AD08CD"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Upper West Side</w:t>
            </w:r>
          </w:p>
        </w:tc>
        <w:tc>
          <w:tcPr>
            <w:tcW w:w="3118" w:type="dxa"/>
            <w:tcBorders>
              <w:top w:val="single" w:sz="4" w:space="0" w:color="000000"/>
              <w:left w:val="single" w:sz="4" w:space="0" w:color="000000"/>
              <w:bottom w:val="single" w:sz="4" w:space="0" w:color="000000"/>
              <w:right w:val="single" w:sz="4" w:space="0" w:color="auto"/>
            </w:tcBorders>
          </w:tcPr>
          <w:p w14:paraId="78E0D918" w14:textId="3F618A84"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Picholine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64F5770F" w14:textId="0AA53172"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ô</w:t>
            </w:r>
          </w:p>
        </w:tc>
      </w:tr>
      <w:tr w:rsidR="00825DE2" w:rsidRPr="00EB6454" w14:paraId="7B46C3EE"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79546DB3" w14:textId="28F78543"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370163D7" w14:textId="79522810" w:rsidR="00825DE2" w:rsidRPr="00016D10" w:rsidRDefault="00825DE2" w:rsidP="00F86A6C">
            <w:pPr>
              <w:spacing w:after="240"/>
              <w:rPr>
                <w:rFonts w:ascii="Arial" w:eastAsia="Times New Roman" w:hAnsi="Arial" w:cs="Arial"/>
                <w:sz w:val="20"/>
                <w:szCs w:val="20"/>
                <w:lang w:val="en-US" w:eastAsia="en-US"/>
              </w:rPr>
            </w:pPr>
            <w:r w:rsidRPr="00016D10">
              <w:rPr>
                <w:rFonts w:ascii="Arial" w:hAnsi="Arial" w:cs="Arial"/>
                <w:sz w:val="20"/>
                <w:szCs w:val="20"/>
                <w:lang w:val="en-US" w:eastAsia="en-US"/>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14:paraId="4B5FF3AA" w14:textId="438ADB3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Piora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3B13A251" w14:textId="18362EA9" w:rsidR="00825DE2" w:rsidRPr="00EB6454" w:rsidRDefault="00825DE2" w:rsidP="00F86A6C">
            <w:pPr>
              <w:rPr>
                <w:rFonts w:ascii="Annuels" w:hAnsi="Annuels" w:cs="Calibri"/>
                <w:color w:val="FF0000"/>
                <w:sz w:val="28"/>
                <w:szCs w:val="28"/>
                <w:lang w:eastAsia="en-US"/>
              </w:rPr>
            </w:pPr>
            <w:r w:rsidRPr="00EB6454">
              <w:rPr>
                <w:rFonts w:ascii="Annuels" w:hAnsi="Annuels" w:cs="Calibri"/>
                <w:sz w:val="28"/>
                <w:szCs w:val="28"/>
                <w:lang w:eastAsia="en-US"/>
              </w:rPr>
              <w:t>ó</w:t>
            </w:r>
          </w:p>
        </w:tc>
      </w:tr>
      <w:tr w:rsidR="00825DE2" w:rsidRPr="00EB6454" w14:paraId="212FC119"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64D77EBD" w14:textId="78EFCB5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Brooklyn</w:t>
            </w:r>
          </w:p>
        </w:tc>
        <w:tc>
          <w:tcPr>
            <w:tcW w:w="1985" w:type="dxa"/>
            <w:tcBorders>
              <w:top w:val="single" w:sz="4" w:space="0" w:color="000000"/>
              <w:left w:val="single" w:sz="4" w:space="0" w:color="000000"/>
              <w:bottom w:val="single" w:sz="4" w:space="0" w:color="000000"/>
              <w:right w:val="single" w:sz="4" w:space="0" w:color="000000"/>
            </w:tcBorders>
          </w:tcPr>
          <w:p w14:paraId="3A260D79" w14:textId="2258B4A7" w:rsidR="00825DE2" w:rsidRPr="00EB6454" w:rsidRDefault="00825DE2" w:rsidP="00F86A6C">
            <w:pPr>
              <w:spacing w:after="240"/>
              <w:rPr>
                <w:rFonts w:ascii="Arial" w:eastAsia="Times New Roman" w:hAnsi="Arial"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auto"/>
            </w:tcBorders>
          </w:tcPr>
          <w:p w14:paraId="60DFBB9D" w14:textId="29DF60B1" w:rsidR="00825DE2" w:rsidRPr="00EB6454" w:rsidRDefault="00FC2FEC"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Pok Pok Ny  </w:t>
            </w:r>
            <w:r w:rsidR="00825DE2" w:rsidRPr="00EB6454">
              <w:rPr>
                <w:rFonts w:ascii="Arial" w:hAnsi="Arial" w:cs="Arial"/>
                <w:bCs/>
                <w:sz w:val="20"/>
                <w:szCs w:val="20"/>
                <w:lang w:eastAsia="en-US"/>
              </w:rPr>
              <w:t xml:space="preserve"> </w:t>
            </w:r>
            <w:r w:rsidR="00825DE2"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022D5C04" w14:textId="523C18B6"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ò</w:t>
            </w:r>
          </w:p>
        </w:tc>
      </w:tr>
      <w:tr w:rsidR="00825DE2" w:rsidRPr="00EB6454" w14:paraId="0A2B9C65"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400FA60A" w14:textId="5744858E"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3361A2D4" w14:textId="5C91DAD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SoHo &amp; Nolita</w:t>
            </w:r>
          </w:p>
        </w:tc>
        <w:tc>
          <w:tcPr>
            <w:tcW w:w="3118" w:type="dxa"/>
            <w:tcBorders>
              <w:top w:val="single" w:sz="4" w:space="0" w:color="000000"/>
              <w:left w:val="single" w:sz="4" w:space="0" w:color="000000"/>
              <w:bottom w:val="single" w:sz="4" w:space="0" w:color="000000"/>
              <w:right w:val="single" w:sz="4" w:space="0" w:color="auto"/>
            </w:tcBorders>
          </w:tcPr>
          <w:p w14:paraId="43B066A6" w14:textId="46DDA5CD"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Public</w:t>
            </w:r>
          </w:p>
        </w:tc>
        <w:tc>
          <w:tcPr>
            <w:tcW w:w="1401" w:type="dxa"/>
            <w:tcBorders>
              <w:top w:val="single" w:sz="4" w:space="0" w:color="000000"/>
              <w:left w:val="single" w:sz="4" w:space="0" w:color="auto"/>
              <w:bottom w:val="single" w:sz="4" w:space="0" w:color="000000"/>
              <w:right w:val="single" w:sz="4" w:space="0" w:color="auto"/>
            </w:tcBorders>
          </w:tcPr>
          <w:p w14:paraId="615EBAA8" w14:textId="54703A39" w:rsidR="00825DE2" w:rsidRPr="00EB6454" w:rsidRDefault="00825DE2" w:rsidP="00F86A6C">
            <w:pPr>
              <w:rPr>
                <w:rFonts w:ascii="Annuels" w:hAnsi="Annuels" w:cs="Calibri"/>
                <w:color w:val="FF0000"/>
                <w:sz w:val="28"/>
                <w:szCs w:val="28"/>
                <w:lang w:eastAsia="en-US"/>
              </w:rPr>
            </w:pPr>
            <w:r w:rsidRPr="00EB6454">
              <w:rPr>
                <w:rFonts w:ascii="Annuels" w:hAnsi="Annuels" w:cs="Calibri"/>
                <w:color w:val="FF0000"/>
                <w:sz w:val="28"/>
                <w:szCs w:val="28"/>
                <w:lang w:eastAsia="en-US"/>
              </w:rPr>
              <w:t>ó</w:t>
            </w:r>
          </w:p>
        </w:tc>
      </w:tr>
      <w:tr w:rsidR="00825DE2" w:rsidRPr="00EB6454" w14:paraId="1D54880F"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461B8E9B" w14:textId="2D3070BA"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Brooklyn</w:t>
            </w:r>
          </w:p>
        </w:tc>
        <w:tc>
          <w:tcPr>
            <w:tcW w:w="1985" w:type="dxa"/>
            <w:tcBorders>
              <w:top w:val="single" w:sz="4" w:space="0" w:color="000000"/>
              <w:left w:val="single" w:sz="4" w:space="0" w:color="000000"/>
              <w:bottom w:val="single" w:sz="4" w:space="0" w:color="000000"/>
              <w:right w:val="single" w:sz="4" w:space="0" w:color="000000"/>
            </w:tcBorders>
          </w:tcPr>
          <w:p w14:paraId="2A3AA7D4" w14:textId="36615362" w:rsidR="00825DE2" w:rsidRPr="00EB6454" w:rsidRDefault="00825DE2" w:rsidP="00F86A6C">
            <w:pPr>
              <w:spacing w:after="240"/>
              <w:rPr>
                <w:rFonts w:ascii="Arial" w:eastAsia="Times New Roman" w:hAnsi="Arial"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auto"/>
            </w:tcBorders>
          </w:tcPr>
          <w:p w14:paraId="2745297D" w14:textId="0E242E36"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The River Café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2355601A" w14:textId="2CCA689D" w:rsidR="00825DE2" w:rsidRPr="00EB6454" w:rsidRDefault="00825DE2" w:rsidP="00F86A6C">
            <w:pPr>
              <w:rPr>
                <w:rFonts w:ascii="Annuels" w:hAnsi="Annuels" w:cs="Calibri"/>
                <w:sz w:val="28"/>
                <w:szCs w:val="28"/>
                <w:lang w:eastAsia="en-US"/>
              </w:rPr>
            </w:pPr>
            <w:r w:rsidRPr="00EB6454">
              <w:rPr>
                <w:rFonts w:ascii="Annuels" w:hAnsi="Annuels" w:cs="Calibri"/>
                <w:color w:val="FF0000"/>
                <w:sz w:val="28"/>
                <w:szCs w:val="28"/>
                <w:lang w:eastAsia="en-US"/>
              </w:rPr>
              <w:t>ô</w:t>
            </w:r>
          </w:p>
        </w:tc>
      </w:tr>
      <w:tr w:rsidR="00825DE2" w:rsidRPr="00EB6454" w14:paraId="4A760297"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4EF46D48" w14:textId="009C397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12114816" w14:textId="542D45F0"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TriBeCa</w:t>
            </w:r>
          </w:p>
        </w:tc>
        <w:tc>
          <w:tcPr>
            <w:tcW w:w="3118" w:type="dxa"/>
            <w:tcBorders>
              <w:top w:val="single" w:sz="4" w:space="0" w:color="000000"/>
              <w:left w:val="single" w:sz="4" w:space="0" w:color="000000"/>
              <w:bottom w:val="single" w:sz="4" w:space="0" w:color="000000"/>
              <w:right w:val="single" w:sz="4" w:space="0" w:color="auto"/>
            </w:tcBorders>
          </w:tcPr>
          <w:p w14:paraId="3C07412B" w14:textId="0C061155"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Rosanjin</w:t>
            </w:r>
          </w:p>
        </w:tc>
        <w:tc>
          <w:tcPr>
            <w:tcW w:w="1401" w:type="dxa"/>
            <w:tcBorders>
              <w:top w:val="single" w:sz="4" w:space="0" w:color="000000"/>
              <w:left w:val="single" w:sz="4" w:space="0" w:color="auto"/>
              <w:bottom w:val="single" w:sz="4" w:space="0" w:color="000000"/>
              <w:right w:val="single" w:sz="4" w:space="0" w:color="auto"/>
            </w:tcBorders>
          </w:tcPr>
          <w:p w14:paraId="7D5BEBE7" w14:textId="53120BB2"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ô</w:t>
            </w:r>
          </w:p>
        </w:tc>
      </w:tr>
      <w:tr w:rsidR="00825DE2" w:rsidRPr="00EB6454" w14:paraId="01B522E1"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2C4E367F" w14:textId="386D0445"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4F8D5F3B" w14:textId="2893121A"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Midtown West</w:t>
            </w:r>
          </w:p>
        </w:tc>
        <w:tc>
          <w:tcPr>
            <w:tcW w:w="3118" w:type="dxa"/>
            <w:tcBorders>
              <w:top w:val="single" w:sz="4" w:space="0" w:color="000000"/>
              <w:left w:val="single" w:sz="4" w:space="0" w:color="000000"/>
              <w:bottom w:val="single" w:sz="4" w:space="0" w:color="000000"/>
              <w:right w:val="single" w:sz="4" w:space="0" w:color="auto"/>
            </w:tcBorders>
          </w:tcPr>
          <w:p w14:paraId="7D8B4401" w14:textId="1A0D907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Seäsonal</w:t>
            </w:r>
          </w:p>
        </w:tc>
        <w:tc>
          <w:tcPr>
            <w:tcW w:w="1401" w:type="dxa"/>
            <w:tcBorders>
              <w:top w:val="single" w:sz="4" w:space="0" w:color="000000"/>
              <w:left w:val="single" w:sz="4" w:space="0" w:color="auto"/>
              <w:bottom w:val="single" w:sz="4" w:space="0" w:color="000000"/>
              <w:right w:val="single" w:sz="4" w:space="0" w:color="auto"/>
            </w:tcBorders>
          </w:tcPr>
          <w:p w14:paraId="62BCD7F1" w14:textId="7F893C5A"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45C9E770"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1D07BB8D" w14:textId="48E2F75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4CB2D156" w14:textId="782988AD" w:rsidR="00825DE2" w:rsidRPr="00016D10" w:rsidRDefault="00825DE2" w:rsidP="00F86A6C">
            <w:pPr>
              <w:spacing w:after="240"/>
              <w:rPr>
                <w:rFonts w:ascii="Arial" w:eastAsia="Times New Roman" w:hAnsi="Arial" w:cs="Arial"/>
                <w:sz w:val="20"/>
                <w:szCs w:val="20"/>
                <w:lang w:val="en-US" w:eastAsia="en-US"/>
              </w:rPr>
            </w:pPr>
            <w:r w:rsidRPr="00016D10">
              <w:rPr>
                <w:rFonts w:ascii="Arial" w:hAnsi="Arial" w:cs="Arial"/>
                <w:sz w:val="20"/>
                <w:szCs w:val="20"/>
                <w:lang w:val="en-US" w:eastAsia="en-US"/>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14:paraId="0315BB2B" w14:textId="19BE3741"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Spotted Pig</w:t>
            </w:r>
          </w:p>
        </w:tc>
        <w:tc>
          <w:tcPr>
            <w:tcW w:w="1401" w:type="dxa"/>
            <w:tcBorders>
              <w:top w:val="single" w:sz="4" w:space="0" w:color="000000"/>
              <w:left w:val="single" w:sz="4" w:space="0" w:color="auto"/>
              <w:bottom w:val="single" w:sz="4" w:space="0" w:color="000000"/>
              <w:right w:val="single" w:sz="4" w:space="0" w:color="auto"/>
            </w:tcBorders>
          </w:tcPr>
          <w:p w14:paraId="73BA1BD0" w14:textId="759558A7"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ò</w:t>
            </w:r>
          </w:p>
        </w:tc>
      </w:tr>
      <w:tr w:rsidR="00825DE2" w:rsidRPr="00EB6454" w14:paraId="5B18B8A8"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6DC07B3E" w14:textId="3A02BE6F"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0C44E546" w14:textId="266DFBA9"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TriBeCa</w:t>
            </w:r>
          </w:p>
        </w:tc>
        <w:tc>
          <w:tcPr>
            <w:tcW w:w="3118" w:type="dxa"/>
            <w:tcBorders>
              <w:top w:val="single" w:sz="4" w:space="0" w:color="000000"/>
              <w:left w:val="single" w:sz="4" w:space="0" w:color="000000"/>
              <w:bottom w:val="single" w:sz="4" w:space="0" w:color="000000"/>
              <w:right w:val="single" w:sz="4" w:space="0" w:color="auto"/>
            </w:tcBorders>
          </w:tcPr>
          <w:p w14:paraId="4A1C69B3" w14:textId="58562BC1"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Sushi Azabu</w:t>
            </w:r>
          </w:p>
        </w:tc>
        <w:tc>
          <w:tcPr>
            <w:tcW w:w="1401" w:type="dxa"/>
            <w:tcBorders>
              <w:top w:val="single" w:sz="4" w:space="0" w:color="000000"/>
              <w:left w:val="single" w:sz="4" w:space="0" w:color="auto"/>
              <w:bottom w:val="single" w:sz="4" w:space="0" w:color="000000"/>
              <w:right w:val="single" w:sz="4" w:space="0" w:color="auto"/>
            </w:tcBorders>
          </w:tcPr>
          <w:p w14:paraId="3F0FC581" w14:textId="3F69839E"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4AD90D71"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5E70FA38" w14:textId="43659CD6"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2F3C137B" w14:textId="76951475"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Upper East Side</w:t>
            </w:r>
          </w:p>
        </w:tc>
        <w:tc>
          <w:tcPr>
            <w:tcW w:w="3118" w:type="dxa"/>
            <w:tcBorders>
              <w:top w:val="single" w:sz="4" w:space="0" w:color="000000"/>
              <w:left w:val="single" w:sz="4" w:space="0" w:color="000000"/>
              <w:bottom w:val="single" w:sz="4" w:space="0" w:color="000000"/>
              <w:right w:val="single" w:sz="4" w:space="0" w:color="auto"/>
            </w:tcBorders>
          </w:tcPr>
          <w:p w14:paraId="2EC4270F" w14:textId="4F47639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Sushi of Gari</w:t>
            </w:r>
          </w:p>
        </w:tc>
        <w:tc>
          <w:tcPr>
            <w:tcW w:w="1401" w:type="dxa"/>
            <w:tcBorders>
              <w:top w:val="single" w:sz="4" w:space="0" w:color="000000"/>
              <w:left w:val="single" w:sz="4" w:space="0" w:color="auto"/>
              <w:bottom w:val="single" w:sz="4" w:space="0" w:color="000000"/>
              <w:right w:val="single" w:sz="4" w:space="0" w:color="auto"/>
            </w:tcBorders>
          </w:tcPr>
          <w:p w14:paraId="361B27F7" w14:textId="0DC8AEA1"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ò</w:t>
            </w:r>
          </w:p>
        </w:tc>
      </w:tr>
      <w:tr w:rsidR="00825DE2" w:rsidRPr="00EB6454" w14:paraId="51C71916"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03E5724F" w14:textId="1051FAC5"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Brooklyn</w:t>
            </w:r>
          </w:p>
        </w:tc>
        <w:tc>
          <w:tcPr>
            <w:tcW w:w="1985" w:type="dxa"/>
            <w:tcBorders>
              <w:top w:val="single" w:sz="4" w:space="0" w:color="000000"/>
              <w:left w:val="single" w:sz="4" w:space="0" w:color="000000"/>
              <w:bottom w:val="single" w:sz="4" w:space="0" w:color="000000"/>
              <w:right w:val="single" w:sz="4" w:space="0" w:color="000000"/>
            </w:tcBorders>
          </w:tcPr>
          <w:p w14:paraId="145EF467" w14:textId="340E0220" w:rsidR="00825DE2" w:rsidRPr="00EB6454" w:rsidRDefault="00825DE2" w:rsidP="00F86A6C">
            <w:pPr>
              <w:spacing w:after="240"/>
              <w:rPr>
                <w:rFonts w:ascii="Arial" w:eastAsia="Times New Roman" w:hAnsi="Arial"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auto"/>
            </w:tcBorders>
          </w:tcPr>
          <w:p w14:paraId="19D2D3A2" w14:textId="3CBA1C98"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Take Root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480DBAE1" w14:textId="3799024E"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ò</w:t>
            </w:r>
          </w:p>
        </w:tc>
      </w:tr>
      <w:tr w:rsidR="00825DE2" w:rsidRPr="00EB6454" w14:paraId="7B83FE31"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5E1A488B" w14:textId="447C1E86"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315DD763" w14:textId="2058A2C5"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Upper West Side</w:t>
            </w:r>
          </w:p>
        </w:tc>
        <w:tc>
          <w:tcPr>
            <w:tcW w:w="3118" w:type="dxa"/>
            <w:tcBorders>
              <w:top w:val="single" w:sz="4" w:space="0" w:color="000000"/>
              <w:left w:val="single" w:sz="4" w:space="0" w:color="000000"/>
              <w:bottom w:val="single" w:sz="4" w:space="0" w:color="000000"/>
              <w:right w:val="single" w:sz="4" w:space="0" w:color="auto"/>
            </w:tcBorders>
          </w:tcPr>
          <w:p w14:paraId="781CB11A" w14:textId="33865EFA"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Telepan</w:t>
            </w:r>
          </w:p>
        </w:tc>
        <w:tc>
          <w:tcPr>
            <w:tcW w:w="1401" w:type="dxa"/>
            <w:tcBorders>
              <w:top w:val="single" w:sz="4" w:space="0" w:color="000000"/>
              <w:left w:val="single" w:sz="4" w:space="0" w:color="auto"/>
              <w:bottom w:val="single" w:sz="4" w:space="0" w:color="000000"/>
              <w:right w:val="single" w:sz="4" w:space="0" w:color="auto"/>
            </w:tcBorders>
          </w:tcPr>
          <w:p w14:paraId="7FC31EDD" w14:textId="3D0AF063"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3C351C29"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11BB8C06" w14:textId="743CB9F0"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62F77D25" w14:textId="5CD52C79"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Upper East Side</w:t>
            </w:r>
          </w:p>
        </w:tc>
        <w:tc>
          <w:tcPr>
            <w:tcW w:w="3118" w:type="dxa"/>
            <w:tcBorders>
              <w:top w:val="single" w:sz="4" w:space="0" w:color="000000"/>
              <w:left w:val="single" w:sz="4" w:space="0" w:color="000000"/>
              <w:bottom w:val="single" w:sz="4" w:space="0" w:color="000000"/>
              <w:right w:val="single" w:sz="4" w:space="0" w:color="auto"/>
            </w:tcBorders>
          </w:tcPr>
          <w:p w14:paraId="4B88F2C5" w14:textId="21485005"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Tori Shin</w:t>
            </w:r>
          </w:p>
        </w:tc>
        <w:tc>
          <w:tcPr>
            <w:tcW w:w="1401" w:type="dxa"/>
            <w:tcBorders>
              <w:top w:val="single" w:sz="4" w:space="0" w:color="000000"/>
              <w:left w:val="single" w:sz="4" w:space="0" w:color="auto"/>
              <w:bottom w:val="single" w:sz="4" w:space="0" w:color="000000"/>
              <w:right w:val="single" w:sz="4" w:space="0" w:color="auto"/>
            </w:tcBorders>
          </w:tcPr>
          <w:p w14:paraId="5FD652D8" w14:textId="2365001A"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339CB0F5"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1BE9A21C" w14:textId="7918145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6CFCDA05" w14:textId="2BD14D82"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SoHo &amp; Nolita</w:t>
            </w:r>
          </w:p>
        </w:tc>
        <w:tc>
          <w:tcPr>
            <w:tcW w:w="3118" w:type="dxa"/>
            <w:tcBorders>
              <w:top w:val="single" w:sz="4" w:space="0" w:color="000000"/>
              <w:left w:val="single" w:sz="4" w:space="0" w:color="000000"/>
              <w:bottom w:val="single" w:sz="4" w:space="0" w:color="000000"/>
              <w:right w:val="single" w:sz="4" w:space="0" w:color="auto"/>
            </w:tcBorders>
          </w:tcPr>
          <w:p w14:paraId="3B44E774" w14:textId="74C19EEA"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Torrisi Italian Specialties</w:t>
            </w:r>
          </w:p>
        </w:tc>
        <w:tc>
          <w:tcPr>
            <w:tcW w:w="1401" w:type="dxa"/>
            <w:tcBorders>
              <w:top w:val="single" w:sz="4" w:space="0" w:color="000000"/>
              <w:left w:val="single" w:sz="4" w:space="0" w:color="auto"/>
              <w:bottom w:val="single" w:sz="4" w:space="0" w:color="000000"/>
              <w:right w:val="single" w:sz="4" w:space="0" w:color="auto"/>
            </w:tcBorders>
          </w:tcPr>
          <w:p w14:paraId="5D702DDF" w14:textId="42FA5D0F"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6B4ED4F7"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1D3D84E4" w14:textId="17975077"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5C1FE928" w14:textId="22F6AFB6"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color w:val="000000"/>
                <w:sz w:val="20"/>
                <w:szCs w:val="20"/>
                <w:lang w:eastAsia="en-US"/>
              </w:rPr>
              <w:t>Midtown East &amp; Murray Hill</w:t>
            </w:r>
          </w:p>
        </w:tc>
        <w:tc>
          <w:tcPr>
            <w:tcW w:w="3118" w:type="dxa"/>
            <w:tcBorders>
              <w:top w:val="single" w:sz="4" w:space="0" w:color="000000"/>
              <w:left w:val="single" w:sz="4" w:space="0" w:color="000000"/>
              <w:bottom w:val="single" w:sz="4" w:space="0" w:color="000000"/>
              <w:right w:val="single" w:sz="4" w:space="0" w:color="auto"/>
            </w:tcBorders>
          </w:tcPr>
          <w:p w14:paraId="4F408490" w14:textId="19D0F194"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Tulsi</w:t>
            </w:r>
          </w:p>
        </w:tc>
        <w:tc>
          <w:tcPr>
            <w:tcW w:w="1401" w:type="dxa"/>
            <w:tcBorders>
              <w:top w:val="single" w:sz="4" w:space="0" w:color="000000"/>
              <w:left w:val="single" w:sz="4" w:space="0" w:color="auto"/>
              <w:bottom w:val="single" w:sz="4" w:space="0" w:color="000000"/>
              <w:right w:val="single" w:sz="4" w:space="0" w:color="auto"/>
            </w:tcBorders>
          </w:tcPr>
          <w:p w14:paraId="792A6AC4" w14:textId="7FD0682B"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3AA346DD"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5C8615C1" w14:textId="0EAC106D"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tcPr>
          <w:p w14:paraId="1EFD642F" w14:textId="3F1A13C0" w:rsidR="00825DE2" w:rsidRPr="00016D10" w:rsidRDefault="00825DE2" w:rsidP="00F86A6C">
            <w:pPr>
              <w:spacing w:after="240"/>
              <w:rPr>
                <w:rFonts w:ascii="Arial" w:eastAsia="Times New Roman" w:hAnsi="Arial" w:cs="Arial"/>
                <w:sz w:val="20"/>
                <w:szCs w:val="20"/>
                <w:lang w:val="en-US" w:eastAsia="en-US"/>
              </w:rPr>
            </w:pPr>
            <w:r w:rsidRPr="00016D10">
              <w:rPr>
                <w:rFonts w:ascii="Arial" w:hAnsi="Arial" w:cs="Arial"/>
                <w:sz w:val="20"/>
                <w:szCs w:val="20"/>
                <w:lang w:val="en-US" w:eastAsia="en-US"/>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tcPr>
          <w:p w14:paraId="79F91518" w14:textId="23D9607D"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Wallsé</w:t>
            </w:r>
          </w:p>
        </w:tc>
        <w:tc>
          <w:tcPr>
            <w:tcW w:w="1401" w:type="dxa"/>
            <w:tcBorders>
              <w:top w:val="single" w:sz="4" w:space="0" w:color="000000"/>
              <w:left w:val="single" w:sz="4" w:space="0" w:color="auto"/>
              <w:bottom w:val="single" w:sz="4" w:space="0" w:color="000000"/>
              <w:right w:val="single" w:sz="4" w:space="0" w:color="auto"/>
            </w:tcBorders>
          </w:tcPr>
          <w:p w14:paraId="63AB387F" w14:textId="61FE6630"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ó</w:t>
            </w:r>
          </w:p>
        </w:tc>
      </w:tr>
      <w:tr w:rsidR="00825DE2" w:rsidRPr="00EB6454" w14:paraId="0BAD2D5C"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tcPr>
          <w:p w14:paraId="24E26740" w14:textId="1DEC3115"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sz w:val="20"/>
                <w:szCs w:val="20"/>
                <w:lang w:eastAsia="en-US"/>
              </w:rPr>
              <w:t>Queens</w:t>
            </w:r>
          </w:p>
        </w:tc>
        <w:tc>
          <w:tcPr>
            <w:tcW w:w="1985" w:type="dxa"/>
            <w:tcBorders>
              <w:top w:val="single" w:sz="4" w:space="0" w:color="000000"/>
              <w:left w:val="single" w:sz="4" w:space="0" w:color="000000"/>
              <w:bottom w:val="single" w:sz="4" w:space="0" w:color="000000"/>
              <w:right w:val="single" w:sz="4" w:space="0" w:color="000000"/>
            </w:tcBorders>
          </w:tcPr>
          <w:p w14:paraId="1C9FC95C" w14:textId="0923C26E" w:rsidR="00825DE2" w:rsidRPr="00EB6454" w:rsidRDefault="00825DE2" w:rsidP="00F86A6C">
            <w:pPr>
              <w:spacing w:after="240"/>
              <w:rPr>
                <w:rFonts w:ascii="Arial" w:eastAsia="Times New Roman" w:hAnsi="Arial"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auto"/>
            </w:tcBorders>
          </w:tcPr>
          <w:p w14:paraId="38FC905C" w14:textId="4752875C"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Zabb Elee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tcPr>
          <w:p w14:paraId="4C3AED44" w14:textId="10CE7699" w:rsidR="00825DE2" w:rsidRPr="00EB6454" w:rsidRDefault="00825DE2" w:rsidP="00F86A6C">
            <w:pPr>
              <w:rPr>
                <w:rFonts w:ascii="Annuels" w:hAnsi="Annuels" w:cs="Calibri"/>
                <w:sz w:val="28"/>
                <w:szCs w:val="28"/>
                <w:lang w:eastAsia="en-US"/>
              </w:rPr>
            </w:pPr>
            <w:r w:rsidRPr="00EB6454">
              <w:rPr>
                <w:rFonts w:ascii="Annuels" w:hAnsi="Annuels" w:cs="Calibri"/>
                <w:sz w:val="28"/>
                <w:szCs w:val="28"/>
                <w:lang w:eastAsia="en-US"/>
              </w:rPr>
              <w:t>ò</w:t>
            </w:r>
          </w:p>
        </w:tc>
      </w:tr>
      <w:tr w:rsidR="00825DE2" w:rsidRPr="00EB6454" w14:paraId="41C7793C" w14:textId="77777777" w:rsidTr="00F86A6C">
        <w:trPr>
          <w:trHeight w:val="515"/>
          <w:jc w:val="center"/>
        </w:trPr>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3EEEB45" w14:textId="77777777" w:rsidR="00825DE2" w:rsidRPr="00EB6454" w:rsidRDefault="00825DE2" w:rsidP="00F86A6C">
            <w:pPr>
              <w:spacing w:after="240"/>
              <w:rPr>
                <w:rFonts w:ascii="Arial" w:hAnsi="Arial" w:cs="Arial"/>
                <w:sz w:val="20"/>
                <w:szCs w:val="20"/>
                <w:lang w:eastAsia="en-US"/>
              </w:rPr>
            </w:pPr>
            <w:r w:rsidRPr="00EB6454">
              <w:rPr>
                <w:rFonts w:ascii="Arial" w:hAnsi="Arial" w:cs="Arial"/>
                <w:sz w:val="20"/>
                <w:szCs w:val="20"/>
                <w:lang w:eastAsia="en-US"/>
              </w:rPr>
              <w:t>Manhattan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FC4778E" w14:textId="77777777" w:rsidR="00825DE2" w:rsidRPr="00016D10" w:rsidRDefault="00825DE2" w:rsidP="00F86A6C">
            <w:pPr>
              <w:spacing w:after="240"/>
              <w:rPr>
                <w:rFonts w:ascii="Arial" w:eastAsia="Times New Roman" w:hAnsi="Arial" w:cs="Arial"/>
                <w:sz w:val="20"/>
                <w:szCs w:val="20"/>
                <w:lang w:val="en-US" w:eastAsia="en-US"/>
              </w:rPr>
            </w:pPr>
            <w:r w:rsidRPr="00016D10">
              <w:rPr>
                <w:rFonts w:ascii="Arial" w:eastAsia="Times New Roman" w:hAnsi="Arial" w:cs="Arial"/>
                <w:sz w:val="20"/>
                <w:szCs w:val="20"/>
                <w:lang w:val="en-US" w:eastAsia="en-US"/>
              </w:rPr>
              <w:t>Greenwich, West Village &amp; Meatpacking District</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14:paraId="3F2B52FC" w14:textId="798D2C5B" w:rsidR="00825DE2" w:rsidRPr="00EB6454" w:rsidRDefault="00825DE2" w:rsidP="00F86A6C">
            <w:pPr>
              <w:spacing w:after="240"/>
              <w:rPr>
                <w:rFonts w:ascii="Arial" w:eastAsia="Times New Roman" w:hAnsi="Arial" w:cs="Arial"/>
                <w:sz w:val="20"/>
                <w:szCs w:val="20"/>
                <w:lang w:eastAsia="en-US"/>
              </w:rPr>
            </w:pPr>
            <w:r w:rsidRPr="00EB6454">
              <w:rPr>
                <w:rFonts w:ascii="Arial" w:hAnsi="Arial" w:cs="Arial"/>
                <w:bCs/>
                <w:sz w:val="20"/>
                <w:szCs w:val="20"/>
                <w:lang w:eastAsia="en-US"/>
              </w:rPr>
              <w:t xml:space="preserve">ZZ's Clam Bar  </w:t>
            </w:r>
            <w:r w:rsidR="00FC2FEC" w:rsidRPr="00EB6454">
              <w:rPr>
                <w:rFonts w:ascii="Arial" w:hAnsi="Arial" w:cs="Arial"/>
                <w:bCs/>
                <w:sz w:val="20"/>
                <w:szCs w:val="20"/>
                <w:lang w:eastAsia="en-US"/>
              </w:rPr>
              <w:t xml:space="preserve"> </w:t>
            </w:r>
            <w:r w:rsidRPr="00EB6454">
              <w:rPr>
                <w:rFonts w:ascii="Arial" w:hAnsi="Arial" w:cs="Arial"/>
                <w:b/>
                <w:bCs/>
                <w:i/>
                <w:color w:val="FF0000"/>
                <w:sz w:val="20"/>
                <w:szCs w:val="20"/>
                <w:lang w:eastAsia="zh-CN"/>
              </w:rPr>
              <w:t>N</w:t>
            </w:r>
          </w:p>
        </w:tc>
        <w:tc>
          <w:tcPr>
            <w:tcW w:w="1401" w:type="dxa"/>
            <w:tcBorders>
              <w:top w:val="single" w:sz="4" w:space="0" w:color="000000"/>
              <w:left w:val="single" w:sz="4" w:space="0" w:color="auto"/>
              <w:bottom w:val="single" w:sz="4" w:space="0" w:color="000000"/>
              <w:right w:val="single" w:sz="4" w:space="0" w:color="auto"/>
            </w:tcBorders>
            <w:shd w:val="clear" w:color="auto" w:fill="auto"/>
          </w:tcPr>
          <w:p w14:paraId="7C1B6390" w14:textId="1BE2E546" w:rsidR="00825DE2" w:rsidRPr="00EB6454" w:rsidRDefault="00825DE2" w:rsidP="00F86A6C">
            <w:pPr>
              <w:rPr>
                <w:rFonts w:ascii="Annuels" w:hAnsi="Annuels" w:cs="Calibri"/>
                <w:sz w:val="28"/>
                <w:szCs w:val="28"/>
                <w:lang w:eastAsia="en-US"/>
              </w:rPr>
            </w:pPr>
            <w:r w:rsidRPr="00EB6454">
              <w:rPr>
                <w:rFonts w:ascii="Annuels" w:hAnsi="Annuels" w:cs="Calibri"/>
                <w:color w:val="FF0000"/>
                <w:sz w:val="28"/>
                <w:szCs w:val="28"/>
                <w:lang w:eastAsia="en-US"/>
              </w:rPr>
              <w:t>ò</w:t>
            </w:r>
          </w:p>
        </w:tc>
      </w:tr>
    </w:tbl>
    <w:p w14:paraId="2A8F8101" w14:textId="31F3C0A5" w:rsidR="008413D5" w:rsidRPr="00016D10" w:rsidRDefault="008413D5" w:rsidP="008413D5">
      <w:pPr>
        <w:pStyle w:val="TITULARMICHELIN"/>
        <w:spacing w:line="240" w:lineRule="atLeast"/>
        <w:jc w:val="center"/>
        <w:outlineLvl w:val="0"/>
        <w:rPr>
          <w:b w:val="0"/>
          <w:lang w:val="en-US"/>
        </w:rPr>
      </w:pPr>
      <w:r w:rsidRPr="00016D10">
        <w:rPr>
          <w:rFonts w:eastAsia="Times New Roman"/>
          <w:sz w:val="39"/>
          <w:szCs w:val="39"/>
          <w:lang w:val="en-US" w:eastAsia="en-US"/>
        </w:rPr>
        <w:t xml:space="preserve">La guía MICHELIN </w:t>
      </w:r>
      <w:r w:rsidR="003F5016" w:rsidRPr="00016D10">
        <w:rPr>
          <w:rFonts w:eastAsia="Times New Roman"/>
          <w:i/>
          <w:sz w:val="39"/>
          <w:szCs w:val="39"/>
          <w:lang w:val="en-US" w:eastAsia="en-US"/>
        </w:rPr>
        <w:t>New York City</w:t>
      </w:r>
      <w:r w:rsidRPr="00016D10">
        <w:rPr>
          <w:rFonts w:eastAsia="Times New Roman"/>
          <w:sz w:val="39"/>
          <w:szCs w:val="39"/>
          <w:lang w:val="en-US" w:eastAsia="en-US"/>
        </w:rPr>
        <w:t xml:space="preserve"> 2015: </w:t>
      </w:r>
      <w:r w:rsidR="003F5016" w:rsidRPr="00016D10">
        <w:rPr>
          <w:rFonts w:eastAsia="Times New Roman"/>
          <w:sz w:val="39"/>
          <w:szCs w:val="39"/>
          <w:lang w:val="en-US" w:eastAsia="en-US"/>
        </w:rPr>
        <w:br/>
      </w:r>
      <w:r w:rsidRPr="00016D10">
        <w:rPr>
          <w:rFonts w:eastAsia="Times New Roman"/>
          <w:sz w:val="39"/>
          <w:szCs w:val="39"/>
          <w:lang w:val="en-US" w:eastAsia="en-US"/>
        </w:rPr>
        <w:t>Bib Gourmand</w:t>
      </w:r>
      <w:r w:rsidRPr="00016D10">
        <w:rPr>
          <w:b w:val="0"/>
          <w:lang w:val="en-US"/>
        </w:rPr>
        <w:t xml:space="preserve"> </w:t>
      </w:r>
      <w:r w:rsidRPr="00016D10">
        <w:rPr>
          <w:rFonts w:ascii="Annuels" w:hAnsi="Annuels" w:cs="Arial"/>
          <w:color w:val="FF0000"/>
          <w:szCs w:val="28"/>
          <w:lang w:val="en-US"/>
        </w:rPr>
        <w:t>=</w:t>
      </w:r>
    </w:p>
    <w:p w14:paraId="5E54BFFB" w14:textId="77777777" w:rsidR="008413D5" w:rsidRPr="00016D10" w:rsidRDefault="008413D5" w:rsidP="008413D5">
      <w:pPr>
        <w:jc w:val="center"/>
        <w:rPr>
          <w:lang w:val="en-US"/>
        </w:rPr>
      </w:pPr>
    </w:p>
    <w:p w14:paraId="53F18FE0" w14:textId="77777777" w:rsidR="004E5F03" w:rsidRPr="00016D10" w:rsidRDefault="004E5F03" w:rsidP="004E5F03">
      <w:pPr>
        <w:rPr>
          <w:lang w:val="en-US"/>
        </w:rPr>
      </w:pPr>
    </w:p>
    <w:tbl>
      <w:tblPr>
        <w:tblW w:w="8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120"/>
        <w:gridCol w:w="2980"/>
        <w:gridCol w:w="1000"/>
      </w:tblGrid>
      <w:tr w:rsidR="00FC388F" w:rsidRPr="00EB6454" w14:paraId="2306B1F8" w14:textId="77777777" w:rsidTr="00E73CAC">
        <w:trPr>
          <w:trHeight w:val="300"/>
        </w:trPr>
        <w:tc>
          <w:tcPr>
            <w:tcW w:w="1240" w:type="dxa"/>
            <w:shd w:val="clear" w:color="auto" w:fill="auto"/>
            <w:hideMark/>
          </w:tcPr>
          <w:p w14:paraId="54191A93" w14:textId="53E93EFC" w:rsidR="00FC388F" w:rsidRPr="00EB6454" w:rsidRDefault="00427B05" w:rsidP="00E73CAC">
            <w:pPr>
              <w:pStyle w:val="Default"/>
              <w:ind w:left="567" w:hanging="567"/>
              <w:rPr>
                <w:rFonts w:ascii="Arial" w:hAnsi="Arial" w:cs="Arial"/>
                <w:b/>
                <w:bCs/>
                <w:sz w:val="20"/>
                <w:lang w:val="es-ES_tradnl"/>
              </w:rPr>
            </w:pPr>
            <w:r w:rsidRPr="00EB6454">
              <w:rPr>
                <w:rFonts w:ascii="Arial" w:hAnsi="Arial" w:cs="Arial"/>
                <w:b/>
                <w:bCs/>
                <w:sz w:val="20"/>
                <w:lang w:val="es-ES_tradnl"/>
              </w:rPr>
              <w:t>Barri</w:t>
            </w:r>
            <w:r w:rsidR="00A64AB5" w:rsidRPr="00EB6454">
              <w:rPr>
                <w:rFonts w:ascii="Arial" w:hAnsi="Arial" w:cs="Arial"/>
                <w:b/>
                <w:bCs/>
                <w:sz w:val="20"/>
                <w:lang w:val="es-ES_tradnl"/>
              </w:rPr>
              <w:t>o</w:t>
            </w:r>
          </w:p>
        </w:tc>
        <w:tc>
          <w:tcPr>
            <w:tcW w:w="3120" w:type="dxa"/>
            <w:shd w:val="clear" w:color="auto" w:fill="auto"/>
            <w:hideMark/>
          </w:tcPr>
          <w:p w14:paraId="621D6D2A" w14:textId="0E3AA893" w:rsidR="00FC388F" w:rsidRPr="00EB6454" w:rsidRDefault="00FC388F" w:rsidP="00E73CAC">
            <w:pPr>
              <w:pStyle w:val="Default"/>
              <w:ind w:left="567" w:hanging="567"/>
              <w:rPr>
                <w:rFonts w:ascii="Arial" w:hAnsi="Arial" w:cs="Arial"/>
                <w:b/>
                <w:bCs/>
                <w:sz w:val="20"/>
                <w:lang w:val="es-ES_tradnl"/>
              </w:rPr>
            </w:pPr>
            <w:r w:rsidRPr="00EB6454">
              <w:rPr>
                <w:rFonts w:ascii="Arial" w:hAnsi="Arial" w:cs="Arial"/>
                <w:b/>
                <w:bCs/>
                <w:sz w:val="20"/>
                <w:lang w:val="es-ES_tradnl"/>
              </w:rPr>
              <w:t>Distrit</w:t>
            </w:r>
            <w:r w:rsidR="00427B05" w:rsidRPr="00EB6454">
              <w:rPr>
                <w:rFonts w:ascii="Arial" w:hAnsi="Arial" w:cs="Arial"/>
                <w:b/>
                <w:bCs/>
                <w:sz w:val="20"/>
                <w:lang w:val="es-ES_tradnl"/>
              </w:rPr>
              <w:t>o</w:t>
            </w:r>
          </w:p>
        </w:tc>
        <w:tc>
          <w:tcPr>
            <w:tcW w:w="2980" w:type="dxa"/>
            <w:shd w:val="clear" w:color="auto" w:fill="auto"/>
            <w:hideMark/>
          </w:tcPr>
          <w:p w14:paraId="1DF1D673" w14:textId="6FDA2AC7" w:rsidR="00FC388F" w:rsidRPr="00EB6454" w:rsidRDefault="00FC388F" w:rsidP="00E73CAC">
            <w:pPr>
              <w:pStyle w:val="Default"/>
              <w:ind w:left="567" w:hanging="567"/>
              <w:rPr>
                <w:rFonts w:ascii="Arial" w:hAnsi="Arial" w:cs="Arial"/>
                <w:b/>
                <w:bCs/>
                <w:sz w:val="20"/>
                <w:lang w:val="es-ES_tradnl"/>
              </w:rPr>
            </w:pPr>
            <w:r w:rsidRPr="00EB6454">
              <w:rPr>
                <w:rFonts w:ascii="Arial" w:hAnsi="Arial" w:cs="Arial"/>
                <w:b/>
                <w:bCs/>
                <w:sz w:val="20"/>
                <w:lang w:val="es-ES_tradnl"/>
              </w:rPr>
              <w:t>Establ</w:t>
            </w:r>
            <w:r w:rsidR="00427B05" w:rsidRPr="00EB6454">
              <w:rPr>
                <w:rFonts w:ascii="Arial" w:hAnsi="Arial" w:cs="Arial"/>
                <w:b/>
                <w:bCs/>
                <w:sz w:val="20"/>
                <w:lang w:val="es-ES_tradnl"/>
              </w:rPr>
              <w:t>ecimiento</w:t>
            </w:r>
          </w:p>
        </w:tc>
        <w:tc>
          <w:tcPr>
            <w:tcW w:w="1000" w:type="dxa"/>
            <w:shd w:val="clear" w:color="auto" w:fill="auto"/>
            <w:hideMark/>
          </w:tcPr>
          <w:p w14:paraId="61BCCCB9" w14:textId="0ECDD663" w:rsidR="00FC388F" w:rsidRPr="00EB6454" w:rsidRDefault="00FC388F" w:rsidP="00E73CAC">
            <w:pPr>
              <w:pStyle w:val="Default"/>
              <w:ind w:left="567" w:hanging="567"/>
              <w:rPr>
                <w:rFonts w:ascii="Arial" w:hAnsi="Arial" w:cs="Arial"/>
                <w:b/>
                <w:bCs/>
                <w:sz w:val="20"/>
                <w:lang w:val="es-ES_tradnl"/>
              </w:rPr>
            </w:pPr>
            <w:r w:rsidRPr="00EB6454">
              <w:rPr>
                <w:rFonts w:ascii="Arial" w:hAnsi="Arial" w:cs="Arial"/>
                <w:b/>
                <w:bCs/>
                <w:sz w:val="20"/>
                <w:lang w:val="es-ES_tradnl"/>
              </w:rPr>
              <w:t>Co</w:t>
            </w:r>
            <w:r w:rsidR="00427B05" w:rsidRPr="00EB6454">
              <w:rPr>
                <w:rFonts w:ascii="Arial" w:hAnsi="Arial" w:cs="Arial"/>
                <w:b/>
                <w:bCs/>
                <w:sz w:val="20"/>
                <w:lang w:val="es-ES_tradnl"/>
              </w:rPr>
              <w:t>n</w:t>
            </w:r>
            <w:r w:rsidRPr="00EB6454">
              <w:rPr>
                <w:rFonts w:ascii="Arial" w:hAnsi="Arial" w:cs="Arial"/>
                <w:b/>
                <w:bCs/>
                <w:sz w:val="20"/>
                <w:lang w:val="es-ES_tradnl"/>
              </w:rPr>
              <w:t>fort</w:t>
            </w:r>
          </w:p>
        </w:tc>
      </w:tr>
      <w:tr w:rsidR="00FC388F" w:rsidRPr="00EB6454" w14:paraId="40D50477" w14:textId="77777777" w:rsidTr="00E73CAC">
        <w:trPr>
          <w:trHeight w:val="300"/>
        </w:trPr>
        <w:tc>
          <w:tcPr>
            <w:tcW w:w="1240" w:type="dxa"/>
            <w:shd w:val="clear" w:color="auto" w:fill="auto"/>
            <w:noWrap/>
            <w:hideMark/>
          </w:tcPr>
          <w:p w14:paraId="52E64BFD"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1D7F6108"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Gramercy, Flatiron &amp; Union Square</w:t>
            </w:r>
          </w:p>
          <w:p w14:paraId="67FDFB08"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15943EBF"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ABC Cocina</w:t>
            </w:r>
          </w:p>
        </w:tc>
        <w:tc>
          <w:tcPr>
            <w:tcW w:w="1000" w:type="dxa"/>
            <w:shd w:val="clear" w:color="auto" w:fill="auto"/>
            <w:noWrap/>
            <w:hideMark/>
          </w:tcPr>
          <w:p w14:paraId="7337DAE2"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151CE15F" w14:textId="77777777" w:rsidTr="00E73CAC">
        <w:trPr>
          <w:trHeight w:val="300"/>
        </w:trPr>
        <w:tc>
          <w:tcPr>
            <w:tcW w:w="1240" w:type="dxa"/>
            <w:shd w:val="clear" w:color="auto" w:fill="auto"/>
            <w:noWrap/>
            <w:hideMark/>
          </w:tcPr>
          <w:p w14:paraId="47192684"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3ABA26AE"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Midtown East &amp; Murray Hill</w:t>
            </w:r>
          </w:p>
          <w:p w14:paraId="2AE77543"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0C8A66FB"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al Bustan</w:t>
            </w:r>
          </w:p>
        </w:tc>
        <w:tc>
          <w:tcPr>
            <w:tcW w:w="1000" w:type="dxa"/>
            <w:shd w:val="clear" w:color="auto" w:fill="auto"/>
            <w:noWrap/>
            <w:hideMark/>
          </w:tcPr>
          <w:p w14:paraId="349D6448"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14FBE256" w14:textId="77777777" w:rsidTr="00E73CAC">
        <w:trPr>
          <w:trHeight w:val="300"/>
        </w:trPr>
        <w:tc>
          <w:tcPr>
            <w:tcW w:w="1240" w:type="dxa"/>
            <w:shd w:val="clear" w:color="auto" w:fill="auto"/>
            <w:noWrap/>
            <w:hideMark/>
          </w:tcPr>
          <w:p w14:paraId="0FFEAA5E"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hideMark/>
          </w:tcPr>
          <w:p w14:paraId="014102B6"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37DA9C1C"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58A3AE58"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Alobar</w:t>
            </w:r>
          </w:p>
        </w:tc>
        <w:tc>
          <w:tcPr>
            <w:tcW w:w="1000" w:type="dxa"/>
            <w:shd w:val="clear" w:color="auto" w:fill="auto"/>
            <w:noWrap/>
            <w:hideMark/>
          </w:tcPr>
          <w:p w14:paraId="1A644D73"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4EC10F92" w14:textId="77777777" w:rsidTr="00E73CAC">
        <w:trPr>
          <w:trHeight w:val="300"/>
        </w:trPr>
        <w:tc>
          <w:tcPr>
            <w:tcW w:w="1240" w:type="dxa"/>
            <w:shd w:val="clear" w:color="auto" w:fill="auto"/>
            <w:noWrap/>
            <w:hideMark/>
          </w:tcPr>
          <w:p w14:paraId="1E26C181"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3611C0EE"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Greenwich, West Village &amp; Meatpacking District</w:t>
            </w:r>
          </w:p>
          <w:p w14:paraId="4FDA378C"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0191CCDB"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Aroma Kitchen &amp; Wine Bar</w:t>
            </w:r>
          </w:p>
        </w:tc>
        <w:tc>
          <w:tcPr>
            <w:tcW w:w="1000" w:type="dxa"/>
            <w:shd w:val="clear" w:color="auto" w:fill="auto"/>
            <w:noWrap/>
            <w:hideMark/>
          </w:tcPr>
          <w:p w14:paraId="516C9C9D"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504B8078" w14:textId="77777777" w:rsidTr="00E73CAC">
        <w:trPr>
          <w:trHeight w:val="300"/>
        </w:trPr>
        <w:tc>
          <w:tcPr>
            <w:tcW w:w="1240" w:type="dxa"/>
            <w:shd w:val="clear" w:color="auto" w:fill="auto"/>
            <w:noWrap/>
            <w:hideMark/>
          </w:tcPr>
          <w:p w14:paraId="5F7F45DB"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hideMark/>
          </w:tcPr>
          <w:p w14:paraId="622348DF"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30A7B907"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2D720C8C"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Ayada</w:t>
            </w:r>
          </w:p>
        </w:tc>
        <w:tc>
          <w:tcPr>
            <w:tcW w:w="1000" w:type="dxa"/>
            <w:shd w:val="clear" w:color="auto" w:fill="auto"/>
            <w:noWrap/>
            <w:hideMark/>
          </w:tcPr>
          <w:p w14:paraId="0B5829E2"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0DE65591" w14:textId="77777777" w:rsidTr="00E73CAC">
        <w:trPr>
          <w:trHeight w:val="300"/>
        </w:trPr>
        <w:tc>
          <w:tcPr>
            <w:tcW w:w="1240" w:type="dxa"/>
            <w:shd w:val="clear" w:color="auto" w:fill="auto"/>
            <w:noWrap/>
            <w:hideMark/>
          </w:tcPr>
          <w:p w14:paraId="7B8C4C5D"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hideMark/>
          </w:tcPr>
          <w:p w14:paraId="7EAF7337"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505A84A5"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3B9F8755"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Baci &amp; Abbracci</w:t>
            </w:r>
          </w:p>
        </w:tc>
        <w:tc>
          <w:tcPr>
            <w:tcW w:w="1000" w:type="dxa"/>
            <w:shd w:val="clear" w:color="auto" w:fill="auto"/>
            <w:noWrap/>
            <w:hideMark/>
          </w:tcPr>
          <w:p w14:paraId="7217961A"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2932B284" w14:textId="77777777" w:rsidTr="00E73CAC">
        <w:trPr>
          <w:trHeight w:val="300"/>
        </w:trPr>
        <w:tc>
          <w:tcPr>
            <w:tcW w:w="1240" w:type="dxa"/>
            <w:shd w:val="clear" w:color="auto" w:fill="auto"/>
            <w:noWrap/>
          </w:tcPr>
          <w:p w14:paraId="586D415D"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tcPr>
          <w:p w14:paraId="2BE40DE0"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Greenwich, West Village &amp; Meatpacking District</w:t>
            </w:r>
          </w:p>
          <w:p w14:paraId="727174A2" w14:textId="77777777" w:rsidR="003F1B90" w:rsidRPr="00EB6454" w:rsidRDefault="003F1B90" w:rsidP="00E73CAC">
            <w:pPr>
              <w:rPr>
                <w:rFonts w:ascii="Arial" w:hAnsi="Arial" w:cs="Arial"/>
                <w:sz w:val="20"/>
                <w:szCs w:val="20"/>
                <w:lang w:eastAsia="en-US"/>
              </w:rPr>
            </w:pPr>
          </w:p>
        </w:tc>
        <w:tc>
          <w:tcPr>
            <w:tcW w:w="2980" w:type="dxa"/>
            <w:shd w:val="clear" w:color="auto" w:fill="auto"/>
            <w:noWrap/>
          </w:tcPr>
          <w:p w14:paraId="0594619E"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Baker &amp; Co.</w:t>
            </w:r>
          </w:p>
        </w:tc>
        <w:tc>
          <w:tcPr>
            <w:tcW w:w="1000" w:type="dxa"/>
            <w:shd w:val="clear" w:color="auto" w:fill="auto"/>
            <w:noWrap/>
          </w:tcPr>
          <w:p w14:paraId="28719A21"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6A83EB65" w14:textId="77777777" w:rsidTr="00E73CAC">
        <w:trPr>
          <w:trHeight w:val="300"/>
        </w:trPr>
        <w:tc>
          <w:tcPr>
            <w:tcW w:w="1240" w:type="dxa"/>
            <w:shd w:val="clear" w:color="auto" w:fill="auto"/>
            <w:noWrap/>
          </w:tcPr>
          <w:p w14:paraId="18F73338"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tcPr>
          <w:p w14:paraId="0471D386"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East Village</w:t>
            </w:r>
          </w:p>
          <w:p w14:paraId="5E74A6D6" w14:textId="77777777" w:rsidR="00C47E4C" w:rsidRPr="00EB6454" w:rsidRDefault="00C47E4C" w:rsidP="00E73CAC">
            <w:pPr>
              <w:rPr>
                <w:rFonts w:ascii="Arial" w:hAnsi="Arial" w:cs="Arial"/>
                <w:sz w:val="20"/>
                <w:szCs w:val="20"/>
                <w:lang w:eastAsia="en-US"/>
              </w:rPr>
            </w:pPr>
          </w:p>
        </w:tc>
        <w:tc>
          <w:tcPr>
            <w:tcW w:w="2980" w:type="dxa"/>
            <w:shd w:val="clear" w:color="auto" w:fill="auto"/>
            <w:noWrap/>
          </w:tcPr>
          <w:p w14:paraId="3C314220"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Bar Primi</w:t>
            </w:r>
          </w:p>
        </w:tc>
        <w:tc>
          <w:tcPr>
            <w:tcW w:w="1000" w:type="dxa"/>
            <w:shd w:val="clear" w:color="auto" w:fill="auto"/>
            <w:noWrap/>
          </w:tcPr>
          <w:p w14:paraId="48C28C0F"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0F39E2F1" w14:textId="77777777" w:rsidTr="00E73CAC">
        <w:trPr>
          <w:trHeight w:val="300"/>
        </w:trPr>
        <w:tc>
          <w:tcPr>
            <w:tcW w:w="1240" w:type="dxa"/>
            <w:shd w:val="clear" w:color="auto" w:fill="auto"/>
            <w:noWrap/>
            <w:hideMark/>
          </w:tcPr>
          <w:p w14:paraId="61EA7AA0"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hideMark/>
          </w:tcPr>
          <w:p w14:paraId="64AC2CF6"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7B6F2C68"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73077B47"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Basil Brick Oven Pizza</w:t>
            </w:r>
          </w:p>
        </w:tc>
        <w:tc>
          <w:tcPr>
            <w:tcW w:w="1000" w:type="dxa"/>
            <w:shd w:val="clear" w:color="auto" w:fill="auto"/>
            <w:noWrap/>
            <w:hideMark/>
          </w:tcPr>
          <w:p w14:paraId="01114969"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5BD9CE6D" w14:textId="77777777" w:rsidTr="00E73CAC">
        <w:trPr>
          <w:trHeight w:val="300"/>
        </w:trPr>
        <w:tc>
          <w:tcPr>
            <w:tcW w:w="1240" w:type="dxa"/>
            <w:shd w:val="clear" w:color="auto" w:fill="auto"/>
            <w:noWrap/>
            <w:hideMark/>
          </w:tcPr>
          <w:p w14:paraId="3AC3E7F5"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hideMark/>
          </w:tcPr>
          <w:p w14:paraId="3C45CEEE"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08A66E06"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73D78709"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Battersby</w:t>
            </w:r>
          </w:p>
        </w:tc>
        <w:tc>
          <w:tcPr>
            <w:tcW w:w="1000" w:type="dxa"/>
            <w:shd w:val="clear" w:color="auto" w:fill="auto"/>
            <w:noWrap/>
            <w:hideMark/>
          </w:tcPr>
          <w:p w14:paraId="2E646094"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2C4F62F0" w14:textId="77777777" w:rsidTr="00E73CAC">
        <w:trPr>
          <w:trHeight w:val="300"/>
        </w:trPr>
        <w:tc>
          <w:tcPr>
            <w:tcW w:w="1240" w:type="dxa"/>
            <w:shd w:val="clear" w:color="auto" w:fill="auto"/>
            <w:noWrap/>
            <w:hideMark/>
          </w:tcPr>
          <w:p w14:paraId="4DD1226F"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66F51ED1"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Upper East Side</w:t>
            </w:r>
          </w:p>
          <w:p w14:paraId="6B22D94F"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32F79580"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Beyoglu</w:t>
            </w:r>
          </w:p>
        </w:tc>
        <w:tc>
          <w:tcPr>
            <w:tcW w:w="1000" w:type="dxa"/>
            <w:shd w:val="clear" w:color="auto" w:fill="auto"/>
            <w:noWrap/>
            <w:hideMark/>
          </w:tcPr>
          <w:p w14:paraId="5F2F1542"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3D7E9859" w14:textId="77777777" w:rsidTr="00E73CAC">
        <w:trPr>
          <w:trHeight w:val="300"/>
        </w:trPr>
        <w:tc>
          <w:tcPr>
            <w:tcW w:w="1240" w:type="dxa"/>
            <w:shd w:val="clear" w:color="auto" w:fill="auto"/>
            <w:noWrap/>
            <w:hideMark/>
          </w:tcPr>
          <w:p w14:paraId="7C93627B"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5D205A13"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Greenwich, West Village &amp; Meatpacking District</w:t>
            </w:r>
          </w:p>
          <w:p w14:paraId="3D360BF5"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5D7598D5"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Bianca</w:t>
            </w:r>
          </w:p>
        </w:tc>
        <w:tc>
          <w:tcPr>
            <w:tcW w:w="1000" w:type="dxa"/>
            <w:shd w:val="clear" w:color="auto" w:fill="auto"/>
            <w:noWrap/>
            <w:hideMark/>
          </w:tcPr>
          <w:p w14:paraId="037513A0"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7F5770A3" w14:textId="77777777" w:rsidTr="00E73CAC">
        <w:trPr>
          <w:trHeight w:val="300"/>
        </w:trPr>
        <w:tc>
          <w:tcPr>
            <w:tcW w:w="1240" w:type="dxa"/>
            <w:shd w:val="clear" w:color="auto" w:fill="auto"/>
            <w:noWrap/>
          </w:tcPr>
          <w:p w14:paraId="3CA76327"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tcPr>
          <w:p w14:paraId="32CDCED4" w14:textId="77777777" w:rsidR="00FC388F" w:rsidRPr="00EB6454" w:rsidRDefault="00FC388F" w:rsidP="00E73CAC">
            <w:pPr>
              <w:rPr>
                <w:rFonts w:ascii="Arial" w:hAnsi="Arial" w:cs="Arial"/>
                <w:sz w:val="20"/>
                <w:szCs w:val="20"/>
                <w:lang w:eastAsia="en-US"/>
              </w:rPr>
            </w:pPr>
          </w:p>
          <w:p w14:paraId="7C939A51" w14:textId="77777777" w:rsidR="00572B3C" w:rsidRPr="00EB6454" w:rsidRDefault="00572B3C" w:rsidP="00E73CAC">
            <w:pPr>
              <w:rPr>
                <w:rFonts w:ascii="Arial" w:hAnsi="Arial" w:cs="Arial"/>
                <w:sz w:val="20"/>
                <w:szCs w:val="20"/>
                <w:lang w:eastAsia="en-US"/>
              </w:rPr>
            </w:pPr>
          </w:p>
        </w:tc>
        <w:tc>
          <w:tcPr>
            <w:tcW w:w="2980" w:type="dxa"/>
            <w:shd w:val="clear" w:color="auto" w:fill="auto"/>
            <w:noWrap/>
          </w:tcPr>
          <w:p w14:paraId="45941CBF"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Biáng!</w:t>
            </w:r>
          </w:p>
        </w:tc>
        <w:tc>
          <w:tcPr>
            <w:tcW w:w="1000" w:type="dxa"/>
            <w:shd w:val="clear" w:color="auto" w:fill="auto"/>
            <w:noWrap/>
          </w:tcPr>
          <w:p w14:paraId="5E1FA706"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2F899ED2" w14:textId="77777777" w:rsidTr="00E73CAC">
        <w:trPr>
          <w:trHeight w:val="300"/>
        </w:trPr>
        <w:tc>
          <w:tcPr>
            <w:tcW w:w="1240" w:type="dxa"/>
            <w:shd w:val="clear" w:color="auto" w:fill="auto"/>
            <w:noWrap/>
            <w:hideMark/>
          </w:tcPr>
          <w:p w14:paraId="588906CA"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3D2C6E08"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Gramercy, Flatiron &amp; Union Square</w:t>
            </w:r>
          </w:p>
          <w:p w14:paraId="1BD64AAD"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06FB99C8"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Boqueria</w:t>
            </w:r>
          </w:p>
        </w:tc>
        <w:tc>
          <w:tcPr>
            <w:tcW w:w="1000" w:type="dxa"/>
            <w:shd w:val="clear" w:color="auto" w:fill="auto"/>
            <w:noWrap/>
            <w:hideMark/>
          </w:tcPr>
          <w:p w14:paraId="7D473357"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51B596E2" w14:textId="77777777" w:rsidTr="00E73CAC">
        <w:trPr>
          <w:trHeight w:val="300"/>
        </w:trPr>
        <w:tc>
          <w:tcPr>
            <w:tcW w:w="1240" w:type="dxa"/>
            <w:shd w:val="clear" w:color="auto" w:fill="auto"/>
            <w:noWrap/>
            <w:hideMark/>
          </w:tcPr>
          <w:p w14:paraId="4D9EAED6"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6C860EA8"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Gramercy, Flatiron &amp; Union Square</w:t>
            </w:r>
          </w:p>
          <w:p w14:paraId="5BA62BB2"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10E73158"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Bread &amp; Tulips</w:t>
            </w:r>
          </w:p>
        </w:tc>
        <w:tc>
          <w:tcPr>
            <w:tcW w:w="1000" w:type="dxa"/>
            <w:shd w:val="clear" w:color="auto" w:fill="auto"/>
            <w:noWrap/>
            <w:hideMark/>
          </w:tcPr>
          <w:p w14:paraId="105CC31B"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4EA5C9D6" w14:textId="77777777" w:rsidTr="00E73CAC">
        <w:trPr>
          <w:trHeight w:val="300"/>
        </w:trPr>
        <w:tc>
          <w:tcPr>
            <w:tcW w:w="1240" w:type="dxa"/>
            <w:shd w:val="clear" w:color="auto" w:fill="auto"/>
            <w:noWrap/>
            <w:hideMark/>
          </w:tcPr>
          <w:p w14:paraId="3E6A3F28"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hideMark/>
          </w:tcPr>
          <w:p w14:paraId="50667310"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0D05C052"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30AFB4A6"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bún-ker</w:t>
            </w:r>
          </w:p>
        </w:tc>
        <w:tc>
          <w:tcPr>
            <w:tcW w:w="1000" w:type="dxa"/>
            <w:shd w:val="clear" w:color="auto" w:fill="auto"/>
            <w:noWrap/>
            <w:hideMark/>
          </w:tcPr>
          <w:p w14:paraId="5FB21A3F"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61B801D3" w14:textId="77777777" w:rsidTr="00E73CAC">
        <w:trPr>
          <w:trHeight w:val="300"/>
        </w:trPr>
        <w:tc>
          <w:tcPr>
            <w:tcW w:w="1240" w:type="dxa"/>
            <w:shd w:val="clear" w:color="auto" w:fill="auto"/>
            <w:noWrap/>
            <w:hideMark/>
          </w:tcPr>
          <w:p w14:paraId="493D069C"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hideMark/>
          </w:tcPr>
          <w:p w14:paraId="05590C0D"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45336FC7"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61540EB7"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Buttermilk Channel</w:t>
            </w:r>
          </w:p>
        </w:tc>
        <w:tc>
          <w:tcPr>
            <w:tcW w:w="1000" w:type="dxa"/>
            <w:shd w:val="clear" w:color="auto" w:fill="auto"/>
            <w:noWrap/>
            <w:hideMark/>
          </w:tcPr>
          <w:p w14:paraId="70C5721F"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47ECF0B8" w14:textId="77777777" w:rsidTr="00E73CAC">
        <w:trPr>
          <w:trHeight w:val="300"/>
        </w:trPr>
        <w:tc>
          <w:tcPr>
            <w:tcW w:w="1240" w:type="dxa"/>
            <w:shd w:val="clear" w:color="auto" w:fill="auto"/>
            <w:noWrap/>
            <w:hideMark/>
          </w:tcPr>
          <w:p w14:paraId="6B2AF183"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442FFD07"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Lower East Side</w:t>
            </w:r>
          </w:p>
          <w:p w14:paraId="69802413"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73F4E5E9"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Cata</w:t>
            </w:r>
          </w:p>
        </w:tc>
        <w:tc>
          <w:tcPr>
            <w:tcW w:w="1000" w:type="dxa"/>
            <w:shd w:val="clear" w:color="auto" w:fill="auto"/>
            <w:noWrap/>
            <w:hideMark/>
          </w:tcPr>
          <w:p w14:paraId="152502E6"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3D9EA2E4" w14:textId="77777777" w:rsidTr="00E73CAC">
        <w:trPr>
          <w:trHeight w:val="300"/>
        </w:trPr>
        <w:tc>
          <w:tcPr>
            <w:tcW w:w="1240" w:type="dxa"/>
            <w:shd w:val="clear" w:color="auto" w:fill="auto"/>
            <w:noWrap/>
            <w:hideMark/>
          </w:tcPr>
          <w:p w14:paraId="67DBA167"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hideMark/>
          </w:tcPr>
          <w:p w14:paraId="000AD920"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6FCBCF19"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78D4D463"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Char No. 4</w:t>
            </w:r>
          </w:p>
        </w:tc>
        <w:tc>
          <w:tcPr>
            <w:tcW w:w="1000" w:type="dxa"/>
            <w:shd w:val="clear" w:color="auto" w:fill="auto"/>
            <w:noWrap/>
            <w:hideMark/>
          </w:tcPr>
          <w:p w14:paraId="17E4BFCC"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1AA4530F" w14:textId="77777777" w:rsidTr="00E73CAC">
        <w:trPr>
          <w:trHeight w:val="300"/>
        </w:trPr>
        <w:tc>
          <w:tcPr>
            <w:tcW w:w="1240" w:type="dxa"/>
            <w:shd w:val="clear" w:color="auto" w:fill="auto"/>
            <w:noWrap/>
            <w:hideMark/>
          </w:tcPr>
          <w:p w14:paraId="09DBDDFF"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hideMark/>
          </w:tcPr>
          <w:p w14:paraId="3B386376"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52E038F5"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7EF5E71E"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Chavela’s</w:t>
            </w:r>
          </w:p>
        </w:tc>
        <w:tc>
          <w:tcPr>
            <w:tcW w:w="1000" w:type="dxa"/>
            <w:shd w:val="clear" w:color="auto" w:fill="auto"/>
            <w:noWrap/>
            <w:hideMark/>
          </w:tcPr>
          <w:p w14:paraId="3AB05B1E"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34F4A8CD" w14:textId="77777777" w:rsidTr="00E73CAC">
        <w:trPr>
          <w:trHeight w:val="300"/>
        </w:trPr>
        <w:tc>
          <w:tcPr>
            <w:tcW w:w="1240" w:type="dxa"/>
            <w:shd w:val="clear" w:color="auto" w:fill="auto"/>
            <w:noWrap/>
            <w:hideMark/>
          </w:tcPr>
          <w:p w14:paraId="2D133307"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7D4C809A"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Midtown West</w:t>
            </w:r>
          </w:p>
          <w:p w14:paraId="54995F72"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1AEF7255"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Cho Dang Gol</w:t>
            </w:r>
          </w:p>
        </w:tc>
        <w:tc>
          <w:tcPr>
            <w:tcW w:w="1000" w:type="dxa"/>
            <w:shd w:val="clear" w:color="auto" w:fill="auto"/>
            <w:noWrap/>
            <w:hideMark/>
          </w:tcPr>
          <w:p w14:paraId="6F01D927"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55AAD758" w14:textId="77777777" w:rsidTr="00E73CAC">
        <w:trPr>
          <w:trHeight w:val="300"/>
        </w:trPr>
        <w:tc>
          <w:tcPr>
            <w:tcW w:w="1240" w:type="dxa"/>
            <w:shd w:val="clear" w:color="auto" w:fill="auto"/>
            <w:noWrap/>
            <w:hideMark/>
          </w:tcPr>
          <w:p w14:paraId="28FC8F39"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7AEEA082"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SoHo &amp; Nolita</w:t>
            </w:r>
          </w:p>
          <w:p w14:paraId="7C0F53DF"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73118DDE"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Ciccio</w:t>
            </w:r>
          </w:p>
        </w:tc>
        <w:tc>
          <w:tcPr>
            <w:tcW w:w="1000" w:type="dxa"/>
            <w:shd w:val="clear" w:color="auto" w:fill="auto"/>
            <w:noWrap/>
            <w:hideMark/>
          </w:tcPr>
          <w:p w14:paraId="037C613B"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62EDFA70" w14:textId="77777777" w:rsidTr="00E73CAC">
        <w:trPr>
          <w:trHeight w:val="300"/>
        </w:trPr>
        <w:tc>
          <w:tcPr>
            <w:tcW w:w="1240" w:type="dxa"/>
            <w:shd w:val="clear" w:color="auto" w:fill="auto"/>
            <w:noWrap/>
            <w:hideMark/>
          </w:tcPr>
          <w:p w14:paraId="16142CAE"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2F909224"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Lower East Side</w:t>
            </w:r>
          </w:p>
          <w:p w14:paraId="1F02BD4B"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4724B4EC"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Congee Village</w:t>
            </w:r>
          </w:p>
        </w:tc>
        <w:tc>
          <w:tcPr>
            <w:tcW w:w="1000" w:type="dxa"/>
            <w:shd w:val="clear" w:color="auto" w:fill="auto"/>
            <w:noWrap/>
            <w:hideMark/>
          </w:tcPr>
          <w:p w14:paraId="663D90EE"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681B13AA" w14:textId="77777777" w:rsidTr="00E73CAC">
        <w:trPr>
          <w:trHeight w:val="300"/>
        </w:trPr>
        <w:tc>
          <w:tcPr>
            <w:tcW w:w="1240" w:type="dxa"/>
            <w:shd w:val="clear" w:color="auto" w:fill="auto"/>
            <w:noWrap/>
            <w:hideMark/>
          </w:tcPr>
          <w:p w14:paraId="5EAD7DD1"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58432CBE"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Greenwich, West Village &amp; Meatpacking District</w:t>
            </w:r>
          </w:p>
          <w:p w14:paraId="40C0A0AE"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38E10050"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Crispo</w:t>
            </w:r>
          </w:p>
        </w:tc>
        <w:tc>
          <w:tcPr>
            <w:tcW w:w="1000" w:type="dxa"/>
            <w:shd w:val="clear" w:color="auto" w:fill="auto"/>
            <w:noWrap/>
            <w:hideMark/>
          </w:tcPr>
          <w:p w14:paraId="2AD5D362"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28CAD770" w14:textId="77777777" w:rsidTr="00E73CAC">
        <w:trPr>
          <w:trHeight w:val="300"/>
        </w:trPr>
        <w:tc>
          <w:tcPr>
            <w:tcW w:w="1240" w:type="dxa"/>
            <w:shd w:val="clear" w:color="auto" w:fill="auto"/>
            <w:noWrap/>
            <w:hideMark/>
          </w:tcPr>
          <w:p w14:paraId="71CE6262"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241861AC"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East Village</w:t>
            </w:r>
          </w:p>
          <w:p w14:paraId="15A12C96"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63382805"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 xml:space="preserve">DBGB Kitchen &amp; Bar  </w:t>
            </w:r>
          </w:p>
        </w:tc>
        <w:tc>
          <w:tcPr>
            <w:tcW w:w="1000" w:type="dxa"/>
            <w:shd w:val="clear" w:color="auto" w:fill="auto"/>
            <w:noWrap/>
            <w:hideMark/>
          </w:tcPr>
          <w:p w14:paraId="7C642420"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6D886E1E" w14:textId="77777777" w:rsidTr="00E73CAC">
        <w:trPr>
          <w:trHeight w:val="300"/>
        </w:trPr>
        <w:tc>
          <w:tcPr>
            <w:tcW w:w="1240" w:type="dxa"/>
            <w:shd w:val="clear" w:color="auto" w:fill="auto"/>
            <w:noWrap/>
            <w:hideMark/>
          </w:tcPr>
          <w:p w14:paraId="08B7A840"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hideMark/>
          </w:tcPr>
          <w:p w14:paraId="5667C57F"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08BE5A72"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09A08DED"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Dear Bushwick</w:t>
            </w:r>
          </w:p>
        </w:tc>
        <w:tc>
          <w:tcPr>
            <w:tcW w:w="1000" w:type="dxa"/>
            <w:shd w:val="clear" w:color="auto" w:fill="auto"/>
            <w:noWrap/>
            <w:hideMark/>
          </w:tcPr>
          <w:p w14:paraId="6F716DA6"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23815827" w14:textId="77777777" w:rsidTr="00E73CAC">
        <w:trPr>
          <w:trHeight w:val="300"/>
        </w:trPr>
        <w:tc>
          <w:tcPr>
            <w:tcW w:w="1240" w:type="dxa"/>
            <w:shd w:val="clear" w:color="auto" w:fill="auto"/>
            <w:noWrap/>
            <w:hideMark/>
          </w:tcPr>
          <w:p w14:paraId="25F555A2"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661073F3"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Chinatown</w:t>
            </w:r>
          </w:p>
          <w:p w14:paraId="4FE2EE82"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4FE4D614"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Dim Sum Go Go</w:t>
            </w:r>
          </w:p>
        </w:tc>
        <w:tc>
          <w:tcPr>
            <w:tcW w:w="1000" w:type="dxa"/>
            <w:shd w:val="clear" w:color="auto" w:fill="auto"/>
            <w:noWrap/>
            <w:hideMark/>
          </w:tcPr>
          <w:p w14:paraId="18F5A9D7"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5DDF607F" w14:textId="77777777" w:rsidTr="00E73CAC">
        <w:trPr>
          <w:trHeight w:val="300"/>
        </w:trPr>
        <w:tc>
          <w:tcPr>
            <w:tcW w:w="1240" w:type="dxa"/>
            <w:shd w:val="clear" w:color="auto" w:fill="auto"/>
            <w:noWrap/>
            <w:hideMark/>
          </w:tcPr>
          <w:p w14:paraId="341F88BD"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hideMark/>
          </w:tcPr>
          <w:p w14:paraId="3F9D8D4E"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38CD99D2" w14:textId="77777777" w:rsidR="00841F55" w:rsidRPr="00EB6454" w:rsidRDefault="00841F55" w:rsidP="00E73CAC">
            <w:pPr>
              <w:rPr>
                <w:rFonts w:ascii="Arial" w:hAnsi="Arial" w:cs="Arial"/>
                <w:sz w:val="20"/>
                <w:szCs w:val="20"/>
                <w:lang w:eastAsia="en-US"/>
              </w:rPr>
            </w:pPr>
          </w:p>
        </w:tc>
        <w:tc>
          <w:tcPr>
            <w:tcW w:w="2980" w:type="dxa"/>
            <w:shd w:val="clear" w:color="auto" w:fill="auto"/>
            <w:noWrap/>
            <w:hideMark/>
          </w:tcPr>
          <w:p w14:paraId="4292DAFD"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Diner</w:t>
            </w:r>
          </w:p>
        </w:tc>
        <w:tc>
          <w:tcPr>
            <w:tcW w:w="1000" w:type="dxa"/>
            <w:shd w:val="clear" w:color="auto" w:fill="auto"/>
            <w:noWrap/>
            <w:hideMark/>
          </w:tcPr>
          <w:p w14:paraId="16E8039D"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7EE4E491" w14:textId="77777777" w:rsidTr="00E73CAC">
        <w:trPr>
          <w:trHeight w:val="300"/>
        </w:trPr>
        <w:tc>
          <w:tcPr>
            <w:tcW w:w="1240" w:type="dxa"/>
            <w:shd w:val="clear" w:color="auto" w:fill="auto"/>
            <w:noWrap/>
            <w:hideMark/>
          </w:tcPr>
          <w:p w14:paraId="5D85C665"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203D10D0"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East Village</w:t>
            </w:r>
          </w:p>
          <w:p w14:paraId="7018FDDC"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09CFD3B7"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Dirt Candy</w:t>
            </w:r>
          </w:p>
        </w:tc>
        <w:tc>
          <w:tcPr>
            <w:tcW w:w="1000" w:type="dxa"/>
            <w:shd w:val="clear" w:color="auto" w:fill="auto"/>
            <w:noWrap/>
            <w:hideMark/>
          </w:tcPr>
          <w:p w14:paraId="04F9D173"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05CCEC01" w14:textId="77777777" w:rsidTr="00E73CAC">
        <w:trPr>
          <w:trHeight w:val="300"/>
        </w:trPr>
        <w:tc>
          <w:tcPr>
            <w:tcW w:w="1240" w:type="dxa"/>
            <w:shd w:val="clear" w:color="auto" w:fill="auto"/>
            <w:noWrap/>
            <w:hideMark/>
          </w:tcPr>
          <w:p w14:paraId="2E218CEE"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61BAC5BD"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Midtown West</w:t>
            </w:r>
          </w:p>
          <w:p w14:paraId="582862D9"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2064F740"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Don Antonio by Starita</w:t>
            </w:r>
          </w:p>
        </w:tc>
        <w:tc>
          <w:tcPr>
            <w:tcW w:w="1000" w:type="dxa"/>
            <w:shd w:val="clear" w:color="auto" w:fill="auto"/>
            <w:noWrap/>
            <w:hideMark/>
          </w:tcPr>
          <w:p w14:paraId="5C6E129D"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7ACBD1F9" w14:textId="77777777" w:rsidTr="00E73CAC">
        <w:trPr>
          <w:trHeight w:val="300"/>
        </w:trPr>
        <w:tc>
          <w:tcPr>
            <w:tcW w:w="1240" w:type="dxa"/>
            <w:shd w:val="clear" w:color="auto" w:fill="auto"/>
            <w:noWrap/>
            <w:hideMark/>
          </w:tcPr>
          <w:p w14:paraId="2186831C"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hideMark/>
          </w:tcPr>
          <w:p w14:paraId="5540DD1E"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40608B1C" w14:textId="77777777" w:rsidR="003F1B90" w:rsidRPr="00EB6454" w:rsidRDefault="003F1B90" w:rsidP="00E73CAC">
            <w:pPr>
              <w:rPr>
                <w:rFonts w:ascii="Arial" w:hAnsi="Arial" w:cs="Arial"/>
                <w:sz w:val="20"/>
                <w:szCs w:val="20"/>
                <w:lang w:eastAsia="en-US"/>
              </w:rPr>
            </w:pPr>
          </w:p>
        </w:tc>
        <w:tc>
          <w:tcPr>
            <w:tcW w:w="2980" w:type="dxa"/>
            <w:shd w:val="clear" w:color="auto" w:fill="auto"/>
            <w:noWrap/>
            <w:hideMark/>
          </w:tcPr>
          <w:p w14:paraId="52C58504"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Do or Dine</w:t>
            </w:r>
          </w:p>
        </w:tc>
        <w:tc>
          <w:tcPr>
            <w:tcW w:w="1000" w:type="dxa"/>
            <w:shd w:val="clear" w:color="auto" w:fill="auto"/>
            <w:noWrap/>
            <w:hideMark/>
          </w:tcPr>
          <w:p w14:paraId="7E8CCE1B"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19D80945" w14:textId="77777777" w:rsidTr="00E73CAC">
        <w:trPr>
          <w:trHeight w:val="300"/>
        </w:trPr>
        <w:tc>
          <w:tcPr>
            <w:tcW w:w="1240" w:type="dxa"/>
            <w:shd w:val="clear" w:color="auto" w:fill="auto"/>
            <w:noWrap/>
            <w:hideMark/>
          </w:tcPr>
          <w:p w14:paraId="78433A82"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34C924AB"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SoHo &amp; Nolita</w:t>
            </w:r>
          </w:p>
          <w:p w14:paraId="46289393"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1DB23C1B"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Ed's Lobster Bar</w:t>
            </w:r>
          </w:p>
        </w:tc>
        <w:tc>
          <w:tcPr>
            <w:tcW w:w="1000" w:type="dxa"/>
            <w:shd w:val="clear" w:color="auto" w:fill="auto"/>
            <w:noWrap/>
            <w:hideMark/>
          </w:tcPr>
          <w:p w14:paraId="59B89925"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5AEFCEF3" w14:textId="77777777" w:rsidTr="00E73CAC">
        <w:trPr>
          <w:trHeight w:val="300"/>
        </w:trPr>
        <w:tc>
          <w:tcPr>
            <w:tcW w:w="1240" w:type="dxa"/>
            <w:shd w:val="clear" w:color="auto" w:fill="auto"/>
            <w:noWrap/>
            <w:hideMark/>
          </w:tcPr>
          <w:p w14:paraId="0FE853F7"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hideMark/>
          </w:tcPr>
          <w:p w14:paraId="239089EB"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5EE9F189"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4FE4078F"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Egg</w:t>
            </w:r>
          </w:p>
        </w:tc>
        <w:tc>
          <w:tcPr>
            <w:tcW w:w="1000" w:type="dxa"/>
            <w:shd w:val="clear" w:color="auto" w:fill="auto"/>
            <w:noWrap/>
            <w:hideMark/>
          </w:tcPr>
          <w:p w14:paraId="7A02DD46"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38ED6235" w14:textId="77777777" w:rsidTr="00E73CAC">
        <w:trPr>
          <w:trHeight w:val="300"/>
        </w:trPr>
        <w:tc>
          <w:tcPr>
            <w:tcW w:w="1240" w:type="dxa"/>
            <w:shd w:val="clear" w:color="auto" w:fill="auto"/>
            <w:noWrap/>
          </w:tcPr>
          <w:p w14:paraId="3CE31852"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tcPr>
          <w:p w14:paraId="7B07AF05" w14:textId="77777777" w:rsidR="00FC388F" w:rsidRPr="00EB6454" w:rsidRDefault="00FC388F" w:rsidP="00E73CAC">
            <w:pPr>
              <w:rPr>
                <w:rFonts w:ascii="Arial" w:hAnsi="Arial" w:cs="Arial"/>
                <w:sz w:val="20"/>
                <w:szCs w:val="20"/>
                <w:lang w:eastAsia="en-US"/>
              </w:rPr>
            </w:pPr>
          </w:p>
          <w:p w14:paraId="6F28C5AC" w14:textId="77777777" w:rsidR="006F3C22" w:rsidRPr="00EB6454" w:rsidRDefault="006F3C22" w:rsidP="00E73CAC">
            <w:pPr>
              <w:rPr>
                <w:rFonts w:ascii="Arial" w:hAnsi="Arial" w:cs="Arial"/>
                <w:sz w:val="20"/>
                <w:szCs w:val="20"/>
                <w:lang w:eastAsia="en-US"/>
              </w:rPr>
            </w:pPr>
          </w:p>
        </w:tc>
        <w:tc>
          <w:tcPr>
            <w:tcW w:w="2980" w:type="dxa"/>
            <w:shd w:val="clear" w:color="auto" w:fill="auto"/>
            <w:noWrap/>
          </w:tcPr>
          <w:p w14:paraId="0A34470E"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Elberta</w:t>
            </w:r>
          </w:p>
        </w:tc>
        <w:tc>
          <w:tcPr>
            <w:tcW w:w="1000" w:type="dxa"/>
            <w:shd w:val="clear" w:color="auto" w:fill="auto"/>
            <w:noWrap/>
          </w:tcPr>
          <w:p w14:paraId="1296A966"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42C77A12" w14:textId="77777777" w:rsidTr="00E73CAC">
        <w:trPr>
          <w:trHeight w:val="300"/>
        </w:trPr>
        <w:tc>
          <w:tcPr>
            <w:tcW w:w="1240" w:type="dxa"/>
            <w:shd w:val="clear" w:color="auto" w:fill="auto"/>
            <w:noWrap/>
            <w:hideMark/>
          </w:tcPr>
          <w:p w14:paraId="05DD4EEB"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70D24AEC"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Midtown East &amp; Murray Hill</w:t>
            </w:r>
          </w:p>
          <w:p w14:paraId="162941AD"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47C93515"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El Parador</w:t>
            </w:r>
          </w:p>
        </w:tc>
        <w:tc>
          <w:tcPr>
            <w:tcW w:w="1000" w:type="dxa"/>
            <w:shd w:val="clear" w:color="auto" w:fill="auto"/>
            <w:noWrap/>
            <w:hideMark/>
          </w:tcPr>
          <w:p w14:paraId="0D06390E"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796BCE6E" w14:textId="77777777" w:rsidTr="00E73CAC">
        <w:trPr>
          <w:trHeight w:val="300"/>
        </w:trPr>
        <w:tc>
          <w:tcPr>
            <w:tcW w:w="1240" w:type="dxa"/>
            <w:shd w:val="clear" w:color="auto" w:fill="auto"/>
            <w:noWrap/>
            <w:hideMark/>
          </w:tcPr>
          <w:p w14:paraId="79A2CFEA"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Staten Island</w:t>
            </w:r>
          </w:p>
        </w:tc>
        <w:tc>
          <w:tcPr>
            <w:tcW w:w="3120" w:type="dxa"/>
            <w:shd w:val="clear" w:color="auto" w:fill="auto"/>
            <w:noWrap/>
            <w:hideMark/>
          </w:tcPr>
          <w:p w14:paraId="760F39DE"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tc>
        <w:tc>
          <w:tcPr>
            <w:tcW w:w="2980" w:type="dxa"/>
            <w:shd w:val="clear" w:color="auto" w:fill="auto"/>
            <w:noWrap/>
            <w:hideMark/>
          </w:tcPr>
          <w:p w14:paraId="412BEF36"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Enoteca Maria</w:t>
            </w:r>
          </w:p>
        </w:tc>
        <w:tc>
          <w:tcPr>
            <w:tcW w:w="1000" w:type="dxa"/>
            <w:shd w:val="clear" w:color="auto" w:fill="auto"/>
            <w:noWrap/>
            <w:hideMark/>
          </w:tcPr>
          <w:p w14:paraId="4D84C44E"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775AD74E" w14:textId="77777777" w:rsidTr="00E73CAC">
        <w:trPr>
          <w:trHeight w:val="300"/>
        </w:trPr>
        <w:tc>
          <w:tcPr>
            <w:tcW w:w="1240" w:type="dxa"/>
            <w:shd w:val="clear" w:color="auto" w:fill="auto"/>
            <w:noWrap/>
            <w:hideMark/>
          </w:tcPr>
          <w:p w14:paraId="37DB59F5"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4E914688"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Greenwich, West Village &amp; Meatpacking District</w:t>
            </w:r>
          </w:p>
          <w:p w14:paraId="7516D98D"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08A4F65B"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Fatty Crab</w:t>
            </w:r>
          </w:p>
        </w:tc>
        <w:tc>
          <w:tcPr>
            <w:tcW w:w="1000" w:type="dxa"/>
            <w:shd w:val="clear" w:color="auto" w:fill="auto"/>
            <w:noWrap/>
            <w:hideMark/>
          </w:tcPr>
          <w:p w14:paraId="3B8BA58D"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3FB094D4" w14:textId="77777777" w:rsidTr="00E73CAC">
        <w:trPr>
          <w:trHeight w:val="300"/>
        </w:trPr>
        <w:tc>
          <w:tcPr>
            <w:tcW w:w="1240" w:type="dxa"/>
            <w:shd w:val="clear" w:color="auto" w:fill="auto"/>
            <w:noWrap/>
            <w:hideMark/>
          </w:tcPr>
          <w:p w14:paraId="7302B74E"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hideMark/>
          </w:tcPr>
          <w:p w14:paraId="0E5B3690"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4A3F21CC"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73006FB0"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Frankies 457 Spuntino</w:t>
            </w:r>
          </w:p>
        </w:tc>
        <w:tc>
          <w:tcPr>
            <w:tcW w:w="1000" w:type="dxa"/>
            <w:shd w:val="clear" w:color="auto" w:fill="auto"/>
            <w:noWrap/>
            <w:hideMark/>
          </w:tcPr>
          <w:p w14:paraId="72C9B84F"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148C3C92" w14:textId="77777777" w:rsidTr="00E73CAC">
        <w:trPr>
          <w:trHeight w:val="300"/>
        </w:trPr>
        <w:tc>
          <w:tcPr>
            <w:tcW w:w="1240" w:type="dxa"/>
            <w:shd w:val="clear" w:color="auto" w:fill="auto"/>
            <w:noWrap/>
            <w:hideMark/>
          </w:tcPr>
          <w:p w14:paraId="744A52AB"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hideMark/>
          </w:tcPr>
          <w:p w14:paraId="5C48F705"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6252592A"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0C338198"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Franny's</w:t>
            </w:r>
          </w:p>
        </w:tc>
        <w:tc>
          <w:tcPr>
            <w:tcW w:w="1000" w:type="dxa"/>
            <w:shd w:val="clear" w:color="auto" w:fill="auto"/>
            <w:noWrap/>
            <w:hideMark/>
          </w:tcPr>
          <w:p w14:paraId="2EFF55D3"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1C7674C5" w14:textId="77777777" w:rsidTr="00E73CAC">
        <w:trPr>
          <w:trHeight w:val="300"/>
        </w:trPr>
        <w:tc>
          <w:tcPr>
            <w:tcW w:w="1240" w:type="dxa"/>
            <w:shd w:val="clear" w:color="auto" w:fill="auto"/>
            <w:noWrap/>
            <w:hideMark/>
          </w:tcPr>
          <w:p w14:paraId="62FC7A5D"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hideMark/>
          </w:tcPr>
          <w:p w14:paraId="76396A4F"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0AEF2D03"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149E7CCC"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The General Greene</w:t>
            </w:r>
          </w:p>
        </w:tc>
        <w:tc>
          <w:tcPr>
            <w:tcW w:w="1000" w:type="dxa"/>
            <w:shd w:val="clear" w:color="auto" w:fill="auto"/>
            <w:noWrap/>
            <w:hideMark/>
          </w:tcPr>
          <w:p w14:paraId="1F265423"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1C8A6526" w14:textId="77777777" w:rsidTr="00E73CAC">
        <w:trPr>
          <w:trHeight w:val="300"/>
        </w:trPr>
        <w:tc>
          <w:tcPr>
            <w:tcW w:w="1240" w:type="dxa"/>
            <w:shd w:val="clear" w:color="auto" w:fill="auto"/>
            <w:noWrap/>
          </w:tcPr>
          <w:p w14:paraId="076A69EF"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tcPr>
          <w:p w14:paraId="13B03D55" w14:textId="77777777" w:rsidR="00FC388F" w:rsidRPr="00EB6454" w:rsidRDefault="00FC388F" w:rsidP="00E73CAC">
            <w:pPr>
              <w:rPr>
                <w:rFonts w:ascii="Arial" w:hAnsi="Arial" w:cs="Arial"/>
                <w:sz w:val="20"/>
                <w:szCs w:val="20"/>
                <w:lang w:eastAsia="en-US"/>
              </w:rPr>
            </w:pPr>
          </w:p>
          <w:p w14:paraId="186EAA6D" w14:textId="77777777" w:rsidR="006F3C22" w:rsidRPr="00EB6454" w:rsidRDefault="006F3C22" w:rsidP="00E73CAC">
            <w:pPr>
              <w:rPr>
                <w:rFonts w:ascii="Arial" w:hAnsi="Arial" w:cs="Arial"/>
                <w:sz w:val="20"/>
                <w:szCs w:val="20"/>
                <w:lang w:eastAsia="en-US"/>
              </w:rPr>
            </w:pPr>
          </w:p>
        </w:tc>
        <w:tc>
          <w:tcPr>
            <w:tcW w:w="2980" w:type="dxa"/>
            <w:shd w:val="clear" w:color="auto" w:fill="auto"/>
            <w:noWrap/>
          </w:tcPr>
          <w:p w14:paraId="688CDEB4"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Gladys</w:t>
            </w:r>
          </w:p>
        </w:tc>
        <w:tc>
          <w:tcPr>
            <w:tcW w:w="1000" w:type="dxa"/>
            <w:shd w:val="clear" w:color="auto" w:fill="auto"/>
            <w:noWrap/>
          </w:tcPr>
          <w:p w14:paraId="7F4887B0"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4D538430" w14:textId="77777777" w:rsidTr="00E73CAC">
        <w:trPr>
          <w:trHeight w:val="300"/>
        </w:trPr>
        <w:tc>
          <w:tcPr>
            <w:tcW w:w="1240" w:type="dxa"/>
            <w:shd w:val="clear" w:color="auto" w:fill="auto"/>
            <w:noWrap/>
            <w:hideMark/>
          </w:tcPr>
          <w:p w14:paraId="0457202D"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hideMark/>
          </w:tcPr>
          <w:p w14:paraId="6B2D9741"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1D7A08C2"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6DAECCF8"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The Good Fork</w:t>
            </w:r>
          </w:p>
        </w:tc>
        <w:tc>
          <w:tcPr>
            <w:tcW w:w="1000" w:type="dxa"/>
            <w:shd w:val="clear" w:color="auto" w:fill="auto"/>
            <w:noWrap/>
            <w:hideMark/>
          </w:tcPr>
          <w:p w14:paraId="65FA45C5"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324C64AA" w14:textId="77777777" w:rsidTr="00E73CAC">
        <w:trPr>
          <w:trHeight w:val="300"/>
        </w:trPr>
        <w:tc>
          <w:tcPr>
            <w:tcW w:w="1240" w:type="dxa"/>
            <w:shd w:val="clear" w:color="auto" w:fill="auto"/>
            <w:noWrap/>
            <w:hideMark/>
          </w:tcPr>
          <w:p w14:paraId="1802F550"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hideMark/>
          </w:tcPr>
          <w:p w14:paraId="4F108D5A"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4489C9AA"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750A6329"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Gran Eléctrica</w:t>
            </w:r>
          </w:p>
        </w:tc>
        <w:tc>
          <w:tcPr>
            <w:tcW w:w="1000" w:type="dxa"/>
            <w:shd w:val="clear" w:color="auto" w:fill="auto"/>
            <w:noWrap/>
            <w:hideMark/>
          </w:tcPr>
          <w:p w14:paraId="2A8B0505"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12A92A06" w14:textId="77777777" w:rsidTr="00E73CAC">
        <w:trPr>
          <w:trHeight w:val="300"/>
        </w:trPr>
        <w:tc>
          <w:tcPr>
            <w:tcW w:w="1240" w:type="dxa"/>
            <w:shd w:val="clear" w:color="auto" w:fill="auto"/>
            <w:noWrap/>
            <w:hideMark/>
          </w:tcPr>
          <w:p w14:paraId="37BE8B0D"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490B8F89"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Midtown East &amp; Murray Hill</w:t>
            </w:r>
          </w:p>
          <w:p w14:paraId="23E93B87"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459D80A9"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HanGawi</w:t>
            </w:r>
          </w:p>
        </w:tc>
        <w:tc>
          <w:tcPr>
            <w:tcW w:w="1000" w:type="dxa"/>
            <w:shd w:val="clear" w:color="auto" w:fill="auto"/>
            <w:noWrap/>
            <w:hideMark/>
          </w:tcPr>
          <w:p w14:paraId="465DAC56"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32ECB141" w14:textId="77777777" w:rsidTr="00E73CAC">
        <w:trPr>
          <w:trHeight w:val="300"/>
        </w:trPr>
        <w:tc>
          <w:tcPr>
            <w:tcW w:w="1240" w:type="dxa"/>
            <w:shd w:val="clear" w:color="auto" w:fill="auto"/>
            <w:noWrap/>
            <w:hideMark/>
          </w:tcPr>
          <w:p w14:paraId="7EBDE64B"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Bronx</w:t>
            </w:r>
          </w:p>
        </w:tc>
        <w:tc>
          <w:tcPr>
            <w:tcW w:w="3120" w:type="dxa"/>
            <w:shd w:val="clear" w:color="auto" w:fill="auto"/>
            <w:noWrap/>
            <w:hideMark/>
          </w:tcPr>
          <w:p w14:paraId="5B8E4C71"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5638BB56"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5977C841"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Havana Café</w:t>
            </w:r>
          </w:p>
        </w:tc>
        <w:tc>
          <w:tcPr>
            <w:tcW w:w="1000" w:type="dxa"/>
            <w:shd w:val="clear" w:color="auto" w:fill="auto"/>
            <w:noWrap/>
            <w:hideMark/>
          </w:tcPr>
          <w:p w14:paraId="634A42AC"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4561C137" w14:textId="77777777" w:rsidTr="00E73CAC">
        <w:trPr>
          <w:trHeight w:val="300"/>
        </w:trPr>
        <w:tc>
          <w:tcPr>
            <w:tcW w:w="1240" w:type="dxa"/>
            <w:shd w:val="clear" w:color="auto" w:fill="auto"/>
            <w:noWrap/>
            <w:hideMark/>
          </w:tcPr>
          <w:p w14:paraId="3D58CC40"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7D176470"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Greenwich, West Village &amp; Meatpacking District</w:t>
            </w:r>
          </w:p>
          <w:p w14:paraId="12A09196"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34FDF545"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Hecho en Dumbo</w:t>
            </w:r>
          </w:p>
        </w:tc>
        <w:tc>
          <w:tcPr>
            <w:tcW w:w="1000" w:type="dxa"/>
            <w:shd w:val="clear" w:color="auto" w:fill="auto"/>
            <w:noWrap/>
            <w:hideMark/>
          </w:tcPr>
          <w:p w14:paraId="0DB72060"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27D3C3C3" w14:textId="77777777" w:rsidTr="00E73CAC">
        <w:trPr>
          <w:trHeight w:val="300"/>
        </w:trPr>
        <w:tc>
          <w:tcPr>
            <w:tcW w:w="1240" w:type="dxa"/>
            <w:shd w:val="clear" w:color="auto" w:fill="auto"/>
            <w:noWrap/>
          </w:tcPr>
          <w:p w14:paraId="523E399D"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tcPr>
          <w:p w14:paraId="05751148"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Midtown East &amp; Murray Hill</w:t>
            </w:r>
          </w:p>
          <w:p w14:paraId="383525AF" w14:textId="77777777" w:rsidR="006F3C22" w:rsidRPr="00EB6454" w:rsidRDefault="006F3C22" w:rsidP="00E73CAC">
            <w:pPr>
              <w:rPr>
                <w:rFonts w:ascii="Arial" w:hAnsi="Arial" w:cs="Arial"/>
                <w:sz w:val="20"/>
                <w:szCs w:val="20"/>
                <w:lang w:eastAsia="en-US"/>
              </w:rPr>
            </w:pPr>
          </w:p>
        </w:tc>
        <w:tc>
          <w:tcPr>
            <w:tcW w:w="2980" w:type="dxa"/>
            <w:shd w:val="clear" w:color="auto" w:fill="auto"/>
            <w:noWrap/>
          </w:tcPr>
          <w:p w14:paraId="69F388C2"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Hide-Chan Ramen</w:t>
            </w:r>
          </w:p>
        </w:tc>
        <w:tc>
          <w:tcPr>
            <w:tcW w:w="1000" w:type="dxa"/>
            <w:shd w:val="clear" w:color="auto" w:fill="auto"/>
            <w:noWrap/>
          </w:tcPr>
          <w:p w14:paraId="3ED260AE"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64C665F0" w14:textId="77777777" w:rsidTr="00E73CAC">
        <w:trPr>
          <w:trHeight w:val="300"/>
        </w:trPr>
        <w:tc>
          <w:tcPr>
            <w:tcW w:w="1240" w:type="dxa"/>
            <w:shd w:val="clear" w:color="auto" w:fill="auto"/>
            <w:noWrap/>
            <w:hideMark/>
          </w:tcPr>
          <w:p w14:paraId="0209CD6F"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hideMark/>
          </w:tcPr>
          <w:p w14:paraId="4D1ADAA3" w14:textId="4A700F82"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Gramercy, Flatiron &amp; Union Square</w:t>
            </w:r>
            <w:r w:rsidR="002E144A" w:rsidRPr="00EB6454">
              <w:rPr>
                <w:rFonts w:ascii="Arial" w:hAnsi="Arial" w:cs="Arial"/>
                <w:sz w:val="20"/>
                <w:szCs w:val="20"/>
                <w:lang w:eastAsia="en-US"/>
              </w:rPr>
              <w:br/>
            </w:r>
          </w:p>
        </w:tc>
        <w:tc>
          <w:tcPr>
            <w:tcW w:w="2980" w:type="dxa"/>
            <w:shd w:val="clear" w:color="auto" w:fill="auto"/>
            <w:noWrap/>
            <w:hideMark/>
          </w:tcPr>
          <w:p w14:paraId="1A428BB7"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Hill Country Chicken</w:t>
            </w:r>
          </w:p>
        </w:tc>
        <w:tc>
          <w:tcPr>
            <w:tcW w:w="1000" w:type="dxa"/>
            <w:shd w:val="clear" w:color="auto" w:fill="auto"/>
            <w:noWrap/>
            <w:hideMark/>
          </w:tcPr>
          <w:p w14:paraId="05F6B690"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65E10ED3" w14:textId="77777777" w:rsidTr="00E73CAC">
        <w:trPr>
          <w:trHeight w:val="300"/>
        </w:trPr>
        <w:tc>
          <w:tcPr>
            <w:tcW w:w="1240" w:type="dxa"/>
            <w:shd w:val="clear" w:color="auto" w:fill="auto"/>
            <w:noWrap/>
            <w:hideMark/>
          </w:tcPr>
          <w:p w14:paraId="2A4187CC"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hideMark/>
          </w:tcPr>
          <w:p w14:paraId="77249C8B"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2F036E42"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31A9A8F4"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HinoMaru Ramen</w:t>
            </w:r>
          </w:p>
        </w:tc>
        <w:tc>
          <w:tcPr>
            <w:tcW w:w="1000" w:type="dxa"/>
            <w:shd w:val="clear" w:color="auto" w:fill="auto"/>
            <w:noWrap/>
            <w:hideMark/>
          </w:tcPr>
          <w:p w14:paraId="54C35D59"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28F87AB4" w14:textId="77777777" w:rsidTr="00E73CAC">
        <w:trPr>
          <w:trHeight w:val="300"/>
        </w:trPr>
        <w:tc>
          <w:tcPr>
            <w:tcW w:w="1240" w:type="dxa"/>
            <w:shd w:val="clear" w:color="auto" w:fill="auto"/>
            <w:noWrap/>
            <w:hideMark/>
          </w:tcPr>
          <w:p w14:paraId="06029949"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hideMark/>
          </w:tcPr>
          <w:p w14:paraId="529672D6" w14:textId="77777777" w:rsidR="00FC388F" w:rsidRPr="00EB6454" w:rsidRDefault="00FC388F" w:rsidP="00E73CAC">
            <w:pPr>
              <w:rPr>
                <w:rFonts w:ascii="Arial" w:hAnsi="Arial" w:cs="Arial"/>
                <w:sz w:val="20"/>
                <w:szCs w:val="20"/>
                <w:lang w:eastAsia="en-US"/>
              </w:rPr>
            </w:pPr>
            <w:r w:rsidRPr="00EB6454">
              <w:rPr>
                <w:rFonts w:ascii="Arial" w:hAnsi="Arial" w:cs="Arial"/>
                <w:sz w:val="20"/>
                <w:szCs w:val="20"/>
                <w:lang w:eastAsia="en-US"/>
              </w:rPr>
              <w:t> </w:t>
            </w:r>
          </w:p>
          <w:p w14:paraId="2CBF36D3" w14:textId="77777777" w:rsidR="006F3C22" w:rsidRPr="00EB6454" w:rsidRDefault="006F3C22" w:rsidP="00E73CAC">
            <w:pPr>
              <w:rPr>
                <w:rFonts w:ascii="Arial" w:hAnsi="Arial" w:cs="Arial"/>
                <w:sz w:val="20"/>
                <w:szCs w:val="20"/>
                <w:lang w:eastAsia="en-US"/>
              </w:rPr>
            </w:pPr>
          </w:p>
        </w:tc>
        <w:tc>
          <w:tcPr>
            <w:tcW w:w="2980" w:type="dxa"/>
            <w:shd w:val="clear" w:color="auto" w:fill="auto"/>
            <w:noWrap/>
            <w:hideMark/>
          </w:tcPr>
          <w:p w14:paraId="3EA7040F" w14:textId="77777777" w:rsidR="00FC388F" w:rsidRPr="00EB6454" w:rsidRDefault="00FC388F" w:rsidP="00E73CAC">
            <w:pPr>
              <w:rPr>
                <w:rFonts w:ascii="Arial" w:hAnsi="Arial" w:cs="Arial"/>
                <w:bCs/>
                <w:sz w:val="20"/>
                <w:szCs w:val="20"/>
                <w:lang w:eastAsia="en-US"/>
              </w:rPr>
            </w:pPr>
            <w:r w:rsidRPr="00EB6454">
              <w:rPr>
                <w:rFonts w:ascii="Arial" w:hAnsi="Arial" w:cs="Arial"/>
                <w:bCs/>
                <w:sz w:val="20"/>
                <w:szCs w:val="20"/>
                <w:lang w:eastAsia="en-US"/>
              </w:rPr>
              <w:t>Hunan House</w:t>
            </w:r>
          </w:p>
        </w:tc>
        <w:tc>
          <w:tcPr>
            <w:tcW w:w="1000" w:type="dxa"/>
            <w:shd w:val="clear" w:color="auto" w:fill="auto"/>
            <w:noWrap/>
            <w:hideMark/>
          </w:tcPr>
          <w:p w14:paraId="28539143" w14:textId="77777777" w:rsidR="00FC388F" w:rsidRPr="00EB6454" w:rsidRDefault="00FC388F" w:rsidP="00E73CAC">
            <w:pPr>
              <w:rPr>
                <w:rFonts w:ascii="Annuels" w:hAnsi="Annuels" w:cs="Calibri"/>
                <w:sz w:val="28"/>
                <w:szCs w:val="28"/>
                <w:lang w:eastAsia="en-US"/>
              </w:rPr>
            </w:pPr>
            <w:r w:rsidRPr="00EB6454">
              <w:rPr>
                <w:rFonts w:ascii="Annuels" w:hAnsi="Annuels" w:cs="Calibri"/>
                <w:sz w:val="28"/>
                <w:szCs w:val="28"/>
                <w:lang w:eastAsia="en-US"/>
              </w:rPr>
              <w:t>ò</w:t>
            </w:r>
          </w:p>
        </w:tc>
      </w:tr>
    </w:tbl>
    <w:p w14:paraId="480FDDCB" w14:textId="77777777" w:rsidR="002E144A" w:rsidRPr="00EB6454" w:rsidRDefault="002E144A"/>
    <w:tbl>
      <w:tblPr>
        <w:tblW w:w="8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120"/>
        <w:gridCol w:w="2980"/>
        <w:gridCol w:w="1000"/>
      </w:tblGrid>
      <w:tr w:rsidR="00FC388F" w:rsidRPr="00EB6454" w14:paraId="5985C81F" w14:textId="77777777" w:rsidTr="000A554D">
        <w:trPr>
          <w:trHeight w:val="300"/>
        </w:trPr>
        <w:tc>
          <w:tcPr>
            <w:tcW w:w="1240" w:type="dxa"/>
            <w:shd w:val="clear" w:color="auto" w:fill="auto"/>
            <w:noWrap/>
            <w:vAlign w:val="center"/>
            <w:hideMark/>
          </w:tcPr>
          <w:p w14:paraId="5F880A2E"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vAlign w:val="center"/>
            <w:hideMark/>
          </w:tcPr>
          <w:p w14:paraId="00FB68CC"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tc>
        <w:tc>
          <w:tcPr>
            <w:tcW w:w="2980" w:type="dxa"/>
            <w:shd w:val="clear" w:color="auto" w:fill="auto"/>
            <w:noWrap/>
            <w:vAlign w:val="center"/>
            <w:hideMark/>
          </w:tcPr>
          <w:p w14:paraId="47F004AB" w14:textId="77777777" w:rsidR="00FC388F" w:rsidRPr="00016D10" w:rsidRDefault="00FC388F" w:rsidP="00FC388F">
            <w:pPr>
              <w:rPr>
                <w:rFonts w:ascii="Arial" w:hAnsi="Arial" w:cs="Arial"/>
                <w:bCs/>
                <w:sz w:val="20"/>
                <w:szCs w:val="20"/>
                <w:lang w:val="en-US" w:eastAsia="en-US"/>
              </w:rPr>
            </w:pPr>
            <w:r w:rsidRPr="00016D10">
              <w:rPr>
                <w:rFonts w:ascii="Arial" w:hAnsi="Arial" w:cs="Arial"/>
                <w:bCs/>
                <w:sz w:val="20"/>
                <w:szCs w:val="20"/>
                <w:lang w:val="en-US" w:eastAsia="en-US"/>
              </w:rPr>
              <w:t>Hunan Kitchen of Grand Sichuan</w:t>
            </w:r>
          </w:p>
        </w:tc>
        <w:tc>
          <w:tcPr>
            <w:tcW w:w="1000" w:type="dxa"/>
            <w:shd w:val="clear" w:color="auto" w:fill="auto"/>
            <w:noWrap/>
            <w:vAlign w:val="center"/>
            <w:hideMark/>
          </w:tcPr>
          <w:p w14:paraId="5DEFF48E"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74ED996F" w14:textId="77777777" w:rsidTr="002E144A">
        <w:trPr>
          <w:trHeight w:val="300"/>
        </w:trPr>
        <w:tc>
          <w:tcPr>
            <w:tcW w:w="1240" w:type="dxa"/>
            <w:shd w:val="clear" w:color="auto" w:fill="auto"/>
            <w:noWrap/>
            <w:vAlign w:val="center"/>
            <w:hideMark/>
          </w:tcPr>
          <w:p w14:paraId="7C5B339C"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7E32810A" w14:textId="69F0801F" w:rsidR="00CF5AF4" w:rsidRPr="00EB6454" w:rsidRDefault="00FC388F" w:rsidP="00FC388F">
            <w:pPr>
              <w:rPr>
                <w:rFonts w:ascii="Arial" w:hAnsi="Arial" w:cs="Arial"/>
                <w:sz w:val="20"/>
                <w:szCs w:val="20"/>
                <w:lang w:eastAsia="en-US"/>
              </w:rPr>
            </w:pPr>
            <w:r w:rsidRPr="00EB6454">
              <w:rPr>
                <w:rFonts w:ascii="Arial" w:hAnsi="Arial" w:cs="Arial"/>
                <w:sz w:val="20"/>
                <w:szCs w:val="20"/>
                <w:lang w:eastAsia="en-US"/>
              </w:rPr>
              <w:t>Greenwich, West Village &amp; Meatpacking District</w:t>
            </w:r>
          </w:p>
          <w:p w14:paraId="51D7EC85" w14:textId="77777777" w:rsidR="006F3C22" w:rsidRPr="00EB6454" w:rsidRDefault="006F3C22" w:rsidP="00FC388F">
            <w:pPr>
              <w:rPr>
                <w:rFonts w:ascii="Arial" w:hAnsi="Arial" w:cs="Arial"/>
                <w:sz w:val="20"/>
                <w:szCs w:val="20"/>
                <w:lang w:eastAsia="en-US"/>
              </w:rPr>
            </w:pPr>
          </w:p>
        </w:tc>
        <w:tc>
          <w:tcPr>
            <w:tcW w:w="2980" w:type="dxa"/>
            <w:shd w:val="clear" w:color="auto" w:fill="auto"/>
            <w:noWrap/>
            <w:vAlign w:val="center"/>
            <w:hideMark/>
          </w:tcPr>
          <w:p w14:paraId="6399861A"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Il Buco Alimentari &amp; Vineria</w:t>
            </w:r>
          </w:p>
        </w:tc>
        <w:tc>
          <w:tcPr>
            <w:tcW w:w="1000" w:type="dxa"/>
            <w:shd w:val="clear" w:color="auto" w:fill="auto"/>
            <w:noWrap/>
            <w:vAlign w:val="center"/>
            <w:hideMark/>
          </w:tcPr>
          <w:p w14:paraId="13BA80D8"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07808D19" w14:textId="77777777" w:rsidTr="002E144A">
        <w:trPr>
          <w:trHeight w:val="300"/>
        </w:trPr>
        <w:tc>
          <w:tcPr>
            <w:tcW w:w="1240" w:type="dxa"/>
            <w:shd w:val="clear" w:color="auto" w:fill="auto"/>
            <w:noWrap/>
            <w:vAlign w:val="center"/>
            <w:hideMark/>
          </w:tcPr>
          <w:p w14:paraId="5A2435A7"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vAlign w:val="center"/>
            <w:hideMark/>
          </w:tcPr>
          <w:p w14:paraId="116EFD1A"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3A2B2B19" w14:textId="77777777" w:rsidR="002E144A" w:rsidRPr="00EB6454" w:rsidRDefault="002E144A" w:rsidP="00FC388F">
            <w:pPr>
              <w:rPr>
                <w:rFonts w:ascii="Arial" w:hAnsi="Arial" w:cs="Arial"/>
                <w:sz w:val="20"/>
                <w:szCs w:val="20"/>
                <w:lang w:eastAsia="en-US"/>
              </w:rPr>
            </w:pPr>
          </w:p>
        </w:tc>
        <w:tc>
          <w:tcPr>
            <w:tcW w:w="2980" w:type="dxa"/>
            <w:shd w:val="clear" w:color="auto" w:fill="auto"/>
            <w:noWrap/>
            <w:vAlign w:val="center"/>
            <w:hideMark/>
          </w:tcPr>
          <w:p w14:paraId="25213959"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Il Poeta</w:t>
            </w:r>
          </w:p>
        </w:tc>
        <w:tc>
          <w:tcPr>
            <w:tcW w:w="1000" w:type="dxa"/>
            <w:shd w:val="clear" w:color="auto" w:fill="auto"/>
            <w:noWrap/>
            <w:vAlign w:val="center"/>
            <w:hideMark/>
          </w:tcPr>
          <w:p w14:paraId="06A1C7F4"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7A156D4D" w14:textId="77777777" w:rsidTr="002E144A">
        <w:trPr>
          <w:trHeight w:val="300"/>
        </w:trPr>
        <w:tc>
          <w:tcPr>
            <w:tcW w:w="1240" w:type="dxa"/>
            <w:shd w:val="clear" w:color="auto" w:fill="auto"/>
            <w:noWrap/>
            <w:vAlign w:val="center"/>
            <w:hideMark/>
          </w:tcPr>
          <w:p w14:paraId="69B1A70F"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26999428" w14:textId="6CD58A89" w:rsidR="00CF5AF4" w:rsidRPr="00EB6454" w:rsidRDefault="00FC388F" w:rsidP="00FC388F">
            <w:pPr>
              <w:rPr>
                <w:rFonts w:ascii="Arial" w:hAnsi="Arial" w:cs="Arial"/>
                <w:sz w:val="20"/>
                <w:szCs w:val="20"/>
                <w:lang w:eastAsia="en-US"/>
              </w:rPr>
            </w:pPr>
            <w:r w:rsidRPr="00EB6454">
              <w:rPr>
                <w:rFonts w:ascii="Arial" w:hAnsi="Arial" w:cs="Arial"/>
                <w:sz w:val="20"/>
                <w:szCs w:val="20"/>
                <w:lang w:eastAsia="en-US"/>
              </w:rPr>
              <w:t>Upper East Side</w:t>
            </w:r>
          </w:p>
          <w:p w14:paraId="5F62E661" w14:textId="77777777" w:rsidR="006F3C22" w:rsidRPr="00EB6454" w:rsidRDefault="006F3C22" w:rsidP="00FC388F">
            <w:pPr>
              <w:rPr>
                <w:rFonts w:ascii="Arial" w:hAnsi="Arial" w:cs="Arial"/>
                <w:sz w:val="20"/>
                <w:szCs w:val="20"/>
                <w:lang w:eastAsia="en-US"/>
              </w:rPr>
            </w:pPr>
          </w:p>
        </w:tc>
        <w:tc>
          <w:tcPr>
            <w:tcW w:w="2980" w:type="dxa"/>
            <w:shd w:val="clear" w:color="auto" w:fill="auto"/>
            <w:noWrap/>
            <w:vAlign w:val="center"/>
            <w:hideMark/>
          </w:tcPr>
          <w:p w14:paraId="702D01B5"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J.G. Melon</w:t>
            </w:r>
          </w:p>
        </w:tc>
        <w:tc>
          <w:tcPr>
            <w:tcW w:w="1000" w:type="dxa"/>
            <w:shd w:val="clear" w:color="auto" w:fill="auto"/>
            <w:noWrap/>
            <w:vAlign w:val="center"/>
            <w:hideMark/>
          </w:tcPr>
          <w:p w14:paraId="09A7813B"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4835B575" w14:textId="77777777" w:rsidTr="002E144A">
        <w:trPr>
          <w:trHeight w:val="300"/>
        </w:trPr>
        <w:tc>
          <w:tcPr>
            <w:tcW w:w="1240" w:type="dxa"/>
            <w:shd w:val="clear" w:color="auto" w:fill="auto"/>
            <w:noWrap/>
            <w:vAlign w:val="center"/>
            <w:hideMark/>
          </w:tcPr>
          <w:p w14:paraId="230F1E02"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79997583"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Harlem, Morningside &amp; Washington Heights</w:t>
            </w:r>
          </w:p>
          <w:p w14:paraId="15FEF019" w14:textId="77777777" w:rsidR="006F3C22" w:rsidRPr="00EB6454" w:rsidRDefault="006F3C22" w:rsidP="00FC388F">
            <w:pPr>
              <w:rPr>
                <w:rFonts w:ascii="Arial" w:hAnsi="Arial" w:cs="Arial"/>
                <w:sz w:val="20"/>
                <w:szCs w:val="20"/>
                <w:lang w:eastAsia="en-US"/>
              </w:rPr>
            </w:pPr>
          </w:p>
        </w:tc>
        <w:tc>
          <w:tcPr>
            <w:tcW w:w="2980" w:type="dxa"/>
            <w:shd w:val="clear" w:color="auto" w:fill="auto"/>
            <w:noWrap/>
            <w:vAlign w:val="center"/>
            <w:hideMark/>
          </w:tcPr>
          <w:p w14:paraId="704D997D"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Jin Ramen</w:t>
            </w:r>
          </w:p>
        </w:tc>
        <w:tc>
          <w:tcPr>
            <w:tcW w:w="1000" w:type="dxa"/>
            <w:shd w:val="clear" w:color="auto" w:fill="auto"/>
            <w:noWrap/>
            <w:vAlign w:val="center"/>
            <w:hideMark/>
          </w:tcPr>
          <w:p w14:paraId="6C064944"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089702B8" w14:textId="77777777" w:rsidTr="002E144A">
        <w:trPr>
          <w:trHeight w:val="300"/>
        </w:trPr>
        <w:tc>
          <w:tcPr>
            <w:tcW w:w="1240" w:type="dxa"/>
            <w:shd w:val="clear" w:color="auto" w:fill="auto"/>
            <w:noWrap/>
            <w:vAlign w:val="center"/>
            <w:hideMark/>
          </w:tcPr>
          <w:p w14:paraId="4F7F17CE"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vAlign w:val="center"/>
            <w:hideMark/>
          </w:tcPr>
          <w:p w14:paraId="5DC6B7B2"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59C10C8E" w14:textId="77777777" w:rsidR="006F3C22" w:rsidRPr="00EB6454" w:rsidRDefault="006F3C22" w:rsidP="00FC388F">
            <w:pPr>
              <w:rPr>
                <w:rFonts w:ascii="Arial" w:hAnsi="Arial" w:cs="Arial"/>
                <w:sz w:val="20"/>
                <w:szCs w:val="20"/>
                <w:lang w:eastAsia="en-US"/>
              </w:rPr>
            </w:pPr>
          </w:p>
        </w:tc>
        <w:tc>
          <w:tcPr>
            <w:tcW w:w="2980" w:type="dxa"/>
            <w:shd w:val="clear" w:color="auto" w:fill="auto"/>
            <w:noWrap/>
            <w:vAlign w:val="center"/>
            <w:hideMark/>
          </w:tcPr>
          <w:p w14:paraId="5E0B91CE"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John Brown Smokehouse</w:t>
            </w:r>
          </w:p>
        </w:tc>
        <w:tc>
          <w:tcPr>
            <w:tcW w:w="1000" w:type="dxa"/>
            <w:shd w:val="clear" w:color="auto" w:fill="auto"/>
            <w:noWrap/>
            <w:vAlign w:val="center"/>
            <w:hideMark/>
          </w:tcPr>
          <w:p w14:paraId="7CE56D17"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0F5EACCE" w14:textId="77777777" w:rsidTr="002E144A">
        <w:trPr>
          <w:trHeight w:val="300"/>
        </w:trPr>
        <w:tc>
          <w:tcPr>
            <w:tcW w:w="1240" w:type="dxa"/>
            <w:shd w:val="clear" w:color="auto" w:fill="auto"/>
            <w:noWrap/>
            <w:vAlign w:val="center"/>
            <w:hideMark/>
          </w:tcPr>
          <w:p w14:paraId="24500DF5"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2B82131D" w14:textId="77777777" w:rsidR="006F3C22" w:rsidRPr="00EB6454" w:rsidRDefault="00FC388F" w:rsidP="00FC388F">
            <w:pPr>
              <w:rPr>
                <w:rFonts w:ascii="Arial" w:hAnsi="Arial" w:cs="Arial"/>
                <w:sz w:val="20"/>
                <w:szCs w:val="20"/>
                <w:lang w:eastAsia="en-US"/>
              </w:rPr>
            </w:pPr>
            <w:r w:rsidRPr="00EB6454">
              <w:rPr>
                <w:rFonts w:ascii="Arial" w:hAnsi="Arial" w:cs="Arial"/>
                <w:sz w:val="20"/>
                <w:szCs w:val="20"/>
                <w:lang w:eastAsia="en-US"/>
              </w:rPr>
              <w:t xml:space="preserve">Harlem, Morningside &amp; </w:t>
            </w:r>
          </w:p>
          <w:p w14:paraId="58E62C77"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Washington Heights</w:t>
            </w:r>
          </w:p>
          <w:p w14:paraId="2E3443ED" w14:textId="38240525" w:rsidR="006F3C22" w:rsidRPr="00EB6454" w:rsidRDefault="006F3C22" w:rsidP="00FC388F">
            <w:pPr>
              <w:rPr>
                <w:rFonts w:ascii="Arial" w:hAnsi="Arial" w:cs="Arial"/>
                <w:sz w:val="20"/>
                <w:szCs w:val="20"/>
                <w:lang w:eastAsia="en-US"/>
              </w:rPr>
            </w:pPr>
          </w:p>
        </w:tc>
        <w:tc>
          <w:tcPr>
            <w:tcW w:w="2980" w:type="dxa"/>
            <w:shd w:val="clear" w:color="auto" w:fill="auto"/>
            <w:noWrap/>
            <w:vAlign w:val="center"/>
            <w:hideMark/>
          </w:tcPr>
          <w:p w14:paraId="261E9F5C"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J. Restaurant Chez Asta</w:t>
            </w:r>
          </w:p>
        </w:tc>
        <w:tc>
          <w:tcPr>
            <w:tcW w:w="1000" w:type="dxa"/>
            <w:shd w:val="clear" w:color="auto" w:fill="auto"/>
            <w:noWrap/>
            <w:vAlign w:val="center"/>
            <w:hideMark/>
          </w:tcPr>
          <w:p w14:paraId="7FD4521A"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7149629B" w14:textId="77777777" w:rsidTr="002E144A">
        <w:trPr>
          <w:trHeight w:val="300"/>
        </w:trPr>
        <w:tc>
          <w:tcPr>
            <w:tcW w:w="1240" w:type="dxa"/>
            <w:shd w:val="clear" w:color="auto" w:fill="auto"/>
            <w:noWrap/>
            <w:vAlign w:val="center"/>
            <w:hideMark/>
          </w:tcPr>
          <w:p w14:paraId="3E1809F7"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1144AAC6"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Lower East Side</w:t>
            </w:r>
          </w:p>
          <w:p w14:paraId="3B432C3C" w14:textId="77777777" w:rsidR="006F3C22" w:rsidRPr="00EB6454" w:rsidRDefault="006F3C22" w:rsidP="00FC388F">
            <w:pPr>
              <w:rPr>
                <w:rFonts w:ascii="Arial" w:hAnsi="Arial" w:cs="Arial"/>
                <w:sz w:val="20"/>
                <w:szCs w:val="20"/>
                <w:lang w:eastAsia="en-US"/>
              </w:rPr>
            </w:pPr>
          </w:p>
        </w:tc>
        <w:tc>
          <w:tcPr>
            <w:tcW w:w="2980" w:type="dxa"/>
            <w:shd w:val="clear" w:color="auto" w:fill="auto"/>
            <w:noWrap/>
            <w:vAlign w:val="center"/>
            <w:hideMark/>
          </w:tcPr>
          <w:p w14:paraId="1B04DC08"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Katz's</w:t>
            </w:r>
          </w:p>
        </w:tc>
        <w:tc>
          <w:tcPr>
            <w:tcW w:w="1000" w:type="dxa"/>
            <w:shd w:val="clear" w:color="auto" w:fill="auto"/>
            <w:noWrap/>
            <w:vAlign w:val="center"/>
            <w:hideMark/>
          </w:tcPr>
          <w:p w14:paraId="2479D767"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52007E2A" w14:textId="77777777" w:rsidTr="002E144A">
        <w:trPr>
          <w:trHeight w:val="300"/>
        </w:trPr>
        <w:tc>
          <w:tcPr>
            <w:tcW w:w="1240" w:type="dxa"/>
            <w:shd w:val="clear" w:color="auto" w:fill="auto"/>
            <w:noWrap/>
            <w:vAlign w:val="center"/>
            <w:hideMark/>
          </w:tcPr>
          <w:p w14:paraId="2758CC7F"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125823BB"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Greenwich, West Village &amp; Meatpacking District</w:t>
            </w:r>
          </w:p>
          <w:p w14:paraId="14A9E51A" w14:textId="77777777" w:rsidR="006F3C22" w:rsidRPr="00EB6454" w:rsidRDefault="006F3C22" w:rsidP="00FC388F">
            <w:pPr>
              <w:rPr>
                <w:rFonts w:ascii="Arial" w:hAnsi="Arial" w:cs="Arial"/>
                <w:sz w:val="20"/>
                <w:szCs w:val="20"/>
                <w:lang w:eastAsia="en-US"/>
              </w:rPr>
            </w:pPr>
          </w:p>
        </w:tc>
        <w:tc>
          <w:tcPr>
            <w:tcW w:w="2980" w:type="dxa"/>
            <w:shd w:val="clear" w:color="auto" w:fill="auto"/>
            <w:noWrap/>
            <w:vAlign w:val="center"/>
            <w:hideMark/>
          </w:tcPr>
          <w:p w14:paraId="54C6DC6D"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Kesté Pizza &amp; Vino</w:t>
            </w:r>
          </w:p>
        </w:tc>
        <w:tc>
          <w:tcPr>
            <w:tcW w:w="1000" w:type="dxa"/>
            <w:shd w:val="clear" w:color="auto" w:fill="auto"/>
            <w:noWrap/>
            <w:vAlign w:val="center"/>
            <w:hideMark/>
          </w:tcPr>
          <w:p w14:paraId="6C033476"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313B3D8E" w14:textId="77777777" w:rsidTr="002E144A">
        <w:trPr>
          <w:trHeight w:val="300"/>
        </w:trPr>
        <w:tc>
          <w:tcPr>
            <w:tcW w:w="1240" w:type="dxa"/>
            <w:shd w:val="clear" w:color="auto" w:fill="auto"/>
            <w:noWrap/>
            <w:vAlign w:val="center"/>
          </w:tcPr>
          <w:p w14:paraId="77F4EF4A"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tcPr>
          <w:p w14:paraId="5A5F8071"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TriBeCa</w:t>
            </w:r>
          </w:p>
          <w:p w14:paraId="0A8CE884" w14:textId="77777777" w:rsidR="006F3C22" w:rsidRPr="00EB6454" w:rsidRDefault="006F3C22" w:rsidP="00FC388F">
            <w:pPr>
              <w:rPr>
                <w:rFonts w:ascii="Arial" w:hAnsi="Arial" w:cs="Arial"/>
                <w:sz w:val="20"/>
                <w:szCs w:val="20"/>
                <w:lang w:eastAsia="en-US"/>
              </w:rPr>
            </w:pPr>
          </w:p>
        </w:tc>
        <w:tc>
          <w:tcPr>
            <w:tcW w:w="2980" w:type="dxa"/>
            <w:shd w:val="clear" w:color="auto" w:fill="auto"/>
            <w:noWrap/>
            <w:vAlign w:val="center"/>
          </w:tcPr>
          <w:p w14:paraId="5AC0C287"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Khe-Yo</w:t>
            </w:r>
          </w:p>
        </w:tc>
        <w:tc>
          <w:tcPr>
            <w:tcW w:w="1000" w:type="dxa"/>
            <w:shd w:val="clear" w:color="auto" w:fill="auto"/>
            <w:noWrap/>
            <w:vAlign w:val="center"/>
          </w:tcPr>
          <w:p w14:paraId="2FF3A630"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1858CC19" w14:textId="77777777" w:rsidTr="002E144A">
        <w:trPr>
          <w:trHeight w:val="300"/>
        </w:trPr>
        <w:tc>
          <w:tcPr>
            <w:tcW w:w="1240" w:type="dxa"/>
            <w:shd w:val="clear" w:color="auto" w:fill="auto"/>
            <w:noWrap/>
            <w:vAlign w:val="center"/>
            <w:hideMark/>
          </w:tcPr>
          <w:p w14:paraId="48B53A51"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573098F6"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Midtown East &amp; Murray Hill</w:t>
            </w:r>
          </w:p>
          <w:p w14:paraId="6B8B0512"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4F4E86F6"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Land of Plenty</w:t>
            </w:r>
          </w:p>
        </w:tc>
        <w:tc>
          <w:tcPr>
            <w:tcW w:w="1000" w:type="dxa"/>
            <w:shd w:val="clear" w:color="auto" w:fill="auto"/>
            <w:noWrap/>
            <w:vAlign w:val="center"/>
            <w:hideMark/>
          </w:tcPr>
          <w:p w14:paraId="129C7C4A"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74D42A24" w14:textId="77777777" w:rsidTr="002E144A">
        <w:trPr>
          <w:trHeight w:val="300"/>
        </w:trPr>
        <w:tc>
          <w:tcPr>
            <w:tcW w:w="1240" w:type="dxa"/>
            <w:shd w:val="clear" w:color="auto" w:fill="auto"/>
            <w:noWrap/>
            <w:vAlign w:val="center"/>
          </w:tcPr>
          <w:p w14:paraId="219A8AD0"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tcPr>
          <w:p w14:paraId="7E69047B"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Midtown West</w:t>
            </w:r>
          </w:p>
          <w:p w14:paraId="40CC1C16"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tcPr>
          <w:p w14:paraId="715E5F9E"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Larb Ubol</w:t>
            </w:r>
          </w:p>
        </w:tc>
        <w:tc>
          <w:tcPr>
            <w:tcW w:w="1000" w:type="dxa"/>
            <w:shd w:val="clear" w:color="auto" w:fill="auto"/>
            <w:noWrap/>
            <w:vAlign w:val="center"/>
          </w:tcPr>
          <w:p w14:paraId="4C871241"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54170EF2" w14:textId="77777777" w:rsidTr="002E144A">
        <w:trPr>
          <w:trHeight w:val="300"/>
        </w:trPr>
        <w:tc>
          <w:tcPr>
            <w:tcW w:w="1240" w:type="dxa"/>
            <w:shd w:val="clear" w:color="auto" w:fill="auto"/>
            <w:noWrap/>
            <w:vAlign w:val="center"/>
            <w:hideMark/>
          </w:tcPr>
          <w:p w14:paraId="0A61A1D0"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1DDDF133"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Gramercy, Flatiron &amp; Union Square</w:t>
            </w:r>
          </w:p>
          <w:p w14:paraId="5E89706B"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59AA9A20"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Laut</w:t>
            </w:r>
          </w:p>
        </w:tc>
        <w:tc>
          <w:tcPr>
            <w:tcW w:w="1000" w:type="dxa"/>
            <w:shd w:val="clear" w:color="auto" w:fill="auto"/>
            <w:noWrap/>
            <w:vAlign w:val="center"/>
            <w:hideMark/>
          </w:tcPr>
          <w:p w14:paraId="00E7B4FD"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58E02EBF" w14:textId="77777777" w:rsidTr="002E144A">
        <w:trPr>
          <w:trHeight w:val="300"/>
        </w:trPr>
        <w:tc>
          <w:tcPr>
            <w:tcW w:w="1240" w:type="dxa"/>
            <w:shd w:val="clear" w:color="auto" w:fill="auto"/>
            <w:noWrap/>
            <w:vAlign w:val="center"/>
          </w:tcPr>
          <w:p w14:paraId="13A54D3C"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vAlign w:val="center"/>
          </w:tcPr>
          <w:p w14:paraId="667AF795" w14:textId="77777777" w:rsidR="00FC388F" w:rsidRPr="00EB6454" w:rsidRDefault="00FC388F" w:rsidP="00FC388F">
            <w:pPr>
              <w:rPr>
                <w:rFonts w:ascii="Arial" w:hAnsi="Arial" w:cs="Arial"/>
                <w:sz w:val="20"/>
                <w:szCs w:val="20"/>
                <w:lang w:eastAsia="en-US"/>
              </w:rPr>
            </w:pPr>
          </w:p>
          <w:p w14:paraId="4790A447"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tcPr>
          <w:p w14:paraId="12FB1B73"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Lea</w:t>
            </w:r>
          </w:p>
        </w:tc>
        <w:tc>
          <w:tcPr>
            <w:tcW w:w="1000" w:type="dxa"/>
            <w:shd w:val="clear" w:color="auto" w:fill="auto"/>
            <w:noWrap/>
            <w:vAlign w:val="center"/>
          </w:tcPr>
          <w:p w14:paraId="4658D495"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0EFF1AA0" w14:textId="77777777" w:rsidTr="002E144A">
        <w:trPr>
          <w:trHeight w:val="300"/>
        </w:trPr>
        <w:tc>
          <w:tcPr>
            <w:tcW w:w="1240" w:type="dxa"/>
            <w:shd w:val="clear" w:color="auto" w:fill="auto"/>
            <w:noWrap/>
            <w:vAlign w:val="center"/>
            <w:hideMark/>
          </w:tcPr>
          <w:p w14:paraId="2B6E2E54"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167908F7"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SoHo &amp; Nolita</w:t>
            </w:r>
          </w:p>
          <w:p w14:paraId="3CF4174B"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7B2E7CB9"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L'Ecole</w:t>
            </w:r>
          </w:p>
        </w:tc>
        <w:tc>
          <w:tcPr>
            <w:tcW w:w="1000" w:type="dxa"/>
            <w:shd w:val="clear" w:color="auto" w:fill="auto"/>
            <w:noWrap/>
            <w:vAlign w:val="center"/>
            <w:hideMark/>
          </w:tcPr>
          <w:p w14:paraId="4173B54D"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6BEF880D" w14:textId="77777777" w:rsidTr="002E144A">
        <w:trPr>
          <w:trHeight w:val="300"/>
        </w:trPr>
        <w:tc>
          <w:tcPr>
            <w:tcW w:w="1240" w:type="dxa"/>
            <w:shd w:val="clear" w:color="auto" w:fill="auto"/>
            <w:noWrap/>
            <w:vAlign w:val="center"/>
            <w:hideMark/>
          </w:tcPr>
          <w:p w14:paraId="6BAD22D2"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3C59AC8B"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East Village</w:t>
            </w:r>
          </w:p>
          <w:p w14:paraId="6C1DC30E"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4CD0D829"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Lil' Frankie's</w:t>
            </w:r>
          </w:p>
        </w:tc>
        <w:tc>
          <w:tcPr>
            <w:tcW w:w="1000" w:type="dxa"/>
            <w:shd w:val="clear" w:color="auto" w:fill="auto"/>
            <w:noWrap/>
            <w:vAlign w:val="center"/>
            <w:hideMark/>
          </w:tcPr>
          <w:p w14:paraId="03018247"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261C26A5" w14:textId="77777777" w:rsidTr="002E144A">
        <w:trPr>
          <w:trHeight w:val="300"/>
        </w:trPr>
        <w:tc>
          <w:tcPr>
            <w:tcW w:w="1240" w:type="dxa"/>
            <w:shd w:val="clear" w:color="auto" w:fill="auto"/>
            <w:noWrap/>
            <w:vAlign w:val="center"/>
            <w:hideMark/>
          </w:tcPr>
          <w:p w14:paraId="5F4345A5"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vAlign w:val="center"/>
            <w:hideMark/>
          </w:tcPr>
          <w:p w14:paraId="573D2EE8"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32D3C381"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00FFE94F"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Little Pepper</w:t>
            </w:r>
          </w:p>
        </w:tc>
        <w:tc>
          <w:tcPr>
            <w:tcW w:w="1000" w:type="dxa"/>
            <w:shd w:val="clear" w:color="auto" w:fill="auto"/>
            <w:noWrap/>
            <w:vAlign w:val="center"/>
            <w:hideMark/>
          </w:tcPr>
          <w:p w14:paraId="74A62D13"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7B3FBE23" w14:textId="77777777" w:rsidTr="002E144A">
        <w:trPr>
          <w:trHeight w:val="300"/>
        </w:trPr>
        <w:tc>
          <w:tcPr>
            <w:tcW w:w="1240" w:type="dxa"/>
            <w:shd w:val="clear" w:color="auto" w:fill="auto"/>
            <w:noWrap/>
            <w:vAlign w:val="center"/>
            <w:hideMark/>
          </w:tcPr>
          <w:p w14:paraId="210346CF"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613D4F06"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Greenwich, West Village &amp; Meatpacking District</w:t>
            </w:r>
          </w:p>
          <w:p w14:paraId="15C035E3"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09E01245"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Lupa</w:t>
            </w:r>
          </w:p>
        </w:tc>
        <w:tc>
          <w:tcPr>
            <w:tcW w:w="1000" w:type="dxa"/>
            <w:shd w:val="clear" w:color="auto" w:fill="auto"/>
            <w:noWrap/>
            <w:vAlign w:val="center"/>
            <w:hideMark/>
          </w:tcPr>
          <w:p w14:paraId="74299B82"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7D416FC1" w14:textId="77777777" w:rsidTr="002E144A">
        <w:trPr>
          <w:trHeight w:val="300"/>
        </w:trPr>
        <w:tc>
          <w:tcPr>
            <w:tcW w:w="1240" w:type="dxa"/>
            <w:shd w:val="clear" w:color="auto" w:fill="auto"/>
            <w:noWrap/>
            <w:vAlign w:val="center"/>
            <w:hideMark/>
          </w:tcPr>
          <w:p w14:paraId="576E44EB"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080D83BB"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Midtown East &amp; Murray Hill</w:t>
            </w:r>
          </w:p>
          <w:p w14:paraId="3C56BD1E"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66A20841"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Mapo Tofu</w:t>
            </w:r>
          </w:p>
        </w:tc>
        <w:tc>
          <w:tcPr>
            <w:tcW w:w="1000" w:type="dxa"/>
            <w:shd w:val="clear" w:color="auto" w:fill="auto"/>
            <w:noWrap/>
            <w:vAlign w:val="center"/>
            <w:hideMark/>
          </w:tcPr>
          <w:p w14:paraId="71239614"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6CE3B96C" w14:textId="77777777" w:rsidTr="002E144A">
        <w:trPr>
          <w:trHeight w:val="300"/>
        </w:trPr>
        <w:tc>
          <w:tcPr>
            <w:tcW w:w="1240" w:type="dxa"/>
            <w:shd w:val="clear" w:color="auto" w:fill="auto"/>
            <w:noWrap/>
            <w:vAlign w:val="center"/>
            <w:hideMark/>
          </w:tcPr>
          <w:p w14:paraId="52692DEE"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vAlign w:val="center"/>
            <w:hideMark/>
          </w:tcPr>
          <w:p w14:paraId="09835BA7"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2813F62E"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20D7F9B6"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Marlow &amp; Sons</w:t>
            </w:r>
          </w:p>
        </w:tc>
        <w:tc>
          <w:tcPr>
            <w:tcW w:w="1000" w:type="dxa"/>
            <w:shd w:val="clear" w:color="auto" w:fill="auto"/>
            <w:noWrap/>
            <w:vAlign w:val="center"/>
            <w:hideMark/>
          </w:tcPr>
          <w:p w14:paraId="18937B09"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3213A8D3" w14:textId="77777777" w:rsidTr="002E144A">
        <w:trPr>
          <w:trHeight w:val="300"/>
        </w:trPr>
        <w:tc>
          <w:tcPr>
            <w:tcW w:w="1240" w:type="dxa"/>
            <w:shd w:val="clear" w:color="auto" w:fill="auto"/>
            <w:noWrap/>
            <w:vAlign w:val="center"/>
            <w:hideMark/>
          </w:tcPr>
          <w:p w14:paraId="774D4411"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vAlign w:val="center"/>
            <w:hideMark/>
          </w:tcPr>
          <w:p w14:paraId="0F5FCA6C"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6A39264D"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2D7F47FE"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Mayfield</w:t>
            </w:r>
          </w:p>
        </w:tc>
        <w:tc>
          <w:tcPr>
            <w:tcW w:w="1000" w:type="dxa"/>
            <w:shd w:val="clear" w:color="auto" w:fill="auto"/>
            <w:noWrap/>
            <w:vAlign w:val="center"/>
            <w:hideMark/>
          </w:tcPr>
          <w:p w14:paraId="06F9A3F5"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57DE64B5" w14:textId="77777777" w:rsidTr="002E144A">
        <w:trPr>
          <w:trHeight w:val="300"/>
        </w:trPr>
        <w:tc>
          <w:tcPr>
            <w:tcW w:w="1240" w:type="dxa"/>
            <w:shd w:val="clear" w:color="auto" w:fill="auto"/>
            <w:noWrap/>
            <w:vAlign w:val="center"/>
            <w:hideMark/>
          </w:tcPr>
          <w:p w14:paraId="374070AF"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68E53FEA"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Midtown West</w:t>
            </w:r>
          </w:p>
          <w:p w14:paraId="3E2FAEBC"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464F2EE0"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Mercato</w:t>
            </w:r>
          </w:p>
        </w:tc>
        <w:tc>
          <w:tcPr>
            <w:tcW w:w="1000" w:type="dxa"/>
            <w:shd w:val="clear" w:color="auto" w:fill="auto"/>
            <w:noWrap/>
            <w:vAlign w:val="center"/>
            <w:hideMark/>
          </w:tcPr>
          <w:p w14:paraId="66C61346"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58A859E3" w14:textId="77777777" w:rsidTr="002E144A">
        <w:trPr>
          <w:trHeight w:val="300"/>
        </w:trPr>
        <w:tc>
          <w:tcPr>
            <w:tcW w:w="1240" w:type="dxa"/>
            <w:shd w:val="clear" w:color="auto" w:fill="auto"/>
            <w:noWrap/>
            <w:vAlign w:val="center"/>
            <w:hideMark/>
          </w:tcPr>
          <w:p w14:paraId="09CA4C66"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vAlign w:val="center"/>
            <w:hideMark/>
          </w:tcPr>
          <w:p w14:paraId="3DD1D411"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30E193F6"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58F612F7"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Mesa Coyoacán</w:t>
            </w:r>
          </w:p>
        </w:tc>
        <w:tc>
          <w:tcPr>
            <w:tcW w:w="1000" w:type="dxa"/>
            <w:shd w:val="clear" w:color="auto" w:fill="auto"/>
            <w:noWrap/>
            <w:vAlign w:val="center"/>
            <w:hideMark/>
          </w:tcPr>
          <w:p w14:paraId="73427C52"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3C6487A8" w14:textId="77777777" w:rsidTr="002E144A">
        <w:trPr>
          <w:trHeight w:val="300"/>
        </w:trPr>
        <w:tc>
          <w:tcPr>
            <w:tcW w:w="1240" w:type="dxa"/>
            <w:shd w:val="clear" w:color="auto" w:fill="auto"/>
            <w:noWrap/>
            <w:vAlign w:val="center"/>
            <w:hideMark/>
          </w:tcPr>
          <w:p w14:paraId="4D8D3C4B"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Bronx</w:t>
            </w:r>
          </w:p>
        </w:tc>
        <w:tc>
          <w:tcPr>
            <w:tcW w:w="3120" w:type="dxa"/>
            <w:shd w:val="clear" w:color="auto" w:fill="auto"/>
            <w:noWrap/>
            <w:vAlign w:val="center"/>
            <w:hideMark/>
          </w:tcPr>
          <w:p w14:paraId="35C164C5"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3E4EF97D"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76C60DFE"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Mexicosina</w:t>
            </w:r>
          </w:p>
        </w:tc>
        <w:tc>
          <w:tcPr>
            <w:tcW w:w="1000" w:type="dxa"/>
            <w:shd w:val="clear" w:color="auto" w:fill="auto"/>
            <w:noWrap/>
            <w:vAlign w:val="center"/>
            <w:hideMark/>
          </w:tcPr>
          <w:p w14:paraId="2713C475"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2CB1D493" w14:textId="77777777" w:rsidTr="002E144A">
        <w:trPr>
          <w:trHeight w:val="300"/>
        </w:trPr>
        <w:tc>
          <w:tcPr>
            <w:tcW w:w="1240" w:type="dxa"/>
            <w:shd w:val="clear" w:color="auto" w:fill="auto"/>
            <w:noWrap/>
            <w:vAlign w:val="center"/>
            <w:hideMark/>
          </w:tcPr>
          <w:p w14:paraId="77B518FC"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vAlign w:val="center"/>
            <w:hideMark/>
          </w:tcPr>
          <w:p w14:paraId="5743B62D"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798C7D65"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1DB383A7"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Mile End</w:t>
            </w:r>
          </w:p>
        </w:tc>
        <w:tc>
          <w:tcPr>
            <w:tcW w:w="1000" w:type="dxa"/>
            <w:shd w:val="clear" w:color="auto" w:fill="auto"/>
            <w:noWrap/>
            <w:vAlign w:val="center"/>
            <w:hideMark/>
          </w:tcPr>
          <w:p w14:paraId="0ACE702B"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0BAEC4CF" w14:textId="77777777" w:rsidTr="002E144A">
        <w:trPr>
          <w:trHeight w:val="300"/>
        </w:trPr>
        <w:tc>
          <w:tcPr>
            <w:tcW w:w="1240" w:type="dxa"/>
            <w:shd w:val="clear" w:color="auto" w:fill="auto"/>
            <w:noWrap/>
            <w:vAlign w:val="center"/>
            <w:hideMark/>
          </w:tcPr>
          <w:p w14:paraId="3D34D2A9"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5BB0C9AB"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Upper West Side</w:t>
            </w:r>
          </w:p>
          <w:p w14:paraId="2E826D45"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5CA6BBAB"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Miss Mamie's Spoonbread Too</w:t>
            </w:r>
          </w:p>
        </w:tc>
        <w:tc>
          <w:tcPr>
            <w:tcW w:w="1000" w:type="dxa"/>
            <w:shd w:val="clear" w:color="auto" w:fill="auto"/>
            <w:noWrap/>
            <w:vAlign w:val="center"/>
            <w:hideMark/>
          </w:tcPr>
          <w:p w14:paraId="037A7387"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bl>
    <w:p w14:paraId="7B4A739C" w14:textId="77777777" w:rsidR="003F7388" w:rsidRPr="00EB6454" w:rsidRDefault="003F7388"/>
    <w:tbl>
      <w:tblPr>
        <w:tblW w:w="8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120"/>
        <w:gridCol w:w="2980"/>
        <w:gridCol w:w="1000"/>
      </w:tblGrid>
      <w:tr w:rsidR="00FC388F" w:rsidRPr="00EB6454" w14:paraId="524AFE0C" w14:textId="77777777" w:rsidTr="002E144A">
        <w:trPr>
          <w:trHeight w:val="300"/>
        </w:trPr>
        <w:tc>
          <w:tcPr>
            <w:tcW w:w="1240" w:type="dxa"/>
            <w:shd w:val="clear" w:color="auto" w:fill="auto"/>
            <w:noWrap/>
            <w:vAlign w:val="center"/>
            <w:hideMark/>
          </w:tcPr>
          <w:p w14:paraId="4AC0E69B"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28357F7D"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East Village</w:t>
            </w:r>
          </w:p>
          <w:p w14:paraId="655BA4FE"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07D59891"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Momofuku Noodle Bar</w:t>
            </w:r>
          </w:p>
        </w:tc>
        <w:tc>
          <w:tcPr>
            <w:tcW w:w="1000" w:type="dxa"/>
            <w:shd w:val="clear" w:color="auto" w:fill="auto"/>
            <w:noWrap/>
            <w:vAlign w:val="center"/>
            <w:hideMark/>
          </w:tcPr>
          <w:p w14:paraId="284AA28F"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147BEAA5" w14:textId="77777777" w:rsidTr="002E144A">
        <w:trPr>
          <w:trHeight w:val="300"/>
        </w:trPr>
        <w:tc>
          <w:tcPr>
            <w:tcW w:w="1240" w:type="dxa"/>
            <w:shd w:val="clear" w:color="auto" w:fill="auto"/>
            <w:noWrap/>
            <w:vAlign w:val="center"/>
            <w:hideMark/>
          </w:tcPr>
          <w:p w14:paraId="2200F1BF"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27689423"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East Village</w:t>
            </w:r>
          </w:p>
          <w:p w14:paraId="1946E8A2"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505743D3"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Momofuku Ssäm Bar</w:t>
            </w:r>
          </w:p>
        </w:tc>
        <w:tc>
          <w:tcPr>
            <w:tcW w:w="1000" w:type="dxa"/>
            <w:shd w:val="clear" w:color="auto" w:fill="auto"/>
            <w:noWrap/>
            <w:vAlign w:val="center"/>
            <w:hideMark/>
          </w:tcPr>
          <w:p w14:paraId="3ED1DF9A"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481076A6" w14:textId="77777777" w:rsidTr="002E144A">
        <w:trPr>
          <w:trHeight w:val="300"/>
        </w:trPr>
        <w:tc>
          <w:tcPr>
            <w:tcW w:w="1240" w:type="dxa"/>
            <w:shd w:val="clear" w:color="auto" w:fill="auto"/>
            <w:noWrap/>
            <w:vAlign w:val="center"/>
            <w:hideMark/>
          </w:tcPr>
          <w:p w14:paraId="70E56B4B"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7207BF41"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Gramercy, Flatiron &amp; Union Square</w:t>
            </w:r>
          </w:p>
          <w:p w14:paraId="2C5214A8"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63EF46F9"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Momokawa</w:t>
            </w:r>
          </w:p>
        </w:tc>
        <w:tc>
          <w:tcPr>
            <w:tcW w:w="1000" w:type="dxa"/>
            <w:shd w:val="clear" w:color="auto" w:fill="auto"/>
            <w:noWrap/>
            <w:vAlign w:val="center"/>
            <w:hideMark/>
          </w:tcPr>
          <w:p w14:paraId="6D82A568"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529DDA11" w14:textId="77777777" w:rsidTr="002E144A">
        <w:trPr>
          <w:trHeight w:val="300"/>
        </w:trPr>
        <w:tc>
          <w:tcPr>
            <w:tcW w:w="1240" w:type="dxa"/>
            <w:shd w:val="clear" w:color="auto" w:fill="auto"/>
            <w:noWrap/>
            <w:vAlign w:val="center"/>
            <w:hideMark/>
          </w:tcPr>
          <w:p w14:paraId="3AA49F7D"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2E4117D3"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Chinatown &amp; Little Italy</w:t>
            </w:r>
          </w:p>
          <w:p w14:paraId="58874870"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58F2DC35"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New Malaysia</w:t>
            </w:r>
          </w:p>
        </w:tc>
        <w:tc>
          <w:tcPr>
            <w:tcW w:w="1000" w:type="dxa"/>
            <w:shd w:val="clear" w:color="auto" w:fill="auto"/>
            <w:noWrap/>
            <w:vAlign w:val="center"/>
            <w:hideMark/>
          </w:tcPr>
          <w:p w14:paraId="77F6D031"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2DEEB4B4" w14:textId="77777777" w:rsidTr="002E144A">
        <w:trPr>
          <w:trHeight w:val="300"/>
        </w:trPr>
        <w:tc>
          <w:tcPr>
            <w:tcW w:w="1240" w:type="dxa"/>
            <w:shd w:val="clear" w:color="auto" w:fill="auto"/>
            <w:noWrap/>
            <w:vAlign w:val="center"/>
          </w:tcPr>
          <w:p w14:paraId="0CC3982B"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tcPr>
          <w:p w14:paraId="123BD332"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Chinatown &amp; Little Italy</w:t>
            </w:r>
          </w:p>
          <w:p w14:paraId="46B162DE"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tcPr>
          <w:p w14:paraId="1E2AAFCC"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Nom Wah Tea Parlor</w:t>
            </w:r>
          </w:p>
        </w:tc>
        <w:tc>
          <w:tcPr>
            <w:tcW w:w="1000" w:type="dxa"/>
            <w:shd w:val="clear" w:color="auto" w:fill="auto"/>
            <w:noWrap/>
            <w:vAlign w:val="center"/>
          </w:tcPr>
          <w:p w14:paraId="66A6F415"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42CB4765" w14:textId="77777777" w:rsidTr="002E144A">
        <w:trPr>
          <w:trHeight w:val="314"/>
        </w:trPr>
        <w:tc>
          <w:tcPr>
            <w:tcW w:w="1240" w:type="dxa"/>
            <w:shd w:val="clear" w:color="auto" w:fill="auto"/>
            <w:noWrap/>
            <w:vAlign w:val="center"/>
            <w:hideMark/>
          </w:tcPr>
          <w:p w14:paraId="39972685"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vAlign w:val="center"/>
            <w:hideMark/>
          </w:tcPr>
          <w:p w14:paraId="1C21DAF7"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76ADA0F1"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7E043B94"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Northeast Kingdom</w:t>
            </w:r>
          </w:p>
        </w:tc>
        <w:tc>
          <w:tcPr>
            <w:tcW w:w="1000" w:type="dxa"/>
            <w:shd w:val="clear" w:color="auto" w:fill="auto"/>
            <w:noWrap/>
            <w:vAlign w:val="center"/>
            <w:hideMark/>
          </w:tcPr>
          <w:p w14:paraId="036E8AB1"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06A0F9C3" w14:textId="77777777" w:rsidTr="002E144A">
        <w:trPr>
          <w:trHeight w:val="300"/>
        </w:trPr>
        <w:tc>
          <w:tcPr>
            <w:tcW w:w="1240" w:type="dxa"/>
            <w:shd w:val="clear" w:color="auto" w:fill="auto"/>
            <w:noWrap/>
            <w:vAlign w:val="center"/>
            <w:hideMark/>
          </w:tcPr>
          <w:p w14:paraId="0B7ED625"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59D9F93D"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East Village</w:t>
            </w:r>
          </w:p>
          <w:p w14:paraId="1BEA04DD"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7BC94755"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Northern Spy Food Co.</w:t>
            </w:r>
          </w:p>
        </w:tc>
        <w:tc>
          <w:tcPr>
            <w:tcW w:w="1000" w:type="dxa"/>
            <w:shd w:val="clear" w:color="auto" w:fill="auto"/>
            <w:noWrap/>
            <w:vAlign w:val="center"/>
            <w:hideMark/>
          </w:tcPr>
          <w:p w14:paraId="73C278CB"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31CA5D10" w14:textId="77777777" w:rsidTr="002E144A">
        <w:trPr>
          <w:trHeight w:val="300"/>
        </w:trPr>
        <w:tc>
          <w:tcPr>
            <w:tcW w:w="1240" w:type="dxa"/>
            <w:shd w:val="clear" w:color="auto" w:fill="auto"/>
            <w:noWrap/>
            <w:vAlign w:val="center"/>
            <w:hideMark/>
          </w:tcPr>
          <w:p w14:paraId="689A649C"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1A3B8C41"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Chinatown &amp; Little Italy</w:t>
            </w:r>
          </w:p>
          <w:p w14:paraId="0612AC69"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156CF5AA"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Nyonya</w:t>
            </w:r>
          </w:p>
        </w:tc>
        <w:tc>
          <w:tcPr>
            <w:tcW w:w="1000" w:type="dxa"/>
            <w:shd w:val="clear" w:color="auto" w:fill="auto"/>
            <w:noWrap/>
            <w:vAlign w:val="center"/>
            <w:hideMark/>
          </w:tcPr>
          <w:p w14:paraId="1019331B"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494A1625" w14:textId="77777777" w:rsidTr="002E144A">
        <w:trPr>
          <w:trHeight w:val="300"/>
        </w:trPr>
        <w:tc>
          <w:tcPr>
            <w:tcW w:w="1240" w:type="dxa"/>
            <w:shd w:val="clear" w:color="auto" w:fill="auto"/>
            <w:noWrap/>
            <w:vAlign w:val="center"/>
            <w:hideMark/>
          </w:tcPr>
          <w:p w14:paraId="3B6108E0"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vAlign w:val="center"/>
            <w:hideMark/>
          </w:tcPr>
          <w:p w14:paraId="79804D16"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149E5FF4"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1AD3E0AB"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Paulie Gee’s</w:t>
            </w:r>
          </w:p>
        </w:tc>
        <w:tc>
          <w:tcPr>
            <w:tcW w:w="1000" w:type="dxa"/>
            <w:shd w:val="clear" w:color="auto" w:fill="auto"/>
            <w:noWrap/>
            <w:vAlign w:val="center"/>
            <w:hideMark/>
          </w:tcPr>
          <w:p w14:paraId="4D5ECF78"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40A31BA5" w14:textId="77777777" w:rsidTr="002E144A">
        <w:trPr>
          <w:trHeight w:val="300"/>
        </w:trPr>
        <w:tc>
          <w:tcPr>
            <w:tcW w:w="1240" w:type="dxa"/>
            <w:shd w:val="clear" w:color="auto" w:fill="auto"/>
            <w:noWrap/>
            <w:vAlign w:val="center"/>
          </w:tcPr>
          <w:p w14:paraId="3A406455"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tcPr>
          <w:p w14:paraId="4A1A3D07"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SoHo &amp; Nolita</w:t>
            </w:r>
          </w:p>
          <w:p w14:paraId="5355D104"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tcPr>
          <w:p w14:paraId="1E4072E0"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Pearl &amp; Ash</w:t>
            </w:r>
          </w:p>
        </w:tc>
        <w:tc>
          <w:tcPr>
            <w:tcW w:w="1000" w:type="dxa"/>
            <w:shd w:val="clear" w:color="auto" w:fill="auto"/>
            <w:noWrap/>
            <w:vAlign w:val="center"/>
          </w:tcPr>
          <w:p w14:paraId="2983CED9"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129EBD7E" w14:textId="77777777" w:rsidTr="002E144A">
        <w:trPr>
          <w:trHeight w:val="300"/>
        </w:trPr>
        <w:tc>
          <w:tcPr>
            <w:tcW w:w="1240" w:type="dxa"/>
            <w:shd w:val="clear" w:color="auto" w:fill="auto"/>
            <w:noWrap/>
            <w:vAlign w:val="center"/>
            <w:hideMark/>
          </w:tcPr>
          <w:p w14:paraId="4C68675A"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6BA40F14"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Greenwich, West Village &amp; Meatpacking District</w:t>
            </w:r>
          </w:p>
          <w:p w14:paraId="5C51BC70"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46B6FF3C"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Perry Street</w:t>
            </w:r>
          </w:p>
        </w:tc>
        <w:tc>
          <w:tcPr>
            <w:tcW w:w="1000" w:type="dxa"/>
            <w:shd w:val="clear" w:color="auto" w:fill="auto"/>
            <w:noWrap/>
            <w:vAlign w:val="center"/>
            <w:hideMark/>
          </w:tcPr>
          <w:p w14:paraId="756A85DF"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3C44BCFC" w14:textId="77777777" w:rsidTr="002E144A">
        <w:trPr>
          <w:trHeight w:val="300"/>
        </w:trPr>
        <w:tc>
          <w:tcPr>
            <w:tcW w:w="1240" w:type="dxa"/>
            <w:shd w:val="clear" w:color="auto" w:fill="auto"/>
            <w:noWrap/>
            <w:vAlign w:val="center"/>
            <w:hideMark/>
          </w:tcPr>
          <w:p w14:paraId="6ED83974"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0FE374CB"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Midtown East &amp; Murray Hill</w:t>
            </w:r>
          </w:p>
          <w:p w14:paraId="7820F732"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23B83446"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Phoenix Garden</w:t>
            </w:r>
          </w:p>
        </w:tc>
        <w:tc>
          <w:tcPr>
            <w:tcW w:w="1000" w:type="dxa"/>
            <w:shd w:val="clear" w:color="auto" w:fill="auto"/>
            <w:noWrap/>
            <w:vAlign w:val="center"/>
            <w:hideMark/>
          </w:tcPr>
          <w:p w14:paraId="6CBA25B0"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76ED643C" w14:textId="77777777" w:rsidTr="002E144A">
        <w:trPr>
          <w:trHeight w:val="300"/>
        </w:trPr>
        <w:tc>
          <w:tcPr>
            <w:tcW w:w="1240" w:type="dxa"/>
            <w:shd w:val="clear" w:color="auto" w:fill="auto"/>
            <w:noWrap/>
            <w:vAlign w:val="center"/>
            <w:hideMark/>
          </w:tcPr>
          <w:p w14:paraId="3412E6B1"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24045369"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East Village</w:t>
            </w:r>
          </w:p>
          <w:p w14:paraId="5428D14B"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3CF1FE8A"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Porsena</w:t>
            </w:r>
          </w:p>
        </w:tc>
        <w:tc>
          <w:tcPr>
            <w:tcW w:w="1000" w:type="dxa"/>
            <w:shd w:val="clear" w:color="auto" w:fill="auto"/>
            <w:noWrap/>
            <w:vAlign w:val="center"/>
            <w:hideMark/>
          </w:tcPr>
          <w:p w14:paraId="2ABEDB3C"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6E23B11F" w14:textId="77777777" w:rsidTr="002E144A">
        <w:trPr>
          <w:trHeight w:val="300"/>
        </w:trPr>
        <w:tc>
          <w:tcPr>
            <w:tcW w:w="1240" w:type="dxa"/>
            <w:shd w:val="clear" w:color="auto" w:fill="auto"/>
            <w:noWrap/>
            <w:vAlign w:val="center"/>
            <w:hideMark/>
          </w:tcPr>
          <w:p w14:paraId="0C2B5107"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vAlign w:val="center"/>
            <w:hideMark/>
          </w:tcPr>
          <w:p w14:paraId="55009772"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74D03D80"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73D44E09"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Prime Meats</w:t>
            </w:r>
          </w:p>
        </w:tc>
        <w:tc>
          <w:tcPr>
            <w:tcW w:w="1000" w:type="dxa"/>
            <w:shd w:val="clear" w:color="auto" w:fill="auto"/>
            <w:noWrap/>
            <w:vAlign w:val="center"/>
            <w:hideMark/>
          </w:tcPr>
          <w:p w14:paraId="32C296E6"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01B3EB88" w14:textId="77777777" w:rsidTr="002E144A">
        <w:trPr>
          <w:trHeight w:val="300"/>
        </w:trPr>
        <w:tc>
          <w:tcPr>
            <w:tcW w:w="1240" w:type="dxa"/>
            <w:shd w:val="clear" w:color="auto" w:fill="auto"/>
            <w:noWrap/>
            <w:vAlign w:val="center"/>
            <w:hideMark/>
          </w:tcPr>
          <w:p w14:paraId="6A4EDB9C"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12BEC204"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East Village</w:t>
            </w:r>
          </w:p>
          <w:p w14:paraId="6E4BD87E"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6EBD5E65"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Prune</w:t>
            </w:r>
          </w:p>
        </w:tc>
        <w:tc>
          <w:tcPr>
            <w:tcW w:w="1000" w:type="dxa"/>
            <w:shd w:val="clear" w:color="auto" w:fill="auto"/>
            <w:noWrap/>
            <w:vAlign w:val="center"/>
            <w:hideMark/>
          </w:tcPr>
          <w:p w14:paraId="71DB3602"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23C1904A" w14:textId="77777777" w:rsidTr="002E144A">
        <w:trPr>
          <w:trHeight w:val="300"/>
        </w:trPr>
        <w:tc>
          <w:tcPr>
            <w:tcW w:w="1240" w:type="dxa"/>
            <w:shd w:val="clear" w:color="auto" w:fill="auto"/>
            <w:noWrap/>
            <w:vAlign w:val="center"/>
            <w:hideMark/>
          </w:tcPr>
          <w:p w14:paraId="6E5F7D2C"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vAlign w:val="center"/>
            <w:hideMark/>
          </w:tcPr>
          <w:p w14:paraId="3B25BF83"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6051E6BD"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410DC4D7"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Purple Yam</w:t>
            </w:r>
          </w:p>
        </w:tc>
        <w:tc>
          <w:tcPr>
            <w:tcW w:w="1000" w:type="dxa"/>
            <w:shd w:val="clear" w:color="auto" w:fill="auto"/>
            <w:noWrap/>
            <w:vAlign w:val="center"/>
            <w:hideMark/>
          </w:tcPr>
          <w:p w14:paraId="48454053"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2311315F" w14:textId="77777777" w:rsidTr="002E144A">
        <w:trPr>
          <w:trHeight w:val="300"/>
        </w:trPr>
        <w:tc>
          <w:tcPr>
            <w:tcW w:w="1240" w:type="dxa"/>
            <w:shd w:val="clear" w:color="auto" w:fill="auto"/>
            <w:noWrap/>
            <w:vAlign w:val="center"/>
            <w:hideMark/>
          </w:tcPr>
          <w:p w14:paraId="53C91C15"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vAlign w:val="center"/>
            <w:hideMark/>
          </w:tcPr>
          <w:p w14:paraId="3230D6F0"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65472A1E"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7627AE97" w14:textId="1D49D399"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Roberta</w:t>
            </w:r>
            <w:r w:rsidR="003F7388" w:rsidRPr="00EB6454">
              <w:rPr>
                <w:rFonts w:ascii="Arial" w:hAnsi="Arial" w:cs="Arial"/>
                <w:bCs/>
                <w:sz w:val="20"/>
                <w:szCs w:val="20"/>
                <w:lang w:eastAsia="en-US"/>
              </w:rPr>
              <w:t>’</w:t>
            </w:r>
            <w:r w:rsidRPr="00EB6454">
              <w:rPr>
                <w:rFonts w:ascii="Arial" w:hAnsi="Arial" w:cs="Arial"/>
                <w:bCs/>
                <w:sz w:val="20"/>
                <w:szCs w:val="20"/>
                <w:lang w:eastAsia="en-US"/>
              </w:rPr>
              <w:t>s</w:t>
            </w:r>
          </w:p>
        </w:tc>
        <w:tc>
          <w:tcPr>
            <w:tcW w:w="1000" w:type="dxa"/>
            <w:shd w:val="clear" w:color="auto" w:fill="auto"/>
            <w:noWrap/>
            <w:vAlign w:val="center"/>
            <w:hideMark/>
          </w:tcPr>
          <w:p w14:paraId="6B61D40F"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69B14CCE" w14:textId="77777777" w:rsidTr="002E144A">
        <w:trPr>
          <w:trHeight w:val="300"/>
        </w:trPr>
        <w:tc>
          <w:tcPr>
            <w:tcW w:w="1240" w:type="dxa"/>
            <w:shd w:val="clear" w:color="auto" w:fill="auto"/>
            <w:noWrap/>
            <w:vAlign w:val="center"/>
            <w:hideMark/>
          </w:tcPr>
          <w:p w14:paraId="659FCEF8"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16B28091"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SoHo &amp; Nolita</w:t>
            </w:r>
          </w:p>
          <w:p w14:paraId="3ED3E88B"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628CFE47"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Rubirosa</w:t>
            </w:r>
          </w:p>
        </w:tc>
        <w:tc>
          <w:tcPr>
            <w:tcW w:w="1000" w:type="dxa"/>
            <w:shd w:val="clear" w:color="auto" w:fill="auto"/>
            <w:noWrap/>
            <w:vAlign w:val="center"/>
            <w:hideMark/>
          </w:tcPr>
          <w:p w14:paraId="5603C534"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7502864E" w14:textId="77777777" w:rsidTr="002E144A">
        <w:trPr>
          <w:trHeight w:val="300"/>
        </w:trPr>
        <w:tc>
          <w:tcPr>
            <w:tcW w:w="1240" w:type="dxa"/>
            <w:shd w:val="clear" w:color="auto" w:fill="auto"/>
            <w:noWrap/>
            <w:vAlign w:val="center"/>
            <w:hideMark/>
          </w:tcPr>
          <w:p w14:paraId="51DC70C6"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vAlign w:val="center"/>
            <w:hideMark/>
          </w:tcPr>
          <w:p w14:paraId="58FB0A2C"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10DF3207"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5D8EDEB4"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Runner &amp; Stone</w:t>
            </w:r>
          </w:p>
        </w:tc>
        <w:tc>
          <w:tcPr>
            <w:tcW w:w="1000" w:type="dxa"/>
            <w:shd w:val="clear" w:color="auto" w:fill="auto"/>
            <w:noWrap/>
            <w:vAlign w:val="center"/>
            <w:hideMark/>
          </w:tcPr>
          <w:p w14:paraId="4D028704"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1BB4A586" w14:textId="77777777" w:rsidTr="002E144A">
        <w:trPr>
          <w:trHeight w:val="300"/>
        </w:trPr>
        <w:tc>
          <w:tcPr>
            <w:tcW w:w="1240" w:type="dxa"/>
            <w:shd w:val="clear" w:color="auto" w:fill="auto"/>
            <w:noWrap/>
            <w:vAlign w:val="center"/>
            <w:hideMark/>
          </w:tcPr>
          <w:p w14:paraId="7CE76714"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vAlign w:val="center"/>
            <w:hideMark/>
          </w:tcPr>
          <w:p w14:paraId="31C22F79"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546A5723"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0E9DB0B6"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Rye</w:t>
            </w:r>
          </w:p>
        </w:tc>
        <w:tc>
          <w:tcPr>
            <w:tcW w:w="1000" w:type="dxa"/>
            <w:shd w:val="clear" w:color="auto" w:fill="auto"/>
            <w:noWrap/>
            <w:vAlign w:val="center"/>
            <w:hideMark/>
          </w:tcPr>
          <w:p w14:paraId="5290E52C"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063B78DF" w14:textId="77777777" w:rsidTr="002E144A">
        <w:trPr>
          <w:trHeight w:val="300"/>
        </w:trPr>
        <w:tc>
          <w:tcPr>
            <w:tcW w:w="1240" w:type="dxa"/>
            <w:shd w:val="clear" w:color="auto" w:fill="auto"/>
            <w:noWrap/>
            <w:vAlign w:val="center"/>
            <w:hideMark/>
          </w:tcPr>
          <w:p w14:paraId="7C3EC5AA"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vAlign w:val="center"/>
            <w:hideMark/>
          </w:tcPr>
          <w:p w14:paraId="01A4079B"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0F320F9C"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0E8D8919"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Salt &amp; Fat</w:t>
            </w:r>
          </w:p>
        </w:tc>
        <w:tc>
          <w:tcPr>
            <w:tcW w:w="1000" w:type="dxa"/>
            <w:shd w:val="clear" w:color="auto" w:fill="auto"/>
            <w:noWrap/>
            <w:vAlign w:val="center"/>
            <w:hideMark/>
          </w:tcPr>
          <w:p w14:paraId="66D14B1D"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00D88D87" w14:textId="77777777" w:rsidTr="002E144A">
        <w:trPr>
          <w:trHeight w:val="300"/>
        </w:trPr>
        <w:tc>
          <w:tcPr>
            <w:tcW w:w="1240" w:type="dxa"/>
            <w:shd w:val="clear" w:color="auto" w:fill="auto"/>
            <w:noWrap/>
            <w:vAlign w:val="center"/>
          </w:tcPr>
          <w:p w14:paraId="3298B49E"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tcPr>
          <w:p w14:paraId="0CC48633"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Upper East Side</w:t>
            </w:r>
          </w:p>
          <w:p w14:paraId="2755CE51"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tcPr>
          <w:p w14:paraId="21D8C6C1"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San Matteo</w:t>
            </w:r>
          </w:p>
        </w:tc>
        <w:tc>
          <w:tcPr>
            <w:tcW w:w="1000" w:type="dxa"/>
            <w:shd w:val="clear" w:color="auto" w:fill="auto"/>
            <w:noWrap/>
            <w:vAlign w:val="center"/>
          </w:tcPr>
          <w:p w14:paraId="144D9EFA"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37EA2E0B" w14:textId="77777777" w:rsidTr="002E144A">
        <w:trPr>
          <w:trHeight w:val="300"/>
        </w:trPr>
        <w:tc>
          <w:tcPr>
            <w:tcW w:w="1240" w:type="dxa"/>
            <w:shd w:val="clear" w:color="auto" w:fill="auto"/>
            <w:noWrap/>
            <w:vAlign w:val="center"/>
            <w:hideMark/>
          </w:tcPr>
          <w:p w14:paraId="0EBA2A12"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6A5D118A"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Midtown East &amp; Murray Hill</w:t>
            </w:r>
          </w:p>
          <w:p w14:paraId="16ECA698"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0FBFE116"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Seo</w:t>
            </w:r>
          </w:p>
        </w:tc>
        <w:tc>
          <w:tcPr>
            <w:tcW w:w="1000" w:type="dxa"/>
            <w:shd w:val="clear" w:color="auto" w:fill="auto"/>
            <w:noWrap/>
            <w:vAlign w:val="center"/>
            <w:hideMark/>
          </w:tcPr>
          <w:p w14:paraId="4F2ACC3D"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62595C29" w14:textId="77777777" w:rsidTr="002E144A">
        <w:trPr>
          <w:trHeight w:val="300"/>
        </w:trPr>
        <w:tc>
          <w:tcPr>
            <w:tcW w:w="1240" w:type="dxa"/>
            <w:shd w:val="clear" w:color="auto" w:fill="auto"/>
            <w:noWrap/>
            <w:vAlign w:val="center"/>
          </w:tcPr>
          <w:p w14:paraId="2DF5311E"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vAlign w:val="center"/>
          </w:tcPr>
          <w:p w14:paraId="5E20EFEE" w14:textId="77777777" w:rsidR="00FC388F" w:rsidRPr="00EB6454" w:rsidRDefault="00FC388F" w:rsidP="00FC388F">
            <w:pPr>
              <w:rPr>
                <w:rFonts w:ascii="Arial" w:hAnsi="Arial" w:cs="Arial"/>
                <w:sz w:val="20"/>
                <w:szCs w:val="20"/>
                <w:lang w:eastAsia="en-US"/>
              </w:rPr>
            </w:pPr>
          </w:p>
          <w:p w14:paraId="326A0C90"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tcPr>
          <w:p w14:paraId="2970C0CA"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Shalom Japan</w:t>
            </w:r>
          </w:p>
        </w:tc>
        <w:tc>
          <w:tcPr>
            <w:tcW w:w="1000" w:type="dxa"/>
            <w:shd w:val="clear" w:color="auto" w:fill="auto"/>
            <w:noWrap/>
            <w:vAlign w:val="center"/>
          </w:tcPr>
          <w:p w14:paraId="65A0BC01"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3A6B5C38" w14:textId="77777777" w:rsidTr="002E144A">
        <w:trPr>
          <w:trHeight w:val="300"/>
        </w:trPr>
        <w:tc>
          <w:tcPr>
            <w:tcW w:w="1240" w:type="dxa"/>
            <w:shd w:val="clear" w:color="auto" w:fill="auto"/>
            <w:noWrap/>
            <w:vAlign w:val="center"/>
          </w:tcPr>
          <w:p w14:paraId="19317D05"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tcPr>
          <w:p w14:paraId="0F76DDA0"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Chinatown &amp; Little Italy</w:t>
            </w:r>
          </w:p>
          <w:p w14:paraId="1A95E06A"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tcPr>
          <w:p w14:paraId="02CF13CF"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 xml:space="preserve">Shanghai Café </w:t>
            </w:r>
          </w:p>
        </w:tc>
        <w:tc>
          <w:tcPr>
            <w:tcW w:w="1000" w:type="dxa"/>
            <w:shd w:val="clear" w:color="auto" w:fill="auto"/>
            <w:noWrap/>
            <w:vAlign w:val="center"/>
          </w:tcPr>
          <w:p w14:paraId="5D37A2BF"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72143CE7" w14:textId="77777777" w:rsidTr="002E144A">
        <w:trPr>
          <w:trHeight w:val="300"/>
        </w:trPr>
        <w:tc>
          <w:tcPr>
            <w:tcW w:w="1240" w:type="dxa"/>
            <w:shd w:val="clear" w:color="auto" w:fill="auto"/>
            <w:noWrap/>
            <w:vAlign w:val="center"/>
            <w:hideMark/>
          </w:tcPr>
          <w:p w14:paraId="43BDB13A"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30A16F21"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SoHo &amp; Nolita</w:t>
            </w:r>
          </w:p>
          <w:p w14:paraId="5F44D296"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6E4FC07F"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Snack</w:t>
            </w:r>
          </w:p>
        </w:tc>
        <w:tc>
          <w:tcPr>
            <w:tcW w:w="1000" w:type="dxa"/>
            <w:shd w:val="clear" w:color="auto" w:fill="auto"/>
            <w:noWrap/>
            <w:vAlign w:val="center"/>
            <w:hideMark/>
          </w:tcPr>
          <w:p w14:paraId="0498B995"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0B259089" w14:textId="77777777" w:rsidTr="002E144A">
        <w:trPr>
          <w:trHeight w:val="300"/>
        </w:trPr>
        <w:tc>
          <w:tcPr>
            <w:tcW w:w="1240" w:type="dxa"/>
            <w:shd w:val="clear" w:color="auto" w:fill="auto"/>
            <w:noWrap/>
            <w:vAlign w:val="center"/>
            <w:hideMark/>
          </w:tcPr>
          <w:p w14:paraId="0D715777"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3C310D85"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East Village</w:t>
            </w:r>
          </w:p>
          <w:p w14:paraId="50353949"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24E3832F"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Soba-Ya</w:t>
            </w:r>
          </w:p>
        </w:tc>
        <w:tc>
          <w:tcPr>
            <w:tcW w:w="1000" w:type="dxa"/>
            <w:shd w:val="clear" w:color="auto" w:fill="auto"/>
            <w:noWrap/>
            <w:vAlign w:val="center"/>
            <w:hideMark/>
          </w:tcPr>
          <w:p w14:paraId="472C577F"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73067707" w14:textId="77777777" w:rsidTr="002E144A">
        <w:trPr>
          <w:trHeight w:val="300"/>
        </w:trPr>
        <w:tc>
          <w:tcPr>
            <w:tcW w:w="1240" w:type="dxa"/>
            <w:shd w:val="clear" w:color="auto" w:fill="auto"/>
            <w:noWrap/>
            <w:vAlign w:val="center"/>
          </w:tcPr>
          <w:p w14:paraId="3B2692BD"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tcPr>
          <w:p w14:paraId="40E07A90"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East Village</w:t>
            </w:r>
          </w:p>
          <w:p w14:paraId="51D834A0"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tcPr>
          <w:p w14:paraId="6E67C167"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Somtum Der</w:t>
            </w:r>
          </w:p>
        </w:tc>
        <w:tc>
          <w:tcPr>
            <w:tcW w:w="1000" w:type="dxa"/>
            <w:shd w:val="clear" w:color="auto" w:fill="auto"/>
            <w:noWrap/>
            <w:vAlign w:val="center"/>
          </w:tcPr>
          <w:p w14:paraId="1D73801C"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bl>
    <w:p w14:paraId="72421A3C" w14:textId="77777777" w:rsidR="003F7388" w:rsidRPr="00EB6454" w:rsidRDefault="003F7388"/>
    <w:tbl>
      <w:tblPr>
        <w:tblW w:w="8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120"/>
        <w:gridCol w:w="2980"/>
        <w:gridCol w:w="1000"/>
      </w:tblGrid>
      <w:tr w:rsidR="00FC388F" w:rsidRPr="00EB6454" w14:paraId="6D073A62" w14:textId="77777777" w:rsidTr="00462D9E">
        <w:trPr>
          <w:trHeight w:val="300"/>
        </w:trPr>
        <w:tc>
          <w:tcPr>
            <w:tcW w:w="1240" w:type="dxa"/>
            <w:shd w:val="clear" w:color="auto" w:fill="auto"/>
            <w:noWrap/>
            <w:vAlign w:val="center"/>
            <w:hideMark/>
          </w:tcPr>
          <w:p w14:paraId="5A1144F9"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vAlign w:val="center"/>
            <w:hideMark/>
          </w:tcPr>
          <w:p w14:paraId="7ECAB895"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638FE0FE"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21B756A1"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Speedy Romeo</w:t>
            </w:r>
          </w:p>
        </w:tc>
        <w:tc>
          <w:tcPr>
            <w:tcW w:w="1000" w:type="dxa"/>
            <w:shd w:val="clear" w:color="auto" w:fill="auto"/>
            <w:noWrap/>
            <w:vAlign w:val="center"/>
            <w:hideMark/>
          </w:tcPr>
          <w:p w14:paraId="1183169D"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5BDE5325" w14:textId="77777777" w:rsidTr="00462D9E">
        <w:trPr>
          <w:trHeight w:val="300"/>
        </w:trPr>
        <w:tc>
          <w:tcPr>
            <w:tcW w:w="1240" w:type="dxa"/>
            <w:shd w:val="clear" w:color="auto" w:fill="auto"/>
            <w:noWrap/>
            <w:vAlign w:val="center"/>
            <w:hideMark/>
          </w:tcPr>
          <w:p w14:paraId="4957A807"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421816E7"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East Village</w:t>
            </w:r>
          </w:p>
          <w:p w14:paraId="42D5FA12"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25E7631A"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Supper</w:t>
            </w:r>
          </w:p>
        </w:tc>
        <w:tc>
          <w:tcPr>
            <w:tcW w:w="1000" w:type="dxa"/>
            <w:shd w:val="clear" w:color="auto" w:fill="auto"/>
            <w:noWrap/>
            <w:vAlign w:val="center"/>
            <w:hideMark/>
          </w:tcPr>
          <w:p w14:paraId="38D198C3"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6AF33C73" w14:textId="77777777" w:rsidTr="00462D9E">
        <w:trPr>
          <w:trHeight w:val="300"/>
        </w:trPr>
        <w:tc>
          <w:tcPr>
            <w:tcW w:w="1240" w:type="dxa"/>
            <w:shd w:val="clear" w:color="auto" w:fill="auto"/>
            <w:noWrap/>
            <w:vAlign w:val="center"/>
            <w:hideMark/>
          </w:tcPr>
          <w:p w14:paraId="7B289844"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31336F9D"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Midtown West</w:t>
            </w:r>
          </w:p>
          <w:p w14:paraId="5F666322"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75F6080F"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Szechuan Gourmet</w:t>
            </w:r>
          </w:p>
        </w:tc>
        <w:tc>
          <w:tcPr>
            <w:tcW w:w="1000" w:type="dxa"/>
            <w:shd w:val="clear" w:color="auto" w:fill="auto"/>
            <w:noWrap/>
            <w:vAlign w:val="center"/>
            <w:hideMark/>
          </w:tcPr>
          <w:p w14:paraId="7AA01930"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43866721" w14:textId="77777777" w:rsidTr="00462D9E">
        <w:trPr>
          <w:trHeight w:val="300"/>
        </w:trPr>
        <w:tc>
          <w:tcPr>
            <w:tcW w:w="1240" w:type="dxa"/>
            <w:shd w:val="clear" w:color="auto" w:fill="auto"/>
            <w:noWrap/>
            <w:vAlign w:val="center"/>
            <w:hideMark/>
          </w:tcPr>
          <w:p w14:paraId="1062E4EB"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vAlign w:val="center"/>
            <w:hideMark/>
          </w:tcPr>
          <w:p w14:paraId="1D4DAFC1"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3CF4B675"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13086AFE"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Tang</w:t>
            </w:r>
          </w:p>
        </w:tc>
        <w:tc>
          <w:tcPr>
            <w:tcW w:w="1000" w:type="dxa"/>
            <w:shd w:val="clear" w:color="auto" w:fill="auto"/>
            <w:noWrap/>
            <w:vAlign w:val="center"/>
            <w:hideMark/>
          </w:tcPr>
          <w:p w14:paraId="44FD4680"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3CCA598A" w14:textId="77777777" w:rsidTr="00462D9E">
        <w:trPr>
          <w:trHeight w:val="300"/>
        </w:trPr>
        <w:tc>
          <w:tcPr>
            <w:tcW w:w="1240" w:type="dxa"/>
            <w:shd w:val="clear" w:color="auto" w:fill="auto"/>
            <w:noWrap/>
            <w:vAlign w:val="center"/>
            <w:hideMark/>
          </w:tcPr>
          <w:p w14:paraId="162F3389"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vAlign w:val="center"/>
            <w:hideMark/>
          </w:tcPr>
          <w:p w14:paraId="485C5129"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2BD8BA61"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3472EA24"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Tanoreen</w:t>
            </w:r>
          </w:p>
        </w:tc>
        <w:tc>
          <w:tcPr>
            <w:tcW w:w="1000" w:type="dxa"/>
            <w:shd w:val="clear" w:color="auto" w:fill="auto"/>
            <w:noWrap/>
            <w:vAlign w:val="center"/>
            <w:hideMark/>
          </w:tcPr>
          <w:p w14:paraId="378D24D2"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100ED547" w14:textId="77777777" w:rsidTr="00462D9E">
        <w:trPr>
          <w:trHeight w:val="300"/>
        </w:trPr>
        <w:tc>
          <w:tcPr>
            <w:tcW w:w="1240" w:type="dxa"/>
            <w:shd w:val="clear" w:color="auto" w:fill="auto"/>
            <w:noWrap/>
            <w:vAlign w:val="center"/>
            <w:hideMark/>
          </w:tcPr>
          <w:p w14:paraId="39D9E763"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18A267C4"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Greenwich, West Village &amp; Meatpacking District</w:t>
            </w:r>
          </w:p>
          <w:p w14:paraId="778E9C26"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3509602E"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Tertulia</w:t>
            </w:r>
          </w:p>
        </w:tc>
        <w:tc>
          <w:tcPr>
            <w:tcW w:w="1000" w:type="dxa"/>
            <w:shd w:val="clear" w:color="auto" w:fill="auto"/>
            <w:noWrap/>
            <w:vAlign w:val="center"/>
            <w:hideMark/>
          </w:tcPr>
          <w:p w14:paraId="43BBA0A6"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6B7E187D" w14:textId="77777777" w:rsidTr="00462D9E">
        <w:trPr>
          <w:trHeight w:val="300"/>
        </w:trPr>
        <w:tc>
          <w:tcPr>
            <w:tcW w:w="1240" w:type="dxa"/>
            <w:shd w:val="clear" w:color="auto" w:fill="auto"/>
            <w:noWrap/>
            <w:vAlign w:val="center"/>
          </w:tcPr>
          <w:p w14:paraId="2418B785"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vAlign w:val="center"/>
          </w:tcPr>
          <w:p w14:paraId="297383D3" w14:textId="77777777" w:rsidR="00FC388F" w:rsidRPr="00EB6454" w:rsidRDefault="00FC388F" w:rsidP="00FC388F">
            <w:pPr>
              <w:rPr>
                <w:rFonts w:ascii="Arial" w:hAnsi="Arial" w:cs="Arial"/>
                <w:sz w:val="20"/>
                <w:szCs w:val="20"/>
                <w:lang w:eastAsia="en-US"/>
              </w:rPr>
            </w:pPr>
          </w:p>
          <w:p w14:paraId="63454208"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tcPr>
          <w:p w14:paraId="73030924" w14:textId="77777777" w:rsidR="00FC388F" w:rsidRPr="00016D10" w:rsidRDefault="00FC388F" w:rsidP="00FC388F">
            <w:pPr>
              <w:rPr>
                <w:rFonts w:ascii="Arial" w:hAnsi="Arial" w:cs="Arial"/>
                <w:bCs/>
                <w:sz w:val="20"/>
                <w:szCs w:val="20"/>
                <w:lang w:val="en-US" w:eastAsia="en-US"/>
              </w:rPr>
            </w:pPr>
            <w:r w:rsidRPr="00016D10">
              <w:rPr>
                <w:rFonts w:ascii="Arial" w:hAnsi="Arial" w:cs="Arial"/>
                <w:bCs/>
                <w:sz w:val="20"/>
                <w:szCs w:val="20"/>
                <w:lang w:val="en-US" w:eastAsia="en-US"/>
              </w:rPr>
              <w:t>Tong Sam Gyup Goo Yi</w:t>
            </w:r>
          </w:p>
        </w:tc>
        <w:tc>
          <w:tcPr>
            <w:tcW w:w="1000" w:type="dxa"/>
            <w:shd w:val="clear" w:color="auto" w:fill="auto"/>
            <w:noWrap/>
            <w:vAlign w:val="center"/>
          </w:tcPr>
          <w:p w14:paraId="56829AEB"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281F6FD5" w14:textId="77777777" w:rsidTr="00462D9E">
        <w:trPr>
          <w:trHeight w:val="300"/>
        </w:trPr>
        <w:tc>
          <w:tcPr>
            <w:tcW w:w="1240" w:type="dxa"/>
            <w:shd w:val="clear" w:color="auto" w:fill="auto"/>
            <w:noWrap/>
            <w:vAlign w:val="center"/>
            <w:hideMark/>
          </w:tcPr>
          <w:p w14:paraId="5F7E5B8F"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Bronx</w:t>
            </w:r>
          </w:p>
        </w:tc>
        <w:tc>
          <w:tcPr>
            <w:tcW w:w="3120" w:type="dxa"/>
            <w:shd w:val="clear" w:color="auto" w:fill="auto"/>
            <w:noWrap/>
            <w:vAlign w:val="center"/>
            <w:hideMark/>
          </w:tcPr>
          <w:p w14:paraId="4F950347"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0D8B6960"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385634FC"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Tra Di Noi</w:t>
            </w:r>
          </w:p>
        </w:tc>
        <w:tc>
          <w:tcPr>
            <w:tcW w:w="1000" w:type="dxa"/>
            <w:shd w:val="clear" w:color="auto" w:fill="auto"/>
            <w:noWrap/>
            <w:vAlign w:val="center"/>
            <w:hideMark/>
          </w:tcPr>
          <w:p w14:paraId="5E3B685C"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401F6753" w14:textId="77777777" w:rsidTr="00462D9E">
        <w:trPr>
          <w:trHeight w:val="300"/>
        </w:trPr>
        <w:tc>
          <w:tcPr>
            <w:tcW w:w="1240" w:type="dxa"/>
            <w:shd w:val="clear" w:color="auto" w:fill="auto"/>
            <w:noWrap/>
            <w:vAlign w:val="center"/>
            <w:hideMark/>
          </w:tcPr>
          <w:p w14:paraId="5912131F"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 xml:space="preserve">Brooklyn </w:t>
            </w:r>
          </w:p>
        </w:tc>
        <w:tc>
          <w:tcPr>
            <w:tcW w:w="3120" w:type="dxa"/>
            <w:shd w:val="clear" w:color="auto" w:fill="auto"/>
            <w:noWrap/>
            <w:vAlign w:val="center"/>
            <w:hideMark/>
          </w:tcPr>
          <w:p w14:paraId="2C7A50A0" w14:textId="77777777" w:rsidR="00FC388F" w:rsidRPr="00EB6454" w:rsidRDefault="00FC388F" w:rsidP="00FC388F">
            <w:pPr>
              <w:rPr>
                <w:rFonts w:ascii="Arial" w:hAnsi="Arial" w:cs="Arial"/>
                <w:b/>
                <w:bCs/>
                <w:sz w:val="20"/>
                <w:szCs w:val="20"/>
                <w:lang w:eastAsia="en-US"/>
              </w:rPr>
            </w:pPr>
            <w:r w:rsidRPr="00EB6454">
              <w:rPr>
                <w:rFonts w:ascii="Arial" w:hAnsi="Arial" w:cs="Arial"/>
                <w:b/>
                <w:bCs/>
                <w:sz w:val="20"/>
                <w:szCs w:val="20"/>
                <w:lang w:eastAsia="en-US"/>
              </w:rPr>
              <w:t> </w:t>
            </w:r>
          </w:p>
          <w:p w14:paraId="257476D0" w14:textId="77777777" w:rsidR="00CF5AF4" w:rsidRPr="00EB6454" w:rsidRDefault="00CF5AF4" w:rsidP="00FC388F">
            <w:pPr>
              <w:rPr>
                <w:rFonts w:ascii="Arial" w:hAnsi="Arial" w:cs="Arial"/>
                <w:b/>
                <w:bCs/>
                <w:sz w:val="20"/>
                <w:szCs w:val="20"/>
                <w:lang w:eastAsia="en-US"/>
              </w:rPr>
            </w:pPr>
          </w:p>
        </w:tc>
        <w:tc>
          <w:tcPr>
            <w:tcW w:w="2980" w:type="dxa"/>
            <w:shd w:val="clear" w:color="auto" w:fill="auto"/>
            <w:noWrap/>
            <w:vAlign w:val="center"/>
            <w:hideMark/>
          </w:tcPr>
          <w:p w14:paraId="7FFEC846"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Traif</w:t>
            </w:r>
          </w:p>
        </w:tc>
        <w:tc>
          <w:tcPr>
            <w:tcW w:w="1000" w:type="dxa"/>
            <w:shd w:val="clear" w:color="auto" w:fill="auto"/>
            <w:noWrap/>
            <w:vAlign w:val="center"/>
            <w:hideMark/>
          </w:tcPr>
          <w:p w14:paraId="6C5626E7"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16FBEF10" w14:textId="77777777" w:rsidTr="00462D9E">
        <w:trPr>
          <w:trHeight w:val="300"/>
        </w:trPr>
        <w:tc>
          <w:tcPr>
            <w:tcW w:w="1240" w:type="dxa"/>
            <w:shd w:val="clear" w:color="auto" w:fill="auto"/>
            <w:noWrap/>
            <w:vAlign w:val="center"/>
            <w:hideMark/>
          </w:tcPr>
          <w:p w14:paraId="0FCBBB4A"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6B73E802"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Gramercy, Flatiron &amp; Union Square</w:t>
            </w:r>
          </w:p>
          <w:p w14:paraId="15DCBB16"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5001ED1E"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Turkish Kitchen</w:t>
            </w:r>
          </w:p>
        </w:tc>
        <w:tc>
          <w:tcPr>
            <w:tcW w:w="1000" w:type="dxa"/>
            <w:shd w:val="clear" w:color="auto" w:fill="auto"/>
            <w:noWrap/>
            <w:vAlign w:val="center"/>
            <w:hideMark/>
          </w:tcPr>
          <w:p w14:paraId="74F28597"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36367401" w14:textId="77777777" w:rsidTr="00462D9E">
        <w:trPr>
          <w:trHeight w:val="300"/>
        </w:trPr>
        <w:tc>
          <w:tcPr>
            <w:tcW w:w="1240" w:type="dxa"/>
            <w:shd w:val="clear" w:color="auto" w:fill="auto"/>
            <w:noWrap/>
            <w:vAlign w:val="center"/>
          </w:tcPr>
          <w:p w14:paraId="5A0F005E"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vAlign w:val="center"/>
          </w:tcPr>
          <w:p w14:paraId="5898856B" w14:textId="77777777" w:rsidR="00FC388F" w:rsidRPr="00EB6454" w:rsidRDefault="00FC388F" w:rsidP="00FC388F">
            <w:pPr>
              <w:rPr>
                <w:rFonts w:ascii="Arial" w:hAnsi="Arial" w:cs="Arial"/>
                <w:sz w:val="20"/>
                <w:szCs w:val="20"/>
                <w:lang w:eastAsia="en-US"/>
              </w:rPr>
            </w:pPr>
          </w:p>
          <w:p w14:paraId="0C8E01E6"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tcPr>
          <w:p w14:paraId="3EEB8FAC"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Umi NOM</w:t>
            </w:r>
          </w:p>
        </w:tc>
        <w:tc>
          <w:tcPr>
            <w:tcW w:w="1000" w:type="dxa"/>
            <w:shd w:val="clear" w:color="auto" w:fill="auto"/>
            <w:noWrap/>
            <w:vAlign w:val="center"/>
          </w:tcPr>
          <w:p w14:paraId="6DF39F62"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6D1C8B96" w14:textId="77777777" w:rsidTr="00462D9E">
        <w:trPr>
          <w:trHeight w:val="300"/>
        </w:trPr>
        <w:tc>
          <w:tcPr>
            <w:tcW w:w="1240" w:type="dxa"/>
            <w:shd w:val="clear" w:color="auto" w:fill="auto"/>
            <w:noWrap/>
            <w:vAlign w:val="center"/>
            <w:hideMark/>
          </w:tcPr>
          <w:p w14:paraId="620D1883"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vAlign w:val="center"/>
            <w:hideMark/>
          </w:tcPr>
          <w:p w14:paraId="6E433AE7"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2B7244BD"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59C3D6C2"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Uncle Zhou</w:t>
            </w:r>
          </w:p>
        </w:tc>
        <w:tc>
          <w:tcPr>
            <w:tcW w:w="1000" w:type="dxa"/>
            <w:shd w:val="clear" w:color="auto" w:fill="auto"/>
            <w:noWrap/>
            <w:vAlign w:val="center"/>
            <w:hideMark/>
          </w:tcPr>
          <w:p w14:paraId="4912B0FC"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40325233" w14:textId="77777777" w:rsidTr="00462D9E">
        <w:trPr>
          <w:trHeight w:val="300"/>
        </w:trPr>
        <w:tc>
          <w:tcPr>
            <w:tcW w:w="1240" w:type="dxa"/>
            <w:shd w:val="clear" w:color="auto" w:fill="auto"/>
            <w:noWrap/>
            <w:vAlign w:val="center"/>
            <w:hideMark/>
          </w:tcPr>
          <w:p w14:paraId="7B23E3BD"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24379260"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Upper East Side</w:t>
            </w:r>
          </w:p>
          <w:p w14:paraId="2AE4B961"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23A8917C"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Uva</w:t>
            </w:r>
          </w:p>
        </w:tc>
        <w:tc>
          <w:tcPr>
            <w:tcW w:w="1000" w:type="dxa"/>
            <w:shd w:val="clear" w:color="auto" w:fill="auto"/>
            <w:noWrap/>
            <w:vAlign w:val="center"/>
            <w:hideMark/>
          </w:tcPr>
          <w:p w14:paraId="14E21452"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3E4F61D0" w14:textId="77777777" w:rsidTr="00A91EF6">
        <w:trPr>
          <w:trHeight w:val="300"/>
        </w:trPr>
        <w:tc>
          <w:tcPr>
            <w:tcW w:w="1240" w:type="dxa"/>
            <w:shd w:val="clear" w:color="auto" w:fill="auto"/>
            <w:noWrap/>
            <w:vAlign w:val="center"/>
          </w:tcPr>
          <w:p w14:paraId="65884225" w14:textId="77777777" w:rsidR="00FC388F" w:rsidRPr="00EB6454" w:rsidRDefault="00FC388F" w:rsidP="00A91EF6">
            <w:pPr>
              <w:rPr>
                <w:rFonts w:ascii="Arial" w:hAnsi="Arial" w:cs="Arial"/>
                <w:sz w:val="20"/>
                <w:szCs w:val="20"/>
                <w:lang w:eastAsia="en-US"/>
              </w:rPr>
            </w:pPr>
            <w:r w:rsidRPr="00EB6454">
              <w:rPr>
                <w:rFonts w:ascii="Arial" w:hAnsi="Arial" w:cs="Arial"/>
                <w:sz w:val="20"/>
                <w:szCs w:val="20"/>
                <w:lang w:eastAsia="en-US"/>
              </w:rPr>
              <w:t>Queens</w:t>
            </w:r>
          </w:p>
        </w:tc>
        <w:tc>
          <w:tcPr>
            <w:tcW w:w="3120" w:type="dxa"/>
            <w:shd w:val="clear" w:color="auto" w:fill="auto"/>
            <w:noWrap/>
            <w:vAlign w:val="center"/>
          </w:tcPr>
          <w:p w14:paraId="02F73A6E" w14:textId="77777777" w:rsidR="00FC388F" w:rsidRPr="00EB6454" w:rsidRDefault="00FC388F" w:rsidP="00A91EF6">
            <w:pPr>
              <w:rPr>
                <w:rFonts w:ascii="Arial" w:hAnsi="Arial" w:cs="Arial"/>
                <w:sz w:val="20"/>
                <w:szCs w:val="20"/>
                <w:lang w:eastAsia="en-US"/>
              </w:rPr>
            </w:pPr>
          </w:p>
          <w:p w14:paraId="375E7A8E" w14:textId="77777777" w:rsidR="00CF5AF4" w:rsidRPr="00EB6454" w:rsidRDefault="00CF5AF4" w:rsidP="00A91EF6">
            <w:pPr>
              <w:rPr>
                <w:rFonts w:ascii="Arial" w:hAnsi="Arial" w:cs="Arial"/>
                <w:sz w:val="20"/>
                <w:szCs w:val="20"/>
                <w:lang w:eastAsia="en-US"/>
              </w:rPr>
            </w:pPr>
          </w:p>
        </w:tc>
        <w:tc>
          <w:tcPr>
            <w:tcW w:w="2980" w:type="dxa"/>
            <w:shd w:val="clear" w:color="auto" w:fill="auto"/>
            <w:noWrap/>
            <w:vAlign w:val="center"/>
          </w:tcPr>
          <w:p w14:paraId="3E906FC1" w14:textId="77777777" w:rsidR="00FC388F" w:rsidRPr="00EB6454" w:rsidRDefault="00FC388F" w:rsidP="00A91EF6">
            <w:pPr>
              <w:rPr>
                <w:rFonts w:ascii="Arial" w:hAnsi="Arial" w:cs="Arial"/>
                <w:bCs/>
                <w:sz w:val="20"/>
                <w:szCs w:val="20"/>
                <w:lang w:eastAsia="en-US"/>
              </w:rPr>
            </w:pPr>
            <w:r w:rsidRPr="00EB6454">
              <w:rPr>
                <w:rFonts w:ascii="Arial" w:hAnsi="Arial" w:cs="Arial"/>
                <w:bCs/>
                <w:sz w:val="20"/>
                <w:szCs w:val="20"/>
                <w:lang w:eastAsia="en-US"/>
              </w:rPr>
              <w:t>Venturo Osteria &amp; Wine Bar</w:t>
            </w:r>
          </w:p>
        </w:tc>
        <w:tc>
          <w:tcPr>
            <w:tcW w:w="1000" w:type="dxa"/>
            <w:shd w:val="clear" w:color="auto" w:fill="auto"/>
            <w:noWrap/>
            <w:vAlign w:val="center"/>
          </w:tcPr>
          <w:p w14:paraId="461C149B" w14:textId="77777777" w:rsidR="00FC388F" w:rsidRPr="00EB6454" w:rsidRDefault="00FC388F" w:rsidP="00A91EF6">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5CE82F1D" w14:textId="77777777" w:rsidTr="00462D9E">
        <w:trPr>
          <w:trHeight w:val="300"/>
        </w:trPr>
        <w:tc>
          <w:tcPr>
            <w:tcW w:w="1240" w:type="dxa"/>
            <w:shd w:val="clear" w:color="auto" w:fill="auto"/>
            <w:noWrap/>
            <w:vAlign w:val="bottom"/>
            <w:hideMark/>
          </w:tcPr>
          <w:p w14:paraId="06684ACC"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Staten Island</w:t>
            </w:r>
          </w:p>
        </w:tc>
        <w:tc>
          <w:tcPr>
            <w:tcW w:w="3120" w:type="dxa"/>
            <w:shd w:val="clear" w:color="auto" w:fill="auto"/>
            <w:noWrap/>
            <w:vAlign w:val="center"/>
            <w:hideMark/>
          </w:tcPr>
          <w:p w14:paraId="6A0A2C9A"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tc>
        <w:tc>
          <w:tcPr>
            <w:tcW w:w="2980" w:type="dxa"/>
            <w:shd w:val="clear" w:color="auto" w:fill="auto"/>
            <w:noWrap/>
            <w:vAlign w:val="center"/>
            <w:hideMark/>
          </w:tcPr>
          <w:p w14:paraId="235E0E80"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Vida</w:t>
            </w:r>
          </w:p>
        </w:tc>
        <w:tc>
          <w:tcPr>
            <w:tcW w:w="1000" w:type="dxa"/>
            <w:shd w:val="clear" w:color="auto" w:fill="auto"/>
            <w:noWrap/>
            <w:vAlign w:val="center"/>
            <w:hideMark/>
          </w:tcPr>
          <w:p w14:paraId="6A5F1652"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7D4A5E36" w14:textId="77777777" w:rsidTr="00462D9E">
        <w:trPr>
          <w:trHeight w:val="300"/>
        </w:trPr>
        <w:tc>
          <w:tcPr>
            <w:tcW w:w="1240" w:type="dxa"/>
            <w:shd w:val="clear" w:color="auto" w:fill="auto"/>
            <w:noWrap/>
            <w:vAlign w:val="center"/>
            <w:hideMark/>
          </w:tcPr>
          <w:p w14:paraId="526457E1"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vAlign w:val="center"/>
            <w:hideMark/>
          </w:tcPr>
          <w:p w14:paraId="6189415C"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6E8C459A"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1657103F"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Vinegar Hill House</w:t>
            </w:r>
          </w:p>
        </w:tc>
        <w:tc>
          <w:tcPr>
            <w:tcW w:w="1000" w:type="dxa"/>
            <w:shd w:val="clear" w:color="auto" w:fill="auto"/>
            <w:noWrap/>
            <w:vAlign w:val="center"/>
            <w:hideMark/>
          </w:tcPr>
          <w:p w14:paraId="2516F88F"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71C3CE2D" w14:textId="77777777" w:rsidTr="00462D9E">
        <w:trPr>
          <w:trHeight w:val="300"/>
        </w:trPr>
        <w:tc>
          <w:tcPr>
            <w:tcW w:w="1240" w:type="dxa"/>
            <w:shd w:val="clear" w:color="auto" w:fill="auto"/>
            <w:noWrap/>
            <w:vAlign w:val="center"/>
          </w:tcPr>
          <w:p w14:paraId="290D3CC6"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Brooklyn</w:t>
            </w:r>
          </w:p>
        </w:tc>
        <w:tc>
          <w:tcPr>
            <w:tcW w:w="3120" w:type="dxa"/>
            <w:shd w:val="clear" w:color="auto" w:fill="auto"/>
            <w:noWrap/>
            <w:vAlign w:val="center"/>
          </w:tcPr>
          <w:p w14:paraId="699D577D" w14:textId="77777777" w:rsidR="00FC388F" w:rsidRPr="00EB6454" w:rsidRDefault="00FC388F" w:rsidP="00FC388F">
            <w:pPr>
              <w:rPr>
                <w:rFonts w:ascii="Arial" w:hAnsi="Arial" w:cs="Arial"/>
                <w:sz w:val="20"/>
                <w:szCs w:val="20"/>
                <w:lang w:eastAsia="en-US"/>
              </w:rPr>
            </w:pPr>
          </w:p>
          <w:p w14:paraId="7BE134D8"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tcPr>
          <w:p w14:paraId="09B53629"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Waterfalls Café</w:t>
            </w:r>
          </w:p>
        </w:tc>
        <w:tc>
          <w:tcPr>
            <w:tcW w:w="1000" w:type="dxa"/>
            <w:shd w:val="clear" w:color="auto" w:fill="auto"/>
            <w:noWrap/>
            <w:vAlign w:val="center"/>
          </w:tcPr>
          <w:p w14:paraId="07EB87C2"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71BD8551" w14:textId="77777777" w:rsidTr="00462D9E">
        <w:trPr>
          <w:trHeight w:val="300"/>
        </w:trPr>
        <w:tc>
          <w:tcPr>
            <w:tcW w:w="1240" w:type="dxa"/>
            <w:shd w:val="clear" w:color="auto" w:fill="auto"/>
            <w:noWrap/>
            <w:vAlign w:val="center"/>
            <w:hideMark/>
          </w:tcPr>
          <w:p w14:paraId="7FC99718"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54324AEC"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Midtown East &amp; Murray Hill</w:t>
            </w:r>
          </w:p>
          <w:p w14:paraId="73B67292"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395638CF"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Wild Edibles</w:t>
            </w:r>
          </w:p>
        </w:tc>
        <w:tc>
          <w:tcPr>
            <w:tcW w:w="1000" w:type="dxa"/>
            <w:shd w:val="clear" w:color="auto" w:fill="auto"/>
            <w:noWrap/>
            <w:vAlign w:val="center"/>
            <w:hideMark/>
          </w:tcPr>
          <w:p w14:paraId="3BCE3B16"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198D60C5" w14:textId="77777777" w:rsidTr="00462D9E">
        <w:trPr>
          <w:trHeight w:val="300"/>
        </w:trPr>
        <w:tc>
          <w:tcPr>
            <w:tcW w:w="1240" w:type="dxa"/>
            <w:shd w:val="clear" w:color="auto" w:fill="auto"/>
            <w:noWrap/>
            <w:vAlign w:val="center"/>
            <w:hideMark/>
          </w:tcPr>
          <w:p w14:paraId="0EB07BD3"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xml:space="preserve">Brooklyn </w:t>
            </w:r>
          </w:p>
        </w:tc>
        <w:tc>
          <w:tcPr>
            <w:tcW w:w="3120" w:type="dxa"/>
            <w:shd w:val="clear" w:color="auto" w:fill="auto"/>
            <w:noWrap/>
            <w:vAlign w:val="center"/>
            <w:hideMark/>
          </w:tcPr>
          <w:p w14:paraId="28712AE2"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238B09D2"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280491A9"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Xixa</w:t>
            </w:r>
          </w:p>
        </w:tc>
        <w:tc>
          <w:tcPr>
            <w:tcW w:w="1000" w:type="dxa"/>
            <w:shd w:val="clear" w:color="auto" w:fill="auto"/>
            <w:noWrap/>
            <w:vAlign w:val="center"/>
            <w:hideMark/>
          </w:tcPr>
          <w:p w14:paraId="5254C81A"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7EFB72B9" w14:textId="77777777" w:rsidTr="00462D9E">
        <w:trPr>
          <w:trHeight w:val="300"/>
        </w:trPr>
        <w:tc>
          <w:tcPr>
            <w:tcW w:w="1240" w:type="dxa"/>
            <w:shd w:val="clear" w:color="auto" w:fill="auto"/>
            <w:noWrap/>
            <w:vAlign w:val="center"/>
            <w:hideMark/>
          </w:tcPr>
          <w:p w14:paraId="5FC61871"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1886F034"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Lower East Side</w:t>
            </w:r>
          </w:p>
          <w:p w14:paraId="4DA48DB4"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3CDD0663"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Yunnan Kitchen</w:t>
            </w:r>
          </w:p>
        </w:tc>
        <w:tc>
          <w:tcPr>
            <w:tcW w:w="1000" w:type="dxa"/>
            <w:shd w:val="clear" w:color="auto" w:fill="auto"/>
            <w:noWrap/>
            <w:vAlign w:val="center"/>
            <w:hideMark/>
          </w:tcPr>
          <w:p w14:paraId="064ACF32"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r w:rsidR="00FC388F" w:rsidRPr="00EB6454" w14:paraId="472A53A6" w14:textId="77777777" w:rsidTr="00462D9E">
        <w:trPr>
          <w:trHeight w:val="300"/>
        </w:trPr>
        <w:tc>
          <w:tcPr>
            <w:tcW w:w="1240" w:type="dxa"/>
            <w:shd w:val="clear" w:color="auto" w:fill="auto"/>
            <w:noWrap/>
            <w:vAlign w:val="center"/>
            <w:hideMark/>
          </w:tcPr>
          <w:p w14:paraId="0F6D20F1"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Bronx</w:t>
            </w:r>
          </w:p>
        </w:tc>
        <w:tc>
          <w:tcPr>
            <w:tcW w:w="3120" w:type="dxa"/>
            <w:shd w:val="clear" w:color="auto" w:fill="auto"/>
            <w:noWrap/>
            <w:vAlign w:val="center"/>
            <w:hideMark/>
          </w:tcPr>
          <w:p w14:paraId="0BB9B50A"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 </w:t>
            </w:r>
          </w:p>
          <w:p w14:paraId="6895693B"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46F2F8AA"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zero otto nove</w:t>
            </w:r>
          </w:p>
        </w:tc>
        <w:tc>
          <w:tcPr>
            <w:tcW w:w="1000" w:type="dxa"/>
            <w:shd w:val="clear" w:color="auto" w:fill="auto"/>
            <w:noWrap/>
            <w:vAlign w:val="center"/>
            <w:hideMark/>
          </w:tcPr>
          <w:p w14:paraId="723A71BD"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ó</w:t>
            </w:r>
          </w:p>
        </w:tc>
      </w:tr>
      <w:tr w:rsidR="00FC388F" w:rsidRPr="00EB6454" w14:paraId="0A1666DB" w14:textId="77777777" w:rsidTr="00462D9E">
        <w:trPr>
          <w:trHeight w:val="300"/>
        </w:trPr>
        <w:tc>
          <w:tcPr>
            <w:tcW w:w="1240" w:type="dxa"/>
            <w:shd w:val="clear" w:color="auto" w:fill="auto"/>
            <w:noWrap/>
            <w:vAlign w:val="center"/>
            <w:hideMark/>
          </w:tcPr>
          <w:p w14:paraId="3DD7E80A"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Manhattan</w:t>
            </w:r>
          </w:p>
        </w:tc>
        <w:tc>
          <w:tcPr>
            <w:tcW w:w="3120" w:type="dxa"/>
            <w:shd w:val="clear" w:color="auto" w:fill="auto"/>
            <w:noWrap/>
            <w:vAlign w:val="center"/>
            <w:hideMark/>
          </w:tcPr>
          <w:p w14:paraId="6E62F24F" w14:textId="77777777" w:rsidR="00FC388F" w:rsidRPr="00EB6454" w:rsidRDefault="00FC388F" w:rsidP="00FC388F">
            <w:pPr>
              <w:rPr>
                <w:rFonts w:ascii="Arial" w:hAnsi="Arial" w:cs="Arial"/>
                <w:sz w:val="20"/>
                <w:szCs w:val="20"/>
                <w:lang w:eastAsia="en-US"/>
              </w:rPr>
            </w:pPr>
            <w:r w:rsidRPr="00EB6454">
              <w:rPr>
                <w:rFonts w:ascii="Arial" w:hAnsi="Arial" w:cs="Arial"/>
                <w:sz w:val="20"/>
                <w:szCs w:val="20"/>
                <w:lang w:eastAsia="en-US"/>
              </w:rPr>
              <w:t>Harlem, Morningside &amp; Washington Heights</w:t>
            </w:r>
          </w:p>
          <w:p w14:paraId="1EED8E38" w14:textId="77777777" w:rsidR="00CF5AF4" w:rsidRPr="00EB6454" w:rsidRDefault="00CF5AF4" w:rsidP="00FC388F">
            <w:pPr>
              <w:rPr>
                <w:rFonts w:ascii="Arial" w:hAnsi="Arial" w:cs="Arial"/>
                <w:sz w:val="20"/>
                <w:szCs w:val="20"/>
                <w:lang w:eastAsia="en-US"/>
              </w:rPr>
            </w:pPr>
          </w:p>
        </w:tc>
        <w:tc>
          <w:tcPr>
            <w:tcW w:w="2980" w:type="dxa"/>
            <w:shd w:val="clear" w:color="auto" w:fill="auto"/>
            <w:noWrap/>
            <w:vAlign w:val="center"/>
            <w:hideMark/>
          </w:tcPr>
          <w:p w14:paraId="1A75B1DE" w14:textId="77777777" w:rsidR="00FC388F" w:rsidRPr="00EB6454" w:rsidRDefault="00FC388F" w:rsidP="00FC388F">
            <w:pPr>
              <w:rPr>
                <w:rFonts w:ascii="Arial" w:hAnsi="Arial" w:cs="Arial"/>
                <w:bCs/>
                <w:sz w:val="20"/>
                <w:szCs w:val="20"/>
                <w:lang w:eastAsia="en-US"/>
              </w:rPr>
            </w:pPr>
            <w:r w:rsidRPr="00EB6454">
              <w:rPr>
                <w:rFonts w:ascii="Arial" w:hAnsi="Arial" w:cs="Arial"/>
                <w:bCs/>
                <w:sz w:val="20"/>
                <w:szCs w:val="20"/>
                <w:lang w:eastAsia="en-US"/>
              </w:rPr>
              <w:t>Zoma</w:t>
            </w:r>
          </w:p>
        </w:tc>
        <w:tc>
          <w:tcPr>
            <w:tcW w:w="1000" w:type="dxa"/>
            <w:shd w:val="clear" w:color="auto" w:fill="auto"/>
            <w:noWrap/>
            <w:vAlign w:val="center"/>
            <w:hideMark/>
          </w:tcPr>
          <w:p w14:paraId="30355BFB" w14:textId="77777777" w:rsidR="00FC388F" w:rsidRPr="00EB6454" w:rsidRDefault="00FC388F" w:rsidP="00F56608">
            <w:pPr>
              <w:rPr>
                <w:rFonts w:ascii="Annuels" w:hAnsi="Annuels" w:cs="Calibri"/>
                <w:sz w:val="28"/>
                <w:szCs w:val="28"/>
                <w:lang w:eastAsia="en-US"/>
              </w:rPr>
            </w:pPr>
            <w:r w:rsidRPr="00EB6454">
              <w:rPr>
                <w:rFonts w:ascii="Annuels" w:hAnsi="Annuels" w:cs="Calibri"/>
                <w:sz w:val="28"/>
                <w:szCs w:val="28"/>
                <w:lang w:eastAsia="en-US"/>
              </w:rPr>
              <w:t>ò</w:t>
            </w:r>
          </w:p>
        </w:tc>
      </w:tr>
    </w:tbl>
    <w:p w14:paraId="34336A86" w14:textId="77777777" w:rsidR="003F5016" w:rsidRPr="00EB6454" w:rsidRDefault="003F5016" w:rsidP="001E5C06">
      <w:pPr>
        <w:pStyle w:val="Piedepgina"/>
        <w:outlineLvl w:val="0"/>
        <w:rPr>
          <w:rFonts w:ascii="Arial" w:hAnsi="Arial"/>
          <w:b/>
          <w:bCs/>
          <w:color w:val="808080"/>
          <w:sz w:val="18"/>
          <w:szCs w:val="18"/>
        </w:rPr>
      </w:pPr>
    </w:p>
    <w:p w14:paraId="338A764A" w14:textId="77777777" w:rsidR="003F5016" w:rsidRPr="00EB6454" w:rsidRDefault="003F5016" w:rsidP="001E5C06">
      <w:pPr>
        <w:pStyle w:val="Piedepgina"/>
        <w:outlineLvl w:val="0"/>
        <w:rPr>
          <w:rFonts w:ascii="Arial" w:hAnsi="Arial"/>
          <w:b/>
          <w:bCs/>
          <w:color w:val="808080"/>
          <w:sz w:val="18"/>
          <w:szCs w:val="18"/>
        </w:rPr>
      </w:pPr>
    </w:p>
    <w:p w14:paraId="61E8C607" w14:textId="77777777" w:rsidR="003F5016" w:rsidRPr="00EB6454" w:rsidRDefault="003F5016" w:rsidP="001E5C06">
      <w:pPr>
        <w:pStyle w:val="Piedepgina"/>
        <w:outlineLvl w:val="0"/>
        <w:rPr>
          <w:rFonts w:ascii="Arial" w:hAnsi="Arial"/>
          <w:b/>
          <w:bCs/>
          <w:color w:val="808080"/>
          <w:sz w:val="18"/>
          <w:szCs w:val="18"/>
        </w:rPr>
      </w:pPr>
    </w:p>
    <w:p w14:paraId="3A01EFE2" w14:textId="77777777" w:rsidR="003F5016" w:rsidRPr="00EB6454" w:rsidRDefault="003F5016" w:rsidP="001E5C06">
      <w:pPr>
        <w:pStyle w:val="Piedepgina"/>
        <w:outlineLvl w:val="0"/>
        <w:rPr>
          <w:rFonts w:ascii="Arial" w:hAnsi="Arial"/>
          <w:b/>
          <w:bCs/>
          <w:color w:val="808080"/>
          <w:sz w:val="18"/>
          <w:szCs w:val="18"/>
        </w:rPr>
      </w:pPr>
    </w:p>
    <w:p w14:paraId="775C75CF" w14:textId="77777777" w:rsidR="003F5016" w:rsidRPr="00EB6454" w:rsidRDefault="003F5016" w:rsidP="001E5C06">
      <w:pPr>
        <w:pStyle w:val="Piedepgina"/>
        <w:outlineLvl w:val="0"/>
        <w:rPr>
          <w:rFonts w:ascii="Arial" w:hAnsi="Arial"/>
          <w:b/>
          <w:bCs/>
          <w:color w:val="808080"/>
          <w:sz w:val="18"/>
          <w:szCs w:val="18"/>
        </w:rPr>
      </w:pPr>
    </w:p>
    <w:p w14:paraId="5136622F" w14:textId="77777777" w:rsidR="003F5016" w:rsidRPr="00EB6454" w:rsidRDefault="003F5016" w:rsidP="001E5C06">
      <w:pPr>
        <w:pStyle w:val="Piedepgina"/>
        <w:outlineLvl w:val="0"/>
        <w:rPr>
          <w:rFonts w:ascii="Arial" w:hAnsi="Arial"/>
          <w:b/>
          <w:bCs/>
          <w:color w:val="808080"/>
          <w:sz w:val="18"/>
          <w:szCs w:val="18"/>
        </w:rPr>
      </w:pPr>
    </w:p>
    <w:p w14:paraId="33A35FDF" w14:textId="77777777" w:rsidR="00462D9E" w:rsidRPr="00EB6454" w:rsidRDefault="00462D9E" w:rsidP="001E5C06">
      <w:pPr>
        <w:pStyle w:val="Piedepgina"/>
        <w:outlineLvl w:val="0"/>
        <w:rPr>
          <w:rFonts w:ascii="Arial" w:hAnsi="Arial"/>
          <w:b/>
          <w:bCs/>
          <w:color w:val="808080"/>
          <w:sz w:val="18"/>
          <w:szCs w:val="18"/>
        </w:rPr>
      </w:pPr>
    </w:p>
    <w:p w14:paraId="2E61947E" w14:textId="77777777" w:rsidR="003F5016" w:rsidRPr="00EB6454" w:rsidRDefault="003F5016" w:rsidP="001E5C06">
      <w:pPr>
        <w:pStyle w:val="Piedepgina"/>
        <w:outlineLvl w:val="0"/>
        <w:rPr>
          <w:rFonts w:ascii="Arial" w:hAnsi="Arial"/>
          <w:b/>
          <w:bCs/>
          <w:color w:val="808080"/>
          <w:sz w:val="18"/>
          <w:szCs w:val="18"/>
        </w:rPr>
      </w:pPr>
    </w:p>
    <w:p w14:paraId="75297597" w14:textId="77777777" w:rsidR="001E5C06" w:rsidRPr="00EB6454" w:rsidRDefault="001E5C06" w:rsidP="001E5C06">
      <w:pPr>
        <w:pStyle w:val="Piedepgina"/>
        <w:outlineLvl w:val="0"/>
        <w:rPr>
          <w:rFonts w:ascii="Arial" w:hAnsi="Arial"/>
          <w:b/>
          <w:bCs/>
          <w:color w:val="808080"/>
          <w:sz w:val="18"/>
          <w:szCs w:val="18"/>
        </w:rPr>
      </w:pPr>
      <w:r w:rsidRPr="00EB6454">
        <w:rPr>
          <w:rFonts w:ascii="Arial" w:hAnsi="Arial"/>
          <w:b/>
          <w:bCs/>
          <w:color w:val="808080"/>
          <w:sz w:val="18"/>
          <w:szCs w:val="18"/>
        </w:rPr>
        <w:t>DEPARTAMENTO DE COMUNICACIÓN</w:t>
      </w:r>
    </w:p>
    <w:p w14:paraId="52910D4D" w14:textId="77777777" w:rsidR="001E5C06" w:rsidRPr="00EB6454" w:rsidRDefault="001E5C06" w:rsidP="001E5C06">
      <w:pPr>
        <w:pStyle w:val="Piedepgina"/>
        <w:outlineLvl w:val="0"/>
        <w:rPr>
          <w:rFonts w:ascii="Arial" w:hAnsi="Arial"/>
          <w:bCs/>
          <w:color w:val="808080"/>
          <w:sz w:val="18"/>
          <w:szCs w:val="18"/>
        </w:rPr>
      </w:pPr>
      <w:r w:rsidRPr="00EB6454">
        <w:rPr>
          <w:rFonts w:ascii="Arial" w:hAnsi="Arial"/>
          <w:bCs/>
          <w:color w:val="808080"/>
          <w:sz w:val="18"/>
          <w:szCs w:val="18"/>
        </w:rPr>
        <w:t>Avda. de Los Encuartes, 19</w:t>
      </w:r>
    </w:p>
    <w:p w14:paraId="21B82F19" w14:textId="77777777" w:rsidR="001E5C06" w:rsidRPr="00EB6454" w:rsidRDefault="001E5C06" w:rsidP="001E5C06">
      <w:pPr>
        <w:pStyle w:val="Piedepgina"/>
        <w:outlineLvl w:val="0"/>
        <w:rPr>
          <w:rFonts w:ascii="Arial" w:hAnsi="Arial"/>
          <w:bCs/>
          <w:color w:val="808080"/>
          <w:sz w:val="18"/>
          <w:szCs w:val="18"/>
        </w:rPr>
      </w:pPr>
      <w:r w:rsidRPr="00EB6454">
        <w:rPr>
          <w:rFonts w:ascii="Arial" w:hAnsi="Arial"/>
          <w:bCs/>
          <w:color w:val="808080"/>
          <w:sz w:val="18"/>
          <w:szCs w:val="18"/>
        </w:rPr>
        <w:t>28760 Tres Cantos – Madrid – ESPAÑA</w:t>
      </w:r>
    </w:p>
    <w:p w14:paraId="31F389AE" w14:textId="77777777" w:rsidR="001466B0" w:rsidRPr="00EB6454" w:rsidRDefault="001E5C06" w:rsidP="0013303A">
      <w:pPr>
        <w:jc w:val="both"/>
        <w:rPr>
          <w:rFonts w:ascii="Arial" w:hAnsi="Arial"/>
          <w:bCs/>
          <w:color w:val="808080"/>
          <w:sz w:val="18"/>
          <w:szCs w:val="18"/>
        </w:rPr>
      </w:pPr>
      <w:r w:rsidRPr="00EB6454">
        <w:rPr>
          <w:rFonts w:ascii="Arial" w:hAnsi="Arial"/>
          <w:bCs/>
          <w:color w:val="808080"/>
          <w:sz w:val="18"/>
          <w:szCs w:val="18"/>
        </w:rPr>
        <w:t>Tel: 0034 914 105 167 – Fax: 0034 914 105 293</w:t>
      </w:r>
    </w:p>
    <w:sectPr w:rsidR="001466B0" w:rsidRPr="00EB6454" w:rsidSect="003F7388">
      <w:headerReference w:type="even" r:id="rId9"/>
      <w:headerReference w:type="default" r:id="rId10"/>
      <w:footerReference w:type="even" r:id="rId11"/>
      <w:footerReference w:type="default" r:id="rId12"/>
      <w:headerReference w:type="first" r:id="rId13"/>
      <w:footerReference w:type="first" r:id="rId14"/>
      <w:pgSz w:w="11900" w:h="16840"/>
      <w:pgMar w:top="1417" w:right="1701" w:bottom="1417" w:left="1701" w:header="708" w:footer="39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99827" w14:textId="77777777" w:rsidR="00880D7B" w:rsidRDefault="00880D7B" w:rsidP="001466B0">
      <w:r>
        <w:separator/>
      </w:r>
    </w:p>
  </w:endnote>
  <w:endnote w:type="continuationSeparator" w:id="0">
    <w:p w14:paraId="7ECADF0C" w14:textId="77777777" w:rsidR="00880D7B" w:rsidRDefault="00880D7B" w:rsidP="00146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Utopia">
    <w:altName w:val="Courier New"/>
    <w:charset w:val="00"/>
    <w:family w:val="roman"/>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Utopia-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Frutiger 55 Roman">
    <w:altName w:val="Courier New"/>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Frutiger 95 UltraBlack">
    <w:altName w:val="Times New Roman"/>
    <w:charset w:val="00"/>
    <w:family w:val="auto"/>
    <w:pitch w:val="variable"/>
    <w:sig w:usb0="00000003" w:usb1="00000000" w:usb2="00000000" w:usb3="00000000" w:csb0="00000001" w:csb1="00000000"/>
  </w:font>
  <w:font w:name="Frutiger 45 Light">
    <w:altName w:val="Times New Roman"/>
    <w:charset w:val="00"/>
    <w:family w:val="auto"/>
    <w:pitch w:val="variable"/>
    <w:sig w:usb0="00000003" w:usb1="00000000" w:usb2="00000000" w:usb3="00000000" w:csb0="00000001" w:csb1="00000000"/>
  </w:font>
  <w:font w:name="Annuels">
    <w:panose1 w:val="00000000000000000000"/>
    <w:charset w:val="00"/>
    <w:family w:val="auto"/>
    <w:pitch w:val="variable"/>
    <w:sig w:usb0="8000002F" w:usb1="00000002"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5B489" w14:textId="77777777" w:rsidR="00F86A6C" w:rsidRDefault="00F86A6C" w:rsidP="00FC4CD7">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end"/>
    </w:r>
  </w:p>
  <w:p w14:paraId="41FB9AC0" w14:textId="77777777" w:rsidR="00F86A6C" w:rsidRDefault="00F86A6C" w:rsidP="001A6210">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646E7" w14:textId="77777777" w:rsidR="00F86A6C" w:rsidRDefault="00F86A6C" w:rsidP="00FC4CD7">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separate"/>
    </w:r>
    <w:r w:rsidR="00F02185">
      <w:rPr>
        <w:rStyle w:val="Nmerodepgina"/>
        <w:noProof/>
      </w:rPr>
      <w:t>1</w:t>
    </w:r>
    <w:r>
      <w:rPr>
        <w:rStyle w:val="Nmerodepgina"/>
      </w:rPr>
      <w:fldChar w:fldCharType="end"/>
    </w:r>
  </w:p>
  <w:p w14:paraId="238AC3BE" w14:textId="6E78C616" w:rsidR="00F86A6C" w:rsidRPr="00096802" w:rsidRDefault="0091246B" w:rsidP="001A6210">
    <w:pPr>
      <w:pStyle w:val="Piedepgina"/>
      <w:ind w:left="1701" w:firstLine="360"/>
    </w:pPr>
    <w:r>
      <w:rPr>
        <w:noProof/>
        <w:szCs w:val="20"/>
        <w:lang w:val="es-ES"/>
      </w:rPr>
      <w:drawing>
        <wp:anchor distT="0" distB="0" distL="114300" distR="114300" simplePos="0" relativeHeight="251657728" behindDoc="1" locked="0" layoutInCell="1" allowOverlap="1" wp14:anchorId="7D07D9A2" wp14:editId="3B2DFE12">
          <wp:simplePos x="0" y="0"/>
          <wp:positionH relativeFrom="column">
            <wp:posOffset>-1080135</wp:posOffset>
          </wp:positionH>
          <wp:positionV relativeFrom="paragraph">
            <wp:posOffset>-448310</wp:posOffset>
          </wp:positionV>
          <wp:extent cx="7556500" cy="838200"/>
          <wp:effectExtent l="0" t="0" r="12700" b="0"/>
          <wp:wrapNone/>
          <wp:docPr id="8"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CFEB6" w14:textId="77777777" w:rsidR="00F86A6C" w:rsidRDefault="00F86A6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344C12" w14:textId="77777777" w:rsidR="00880D7B" w:rsidRDefault="00880D7B" w:rsidP="001466B0">
      <w:r>
        <w:separator/>
      </w:r>
    </w:p>
  </w:footnote>
  <w:footnote w:type="continuationSeparator" w:id="0">
    <w:p w14:paraId="771087C0" w14:textId="77777777" w:rsidR="00880D7B" w:rsidRDefault="00880D7B" w:rsidP="001466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7A4A1" w14:textId="77777777" w:rsidR="00F86A6C" w:rsidRDefault="00F86A6C">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C1D49" w14:textId="77777777" w:rsidR="00F86A6C" w:rsidRDefault="00F86A6C">
    <w:pPr>
      <w:pStyle w:val="Encabezado"/>
    </w:pP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161D5" w14:textId="77777777" w:rsidR="00F86A6C" w:rsidRDefault="00F86A6C">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85862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C367FB6"/>
    <w:lvl w:ilvl="0">
      <w:start w:val="1"/>
      <w:numFmt w:val="decimal"/>
      <w:lvlText w:val="%1."/>
      <w:lvlJc w:val="left"/>
      <w:pPr>
        <w:tabs>
          <w:tab w:val="num" w:pos="1492"/>
        </w:tabs>
        <w:ind w:left="1492" w:hanging="360"/>
      </w:pPr>
    </w:lvl>
  </w:abstractNum>
  <w:abstractNum w:abstractNumId="2">
    <w:nsid w:val="FFFFFF7D"/>
    <w:multiLevelType w:val="singleLevel"/>
    <w:tmpl w:val="4A2E4CA6"/>
    <w:lvl w:ilvl="0">
      <w:start w:val="1"/>
      <w:numFmt w:val="decimal"/>
      <w:lvlText w:val="%1."/>
      <w:lvlJc w:val="left"/>
      <w:pPr>
        <w:tabs>
          <w:tab w:val="num" w:pos="1209"/>
        </w:tabs>
        <w:ind w:left="1209" w:hanging="360"/>
      </w:pPr>
    </w:lvl>
  </w:abstractNum>
  <w:abstractNum w:abstractNumId="3">
    <w:nsid w:val="FFFFFF7E"/>
    <w:multiLevelType w:val="singleLevel"/>
    <w:tmpl w:val="D870E370"/>
    <w:lvl w:ilvl="0">
      <w:start w:val="1"/>
      <w:numFmt w:val="decimal"/>
      <w:lvlText w:val="%1."/>
      <w:lvlJc w:val="left"/>
      <w:pPr>
        <w:tabs>
          <w:tab w:val="num" w:pos="926"/>
        </w:tabs>
        <w:ind w:left="926" w:hanging="360"/>
      </w:pPr>
    </w:lvl>
  </w:abstractNum>
  <w:abstractNum w:abstractNumId="4">
    <w:nsid w:val="FFFFFF7F"/>
    <w:multiLevelType w:val="singleLevel"/>
    <w:tmpl w:val="3FAC18D8"/>
    <w:lvl w:ilvl="0">
      <w:start w:val="1"/>
      <w:numFmt w:val="decimal"/>
      <w:lvlText w:val="%1."/>
      <w:lvlJc w:val="left"/>
      <w:pPr>
        <w:tabs>
          <w:tab w:val="num" w:pos="643"/>
        </w:tabs>
        <w:ind w:left="643" w:hanging="360"/>
      </w:pPr>
    </w:lvl>
  </w:abstractNum>
  <w:abstractNum w:abstractNumId="5">
    <w:nsid w:val="FFFFFF80"/>
    <w:multiLevelType w:val="singleLevel"/>
    <w:tmpl w:val="779C233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25C645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F0FDC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FDA4C8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A82D9CE"/>
    <w:lvl w:ilvl="0">
      <w:start w:val="1"/>
      <w:numFmt w:val="decimal"/>
      <w:lvlText w:val="%1."/>
      <w:lvlJc w:val="left"/>
      <w:pPr>
        <w:tabs>
          <w:tab w:val="num" w:pos="360"/>
        </w:tabs>
        <w:ind w:left="360" w:hanging="360"/>
      </w:pPr>
    </w:lvl>
  </w:abstractNum>
  <w:abstractNum w:abstractNumId="10">
    <w:nsid w:val="016B2728"/>
    <w:multiLevelType w:val="hybridMultilevel"/>
    <w:tmpl w:val="A120E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B85256"/>
    <w:multiLevelType w:val="hybridMultilevel"/>
    <w:tmpl w:val="61F20954"/>
    <w:lvl w:ilvl="0" w:tplc="40C89C08">
      <w:numFmt w:val="bullet"/>
      <w:lvlText w:val="-"/>
      <w:lvlJc w:val="left"/>
      <w:pPr>
        <w:tabs>
          <w:tab w:val="num" w:pos="720"/>
        </w:tabs>
        <w:ind w:left="720" w:hanging="360"/>
      </w:pPr>
      <w:rPr>
        <w:rFonts w:ascii="Arial" w:eastAsia="Times New Roman" w:hAnsi="Arial" w:cs="Times-Roman" w:hint="default"/>
        <w:lang w:val="fr-FR"/>
      </w:rPr>
    </w:lvl>
    <w:lvl w:ilvl="1" w:tplc="08090003" w:tentative="1">
      <w:start w:val="1"/>
      <w:numFmt w:val="bullet"/>
      <w:lvlText w:val="o"/>
      <w:lvlJc w:val="left"/>
      <w:pPr>
        <w:tabs>
          <w:tab w:val="num" w:pos="1440"/>
        </w:tabs>
        <w:ind w:left="1440" w:hanging="360"/>
      </w:pPr>
      <w:rPr>
        <w:rFonts w:ascii="Courier New" w:hAnsi="Courier New" w:cs="Times-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Roman"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Roman"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846057A"/>
    <w:multiLevelType w:val="hybridMultilevel"/>
    <w:tmpl w:val="76CCDFB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Times-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imes-Roman"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imes-Roman"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B4C26B0"/>
    <w:multiLevelType w:val="hybridMultilevel"/>
    <w:tmpl w:val="7B947D44"/>
    <w:lvl w:ilvl="0" w:tplc="6198614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Times-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imes-Roman"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imes-Roman"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01F2328"/>
    <w:multiLevelType w:val="hybridMultilevel"/>
    <w:tmpl w:val="C9C65E1E"/>
    <w:lvl w:ilvl="0" w:tplc="91B25A52">
      <w:numFmt w:val="bullet"/>
      <w:lvlText w:val="-"/>
      <w:lvlJc w:val="left"/>
      <w:pPr>
        <w:ind w:left="720" w:hanging="360"/>
      </w:pPr>
      <w:rPr>
        <w:rFonts w:ascii="Utopia" w:eastAsia="Times New Roman" w:hAnsi="Utopia" w:cs="Times New Roman" w:hint="default"/>
      </w:rPr>
    </w:lvl>
    <w:lvl w:ilvl="1" w:tplc="0003040A" w:tentative="1">
      <w:start w:val="1"/>
      <w:numFmt w:val="bullet"/>
      <w:lvlText w:val="o"/>
      <w:lvlJc w:val="left"/>
      <w:pPr>
        <w:ind w:left="1440" w:hanging="360"/>
      </w:pPr>
      <w:rPr>
        <w:rFonts w:ascii="Courier New" w:hAnsi="Courier New" w:hint="default"/>
      </w:rPr>
    </w:lvl>
    <w:lvl w:ilvl="2" w:tplc="0005040A" w:tentative="1">
      <w:start w:val="1"/>
      <w:numFmt w:val="bullet"/>
      <w:lvlText w:val=""/>
      <w:lvlJc w:val="left"/>
      <w:pPr>
        <w:ind w:left="2160" w:hanging="360"/>
      </w:pPr>
      <w:rPr>
        <w:rFonts w:ascii="Wingdings" w:hAnsi="Wingdings" w:hint="default"/>
      </w:rPr>
    </w:lvl>
    <w:lvl w:ilvl="3" w:tplc="0001040A" w:tentative="1">
      <w:start w:val="1"/>
      <w:numFmt w:val="bullet"/>
      <w:lvlText w:val=""/>
      <w:lvlJc w:val="left"/>
      <w:pPr>
        <w:ind w:left="2880" w:hanging="360"/>
      </w:pPr>
      <w:rPr>
        <w:rFonts w:ascii="Symbol" w:hAnsi="Symbol" w:hint="default"/>
      </w:rPr>
    </w:lvl>
    <w:lvl w:ilvl="4" w:tplc="0003040A" w:tentative="1">
      <w:start w:val="1"/>
      <w:numFmt w:val="bullet"/>
      <w:lvlText w:val="o"/>
      <w:lvlJc w:val="left"/>
      <w:pPr>
        <w:ind w:left="3600" w:hanging="360"/>
      </w:pPr>
      <w:rPr>
        <w:rFonts w:ascii="Courier New" w:hAnsi="Courier New" w:hint="default"/>
      </w:rPr>
    </w:lvl>
    <w:lvl w:ilvl="5" w:tplc="0005040A" w:tentative="1">
      <w:start w:val="1"/>
      <w:numFmt w:val="bullet"/>
      <w:lvlText w:val=""/>
      <w:lvlJc w:val="left"/>
      <w:pPr>
        <w:ind w:left="4320" w:hanging="360"/>
      </w:pPr>
      <w:rPr>
        <w:rFonts w:ascii="Wingdings" w:hAnsi="Wingdings" w:hint="default"/>
      </w:rPr>
    </w:lvl>
    <w:lvl w:ilvl="6" w:tplc="0001040A" w:tentative="1">
      <w:start w:val="1"/>
      <w:numFmt w:val="bullet"/>
      <w:lvlText w:val=""/>
      <w:lvlJc w:val="left"/>
      <w:pPr>
        <w:ind w:left="5040" w:hanging="360"/>
      </w:pPr>
      <w:rPr>
        <w:rFonts w:ascii="Symbol" w:hAnsi="Symbol" w:hint="default"/>
      </w:rPr>
    </w:lvl>
    <w:lvl w:ilvl="7" w:tplc="0003040A" w:tentative="1">
      <w:start w:val="1"/>
      <w:numFmt w:val="bullet"/>
      <w:lvlText w:val="o"/>
      <w:lvlJc w:val="left"/>
      <w:pPr>
        <w:ind w:left="5760" w:hanging="360"/>
      </w:pPr>
      <w:rPr>
        <w:rFonts w:ascii="Courier New" w:hAnsi="Courier New" w:hint="default"/>
      </w:rPr>
    </w:lvl>
    <w:lvl w:ilvl="8" w:tplc="0005040A" w:tentative="1">
      <w:start w:val="1"/>
      <w:numFmt w:val="bullet"/>
      <w:lvlText w:val=""/>
      <w:lvlJc w:val="left"/>
      <w:pPr>
        <w:ind w:left="6480" w:hanging="360"/>
      </w:pPr>
      <w:rPr>
        <w:rFonts w:ascii="Wingdings" w:hAnsi="Wingdings" w:hint="default"/>
      </w:rPr>
    </w:lvl>
  </w:abstractNum>
  <w:abstractNum w:abstractNumId="15">
    <w:nsid w:val="14942B4F"/>
    <w:multiLevelType w:val="hybridMultilevel"/>
    <w:tmpl w:val="4AFAB076"/>
    <w:lvl w:ilvl="0" w:tplc="FFFFFFFF">
      <w:start w:val="22"/>
      <w:numFmt w:val="bullet"/>
      <w:lvlText w:val="-"/>
      <w:lvlJc w:val="left"/>
      <w:pPr>
        <w:tabs>
          <w:tab w:val="num" w:pos="720"/>
        </w:tabs>
        <w:ind w:left="720" w:hanging="360"/>
      </w:pPr>
      <w:rPr>
        <w:rFonts w:ascii="Book Antiqua" w:eastAsia="MS Mincho" w:hAnsi="Book Antiqua" w:cs="Times-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1793190D"/>
    <w:multiLevelType w:val="multilevel"/>
    <w:tmpl w:val="4D4CDB68"/>
    <w:lvl w:ilvl="0">
      <w:start w:val="1"/>
      <w:numFmt w:val="bullet"/>
      <w:pStyle w:val="Listaconvietas"/>
      <w:lvlText w:val=""/>
      <w:lvlJc w:val="left"/>
    </w:lvl>
    <w:lvl w:ilvl="1">
      <w:start w:val="1"/>
      <w:numFmt w:val="bullet"/>
      <w:pStyle w:val="Flietext"/>
      <w:lvlText w:val=""/>
      <w:lvlJc w:val="left"/>
      <w:pPr>
        <w:tabs>
          <w:tab w:val="num" w:pos="360"/>
        </w:tabs>
        <w:ind w:left="36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D713D9C"/>
    <w:multiLevelType w:val="hybridMultilevel"/>
    <w:tmpl w:val="84FC4CF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268A4493"/>
    <w:multiLevelType w:val="hybridMultilevel"/>
    <w:tmpl w:val="062E735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2DB06821"/>
    <w:multiLevelType w:val="hybridMultilevel"/>
    <w:tmpl w:val="33E080D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2EBB02BE"/>
    <w:multiLevelType w:val="hybridMultilevel"/>
    <w:tmpl w:val="053C2C5C"/>
    <w:lvl w:ilvl="0" w:tplc="1812BAFA">
      <w:start w:val="1"/>
      <w:numFmt w:val="bullet"/>
      <w:lvlText w:val=""/>
      <w:lvlJc w:val="left"/>
      <w:pPr>
        <w:ind w:left="720" w:hanging="360"/>
      </w:pPr>
      <w:rPr>
        <w:rFonts w:ascii="Symbol" w:hAnsi="Symbol" w:hint="default"/>
      </w:rPr>
    </w:lvl>
    <w:lvl w:ilvl="1" w:tplc="04090003" w:tentative="1">
      <w:start w:val="1"/>
      <w:numFmt w:val="bullet"/>
      <w:pStyle w:val="EstiloSinsubrayadoJustificado"/>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A30472"/>
    <w:multiLevelType w:val="hybridMultilevel"/>
    <w:tmpl w:val="7E003FD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Times-Roman"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Times-Roman"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Times-Roman"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1E051E2"/>
    <w:multiLevelType w:val="hybridMultilevel"/>
    <w:tmpl w:val="FB2453E6"/>
    <w:lvl w:ilvl="0" w:tplc="F70AE0DC">
      <w:start w:val="24"/>
      <w:numFmt w:val="bullet"/>
      <w:lvlText w:val="-"/>
      <w:lvlJc w:val="left"/>
      <w:pPr>
        <w:ind w:left="720" w:hanging="360"/>
      </w:pPr>
      <w:rPr>
        <w:rFonts w:ascii="Arial" w:eastAsia="Times New Roman" w:hAnsi="Arial" w:cs="Times New Roman" w:hint="default"/>
      </w:rPr>
    </w:lvl>
    <w:lvl w:ilvl="1" w:tplc="0003040A" w:tentative="1">
      <w:start w:val="1"/>
      <w:numFmt w:val="bullet"/>
      <w:lvlText w:val="o"/>
      <w:lvlJc w:val="left"/>
      <w:pPr>
        <w:ind w:left="1440" w:hanging="360"/>
      </w:pPr>
      <w:rPr>
        <w:rFonts w:ascii="Courier New" w:hAnsi="Courier New" w:hint="default"/>
      </w:rPr>
    </w:lvl>
    <w:lvl w:ilvl="2" w:tplc="0005040A" w:tentative="1">
      <w:start w:val="1"/>
      <w:numFmt w:val="bullet"/>
      <w:lvlText w:val=""/>
      <w:lvlJc w:val="left"/>
      <w:pPr>
        <w:ind w:left="2160" w:hanging="360"/>
      </w:pPr>
      <w:rPr>
        <w:rFonts w:ascii="Wingdings" w:hAnsi="Wingdings" w:hint="default"/>
      </w:rPr>
    </w:lvl>
    <w:lvl w:ilvl="3" w:tplc="0001040A" w:tentative="1">
      <w:start w:val="1"/>
      <w:numFmt w:val="bullet"/>
      <w:lvlText w:val=""/>
      <w:lvlJc w:val="left"/>
      <w:pPr>
        <w:ind w:left="2880" w:hanging="360"/>
      </w:pPr>
      <w:rPr>
        <w:rFonts w:ascii="Symbol" w:hAnsi="Symbol" w:hint="default"/>
      </w:rPr>
    </w:lvl>
    <w:lvl w:ilvl="4" w:tplc="0003040A" w:tentative="1">
      <w:start w:val="1"/>
      <w:numFmt w:val="bullet"/>
      <w:lvlText w:val="o"/>
      <w:lvlJc w:val="left"/>
      <w:pPr>
        <w:ind w:left="3600" w:hanging="360"/>
      </w:pPr>
      <w:rPr>
        <w:rFonts w:ascii="Courier New" w:hAnsi="Courier New" w:hint="default"/>
      </w:rPr>
    </w:lvl>
    <w:lvl w:ilvl="5" w:tplc="0005040A" w:tentative="1">
      <w:start w:val="1"/>
      <w:numFmt w:val="bullet"/>
      <w:lvlText w:val=""/>
      <w:lvlJc w:val="left"/>
      <w:pPr>
        <w:ind w:left="4320" w:hanging="360"/>
      </w:pPr>
      <w:rPr>
        <w:rFonts w:ascii="Wingdings" w:hAnsi="Wingdings" w:hint="default"/>
      </w:rPr>
    </w:lvl>
    <w:lvl w:ilvl="6" w:tplc="0001040A" w:tentative="1">
      <w:start w:val="1"/>
      <w:numFmt w:val="bullet"/>
      <w:lvlText w:val=""/>
      <w:lvlJc w:val="left"/>
      <w:pPr>
        <w:ind w:left="5040" w:hanging="360"/>
      </w:pPr>
      <w:rPr>
        <w:rFonts w:ascii="Symbol" w:hAnsi="Symbol" w:hint="default"/>
      </w:rPr>
    </w:lvl>
    <w:lvl w:ilvl="7" w:tplc="0003040A" w:tentative="1">
      <w:start w:val="1"/>
      <w:numFmt w:val="bullet"/>
      <w:lvlText w:val="o"/>
      <w:lvlJc w:val="left"/>
      <w:pPr>
        <w:ind w:left="5760" w:hanging="360"/>
      </w:pPr>
      <w:rPr>
        <w:rFonts w:ascii="Courier New" w:hAnsi="Courier New" w:hint="default"/>
      </w:rPr>
    </w:lvl>
    <w:lvl w:ilvl="8" w:tplc="0005040A" w:tentative="1">
      <w:start w:val="1"/>
      <w:numFmt w:val="bullet"/>
      <w:lvlText w:val=""/>
      <w:lvlJc w:val="left"/>
      <w:pPr>
        <w:ind w:left="6480" w:hanging="360"/>
      </w:pPr>
      <w:rPr>
        <w:rFonts w:ascii="Wingdings" w:hAnsi="Wingdings" w:hint="default"/>
      </w:rPr>
    </w:lvl>
  </w:abstractNum>
  <w:abstractNum w:abstractNumId="23">
    <w:nsid w:val="5DCB0F27"/>
    <w:multiLevelType w:val="hybridMultilevel"/>
    <w:tmpl w:val="FB20B7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9C506D4"/>
    <w:multiLevelType w:val="hybridMultilevel"/>
    <w:tmpl w:val="2CC2548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E853D51"/>
    <w:multiLevelType w:val="hybridMultilevel"/>
    <w:tmpl w:val="2B48BAF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70F949FF"/>
    <w:multiLevelType w:val="hybridMultilevel"/>
    <w:tmpl w:val="928EB8F0"/>
    <w:lvl w:ilvl="0" w:tplc="EA988248">
      <w:start w:val="2007"/>
      <w:numFmt w:val="bullet"/>
      <w:lvlText w:val="-"/>
      <w:lvlJc w:val="left"/>
      <w:pPr>
        <w:tabs>
          <w:tab w:val="num" w:pos="720"/>
        </w:tabs>
        <w:ind w:left="720" w:hanging="360"/>
      </w:pPr>
      <w:rPr>
        <w:rFonts w:ascii="Utopia-Regular" w:eastAsia="Times New Roman" w:hAnsi="Utopia-Regular" w:cs="Times-Roman" w:hint="default"/>
      </w:rPr>
    </w:lvl>
    <w:lvl w:ilvl="1" w:tplc="08090003" w:tentative="1">
      <w:start w:val="1"/>
      <w:numFmt w:val="bullet"/>
      <w:lvlText w:val="o"/>
      <w:lvlJc w:val="left"/>
      <w:pPr>
        <w:tabs>
          <w:tab w:val="num" w:pos="1440"/>
        </w:tabs>
        <w:ind w:left="1440" w:hanging="360"/>
      </w:pPr>
      <w:rPr>
        <w:rFonts w:ascii="Courier New" w:hAnsi="Courier New" w:cs="Times-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Roman"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Roman"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0"/>
  </w:num>
  <w:num w:numId="3">
    <w:abstractNumId w:val="18"/>
  </w:num>
  <w:num w:numId="4">
    <w:abstractNumId w:val="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4"/>
  </w:num>
  <w:num w:numId="15">
    <w:abstractNumId w:val="13"/>
  </w:num>
  <w:num w:numId="16">
    <w:abstractNumId w:val="26"/>
  </w:num>
  <w:num w:numId="17">
    <w:abstractNumId w:val="21"/>
  </w:num>
  <w:num w:numId="18">
    <w:abstractNumId w:val="11"/>
  </w:num>
  <w:num w:numId="19">
    <w:abstractNumId w:val="12"/>
  </w:num>
  <w:num w:numId="20">
    <w:abstractNumId w:val="10"/>
  </w:num>
  <w:num w:numId="21">
    <w:abstractNumId w:val="24"/>
  </w:num>
  <w:num w:numId="22">
    <w:abstractNumId w:val="15"/>
  </w:num>
  <w:num w:numId="23">
    <w:abstractNumId w:val="19"/>
  </w:num>
  <w:num w:numId="24">
    <w:abstractNumId w:val="25"/>
  </w:num>
  <w:num w:numId="25">
    <w:abstractNumId w:val="17"/>
  </w:num>
  <w:num w:numId="26">
    <w:abstractNumId w:val="2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BB"/>
    <w:rsid w:val="000038FC"/>
    <w:rsid w:val="00007F30"/>
    <w:rsid w:val="0001513D"/>
    <w:rsid w:val="000152EF"/>
    <w:rsid w:val="00016D10"/>
    <w:rsid w:val="00022056"/>
    <w:rsid w:val="00027ED4"/>
    <w:rsid w:val="00053057"/>
    <w:rsid w:val="00055875"/>
    <w:rsid w:val="0005619D"/>
    <w:rsid w:val="000631E9"/>
    <w:rsid w:val="0007203F"/>
    <w:rsid w:val="0008115C"/>
    <w:rsid w:val="00086437"/>
    <w:rsid w:val="00090079"/>
    <w:rsid w:val="000931C2"/>
    <w:rsid w:val="00097052"/>
    <w:rsid w:val="000A1E57"/>
    <w:rsid w:val="000A4A11"/>
    <w:rsid w:val="000A554D"/>
    <w:rsid w:val="000C5FC6"/>
    <w:rsid w:val="000C7C43"/>
    <w:rsid w:val="000D0161"/>
    <w:rsid w:val="000D7DBA"/>
    <w:rsid w:val="000E1509"/>
    <w:rsid w:val="000E33B2"/>
    <w:rsid w:val="000E4161"/>
    <w:rsid w:val="000F403E"/>
    <w:rsid w:val="00107539"/>
    <w:rsid w:val="00132CFE"/>
    <w:rsid w:val="0013303A"/>
    <w:rsid w:val="001466B0"/>
    <w:rsid w:val="00156A6C"/>
    <w:rsid w:val="00161B64"/>
    <w:rsid w:val="00170E5A"/>
    <w:rsid w:val="001961B0"/>
    <w:rsid w:val="00196588"/>
    <w:rsid w:val="001A1E31"/>
    <w:rsid w:val="001A6210"/>
    <w:rsid w:val="001A74FB"/>
    <w:rsid w:val="001C0965"/>
    <w:rsid w:val="001C19A8"/>
    <w:rsid w:val="001D09A1"/>
    <w:rsid w:val="001D3E64"/>
    <w:rsid w:val="001E5C06"/>
    <w:rsid w:val="002075D5"/>
    <w:rsid w:val="002323DE"/>
    <w:rsid w:val="002335B5"/>
    <w:rsid w:val="0023445F"/>
    <w:rsid w:val="00241539"/>
    <w:rsid w:val="00250412"/>
    <w:rsid w:val="0026531B"/>
    <w:rsid w:val="00267408"/>
    <w:rsid w:val="002876A2"/>
    <w:rsid w:val="00297BD0"/>
    <w:rsid w:val="00297EB6"/>
    <w:rsid w:val="002D08EB"/>
    <w:rsid w:val="002D2144"/>
    <w:rsid w:val="002D4604"/>
    <w:rsid w:val="002D58DF"/>
    <w:rsid w:val="002E144A"/>
    <w:rsid w:val="002F297B"/>
    <w:rsid w:val="002F3B02"/>
    <w:rsid w:val="00301A81"/>
    <w:rsid w:val="00307E1B"/>
    <w:rsid w:val="00315CE7"/>
    <w:rsid w:val="00330215"/>
    <w:rsid w:val="00341D27"/>
    <w:rsid w:val="00342206"/>
    <w:rsid w:val="00357133"/>
    <w:rsid w:val="00367BD3"/>
    <w:rsid w:val="00371E05"/>
    <w:rsid w:val="00373A4B"/>
    <w:rsid w:val="00375283"/>
    <w:rsid w:val="00375C43"/>
    <w:rsid w:val="003A4B0F"/>
    <w:rsid w:val="003A6FBD"/>
    <w:rsid w:val="003A7128"/>
    <w:rsid w:val="003B62AF"/>
    <w:rsid w:val="003E38A4"/>
    <w:rsid w:val="003E78B5"/>
    <w:rsid w:val="003F1B90"/>
    <w:rsid w:val="003F491F"/>
    <w:rsid w:val="003F5016"/>
    <w:rsid w:val="003F7388"/>
    <w:rsid w:val="003F752E"/>
    <w:rsid w:val="00403664"/>
    <w:rsid w:val="0040598F"/>
    <w:rsid w:val="004060B7"/>
    <w:rsid w:val="00424758"/>
    <w:rsid w:val="00427B05"/>
    <w:rsid w:val="00437D54"/>
    <w:rsid w:val="00453856"/>
    <w:rsid w:val="004556A9"/>
    <w:rsid w:val="00462D9E"/>
    <w:rsid w:val="00491E6A"/>
    <w:rsid w:val="00495AC2"/>
    <w:rsid w:val="00495F13"/>
    <w:rsid w:val="004A60DD"/>
    <w:rsid w:val="004B5866"/>
    <w:rsid w:val="004B74E8"/>
    <w:rsid w:val="004D09FB"/>
    <w:rsid w:val="004D2906"/>
    <w:rsid w:val="004E49F5"/>
    <w:rsid w:val="004E5F03"/>
    <w:rsid w:val="004E62D3"/>
    <w:rsid w:val="004F1B1C"/>
    <w:rsid w:val="00507B5B"/>
    <w:rsid w:val="0051462D"/>
    <w:rsid w:val="00532740"/>
    <w:rsid w:val="00535D22"/>
    <w:rsid w:val="00541F4C"/>
    <w:rsid w:val="00544884"/>
    <w:rsid w:val="00556764"/>
    <w:rsid w:val="0056191E"/>
    <w:rsid w:val="0056362F"/>
    <w:rsid w:val="00572B3C"/>
    <w:rsid w:val="0058088D"/>
    <w:rsid w:val="005815FD"/>
    <w:rsid w:val="005A1D76"/>
    <w:rsid w:val="005A3C9F"/>
    <w:rsid w:val="005A4A7A"/>
    <w:rsid w:val="005A57C0"/>
    <w:rsid w:val="005B1768"/>
    <w:rsid w:val="005C47E1"/>
    <w:rsid w:val="005D01A3"/>
    <w:rsid w:val="005E008B"/>
    <w:rsid w:val="005F34BD"/>
    <w:rsid w:val="00607727"/>
    <w:rsid w:val="00626C26"/>
    <w:rsid w:val="006434A9"/>
    <w:rsid w:val="00652128"/>
    <w:rsid w:val="006678D2"/>
    <w:rsid w:val="006907DF"/>
    <w:rsid w:val="0069570D"/>
    <w:rsid w:val="006A47B9"/>
    <w:rsid w:val="006A66FE"/>
    <w:rsid w:val="006A6759"/>
    <w:rsid w:val="006B22A2"/>
    <w:rsid w:val="006D16AE"/>
    <w:rsid w:val="006D3988"/>
    <w:rsid w:val="006F0B56"/>
    <w:rsid w:val="006F0EA3"/>
    <w:rsid w:val="006F227D"/>
    <w:rsid w:val="006F3C22"/>
    <w:rsid w:val="006F40F1"/>
    <w:rsid w:val="00715787"/>
    <w:rsid w:val="007264ED"/>
    <w:rsid w:val="007276A8"/>
    <w:rsid w:val="00727EC7"/>
    <w:rsid w:val="007344CA"/>
    <w:rsid w:val="00737803"/>
    <w:rsid w:val="00771D22"/>
    <w:rsid w:val="007729E0"/>
    <w:rsid w:val="00785B29"/>
    <w:rsid w:val="00790885"/>
    <w:rsid w:val="007A1601"/>
    <w:rsid w:val="007A222C"/>
    <w:rsid w:val="007A23A4"/>
    <w:rsid w:val="007A6FCD"/>
    <w:rsid w:val="007B2E08"/>
    <w:rsid w:val="007B6FC7"/>
    <w:rsid w:val="007D3D1A"/>
    <w:rsid w:val="007D75B7"/>
    <w:rsid w:val="007E1584"/>
    <w:rsid w:val="007F0026"/>
    <w:rsid w:val="007F0E0C"/>
    <w:rsid w:val="007F5450"/>
    <w:rsid w:val="00805038"/>
    <w:rsid w:val="00806476"/>
    <w:rsid w:val="00822459"/>
    <w:rsid w:val="00825DE2"/>
    <w:rsid w:val="008413D5"/>
    <w:rsid w:val="00841F55"/>
    <w:rsid w:val="008518AB"/>
    <w:rsid w:val="00857EFE"/>
    <w:rsid w:val="00880D7B"/>
    <w:rsid w:val="008903FD"/>
    <w:rsid w:val="008B0555"/>
    <w:rsid w:val="008B4318"/>
    <w:rsid w:val="008B4F56"/>
    <w:rsid w:val="008B7AE2"/>
    <w:rsid w:val="008D0161"/>
    <w:rsid w:val="008D4AF9"/>
    <w:rsid w:val="008D5EF0"/>
    <w:rsid w:val="008E431B"/>
    <w:rsid w:val="008F1A02"/>
    <w:rsid w:val="008F1DE9"/>
    <w:rsid w:val="008F3B15"/>
    <w:rsid w:val="00900D4C"/>
    <w:rsid w:val="0091246B"/>
    <w:rsid w:val="00920EAF"/>
    <w:rsid w:val="009413A3"/>
    <w:rsid w:val="00950569"/>
    <w:rsid w:val="00964CE2"/>
    <w:rsid w:val="00995160"/>
    <w:rsid w:val="0099520B"/>
    <w:rsid w:val="009B4995"/>
    <w:rsid w:val="009C398C"/>
    <w:rsid w:val="009E09D3"/>
    <w:rsid w:val="009F2BD4"/>
    <w:rsid w:val="009F3060"/>
    <w:rsid w:val="00A20A97"/>
    <w:rsid w:val="00A2647B"/>
    <w:rsid w:val="00A30D36"/>
    <w:rsid w:val="00A36E65"/>
    <w:rsid w:val="00A52FE3"/>
    <w:rsid w:val="00A64AB5"/>
    <w:rsid w:val="00A72EE0"/>
    <w:rsid w:val="00A73BC8"/>
    <w:rsid w:val="00A91EF6"/>
    <w:rsid w:val="00A938FC"/>
    <w:rsid w:val="00A973E7"/>
    <w:rsid w:val="00AA5FCE"/>
    <w:rsid w:val="00AC1145"/>
    <w:rsid w:val="00B23B10"/>
    <w:rsid w:val="00B31EB4"/>
    <w:rsid w:val="00B41E4E"/>
    <w:rsid w:val="00B451F7"/>
    <w:rsid w:val="00B501BC"/>
    <w:rsid w:val="00B53244"/>
    <w:rsid w:val="00B61DD7"/>
    <w:rsid w:val="00B678B8"/>
    <w:rsid w:val="00B73BDC"/>
    <w:rsid w:val="00B7758D"/>
    <w:rsid w:val="00B84E2F"/>
    <w:rsid w:val="00B85AB9"/>
    <w:rsid w:val="00B95E44"/>
    <w:rsid w:val="00BB38D2"/>
    <w:rsid w:val="00BD2054"/>
    <w:rsid w:val="00BD2C23"/>
    <w:rsid w:val="00BE07B4"/>
    <w:rsid w:val="00BE44F8"/>
    <w:rsid w:val="00BF1689"/>
    <w:rsid w:val="00C35C5B"/>
    <w:rsid w:val="00C41252"/>
    <w:rsid w:val="00C47E4C"/>
    <w:rsid w:val="00C575CC"/>
    <w:rsid w:val="00C72319"/>
    <w:rsid w:val="00C846BD"/>
    <w:rsid w:val="00CA0B69"/>
    <w:rsid w:val="00CA287A"/>
    <w:rsid w:val="00CA3619"/>
    <w:rsid w:val="00CA3FD0"/>
    <w:rsid w:val="00CB382B"/>
    <w:rsid w:val="00CC169F"/>
    <w:rsid w:val="00CC319F"/>
    <w:rsid w:val="00CC3DBD"/>
    <w:rsid w:val="00CC4749"/>
    <w:rsid w:val="00CC5D91"/>
    <w:rsid w:val="00CE2393"/>
    <w:rsid w:val="00CF5AF4"/>
    <w:rsid w:val="00D02FBE"/>
    <w:rsid w:val="00D14731"/>
    <w:rsid w:val="00D14A9C"/>
    <w:rsid w:val="00D4268E"/>
    <w:rsid w:val="00D60E7F"/>
    <w:rsid w:val="00D621BD"/>
    <w:rsid w:val="00D62481"/>
    <w:rsid w:val="00D67D45"/>
    <w:rsid w:val="00D74244"/>
    <w:rsid w:val="00D86826"/>
    <w:rsid w:val="00D90D4E"/>
    <w:rsid w:val="00D95D44"/>
    <w:rsid w:val="00DB41D6"/>
    <w:rsid w:val="00DB4A9E"/>
    <w:rsid w:val="00DB6889"/>
    <w:rsid w:val="00DC011A"/>
    <w:rsid w:val="00DC4DDA"/>
    <w:rsid w:val="00DC648A"/>
    <w:rsid w:val="00DD24AE"/>
    <w:rsid w:val="00DE6231"/>
    <w:rsid w:val="00DF15FA"/>
    <w:rsid w:val="00DF2B62"/>
    <w:rsid w:val="00DF73C5"/>
    <w:rsid w:val="00E0399C"/>
    <w:rsid w:val="00E05FF0"/>
    <w:rsid w:val="00E10E70"/>
    <w:rsid w:val="00E16D6D"/>
    <w:rsid w:val="00E20713"/>
    <w:rsid w:val="00E22AC9"/>
    <w:rsid w:val="00E34BA4"/>
    <w:rsid w:val="00E4484F"/>
    <w:rsid w:val="00E4628B"/>
    <w:rsid w:val="00E73CAC"/>
    <w:rsid w:val="00E813AA"/>
    <w:rsid w:val="00E875BA"/>
    <w:rsid w:val="00E93BB2"/>
    <w:rsid w:val="00EB634C"/>
    <w:rsid w:val="00EB6454"/>
    <w:rsid w:val="00EF12D4"/>
    <w:rsid w:val="00EF7CBB"/>
    <w:rsid w:val="00F02185"/>
    <w:rsid w:val="00F11689"/>
    <w:rsid w:val="00F13E13"/>
    <w:rsid w:val="00F21DE2"/>
    <w:rsid w:val="00F56608"/>
    <w:rsid w:val="00F64056"/>
    <w:rsid w:val="00F86A6C"/>
    <w:rsid w:val="00F942D7"/>
    <w:rsid w:val="00FA1356"/>
    <w:rsid w:val="00FA2B69"/>
    <w:rsid w:val="00FC2FEC"/>
    <w:rsid w:val="00FC388F"/>
    <w:rsid w:val="00FC4CD7"/>
    <w:rsid w:val="00FE2434"/>
    <w:rsid w:val="00FE4A33"/>
    <w:rsid w:val="00FE7CDA"/>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31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paragraph" w:styleId="Ttulo2">
    <w:name w:val="heading 2"/>
    <w:basedOn w:val="Normal"/>
    <w:next w:val="Normal"/>
    <w:link w:val="Ttulo2Car"/>
    <w:qFormat/>
    <w:rsid w:val="004E5F03"/>
    <w:pPr>
      <w:keepNext/>
      <w:spacing w:before="240" w:after="60"/>
      <w:outlineLvl w:val="1"/>
    </w:pPr>
    <w:rPr>
      <w:rFonts w:ascii="Arial" w:eastAsia="Times New Roman" w:hAnsi="Arial"/>
      <w:b/>
      <w:i/>
      <w:sz w:val="28"/>
      <w:szCs w:val="20"/>
      <w:lang w:eastAsia="en-US"/>
    </w:rPr>
  </w:style>
  <w:style w:type="paragraph" w:styleId="Ttulo7">
    <w:name w:val="heading 7"/>
    <w:basedOn w:val="Normal"/>
    <w:next w:val="Normal"/>
    <w:link w:val="Ttulo7Car"/>
    <w:qFormat/>
    <w:rsid w:val="004E5F03"/>
    <w:pPr>
      <w:spacing w:before="240" w:after="60"/>
      <w:outlineLvl w:val="6"/>
    </w:pPr>
    <w:rPr>
      <w:rFonts w:ascii="Times New Roman" w:eastAsia="Times New Roman" w:hAnsi="Times New Roman"/>
      <w:lang w:val="en-US" w:eastAsia="en-US"/>
    </w:rPr>
  </w:style>
  <w:style w:type="paragraph" w:styleId="Ttulo8">
    <w:name w:val="heading 8"/>
    <w:basedOn w:val="Normal"/>
    <w:next w:val="Normal"/>
    <w:link w:val="Ttulo8Car"/>
    <w:qFormat/>
    <w:rsid w:val="004E5F03"/>
    <w:pPr>
      <w:spacing w:before="240" w:after="60"/>
      <w:outlineLvl w:val="7"/>
    </w:pPr>
    <w:rPr>
      <w:rFonts w:eastAsia="Times New Roman"/>
      <w:i/>
      <w:sz w:val="22"/>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character" w:customStyle="1" w:styleId="Ttulo2Car">
    <w:name w:val="Título 2 Car"/>
    <w:basedOn w:val="Fuentedeprrafopredeter"/>
    <w:link w:val="Ttulo2"/>
    <w:rsid w:val="004E5F03"/>
    <w:rPr>
      <w:rFonts w:ascii="Arial" w:hAnsi="Arial"/>
      <w:b/>
      <w:i/>
      <w:sz w:val="28"/>
      <w:szCs w:val="20"/>
    </w:rPr>
  </w:style>
  <w:style w:type="character" w:customStyle="1" w:styleId="Ttulo7Car">
    <w:name w:val="Título 7 Car"/>
    <w:basedOn w:val="Fuentedeprrafopredeter"/>
    <w:link w:val="Ttulo7"/>
    <w:rsid w:val="004E5F03"/>
    <w:rPr>
      <w:rFonts w:ascii="Times New Roman" w:hAnsi="Times New Roman"/>
      <w:lang w:val="en-US"/>
    </w:rPr>
  </w:style>
  <w:style w:type="character" w:customStyle="1" w:styleId="Ttulo8Car">
    <w:name w:val="Título 8 Car"/>
    <w:basedOn w:val="Fuentedeprrafopredeter"/>
    <w:link w:val="Ttulo8"/>
    <w:rsid w:val="004E5F03"/>
    <w:rPr>
      <w:rFonts w:ascii="Times" w:hAnsi="Times"/>
      <w:i/>
      <w:sz w:val="22"/>
      <w:szCs w:val="20"/>
    </w:rPr>
  </w:style>
  <w:style w:type="paragraph" w:styleId="Encabezado">
    <w:name w:val="header"/>
    <w:basedOn w:val="Normal"/>
    <w:link w:val="EncabezadoCar"/>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rsid w:val="00096802"/>
  </w:style>
  <w:style w:type="paragraph" w:styleId="Piedepgina">
    <w:name w:val="footer"/>
    <w:basedOn w:val="Normal"/>
    <w:link w:val="PiedepginaCar"/>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character" w:styleId="Nmerodepgina">
    <w:name w:val="page number"/>
    <w:basedOn w:val="Fuentedeprrafopredeter"/>
    <w:rsid w:val="001A6210"/>
  </w:style>
  <w:style w:type="paragraph" w:styleId="Textodecuerpo">
    <w:name w:val="Body Text"/>
    <w:basedOn w:val="Normal"/>
    <w:link w:val="TextodecuerpoCar"/>
    <w:rsid w:val="004E5F03"/>
    <w:pPr>
      <w:spacing w:after="120"/>
    </w:pPr>
    <w:rPr>
      <w:rFonts w:ascii="Arial" w:eastAsia="Times New Roman" w:hAnsi="Arial"/>
      <w:sz w:val="22"/>
      <w:szCs w:val="20"/>
    </w:rPr>
  </w:style>
  <w:style w:type="character" w:customStyle="1" w:styleId="TextodecuerpoCar">
    <w:name w:val="Texto de cuerpo Car"/>
    <w:basedOn w:val="Fuentedeprrafopredeter"/>
    <w:link w:val="Textodecuerpo"/>
    <w:rsid w:val="004E5F03"/>
    <w:rPr>
      <w:rFonts w:ascii="Arial" w:hAnsi="Arial"/>
      <w:sz w:val="22"/>
      <w:szCs w:val="20"/>
    </w:rPr>
  </w:style>
  <w:style w:type="paragraph" w:customStyle="1" w:styleId="Headline">
    <w:name w:val="Headline"/>
    <w:rsid w:val="004E5F03"/>
    <w:pPr>
      <w:spacing w:line="360" w:lineRule="exact"/>
    </w:pPr>
    <w:rPr>
      <w:rFonts w:ascii="Frutiger 95 UltraBlack" w:hAnsi="Frutiger 95 UltraBlack"/>
      <w:snapToGrid w:val="0"/>
      <w:sz w:val="28"/>
      <w:szCs w:val="20"/>
    </w:rPr>
  </w:style>
  <w:style w:type="paragraph" w:customStyle="1" w:styleId="Subhead">
    <w:name w:val="Subhead"/>
    <w:rsid w:val="004E5F03"/>
    <w:pPr>
      <w:spacing w:line="360" w:lineRule="exact"/>
    </w:pPr>
    <w:rPr>
      <w:rFonts w:ascii="Frutiger 55 Roman" w:hAnsi="Frutiger 55 Roman"/>
      <w:b/>
      <w:snapToGrid w:val="0"/>
      <w:sz w:val="28"/>
      <w:szCs w:val="20"/>
    </w:rPr>
  </w:style>
  <w:style w:type="paragraph" w:customStyle="1" w:styleId="Flietext">
    <w:name w:val="Fließtext"/>
    <w:rsid w:val="004E5F03"/>
    <w:pPr>
      <w:numPr>
        <w:ilvl w:val="1"/>
        <w:numId w:val="1"/>
      </w:numPr>
      <w:tabs>
        <w:tab w:val="clear" w:pos="360"/>
      </w:tabs>
      <w:spacing w:line="360" w:lineRule="exact"/>
      <w:ind w:left="0" w:firstLine="0"/>
      <w:jc w:val="both"/>
    </w:pPr>
    <w:rPr>
      <w:rFonts w:ascii="Utopia" w:hAnsi="Utopia"/>
      <w:snapToGrid w:val="0"/>
      <w:szCs w:val="20"/>
      <w:lang w:val="de-DE"/>
    </w:rPr>
  </w:style>
  <w:style w:type="paragraph" w:styleId="Listaconvietas">
    <w:name w:val="List Bullet"/>
    <w:basedOn w:val="Normal"/>
    <w:autoRedefine/>
    <w:rsid w:val="004E5F03"/>
    <w:pPr>
      <w:numPr>
        <w:numId w:val="1"/>
      </w:numPr>
      <w:spacing w:after="240"/>
    </w:pPr>
    <w:rPr>
      <w:rFonts w:ascii="Arial" w:eastAsia="Times New Roman" w:hAnsi="Arial"/>
      <w:sz w:val="22"/>
      <w:szCs w:val="20"/>
      <w:lang w:eastAsia="en-US"/>
    </w:rPr>
  </w:style>
  <w:style w:type="character" w:styleId="Hipervnculo">
    <w:name w:val="Hyperlink"/>
    <w:rsid w:val="004E5F03"/>
    <w:rPr>
      <w:color w:val="0000FF"/>
      <w:u w:val="single"/>
    </w:rPr>
  </w:style>
  <w:style w:type="paragraph" w:customStyle="1" w:styleId="EstiloSinsubrayadoJustificado">
    <w:name w:val="Estilo Sin subrayado Justificado"/>
    <w:basedOn w:val="Normal"/>
    <w:rsid w:val="004E5F03"/>
    <w:pPr>
      <w:numPr>
        <w:ilvl w:val="1"/>
        <w:numId w:val="2"/>
      </w:numPr>
    </w:pPr>
    <w:rPr>
      <w:rFonts w:ascii="Times New Roman" w:eastAsia="Times New Roman" w:hAnsi="Times New Roman"/>
      <w:szCs w:val="20"/>
      <w:lang w:val="es-ES" w:eastAsia="en-US"/>
    </w:rPr>
  </w:style>
  <w:style w:type="paragraph" w:customStyle="1" w:styleId="EntradillaMICHELIN">
    <w:name w:val="Entradilla MICHELIN"/>
    <w:basedOn w:val="Normal"/>
    <w:rsid w:val="004E5F03"/>
    <w:pPr>
      <w:spacing w:line="240" w:lineRule="atLeast"/>
      <w:jc w:val="both"/>
    </w:pPr>
    <w:rPr>
      <w:rFonts w:ascii="Frutiger 45 Light" w:eastAsia="Times New Roman" w:hAnsi="Frutiger 45 Light" w:cs="Frutiger 55 Roman"/>
      <w:b/>
      <w:bCs/>
      <w:i/>
      <w:snapToGrid w:val="0"/>
      <w:color w:val="333399"/>
      <w:szCs w:val="28"/>
      <w:lang w:eastAsia="es-ES"/>
    </w:rPr>
  </w:style>
  <w:style w:type="paragraph" w:customStyle="1" w:styleId="LADILLOMICHELIN">
    <w:name w:val="LADILLO MICHELIN"/>
    <w:basedOn w:val="Normal"/>
    <w:rsid w:val="004E5F03"/>
    <w:pPr>
      <w:spacing w:before="600" w:after="240" w:line="360" w:lineRule="exact"/>
    </w:pPr>
    <w:rPr>
      <w:rFonts w:ascii="Frutiger 55 Roman" w:eastAsia="Times New Roman" w:hAnsi="Frutiger 55 Roman"/>
      <w:b/>
      <w:snapToGrid w:val="0"/>
      <w:color w:val="333399"/>
      <w:sz w:val="28"/>
      <w:szCs w:val="20"/>
      <w:lang w:val="es-ES" w:eastAsia="en-US"/>
    </w:rPr>
  </w:style>
  <w:style w:type="paragraph" w:customStyle="1" w:styleId="SUBTITULOMICHELIN">
    <w:name w:val="SUBTITULO MICHELIN"/>
    <w:basedOn w:val="Normal"/>
    <w:rsid w:val="004E5F03"/>
    <w:pPr>
      <w:spacing w:line="360" w:lineRule="exact"/>
    </w:pPr>
    <w:rPr>
      <w:rFonts w:ascii="Frutiger 45 Light" w:eastAsia="Times New Roman" w:hAnsi="Frutiger 45 Light"/>
      <w:b/>
      <w:snapToGrid w:val="0"/>
      <w:sz w:val="36"/>
      <w:szCs w:val="20"/>
      <w:lang w:eastAsia="en-US"/>
    </w:rPr>
  </w:style>
  <w:style w:type="character" w:styleId="Hipervnculovisitado">
    <w:name w:val="FollowedHyperlink"/>
    <w:rsid w:val="004E5F03"/>
    <w:rPr>
      <w:color w:val="800080"/>
      <w:u w:val="single"/>
    </w:rPr>
  </w:style>
  <w:style w:type="paragraph" w:styleId="Textodecuerpo3">
    <w:name w:val="Body Text 3"/>
    <w:basedOn w:val="Normal"/>
    <w:link w:val="Textodecuerpo3Car"/>
    <w:rsid w:val="004E5F03"/>
    <w:pPr>
      <w:spacing w:after="120"/>
    </w:pPr>
    <w:rPr>
      <w:rFonts w:ascii="Times New Roman" w:eastAsia="Times New Roman" w:hAnsi="Times New Roman"/>
      <w:sz w:val="16"/>
      <w:szCs w:val="16"/>
      <w:lang w:val="en-US" w:eastAsia="en-US"/>
    </w:rPr>
  </w:style>
  <w:style w:type="character" w:customStyle="1" w:styleId="Textodecuerpo3Car">
    <w:name w:val="Texto de cuerpo 3 Car"/>
    <w:basedOn w:val="Fuentedeprrafopredeter"/>
    <w:link w:val="Textodecuerpo3"/>
    <w:rsid w:val="004E5F03"/>
    <w:rPr>
      <w:rFonts w:ascii="Times New Roman" w:hAnsi="Times New Roman"/>
      <w:sz w:val="16"/>
      <w:szCs w:val="16"/>
      <w:lang w:val="en-US"/>
    </w:rPr>
  </w:style>
  <w:style w:type="paragraph" w:customStyle="1" w:styleId="FlietextMichelinneu">
    <w:name w:val="Fließtext Michelin neu"/>
    <w:rsid w:val="004E5F03"/>
    <w:pPr>
      <w:widowControl w:val="0"/>
      <w:jc w:val="both"/>
    </w:pPr>
    <w:rPr>
      <w:rFonts w:ascii="Utopia" w:hAnsi="Utopia"/>
      <w:lang w:val="de-DE" w:eastAsia="fr-FR"/>
    </w:rPr>
  </w:style>
  <w:style w:type="paragraph" w:customStyle="1" w:styleId="HeadlineMichelinneu">
    <w:name w:val="Headline Michelin neu"/>
    <w:rsid w:val="004E5F03"/>
    <w:pPr>
      <w:widowControl w:val="0"/>
    </w:pPr>
    <w:rPr>
      <w:rFonts w:ascii="Frutiger 55 Roman" w:hAnsi="Frutiger 55 Roman"/>
      <w:b/>
      <w:sz w:val="28"/>
      <w:szCs w:val="28"/>
      <w:lang w:val="de-DE" w:eastAsia="fr-FR"/>
    </w:rPr>
  </w:style>
  <w:style w:type="paragraph" w:customStyle="1" w:styleId="KontaktMichelinneu">
    <w:name w:val="Kontakt Michelin neu"/>
    <w:rsid w:val="004E5F03"/>
    <w:pPr>
      <w:widowControl w:val="0"/>
    </w:pPr>
    <w:rPr>
      <w:rFonts w:ascii="Frutiger 55 Roman" w:hAnsi="Frutiger 55 Roman"/>
      <w:b/>
      <w:lang w:val="de-DE" w:eastAsia="fr-FR"/>
    </w:rPr>
  </w:style>
  <w:style w:type="paragraph" w:customStyle="1" w:styleId="InternethinweisMichelinneu">
    <w:name w:val="Internethinweis Michelin neu"/>
    <w:rsid w:val="004E5F03"/>
    <w:pPr>
      <w:widowControl w:val="0"/>
      <w:jc w:val="both"/>
    </w:pPr>
    <w:rPr>
      <w:rFonts w:ascii="Utopia" w:hAnsi="Utopia"/>
      <w:lang w:val="de-DE" w:eastAsia="fr-FR"/>
    </w:rPr>
  </w:style>
  <w:style w:type="paragraph" w:customStyle="1" w:styleId="SubheadMichelinneu">
    <w:name w:val="Subhead Michelin neu"/>
    <w:rsid w:val="004E5F03"/>
    <w:pPr>
      <w:widowControl w:val="0"/>
    </w:pPr>
    <w:rPr>
      <w:rFonts w:ascii="Frutiger 55 Roman" w:hAnsi="Frutiger 55 Roman"/>
      <w:b/>
      <w:szCs w:val="28"/>
      <w:lang w:val="de-DE" w:eastAsia="fr-FR"/>
    </w:rPr>
  </w:style>
  <w:style w:type="paragraph" w:customStyle="1" w:styleId="ZwischenberschriftMichelinneu">
    <w:name w:val="Zwischenüberschrift Michelin neu"/>
    <w:rsid w:val="004E5F03"/>
    <w:pPr>
      <w:widowControl w:val="0"/>
    </w:pPr>
    <w:rPr>
      <w:rFonts w:ascii="Utopia" w:hAnsi="Utopia"/>
      <w:b/>
      <w:lang w:val="de-DE" w:eastAsia="fr-FR"/>
    </w:rPr>
  </w:style>
  <w:style w:type="paragraph" w:customStyle="1" w:styleId="DatumMichelinneu">
    <w:name w:val="Datum Michelin neu"/>
    <w:rsid w:val="004E5F03"/>
    <w:pPr>
      <w:widowControl w:val="0"/>
      <w:jc w:val="right"/>
    </w:pPr>
    <w:rPr>
      <w:rFonts w:ascii="Frutiger 55 Roman" w:hAnsi="Frutiger 55 Roman"/>
      <w:lang w:val="de-DE" w:eastAsia="fr-FR"/>
    </w:rPr>
  </w:style>
  <w:style w:type="character" w:customStyle="1" w:styleId="Car3">
    <w:name w:val="Car3"/>
    <w:rsid w:val="004E5F03"/>
    <w:rPr>
      <w:rFonts w:ascii="Utopia" w:hAnsi="Utopia"/>
      <w:sz w:val="22"/>
      <w:lang w:val="fr-FR" w:eastAsia="en-US" w:bidi="ar-SA"/>
    </w:rPr>
  </w:style>
  <w:style w:type="character" w:customStyle="1" w:styleId="hl">
    <w:name w:val="hl"/>
    <w:basedOn w:val="Fuentedeprrafopredeter"/>
    <w:rsid w:val="004E5F03"/>
  </w:style>
  <w:style w:type="paragraph" w:styleId="Textocomentario">
    <w:name w:val="annotation text"/>
    <w:basedOn w:val="Normal"/>
    <w:link w:val="TextocomentarioCar"/>
    <w:rsid w:val="004E5F03"/>
    <w:rPr>
      <w:rFonts w:ascii="Utopia" w:eastAsia="MS Mincho" w:hAnsi="Utopia"/>
      <w:sz w:val="20"/>
      <w:szCs w:val="20"/>
      <w:lang w:val="fr-FR"/>
    </w:rPr>
  </w:style>
  <w:style w:type="character" w:customStyle="1" w:styleId="TextocomentarioCar">
    <w:name w:val="Texto comentario Car"/>
    <w:basedOn w:val="Fuentedeprrafopredeter"/>
    <w:link w:val="Textocomentario"/>
    <w:rsid w:val="004E5F03"/>
    <w:rPr>
      <w:rFonts w:ascii="Utopia" w:eastAsia="MS Mincho" w:hAnsi="Utopia"/>
      <w:sz w:val="20"/>
      <w:szCs w:val="20"/>
      <w:lang w:val="fr-FR" w:eastAsia="fr-FR"/>
    </w:rPr>
  </w:style>
  <w:style w:type="character" w:customStyle="1" w:styleId="AsuntodelcomentarioCar">
    <w:name w:val="Asunto del comentario Car"/>
    <w:link w:val="Asuntodelcomentario"/>
    <w:rsid w:val="004E5F03"/>
    <w:rPr>
      <w:rFonts w:ascii="Utopia" w:eastAsia="MS Mincho" w:hAnsi="Utopia"/>
      <w:b/>
      <w:bCs/>
      <w:lang w:val="fr-FR" w:eastAsia="fr-FR"/>
    </w:rPr>
  </w:style>
  <w:style w:type="paragraph" w:styleId="Asuntodelcomentario">
    <w:name w:val="annotation subject"/>
    <w:basedOn w:val="Textocomentario"/>
    <w:next w:val="Textocomentario"/>
    <w:link w:val="AsuntodelcomentarioCar"/>
    <w:rsid w:val="004E5F03"/>
    <w:rPr>
      <w:b/>
      <w:bCs/>
      <w:sz w:val="24"/>
      <w:szCs w:val="24"/>
    </w:rPr>
  </w:style>
  <w:style w:type="character" w:customStyle="1" w:styleId="CommentSubjectChar1">
    <w:name w:val="Comment Subject Char1"/>
    <w:basedOn w:val="TextocomentarioCar"/>
    <w:rsid w:val="004E5F03"/>
    <w:rPr>
      <w:rFonts w:ascii="Utopia" w:eastAsia="MS Mincho" w:hAnsi="Utopia"/>
      <w:b/>
      <w:bCs/>
      <w:sz w:val="20"/>
      <w:szCs w:val="20"/>
      <w:lang w:val="fr-FR" w:eastAsia="fr-FR"/>
    </w:rPr>
  </w:style>
  <w:style w:type="paragraph" w:customStyle="1" w:styleId="PrrafocorporativoMichelin">
    <w:name w:val="Párrafo corporativo Michelin"/>
    <w:basedOn w:val="Normal"/>
    <w:rsid w:val="004E5F03"/>
    <w:pPr>
      <w:tabs>
        <w:tab w:val="left" w:pos="7020"/>
      </w:tabs>
      <w:spacing w:after="240"/>
      <w:jc w:val="both"/>
    </w:pPr>
    <w:rPr>
      <w:rFonts w:ascii="Times New Roman" w:eastAsia="Times New Roman" w:hAnsi="Times New Roman"/>
      <w:i/>
      <w:sz w:val="22"/>
      <w:szCs w:val="20"/>
      <w:lang w:eastAsia="en-US"/>
    </w:rPr>
  </w:style>
  <w:style w:type="paragraph" w:customStyle="1" w:styleId="LADILLOMICHELINTexto">
    <w:name w:val="LADILLO MICHELIN Texto"/>
    <w:basedOn w:val="Normal"/>
    <w:rsid w:val="004E5F03"/>
    <w:pPr>
      <w:spacing w:before="600" w:after="240" w:line="360" w:lineRule="exact"/>
    </w:pPr>
    <w:rPr>
      <w:rFonts w:ascii="Arial" w:eastAsia="Times New Roman" w:hAnsi="Arial"/>
      <w:b/>
      <w:snapToGrid w:val="0"/>
      <w:color w:val="333399"/>
      <w:sz w:val="28"/>
      <w:szCs w:val="20"/>
      <w:lang w:val="es-ES" w:eastAsia="en-US"/>
    </w:rPr>
  </w:style>
  <w:style w:type="character" w:customStyle="1" w:styleId="tw4winMark">
    <w:name w:val="tw4winMark"/>
    <w:rsid w:val="004E5F03"/>
    <w:rPr>
      <w:rFonts w:ascii="Courier New" w:hAnsi="Courier New"/>
      <w:vanish/>
      <w:color w:val="800080"/>
      <w:sz w:val="24"/>
      <w:vertAlign w:val="subscript"/>
    </w:rPr>
  </w:style>
  <w:style w:type="paragraph" w:customStyle="1" w:styleId="Paragraphestandard">
    <w:name w:val="[Paragraphe standard]"/>
    <w:basedOn w:val="Normal"/>
    <w:rsid w:val="004E5F03"/>
    <w:pPr>
      <w:widowControl w:val="0"/>
      <w:autoSpaceDE w:val="0"/>
      <w:autoSpaceDN w:val="0"/>
      <w:adjustRightInd w:val="0"/>
      <w:spacing w:line="288" w:lineRule="auto"/>
      <w:textAlignment w:val="center"/>
    </w:pPr>
    <w:rPr>
      <w:rFonts w:ascii="Times-Roman" w:eastAsia="Times New Roman" w:hAnsi="Times-Roman"/>
      <w:color w:val="000000"/>
      <w:szCs w:val="20"/>
      <w:lang w:val="fr-FR"/>
    </w:rPr>
  </w:style>
  <w:style w:type="paragraph" w:styleId="NormalWeb">
    <w:name w:val="Normal (Web)"/>
    <w:basedOn w:val="Normal"/>
    <w:rsid w:val="004E5F03"/>
    <w:pPr>
      <w:spacing w:before="100" w:beforeAutospacing="1" w:after="100" w:afterAutospacing="1"/>
    </w:pPr>
    <w:rPr>
      <w:rFonts w:ascii="Times New Roman" w:eastAsia="Times New Roman" w:hAnsi="Times New Roman"/>
      <w:lang w:val="en-US" w:eastAsia="en-US"/>
    </w:rPr>
  </w:style>
  <w:style w:type="character" w:customStyle="1" w:styleId="style1">
    <w:name w:val="style1"/>
    <w:basedOn w:val="Fuentedeprrafopredeter"/>
    <w:rsid w:val="004E5F03"/>
  </w:style>
  <w:style w:type="character" w:customStyle="1" w:styleId="tinylinks">
    <w:name w:val="tinylinks"/>
    <w:basedOn w:val="Fuentedeprrafopredeter"/>
    <w:rsid w:val="004E5F03"/>
  </w:style>
  <w:style w:type="character" w:customStyle="1" w:styleId="caps">
    <w:name w:val="caps"/>
    <w:basedOn w:val="Fuentedeprrafopredeter"/>
    <w:rsid w:val="004E5F03"/>
  </w:style>
  <w:style w:type="paragraph" w:customStyle="1" w:styleId="Default">
    <w:name w:val="Default"/>
    <w:link w:val="DefaultCar"/>
    <w:rsid w:val="004E5F03"/>
    <w:pPr>
      <w:widowControl w:val="0"/>
      <w:autoSpaceDE w:val="0"/>
      <w:autoSpaceDN w:val="0"/>
      <w:adjustRightInd w:val="0"/>
    </w:pPr>
    <w:rPr>
      <w:rFonts w:ascii="Frutiger 55 Roman" w:hAnsi="Frutiger 55 Roman" w:cs="Frutiger 55 Roman"/>
      <w:color w:val="000000"/>
      <w:lang w:val="es-ES" w:eastAsia="es-ES"/>
    </w:rPr>
  </w:style>
  <w:style w:type="paragraph" w:customStyle="1" w:styleId="Char">
    <w:name w:val="Char"/>
    <w:basedOn w:val="Normal"/>
    <w:rsid w:val="004E5F03"/>
    <w:pPr>
      <w:spacing w:after="160" w:line="240" w:lineRule="exact"/>
    </w:pPr>
    <w:rPr>
      <w:rFonts w:ascii="Times New Roman" w:eastAsia="Times New Roman" w:hAnsi="Times New Roman"/>
      <w:sz w:val="20"/>
      <w:szCs w:val="20"/>
      <w:lang w:val="fr-FR" w:eastAsia="en-US"/>
    </w:rPr>
  </w:style>
  <w:style w:type="character" w:customStyle="1" w:styleId="TextoMichelinCar">
    <w:name w:val="Texto Michelin Car"/>
    <w:rsid w:val="004E5F03"/>
    <w:rPr>
      <w:rFonts w:ascii="Arial" w:hAnsi="Arial"/>
      <w:sz w:val="22"/>
      <w:szCs w:val="24"/>
      <w:lang w:val="es-ES_tradnl" w:eastAsia="en-US" w:bidi="ar-SA"/>
    </w:rPr>
  </w:style>
  <w:style w:type="character" w:customStyle="1" w:styleId="DefaultCar">
    <w:name w:val="Default Car"/>
    <w:link w:val="Default"/>
    <w:locked/>
    <w:rsid w:val="006F0EA3"/>
    <w:rPr>
      <w:rFonts w:ascii="Frutiger 55 Roman" w:hAnsi="Frutiger 55 Roman" w:cs="Frutiger 55 Roman"/>
      <w:color w:val="000000"/>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paragraph" w:styleId="Ttulo2">
    <w:name w:val="heading 2"/>
    <w:basedOn w:val="Normal"/>
    <w:next w:val="Normal"/>
    <w:link w:val="Ttulo2Car"/>
    <w:qFormat/>
    <w:rsid w:val="004E5F03"/>
    <w:pPr>
      <w:keepNext/>
      <w:spacing w:before="240" w:after="60"/>
      <w:outlineLvl w:val="1"/>
    </w:pPr>
    <w:rPr>
      <w:rFonts w:ascii="Arial" w:eastAsia="Times New Roman" w:hAnsi="Arial"/>
      <w:b/>
      <w:i/>
      <w:sz w:val="28"/>
      <w:szCs w:val="20"/>
      <w:lang w:eastAsia="en-US"/>
    </w:rPr>
  </w:style>
  <w:style w:type="paragraph" w:styleId="Ttulo7">
    <w:name w:val="heading 7"/>
    <w:basedOn w:val="Normal"/>
    <w:next w:val="Normal"/>
    <w:link w:val="Ttulo7Car"/>
    <w:qFormat/>
    <w:rsid w:val="004E5F03"/>
    <w:pPr>
      <w:spacing w:before="240" w:after="60"/>
      <w:outlineLvl w:val="6"/>
    </w:pPr>
    <w:rPr>
      <w:rFonts w:ascii="Times New Roman" w:eastAsia="Times New Roman" w:hAnsi="Times New Roman"/>
      <w:lang w:val="en-US" w:eastAsia="en-US"/>
    </w:rPr>
  </w:style>
  <w:style w:type="paragraph" w:styleId="Ttulo8">
    <w:name w:val="heading 8"/>
    <w:basedOn w:val="Normal"/>
    <w:next w:val="Normal"/>
    <w:link w:val="Ttulo8Car"/>
    <w:qFormat/>
    <w:rsid w:val="004E5F03"/>
    <w:pPr>
      <w:spacing w:before="240" w:after="60"/>
      <w:outlineLvl w:val="7"/>
    </w:pPr>
    <w:rPr>
      <w:rFonts w:eastAsia="Times New Roman"/>
      <w:i/>
      <w:sz w:val="22"/>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character" w:customStyle="1" w:styleId="Ttulo2Car">
    <w:name w:val="Título 2 Car"/>
    <w:basedOn w:val="Fuentedeprrafopredeter"/>
    <w:link w:val="Ttulo2"/>
    <w:rsid w:val="004E5F03"/>
    <w:rPr>
      <w:rFonts w:ascii="Arial" w:hAnsi="Arial"/>
      <w:b/>
      <w:i/>
      <w:sz w:val="28"/>
      <w:szCs w:val="20"/>
    </w:rPr>
  </w:style>
  <w:style w:type="character" w:customStyle="1" w:styleId="Ttulo7Car">
    <w:name w:val="Título 7 Car"/>
    <w:basedOn w:val="Fuentedeprrafopredeter"/>
    <w:link w:val="Ttulo7"/>
    <w:rsid w:val="004E5F03"/>
    <w:rPr>
      <w:rFonts w:ascii="Times New Roman" w:hAnsi="Times New Roman"/>
      <w:lang w:val="en-US"/>
    </w:rPr>
  </w:style>
  <w:style w:type="character" w:customStyle="1" w:styleId="Ttulo8Car">
    <w:name w:val="Título 8 Car"/>
    <w:basedOn w:val="Fuentedeprrafopredeter"/>
    <w:link w:val="Ttulo8"/>
    <w:rsid w:val="004E5F03"/>
    <w:rPr>
      <w:rFonts w:ascii="Times" w:hAnsi="Times"/>
      <w:i/>
      <w:sz w:val="22"/>
      <w:szCs w:val="20"/>
    </w:rPr>
  </w:style>
  <w:style w:type="paragraph" w:styleId="Encabezado">
    <w:name w:val="header"/>
    <w:basedOn w:val="Normal"/>
    <w:link w:val="EncabezadoCar"/>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rsid w:val="00096802"/>
  </w:style>
  <w:style w:type="paragraph" w:styleId="Piedepgina">
    <w:name w:val="footer"/>
    <w:basedOn w:val="Normal"/>
    <w:link w:val="PiedepginaCar"/>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character" w:styleId="Nmerodepgina">
    <w:name w:val="page number"/>
    <w:basedOn w:val="Fuentedeprrafopredeter"/>
    <w:rsid w:val="001A6210"/>
  </w:style>
  <w:style w:type="paragraph" w:styleId="Textodecuerpo">
    <w:name w:val="Body Text"/>
    <w:basedOn w:val="Normal"/>
    <w:link w:val="TextodecuerpoCar"/>
    <w:rsid w:val="004E5F03"/>
    <w:pPr>
      <w:spacing w:after="120"/>
    </w:pPr>
    <w:rPr>
      <w:rFonts w:ascii="Arial" w:eastAsia="Times New Roman" w:hAnsi="Arial"/>
      <w:sz w:val="22"/>
      <w:szCs w:val="20"/>
    </w:rPr>
  </w:style>
  <w:style w:type="character" w:customStyle="1" w:styleId="TextodecuerpoCar">
    <w:name w:val="Texto de cuerpo Car"/>
    <w:basedOn w:val="Fuentedeprrafopredeter"/>
    <w:link w:val="Textodecuerpo"/>
    <w:rsid w:val="004E5F03"/>
    <w:rPr>
      <w:rFonts w:ascii="Arial" w:hAnsi="Arial"/>
      <w:sz w:val="22"/>
      <w:szCs w:val="20"/>
    </w:rPr>
  </w:style>
  <w:style w:type="paragraph" w:customStyle="1" w:styleId="Headline">
    <w:name w:val="Headline"/>
    <w:rsid w:val="004E5F03"/>
    <w:pPr>
      <w:spacing w:line="360" w:lineRule="exact"/>
    </w:pPr>
    <w:rPr>
      <w:rFonts w:ascii="Frutiger 95 UltraBlack" w:hAnsi="Frutiger 95 UltraBlack"/>
      <w:snapToGrid w:val="0"/>
      <w:sz w:val="28"/>
      <w:szCs w:val="20"/>
    </w:rPr>
  </w:style>
  <w:style w:type="paragraph" w:customStyle="1" w:styleId="Subhead">
    <w:name w:val="Subhead"/>
    <w:rsid w:val="004E5F03"/>
    <w:pPr>
      <w:spacing w:line="360" w:lineRule="exact"/>
    </w:pPr>
    <w:rPr>
      <w:rFonts w:ascii="Frutiger 55 Roman" w:hAnsi="Frutiger 55 Roman"/>
      <w:b/>
      <w:snapToGrid w:val="0"/>
      <w:sz w:val="28"/>
      <w:szCs w:val="20"/>
    </w:rPr>
  </w:style>
  <w:style w:type="paragraph" w:customStyle="1" w:styleId="Flietext">
    <w:name w:val="Fließtext"/>
    <w:rsid w:val="004E5F03"/>
    <w:pPr>
      <w:numPr>
        <w:ilvl w:val="1"/>
        <w:numId w:val="1"/>
      </w:numPr>
      <w:tabs>
        <w:tab w:val="clear" w:pos="360"/>
      </w:tabs>
      <w:spacing w:line="360" w:lineRule="exact"/>
      <w:ind w:left="0" w:firstLine="0"/>
      <w:jc w:val="both"/>
    </w:pPr>
    <w:rPr>
      <w:rFonts w:ascii="Utopia" w:hAnsi="Utopia"/>
      <w:snapToGrid w:val="0"/>
      <w:szCs w:val="20"/>
      <w:lang w:val="de-DE"/>
    </w:rPr>
  </w:style>
  <w:style w:type="paragraph" w:styleId="Listaconvietas">
    <w:name w:val="List Bullet"/>
    <w:basedOn w:val="Normal"/>
    <w:autoRedefine/>
    <w:rsid w:val="004E5F03"/>
    <w:pPr>
      <w:numPr>
        <w:numId w:val="1"/>
      </w:numPr>
      <w:spacing w:after="240"/>
    </w:pPr>
    <w:rPr>
      <w:rFonts w:ascii="Arial" w:eastAsia="Times New Roman" w:hAnsi="Arial"/>
      <w:sz w:val="22"/>
      <w:szCs w:val="20"/>
      <w:lang w:eastAsia="en-US"/>
    </w:rPr>
  </w:style>
  <w:style w:type="character" w:styleId="Hipervnculo">
    <w:name w:val="Hyperlink"/>
    <w:rsid w:val="004E5F03"/>
    <w:rPr>
      <w:color w:val="0000FF"/>
      <w:u w:val="single"/>
    </w:rPr>
  </w:style>
  <w:style w:type="paragraph" w:customStyle="1" w:styleId="EstiloSinsubrayadoJustificado">
    <w:name w:val="Estilo Sin subrayado Justificado"/>
    <w:basedOn w:val="Normal"/>
    <w:rsid w:val="004E5F03"/>
    <w:pPr>
      <w:numPr>
        <w:ilvl w:val="1"/>
        <w:numId w:val="2"/>
      </w:numPr>
    </w:pPr>
    <w:rPr>
      <w:rFonts w:ascii="Times New Roman" w:eastAsia="Times New Roman" w:hAnsi="Times New Roman"/>
      <w:szCs w:val="20"/>
      <w:lang w:val="es-ES" w:eastAsia="en-US"/>
    </w:rPr>
  </w:style>
  <w:style w:type="paragraph" w:customStyle="1" w:styleId="EntradillaMICHELIN">
    <w:name w:val="Entradilla MICHELIN"/>
    <w:basedOn w:val="Normal"/>
    <w:rsid w:val="004E5F03"/>
    <w:pPr>
      <w:spacing w:line="240" w:lineRule="atLeast"/>
      <w:jc w:val="both"/>
    </w:pPr>
    <w:rPr>
      <w:rFonts w:ascii="Frutiger 45 Light" w:eastAsia="Times New Roman" w:hAnsi="Frutiger 45 Light" w:cs="Frutiger 55 Roman"/>
      <w:b/>
      <w:bCs/>
      <w:i/>
      <w:snapToGrid w:val="0"/>
      <w:color w:val="333399"/>
      <w:szCs w:val="28"/>
      <w:lang w:eastAsia="es-ES"/>
    </w:rPr>
  </w:style>
  <w:style w:type="paragraph" w:customStyle="1" w:styleId="LADILLOMICHELIN">
    <w:name w:val="LADILLO MICHELIN"/>
    <w:basedOn w:val="Normal"/>
    <w:rsid w:val="004E5F03"/>
    <w:pPr>
      <w:spacing w:before="600" w:after="240" w:line="360" w:lineRule="exact"/>
    </w:pPr>
    <w:rPr>
      <w:rFonts w:ascii="Frutiger 55 Roman" w:eastAsia="Times New Roman" w:hAnsi="Frutiger 55 Roman"/>
      <w:b/>
      <w:snapToGrid w:val="0"/>
      <w:color w:val="333399"/>
      <w:sz w:val="28"/>
      <w:szCs w:val="20"/>
      <w:lang w:val="es-ES" w:eastAsia="en-US"/>
    </w:rPr>
  </w:style>
  <w:style w:type="paragraph" w:customStyle="1" w:styleId="SUBTITULOMICHELIN">
    <w:name w:val="SUBTITULO MICHELIN"/>
    <w:basedOn w:val="Normal"/>
    <w:rsid w:val="004E5F03"/>
    <w:pPr>
      <w:spacing w:line="360" w:lineRule="exact"/>
    </w:pPr>
    <w:rPr>
      <w:rFonts w:ascii="Frutiger 45 Light" w:eastAsia="Times New Roman" w:hAnsi="Frutiger 45 Light"/>
      <w:b/>
      <w:snapToGrid w:val="0"/>
      <w:sz w:val="36"/>
      <w:szCs w:val="20"/>
      <w:lang w:eastAsia="en-US"/>
    </w:rPr>
  </w:style>
  <w:style w:type="character" w:styleId="Hipervnculovisitado">
    <w:name w:val="FollowedHyperlink"/>
    <w:rsid w:val="004E5F03"/>
    <w:rPr>
      <w:color w:val="800080"/>
      <w:u w:val="single"/>
    </w:rPr>
  </w:style>
  <w:style w:type="paragraph" w:styleId="Textodecuerpo3">
    <w:name w:val="Body Text 3"/>
    <w:basedOn w:val="Normal"/>
    <w:link w:val="Textodecuerpo3Car"/>
    <w:rsid w:val="004E5F03"/>
    <w:pPr>
      <w:spacing w:after="120"/>
    </w:pPr>
    <w:rPr>
      <w:rFonts w:ascii="Times New Roman" w:eastAsia="Times New Roman" w:hAnsi="Times New Roman"/>
      <w:sz w:val="16"/>
      <w:szCs w:val="16"/>
      <w:lang w:val="en-US" w:eastAsia="en-US"/>
    </w:rPr>
  </w:style>
  <w:style w:type="character" w:customStyle="1" w:styleId="Textodecuerpo3Car">
    <w:name w:val="Texto de cuerpo 3 Car"/>
    <w:basedOn w:val="Fuentedeprrafopredeter"/>
    <w:link w:val="Textodecuerpo3"/>
    <w:rsid w:val="004E5F03"/>
    <w:rPr>
      <w:rFonts w:ascii="Times New Roman" w:hAnsi="Times New Roman"/>
      <w:sz w:val="16"/>
      <w:szCs w:val="16"/>
      <w:lang w:val="en-US"/>
    </w:rPr>
  </w:style>
  <w:style w:type="paragraph" w:customStyle="1" w:styleId="FlietextMichelinneu">
    <w:name w:val="Fließtext Michelin neu"/>
    <w:rsid w:val="004E5F03"/>
    <w:pPr>
      <w:widowControl w:val="0"/>
      <w:jc w:val="both"/>
    </w:pPr>
    <w:rPr>
      <w:rFonts w:ascii="Utopia" w:hAnsi="Utopia"/>
      <w:lang w:val="de-DE" w:eastAsia="fr-FR"/>
    </w:rPr>
  </w:style>
  <w:style w:type="paragraph" w:customStyle="1" w:styleId="HeadlineMichelinneu">
    <w:name w:val="Headline Michelin neu"/>
    <w:rsid w:val="004E5F03"/>
    <w:pPr>
      <w:widowControl w:val="0"/>
    </w:pPr>
    <w:rPr>
      <w:rFonts w:ascii="Frutiger 55 Roman" w:hAnsi="Frutiger 55 Roman"/>
      <w:b/>
      <w:sz w:val="28"/>
      <w:szCs w:val="28"/>
      <w:lang w:val="de-DE" w:eastAsia="fr-FR"/>
    </w:rPr>
  </w:style>
  <w:style w:type="paragraph" w:customStyle="1" w:styleId="KontaktMichelinneu">
    <w:name w:val="Kontakt Michelin neu"/>
    <w:rsid w:val="004E5F03"/>
    <w:pPr>
      <w:widowControl w:val="0"/>
    </w:pPr>
    <w:rPr>
      <w:rFonts w:ascii="Frutiger 55 Roman" w:hAnsi="Frutiger 55 Roman"/>
      <w:b/>
      <w:lang w:val="de-DE" w:eastAsia="fr-FR"/>
    </w:rPr>
  </w:style>
  <w:style w:type="paragraph" w:customStyle="1" w:styleId="InternethinweisMichelinneu">
    <w:name w:val="Internethinweis Michelin neu"/>
    <w:rsid w:val="004E5F03"/>
    <w:pPr>
      <w:widowControl w:val="0"/>
      <w:jc w:val="both"/>
    </w:pPr>
    <w:rPr>
      <w:rFonts w:ascii="Utopia" w:hAnsi="Utopia"/>
      <w:lang w:val="de-DE" w:eastAsia="fr-FR"/>
    </w:rPr>
  </w:style>
  <w:style w:type="paragraph" w:customStyle="1" w:styleId="SubheadMichelinneu">
    <w:name w:val="Subhead Michelin neu"/>
    <w:rsid w:val="004E5F03"/>
    <w:pPr>
      <w:widowControl w:val="0"/>
    </w:pPr>
    <w:rPr>
      <w:rFonts w:ascii="Frutiger 55 Roman" w:hAnsi="Frutiger 55 Roman"/>
      <w:b/>
      <w:szCs w:val="28"/>
      <w:lang w:val="de-DE" w:eastAsia="fr-FR"/>
    </w:rPr>
  </w:style>
  <w:style w:type="paragraph" w:customStyle="1" w:styleId="ZwischenberschriftMichelinneu">
    <w:name w:val="Zwischenüberschrift Michelin neu"/>
    <w:rsid w:val="004E5F03"/>
    <w:pPr>
      <w:widowControl w:val="0"/>
    </w:pPr>
    <w:rPr>
      <w:rFonts w:ascii="Utopia" w:hAnsi="Utopia"/>
      <w:b/>
      <w:lang w:val="de-DE" w:eastAsia="fr-FR"/>
    </w:rPr>
  </w:style>
  <w:style w:type="paragraph" w:customStyle="1" w:styleId="DatumMichelinneu">
    <w:name w:val="Datum Michelin neu"/>
    <w:rsid w:val="004E5F03"/>
    <w:pPr>
      <w:widowControl w:val="0"/>
      <w:jc w:val="right"/>
    </w:pPr>
    <w:rPr>
      <w:rFonts w:ascii="Frutiger 55 Roman" w:hAnsi="Frutiger 55 Roman"/>
      <w:lang w:val="de-DE" w:eastAsia="fr-FR"/>
    </w:rPr>
  </w:style>
  <w:style w:type="character" w:customStyle="1" w:styleId="Car3">
    <w:name w:val="Car3"/>
    <w:rsid w:val="004E5F03"/>
    <w:rPr>
      <w:rFonts w:ascii="Utopia" w:hAnsi="Utopia"/>
      <w:sz w:val="22"/>
      <w:lang w:val="fr-FR" w:eastAsia="en-US" w:bidi="ar-SA"/>
    </w:rPr>
  </w:style>
  <w:style w:type="character" w:customStyle="1" w:styleId="hl">
    <w:name w:val="hl"/>
    <w:basedOn w:val="Fuentedeprrafopredeter"/>
    <w:rsid w:val="004E5F03"/>
  </w:style>
  <w:style w:type="paragraph" w:styleId="Textocomentario">
    <w:name w:val="annotation text"/>
    <w:basedOn w:val="Normal"/>
    <w:link w:val="TextocomentarioCar"/>
    <w:rsid w:val="004E5F03"/>
    <w:rPr>
      <w:rFonts w:ascii="Utopia" w:eastAsia="MS Mincho" w:hAnsi="Utopia"/>
      <w:sz w:val="20"/>
      <w:szCs w:val="20"/>
      <w:lang w:val="fr-FR"/>
    </w:rPr>
  </w:style>
  <w:style w:type="character" w:customStyle="1" w:styleId="TextocomentarioCar">
    <w:name w:val="Texto comentario Car"/>
    <w:basedOn w:val="Fuentedeprrafopredeter"/>
    <w:link w:val="Textocomentario"/>
    <w:rsid w:val="004E5F03"/>
    <w:rPr>
      <w:rFonts w:ascii="Utopia" w:eastAsia="MS Mincho" w:hAnsi="Utopia"/>
      <w:sz w:val="20"/>
      <w:szCs w:val="20"/>
      <w:lang w:val="fr-FR" w:eastAsia="fr-FR"/>
    </w:rPr>
  </w:style>
  <w:style w:type="character" w:customStyle="1" w:styleId="AsuntodelcomentarioCar">
    <w:name w:val="Asunto del comentario Car"/>
    <w:link w:val="Asuntodelcomentario"/>
    <w:rsid w:val="004E5F03"/>
    <w:rPr>
      <w:rFonts w:ascii="Utopia" w:eastAsia="MS Mincho" w:hAnsi="Utopia"/>
      <w:b/>
      <w:bCs/>
      <w:lang w:val="fr-FR" w:eastAsia="fr-FR"/>
    </w:rPr>
  </w:style>
  <w:style w:type="paragraph" w:styleId="Asuntodelcomentario">
    <w:name w:val="annotation subject"/>
    <w:basedOn w:val="Textocomentario"/>
    <w:next w:val="Textocomentario"/>
    <w:link w:val="AsuntodelcomentarioCar"/>
    <w:rsid w:val="004E5F03"/>
    <w:rPr>
      <w:b/>
      <w:bCs/>
      <w:sz w:val="24"/>
      <w:szCs w:val="24"/>
    </w:rPr>
  </w:style>
  <w:style w:type="character" w:customStyle="1" w:styleId="CommentSubjectChar1">
    <w:name w:val="Comment Subject Char1"/>
    <w:basedOn w:val="TextocomentarioCar"/>
    <w:rsid w:val="004E5F03"/>
    <w:rPr>
      <w:rFonts w:ascii="Utopia" w:eastAsia="MS Mincho" w:hAnsi="Utopia"/>
      <w:b/>
      <w:bCs/>
      <w:sz w:val="20"/>
      <w:szCs w:val="20"/>
      <w:lang w:val="fr-FR" w:eastAsia="fr-FR"/>
    </w:rPr>
  </w:style>
  <w:style w:type="paragraph" w:customStyle="1" w:styleId="PrrafocorporativoMichelin">
    <w:name w:val="Párrafo corporativo Michelin"/>
    <w:basedOn w:val="Normal"/>
    <w:rsid w:val="004E5F03"/>
    <w:pPr>
      <w:tabs>
        <w:tab w:val="left" w:pos="7020"/>
      </w:tabs>
      <w:spacing w:after="240"/>
      <w:jc w:val="both"/>
    </w:pPr>
    <w:rPr>
      <w:rFonts w:ascii="Times New Roman" w:eastAsia="Times New Roman" w:hAnsi="Times New Roman"/>
      <w:i/>
      <w:sz w:val="22"/>
      <w:szCs w:val="20"/>
      <w:lang w:eastAsia="en-US"/>
    </w:rPr>
  </w:style>
  <w:style w:type="paragraph" w:customStyle="1" w:styleId="LADILLOMICHELINTexto">
    <w:name w:val="LADILLO MICHELIN Texto"/>
    <w:basedOn w:val="Normal"/>
    <w:rsid w:val="004E5F03"/>
    <w:pPr>
      <w:spacing w:before="600" w:after="240" w:line="360" w:lineRule="exact"/>
    </w:pPr>
    <w:rPr>
      <w:rFonts w:ascii="Arial" w:eastAsia="Times New Roman" w:hAnsi="Arial"/>
      <w:b/>
      <w:snapToGrid w:val="0"/>
      <w:color w:val="333399"/>
      <w:sz w:val="28"/>
      <w:szCs w:val="20"/>
      <w:lang w:val="es-ES" w:eastAsia="en-US"/>
    </w:rPr>
  </w:style>
  <w:style w:type="character" w:customStyle="1" w:styleId="tw4winMark">
    <w:name w:val="tw4winMark"/>
    <w:rsid w:val="004E5F03"/>
    <w:rPr>
      <w:rFonts w:ascii="Courier New" w:hAnsi="Courier New"/>
      <w:vanish/>
      <w:color w:val="800080"/>
      <w:sz w:val="24"/>
      <w:vertAlign w:val="subscript"/>
    </w:rPr>
  </w:style>
  <w:style w:type="paragraph" w:customStyle="1" w:styleId="Paragraphestandard">
    <w:name w:val="[Paragraphe standard]"/>
    <w:basedOn w:val="Normal"/>
    <w:rsid w:val="004E5F03"/>
    <w:pPr>
      <w:widowControl w:val="0"/>
      <w:autoSpaceDE w:val="0"/>
      <w:autoSpaceDN w:val="0"/>
      <w:adjustRightInd w:val="0"/>
      <w:spacing w:line="288" w:lineRule="auto"/>
      <w:textAlignment w:val="center"/>
    </w:pPr>
    <w:rPr>
      <w:rFonts w:ascii="Times-Roman" w:eastAsia="Times New Roman" w:hAnsi="Times-Roman"/>
      <w:color w:val="000000"/>
      <w:szCs w:val="20"/>
      <w:lang w:val="fr-FR"/>
    </w:rPr>
  </w:style>
  <w:style w:type="paragraph" w:styleId="NormalWeb">
    <w:name w:val="Normal (Web)"/>
    <w:basedOn w:val="Normal"/>
    <w:rsid w:val="004E5F03"/>
    <w:pPr>
      <w:spacing w:before="100" w:beforeAutospacing="1" w:after="100" w:afterAutospacing="1"/>
    </w:pPr>
    <w:rPr>
      <w:rFonts w:ascii="Times New Roman" w:eastAsia="Times New Roman" w:hAnsi="Times New Roman"/>
      <w:lang w:val="en-US" w:eastAsia="en-US"/>
    </w:rPr>
  </w:style>
  <w:style w:type="character" w:customStyle="1" w:styleId="style1">
    <w:name w:val="style1"/>
    <w:basedOn w:val="Fuentedeprrafopredeter"/>
    <w:rsid w:val="004E5F03"/>
  </w:style>
  <w:style w:type="character" w:customStyle="1" w:styleId="tinylinks">
    <w:name w:val="tinylinks"/>
    <w:basedOn w:val="Fuentedeprrafopredeter"/>
    <w:rsid w:val="004E5F03"/>
  </w:style>
  <w:style w:type="character" w:customStyle="1" w:styleId="caps">
    <w:name w:val="caps"/>
    <w:basedOn w:val="Fuentedeprrafopredeter"/>
    <w:rsid w:val="004E5F03"/>
  </w:style>
  <w:style w:type="paragraph" w:customStyle="1" w:styleId="Default">
    <w:name w:val="Default"/>
    <w:link w:val="DefaultCar"/>
    <w:rsid w:val="004E5F03"/>
    <w:pPr>
      <w:widowControl w:val="0"/>
      <w:autoSpaceDE w:val="0"/>
      <w:autoSpaceDN w:val="0"/>
      <w:adjustRightInd w:val="0"/>
    </w:pPr>
    <w:rPr>
      <w:rFonts w:ascii="Frutiger 55 Roman" w:hAnsi="Frutiger 55 Roman" w:cs="Frutiger 55 Roman"/>
      <w:color w:val="000000"/>
      <w:lang w:val="es-ES" w:eastAsia="es-ES"/>
    </w:rPr>
  </w:style>
  <w:style w:type="paragraph" w:customStyle="1" w:styleId="Char">
    <w:name w:val="Char"/>
    <w:basedOn w:val="Normal"/>
    <w:rsid w:val="004E5F03"/>
    <w:pPr>
      <w:spacing w:after="160" w:line="240" w:lineRule="exact"/>
    </w:pPr>
    <w:rPr>
      <w:rFonts w:ascii="Times New Roman" w:eastAsia="Times New Roman" w:hAnsi="Times New Roman"/>
      <w:sz w:val="20"/>
      <w:szCs w:val="20"/>
      <w:lang w:val="fr-FR" w:eastAsia="en-US"/>
    </w:rPr>
  </w:style>
  <w:style w:type="character" w:customStyle="1" w:styleId="TextoMichelinCar">
    <w:name w:val="Texto Michelin Car"/>
    <w:rsid w:val="004E5F03"/>
    <w:rPr>
      <w:rFonts w:ascii="Arial" w:hAnsi="Arial"/>
      <w:sz w:val="22"/>
      <w:szCs w:val="24"/>
      <w:lang w:val="es-ES_tradnl" w:eastAsia="en-US" w:bidi="ar-SA"/>
    </w:rPr>
  </w:style>
  <w:style w:type="character" w:customStyle="1" w:styleId="DefaultCar">
    <w:name w:val="Default Car"/>
    <w:link w:val="Default"/>
    <w:locked/>
    <w:rsid w:val="006F0EA3"/>
    <w:rPr>
      <w:rFonts w:ascii="Frutiger 55 Roman" w:hAnsi="Frutiger 55 Roman" w:cs="Frutiger 55 Roman"/>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2406</Words>
  <Characters>13233</Characters>
  <Application>Microsoft Macintosh Word</Application>
  <DocSecurity>0</DocSecurity>
  <Lines>110</Lines>
  <Paragraphs>31</Paragraphs>
  <ScaleCrop>false</ScaleCrop>
  <HeadingPairs>
    <vt:vector size="8" baseType="variant">
      <vt:variant>
        <vt:lpstr>Título</vt:lpstr>
      </vt:variant>
      <vt:variant>
        <vt:i4>1</vt:i4>
      </vt:variant>
      <vt:variant>
        <vt:lpstr>Títulos</vt:lpstr>
      </vt:variant>
      <vt:variant>
        <vt:i4>11</vt:i4>
      </vt:variant>
      <vt:variant>
        <vt:lpstr>Title</vt:lpstr>
      </vt:variant>
      <vt:variant>
        <vt:i4>1</vt:i4>
      </vt:variant>
      <vt:variant>
        <vt:lpstr>Headings</vt:lpstr>
      </vt:variant>
      <vt:variant>
        <vt:i4>8</vt:i4>
      </vt:variant>
    </vt:vector>
  </HeadingPairs>
  <TitlesOfParts>
    <vt:vector size="21" baseType="lpstr">
      <vt:lpstr/>
      <vt:lpstr>INFORMACIÓN DE PRENSA 29/10/2013</vt:lpstr>
      <vt:lpstr/>
      <vt:lpstr/>
      <vt:lpstr/>
      <vt:lpstr/>
      <vt:lpstr/>
      <vt:lpstr/>
      <vt:lpstr/>
      <vt:lpstr>DEPARTAMENTO DE COMUNICACIÓN</vt:lpstr>
      <vt:lpstr>Avda. de Los Encuartes, 19</vt:lpstr>
      <vt:lpstr>28760 Tres Cantos – Madrid – ESPAÑA</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15608</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cp:lastModifiedBy>
  <cp:revision>3</cp:revision>
  <cp:lastPrinted>2013-12-02T11:16:00Z</cp:lastPrinted>
  <dcterms:created xsi:type="dcterms:W3CDTF">2014-10-21T11:36:00Z</dcterms:created>
  <dcterms:modified xsi:type="dcterms:W3CDTF">2014-10-31T13:34:00Z</dcterms:modified>
</cp:coreProperties>
</file>