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7174C" w:rsidRPr="00B871CB" w:rsidRDefault="00710D86" w:rsidP="0097174C">
      <w:pPr>
        <w:pStyle w:val="Heading1"/>
        <w:spacing w:after="240"/>
        <w:rPr>
          <w:rFonts w:ascii="Times" w:hAnsi="Times"/>
          <w:bCs/>
          <w:sz w:val="22"/>
          <w:szCs w:val="20"/>
          <w:lang w:val="es-ES_tradnl" w:eastAsia="en-US"/>
        </w:rPr>
      </w:pPr>
      <w:r w:rsidRPr="00B871CB">
        <w:rPr>
          <w:rFonts w:ascii="Times" w:hAnsi="Times"/>
          <w:bCs/>
          <w:sz w:val="22"/>
          <w:szCs w:val="20"/>
          <w:lang w:val="es-ES_tradnl" w:eastAsia="en-US"/>
        </w:rPr>
        <w:t xml:space="preserve"> </w:t>
      </w:r>
    </w:p>
    <w:p w:rsidR="0097174C" w:rsidRPr="00B871CB" w:rsidRDefault="0097174C" w:rsidP="0097174C">
      <w:pPr>
        <w:pStyle w:val="Heading1"/>
        <w:spacing w:after="240"/>
        <w:rPr>
          <w:rFonts w:ascii="Times" w:hAnsi="Times"/>
          <w:bCs/>
          <w:sz w:val="22"/>
          <w:szCs w:val="20"/>
          <w:lang w:val="es-ES_tradnl" w:eastAsia="en-US"/>
        </w:rPr>
      </w:pPr>
      <w:r w:rsidRPr="00B871CB">
        <w:rPr>
          <w:rFonts w:ascii="Times" w:hAnsi="Times"/>
          <w:sz w:val="22"/>
          <w:szCs w:val="20"/>
          <w:lang w:val="es-ES_tradnl" w:eastAsia="en-US"/>
        </w:rPr>
        <w:t>INFORMACIÓN DE PRENSA</w:t>
      </w:r>
    </w:p>
    <w:p w:rsidR="0097174C" w:rsidRPr="00B871CB" w:rsidRDefault="0097174C" w:rsidP="0097174C">
      <w:pPr>
        <w:rPr>
          <w:rFonts w:ascii="Arial" w:hAnsi="Arial" w:cs="Arial"/>
          <w:b/>
          <w:bCs/>
        </w:rPr>
      </w:pPr>
    </w:p>
    <w:p w:rsidR="0097174C" w:rsidRPr="00B871CB" w:rsidRDefault="0097174C" w:rsidP="0097174C">
      <w:pPr>
        <w:jc w:val="center"/>
        <w:rPr>
          <w:rFonts w:ascii="Arial" w:hAnsi="Arial" w:cs="Arial"/>
          <w:b/>
          <w:bCs/>
          <w:sz w:val="40"/>
        </w:rPr>
      </w:pPr>
    </w:p>
    <w:p w:rsidR="0097174C" w:rsidRPr="00B871CB" w:rsidRDefault="00B4464D" w:rsidP="0097174C">
      <w:pPr>
        <w:jc w:val="center"/>
        <w:outlineLvl w:val="0"/>
        <w:rPr>
          <w:b/>
          <w:snapToGrid w:val="0"/>
          <w:color w:val="333399"/>
          <w:sz w:val="70"/>
          <w:szCs w:val="70"/>
        </w:rPr>
      </w:pPr>
      <w:r w:rsidRPr="00B871CB">
        <w:rPr>
          <w:b/>
          <w:bCs/>
          <w:snapToGrid w:val="0"/>
          <w:color w:val="333399"/>
          <w:sz w:val="70"/>
          <w:szCs w:val="70"/>
        </w:rPr>
        <w:t>MICHELIN City Grip Winter</w:t>
      </w:r>
    </w:p>
    <w:p w:rsidR="0097174C" w:rsidRPr="00B871CB" w:rsidRDefault="0097174C" w:rsidP="0097174C">
      <w:pPr>
        <w:pStyle w:val="titulocapitulodossier"/>
        <w:jc w:val="center"/>
        <w:rPr>
          <w:lang w:val="es-ES_tradnl"/>
        </w:rPr>
      </w:pPr>
    </w:p>
    <w:p w:rsidR="0097174C" w:rsidRPr="00B871CB" w:rsidRDefault="00E70EA8" w:rsidP="0097174C">
      <w:pPr>
        <w:pStyle w:val="titulocapitulodossier"/>
        <w:jc w:val="center"/>
        <w:rPr>
          <w:lang w:val="es-ES_tradnl"/>
        </w:rPr>
      </w:pPr>
      <w:r>
        <w:rPr>
          <w:bCs/>
          <w:lang w:val="es-ES_tradnl"/>
        </w:rPr>
        <w:t>Más seguridad e</w:t>
      </w:r>
      <w:r w:rsidR="00E7050E" w:rsidRPr="00B871CB">
        <w:rPr>
          <w:bCs/>
          <w:lang w:val="es-ES_tradnl"/>
        </w:rPr>
        <w:t>n invierno</w:t>
      </w:r>
      <w:r w:rsidR="00820957" w:rsidRPr="00B871CB">
        <w:rPr>
          <w:lang w:val="es-ES_tradnl"/>
        </w:rPr>
        <w:t xml:space="preserve"> </w:t>
      </w:r>
    </w:p>
    <w:p w:rsidR="001631F9" w:rsidRPr="00B871CB" w:rsidRDefault="0012233B" w:rsidP="0097174C">
      <w:pPr>
        <w:pStyle w:val="SUBTITULOMICHELIN"/>
        <w:spacing w:line="240" w:lineRule="auto"/>
        <w:jc w:val="center"/>
        <w:outlineLvl w:val="0"/>
        <w:rPr>
          <w:rFonts w:cs="Frutiger 55 Roman"/>
          <w:bCs/>
          <w:sz w:val="50"/>
          <w:szCs w:val="50"/>
        </w:rPr>
      </w:pPr>
      <w:r w:rsidRPr="00B871CB">
        <w:rPr>
          <w:rFonts w:ascii="Times New Roman" w:hAnsi="Times New Roman"/>
          <w:noProof/>
          <w:lang w:val="en-US"/>
        </w:rPr>
        <w:drawing>
          <wp:inline distT="0" distB="0" distL="0" distR="0">
            <wp:extent cx="2616835" cy="3920278"/>
            <wp:effectExtent l="2540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616835" cy="3920278"/>
                    </a:xfrm>
                    <a:prstGeom prst="rect">
                      <a:avLst/>
                    </a:prstGeom>
                    <a:noFill/>
                    <a:ln w="9525">
                      <a:noFill/>
                      <a:miter lim="800000"/>
                      <a:headEnd/>
                      <a:tailEnd/>
                    </a:ln>
                  </pic:spPr>
                </pic:pic>
              </a:graphicData>
            </a:graphic>
          </wp:inline>
        </w:drawing>
      </w:r>
    </w:p>
    <w:p w:rsidR="0012233B" w:rsidRPr="00B871CB" w:rsidRDefault="0012233B" w:rsidP="0097174C">
      <w:pPr>
        <w:pStyle w:val="SUBTITULOMICHELIN"/>
        <w:spacing w:line="240" w:lineRule="auto"/>
        <w:jc w:val="center"/>
        <w:outlineLvl w:val="0"/>
        <w:rPr>
          <w:rFonts w:cs="Frutiger 55 Roman"/>
          <w:bCs/>
          <w:sz w:val="50"/>
          <w:szCs w:val="50"/>
        </w:rPr>
      </w:pPr>
    </w:p>
    <w:p w:rsidR="0097174C" w:rsidRPr="00B871CB" w:rsidRDefault="0097174C" w:rsidP="0097174C">
      <w:pPr>
        <w:pStyle w:val="SUBTITULOMICHELIN"/>
        <w:spacing w:line="240" w:lineRule="auto"/>
        <w:jc w:val="center"/>
        <w:outlineLvl w:val="0"/>
        <w:rPr>
          <w:rFonts w:cs="Frutiger 55 Roman"/>
          <w:bCs/>
          <w:sz w:val="50"/>
          <w:szCs w:val="50"/>
        </w:rPr>
      </w:pPr>
      <w:r w:rsidRPr="00B871CB">
        <w:rPr>
          <w:rFonts w:cs="Frutiger 55 Roman"/>
          <w:bCs/>
          <w:sz w:val="50"/>
          <w:szCs w:val="50"/>
        </w:rPr>
        <w:t>Dossier de prensa</w:t>
      </w:r>
    </w:p>
    <w:p w:rsidR="0097174C" w:rsidRPr="00B871CB" w:rsidRDefault="0097174C" w:rsidP="0097174C">
      <w:pPr>
        <w:rPr>
          <w:rFonts w:ascii="Arial" w:hAnsi="Arial" w:cs="Arial"/>
          <w:b/>
          <w:bCs/>
          <w:color w:val="0000FF"/>
        </w:rPr>
      </w:pPr>
    </w:p>
    <w:p w:rsidR="0097174C" w:rsidRPr="00B871CB" w:rsidRDefault="00536439" w:rsidP="0097174C">
      <w:pPr>
        <w:pStyle w:val="SUBTITULOMICHELIN"/>
        <w:spacing w:after="240"/>
        <w:jc w:val="center"/>
        <w:rPr>
          <w:rFonts w:cs="Frutiger 55 Roman"/>
          <w:bCs/>
          <w:szCs w:val="28"/>
        </w:rPr>
      </w:pPr>
      <w:r w:rsidRPr="00B871CB">
        <w:rPr>
          <w:rFonts w:cs="Frutiger 55 Roman"/>
          <w:bCs/>
          <w:szCs w:val="28"/>
        </w:rPr>
        <w:t>Septiembre</w:t>
      </w:r>
      <w:r w:rsidR="0097174C" w:rsidRPr="00B871CB">
        <w:rPr>
          <w:rFonts w:cs="Frutiger 55 Roman"/>
          <w:bCs/>
          <w:szCs w:val="28"/>
        </w:rPr>
        <w:t xml:space="preserve"> 2013</w:t>
      </w:r>
    </w:p>
    <w:p w:rsidR="0097174C" w:rsidRPr="00B871CB" w:rsidRDefault="0097174C" w:rsidP="0097174C">
      <w:pPr>
        <w:rPr>
          <w:rFonts w:ascii="Arial" w:hAnsi="Arial" w:cs="Arial"/>
          <w:b/>
          <w:bCs/>
        </w:rPr>
      </w:pPr>
    </w:p>
    <w:p w:rsidR="0097174C" w:rsidRPr="00B871CB" w:rsidRDefault="0097174C" w:rsidP="0097174C">
      <w:pPr>
        <w:rPr>
          <w:rFonts w:ascii="Arial" w:hAnsi="Arial" w:cs="Arial"/>
        </w:rPr>
      </w:pPr>
    </w:p>
    <w:p w:rsidR="0097174C" w:rsidRPr="00B871CB" w:rsidRDefault="0097174C" w:rsidP="0097174C">
      <w:pPr>
        <w:jc w:val="center"/>
        <w:rPr>
          <w:rFonts w:ascii="Arial" w:hAnsi="Arial" w:cs="Arial"/>
        </w:rPr>
      </w:pPr>
    </w:p>
    <w:p w:rsidR="0097174C" w:rsidRPr="00B871CB" w:rsidRDefault="0097174C" w:rsidP="0097174C">
      <w:pPr>
        <w:jc w:val="center"/>
        <w:rPr>
          <w:rFonts w:ascii="Arial" w:hAnsi="Arial" w:cs="Arial"/>
        </w:rPr>
      </w:pPr>
    </w:p>
    <w:p w:rsidR="0097174C" w:rsidRPr="00B871CB" w:rsidRDefault="0097174C" w:rsidP="0097174C">
      <w:pPr>
        <w:jc w:val="center"/>
        <w:rPr>
          <w:rFonts w:ascii="Arial" w:hAnsi="Arial" w:cs="Arial"/>
        </w:rPr>
      </w:pPr>
    </w:p>
    <w:p w:rsidR="0097174C" w:rsidRPr="00B871CB" w:rsidRDefault="007143F4" w:rsidP="0097174C">
      <w:pPr>
        <w:pStyle w:val="SUBTITULOMICHELIN"/>
        <w:spacing w:after="240"/>
        <w:jc w:val="center"/>
        <w:rPr>
          <w:b w:val="0"/>
          <w:color w:val="000000"/>
          <w:lang w:eastAsia="fr-FR"/>
        </w:rPr>
      </w:pPr>
      <w:r>
        <w:rPr>
          <w:rFonts w:cs="Frutiger 55 Roman"/>
          <w:bCs/>
          <w:noProof/>
          <w:snapToGrid/>
          <w:szCs w:val="28"/>
          <w:lang w:val="en-US"/>
        </w:rPr>
        <w:drawing>
          <wp:anchor distT="0" distB="0" distL="114300" distR="114300" simplePos="0" relativeHeight="251689984" behindDoc="0" locked="0" layoutInCell="1" allowOverlap="1">
            <wp:simplePos x="0" y="0"/>
            <wp:positionH relativeFrom="column">
              <wp:posOffset>139065</wp:posOffset>
            </wp:positionH>
            <wp:positionV relativeFrom="paragraph">
              <wp:posOffset>396240</wp:posOffset>
            </wp:positionV>
            <wp:extent cx="5123180" cy="3058795"/>
            <wp:effectExtent l="2540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srcRect/>
                    <a:stretch>
                      <a:fillRect/>
                    </a:stretch>
                  </pic:blipFill>
                  <pic:spPr bwMode="auto">
                    <a:xfrm>
                      <a:off x="0" y="0"/>
                      <a:ext cx="5123180" cy="3058795"/>
                    </a:xfrm>
                    <a:prstGeom prst="rect">
                      <a:avLst/>
                    </a:prstGeom>
                    <a:noFill/>
                    <a:ln w="9525">
                      <a:noFill/>
                      <a:miter lim="800000"/>
                      <a:headEnd/>
                      <a:tailEnd/>
                    </a:ln>
                  </pic:spPr>
                </pic:pic>
              </a:graphicData>
            </a:graphic>
          </wp:anchor>
        </w:drawing>
      </w:r>
      <w:r w:rsidR="0097174C" w:rsidRPr="00B871CB">
        <w:rPr>
          <w:rFonts w:cs="Frutiger 55 Roman"/>
          <w:bCs/>
          <w:szCs w:val="28"/>
        </w:rPr>
        <w:t>Sumario</w:t>
      </w:r>
    </w:p>
    <w:p w:rsidR="0097174C" w:rsidRPr="00B871CB" w:rsidRDefault="0097174C" w:rsidP="0097174C">
      <w:pPr>
        <w:rPr>
          <w:rFonts w:ascii="Arial" w:hAnsi="Arial" w:cs="Arial"/>
        </w:rPr>
      </w:pPr>
    </w:p>
    <w:p w:rsidR="008426E6" w:rsidRDefault="008426E6" w:rsidP="0097174C">
      <w:pPr>
        <w:rPr>
          <w:rFonts w:ascii="Arial" w:hAnsi="Arial" w:cs="Arial"/>
        </w:rPr>
      </w:pPr>
    </w:p>
    <w:p w:rsidR="007143F4" w:rsidRDefault="00536439" w:rsidP="0097174C">
      <w:pPr>
        <w:pStyle w:val="TextoMichelin"/>
        <w:widowControl w:val="0"/>
        <w:numPr>
          <w:ilvl w:val="0"/>
          <w:numId w:val="8"/>
        </w:numPr>
        <w:tabs>
          <w:tab w:val="clear" w:pos="360"/>
        </w:tabs>
        <w:autoSpaceDE w:val="0"/>
        <w:autoSpaceDN w:val="0"/>
        <w:adjustRightInd w:val="0"/>
        <w:spacing w:after="230"/>
        <w:ind w:right="-20"/>
        <w:jc w:val="left"/>
        <w:rPr>
          <w:sz w:val="20"/>
          <w:shd w:val="clear" w:color="auto" w:fill="FFFFFF"/>
        </w:rPr>
      </w:pPr>
      <w:r w:rsidRPr="007143F4">
        <w:rPr>
          <w:b/>
          <w:shd w:val="clear" w:color="auto" w:fill="FFFFFF"/>
        </w:rPr>
        <w:t>En síntesis</w:t>
      </w:r>
      <w:r w:rsidR="0097174C" w:rsidRPr="007143F4">
        <w:rPr>
          <w:b/>
          <w:sz w:val="20"/>
          <w:shd w:val="clear" w:color="auto" w:fill="FFFFFF"/>
        </w:rPr>
        <w:br/>
      </w:r>
      <w:r w:rsidR="00DA64D7" w:rsidRPr="00B871CB">
        <w:t xml:space="preserve">Michelin </w:t>
      </w:r>
      <w:r w:rsidR="00A954C1" w:rsidRPr="00B871CB">
        <w:t>genera</w:t>
      </w:r>
      <w:r w:rsidR="006E5C3E" w:rsidRPr="00B871CB">
        <w:t xml:space="preserve"> </w:t>
      </w:r>
      <w:r w:rsidR="00E70EA8">
        <w:t xml:space="preserve">seguridad </w:t>
      </w:r>
      <w:r w:rsidR="006E5C3E" w:rsidRPr="00B871CB">
        <w:t xml:space="preserve">en invierno con el nuevo neumático </w:t>
      </w:r>
      <w:r w:rsidR="006E5C3E" w:rsidRPr="00B871CB">
        <w:br/>
      </w:r>
      <w:r w:rsidR="00DA64D7" w:rsidRPr="00B871CB">
        <w:t xml:space="preserve">MICHELIN City Grip Winter </w:t>
      </w:r>
      <w:r w:rsidR="0097174C" w:rsidRPr="00B871CB">
        <w:t>.…</w:t>
      </w:r>
      <w:r w:rsidR="00FC7ACB" w:rsidRPr="00B871CB">
        <w:t>……………………</w:t>
      </w:r>
      <w:r w:rsidR="006E5C3E" w:rsidRPr="00B871CB">
        <w:t>…</w:t>
      </w:r>
      <w:r w:rsidR="00FC7ACB" w:rsidRPr="00B871CB">
        <w:t>……</w:t>
      </w:r>
      <w:r w:rsidR="006E5C3E" w:rsidRPr="00B871CB">
        <w:t>…………………………………</w:t>
      </w:r>
      <w:r w:rsidR="0097174C" w:rsidRPr="00B871CB">
        <w:t xml:space="preserve"> 3</w:t>
      </w:r>
    </w:p>
    <w:p w:rsidR="007143F4" w:rsidRDefault="00536439" w:rsidP="007143F4">
      <w:pPr>
        <w:pStyle w:val="TextoMichelin"/>
        <w:widowControl w:val="0"/>
        <w:numPr>
          <w:ilvl w:val="0"/>
          <w:numId w:val="8"/>
        </w:numPr>
        <w:tabs>
          <w:tab w:val="clear" w:pos="360"/>
        </w:tabs>
        <w:autoSpaceDE w:val="0"/>
        <w:autoSpaceDN w:val="0"/>
        <w:adjustRightInd w:val="0"/>
        <w:spacing w:after="230"/>
        <w:ind w:right="-20"/>
        <w:jc w:val="left"/>
        <w:rPr>
          <w:sz w:val="20"/>
          <w:shd w:val="clear" w:color="auto" w:fill="FFFFFF"/>
        </w:rPr>
      </w:pPr>
      <w:r w:rsidRPr="007143F4">
        <w:rPr>
          <w:b/>
          <w:shd w:val="clear" w:color="auto" w:fill="FFFFFF"/>
        </w:rPr>
        <w:t>D</w:t>
      </w:r>
      <w:r w:rsidR="00D37D24" w:rsidRPr="007143F4">
        <w:rPr>
          <w:b/>
          <w:shd w:val="clear" w:color="auto" w:fill="FFFFFF"/>
        </w:rPr>
        <w:t>escubrir</w:t>
      </w:r>
      <w:r w:rsidR="0097174C" w:rsidRPr="007143F4">
        <w:rPr>
          <w:sz w:val="20"/>
          <w:shd w:val="clear" w:color="auto" w:fill="FFFFFF"/>
        </w:rPr>
        <w:tab/>
      </w:r>
      <w:r w:rsidR="0097174C" w:rsidRPr="007143F4">
        <w:rPr>
          <w:sz w:val="20"/>
          <w:shd w:val="clear" w:color="auto" w:fill="FFFFFF"/>
        </w:rPr>
        <w:tab/>
      </w:r>
      <w:r w:rsidR="0097174C" w:rsidRPr="007143F4">
        <w:rPr>
          <w:sz w:val="20"/>
          <w:shd w:val="clear" w:color="auto" w:fill="FFFFFF"/>
        </w:rPr>
        <w:tab/>
      </w:r>
      <w:r w:rsidR="0097174C" w:rsidRPr="007143F4">
        <w:rPr>
          <w:sz w:val="20"/>
          <w:shd w:val="clear" w:color="auto" w:fill="FFFFFF"/>
        </w:rPr>
        <w:tab/>
      </w:r>
      <w:r w:rsidR="0097174C" w:rsidRPr="007143F4">
        <w:rPr>
          <w:sz w:val="20"/>
          <w:shd w:val="clear" w:color="auto" w:fill="FFFFFF"/>
        </w:rPr>
        <w:tab/>
      </w:r>
      <w:r w:rsidR="0097174C" w:rsidRPr="007143F4">
        <w:rPr>
          <w:sz w:val="20"/>
          <w:shd w:val="clear" w:color="auto" w:fill="FFFFFF"/>
        </w:rPr>
        <w:tab/>
      </w:r>
      <w:r w:rsidR="0097174C" w:rsidRPr="007143F4">
        <w:rPr>
          <w:sz w:val="20"/>
          <w:shd w:val="clear" w:color="auto" w:fill="FFFFFF"/>
        </w:rPr>
        <w:br/>
      </w:r>
      <w:r w:rsidR="00D37D24" w:rsidRPr="007143F4">
        <w:t xml:space="preserve">Prestaciones y características del nuevo neumático de </w:t>
      </w:r>
      <w:r w:rsidR="002C0FF4" w:rsidRPr="007143F4">
        <w:t xml:space="preserve">scooter </w:t>
      </w:r>
      <w:r w:rsidR="00D37D24" w:rsidRPr="007143F4">
        <w:br/>
      </w:r>
      <w:r w:rsidR="002C0FF4" w:rsidRPr="007143F4">
        <w:t>MICHELIN City Grip Winter</w:t>
      </w:r>
      <w:r w:rsidR="0097174C" w:rsidRPr="007143F4">
        <w:t xml:space="preserve"> </w:t>
      </w:r>
      <w:r w:rsidR="00FC7ACB" w:rsidRPr="007143F4">
        <w:t>.………………………………………………………….…</w:t>
      </w:r>
      <w:r w:rsidR="00D37D24" w:rsidRPr="007143F4">
        <w:t xml:space="preserve">…… </w:t>
      </w:r>
      <w:r w:rsidR="0097174C" w:rsidRPr="007143F4">
        <w:t>4</w:t>
      </w:r>
    </w:p>
    <w:p w:rsidR="007143F4" w:rsidRPr="007143F4" w:rsidRDefault="00FE1BA6" w:rsidP="007143F4">
      <w:pPr>
        <w:pStyle w:val="TextoMichelin"/>
        <w:widowControl w:val="0"/>
        <w:numPr>
          <w:ilvl w:val="0"/>
          <w:numId w:val="8"/>
        </w:numPr>
        <w:tabs>
          <w:tab w:val="clear" w:pos="360"/>
        </w:tabs>
        <w:autoSpaceDE w:val="0"/>
        <w:autoSpaceDN w:val="0"/>
        <w:adjustRightInd w:val="0"/>
        <w:spacing w:after="230"/>
        <w:ind w:right="-20"/>
        <w:jc w:val="left"/>
        <w:rPr>
          <w:sz w:val="20"/>
          <w:shd w:val="clear" w:color="auto" w:fill="FFFFFF"/>
        </w:rPr>
      </w:pPr>
      <w:r w:rsidRPr="007143F4">
        <w:rPr>
          <w:b/>
          <w:shd w:val="clear" w:color="auto" w:fill="FFFFFF"/>
          <w:lang w:val="es-ES_tradnl"/>
        </w:rPr>
        <w:t>Comprender</w:t>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br/>
      </w:r>
      <w:r w:rsidRPr="007143F4">
        <w:rPr>
          <w:lang w:val="es-ES_tradnl"/>
        </w:rPr>
        <w:t>Usuarios</w:t>
      </w:r>
      <w:r w:rsidR="00E84399" w:rsidRPr="007143F4">
        <w:rPr>
          <w:lang w:val="es-ES_tradnl"/>
        </w:rPr>
        <w:t xml:space="preserve"> exigent</w:t>
      </w:r>
      <w:r w:rsidRPr="007143F4">
        <w:rPr>
          <w:lang w:val="es-ES_tradnl"/>
        </w:rPr>
        <w:t>e</w:t>
      </w:r>
      <w:r w:rsidR="00E84399" w:rsidRPr="007143F4">
        <w:rPr>
          <w:lang w:val="es-ES_tradnl"/>
        </w:rPr>
        <w:t xml:space="preserve">s, </w:t>
      </w:r>
      <w:r w:rsidRPr="007143F4">
        <w:rPr>
          <w:lang w:val="es-ES_tradnl"/>
        </w:rPr>
        <w:t xml:space="preserve">en un contexto reglamentario europeo </w:t>
      </w:r>
      <w:r w:rsidR="00F64BD4" w:rsidRPr="007143F4">
        <w:rPr>
          <w:lang w:val="es-ES_tradnl"/>
        </w:rPr>
        <w:t>heterogéneo</w:t>
      </w:r>
      <w:r w:rsidR="00E84399" w:rsidRPr="007143F4">
        <w:rPr>
          <w:lang w:val="es-ES_tradnl"/>
        </w:rPr>
        <w:t xml:space="preserve"> </w:t>
      </w:r>
      <w:r w:rsidR="0097174C" w:rsidRPr="007143F4">
        <w:rPr>
          <w:lang w:val="es-ES_tradnl"/>
        </w:rPr>
        <w:t>...…</w:t>
      </w:r>
      <w:r w:rsidR="00E84399" w:rsidRPr="007143F4">
        <w:rPr>
          <w:lang w:val="es-ES_tradnl"/>
        </w:rPr>
        <w:t>...</w:t>
      </w:r>
      <w:r w:rsidR="00FC7ACB" w:rsidRPr="007143F4">
        <w:rPr>
          <w:lang w:val="es-ES_tradnl"/>
        </w:rPr>
        <w:t>.</w:t>
      </w:r>
      <w:r w:rsidR="00F64BD4" w:rsidRPr="007143F4">
        <w:rPr>
          <w:lang w:val="es-ES_tradnl"/>
        </w:rPr>
        <w:t>.</w:t>
      </w:r>
      <w:r w:rsidR="00FC7ACB" w:rsidRPr="007143F4">
        <w:rPr>
          <w:lang w:val="es-ES_tradnl"/>
        </w:rPr>
        <w:t>..…</w:t>
      </w:r>
      <w:r w:rsidR="0097174C" w:rsidRPr="007143F4">
        <w:rPr>
          <w:lang w:val="es-ES_tradnl"/>
        </w:rPr>
        <w:t>… 6</w:t>
      </w:r>
    </w:p>
    <w:p w:rsidR="007143F4" w:rsidRPr="007143F4" w:rsidRDefault="007143F4" w:rsidP="007143F4">
      <w:pPr>
        <w:pStyle w:val="TextoMichelin"/>
        <w:widowControl w:val="0"/>
        <w:numPr>
          <w:ilvl w:val="0"/>
          <w:numId w:val="8"/>
        </w:numPr>
        <w:tabs>
          <w:tab w:val="clear" w:pos="360"/>
        </w:tabs>
        <w:autoSpaceDE w:val="0"/>
        <w:autoSpaceDN w:val="0"/>
        <w:adjustRightInd w:val="0"/>
        <w:spacing w:after="230"/>
        <w:ind w:right="-20"/>
        <w:jc w:val="left"/>
        <w:rPr>
          <w:sz w:val="20"/>
          <w:shd w:val="clear" w:color="auto" w:fill="FFFFFF"/>
        </w:rPr>
      </w:pPr>
      <w:r w:rsidRPr="007143F4">
        <w:rPr>
          <w:b/>
          <w:shd w:val="clear" w:color="auto" w:fill="FFFFFF"/>
          <w:lang w:val="es-ES_tradnl"/>
        </w:rPr>
        <w:t>I</w:t>
      </w:r>
      <w:r w:rsidR="00421784" w:rsidRPr="007143F4">
        <w:rPr>
          <w:b/>
          <w:shd w:val="clear" w:color="auto" w:fill="FFFFFF"/>
          <w:lang w:val="es-ES_tradnl"/>
        </w:rPr>
        <w:t>nformar</w:t>
      </w:r>
      <w:r w:rsidR="00421784"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br/>
      </w:r>
      <w:r w:rsidR="001C3E7C" w:rsidRPr="007143F4">
        <w:rPr>
          <w:lang w:val="es-ES_tradnl"/>
        </w:rPr>
        <w:t xml:space="preserve">Innovaciones técnicas para mayor seguridad, duración y </w:t>
      </w:r>
      <w:r w:rsidR="00A1249D" w:rsidRPr="007143F4">
        <w:rPr>
          <w:lang w:val="es-ES_tradnl"/>
        </w:rPr>
        <w:t>confort …</w:t>
      </w:r>
      <w:r w:rsidR="00FC7ACB" w:rsidRPr="007143F4">
        <w:rPr>
          <w:lang w:val="es-ES_tradnl"/>
        </w:rPr>
        <w:t>……</w:t>
      </w:r>
      <w:r w:rsidR="00421784" w:rsidRPr="007143F4">
        <w:rPr>
          <w:lang w:val="es-ES_tradnl"/>
        </w:rPr>
        <w:t>…….</w:t>
      </w:r>
      <w:r w:rsidR="00FC7ACB" w:rsidRPr="007143F4">
        <w:rPr>
          <w:lang w:val="es-ES_tradnl"/>
        </w:rPr>
        <w:t>……..</w:t>
      </w:r>
      <w:r w:rsidR="00A1249D" w:rsidRPr="007143F4">
        <w:rPr>
          <w:lang w:val="es-ES_tradnl"/>
        </w:rPr>
        <w:t>…</w:t>
      </w:r>
      <w:r w:rsidR="0097174C" w:rsidRPr="007143F4">
        <w:rPr>
          <w:lang w:val="es-ES_tradnl"/>
        </w:rPr>
        <w:t xml:space="preserve">. </w:t>
      </w:r>
      <w:r w:rsidR="00494C00" w:rsidRPr="007143F4">
        <w:rPr>
          <w:lang w:val="es-ES_tradnl"/>
        </w:rPr>
        <w:t>7</w:t>
      </w:r>
    </w:p>
    <w:p w:rsidR="007143F4" w:rsidRPr="007143F4" w:rsidRDefault="00A1249D" w:rsidP="007143F4">
      <w:pPr>
        <w:pStyle w:val="TextoMichelin"/>
        <w:widowControl w:val="0"/>
        <w:numPr>
          <w:ilvl w:val="0"/>
          <w:numId w:val="8"/>
        </w:numPr>
        <w:tabs>
          <w:tab w:val="clear" w:pos="360"/>
        </w:tabs>
        <w:autoSpaceDE w:val="0"/>
        <w:autoSpaceDN w:val="0"/>
        <w:adjustRightInd w:val="0"/>
        <w:spacing w:after="230"/>
        <w:ind w:right="-20"/>
        <w:jc w:val="left"/>
        <w:rPr>
          <w:sz w:val="20"/>
          <w:shd w:val="clear" w:color="auto" w:fill="FFFFFF"/>
        </w:rPr>
      </w:pPr>
      <w:r w:rsidRPr="007143F4">
        <w:rPr>
          <w:b/>
          <w:shd w:val="clear" w:color="auto" w:fill="FFFFFF"/>
          <w:lang w:val="es-ES_tradnl"/>
        </w:rPr>
        <w:t>Expli</w:t>
      </w:r>
      <w:r w:rsidR="00421784" w:rsidRPr="007143F4">
        <w:rPr>
          <w:b/>
          <w:shd w:val="clear" w:color="auto" w:fill="FFFFFF"/>
          <w:lang w:val="es-ES_tradnl"/>
        </w:rPr>
        <w:t>ca</w:t>
      </w:r>
      <w:r w:rsidRPr="007143F4">
        <w:rPr>
          <w:b/>
          <w:shd w:val="clear" w:color="auto" w:fill="FFFFFF"/>
          <w:lang w:val="es-ES_tradnl"/>
        </w:rPr>
        <w:t>r</w:t>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tab/>
      </w:r>
      <w:r w:rsidR="0097174C" w:rsidRPr="007143F4">
        <w:rPr>
          <w:sz w:val="20"/>
          <w:shd w:val="clear" w:color="auto" w:fill="FFFFFF"/>
          <w:lang w:val="es-ES_tradnl"/>
        </w:rPr>
        <w:br/>
      </w:r>
      <w:r w:rsidR="000A08A2" w:rsidRPr="007143F4">
        <w:rPr>
          <w:lang w:val="es-ES_tradnl"/>
        </w:rPr>
        <w:t xml:space="preserve">MICHELIN Total Performance, </w:t>
      </w:r>
      <w:r w:rsidR="00494C00" w:rsidRPr="007143F4">
        <w:rPr>
          <w:lang w:val="es-ES_tradnl"/>
        </w:rPr>
        <w:br/>
      </w:r>
      <w:r w:rsidR="000A08A2" w:rsidRPr="007143F4">
        <w:rPr>
          <w:lang w:val="es-ES_tradnl"/>
        </w:rPr>
        <w:t>un</w:t>
      </w:r>
      <w:r w:rsidR="00421784" w:rsidRPr="007143F4">
        <w:rPr>
          <w:lang w:val="es-ES_tradnl"/>
        </w:rPr>
        <w:t>a estrategia global para m</w:t>
      </w:r>
      <w:r w:rsidR="00EE3D8C" w:rsidRPr="007143F4">
        <w:rPr>
          <w:lang w:val="es-ES_tradnl"/>
        </w:rPr>
        <w:t>ayores</w:t>
      </w:r>
      <w:r w:rsidR="00FC7ACB" w:rsidRPr="007143F4">
        <w:rPr>
          <w:lang w:val="es-ES_tradnl"/>
        </w:rPr>
        <w:t xml:space="preserve"> prestaciones </w:t>
      </w:r>
      <w:r w:rsidR="00421784" w:rsidRPr="007143F4">
        <w:rPr>
          <w:lang w:val="es-ES_tradnl"/>
        </w:rPr>
        <w:t>…</w:t>
      </w:r>
      <w:r w:rsidR="00494C00" w:rsidRPr="007143F4">
        <w:rPr>
          <w:lang w:val="es-ES_tradnl"/>
        </w:rPr>
        <w:t>…………………………………….</w:t>
      </w:r>
      <w:r w:rsidR="00662CC3" w:rsidRPr="007143F4">
        <w:rPr>
          <w:lang w:val="es-ES_tradnl"/>
        </w:rPr>
        <w:t>.</w:t>
      </w:r>
      <w:r w:rsidR="00ED3C23" w:rsidRPr="007143F4">
        <w:rPr>
          <w:lang w:val="es-ES_tradnl"/>
        </w:rPr>
        <w:t>.</w:t>
      </w:r>
      <w:r w:rsidR="0097174C" w:rsidRPr="007143F4">
        <w:rPr>
          <w:lang w:val="es-ES_tradnl"/>
        </w:rPr>
        <w:t xml:space="preserve"> </w:t>
      </w:r>
      <w:r w:rsidR="00494C00" w:rsidRPr="007143F4">
        <w:rPr>
          <w:lang w:val="es-ES_tradnl"/>
        </w:rPr>
        <w:t>9</w:t>
      </w:r>
    </w:p>
    <w:p w:rsidR="007143F4" w:rsidRPr="007143F4" w:rsidRDefault="006B5271" w:rsidP="007143F4">
      <w:pPr>
        <w:pStyle w:val="TextoMichelin"/>
        <w:widowControl w:val="0"/>
        <w:numPr>
          <w:ilvl w:val="0"/>
          <w:numId w:val="8"/>
        </w:numPr>
        <w:tabs>
          <w:tab w:val="clear" w:pos="360"/>
        </w:tabs>
        <w:autoSpaceDE w:val="0"/>
        <w:autoSpaceDN w:val="0"/>
        <w:adjustRightInd w:val="0"/>
        <w:spacing w:after="230"/>
        <w:ind w:right="-20"/>
        <w:jc w:val="left"/>
        <w:rPr>
          <w:sz w:val="20"/>
          <w:shd w:val="clear" w:color="auto" w:fill="FFFFFF"/>
        </w:rPr>
      </w:pPr>
      <w:r w:rsidRPr="007143F4">
        <w:rPr>
          <w:b/>
          <w:shd w:val="clear" w:color="auto" w:fill="FFFFFF"/>
          <w:lang w:val="es-ES_tradnl"/>
        </w:rPr>
        <w:t>Interpreta</w:t>
      </w:r>
      <w:r w:rsidR="00ED3C23" w:rsidRPr="007143F4">
        <w:rPr>
          <w:b/>
          <w:shd w:val="clear" w:color="auto" w:fill="FFFFFF"/>
          <w:lang w:val="es-ES_tradnl"/>
        </w:rPr>
        <w:t>r</w:t>
      </w:r>
      <w:r w:rsidR="00ED3C23" w:rsidRPr="007143F4">
        <w:rPr>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br/>
      </w:r>
      <w:r w:rsidR="00605173" w:rsidRPr="007143F4">
        <w:rPr>
          <w:lang w:val="es-ES_tradnl"/>
        </w:rPr>
        <w:t>La actualidad de los neumáticos</w:t>
      </w:r>
      <w:r w:rsidR="00ED3C23" w:rsidRPr="007143F4">
        <w:rPr>
          <w:lang w:val="es-ES_tradnl"/>
        </w:rPr>
        <w:t xml:space="preserve"> MICHELIN p</w:t>
      </w:r>
      <w:r w:rsidR="00605173" w:rsidRPr="007143F4">
        <w:rPr>
          <w:lang w:val="es-ES_tradnl"/>
        </w:rPr>
        <w:t>ara moto en seis datos</w:t>
      </w:r>
      <w:r w:rsidR="00ED3C23" w:rsidRPr="007143F4">
        <w:rPr>
          <w:lang w:val="es-ES_tradnl"/>
        </w:rPr>
        <w:t xml:space="preserve"> …….….</w:t>
      </w:r>
      <w:r w:rsidR="00FC7ACB" w:rsidRPr="007143F4">
        <w:rPr>
          <w:lang w:val="es-ES_tradnl"/>
        </w:rPr>
        <w:t>..</w:t>
      </w:r>
      <w:r w:rsidR="00ED3C23" w:rsidRPr="007143F4">
        <w:rPr>
          <w:lang w:val="es-ES_tradnl"/>
        </w:rPr>
        <w:t>.……. 1</w:t>
      </w:r>
      <w:r w:rsidR="00494C00" w:rsidRPr="007143F4">
        <w:rPr>
          <w:lang w:val="es-ES_tradnl"/>
        </w:rPr>
        <w:t>0</w:t>
      </w:r>
    </w:p>
    <w:p w:rsidR="007143F4" w:rsidRPr="007143F4" w:rsidRDefault="006B5271" w:rsidP="007143F4">
      <w:pPr>
        <w:pStyle w:val="TextoMichelin"/>
        <w:widowControl w:val="0"/>
        <w:numPr>
          <w:ilvl w:val="0"/>
          <w:numId w:val="8"/>
        </w:numPr>
        <w:tabs>
          <w:tab w:val="clear" w:pos="360"/>
        </w:tabs>
        <w:autoSpaceDE w:val="0"/>
        <w:autoSpaceDN w:val="0"/>
        <w:adjustRightInd w:val="0"/>
        <w:spacing w:after="230"/>
        <w:ind w:right="-20"/>
        <w:jc w:val="left"/>
        <w:rPr>
          <w:sz w:val="20"/>
          <w:shd w:val="clear" w:color="auto" w:fill="FFFFFF"/>
        </w:rPr>
      </w:pPr>
      <w:r w:rsidRPr="007143F4">
        <w:rPr>
          <w:b/>
          <w:shd w:val="clear" w:color="auto" w:fill="FFFFFF"/>
          <w:lang w:val="es-ES_tradnl"/>
        </w:rPr>
        <w:t>Descifrar</w:t>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tab/>
      </w:r>
      <w:r w:rsidR="00ED3C23" w:rsidRPr="007143F4">
        <w:rPr>
          <w:sz w:val="20"/>
          <w:shd w:val="clear" w:color="auto" w:fill="FFFFFF"/>
          <w:lang w:val="es-ES_tradnl"/>
        </w:rPr>
        <w:br/>
      </w:r>
      <w:r w:rsidR="0061456E" w:rsidRPr="007143F4">
        <w:rPr>
          <w:lang w:val="es-ES_tradnl"/>
        </w:rPr>
        <w:t>L</w:t>
      </w:r>
      <w:r w:rsidRPr="007143F4">
        <w:rPr>
          <w:lang w:val="es-ES_tradnl"/>
        </w:rPr>
        <w:t>a actividad de Investigación y Desarrollo de Michelin</w:t>
      </w:r>
      <w:r w:rsidR="00857E1A" w:rsidRPr="007143F4">
        <w:rPr>
          <w:lang w:val="es-ES_tradnl"/>
        </w:rPr>
        <w:t xml:space="preserve"> </w:t>
      </w:r>
      <w:r w:rsidR="008507E4" w:rsidRPr="007143F4">
        <w:rPr>
          <w:lang w:val="es-ES_tradnl"/>
        </w:rPr>
        <w:br/>
      </w:r>
      <w:r w:rsidR="00857E1A" w:rsidRPr="007143F4">
        <w:rPr>
          <w:lang w:val="es-ES_tradnl"/>
        </w:rPr>
        <w:t>específica para moto ………</w:t>
      </w:r>
      <w:r w:rsidR="008507E4" w:rsidRPr="007143F4">
        <w:rPr>
          <w:lang w:val="es-ES_tradnl"/>
        </w:rPr>
        <w:t>………………………………………………………………</w:t>
      </w:r>
      <w:r w:rsidR="00857E1A" w:rsidRPr="007143F4">
        <w:rPr>
          <w:lang w:val="es-ES_tradnl"/>
        </w:rPr>
        <w:t>.</w:t>
      </w:r>
      <w:r w:rsidR="00ED3C23" w:rsidRPr="007143F4">
        <w:rPr>
          <w:lang w:val="es-ES_tradnl"/>
        </w:rPr>
        <w:t>. 1</w:t>
      </w:r>
      <w:r w:rsidR="00494C00" w:rsidRPr="007143F4">
        <w:rPr>
          <w:lang w:val="es-ES_tradnl"/>
        </w:rPr>
        <w:t>1</w:t>
      </w:r>
    </w:p>
    <w:p w:rsidR="0097174C" w:rsidRPr="007143F4" w:rsidRDefault="0097174C" w:rsidP="007143F4">
      <w:pPr>
        <w:pStyle w:val="TextoMichelin"/>
        <w:widowControl w:val="0"/>
        <w:numPr>
          <w:ilvl w:val="0"/>
          <w:numId w:val="8"/>
        </w:numPr>
        <w:tabs>
          <w:tab w:val="clear" w:pos="360"/>
        </w:tabs>
        <w:autoSpaceDE w:val="0"/>
        <w:autoSpaceDN w:val="0"/>
        <w:adjustRightInd w:val="0"/>
        <w:spacing w:after="230"/>
        <w:ind w:right="-20"/>
        <w:jc w:val="left"/>
        <w:rPr>
          <w:sz w:val="20"/>
          <w:shd w:val="clear" w:color="auto" w:fill="FFFFFF"/>
        </w:rPr>
      </w:pPr>
      <w:r w:rsidRPr="007143F4">
        <w:rPr>
          <w:b/>
          <w:shd w:val="clear" w:color="auto" w:fill="FFFFFF"/>
          <w:lang w:val="es-ES_tradnl"/>
        </w:rPr>
        <w:t>Anexos:</w:t>
      </w:r>
      <w:r w:rsidRPr="007143F4">
        <w:rPr>
          <w:shd w:val="clear" w:color="auto" w:fill="FFFFFF"/>
          <w:lang w:val="es-ES_tradnl"/>
        </w:rPr>
        <w:t xml:space="preserve"> </w:t>
      </w:r>
      <w:r w:rsidRPr="007143F4">
        <w:rPr>
          <w:shd w:val="clear" w:color="auto" w:fill="FFFFFF"/>
          <w:lang w:val="es-ES_tradnl"/>
        </w:rPr>
        <w:br/>
      </w:r>
      <w:r w:rsidRPr="007143F4">
        <w:rPr>
          <w:lang w:val="es-ES_tradnl"/>
        </w:rPr>
        <w:t>Michelin, en síntesis ……………………………..…………………….…………………… 1</w:t>
      </w:r>
      <w:r w:rsidR="008507E4" w:rsidRPr="007143F4">
        <w:rPr>
          <w:lang w:val="es-ES_tradnl"/>
        </w:rPr>
        <w:t>4</w:t>
      </w:r>
      <w:r w:rsidRPr="007143F4">
        <w:rPr>
          <w:lang w:val="es-ES_tradnl"/>
        </w:rPr>
        <w:br/>
        <w:t>Algunas cifras clave sobre el Grupo Michelin .……………………………….………….. 1</w:t>
      </w:r>
      <w:r w:rsidR="008507E4" w:rsidRPr="007143F4">
        <w:rPr>
          <w:lang w:val="es-ES_tradnl"/>
        </w:rPr>
        <w:t>6</w:t>
      </w:r>
    </w:p>
    <w:p w:rsidR="0097174C" w:rsidRPr="00B871CB" w:rsidRDefault="0097174C" w:rsidP="00CD66D2">
      <w:pPr>
        <w:pStyle w:val="EstiloLADILLODOSSIERMICHELIN10ptDerecha"/>
        <w:rPr>
          <w:rFonts w:ascii="Arial" w:hAnsi="Arial" w:cs="Arial"/>
          <w:lang w:val="es-ES_tradnl"/>
        </w:rPr>
      </w:pPr>
      <w:r w:rsidRPr="00B871CB">
        <w:rPr>
          <w:rFonts w:cs="Times"/>
          <w:sz w:val="28"/>
          <w:lang w:val="es-ES_tradnl"/>
        </w:rPr>
        <w:t>En síntesis</w:t>
      </w:r>
      <w:r w:rsidRPr="00B871CB">
        <w:rPr>
          <w:rFonts w:ascii="Arial" w:hAnsi="Arial" w:cs="Arial"/>
          <w:lang w:val="es-ES_tradnl"/>
        </w:rPr>
        <w:t xml:space="preserve"> </w:t>
      </w:r>
    </w:p>
    <w:p w:rsidR="0097174C" w:rsidRPr="00B871CB" w:rsidRDefault="0097174C" w:rsidP="0097174C">
      <w:pPr>
        <w:rPr>
          <w:rFonts w:ascii="Arial" w:hAnsi="Arial" w:cs="Arial"/>
          <w:b/>
        </w:rPr>
      </w:pPr>
    </w:p>
    <w:p w:rsidR="0097174C" w:rsidRPr="00B871CB" w:rsidRDefault="001E00FC" w:rsidP="004E5206">
      <w:pPr>
        <w:pStyle w:val="titulocapitulodossier"/>
        <w:rPr>
          <w:rFonts w:cs="Arial"/>
          <w:lang w:val="es-ES_tradnl"/>
        </w:rPr>
      </w:pPr>
      <w:r w:rsidRPr="00B871CB">
        <w:rPr>
          <w:rFonts w:cs="Arial"/>
          <w:bCs/>
          <w:lang w:val="es-ES_tradnl"/>
        </w:rPr>
        <w:t xml:space="preserve">Michelin </w:t>
      </w:r>
      <w:r w:rsidR="00A954C1" w:rsidRPr="00B871CB">
        <w:rPr>
          <w:rFonts w:cs="Arial"/>
          <w:bCs/>
          <w:lang w:val="es-ES_tradnl"/>
        </w:rPr>
        <w:t>gener</w:t>
      </w:r>
      <w:r w:rsidRPr="00B871CB">
        <w:rPr>
          <w:rFonts w:cs="Arial"/>
          <w:bCs/>
          <w:lang w:val="es-ES_tradnl"/>
        </w:rPr>
        <w:t xml:space="preserve">a </w:t>
      </w:r>
      <w:r w:rsidR="00E70EA8">
        <w:rPr>
          <w:rFonts w:cs="Arial"/>
          <w:bCs/>
          <w:lang w:val="es-ES_tradnl"/>
        </w:rPr>
        <w:t xml:space="preserve">seguridad </w:t>
      </w:r>
      <w:r w:rsidRPr="00B871CB">
        <w:rPr>
          <w:rFonts w:cs="Arial"/>
          <w:bCs/>
          <w:lang w:val="es-ES_tradnl"/>
        </w:rPr>
        <w:t xml:space="preserve">en invierno </w:t>
      </w:r>
      <w:r w:rsidRPr="00B871CB">
        <w:rPr>
          <w:rFonts w:cs="Arial"/>
          <w:bCs/>
          <w:lang w:val="es-ES_tradnl"/>
        </w:rPr>
        <w:br/>
        <w:t xml:space="preserve">con el nuevo neumático </w:t>
      </w:r>
      <w:r w:rsidR="004E5206" w:rsidRPr="00B871CB">
        <w:rPr>
          <w:rFonts w:cs="Arial"/>
          <w:bCs/>
          <w:lang w:val="es-ES_tradnl"/>
        </w:rPr>
        <w:t>MICHELIN City Grip Winter</w:t>
      </w:r>
    </w:p>
    <w:p w:rsidR="0043569C" w:rsidRPr="00B871CB" w:rsidRDefault="00963AF8" w:rsidP="00963AF8">
      <w:pPr>
        <w:pStyle w:val="TextoMichelin"/>
        <w:spacing w:after="230"/>
        <w:rPr>
          <w:shd w:val="clear" w:color="auto" w:fill="FFFFFF"/>
          <w:lang w:val="es-ES_tradnl"/>
        </w:rPr>
      </w:pPr>
      <w:r w:rsidRPr="00B871CB">
        <w:rPr>
          <w:shd w:val="clear" w:color="auto" w:fill="FFFFFF"/>
          <w:lang w:val="es-ES_tradnl"/>
        </w:rPr>
        <w:t xml:space="preserve">Michelin </w:t>
      </w:r>
      <w:r w:rsidR="0043569C" w:rsidRPr="00B871CB">
        <w:rPr>
          <w:shd w:val="clear" w:color="auto" w:fill="FFFFFF"/>
          <w:lang w:val="es-ES_tradnl"/>
        </w:rPr>
        <w:t>presenta en los mercados europeos durante el segundo semestre de 2013 el nuevo neumático para scooters MICHELIN City Grip Winter</w:t>
      </w:r>
      <w:r w:rsidR="002B09CC" w:rsidRPr="00B871CB">
        <w:rPr>
          <w:shd w:val="clear" w:color="auto" w:fill="FFFFFF"/>
          <w:lang w:val="es-ES_tradnl"/>
        </w:rPr>
        <w:t>. Específicamente diseñado para rodar con total seguridad en las carreteras mojadas y nevadas propias del invierno, este neumático es también la séptima</w:t>
      </w:r>
      <w:r w:rsidR="007110A1" w:rsidRPr="00B871CB">
        <w:rPr>
          <w:shd w:val="clear" w:color="auto" w:fill="FFFFFF"/>
          <w:lang w:val="es-ES_tradnl"/>
        </w:rPr>
        <w:t xml:space="preserve"> mayor</w:t>
      </w:r>
      <w:r w:rsidR="002B09CC" w:rsidRPr="00B871CB">
        <w:rPr>
          <w:shd w:val="clear" w:color="auto" w:fill="FFFFFF"/>
          <w:lang w:val="es-ES_tradnl"/>
        </w:rPr>
        <w:t xml:space="preserve"> novedad del Grupo Michelin en este año.</w:t>
      </w:r>
    </w:p>
    <w:p w:rsidR="00561E87" w:rsidRPr="00B871CB" w:rsidRDefault="00A20809" w:rsidP="00963AF8">
      <w:pPr>
        <w:pStyle w:val="TextoMichelin"/>
        <w:spacing w:after="230"/>
        <w:rPr>
          <w:shd w:val="clear" w:color="auto" w:fill="FFFFFF"/>
          <w:lang w:val="es-ES_tradnl"/>
        </w:rPr>
      </w:pPr>
      <w:r w:rsidRPr="00B871CB">
        <w:rPr>
          <w:shd w:val="clear" w:color="auto" w:fill="FFFFFF"/>
          <w:lang w:val="es-ES_tradnl"/>
        </w:rPr>
        <w:t>Con acciones</w:t>
      </w:r>
      <w:r w:rsidR="00780956" w:rsidRPr="00B871CB">
        <w:rPr>
          <w:shd w:val="clear" w:color="auto" w:fill="FFFFFF"/>
          <w:lang w:val="es-ES_tradnl"/>
        </w:rPr>
        <w:t xml:space="preserve"> así</w:t>
      </w:r>
      <w:r w:rsidR="00561E87" w:rsidRPr="00B871CB">
        <w:rPr>
          <w:shd w:val="clear" w:color="auto" w:fill="FFFFFF"/>
          <w:lang w:val="es-ES_tradnl"/>
        </w:rPr>
        <w:t xml:space="preserve">, el Grupo Michelin se confirma como el único fabricante capaz de cubrir las necesidades de todos los usuarios de moto </w:t>
      </w:r>
      <w:r w:rsidR="007950BD">
        <w:rPr>
          <w:shd w:val="clear" w:color="auto" w:fill="FFFFFF"/>
          <w:lang w:val="es-ES_tradnl"/>
        </w:rPr>
        <w:t>en</w:t>
      </w:r>
      <w:r w:rsidR="00561E87" w:rsidRPr="00B871CB">
        <w:rPr>
          <w:shd w:val="clear" w:color="auto" w:fill="FFFFFF"/>
          <w:lang w:val="es-ES_tradnl"/>
        </w:rPr>
        <w:t xml:space="preserve"> todo el mundo.</w:t>
      </w:r>
    </w:p>
    <w:p w:rsidR="00510C05" w:rsidRPr="00B871CB" w:rsidRDefault="0006696E" w:rsidP="00892E3B">
      <w:pPr>
        <w:pStyle w:val="TextoMichelin"/>
        <w:spacing w:after="230"/>
        <w:rPr>
          <w:shd w:val="clear" w:color="auto" w:fill="FFFFFF"/>
          <w:lang w:val="es-ES_tradnl"/>
        </w:rPr>
      </w:pPr>
      <w:r w:rsidRPr="00B871CB">
        <w:rPr>
          <w:shd w:val="clear" w:color="auto" w:fill="FFFFFF"/>
          <w:lang w:val="es-ES_tradnl"/>
        </w:rPr>
        <w:t>En efecto, para todos los usuarios. Estos siete nuevos neumáticos equipan desde las motos más potentes</w:t>
      </w:r>
      <w:r w:rsidR="00D86B9B" w:rsidRPr="00B871CB">
        <w:rPr>
          <w:shd w:val="clear" w:color="auto" w:fill="FFFFFF"/>
          <w:lang w:val="es-ES_tradnl"/>
        </w:rPr>
        <w:t>,</w:t>
      </w:r>
      <w:r w:rsidRPr="00B871CB">
        <w:rPr>
          <w:shd w:val="clear" w:color="auto" w:fill="FFFFFF"/>
          <w:lang w:val="es-ES_tradnl"/>
        </w:rPr>
        <w:t xml:space="preserve"> </w:t>
      </w:r>
      <w:r w:rsidR="007950BD">
        <w:rPr>
          <w:shd w:val="clear" w:color="auto" w:fill="FFFFFF"/>
          <w:lang w:val="es-ES_tradnl"/>
        </w:rPr>
        <w:t>a</w:t>
      </w:r>
      <w:r w:rsidRPr="00B871CB">
        <w:rPr>
          <w:shd w:val="clear" w:color="auto" w:fill="FFFFFF"/>
          <w:lang w:val="es-ES_tradnl"/>
        </w:rPr>
        <w:t xml:space="preserve"> las deportivas</w:t>
      </w:r>
      <w:r w:rsidR="00D86B9B" w:rsidRPr="00B871CB">
        <w:rPr>
          <w:shd w:val="clear" w:color="auto" w:fill="FFFFFF"/>
          <w:lang w:val="es-ES_tradnl"/>
        </w:rPr>
        <w:t xml:space="preserve"> </w:t>
      </w:r>
      <w:r w:rsidR="00BA705B">
        <w:rPr>
          <w:shd w:val="clear" w:color="auto" w:fill="FFFFFF"/>
          <w:lang w:val="es-ES_tradnl"/>
        </w:rPr>
        <w:t>y</w:t>
      </w:r>
      <w:r w:rsidR="00D86B9B" w:rsidRPr="00B871CB">
        <w:rPr>
          <w:shd w:val="clear" w:color="auto" w:fill="FFFFFF"/>
          <w:lang w:val="es-ES_tradnl"/>
        </w:rPr>
        <w:t xml:space="preserve"> las grandes trails</w:t>
      </w:r>
      <w:r w:rsidRPr="00B871CB">
        <w:rPr>
          <w:shd w:val="clear" w:color="auto" w:fill="FFFFFF"/>
          <w:lang w:val="es-ES_tradnl"/>
        </w:rPr>
        <w:t xml:space="preserve">, pasando por </w:t>
      </w:r>
      <w:r w:rsidR="00D86B9B" w:rsidRPr="00B871CB">
        <w:rPr>
          <w:shd w:val="clear" w:color="auto" w:fill="FFFFFF"/>
          <w:lang w:val="es-ES_tradnl"/>
        </w:rPr>
        <w:t xml:space="preserve">las motos de pequeñas y medianas cilindradas, en todos los países del mundo, de Sudamérica al </w:t>
      </w:r>
      <w:r w:rsidR="00E06AE7" w:rsidRPr="00B871CB">
        <w:rPr>
          <w:shd w:val="clear" w:color="auto" w:fill="FFFFFF"/>
          <w:lang w:val="es-ES_tradnl"/>
        </w:rPr>
        <w:t>s</w:t>
      </w:r>
      <w:r w:rsidR="00D86B9B" w:rsidRPr="00B871CB">
        <w:rPr>
          <w:shd w:val="clear" w:color="auto" w:fill="FFFFFF"/>
          <w:lang w:val="es-ES_tradnl"/>
        </w:rPr>
        <w:t>udeste asiático</w:t>
      </w:r>
      <w:r w:rsidR="00510C05" w:rsidRPr="00B871CB">
        <w:rPr>
          <w:shd w:val="clear" w:color="auto" w:fill="FFFFFF"/>
          <w:lang w:val="es-ES_tradnl"/>
        </w:rPr>
        <w:t xml:space="preserve">. </w:t>
      </w:r>
      <w:r w:rsidR="00892E3B" w:rsidRPr="00B871CB">
        <w:rPr>
          <w:shd w:val="clear" w:color="auto" w:fill="FFFFFF"/>
          <w:lang w:val="es-ES_tradnl"/>
        </w:rPr>
        <w:t>Ahora, c</w:t>
      </w:r>
      <w:r w:rsidR="00510C05" w:rsidRPr="00B871CB">
        <w:rPr>
          <w:shd w:val="clear" w:color="auto" w:fill="FFFFFF"/>
          <w:lang w:val="es-ES_tradnl"/>
        </w:rPr>
        <w:t xml:space="preserve">on el nuevo </w:t>
      </w:r>
      <w:r w:rsidR="00963AF8" w:rsidRPr="00B871CB">
        <w:rPr>
          <w:shd w:val="clear" w:color="auto" w:fill="FFFFFF"/>
          <w:lang w:val="es-ES_tradnl"/>
        </w:rPr>
        <w:t xml:space="preserve">MICHELIN City Grip Winter, </w:t>
      </w:r>
      <w:r w:rsidR="00327E17" w:rsidRPr="00B871CB">
        <w:rPr>
          <w:shd w:val="clear" w:color="auto" w:fill="FFFFFF"/>
          <w:lang w:val="es-ES_tradnl"/>
        </w:rPr>
        <w:t xml:space="preserve">los propietarios de scooters que circulan en invierno </w:t>
      </w:r>
      <w:r w:rsidR="00EF50CC" w:rsidRPr="00B871CB">
        <w:rPr>
          <w:shd w:val="clear" w:color="auto" w:fill="FFFFFF"/>
          <w:lang w:val="es-ES_tradnl"/>
        </w:rPr>
        <w:t>tienen acceso a la mejor tecnología de Michelin.</w:t>
      </w:r>
      <w:r w:rsidR="00892E3B" w:rsidRPr="00B871CB">
        <w:rPr>
          <w:shd w:val="clear" w:color="auto" w:fill="FFFFFF"/>
          <w:lang w:val="es-ES_tradnl"/>
        </w:rPr>
        <w:t xml:space="preserve"> Una tecnología que, </w:t>
      </w:r>
      <w:r w:rsidR="002E74A8" w:rsidRPr="00B871CB">
        <w:rPr>
          <w:shd w:val="clear" w:color="auto" w:fill="FFFFFF"/>
          <w:lang w:val="es-ES_tradnl"/>
        </w:rPr>
        <w:t xml:space="preserve">en su caso, permite obtener, invierno tras invierno, unas prestaciones de adherencia y confort sin precedente. </w:t>
      </w:r>
      <w:r w:rsidR="00897AC7" w:rsidRPr="00B871CB">
        <w:rPr>
          <w:shd w:val="clear" w:color="auto" w:fill="FFFFFF"/>
          <w:lang w:val="es-ES_tradnl"/>
        </w:rPr>
        <w:t xml:space="preserve">Esto es aún más </w:t>
      </w:r>
      <w:r w:rsidR="004108C5" w:rsidRPr="00B871CB">
        <w:rPr>
          <w:shd w:val="clear" w:color="auto" w:fill="FFFFFF"/>
          <w:lang w:val="es-ES_tradnl"/>
        </w:rPr>
        <w:t>relevante</w:t>
      </w:r>
      <w:r w:rsidR="00BA705B">
        <w:rPr>
          <w:shd w:val="clear" w:color="auto" w:fill="FFFFFF"/>
          <w:lang w:val="es-ES_tradnl"/>
        </w:rPr>
        <w:t>,</w:t>
      </w:r>
      <w:r w:rsidR="004108C5" w:rsidRPr="00B871CB">
        <w:rPr>
          <w:shd w:val="clear" w:color="auto" w:fill="FFFFFF"/>
          <w:lang w:val="es-ES_tradnl"/>
        </w:rPr>
        <w:t xml:space="preserve"> ya que este nuevo neumático se dirige a usuarios extremadamente exigentes que hacen de su moto una herramienta indispensable en su día a día.</w:t>
      </w:r>
    </w:p>
    <w:p w:rsidR="00660EDE" w:rsidRPr="00B871CB" w:rsidRDefault="006E6A3A" w:rsidP="00963AF8">
      <w:pPr>
        <w:pStyle w:val="TextoMichelin"/>
        <w:spacing w:after="230"/>
        <w:rPr>
          <w:shd w:val="clear" w:color="auto" w:fill="FFFFFF"/>
          <w:lang w:val="es-ES_tradnl"/>
        </w:rPr>
      </w:pPr>
      <w:r w:rsidRPr="00B871CB">
        <w:rPr>
          <w:shd w:val="clear" w:color="auto" w:fill="FFFFFF"/>
          <w:lang w:val="es-ES_tradnl"/>
        </w:rPr>
        <w:t>La innovación es el núcleo de la estrategia de desarrollo de Michelin. Si</w:t>
      </w:r>
      <w:r w:rsidR="00EC48FD" w:rsidRPr="00B871CB">
        <w:rPr>
          <w:shd w:val="clear" w:color="auto" w:fill="FFFFFF"/>
          <w:lang w:val="es-ES_tradnl"/>
        </w:rPr>
        <w:t xml:space="preserve"> </w:t>
      </w:r>
      <w:r w:rsidR="008B25F8" w:rsidRPr="00B871CB">
        <w:rPr>
          <w:shd w:val="clear" w:color="auto" w:fill="FFFFFF"/>
          <w:lang w:val="es-ES_tradnl"/>
        </w:rPr>
        <w:t xml:space="preserve">la innovación </w:t>
      </w:r>
      <w:r w:rsidR="00EC48FD" w:rsidRPr="00B871CB">
        <w:rPr>
          <w:shd w:val="clear" w:color="auto" w:fill="FFFFFF"/>
          <w:lang w:val="es-ES_tradnl"/>
        </w:rPr>
        <w:t>constituye el hi</w:t>
      </w:r>
      <w:r w:rsidR="00794C97" w:rsidRPr="00B871CB">
        <w:rPr>
          <w:shd w:val="clear" w:color="auto" w:fill="FFFFFF"/>
          <w:lang w:val="es-ES_tradnl"/>
        </w:rPr>
        <w:t xml:space="preserve">lo conductor de su historia, la tendencia </w:t>
      </w:r>
      <w:r w:rsidR="00EC48FD" w:rsidRPr="00B871CB">
        <w:rPr>
          <w:shd w:val="clear" w:color="auto" w:fill="FFFFFF"/>
          <w:lang w:val="es-ES_tradnl"/>
        </w:rPr>
        <w:t xml:space="preserve">de </w:t>
      </w:r>
      <w:r w:rsidR="00794C97" w:rsidRPr="00B871CB">
        <w:rPr>
          <w:shd w:val="clear" w:color="auto" w:fill="FFFFFF"/>
          <w:lang w:val="es-ES_tradnl"/>
        </w:rPr>
        <w:t>lanzar</w:t>
      </w:r>
      <w:r w:rsidR="00EC48FD" w:rsidRPr="00B871CB">
        <w:rPr>
          <w:shd w:val="clear" w:color="auto" w:fill="FFFFFF"/>
          <w:lang w:val="es-ES_tradnl"/>
        </w:rPr>
        <w:t xml:space="preserve"> </w:t>
      </w:r>
      <w:r w:rsidR="00794C97" w:rsidRPr="00B871CB">
        <w:rPr>
          <w:shd w:val="clear" w:color="auto" w:fill="FFFFFF"/>
          <w:lang w:val="es-ES_tradnl"/>
        </w:rPr>
        <w:t>a</w:t>
      </w:r>
      <w:r w:rsidR="00EC48FD" w:rsidRPr="00B871CB">
        <w:rPr>
          <w:shd w:val="clear" w:color="auto" w:fill="FFFFFF"/>
          <w:lang w:val="es-ES_tradnl"/>
        </w:rPr>
        <w:t xml:space="preserve">l mercado neumáticos </w:t>
      </w:r>
      <w:r w:rsidR="009568EF" w:rsidRPr="00B871CB">
        <w:rPr>
          <w:shd w:val="clear" w:color="auto" w:fill="FFFFFF"/>
          <w:lang w:val="es-ES_tradnl"/>
        </w:rPr>
        <w:t xml:space="preserve">cada vez con más prestaciones, no deja de </w:t>
      </w:r>
      <w:r w:rsidR="00265ACA" w:rsidRPr="00B871CB">
        <w:rPr>
          <w:shd w:val="clear" w:color="auto" w:fill="FFFFFF"/>
          <w:lang w:val="es-ES_tradnl"/>
        </w:rPr>
        <w:t>crecer</w:t>
      </w:r>
      <w:r w:rsidR="009568EF" w:rsidRPr="00B871CB">
        <w:rPr>
          <w:shd w:val="clear" w:color="auto" w:fill="FFFFFF"/>
          <w:lang w:val="es-ES_tradnl"/>
        </w:rPr>
        <w:t>.</w:t>
      </w:r>
      <w:r w:rsidR="00794C97" w:rsidRPr="00B871CB">
        <w:rPr>
          <w:shd w:val="clear" w:color="auto" w:fill="FFFFFF"/>
          <w:lang w:val="es-ES_tradnl"/>
        </w:rPr>
        <w:t xml:space="preserve"> </w:t>
      </w:r>
      <w:r w:rsidR="00265ACA" w:rsidRPr="00B871CB">
        <w:rPr>
          <w:shd w:val="clear" w:color="auto" w:fill="FFFFFF"/>
          <w:lang w:val="es-ES_tradnl"/>
        </w:rPr>
        <w:t>Hace 26 años, Michelin comercializó el primer neumático radial para moto de carretera de la historia.</w:t>
      </w:r>
    </w:p>
    <w:p w:rsidR="0097174C" w:rsidRPr="00B871CB" w:rsidRDefault="00FA3C7F" w:rsidP="00CD3F78">
      <w:pPr>
        <w:pStyle w:val="TextoMichelin"/>
        <w:spacing w:after="230"/>
        <w:rPr>
          <w:shd w:val="clear" w:color="auto" w:fill="FFFFFF"/>
          <w:lang w:val="es-ES_tradnl"/>
        </w:rPr>
      </w:pPr>
      <w:r w:rsidRPr="00B871CB">
        <w:rPr>
          <w:shd w:val="clear" w:color="auto" w:fill="FFFFFF"/>
          <w:lang w:val="es-ES_tradnl"/>
        </w:rPr>
        <w:t>De 1987 a 2013. Veintiséis años separan estos dos momentos claves en la historia</w:t>
      </w:r>
      <w:r w:rsidR="00A5310A" w:rsidRPr="00B871CB">
        <w:rPr>
          <w:shd w:val="clear" w:color="auto" w:fill="FFFFFF"/>
          <w:lang w:val="es-ES_tradnl"/>
        </w:rPr>
        <w:t xml:space="preserve"> de los neumáticos de moto. Entre ambas fechas, </w:t>
      </w:r>
      <w:r w:rsidR="006452C8" w:rsidRPr="00B871CB">
        <w:rPr>
          <w:shd w:val="clear" w:color="auto" w:fill="FFFFFF"/>
          <w:lang w:val="es-ES_tradnl"/>
        </w:rPr>
        <w:t>permanece</w:t>
      </w:r>
      <w:r w:rsidR="00C464AB" w:rsidRPr="00B871CB">
        <w:rPr>
          <w:shd w:val="clear" w:color="auto" w:fill="FFFFFF"/>
          <w:lang w:val="es-ES_tradnl"/>
        </w:rPr>
        <w:t xml:space="preserve"> el compromiso constante de Michelin</w:t>
      </w:r>
      <w:r w:rsidR="006452C8" w:rsidRPr="00B871CB">
        <w:rPr>
          <w:shd w:val="clear" w:color="auto" w:fill="FFFFFF"/>
          <w:lang w:val="es-ES_tradnl"/>
        </w:rPr>
        <w:t xml:space="preserve"> para trabajar continuamente para que </w:t>
      </w:r>
      <w:r w:rsidR="004555C9" w:rsidRPr="00B871CB">
        <w:rPr>
          <w:shd w:val="clear" w:color="auto" w:fill="FFFFFF"/>
          <w:lang w:val="es-ES_tradnl"/>
        </w:rPr>
        <w:t>el uso de las dos ruedas sea un placer totalmente seguro en todas las circunstancias. Así, Michelin desarrolla gamas de neumáticos que proporcionan las mejores prestaciones</w:t>
      </w:r>
      <w:r w:rsidR="007B30C7" w:rsidRPr="00B871CB">
        <w:rPr>
          <w:shd w:val="clear" w:color="auto" w:fill="FFFFFF"/>
          <w:lang w:val="es-ES_tradnl"/>
        </w:rPr>
        <w:t xml:space="preserve"> en todos los campos: adherencia en seco</w:t>
      </w:r>
      <w:r w:rsidR="007A3E3D" w:rsidRPr="00B871CB">
        <w:rPr>
          <w:shd w:val="clear" w:color="auto" w:fill="FFFFFF"/>
          <w:lang w:val="es-ES_tradnl"/>
        </w:rPr>
        <w:t xml:space="preserve">, en mojado, </w:t>
      </w:r>
      <w:r w:rsidR="00A11536" w:rsidRPr="00B871CB">
        <w:rPr>
          <w:i/>
          <w:shd w:val="clear" w:color="auto" w:fill="FFFFFF"/>
          <w:lang w:val="es-ES_tradnl"/>
        </w:rPr>
        <w:t>feeling,</w:t>
      </w:r>
      <w:r w:rsidR="00A11536" w:rsidRPr="00B871CB">
        <w:rPr>
          <w:shd w:val="clear" w:color="auto" w:fill="FFFFFF"/>
          <w:lang w:val="es-ES_tradnl"/>
        </w:rPr>
        <w:t xml:space="preserve"> precisión de la conducción y duración.</w:t>
      </w:r>
      <w:r w:rsidR="00C30AC3" w:rsidRPr="00B871CB">
        <w:rPr>
          <w:shd w:val="clear" w:color="auto" w:fill="FFFFFF"/>
          <w:lang w:val="es-ES_tradnl"/>
        </w:rPr>
        <w:t xml:space="preserve"> El </w:t>
      </w:r>
      <w:r w:rsidR="00963AF8" w:rsidRPr="00B871CB">
        <w:rPr>
          <w:shd w:val="clear" w:color="auto" w:fill="FFFFFF"/>
          <w:lang w:val="es-ES_tradnl"/>
        </w:rPr>
        <w:t xml:space="preserve">MICHELIN City Grip Winter </w:t>
      </w:r>
      <w:r w:rsidR="003F5BE0" w:rsidRPr="00B871CB">
        <w:rPr>
          <w:shd w:val="clear" w:color="auto" w:fill="FFFFFF"/>
          <w:lang w:val="es-ES_tradnl"/>
        </w:rPr>
        <w:t>aumenta</w:t>
      </w:r>
      <w:r w:rsidR="00C30AC3" w:rsidRPr="00B871CB">
        <w:rPr>
          <w:shd w:val="clear" w:color="auto" w:fill="FFFFFF"/>
          <w:lang w:val="es-ES_tradnl"/>
        </w:rPr>
        <w:t xml:space="preserve"> la adherencia en nieve</w:t>
      </w:r>
      <w:r w:rsidR="003F5BE0" w:rsidRPr="00B871CB">
        <w:rPr>
          <w:shd w:val="clear" w:color="auto" w:fill="FFFFFF"/>
          <w:lang w:val="es-ES_tradnl"/>
        </w:rPr>
        <w:t>. Asociar estas prestaciones, en teoría incompatibles, necesita del desarrollo de tecnologías punt</w:t>
      </w:r>
      <w:r w:rsidR="004215A1">
        <w:rPr>
          <w:shd w:val="clear" w:color="auto" w:fill="FFFFFF"/>
          <w:lang w:val="es-ES_tradnl"/>
        </w:rPr>
        <w:t>a. E</w:t>
      </w:r>
      <w:r w:rsidR="00F375ED" w:rsidRPr="00B871CB">
        <w:rPr>
          <w:shd w:val="clear" w:color="auto" w:fill="FFFFFF"/>
          <w:lang w:val="es-ES_tradnl"/>
        </w:rPr>
        <w:t xml:space="preserve">n esto consiste </w:t>
      </w:r>
      <w:r w:rsidR="00CD3F78" w:rsidRPr="00B871CB">
        <w:rPr>
          <w:shd w:val="clear" w:color="auto" w:fill="FFFFFF"/>
          <w:lang w:val="es-ES_tradnl"/>
        </w:rPr>
        <w:t>la estrategia</w:t>
      </w:r>
      <w:r w:rsidR="00963AF8" w:rsidRPr="00B871CB">
        <w:rPr>
          <w:shd w:val="clear" w:color="auto" w:fill="FFFFFF"/>
          <w:lang w:val="es-ES_tradnl"/>
        </w:rPr>
        <w:t xml:space="preserve"> MICHELIN Total Performance.</w:t>
      </w:r>
    </w:p>
    <w:p w:rsidR="004D4433" w:rsidRPr="00B871CB" w:rsidRDefault="0097174C" w:rsidP="00CD66D2">
      <w:pPr>
        <w:pStyle w:val="EstiloLADILLODOSSIERMICHELIN10ptDerecha"/>
        <w:rPr>
          <w:rFonts w:ascii="Arial" w:hAnsi="Arial" w:cs="Arial"/>
          <w:sz w:val="22"/>
          <w:szCs w:val="22"/>
          <w:lang w:val="es-ES_tradnl"/>
        </w:rPr>
      </w:pPr>
      <w:r w:rsidRPr="00B871CB">
        <w:rPr>
          <w:rFonts w:ascii="Arial" w:hAnsi="Arial" w:cs="Arial"/>
          <w:lang w:val="es-ES_tradnl"/>
        </w:rPr>
        <w:br w:type="page"/>
      </w:r>
      <w:r w:rsidR="004D4433" w:rsidRPr="00B871CB">
        <w:rPr>
          <w:rFonts w:cs="Times"/>
          <w:sz w:val="28"/>
          <w:lang w:val="es-ES_tradnl"/>
        </w:rPr>
        <w:t>D</w:t>
      </w:r>
      <w:r w:rsidR="00F375ED" w:rsidRPr="00B871CB">
        <w:rPr>
          <w:rFonts w:cs="Times"/>
          <w:sz w:val="28"/>
          <w:lang w:val="es-ES_tradnl"/>
        </w:rPr>
        <w:t>escubrir</w:t>
      </w:r>
    </w:p>
    <w:p w:rsidR="0097174C" w:rsidRPr="00B871CB" w:rsidRDefault="004D4433" w:rsidP="004D4433">
      <w:pPr>
        <w:pStyle w:val="titulocapitulodossier"/>
        <w:rPr>
          <w:rFonts w:cs="Arial"/>
          <w:lang w:val="es-ES_tradnl"/>
        </w:rPr>
      </w:pPr>
      <w:r w:rsidRPr="00B871CB">
        <w:rPr>
          <w:rFonts w:cs="Arial"/>
          <w:lang w:val="es-ES_tradnl"/>
        </w:rPr>
        <w:br/>
      </w:r>
      <w:r w:rsidR="00F375ED" w:rsidRPr="00B871CB">
        <w:rPr>
          <w:rFonts w:cs="Arial"/>
          <w:bCs/>
          <w:lang w:val="es-ES_tradnl"/>
        </w:rPr>
        <w:t xml:space="preserve">Prestaciones y características del nuevo neumático </w:t>
      </w:r>
      <w:r w:rsidR="00F375ED" w:rsidRPr="00B871CB">
        <w:rPr>
          <w:rFonts w:cs="Arial"/>
          <w:bCs/>
          <w:lang w:val="es-ES_tradnl"/>
        </w:rPr>
        <w:br/>
        <w:t xml:space="preserve">de scooter </w:t>
      </w:r>
      <w:r w:rsidRPr="00B871CB">
        <w:rPr>
          <w:rFonts w:cs="Arial"/>
          <w:bCs/>
          <w:lang w:val="es-ES_tradnl"/>
        </w:rPr>
        <w:t>MICHELIN City Grip Winter</w:t>
      </w:r>
    </w:p>
    <w:p w:rsidR="008E5FDF" w:rsidRPr="00B871CB" w:rsidRDefault="00C40463" w:rsidP="0097174C">
      <w:pPr>
        <w:pStyle w:val="TextoMichelin"/>
        <w:spacing w:after="230"/>
        <w:rPr>
          <w:shd w:val="clear" w:color="auto" w:fill="FFFFFF"/>
          <w:lang w:val="es-ES_tradnl"/>
        </w:rPr>
      </w:pPr>
      <w:r>
        <w:rPr>
          <w:shd w:val="clear" w:color="auto" w:fill="FFFFFF"/>
          <w:lang w:val="es-ES_tradnl" w:eastAsia="en-US"/>
        </w:rPr>
        <w:br/>
      </w:r>
      <w:r w:rsidR="002C2B5B" w:rsidRPr="00B871CB">
        <w:rPr>
          <w:noProof/>
          <w:shd w:val="clear" w:color="auto" w:fill="FFFFFF"/>
          <w:lang w:val="en-US" w:eastAsia="en-US"/>
        </w:rPr>
        <w:drawing>
          <wp:inline distT="0" distB="0" distL="0" distR="0">
            <wp:extent cx="5307965" cy="4022161"/>
            <wp:effectExtent l="25400" t="0" r="635" b="0"/>
            <wp:docPr id="4" name="Diagramme 24"/>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9" r:lo="rId10" r:qs="rId11" r:cs="rId12"/>
              </a:graphicData>
            </a:graphic>
          </wp:inline>
        </w:drawing>
      </w:r>
    </w:p>
    <w:p w:rsidR="00C74757" w:rsidRPr="00B871CB" w:rsidRDefault="00844A60" w:rsidP="00C74757">
      <w:pPr>
        <w:pStyle w:val="TextoMichelin"/>
        <w:spacing w:after="230"/>
        <w:rPr>
          <w:shd w:val="clear" w:color="auto" w:fill="FFFFFF"/>
          <w:lang w:val="es-ES_tradnl"/>
        </w:rPr>
      </w:pPr>
      <w:r w:rsidRPr="00B871CB">
        <w:rPr>
          <w:shd w:val="clear" w:color="auto" w:fill="FFFFFF"/>
          <w:lang w:val="es-ES_tradnl"/>
        </w:rPr>
        <w:t>Gracias a una banda de rodadura muy trabajada, el nuevo neumático</w:t>
      </w:r>
      <w:r w:rsidR="00CF5A7F" w:rsidRPr="00B871CB">
        <w:rPr>
          <w:shd w:val="clear" w:color="auto" w:fill="FFFFFF"/>
          <w:lang w:val="es-ES_tradnl"/>
        </w:rPr>
        <w:t xml:space="preserve"> MICHELIN City Grip Winter </w:t>
      </w:r>
      <w:r w:rsidRPr="00B871CB">
        <w:rPr>
          <w:shd w:val="clear" w:color="auto" w:fill="FFFFFF"/>
          <w:lang w:val="es-ES_tradnl"/>
        </w:rPr>
        <w:t xml:space="preserve">permite afrontar todas las situaciones invernales </w:t>
      </w:r>
      <w:r w:rsidR="00D63B48" w:rsidRPr="00B871CB">
        <w:rPr>
          <w:shd w:val="clear" w:color="auto" w:fill="FFFFFF"/>
          <w:lang w:val="es-ES_tradnl"/>
        </w:rPr>
        <w:t>con</w:t>
      </w:r>
      <w:r w:rsidR="0033637E" w:rsidRPr="00B871CB">
        <w:rPr>
          <w:shd w:val="clear" w:color="auto" w:fill="FFFFFF"/>
          <w:lang w:val="es-ES_tradnl"/>
        </w:rPr>
        <w:t xml:space="preserve"> to</w:t>
      </w:r>
      <w:r w:rsidR="002C2B5B">
        <w:rPr>
          <w:shd w:val="clear" w:color="auto" w:fill="FFFFFF"/>
          <w:lang w:val="es-ES_tradnl"/>
        </w:rPr>
        <w:t>da</w:t>
      </w:r>
      <w:r w:rsidR="0033637E" w:rsidRPr="00B871CB">
        <w:rPr>
          <w:shd w:val="clear" w:color="auto" w:fill="FFFFFF"/>
          <w:lang w:val="es-ES_tradnl"/>
        </w:rPr>
        <w:t xml:space="preserve"> seguridad. </w:t>
      </w:r>
      <w:r w:rsidR="00B32B24" w:rsidRPr="00B871CB">
        <w:rPr>
          <w:shd w:val="clear" w:color="auto" w:fill="FFFFFF"/>
          <w:lang w:val="es-ES_tradnl"/>
        </w:rPr>
        <w:t xml:space="preserve">Tanto </w:t>
      </w:r>
      <w:r w:rsidR="008D59C3" w:rsidRPr="00B871CB">
        <w:rPr>
          <w:shd w:val="clear" w:color="auto" w:fill="FFFFFF"/>
          <w:lang w:val="es-ES_tradnl"/>
        </w:rPr>
        <w:t>para</w:t>
      </w:r>
      <w:r w:rsidR="0033637E" w:rsidRPr="00B871CB">
        <w:rPr>
          <w:shd w:val="clear" w:color="auto" w:fill="FFFFFF"/>
          <w:lang w:val="es-ES_tradnl"/>
        </w:rPr>
        <w:t xml:space="preserve"> suelo seco y helado</w:t>
      </w:r>
      <w:r w:rsidR="00B97A82" w:rsidRPr="00B871CB">
        <w:rPr>
          <w:shd w:val="clear" w:color="auto" w:fill="FFFFFF"/>
          <w:lang w:val="es-ES_tradnl"/>
        </w:rPr>
        <w:t xml:space="preserve"> </w:t>
      </w:r>
      <w:r w:rsidR="00B32B24" w:rsidRPr="00B871CB">
        <w:rPr>
          <w:shd w:val="clear" w:color="auto" w:fill="FFFFFF"/>
          <w:lang w:val="es-ES_tradnl"/>
        </w:rPr>
        <w:t xml:space="preserve">como </w:t>
      </w:r>
      <w:r w:rsidR="008D59C3" w:rsidRPr="00B871CB">
        <w:rPr>
          <w:shd w:val="clear" w:color="auto" w:fill="FFFFFF"/>
          <w:lang w:val="es-ES_tradnl"/>
        </w:rPr>
        <w:t>para</w:t>
      </w:r>
      <w:r w:rsidR="00B97A82" w:rsidRPr="00B871CB">
        <w:rPr>
          <w:shd w:val="clear" w:color="auto" w:fill="FFFFFF"/>
          <w:lang w:val="es-ES_tradnl"/>
        </w:rPr>
        <w:t xml:space="preserve"> suelos mojados o nevados, </w:t>
      </w:r>
      <w:r w:rsidR="008D59C3" w:rsidRPr="00B871CB">
        <w:rPr>
          <w:shd w:val="clear" w:color="auto" w:fill="FFFFFF"/>
          <w:lang w:val="es-ES_tradnl"/>
        </w:rPr>
        <w:t xml:space="preserve">o </w:t>
      </w:r>
      <w:r w:rsidR="00247B81" w:rsidRPr="00B871CB">
        <w:rPr>
          <w:shd w:val="clear" w:color="auto" w:fill="FFFFFF"/>
          <w:lang w:val="es-ES_tradnl"/>
        </w:rPr>
        <w:t xml:space="preserve">para </w:t>
      </w:r>
      <w:r w:rsidR="00C74757" w:rsidRPr="00B871CB">
        <w:rPr>
          <w:shd w:val="clear" w:color="auto" w:fill="FFFFFF"/>
          <w:lang w:val="es-ES_tradnl"/>
        </w:rPr>
        <w:t xml:space="preserve">cualquiera que sea la superficie, el </w:t>
      </w:r>
      <w:r w:rsidR="00CF5A7F" w:rsidRPr="00B871CB">
        <w:rPr>
          <w:shd w:val="clear" w:color="auto" w:fill="FFFFFF"/>
          <w:lang w:val="es-ES_tradnl"/>
        </w:rPr>
        <w:t xml:space="preserve">MICHELIN City Grip Winter </w:t>
      </w:r>
      <w:r w:rsidR="00C74757" w:rsidRPr="00B871CB">
        <w:rPr>
          <w:shd w:val="clear" w:color="auto" w:fill="FFFFFF"/>
          <w:lang w:val="es-ES_tradnl"/>
        </w:rPr>
        <w:t>dispone de una tecnología adaptada.</w:t>
      </w:r>
    </w:p>
    <w:p w:rsidR="008D59C3" w:rsidRPr="00B871CB" w:rsidRDefault="00CF5A7F" w:rsidP="00CF5A7F">
      <w:pPr>
        <w:pStyle w:val="TextoMichelin"/>
        <w:spacing w:after="230"/>
        <w:rPr>
          <w:shd w:val="clear" w:color="auto" w:fill="FFFFFF"/>
          <w:lang w:val="es-ES_tradnl"/>
        </w:rPr>
      </w:pPr>
      <w:r w:rsidRPr="00B871CB">
        <w:rPr>
          <w:shd w:val="clear" w:color="auto" w:fill="FFFFFF"/>
          <w:lang w:val="es-ES_tradnl"/>
        </w:rPr>
        <w:t>A</w:t>
      </w:r>
      <w:r w:rsidR="008D59C3" w:rsidRPr="00B871CB">
        <w:rPr>
          <w:shd w:val="clear" w:color="auto" w:fill="FFFFFF"/>
          <w:lang w:val="es-ES_tradnl"/>
        </w:rPr>
        <w:t>sí, su banda de rodadura está compuesta por numerosos</w:t>
      </w:r>
      <w:r w:rsidR="001B11D9" w:rsidRPr="00B871CB">
        <w:rPr>
          <w:shd w:val="clear" w:color="auto" w:fill="FFFFFF"/>
          <w:lang w:val="es-ES_tradnl"/>
        </w:rPr>
        <w:t xml:space="preserve"> surcos y ranuras</w:t>
      </w:r>
      <w:r w:rsidR="00D902A8" w:rsidRPr="00B871CB">
        <w:rPr>
          <w:rStyle w:val="FootnoteReference"/>
          <w:sz w:val="32"/>
          <w:shd w:val="clear" w:color="auto" w:fill="FFFFFF"/>
          <w:lang w:val="es-ES_tradnl"/>
        </w:rPr>
        <w:footnoteReference w:customMarkFollows="1" w:id="1"/>
        <w:sym w:font="Symbol" w:char="F02A"/>
      </w:r>
      <w:r w:rsidR="00E97D09" w:rsidRPr="00B871CB">
        <w:rPr>
          <w:shd w:val="clear" w:color="auto" w:fill="FFFFFF"/>
          <w:lang w:val="es-ES_tradnl"/>
        </w:rPr>
        <w:t>.</w:t>
      </w:r>
      <w:r w:rsidR="00A45CB1" w:rsidRPr="00B871CB">
        <w:rPr>
          <w:sz w:val="32"/>
          <w:shd w:val="clear" w:color="auto" w:fill="FFFFFF"/>
          <w:lang w:val="es-ES_tradnl"/>
        </w:rPr>
        <w:t xml:space="preserve"> </w:t>
      </w:r>
      <w:r w:rsidR="00C95281" w:rsidRPr="00B871CB">
        <w:rPr>
          <w:shd w:val="clear" w:color="auto" w:fill="FFFFFF"/>
          <w:lang w:val="es-ES_tradnl"/>
        </w:rPr>
        <w:t>Esto provoca un movimiento que drena el agua desde el centro del neumático hacia el exterior.</w:t>
      </w:r>
    </w:p>
    <w:p w:rsidR="0012161E" w:rsidRPr="00B871CB" w:rsidRDefault="00C95281" w:rsidP="000949B3">
      <w:pPr>
        <w:pStyle w:val="TextoMichelin"/>
        <w:spacing w:after="230"/>
        <w:rPr>
          <w:shd w:val="clear" w:color="auto" w:fill="FFFFFF"/>
          <w:lang w:val="es-ES_tradnl"/>
        </w:rPr>
      </w:pPr>
      <w:r w:rsidRPr="00B871CB">
        <w:rPr>
          <w:shd w:val="clear" w:color="auto" w:fill="FFFFFF"/>
          <w:lang w:val="es-ES_tradnl"/>
        </w:rPr>
        <w:t xml:space="preserve">Sus laminillas </w:t>
      </w:r>
      <w:r w:rsidR="00D16E87" w:rsidRPr="00B871CB">
        <w:rPr>
          <w:shd w:val="clear" w:color="auto" w:fill="FFFFFF"/>
          <w:lang w:val="es-ES_tradnl"/>
        </w:rPr>
        <w:t xml:space="preserve">actúan como garras para </w:t>
      </w:r>
      <w:r w:rsidR="006A57C5" w:rsidRPr="00B871CB">
        <w:rPr>
          <w:shd w:val="clear" w:color="auto" w:fill="FFFFFF"/>
          <w:lang w:val="es-ES_tradnl"/>
        </w:rPr>
        <w:t>“morder” la nieve. El resultado de esta combinación de tecnologías es un mejor agarre, especialmente en mojado</w:t>
      </w:r>
      <w:r w:rsidR="006A57C5" w:rsidRPr="00B871CB">
        <w:rPr>
          <w:rStyle w:val="FootnoteReference"/>
          <w:sz w:val="32"/>
          <w:shd w:val="clear" w:color="auto" w:fill="FFFFFF"/>
          <w:lang w:val="es-ES_tradnl"/>
        </w:rPr>
        <w:footnoteReference w:customMarkFollows="1" w:id="2"/>
        <w:sym w:font="Symbol" w:char="F02A"/>
      </w:r>
      <w:r w:rsidR="006A57C5" w:rsidRPr="00B871CB">
        <w:rPr>
          <w:rStyle w:val="FootnoteReference"/>
          <w:sz w:val="32"/>
          <w:shd w:val="clear" w:color="auto" w:fill="FFFFFF"/>
          <w:lang w:val="es-ES_tradnl"/>
        </w:rPr>
        <w:sym w:font="Symbol" w:char="F02A"/>
      </w:r>
      <w:r w:rsidR="006A57C5" w:rsidRPr="00B871CB">
        <w:rPr>
          <w:shd w:val="clear" w:color="auto" w:fill="FFFFFF"/>
          <w:lang w:val="es-ES_tradnl"/>
        </w:rPr>
        <w:t xml:space="preserve"> </w:t>
      </w:r>
      <w:r w:rsidR="005F0C69" w:rsidRPr="00B871CB">
        <w:rPr>
          <w:shd w:val="clear" w:color="auto" w:fill="FFFFFF"/>
          <w:lang w:val="es-ES_tradnl"/>
        </w:rPr>
        <w:t>y en nieve</w:t>
      </w:r>
      <w:r w:rsidR="005F0C69" w:rsidRPr="00B871CB">
        <w:rPr>
          <w:rStyle w:val="FootnoteReference"/>
          <w:sz w:val="32"/>
          <w:shd w:val="clear" w:color="auto" w:fill="FFFFFF"/>
          <w:lang w:val="es-ES_tradnl"/>
        </w:rPr>
        <w:footnoteReference w:customMarkFollows="1" w:id="3"/>
        <w:sym w:font="Symbol" w:char="F02A"/>
      </w:r>
      <w:r w:rsidR="005F0C69" w:rsidRPr="00B871CB">
        <w:rPr>
          <w:rStyle w:val="FootnoteReference"/>
          <w:sz w:val="32"/>
          <w:shd w:val="clear" w:color="auto" w:fill="FFFFFF"/>
          <w:lang w:val="es-ES_tradnl"/>
        </w:rPr>
        <w:sym w:font="Symbol" w:char="F02A"/>
      </w:r>
      <w:r w:rsidR="005F0C69" w:rsidRPr="00B871CB">
        <w:rPr>
          <w:rStyle w:val="FootnoteReference"/>
          <w:sz w:val="32"/>
          <w:shd w:val="clear" w:color="auto" w:fill="FFFFFF"/>
          <w:lang w:val="es-ES_tradnl"/>
        </w:rPr>
        <w:sym w:font="Symbol" w:char="F02A"/>
      </w:r>
      <w:r w:rsidR="0012161E" w:rsidRPr="00B871CB">
        <w:rPr>
          <w:shd w:val="clear" w:color="auto" w:fill="FFFFFF"/>
          <w:lang w:val="es-ES_tradnl"/>
        </w:rPr>
        <w:t xml:space="preserve">. </w:t>
      </w:r>
    </w:p>
    <w:p w:rsidR="005A5B5B" w:rsidRPr="00B871CB" w:rsidRDefault="0012161E" w:rsidP="005A5B5B">
      <w:pPr>
        <w:pStyle w:val="TextoMichelin"/>
        <w:spacing w:after="230"/>
        <w:rPr>
          <w:shd w:val="clear" w:color="auto" w:fill="FFFFFF"/>
          <w:lang w:val="es-ES_tradnl"/>
        </w:rPr>
      </w:pPr>
      <w:r w:rsidRPr="00B871CB">
        <w:rPr>
          <w:shd w:val="clear" w:color="auto" w:fill="FFFFFF"/>
          <w:lang w:val="es-ES_tradnl"/>
        </w:rPr>
        <w:t>Michelin ha desarrollado una goma termoactiva capaz de conservar sus propiedades de flexibilidad (</w:t>
      </w:r>
      <w:r w:rsidR="0019438E" w:rsidRPr="00B871CB">
        <w:rPr>
          <w:shd w:val="clear" w:color="auto" w:fill="FFFFFF"/>
          <w:lang w:val="es-ES_tradnl"/>
        </w:rPr>
        <w:t>para que no se endurezca), incluso a temperaturas negativas</w:t>
      </w:r>
      <w:r w:rsidR="00780C93" w:rsidRPr="00B871CB">
        <w:rPr>
          <w:rStyle w:val="FootnoteReference"/>
          <w:sz w:val="32"/>
          <w:shd w:val="clear" w:color="auto" w:fill="FFFFFF"/>
          <w:lang w:val="es-ES_tradnl"/>
        </w:rPr>
        <w:footnoteReference w:customMarkFollows="1" w:id="4"/>
        <w:sym w:font="Symbol" w:char="F02A"/>
      </w:r>
      <w:r w:rsidR="00780C93" w:rsidRPr="00B871CB">
        <w:rPr>
          <w:rStyle w:val="FootnoteReference"/>
          <w:sz w:val="32"/>
          <w:shd w:val="clear" w:color="auto" w:fill="FFFFFF"/>
          <w:lang w:val="es-ES_tradnl"/>
        </w:rPr>
        <w:sym w:font="Symbol" w:char="F02A"/>
      </w:r>
      <w:r w:rsidR="00780C93" w:rsidRPr="00B871CB">
        <w:rPr>
          <w:rStyle w:val="FootnoteReference"/>
          <w:sz w:val="32"/>
          <w:shd w:val="clear" w:color="auto" w:fill="FFFFFF"/>
          <w:lang w:val="es-ES_tradnl"/>
        </w:rPr>
        <w:sym w:font="Symbol" w:char="F02A"/>
      </w:r>
      <w:r w:rsidR="00780C93" w:rsidRPr="00B871CB">
        <w:rPr>
          <w:rStyle w:val="FootnoteReference"/>
          <w:sz w:val="32"/>
          <w:shd w:val="clear" w:color="auto" w:fill="FFFFFF"/>
          <w:lang w:val="es-ES_tradnl"/>
        </w:rPr>
        <w:sym w:font="Symbol" w:char="F02A"/>
      </w:r>
      <w:r w:rsidR="00780C93" w:rsidRPr="00B871CB">
        <w:rPr>
          <w:shd w:val="clear" w:color="auto" w:fill="FFFFFF"/>
          <w:lang w:val="es-ES_tradnl"/>
        </w:rPr>
        <w:t xml:space="preserve">. </w:t>
      </w:r>
      <w:r w:rsidR="005A5B5B" w:rsidRPr="00B871CB">
        <w:rPr>
          <w:shd w:val="clear" w:color="auto" w:fill="FFFFFF"/>
          <w:lang w:val="es-ES_tradnl"/>
        </w:rPr>
        <w:t xml:space="preserve">El conjunto de estas tecnologías permite al nuevo neumático </w:t>
      </w:r>
      <w:r w:rsidR="00501A1D" w:rsidRPr="00B871CB">
        <w:rPr>
          <w:shd w:val="clear" w:color="auto" w:fill="FFFFFF"/>
          <w:lang w:val="es-ES_tradnl"/>
        </w:rPr>
        <w:t xml:space="preserve">MICHELIN City Grip Winter </w:t>
      </w:r>
      <w:r w:rsidR="00DA3E5D" w:rsidRPr="00B871CB">
        <w:rPr>
          <w:shd w:val="clear" w:color="auto" w:fill="FFFFFF"/>
          <w:lang w:val="es-ES_tradnl"/>
        </w:rPr>
        <w:t>ser</w:t>
      </w:r>
      <w:r w:rsidR="005A5B5B" w:rsidRPr="00B871CB">
        <w:rPr>
          <w:shd w:val="clear" w:color="auto" w:fill="FFFFFF"/>
          <w:lang w:val="es-ES_tradnl"/>
        </w:rPr>
        <w:t xml:space="preserve"> operativo </w:t>
      </w:r>
      <w:r w:rsidR="00DA3E5D" w:rsidRPr="00B871CB">
        <w:rPr>
          <w:shd w:val="clear" w:color="auto" w:fill="FFFFFF"/>
          <w:lang w:val="es-ES_tradnl"/>
        </w:rPr>
        <w:t xml:space="preserve">desde los primeros metros de </w:t>
      </w:r>
      <w:r w:rsidR="00650E76" w:rsidRPr="00B871CB">
        <w:rPr>
          <w:shd w:val="clear" w:color="auto" w:fill="FFFFFF"/>
          <w:lang w:val="es-ES_tradnl"/>
        </w:rPr>
        <w:t>utilización</w:t>
      </w:r>
      <w:r w:rsidR="00DA3E5D" w:rsidRPr="00B871CB">
        <w:rPr>
          <w:shd w:val="clear" w:color="auto" w:fill="FFFFFF"/>
          <w:lang w:val="es-ES_tradnl"/>
        </w:rPr>
        <w:t>.</w:t>
      </w:r>
    </w:p>
    <w:p w:rsidR="00473FC8" w:rsidRPr="00B871CB" w:rsidRDefault="00650E76" w:rsidP="00473FC8">
      <w:pPr>
        <w:pStyle w:val="TextoMichelin"/>
        <w:spacing w:after="230"/>
        <w:rPr>
          <w:shd w:val="clear" w:color="auto" w:fill="FFFFFF"/>
          <w:lang w:val="es-ES_tradnl"/>
        </w:rPr>
      </w:pPr>
      <w:r w:rsidRPr="00B871CB">
        <w:rPr>
          <w:shd w:val="clear" w:color="auto" w:fill="FFFFFF"/>
          <w:lang w:val="es-ES_tradnl"/>
        </w:rPr>
        <w:t xml:space="preserve">El neumático MICHELIN City Grip Winter mantiene las cualidades de manejabilidad y precisión de la gama </w:t>
      </w:r>
      <w:r w:rsidR="006E0B22" w:rsidRPr="00B871CB">
        <w:rPr>
          <w:shd w:val="clear" w:color="auto" w:fill="FFFFFF"/>
          <w:lang w:val="es-ES_tradnl"/>
        </w:rPr>
        <w:t xml:space="preserve">MICHELIN City Grip. </w:t>
      </w:r>
      <w:r w:rsidRPr="00B871CB">
        <w:rPr>
          <w:shd w:val="clear" w:color="auto" w:fill="FFFFFF"/>
          <w:lang w:val="es-ES_tradnl"/>
        </w:rPr>
        <w:t>Proporciona también confort de uso</w:t>
      </w:r>
      <w:r w:rsidR="00473FC8" w:rsidRPr="00B871CB">
        <w:rPr>
          <w:shd w:val="clear" w:color="auto" w:fill="FFFFFF"/>
          <w:lang w:val="es-ES_tradnl"/>
        </w:rPr>
        <w:t xml:space="preserve"> durante todo el año, fundamental para los usuarios que hacen </w:t>
      </w:r>
      <w:r w:rsidR="00AE324D" w:rsidRPr="00B871CB">
        <w:rPr>
          <w:shd w:val="clear" w:color="auto" w:fill="FFFFFF"/>
          <w:lang w:val="es-ES_tradnl"/>
        </w:rPr>
        <w:t>del</w:t>
      </w:r>
      <w:r w:rsidR="00473FC8" w:rsidRPr="00B871CB">
        <w:rPr>
          <w:shd w:val="clear" w:color="auto" w:fill="FFFFFF"/>
          <w:lang w:val="es-ES_tradnl"/>
        </w:rPr>
        <w:t xml:space="preserve"> scooter su herramienta de movilidad diaria. </w:t>
      </w:r>
      <w:r w:rsidR="009206CC" w:rsidRPr="00B871CB">
        <w:rPr>
          <w:shd w:val="clear" w:color="auto" w:fill="FFFFFF"/>
          <w:lang w:val="es-ES_tradnl"/>
        </w:rPr>
        <w:t>Además, e</w:t>
      </w:r>
      <w:r w:rsidR="00473FC8" w:rsidRPr="00B871CB">
        <w:rPr>
          <w:shd w:val="clear" w:color="auto" w:fill="FFFFFF"/>
          <w:lang w:val="es-ES_tradnl"/>
        </w:rPr>
        <w:t xml:space="preserve">l nuevo </w:t>
      </w:r>
      <w:r w:rsidR="006E0B22" w:rsidRPr="00B871CB">
        <w:rPr>
          <w:shd w:val="clear" w:color="auto" w:fill="FFFFFF"/>
          <w:lang w:val="es-ES_tradnl"/>
        </w:rPr>
        <w:t xml:space="preserve">MICHELIN City Grip Winter </w:t>
      </w:r>
      <w:r w:rsidR="009206CC" w:rsidRPr="00B871CB">
        <w:rPr>
          <w:shd w:val="clear" w:color="auto" w:fill="FFFFFF"/>
          <w:lang w:val="es-ES_tradnl"/>
        </w:rPr>
        <w:t xml:space="preserve">está disponible </w:t>
      </w:r>
      <w:r w:rsidR="002437AD" w:rsidRPr="00B871CB">
        <w:rPr>
          <w:shd w:val="clear" w:color="auto" w:fill="FFFFFF"/>
          <w:lang w:val="es-ES_tradnl"/>
        </w:rPr>
        <w:t>desde el pri</w:t>
      </w:r>
      <w:r w:rsidR="008E72B0">
        <w:rPr>
          <w:shd w:val="clear" w:color="auto" w:fill="FFFFFF"/>
          <w:lang w:val="es-ES_tradnl"/>
        </w:rPr>
        <w:t>mer momento</w:t>
      </w:r>
      <w:r w:rsidR="002437AD" w:rsidRPr="00B871CB">
        <w:rPr>
          <w:shd w:val="clear" w:color="auto" w:fill="FFFFFF"/>
          <w:lang w:val="es-ES_tradnl"/>
        </w:rPr>
        <w:t xml:space="preserve"> </w:t>
      </w:r>
      <w:r w:rsidR="009206CC" w:rsidRPr="00B871CB">
        <w:rPr>
          <w:shd w:val="clear" w:color="auto" w:fill="FFFFFF"/>
          <w:lang w:val="es-ES_tradnl"/>
        </w:rPr>
        <w:t>en las si</w:t>
      </w:r>
      <w:r w:rsidR="002437AD" w:rsidRPr="00B871CB">
        <w:rPr>
          <w:shd w:val="clear" w:color="auto" w:fill="FFFFFF"/>
          <w:lang w:val="es-ES_tradnl"/>
        </w:rPr>
        <w:t>ete dimensiones más usadas</w:t>
      </w:r>
      <w:r w:rsidR="00D0643B" w:rsidRPr="00B871CB">
        <w:rPr>
          <w:shd w:val="clear" w:color="auto" w:fill="FFFFFF"/>
          <w:lang w:val="es-ES_tradnl"/>
        </w:rPr>
        <w:t xml:space="preserve"> en scooters</w:t>
      </w:r>
      <w:r w:rsidR="002437AD" w:rsidRPr="00B871CB">
        <w:rPr>
          <w:shd w:val="clear" w:color="auto" w:fill="FFFFFF"/>
          <w:lang w:val="es-ES_tradnl"/>
        </w:rPr>
        <w:t xml:space="preserve"> (</w:t>
      </w:r>
      <w:r w:rsidR="00460F3C" w:rsidRPr="00B871CB">
        <w:rPr>
          <w:shd w:val="clear" w:color="auto" w:fill="FFFFFF"/>
          <w:lang w:val="es-ES_tradnl"/>
        </w:rPr>
        <w:t>en negro, en la tabla dimensional)</w:t>
      </w:r>
      <w:r w:rsidR="00D0643B" w:rsidRPr="00B871CB">
        <w:rPr>
          <w:shd w:val="clear" w:color="auto" w:fill="FFFFFF"/>
          <w:lang w:val="es-ES_tradnl"/>
        </w:rPr>
        <w:t xml:space="preserve"> </w:t>
      </w:r>
      <w:r w:rsidR="0055247E" w:rsidRPr="00B871CB">
        <w:rPr>
          <w:shd w:val="clear" w:color="auto" w:fill="FFFFFF"/>
          <w:lang w:val="es-ES_tradnl"/>
        </w:rPr>
        <w:t>para</w:t>
      </w:r>
      <w:r w:rsidR="000858A2" w:rsidRPr="00B871CB">
        <w:rPr>
          <w:shd w:val="clear" w:color="auto" w:fill="FFFFFF"/>
          <w:lang w:val="es-ES_tradnl"/>
        </w:rPr>
        <w:t xml:space="preserve"> cubrir la mayoría de necesidades. Una octava dimensión</w:t>
      </w:r>
      <w:r w:rsidR="0014563E" w:rsidRPr="00B871CB">
        <w:rPr>
          <w:shd w:val="clear" w:color="auto" w:fill="FFFFFF"/>
          <w:lang w:val="es-ES_tradnl"/>
        </w:rPr>
        <w:t xml:space="preserve"> (en azul en la tabla dimensional)</w:t>
      </w:r>
      <w:r w:rsidR="000858A2" w:rsidRPr="00B871CB">
        <w:rPr>
          <w:shd w:val="clear" w:color="auto" w:fill="FFFFFF"/>
          <w:lang w:val="es-ES_tradnl"/>
        </w:rPr>
        <w:t xml:space="preserve"> </w:t>
      </w:r>
      <w:r w:rsidR="00244450" w:rsidRPr="00B871CB">
        <w:rPr>
          <w:shd w:val="clear" w:color="auto" w:fill="FFFFFF"/>
          <w:lang w:val="es-ES_tradnl"/>
        </w:rPr>
        <w:t xml:space="preserve">estará disponible </w:t>
      </w:r>
      <w:r w:rsidR="0014563E" w:rsidRPr="00B871CB">
        <w:rPr>
          <w:shd w:val="clear" w:color="auto" w:fill="FFFFFF"/>
          <w:lang w:val="es-ES_tradnl"/>
        </w:rPr>
        <w:t xml:space="preserve">en el tercer trimestre de este año. La gama abarca desde las 10 pulgadas a las 14, </w:t>
      </w:r>
      <w:r w:rsidR="00BB6F38" w:rsidRPr="00B871CB">
        <w:rPr>
          <w:shd w:val="clear" w:color="auto" w:fill="FFFFFF"/>
          <w:lang w:val="es-ES_tradnl"/>
        </w:rPr>
        <w:t>adaptándose tanto a los pequeños scooters urbanos como los maxiscooters GT:</w:t>
      </w:r>
    </w:p>
    <w:p w:rsidR="008E5FDF" w:rsidRPr="00B871CB" w:rsidRDefault="008E5FDF" w:rsidP="006E0B22">
      <w:pPr>
        <w:pStyle w:val="TextoMichelin"/>
        <w:spacing w:after="230"/>
        <w:rPr>
          <w:shd w:val="clear" w:color="auto" w:fill="FFFFFF"/>
          <w:lang w:val="es-ES_tradnl"/>
        </w:rPr>
      </w:pPr>
    </w:p>
    <w:tbl>
      <w:tblPr>
        <w:tblW w:w="0" w:type="auto"/>
        <w:jc w:val="center"/>
        <w:tblInd w:w="288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tblPr>
      <w:tblGrid>
        <w:gridCol w:w="2364"/>
      </w:tblGrid>
      <w:tr w:rsidR="009F5A3E" w:rsidRPr="00B871CB">
        <w:trPr>
          <w:trHeight w:hRule="exact" w:val="499"/>
          <w:jc w:val="center"/>
        </w:trPr>
        <w:tc>
          <w:tcPr>
            <w:tcW w:w="2364" w:type="dxa"/>
            <w:shd w:val="clear" w:color="auto" w:fill="FAEAC6"/>
          </w:tcPr>
          <w:p w:rsidR="009F5A3E" w:rsidRPr="00B871CB" w:rsidRDefault="009F5A3E" w:rsidP="00943FB4">
            <w:pPr>
              <w:widowControl w:val="0"/>
              <w:autoSpaceDE w:val="0"/>
              <w:autoSpaceDN w:val="0"/>
              <w:adjustRightInd w:val="0"/>
              <w:spacing w:before="3" w:line="100" w:lineRule="exact"/>
              <w:jc w:val="center"/>
              <w:rPr>
                <w:rFonts w:ascii="Times New Roman" w:hAnsi="Times New Roman"/>
                <w:sz w:val="10"/>
              </w:rPr>
            </w:pPr>
          </w:p>
          <w:p w:rsidR="009F5A3E" w:rsidRPr="00B871CB" w:rsidRDefault="009F5A3E">
            <w:pPr>
              <w:widowControl w:val="0"/>
              <w:autoSpaceDE w:val="0"/>
              <w:autoSpaceDN w:val="0"/>
              <w:adjustRightInd w:val="0"/>
              <w:ind w:left="107" w:right="-20"/>
              <w:rPr>
                <w:rFonts w:ascii="Times New Roman" w:hAnsi="Times New Roman"/>
              </w:rPr>
            </w:pPr>
            <w:r w:rsidRPr="00B871CB">
              <w:rPr>
                <w:rFonts w:ascii="Arial" w:hAnsi="Arial" w:cs="Arial"/>
                <w:b/>
                <w:bCs/>
                <w:spacing w:val="1"/>
              </w:rPr>
              <w:t>3</w:t>
            </w:r>
            <w:r w:rsidRPr="00B871CB">
              <w:rPr>
                <w:rFonts w:ascii="Arial" w:hAnsi="Arial" w:cs="Arial"/>
                <w:b/>
                <w:bCs/>
              </w:rPr>
              <w:t>.</w:t>
            </w:r>
            <w:r w:rsidRPr="00B871CB">
              <w:rPr>
                <w:rFonts w:ascii="Arial" w:hAnsi="Arial" w:cs="Arial"/>
                <w:b/>
                <w:bCs/>
                <w:spacing w:val="1"/>
              </w:rPr>
              <w:t>5</w:t>
            </w:r>
            <w:r w:rsidRPr="00B871CB">
              <w:rPr>
                <w:rFonts w:ascii="Arial" w:hAnsi="Arial" w:cs="Arial"/>
                <w:b/>
                <w:bCs/>
              </w:rPr>
              <w:t xml:space="preserve">0 - </w:t>
            </w:r>
            <w:r w:rsidRPr="00B871CB">
              <w:rPr>
                <w:rFonts w:ascii="Arial" w:hAnsi="Arial" w:cs="Arial"/>
                <w:b/>
                <w:bCs/>
                <w:spacing w:val="1"/>
              </w:rPr>
              <w:t>10</w:t>
            </w:r>
          </w:p>
        </w:tc>
      </w:tr>
      <w:tr w:rsidR="009F5A3E" w:rsidRPr="00B871CB">
        <w:trPr>
          <w:trHeight w:hRule="exact" w:val="497"/>
          <w:jc w:val="center"/>
        </w:trPr>
        <w:tc>
          <w:tcPr>
            <w:tcW w:w="2364" w:type="dxa"/>
            <w:shd w:val="clear" w:color="auto" w:fill="FAEAC6"/>
          </w:tcPr>
          <w:p w:rsidR="009F5A3E" w:rsidRPr="00B871CB" w:rsidRDefault="009F5A3E">
            <w:pPr>
              <w:widowControl w:val="0"/>
              <w:autoSpaceDE w:val="0"/>
              <w:autoSpaceDN w:val="0"/>
              <w:adjustRightInd w:val="0"/>
              <w:spacing w:before="6" w:line="100" w:lineRule="exact"/>
              <w:rPr>
                <w:rFonts w:ascii="Times New Roman" w:hAnsi="Times New Roman"/>
                <w:sz w:val="10"/>
              </w:rPr>
            </w:pPr>
          </w:p>
          <w:p w:rsidR="009F5A3E" w:rsidRPr="00B871CB" w:rsidRDefault="009F5A3E">
            <w:pPr>
              <w:widowControl w:val="0"/>
              <w:autoSpaceDE w:val="0"/>
              <w:autoSpaceDN w:val="0"/>
              <w:adjustRightInd w:val="0"/>
              <w:ind w:left="107" w:right="-20"/>
              <w:rPr>
                <w:rFonts w:ascii="Times New Roman" w:hAnsi="Times New Roman"/>
              </w:rPr>
            </w:pPr>
            <w:r w:rsidRPr="00B871CB">
              <w:rPr>
                <w:rFonts w:ascii="Arial" w:hAnsi="Arial" w:cs="Arial"/>
                <w:b/>
                <w:bCs/>
                <w:spacing w:val="1"/>
              </w:rPr>
              <w:t>120</w:t>
            </w:r>
            <w:r w:rsidRPr="00B871CB">
              <w:rPr>
                <w:rFonts w:ascii="Arial" w:hAnsi="Arial" w:cs="Arial"/>
                <w:b/>
                <w:bCs/>
                <w:spacing w:val="-2"/>
              </w:rPr>
              <w:t>/</w:t>
            </w:r>
            <w:r w:rsidRPr="00B871CB">
              <w:rPr>
                <w:rFonts w:ascii="Arial" w:hAnsi="Arial" w:cs="Arial"/>
                <w:b/>
                <w:bCs/>
                <w:spacing w:val="1"/>
              </w:rPr>
              <w:t>7</w:t>
            </w:r>
            <w:r w:rsidRPr="00B871CB">
              <w:rPr>
                <w:rFonts w:ascii="Arial" w:hAnsi="Arial" w:cs="Arial"/>
                <w:b/>
                <w:bCs/>
              </w:rPr>
              <w:t>0</w:t>
            </w:r>
            <w:r w:rsidRPr="00B871CB">
              <w:rPr>
                <w:rFonts w:ascii="Arial" w:hAnsi="Arial" w:cs="Arial"/>
                <w:b/>
                <w:bCs/>
                <w:spacing w:val="3"/>
              </w:rPr>
              <w:t xml:space="preserve"> </w:t>
            </w:r>
            <w:r w:rsidRPr="00B871CB">
              <w:rPr>
                <w:rFonts w:ascii="Arial" w:hAnsi="Arial" w:cs="Arial"/>
                <w:b/>
                <w:bCs/>
              </w:rPr>
              <w:t>-</w:t>
            </w:r>
            <w:r w:rsidRPr="00B871CB">
              <w:rPr>
                <w:rFonts w:ascii="Arial" w:hAnsi="Arial" w:cs="Arial"/>
                <w:b/>
                <w:bCs/>
                <w:spacing w:val="-2"/>
              </w:rPr>
              <w:t xml:space="preserve"> </w:t>
            </w:r>
            <w:r w:rsidRPr="00B871CB">
              <w:rPr>
                <w:rFonts w:ascii="Arial" w:hAnsi="Arial" w:cs="Arial"/>
                <w:b/>
                <w:bCs/>
                <w:spacing w:val="1"/>
              </w:rPr>
              <w:t>12</w:t>
            </w:r>
          </w:p>
        </w:tc>
      </w:tr>
      <w:tr w:rsidR="009F5A3E" w:rsidRPr="00B871CB">
        <w:trPr>
          <w:trHeight w:hRule="exact" w:val="499"/>
          <w:jc w:val="center"/>
        </w:trPr>
        <w:tc>
          <w:tcPr>
            <w:tcW w:w="2364" w:type="dxa"/>
            <w:shd w:val="clear" w:color="auto" w:fill="FAEAC6"/>
          </w:tcPr>
          <w:p w:rsidR="009F5A3E" w:rsidRPr="00B871CB" w:rsidRDefault="009F5A3E">
            <w:pPr>
              <w:widowControl w:val="0"/>
              <w:autoSpaceDE w:val="0"/>
              <w:autoSpaceDN w:val="0"/>
              <w:adjustRightInd w:val="0"/>
              <w:spacing w:before="8" w:line="100" w:lineRule="exact"/>
              <w:rPr>
                <w:rFonts w:ascii="Times New Roman" w:hAnsi="Times New Roman"/>
                <w:sz w:val="10"/>
              </w:rPr>
            </w:pPr>
          </w:p>
          <w:p w:rsidR="009F5A3E" w:rsidRPr="00B871CB" w:rsidRDefault="009F5A3E">
            <w:pPr>
              <w:widowControl w:val="0"/>
              <w:autoSpaceDE w:val="0"/>
              <w:autoSpaceDN w:val="0"/>
              <w:adjustRightInd w:val="0"/>
              <w:ind w:left="107" w:right="-20"/>
              <w:rPr>
                <w:rFonts w:ascii="Times New Roman" w:hAnsi="Times New Roman"/>
              </w:rPr>
            </w:pPr>
            <w:r w:rsidRPr="00B871CB">
              <w:rPr>
                <w:rFonts w:ascii="Arial" w:hAnsi="Arial" w:cs="Arial"/>
                <w:b/>
                <w:bCs/>
                <w:spacing w:val="1"/>
              </w:rPr>
              <w:t>120</w:t>
            </w:r>
            <w:r w:rsidRPr="00B871CB">
              <w:rPr>
                <w:rFonts w:ascii="Arial" w:hAnsi="Arial" w:cs="Arial"/>
                <w:b/>
                <w:bCs/>
                <w:spacing w:val="-2"/>
              </w:rPr>
              <w:t>/</w:t>
            </w:r>
            <w:r w:rsidRPr="00B871CB">
              <w:rPr>
                <w:rFonts w:ascii="Arial" w:hAnsi="Arial" w:cs="Arial"/>
                <w:b/>
                <w:bCs/>
                <w:spacing w:val="1"/>
              </w:rPr>
              <w:t>8</w:t>
            </w:r>
            <w:r w:rsidRPr="00B871CB">
              <w:rPr>
                <w:rFonts w:ascii="Arial" w:hAnsi="Arial" w:cs="Arial"/>
                <w:b/>
                <w:bCs/>
              </w:rPr>
              <w:t>0</w:t>
            </w:r>
            <w:r w:rsidRPr="00B871CB">
              <w:rPr>
                <w:rFonts w:ascii="Arial" w:hAnsi="Arial" w:cs="Arial"/>
                <w:b/>
                <w:bCs/>
                <w:spacing w:val="3"/>
              </w:rPr>
              <w:t xml:space="preserve"> </w:t>
            </w:r>
            <w:r w:rsidRPr="00B871CB">
              <w:rPr>
                <w:rFonts w:ascii="Arial" w:hAnsi="Arial" w:cs="Arial"/>
                <w:b/>
                <w:bCs/>
              </w:rPr>
              <w:t>-</w:t>
            </w:r>
            <w:r w:rsidRPr="00B871CB">
              <w:rPr>
                <w:rFonts w:ascii="Arial" w:hAnsi="Arial" w:cs="Arial"/>
                <w:b/>
                <w:bCs/>
                <w:spacing w:val="-2"/>
              </w:rPr>
              <w:t xml:space="preserve"> </w:t>
            </w:r>
            <w:r w:rsidRPr="00B871CB">
              <w:rPr>
                <w:rFonts w:ascii="Arial" w:hAnsi="Arial" w:cs="Arial"/>
                <w:b/>
                <w:bCs/>
                <w:spacing w:val="1"/>
              </w:rPr>
              <w:t>14</w:t>
            </w:r>
          </w:p>
        </w:tc>
      </w:tr>
      <w:tr w:rsidR="009F5A3E" w:rsidRPr="00B871CB">
        <w:trPr>
          <w:trHeight w:hRule="exact" w:val="497"/>
          <w:jc w:val="center"/>
        </w:trPr>
        <w:tc>
          <w:tcPr>
            <w:tcW w:w="2364" w:type="dxa"/>
            <w:shd w:val="clear" w:color="auto" w:fill="FAEAC6"/>
          </w:tcPr>
          <w:p w:rsidR="009F5A3E" w:rsidRPr="00B871CB" w:rsidRDefault="009F5A3E">
            <w:pPr>
              <w:widowControl w:val="0"/>
              <w:autoSpaceDE w:val="0"/>
              <w:autoSpaceDN w:val="0"/>
              <w:adjustRightInd w:val="0"/>
              <w:spacing w:before="6" w:line="100" w:lineRule="exact"/>
              <w:rPr>
                <w:rFonts w:ascii="Times New Roman" w:hAnsi="Times New Roman"/>
                <w:sz w:val="10"/>
              </w:rPr>
            </w:pPr>
          </w:p>
          <w:p w:rsidR="009F5A3E" w:rsidRPr="00B871CB" w:rsidRDefault="009F5A3E">
            <w:pPr>
              <w:widowControl w:val="0"/>
              <w:autoSpaceDE w:val="0"/>
              <w:autoSpaceDN w:val="0"/>
              <w:adjustRightInd w:val="0"/>
              <w:ind w:left="107" w:right="-20"/>
              <w:rPr>
                <w:rFonts w:ascii="Times New Roman" w:hAnsi="Times New Roman"/>
              </w:rPr>
            </w:pPr>
            <w:r w:rsidRPr="00B871CB">
              <w:rPr>
                <w:rFonts w:ascii="Arial" w:hAnsi="Arial" w:cs="Arial"/>
                <w:b/>
                <w:bCs/>
                <w:spacing w:val="1"/>
              </w:rPr>
              <w:t>130</w:t>
            </w:r>
            <w:r w:rsidRPr="00B871CB">
              <w:rPr>
                <w:rFonts w:ascii="Arial" w:hAnsi="Arial" w:cs="Arial"/>
                <w:b/>
                <w:bCs/>
                <w:spacing w:val="-2"/>
              </w:rPr>
              <w:t>/</w:t>
            </w:r>
            <w:r w:rsidRPr="00B871CB">
              <w:rPr>
                <w:rFonts w:ascii="Arial" w:hAnsi="Arial" w:cs="Arial"/>
                <w:b/>
                <w:bCs/>
                <w:spacing w:val="1"/>
              </w:rPr>
              <w:t>7</w:t>
            </w:r>
            <w:r w:rsidRPr="00B871CB">
              <w:rPr>
                <w:rFonts w:ascii="Arial" w:hAnsi="Arial" w:cs="Arial"/>
                <w:b/>
                <w:bCs/>
              </w:rPr>
              <w:t>0</w:t>
            </w:r>
            <w:r w:rsidRPr="00B871CB">
              <w:rPr>
                <w:rFonts w:ascii="Arial" w:hAnsi="Arial" w:cs="Arial"/>
                <w:b/>
                <w:bCs/>
                <w:spacing w:val="3"/>
              </w:rPr>
              <w:t xml:space="preserve"> </w:t>
            </w:r>
            <w:r w:rsidRPr="00B871CB">
              <w:rPr>
                <w:rFonts w:ascii="Arial" w:hAnsi="Arial" w:cs="Arial"/>
                <w:b/>
                <w:bCs/>
              </w:rPr>
              <w:t>-</w:t>
            </w:r>
            <w:r w:rsidRPr="00B871CB">
              <w:rPr>
                <w:rFonts w:ascii="Arial" w:hAnsi="Arial" w:cs="Arial"/>
                <w:b/>
                <w:bCs/>
                <w:spacing w:val="-2"/>
              </w:rPr>
              <w:t xml:space="preserve"> </w:t>
            </w:r>
            <w:r w:rsidRPr="00B871CB">
              <w:rPr>
                <w:rFonts w:ascii="Arial" w:hAnsi="Arial" w:cs="Arial"/>
                <w:b/>
                <w:bCs/>
                <w:spacing w:val="1"/>
              </w:rPr>
              <w:t>12</w:t>
            </w:r>
          </w:p>
        </w:tc>
      </w:tr>
      <w:tr w:rsidR="009F5A3E" w:rsidRPr="00B871CB">
        <w:trPr>
          <w:trHeight w:hRule="exact" w:val="499"/>
          <w:jc w:val="center"/>
        </w:trPr>
        <w:tc>
          <w:tcPr>
            <w:tcW w:w="2364" w:type="dxa"/>
            <w:shd w:val="clear" w:color="auto" w:fill="FAEAC6"/>
          </w:tcPr>
          <w:p w:rsidR="009F5A3E" w:rsidRPr="00B871CB" w:rsidRDefault="009F5A3E">
            <w:pPr>
              <w:widowControl w:val="0"/>
              <w:autoSpaceDE w:val="0"/>
              <w:autoSpaceDN w:val="0"/>
              <w:adjustRightInd w:val="0"/>
              <w:spacing w:before="8" w:line="100" w:lineRule="exact"/>
              <w:rPr>
                <w:rFonts w:ascii="Times New Roman" w:hAnsi="Times New Roman"/>
                <w:sz w:val="10"/>
              </w:rPr>
            </w:pPr>
          </w:p>
          <w:p w:rsidR="009F5A3E" w:rsidRPr="00B871CB" w:rsidRDefault="009F5A3E">
            <w:pPr>
              <w:widowControl w:val="0"/>
              <w:autoSpaceDE w:val="0"/>
              <w:autoSpaceDN w:val="0"/>
              <w:adjustRightInd w:val="0"/>
              <w:ind w:left="107" w:right="-20"/>
              <w:rPr>
                <w:rFonts w:ascii="Times New Roman" w:hAnsi="Times New Roman"/>
              </w:rPr>
            </w:pPr>
            <w:r w:rsidRPr="00B871CB">
              <w:rPr>
                <w:rFonts w:ascii="Arial" w:hAnsi="Arial" w:cs="Arial"/>
                <w:b/>
                <w:bCs/>
                <w:color w:val="006FC0"/>
                <w:spacing w:val="1"/>
              </w:rPr>
              <w:t>140</w:t>
            </w:r>
            <w:r w:rsidRPr="00B871CB">
              <w:rPr>
                <w:rFonts w:ascii="Arial" w:hAnsi="Arial" w:cs="Arial"/>
                <w:b/>
                <w:bCs/>
                <w:color w:val="006FC0"/>
                <w:spacing w:val="-2"/>
              </w:rPr>
              <w:t>/</w:t>
            </w:r>
            <w:r w:rsidRPr="00B871CB">
              <w:rPr>
                <w:rFonts w:ascii="Arial" w:hAnsi="Arial" w:cs="Arial"/>
                <w:b/>
                <w:bCs/>
                <w:color w:val="006FC0"/>
                <w:spacing w:val="1"/>
              </w:rPr>
              <w:t>6</w:t>
            </w:r>
            <w:r w:rsidRPr="00B871CB">
              <w:rPr>
                <w:rFonts w:ascii="Arial" w:hAnsi="Arial" w:cs="Arial"/>
                <w:b/>
                <w:bCs/>
                <w:color w:val="006FC0"/>
              </w:rPr>
              <w:t>0</w:t>
            </w:r>
            <w:r w:rsidRPr="00B871CB">
              <w:rPr>
                <w:rFonts w:ascii="Arial" w:hAnsi="Arial" w:cs="Arial"/>
                <w:b/>
                <w:bCs/>
                <w:color w:val="006FC0"/>
                <w:spacing w:val="3"/>
              </w:rPr>
              <w:t xml:space="preserve"> </w:t>
            </w:r>
            <w:r w:rsidRPr="00B871CB">
              <w:rPr>
                <w:rFonts w:ascii="Arial" w:hAnsi="Arial" w:cs="Arial"/>
                <w:b/>
                <w:bCs/>
                <w:color w:val="006FC0"/>
              </w:rPr>
              <w:t>-</w:t>
            </w:r>
            <w:r w:rsidRPr="00B871CB">
              <w:rPr>
                <w:rFonts w:ascii="Arial" w:hAnsi="Arial" w:cs="Arial"/>
                <w:b/>
                <w:bCs/>
                <w:color w:val="006FC0"/>
                <w:spacing w:val="-2"/>
              </w:rPr>
              <w:t xml:space="preserve"> </w:t>
            </w:r>
            <w:r w:rsidRPr="00B871CB">
              <w:rPr>
                <w:rFonts w:ascii="Arial" w:hAnsi="Arial" w:cs="Arial"/>
                <w:b/>
                <w:bCs/>
                <w:color w:val="006FC0"/>
                <w:spacing w:val="1"/>
              </w:rPr>
              <w:t>14</w:t>
            </w:r>
          </w:p>
        </w:tc>
      </w:tr>
      <w:tr w:rsidR="009F5A3E" w:rsidRPr="00B871CB">
        <w:trPr>
          <w:trHeight w:hRule="exact" w:val="497"/>
          <w:jc w:val="center"/>
        </w:trPr>
        <w:tc>
          <w:tcPr>
            <w:tcW w:w="2364" w:type="dxa"/>
            <w:shd w:val="clear" w:color="auto" w:fill="FAEAC6"/>
          </w:tcPr>
          <w:p w:rsidR="009F5A3E" w:rsidRPr="00B871CB" w:rsidRDefault="009F5A3E">
            <w:pPr>
              <w:widowControl w:val="0"/>
              <w:autoSpaceDE w:val="0"/>
              <w:autoSpaceDN w:val="0"/>
              <w:adjustRightInd w:val="0"/>
              <w:spacing w:before="7" w:line="100" w:lineRule="exact"/>
              <w:rPr>
                <w:rFonts w:ascii="Times New Roman" w:hAnsi="Times New Roman"/>
                <w:sz w:val="10"/>
              </w:rPr>
            </w:pPr>
          </w:p>
          <w:p w:rsidR="009F5A3E" w:rsidRPr="00B871CB" w:rsidRDefault="009F5A3E">
            <w:pPr>
              <w:widowControl w:val="0"/>
              <w:autoSpaceDE w:val="0"/>
              <w:autoSpaceDN w:val="0"/>
              <w:adjustRightInd w:val="0"/>
              <w:ind w:left="107" w:right="-20"/>
              <w:rPr>
                <w:rFonts w:ascii="Times New Roman" w:hAnsi="Times New Roman"/>
              </w:rPr>
            </w:pPr>
            <w:r w:rsidRPr="00B871CB">
              <w:rPr>
                <w:rFonts w:ascii="Arial" w:hAnsi="Arial" w:cs="Arial"/>
                <w:b/>
                <w:bCs/>
                <w:spacing w:val="1"/>
              </w:rPr>
              <w:t>140</w:t>
            </w:r>
            <w:r w:rsidRPr="00B871CB">
              <w:rPr>
                <w:rFonts w:ascii="Arial" w:hAnsi="Arial" w:cs="Arial"/>
                <w:b/>
                <w:bCs/>
                <w:spacing w:val="-2"/>
              </w:rPr>
              <w:t>/</w:t>
            </w:r>
            <w:r w:rsidRPr="00B871CB">
              <w:rPr>
                <w:rFonts w:ascii="Arial" w:hAnsi="Arial" w:cs="Arial"/>
                <w:b/>
                <w:bCs/>
                <w:spacing w:val="1"/>
              </w:rPr>
              <w:t>7</w:t>
            </w:r>
            <w:r w:rsidRPr="00B871CB">
              <w:rPr>
                <w:rFonts w:ascii="Arial" w:hAnsi="Arial" w:cs="Arial"/>
                <w:b/>
                <w:bCs/>
              </w:rPr>
              <w:t>0</w:t>
            </w:r>
            <w:r w:rsidRPr="00B871CB">
              <w:rPr>
                <w:rFonts w:ascii="Arial" w:hAnsi="Arial" w:cs="Arial"/>
                <w:b/>
                <w:bCs/>
                <w:spacing w:val="3"/>
              </w:rPr>
              <w:t xml:space="preserve"> </w:t>
            </w:r>
            <w:r w:rsidRPr="00B871CB">
              <w:rPr>
                <w:rFonts w:ascii="Arial" w:hAnsi="Arial" w:cs="Arial"/>
                <w:b/>
                <w:bCs/>
              </w:rPr>
              <w:t>-</w:t>
            </w:r>
            <w:r w:rsidRPr="00B871CB">
              <w:rPr>
                <w:rFonts w:ascii="Arial" w:hAnsi="Arial" w:cs="Arial"/>
                <w:b/>
                <w:bCs/>
                <w:spacing w:val="-2"/>
              </w:rPr>
              <w:t xml:space="preserve"> </w:t>
            </w:r>
            <w:r w:rsidRPr="00B871CB">
              <w:rPr>
                <w:rFonts w:ascii="Arial" w:hAnsi="Arial" w:cs="Arial"/>
                <w:b/>
                <w:bCs/>
                <w:spacing w:val="1"/>
              </w:rPr>
              <w:t>14</w:t>
            </w:r>
          </w:p>
        </w:tc>
      </w:tr>
      <w:tr w:rsidR="009F5A3E" w:rsidRPr="00B871CB">
        <w:trPr>
          <w:trHeight w:hRule="exact" w:val="562"/>
          <w:jc w:val="center"/>
        </w:trPr>
        <w:tc>
          <w:tcPr>
            <w:tcW w:w="2364" w:type="dxa"/>
            <w:shd w:val="clear" w:color="auto" w:fill="FAEAC6"/>
          </w:tcPr>
          <w:p w:rsidR="009F5A3E" w:rsidRPr="00B871CB" w:rsidRDefault="009F5A3E">
            <w:pPr>
              <w:widowControl w:val="0"/>
              <w:autoSpaceDE w:val="0"/>
              <w:autoSpaceDN w:val="0"/>
              <w:adjustRightInd w:val="0"/>
              <w:spacing w:before="10" w:line="130" w:lineRule="exact"/>
              <w:rPr>
                <w:rFonts w:ascii="Times New Roman" w:hAnsi="Times New Roman"/>
                <w:sz w:val="13"/>
              </w:rPr>
            </w:pPr>
          </w:p>
          <w:p w:rsidR="009F5A3E" w:rsidRPr="00B871CB" w:rsidRDefault="009F5A3E">
            <w:pPr>
              <w:widowControl w:val="0"/>
              <w:autoSpaceDE w:val="0"/>
              <w:autoSpaceDN w:val="0"/>
              <w:adjustRightInd w:val="0"/>
              <w:ind w:left="107" w:right="-20"/>
              <w:rPr>
                <w:rFonts w:ascii="Times New Roman" w:hAnsi="Times New Roman"/>
              </w:rPr>
            </w:pPr>
            <w:r w:rsidRPr="00B871CB">
              <w:rPr>
                <w:rFonts w:ascii="Arial" w:hAnsi="Arial" w:cs="Arial"/>
                <w:b/>
                <w:bCs/>
                <w:spacing w:val="1"/>
              </w:rPr>
              <w:t>150</w:t>
            </w:r>
            <w:r w:rsidRPr="00B871CB">
              <w:rPr>
                <w:rFonts w:ascii="Arial" w:hAnsi="Arial" w:cs="Arial"/>
                <w:b/>
                <w:bCs/>
                <w:spacing w:val="-2"/>
              </w:rPr>
              <w:t>/</w:t>
            </w:r>
            <w:r w:rsidRPr="00B871CB">
              <w:rPr>
                <w:rFonts w:ascii="Arial" w:hAnsi="Arial" w:cs="Arial"/>
                <w:b/>
                <w:bCs/>
                <w:spacing w:val="1"/>
              </w:rPr>
              <w:t>7</w:t>
            </w:r>
            <w:r w:rsidRPr="00B871CB">
              <w:rPr>
                <w:rFonts w:ascii="Arial" w:hAnsi="Arial" w:cs="Arial"/>
                <w:b/>
                <w:bCs/>
              </w:rPr>
              <w:t>0</w:t>
            </w:r>
            <w:r w:rsidRPr="00B871CB">
              <w:rPr>
                <w:rFonts w:ascii="Arial" w:hAnsi="Arial" w:cs="Arial"/>
                <w:b/>
                <w:bCs/>
                <w:spacing w:val="2"/>
              </w:rPr>
              <w:t xml:space="preserve"> </w:t>
            </w:r>
            <w:r w:rsidRPr="00B871CB">
              <w:rPr>
                <w:rFonts w:ascii="Arial" w:hAnsi="Arial" w:cs="Arial"/>
                <w:b/>
                <w:bCs/>
              </w:rPr>
              <w:t>-</w:t>
            </w:r>
            <w:r w:rsidRPr="00B871CB">
              <w:rPr>
                <w:rFonts w:ascii="Arial" w:hAnsi="Arial" w:cs="Arial"/>
                <w:b/>
                <w:bCs/>
                <w:spacing w:val="-2"/>
              </w:rPr>
              <w:t xml:space="preserve"> </w:t>
            </w:r>
            <w:r w:rsidRPr="00B871CB">
              <w:rPr>
                <w:rFonts w:ascii="Arial" w:hAnsi="Arial" w:cs="Arial"/>
                <w:b/>
                <w:bCs/>
                <w:spacing w:val="1"/>
              </w:rPr>
              <w:t>13</w:t>
            </w:r>
          </w:p>
        </w:tc>
      </w:tr>
    </w:tbl>
    <w:p w:rsidR="008E5FDF" w:rsidRPr="00B871CB" w:rsidRDefault="008E5FDF" w:rsidP="0097174C">
      <w:pPr>
        <w:pStyle w:val="TextoMichelin"/>
        <w:spacing w:after="230"/>
        <w:rPr>
          <w:shd w:val="clear" w:color="auto" w:fill="FFFFFF"/>
          <w:lang w:val="es-ES_tradnl"/>
        </w:rPr>
      </w:pPr>
    </w:p>
    <w:p w:rsidR="008E5FDF" w:rsidRPr="00B871CB" w:rsidRDefault="008E5FDF" w:rsidP="0097174C">
      <w:pPr>
        <w:pStyle w:val="TextoMichelin"/>
        <w:spacing w:after="230"/>
        <w:rPr>
          <w:shd w:val="clear" w:color="auto" w:fill="FFFFFF"/>
          <w:lang w:val="es-ES_tradnl"/>
        </w:rPr>
      </w:pPr>
    </w:p>
    <w:p w:rsidR="008E5FDF" w:rsidRPr="00B871CB" w:rsidRDefault="008E5FDF" w:rsidP="0097174C">
      <w:pPr>
        <w:pStyle w:val="TextoMichelin"/>
        <w:spacing w:after="230"/>
        <w:rPr>
          <w:shd w:val="clear" w:color="auto" w:fill="FFFFFF"/>
          <w:lang w:val="es-ES_tradnl"/>
        </w:rPr>
      </w:pPr>
    </w:p>
    <w:p w:rsidR="008E5FDF" w:rsidRPr="00B871CB" w:rsidRDefault="008E5FDF" w:rsidP="0097174C">
      <w:pPr>
        <w:pStyle w:val="TextoMichelin"/>
        <w:spacing w:after="230"/>
        <w:rPr>
          <w:shd w:val="clear" w:color="auto" w:fill="FFFFFF"/>
          <w:lang w:val="es-ES_tradnl"/>
        </w:rPr>
      </w:pPr>
    </w:p>
    <w:p w:rsidR="008E5FDF" w:rsidRPr="00B871CB" w:rsidRDefault="008E5FDF" w:rsidP="0097174C">
      <w:pPr>
        <w:pStyle w:val="TextoMichelin"/>
        <w:spacing w:after="230"/>
        <w:rPr>
          <w:shd w:val="clear" w:color="auto" w:fill="FFFFFF"/>
          <w:lang w:val="es-ES_tradnl"/>
        </w:rPr>
      </w:pPr>
    </w:p>
    <w:p w:rsidR="008E5FDF" w:rsidRPr="00B871CB" w:rsidRDefault="008E5FDF" w:rsidP="0097174C">
      <w:pPr>
        <w:pStyle w:val="TextoMichelin"/>
        <w:spacing w:after="230"/>
        <w:rPr>
          <w:shd w:val="clear" w:color="auto" w:fill="FFFFFF"/>
          <w:lang w:val="es-ES_tradnl"/>
        </w:rPr>
      </w:pPr>
    </w:p>
    <w:p w:rsidR="008E5FDF" w:rsidRPr="00B871CB" w:rsidRDefault="008E5FDF" w:rsidP="0097174C">
      <w:pPr>
        <w:pStyle w:val="TextoMichelin"/>
        <w:spacing w:after="230"/>
        <w:rPr>
          <w:shd w:val="clear" w:color="auto" w:fill="FFFFFF"/>
          <w:lang w:val="es-ES_tradnl"/>
        </w:rPr>
      </w:pPr>
    </w:p>
    <w:p w:rsidR="008E5FDF" w:rsidRPr="00B871CB" w:rsidRDefault="008E5FDF" w:rsidP="0097174C">
      <w:pPr>
        <w:pStyle w:val="TextoMichelin"/>
        <w:spacing w:after="230"/>
        <w:rPr>
          <w:shd w:val="clear" w:color="auto" w:fill="FFFFFF"/>
          <w:lang w:val="es-ES_tradnl"/>
        </w:rPr>
      </w:pPr>
    </w:p>
    <w:p w:rsidR="008E5FDF" w:rsidRPr="00B871CB" w:rsidRDefault="008E5FDF" w:rsidP="0097174C">
      <w:pPr>
        <w:pStyle w:val="TextoMichelin"/>
        <w:spacing w:after="230"/>
        <w:rPr>
          <w:shd w:val="clear" w:color="auto" w:fill="FFFFFF"/>
          <w:lang w:val="es-ES_tradnl"/>
        </w:rPr>
      </w:pPr>
    </w:p>
    <w:p w:rsidR="0097174C" w:rsidRPr="00B871CB" w:rsidRDefault="009F48CA" w:rsidP="00BD27B7">
      <w:pPr>
        <w:pStyle w:val="EstiloLADILLODOSSIERMICHELIN10ptDerecha"/>
        <w:rPr>
          <w:rFonts w:cs="Times"/>
          <w:sz w:val="28"/>
          <w:lang w:val="es-ES_tradnl"/>
        </w:rPr>
      </w:pPr>
      <w:r>
        <w:rPr>
          <w:rFonts w:cs="Times"/>
          <w:sz w:val="28"/>
          <w:lang w:val="es-ES_tradnl"/>
        </w:rPr>
        <w:br w:type="column"/>
      </w:r>
      <w:r w:rsidR="00BB34E9" w:rsidRPr="00B871CB">
        <w:rPr>
          <w:rFonts w:cs="Times"/>
          <w:sz w:val="28"/>
          <w:lang w:val="es-ES_tradnl"/>
        </w:rPr>
        <w:t>Comprend</w:t>
      </w:r>
      <w:r w:rsidR="00C809BF" w:rsidRPr="00B871CB">
        <w:rPr>
          <w:rFonts w:cs="Times"/>
          <w:sz w:val="28"/>
          <w:lang w:val="es-ES_tradnl"/>
        </w:rPr>
        <w:t>er</w:t>
      </w:r>
    </w:p>
    <w:p w:rsidR="0097174C" w:rsidRPr="00B871CB" w:rsidRDefault="0097174C" w:rsidP="0097174C">
      <w:pPr>
        <w:rPr>
          <w:rFonts w:ascii="Arial" w:hAnsi="Arial" w:cs="Arial"/>
          <w:bCs/>
          <w:sz w:val="28"/>
        </w:rPr>
      </w:pPr>
    </w:p>
    <w:p w:rsidR="0097174C" w:rsidRPr="00B871CB" w:rsidRDefault="00C809BF" w:rsidP="00BD27B7">
      <w:pPr>
        <w:pStyle w:val="titulocapitulodossier"/>
        <w:rPr>
          <w:rFonts w:cs="Arial"/>
          <w:lang w:val="es-ES_tradnl"/>
        </w:rPr>
      </w:pPr>
      <w:r w:rsidRPr="00B871CB">
        <w:rPr>
          <w:rFonts w:cs="Arial"/>
          <w:bCs/>
          <w:lang w:val="es-ES_tradnl"/>
        </w:rPr>
        <w:t xml:space="preserve">Usuarios exigentes, en un contexto reglamentario </w:t>
      </w:r>
      <w:r w:rsidRPr="00B871CB">
        <w:rPr>
          <w:rFonts w:cs="Arial"/>
          <w:bCs/>
          <w:lang w:val="es-ES_tradnl"/>
        </w:rPr>
        <w:br/>
        <w:t>europeo heterogéneo</w:t>
      </w:r>
    </w:p>
    <w:p w:rsidR="00C809BF" w:rsidRPr="00B871CB" w:rsidRDefault="00F0682A" w:rsidP="00BD27B7">
      <w:pPr>
        <w:pStyle w:val="TextoMichelin"/>
        <w:spacing w:after="230"/>
        <w:rPr>
          <w:shd w:val="clear" w:color="auto" w:fill="FFFFFF"/>
          <w:lang w:val="es-ES_tradnl"/>
        </w:rPr>
      </w:pPr>
      <w:r w:rsidRPr="00B871CB">
        <w:rPr>
          <w:shd w:val="clear" w:color="auto" w:fill="FFFFFF"/>
          <w:lang w:val="es-ES_tradnl"/>
        </w:rPr>
        <w:t xml:space="preserve">En algunos países de Europa es obligatorio el uso de neumáticos de invierno en la temporada. Es el caso del norte y </w:t>
      </w:r>
      <w:r w:rsidR="001004B6" w:rsidRPr="00B871CB">
        <w:rPr>
          <w:shd w:val="clear" w:color="auto" w:fill="FFFFFF"/>
          <w:lang w:val="es-ES_tradnl"/>
        </w:rPr>
        <w:t>este del continente, como en Suecia o Rumania, por ejemplo. En otros, como en Alemania, el veh</w:t>
      </w:r>
      <w:r w:rsidR="00646ABB" w:rsidRPr="00B871CB">
        <w:rPr>
          <w:shd w:val="clear" w:color="auto" w:fill="FFFFFF"/>
          <w:lang w:val="es-ES_tradnl"/>
        </w:rPr>
        <w:t>ículo debe disponer de un equipamiento adaptado y fácilmente identificable como tal. Por último, hay países</w:t>
      </w:r>
      <w:r w:rsidR="00030501" w:rsidRPr="00B871CB">
        <w:rPr>
          <w:shd w:val="clear" w:color="auto" w:fill="FFFFFF"/>
          <w:lang w:val="es-ES_tradnl"/>
        </w:rPr>
        <w:t>,</w:t>
      </w:r>
      <w:r w:rsidR="00646ABB" w:rsidRPr="00B871CB">
        <w:rPr>
          <w:shd w:val="clear" w:color="auto" w:fill="FFFFFF"/>
          <w:lang w:val="es-ES_tradnl"/>
        </w:rPr>
        <w:t xml:space="preserve"> como Francia e Italia que, por el momento, no </w:t>
      </w:r>
      <w:r w:rsidR="00030501" w:rsidRPr="00B871CB">
        <w:rPr>
          <w:shd w:val="clear" w:color="auto" w:fill="FFFFFF"/>
          <w:lang w:val="es-ES_tradnl"/>
        </w:rPr>
        <w:t>tienen establecida normativa en esta materia.</w:t>
      </w:r>
    </w:p>
    <w:p w:rsidR="00030501" w:rsidRPr="00B871CB" w:rsidRDefault="00122F97" w:rsidP="00BD27B7">
      <w:pPr>
        <w:pStyle w:val="TextoMichelin"/>
        <w:spacing w:after="230"/>
        <w:rPr>
          <w:shd w:val="clear" w:color="auto" w:fill="FFFFFF"/>
          <w:lang w:val="es-ES_tradnl"/>
        </w:rPr>
      </w:pPr>
      <w:r w:rsidRPr="00B871CB">
        <w:rPr>
          <w:shd w:val="clear" w:color="auto" w:fill="FFFFFF"/>
          <w:lang w:val="es-ES_tradnl"/>
        </w:rPr>
        <w:t>La</w:t>
      </w:r>
      <w:r w:rsidR="001A27FA" w:rsidRPr="00B871CB">
        <w:rPr>
          <w:shd w:val="clear" w:color="auto" w:fill="FFFFFF"/>
          <w:lang w:val="es-ES_tradnl"/>
        </w:rPr>
        <w:t xml:space="preserve"> </w:t>
      </w:r>
      <w:r w:rsidR="00030501" w:rsidRPr="00B871CB">
        <w:rPr>
          <w:shd w:val="clear" w:color="auto" w:fill="FFFFFF"/>
          <w:lang w:val="es-ES_tradnl"/>
        </w:rPr>
        <w:t>situación</w:t>
      </w:r>
      <w:r w:rsidRPr="00B871CB">
        <w:rPr>
          <w:shd w:val="clear" w:color="auto" w:fill="FFFFFF"/>
          <w:lang w:val="es-ES_tradnl"/>
        </w:rPr>
        <w:t>, pues, es</w:t>
      </w:r>
      <w:r w:rsidR="00030501" w:rsidRPr="00B871CB">
        <w:rPr>
          <w:shd w:val="clear" w:color="auto" w:fill="FFFFFF"/>
          <w:lang w:val="es-ES_tradnl"/>
        </w:rPr>
        <w:t xml:space="preserve"> </w:t>
      </w:r>
      <w:r w:rsidR="00830E58" w:rsidRPr="00B871CB">
        <w:rPr>
          <w:shd w:val="clear" w:color="auto" w:fill="FFFFFF"/>
          <w:lang w:val="es-ES_tradnl"/>
        </w:rPr>
        <w:t>heterogénea</w:t>
      </w:r>
      <w:r w:rsidR="003952EC" w:rsidRPr="00B871CB">
        <w:rPr>
          <w:shd w:val="clear" w:color="auto" w:fill="FFFFFF"/>
          <w:lang w:val="es-ES_tradnl"/>
        </w:rPr>
        <w:t>. Sin embargo,</w:t>
      </w:r>
      <w:r w:rsidR="001A27FA" w:rsidRPr="00B871CB">
        <w:rPr>
          <w:shd w:val="clear" w:color="auto" w:fill="FFFFFF"/>
          <w:lang w:val="es-ES_tradnl"/>
        </w:rPr>
        <w:t xml:space="preserve"> </w:t>
      </w:r>
      <w:r w:rsidR="00D91D17" w:rsidRPr="00B871CB">
        <w:rPr>
          <w:shd w:val="clear" w:color="auto" w:fill="FFFFFF"/>
          <w:lang w:val="es-ES_tradnl"/>
        </w:rPr>
        <w:t xml:space="preserve">existe una </w:t>
      </w:r>
      <w:r w:rsidR="001A27FA" w:rsidRPr="00B871CB">
        <w:rPr>
          <w:shd w:val="clear" w:color="auto" w:fill="FFFFFF"/>
          <w:lang w:val="es-ES_tradnl"/>
        </w:rPr>
        <w:t xml:space="preserve">tendencia </w:t>
      </w:r>
      <w:r w:rsidR="00D91D17" w:rsidRPr="00B871CB">
        <w:rPr>
          <w:shd w:val="clear" w:color="auto" w:fill="FFFFFF"/>
          <w:lang w:val="es-ES_tradnl"/>
        </w:rPr>
        <w:t>hacia el aumento de</w:t>
      </w:r>
      <w:r w:rsidR="001640E2" w:rsidRPr="00B871CB">
        <w:rPr>
          <w:shd w:val="clear" w:color="auto" w:fill="FFFFFF"/>
          <w:lang w:val="es-ES_tradnl"/>
        </w:rPr>
        <w:t xml:space="preserve"> la concienciación sobre la </w:t>
      </w:r>
      <w:r w:rsidR="00D91D17" w:rsidRPr="00B871CB">
        <w:rPr>
          <w:shd w:val="clear" w:color="auto" w:fill="FFFFFF"/>
          <w:lang w:val="es-ES_tradnl"/>
        </w:rPr>
        <w:t>pertinenc</w:t>
      </w:r>
      <w:r w:rsidR="00AA7D29" w:rsidRPr="00B871CB">
        <w:rPr>
          <w:shd w:val="clear" w:color="auto" w:fill="FFFFFF"/>
          <w:lang w:val="es-ES_tradnl"/>
        </w:rPr>
        <w:t>ia</w:t>
      </w:r>
      <w:r w:rsidR="001640E2" w:rsidRPr="00B871CB">
        <w:rPr>
          <w:shd w:val="clear" w:color="auto" w:fill="FFFFFF"/>
          <w:lang w:val="es-ES_tradnl"/>
        </w:rPr>
        <w:t xml:space="preserve"> de los neumáticos de invierno</w:t>
      </w:r>
      <w:r w:rsidR="00AA7D29" w:rsidRPr="00B871CB">
        <w:rPr>
          <w:shd w:val="clear" w:color="auto" w:fill="FFFFFF"/>
          <w:lang w:val="es-ES_tradnl"/>
        </w:rPr>
        <w:t>, incluso en los países sin reglamentación.</w:t>
      </w:r>
    </w:p>
    <w:p w:rsidR="002C5F5D" w:rsidRPr="00B871CB" w:rsidRDefault="002C5F5D" w:rsidP="002C5F5D">
      <w:pPr>
        <w:pStyle w:val="TextoMichelin"/>
        <w:spacing w:after="230"/>
        <w:rPr>
          <w:rFonts w:cs="Arial"/>
          <w:color w:val="000000"/>
          <w:spacing w:val="-2"/>
          <w:lang w:val="es-ES_tradnl"/>
        </w:rPr>
      </w:pPr>
    </w:p>
    <w:p w:rsidR="00955AFA" w:rsidRPr="00B871CB" w:rsidRDefault="005C1CA0" w:rsidP="00955AFA">
      <w:pPr>
        <w:widowControl w:val="0"/>
        <w:autoSpaceDE w:val="0"/>
        <w:autoSpaceDN w:val="0"/>
        <w:adjustRightInd w:val="0"/>
        <w:spacing w:before="46"/>
        <w:ind w:left="104" w:right="-61"/>
        <w:rPr>
          <w:rFonts w:ascii="Arial" w:hAnsi="Arial" w:cs="Arial"/>
          <w:color w:val="000000"/>
        </w:rPr>
      </w:pPr>
      <w:r w:rsidRPr="005C1CA0">
        <w:rPr>
          <w:noProof/>
          <w:lang w:val="es-ES" w:eastAsia="es-ES"/>
        </w:rPr>
        <w:pict>
          <v:group id="Group 2" o:spid="_x0000_s1026" style="position:absolute;left:0;text-align:left;margin-left:67.05pt;margin-top:.75pt;width:490.2pt;height:243pt;z-index:-251653120;mso-position-horizontal-relative:page" coordorigin="787,1426" coordsize="9804,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">
            <v:rect id="Rectangle 3" o:spid="_x0000_s1027" style="position:absolute;left:7311;top:1446;width:319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DaMMA&#10;AADdAAAADwAAAGRycy9kb3ducmV2LnhtbERPzWrCQBC+C77DMoIXqRvToDVmI6U/0EsPjX2AaXZM&#10;otnZkF1j+vbdguBtPr7fyfajacVAvWssK1gtIxDEpdUNVwq+D+8PTyCcR9bYWiYFv+Rgn08nGaba&#10;XvmLhsJXIoSwS1FB7X2XSunKmgy6pe2IA3e0vUEfYF9J3eM1hJtWxlG0lgYbDg01dvRSU3kuLkbB&#10;4/aUFK+4Tgg/3zD5QTMsilip+Wx83oHwNPq7+Ob+0GF+nGzg/5tw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DaMMAAADdAAAADwAAAAAAAAAAAAAAAACYAgAAZHJzL2Rv&#10;d25yZXYueG1sUEsFBgAAAAAEAAQA9QAAAIgDAAAAAA==&#10;" filled="f" strokeweight="2pt">
              <v:path arrowok="t"/>
            </v:rect>
            <v:rect id="Rectangle 4" o:spid="_x0000_s1028" style="position:absolute;left:7332;top:1540;width:31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rsidR="00D233A5" w:rsidRDefault="00D233A5" w:rsidP="00BD27B7">
                    <w:pPr>
                      <w:spacing w:line="1160" w:lineRule="atLeast"/>
                      <w:rPr>
                        <w:rFonts w:ascii="Times New Roman" w:hAnsi="Times New Roman"/>
                        <w:lang w:val="en-US"/>
                      </w:rPr>
                    </w:pPr>
                    <w:r>
                      <w:rPr>
                        <w:rFonts w:ascii="Times New Roman" w:hAnsi="Times New Roman"/>
                        <w:noProof/>
                        <w:lang w:val="en-US" w:eastAsia="en-US"/>
                      </w:rPr>
                      <w:drawing>
                        <wp:inline distT="0" distB="0" distL="0" distR="0">
                          <wp:extent cx="1990725" cy="723900"/>
                          <wp:effectExtent l="0" t="0" r="0" b="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90725" cy="723900"/>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5" o:spid="_x0000_s1029" style="position:absolute;left:9162;top:1552;width:10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rsidR="00D233A5" w:rsidRDefault="00D233A5" w:rsidP="00BD27B7">
                    <w:pPr>
                      <w:spacing w:line="1080" w:lineRule="atLeast"/>
                      <w:rPr>
                        <w:rFonts w:ascii="Times New Roman" w:hAnsi="Times New Roman"/>
                        <w:lang w:val="en-US"/>
                      </w:rPr>
                    </w:pPr>
                    <w:r>
                      <w:rPr>
                        <w:rFonts w:ascii="Times New Roman" w:hAnsi="Times New Roman"/>
                        <w:noProof/>
                        <w:lang w:val="en-US" w:eastAsia="en-US"/>
                      </w:rPr>
                      <w:drawing>
                        <wp:inline distT="0" distB="0" distL="0" distR="0">
                          <wp:extent cx="657225" cy="685800"/>
                          <wp:effectExtent l="0" t="0" r="9525" b="0"/>
                          <wp:docPr id="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57225" cy="685800"/>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6" o:spid="_x0000_s1030" style="position:absolute;left:9155;top:1543;width:1042;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snscA&#10;AADdAAAADwAAAGRycy9kb3ducmV2LnhtbESPQUsDMRCF74L/IUzBm8220Cpr01KVQg+CuNWeh810&#10;d2kyWZK43frrnYPgbYb35r1vVpvROzVQTF1gA7NpAYq4DrbjxsDnYXf/CCplZIsuMBm4UoLN+vZm&#10;haUNF/6gocqNkhBOJRpoc+5LrVPdksc0DT2xaKcQPWZZY6NtxIuEe6fnRbHUHjuWhhZ7emmpPlff&#10;3kDcHd1heK+G0/Lh1f2kY/21eH4z5m4ybp9AZRrzv/nvem8Ff74Q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bLJ7HAAAA3QAAAA8AAAAAAAAAAAAAAAAAmAIAAGRy&#10;cy9kb3ducmV2LnhtbFBLBQYAAAAABAAEAPUAAACMAwAAAAA=&#10;" filled="f">
              <v:path arrowok="t"/>
            </v:rect>
            <v:rect id="Rectangle 7" o:spid="_x0000_s1031" style="position:absolute;left:7222;top:2658;width:3360;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inset="0,0,0,0">
                <w:txbxContent>
                  <w:p w:rsidR="00D233A5" w:rsidRDefault="00D233A5" w:rsidP="00BD27B7">
                    <w:pPr>
                      <w:spacing w:line="3680" w:lineRule="atLeast"/>
                      <w:rPr>
                        <w:rFonts w:ascii="Times New Roman" w:hAnsi="Times New Roman"/>
                        <w:lang w:val="en-US"/>
                      </w:rPr>
                    </w:pPr>
                    <w:r>
                      <w:rPr>
                        <w:rFonts w:ascii="Times New Roman" w:hAnsi="Times New Roman"/>
                        <w:noProof/>
                        <w:lang w:val="en-US" w:eastAsia="en-US"/>
                      </w:rPr>
                      <w:drawing>
                        <wp:inline distT="0" distB="0" distL="0" distR="0">
                          <wp:extent cx="2133600" cy="2333625"/>
                          <wp:effectExtent l="0" t="0" r="0" b="9525"/>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0" cy="2333625"/>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8" o:spid="_x0000_s1032" style="position:absolute;left:7267;top:2778;width:3280;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D233A5" w:rsidRDefault="00D233A5" w:rsidP="00BD27B7">
                    <w:pPr>
                      <w:spacing w:line="3440" w:lineRule="atLeast"/>
                      <w:rPr>
                        <w:rFonts w:ascii="Times New Roman" w:hAnsi="Times New Roman"/>
                        <w:lang w:val="en-US"/>
                      </w:rPr>
                    </w:pPr>
                    <w:r>
                      <w:rPr>
                        <w:rFonts w:ascii="Times New Roman" w:hAnsi="Times New Roman"/>
                        <w:noProof/>
                        <w:lang w:val="en-US" w:eastAsia="en-US"/>
                      </w:rPr>
                      <w:drawing>
                        <wp:inline distT="0" distB="0" distL="0" distR="0">
                          <wp:extent cx="2085975" cy="2181225"/>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085975" cy="2181225"/>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9" o:spid="_x0000_s1033" style="position:absolute;left:7310;top:2711;width:3192;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MkMMA&#10;AADdAAAADwAAAGRycy9kb3ducmV2LnhtbERPTYvCMBC9L/gfwgje1lRFkdpURFB08aLrZW/TZmyL&#10;zaQ0sdZ/v1lY8DaP9znJuje16Kh1lWUFk3EEgji3uuJCwfV797kE4TyyxtoyKXiRg3U6+Egw1vbJ&#10;Z+ouvhAhhF2MCkrvm1hKl5dk0I1tQxy4m20N+gDbQuoWnyHc1HIaRQtpsOLQUGJD25Ly++VhFGTH&#10;09nvv677bpkVTW2zn8nJzpUaDfvNCoSn3r/F/+6DDvOn8xn8fRN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gMkMMAAADdAAAADwAAAAAAAAAAAAAAAACYAgAAZHJzL2Rv&#10;d25yZXYueG1sUEsFBgAAAAAEAAQA9QAAAIgDAAAAAA==&#10;" stroked="f">
              <v:path arrowok="t"/>
            </v:rect>
            <v:rect id="Rectangle 10" o:spid="_x0000_s1034" style="position:absolute;left:7310;top:2711;width:3192;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BsIA&#10;AADdAAAADwAAAGRycy9kb3ducmV2LnhtbERPTWvCQBC9C/6HZYTedKNVsamriLRgDyJq6HnITrPB&#10;7GzIbk3y77sFwds83uest52txJ0aXzpWMJ0kIIhzp0suFGTXz/EKhA/IGivHpKAnD9vNcLDGVLuW&#10;z3S/hELEEPYpKjAh1KmUPjdk0U9cTRy5H9dYDBE2hdQNtjHcVnKWJEtpseTYYLCmvaH8dvm1Cg7h&#10;7fT9Ord9i8a12fHro1v1mVIvo273DiJQF57ih/ug4/zZYg7/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kcGwgAAAN0AAAAPAAAAAAAAAAAAAAAAAJgCAABkcnMvZG93&#10;bnJldi54bWxQSwUGAAAAAAQABAD1AAAAhwMAAAAA&#10;" filled="f" strokeweight="2.25pt">
              <v:path arrowok="t"/>
            </v:rect>
            <v:rect id="Rectangle 11" o:spid="_x0000_s1035" style="position:absolute;left:7334;top:2809;width:3140;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inset="0,0,0,0">
                <w:txbxContent>
                  <w:p w:rsidR="00D233A5" w:rsidRDefault="00D233A5" w:rsidP="00BD27B7">
                    <w:pPr>
                      <w:spacing w:line="3320" w:lineRule="atLeast"/>
                      <w:rPr>
                        <w:rFonts w:ascii="Times New Roman" w:hAnsi="Times New Roman"/>
                        <w:lang w:val="en-US"/>
                      </w:rPr>
                    </w:pPr>
                    <w:r>
                      <w:rPr>
                        <w:rFonts w:ascii="Times New Roman" w:hAnsi="Times New Roman"/>
                        <w:noProof/>
                        <w:lang w:val="en-US" w:eastAsia="en-US"/>
                      </w:rPr>
                      <w:drawing>
                        <wp:inline distT="0" distB="0" distL="0" distR="0">
                          <wp:extent cx="1990725" cy="2095500"/>
                          <wp:effectExtent l="0" t="0" r="0" b="0"/>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90725" cy="2095500"/>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12" o:spid="_x0000_s1036" style="position:absolute;left:7621;top:1552;width:10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rsidR="00D233A5" w:rsidRDefault="00D233A5" w:rsidP="00BD27B7">
                    <w:pPr>
                      <w:spacing w:line="1080" w:lineRule="atLeast"/>
                      <w:rPr>
                        <w:rFonts w:ascii="Times New Roman" w:hAnsi="Times New Roman"/>
                        <w:lang w:val="en-US"/>
                      </w:rPr>
                    </w:pPr>
                    <w:r>
                      <w:rPr>
                        <w:rFonts w:ascii="Times New Roman" w:hAnsi="Times New Roman"/>
                        <w:noProof/>
                        <w:lang w:val="en-US" w:eastAsia="en-US"/>
                      </w:rPr>
                      <w:drawing>
                        <wp:inline distT="0" distB="0" distL="0" distR="0">
                          <wp:extent cx="657225" cy="685800"/>
                          <wp:effectExtent l="0" t="0" r="9525" b="0"/>
                          <wp:docPr id="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57225" cy="685800"/>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13" o:spid="_x0000_s1037" style="position:absolute;left:7613;top:1543;width:1042;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06sQA&#10;AADdAAAADwAAAGRycy9kb3ducmV2LnhtbERPS2sCMRC+C/6HMEJvmq3gg61RqiL0IJSuredhM+4u&#10;TSZLEtdtf70pFLzNx/ec1aa3RnTkQ+NYwfMkA0FcOt1wpeDzdBgvQYSIrNE4JgU/FGCzHg5WmGt3&#10;4w/qiliJFMIhRwV1jG0uZShrshgmriVO3MV5izFBX0nt8ZbCrZHTLJtLiw2nhhpb2tVUfhdXq8Af&#10;zubUvRfdZb7Ym99wLr9m26NST6P+9QVEpD4+xP/uN53mT2cL+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tOrEAAAA3QAAAA8AAAAAAAAAAAAAAAAAmAIAAGRycy9k&#10;b3ducmV2LnhtbFBLBQYAAAAABAAEAPUAAACJAwAAAAA=&#10;" filled="f">
              <v:path arrowok="t"/>
            </v:rect>
            <v:rect id="Rectangle 14" o:spid="_x0000_s1038" style="position:absolute;left:3907;top:1454;width:319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Bx8YA&#10;AADdAAAADwAAAGRycy9kb3ducmV2LnhtbESPQU/CQBCF7yb8h82QcDGypVailYUQkMQLB6s/YOyO&#10;bbU723SXUv49cyDxNpP35r1vVpvRtWqgPjSeDSzmCSji0tuGKwNfn4eHZ1AhIltsPZOBCwXYrCd3&#10;K8ytP/MHDUWslIRwyNFAHWOXax3KmhyGue+IRfvxvcMoa19p2+NZwl2r0yRZaocNS0ONHe1qKv+K&#10;kzPw+PKbFXtcZoTHN8y+0Q33RWrMbDpuX0FFGuO/+Xb9bgU/fRJc+UZG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gBx8YAAADdAAAADwAAAAAAAAAAAAAAAACYAgAAZHJz&#10;L2Rvd25yZXYueG1sUEsFBgAAAAAEAAQA9QAAAIsDAAAAAA==&#10;" filled="f" strokeweight="2pt">
              <v:path arrowok="t"/>
            </v:rect>
            <v:rect id="Rectangle 15" o:spid="_x0000_s1039" style="position:absolute;left:3929;top:1547;width:3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rsidR="00D233A5" w:rsidRDefault="00D233A5" w:rsidP="00BD27B7">
                    <w:pPr>
                      <w:spacing w:line="1080" w:lineRule="atLeast"/>
                      <w:rPr>
                        <w:rFonts w:ascii="Times New Roman" w:hAnsi="Times New Roman"/>
                        <w:lang w:val="en-US"/>
                      </w:rPr>
                    </w:pPr>
                    <w:r>
                      <w:rPr>
                        <w:rFonts w:ascii="Times New Roman" w:hAnsi="Times New Roman"/>
                        <w:noProof/>
                        <w:lang w:val="en-US" w:eastAsia="en-US"/>
                      </w:rPr>
                      <w:drawing>
                        <wp:inline distT="0" distB="0" distL="0" distR="0">
                          <wp:extent cx="1990725" cy="685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90725" cy="685800"/>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16" o:spid="_x0000_s1040" style="position:absolute;left:4059;top:1704;width:1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D233A5" w:rsidRDefault="00D233A5" w:rsidP="00BD27B7">
                    <w:pPr>
                      <w:spacing w:line="720" w:lineRule="atLeast"/>
                      <w:rPr>
                        <w:rFonts w:ascii="Times New Roman" w:hAnsi="Times New Roman"/>
                        <w:lang w:val="en-US"/>
                      </w:rPr>
                    </w:pPr>
                    <w:r>
                      <w:rPr>
                        <w:rFonts w:ascii="Times New Roman" w:hAnsi="Times New Roman"/>
                        <w:noProof/>
                        <w:lang w:val="en-US" w:eastAsia="en-US"/>
                      </w:rPr>
                      <w:drawing>
                        <wp:inline distT="0" distB="0" distL="0" distR="0">
                          <wp:extent cx="647700" cy="466725"/>
                          <wp:effectExtent l="0" t="0" r="0" b="9525"/>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47700" cy="466725"/>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17" o:spid="_x0000_s1041" style="position:absolute;left:4051;top:1696;width:1023;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DuMQA&#10;AADdAAAADwAAAGRycy9kb3ducmV2LnhtbERP32vCMBB+H+x/CDfwbaYKdqMzipsIPgxkdfP5aM62&#10;mFxKEmvdX28GA9/u4/t58+VgjejJh9axgsk4A0FcOd1yreB7v3l+BREiskbjmBRcKcBy8fgwx0K7&#10;C39RX8ZapBAOBSpoYuwKKUPVkMUwdh1x4o7OW4wJ+lpqj5cUbo2cZlkuLbacGhrs6KOh6lSerQK/&#10;OZh9vyv7Y/6yNr/hUP3M3j+VGj0NqzcQkYZ4F/+7tzrNn+YT+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7Q7jEAAAA3QAAAA8AAAAAAAAAAAAAAAAAmAIAAGRycy9k&#10;b3ducmV2LnhtbFBLBQYAAAAABAAEAPUAAACJAwAAAAA=&#10;" filled="f">
              <v:path arrowok="t"/>
            </v:rect>
            <v:rect id="Rectangle 18" o:spid="_x0000_s1042" style="position:absolute;left:5201;top:1672;width:94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D233A5" w:rsidRDefault="00D233A5" w:rsidP="00BD27B7">
                    <w:pPr>
                      <w:spacing w:line="760" w:lineRule="atLeast"/>
                      <w:rPr>
                        <w:rFonts w:ascii="Times New Roman" w:hAnsi="Times New Roman"/>
                        <w:lang w:val="en-US"/>
                      </w:rPr>
                    </w:pPr>
                    <w:r>
                      <w:rPr>
                        <w:rFonts w:ascii="Times New Roman" w:hAnsi="Times New Roman"/>
                        <w:noProof/>
                        <w:lang w:val="en-US" w:eastAsia="en-US"/>
                      </w:rPr>
                      <w:drawing>
                        <wp:inline distT="0" distB="0" distL="0" distR="0">
                          <wp:extent cx="600075" cy="485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00075" cy="485775"/>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19" o:spid="_x0000_s1043" style="position:absolute;left:5193;top:1664;width:957;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VMQA&#10;AADdAAAADwAAAGRycy9kb3ducmV2LnhtbERP32vCMBB+H+x/CDfY20znsI5qlG0i7EEYVufz0Zxt&#10;MbmUJNbOv94MBnu7j+/nzZeDNaInH1rHCp5HGQjiyumWawX73frpFUSIyBqNY1LwQwGWi/u7ORba&#10;XXhLfRlrkUI4FKigibErpAxVQxbDyHXEiTs6bzEm6GupPV5SuDVynGW5tNhyamiwo4+GqlN5tgr8&#10;+mB2/VfZH/PpylzDofqevG+UenwY3mYgIg3xX/zn/tRp/jh/gd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eFTEAAAA3QAAAA8AAAAAAAAAAAAAAAAAmAIAAGRycy9k&#10;b3ducmV2LnhtbFBLBQYAAAAABAAEAPUAAACJAwAAAAA=&#10;" filled="f">
              <v:path arrowok="t"/>
            </v:rect>
            <v:rect id="Rectangle 20" o:spid="_x0000_s1044" style="position:absolute;left:6276;top:1706;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D233A5" w:rsidRDefault="00D233A5" w:rsidP="00BD27B7">
                    <w:pPr>
                      <w:spacing w:line="720" w:lineRule="atLeast"/>
                      <w:rPr>
                        <w:rFonts w:ascii="Times New Roman" w:hAnsi="Times New Roman"/>
                        <w:lang w:val="en-US"/>
                      </w:rPr>
                    </w:pPr>
                    <w:r>
                      <w:rPr>
                        <w:rFonts w:ascii="Times New Roman" w:hAnsi="Times New Roman"/>
                        <w:noProof/>
                        <w:lang w:val="en-US" w:eastAsia="en-US"/>
                      </w:rPr>
                      <w:drawing>
                        <wp:inline distT="0" distB="0" distL="0" distR="0">
                          <wp:extent cx="381000" cy="466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81000" cy="466725"/>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21" o:spid="_x0000_s1045" style="position:absolute;left:6268;top:1698;width:61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o2sQA&#10;AADdAAAADwAAAGRycy9kb3ducmV2LnhtbERP22rCQBB9F/oPyxR8kbrxFmyajRRtxUcb+wFDdpqE&#10;ZmeT7Krp33cFwbc5nOukm8E04kK9qy0rmE0jEMSF1TWXCr5Pny9rEM4ja2wsk4I/crDJnkYpJtpe&#10;+YsuuS9FCGGXoILK+zaR0hUVGXRT2xIH7sf2Bn2AfSl1j9cQbho5j6JYGqw5NFTY0rai4jc/GwXF&#10;Ui8m63Z22h8/unjxeuh2edQpNX4e3t9AeBr8Q3x3H3SYP49XcPsmn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KNrEAAAA3QAAAA8AAAAAAAAAAAAAAAAAmAIAAGRycy9k&#10;b3ducmV2LnhtbFBLBQYAAAAABAAEAPUAAACJAwAAAAA=&#10;" filled="f" strokeweight="9524emu">
              <v:path arrowok="t"/>
            </v:rect>
            <v:rect id="Rectangle 22" o:spid="_x0000_s1046" style="position:absolute;left:787;top:2665;width:6400;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D233A5" w:rsidRDefault="00D233A5" w:rsidP="00BD27B7">
                    <w:pPr>
                      <w:spacing w:line="3700" w:lineRule="atLeast"/>
                      <w:rPr>
                        <w:rFonts w:ascii="Times New Roman" w:hAnsi="Times New Roman"/>
                        <w:lang w:val="en-US"/>
                      </w:rPr>
                    </w:pPr>
                    <w:r>
                      <w:rPr>
                        <w:rFonts w:ascii="Times New Roman" w:hAnsi="Times New Roman"/>
                        <w:noProof/>
                        <w:lang w:val="en-US" w:eastAsia="en-US"/>
                      </w:rPr>
                      <w:drawing>
                        <wp:inline distT="0" distB="0" distL="0" distR="0">
                          <wp:extent cx="4076700" cy="2352675"/>
                          <wp:effectExtent l="0" t="0" r="0" b="9525"/>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076700" cy="2352675"/>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23" o:spid="_x0000_s1047" style="position:absolute;left:833;top:2785;width:6320;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D233A5" w:rsidRDefault="00D233A5" w:rsidP="00BD27B7">
                    <w:pPr>
                      <w:spacing w:line="3460" w:lineRule="atLeast"/>
                      <w:rPr>
                        <w:rFonts w:ascii="Times New Roman" w:hAnsi="Times New Roman"/>
                        <w:lang w:val="en-US"/>
                      </w:rPr>
                    </w:pPr>
                    <w:r>
                      <w:rPr>
                        <w:rFonts w:ascii="Times New Roman" w:hAnsi="Times New Roman"/>
                        <w:noProof/>
                        <w:lang w:val="en-US" w:eastAsia="en-US"/>
                      </w:rPr>
                      <w:drawing>
                        <wp:inline distT="0" distB="0" distL="0" distR="0">
                          <wp:extent cx="4010025" cy="22002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010025" cy="2200275"/>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v:rect id="Rectangle 24" o:spid="_x0000_s1048" style="position:absolute;left:876;top:2719;width:6230;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UXMUA&#10;AADdAAAADwAAAGRycy9kb3ducmV2LnhtbESPQYvCQAyF7wv+hyGCt3WqoEh1FBGUdfGi62VvaSe2&#10;xU6mdGZr/febg+At4b2892W16V2tOmpD5dnAZJyAIs69rbgwcP3Zfy5AhYhssfZMBp4UYLMefKww&#10;tf7BZ+ousVASwiFFA2WMTap1yEtyGMa+IRbt5luHUda20LbFh4S7Wk+TZK4dViwNJTa0Kym/X/6c&#10;gex4OsfD9/XQLbKiqX32Ozn5mTGjYb9dgorUx7f5df1lBX86F1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FRcxQAAAN0AAAAPAAAAAAAAAAAAAAAAAJgCAABkcnMv&#10;ZG93bnJldi54bWxQSwUGAAAAAAQABAD1AAAAigMAAAAA&#10;" stroked="f">
              <v:path arrowok="t"/>
            </v:rect>
            <v:rect id="Rectangle 25" o:spid="_x0000_s1049" style="position:absolute;left:876;top:2719;width:6230;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iJcMA&#10;AADdAAAADwAAAGRycy9kb3ducmV2LnhtbERPTWvCQBC9F/oflin0Vje1IjG6CaW0YA9F1OB5yI7Z&#10;YHY2ZLcm+fddoeBtHu9zNsVoW3Gl3jeOFbzOEhDEldMN1wrK49dLCsIHZI2tY1IwkYcif3zYYKbd&#10;wHu6HkItYgj7DBWYELpMSl8ZsuhnriOO3Nn1FkOEfS11j0MMt62cJ8lSWmw4Nhjs6MNQdTn8WgXb&#10;sNqd3hZ2GtC4ofz5/hzTqVTq+Wl8X4MINIa7+N+91XH+fLmC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siJcMAAADdAAAADwAAAAAAAAAAAAAAAACYAgAAZHJzL2Rv&#10;d25yZXYueG1sUEsFBgAAAAAEAAQA9QAAAIgDAAAAAA==&#10;" filled="f" strokeweight="2.25pt">
              <v:path arrowok="t"/>
            </v:rect>
            <v:rect id="Rectangle 26" o:spid="_x0000_s1050" style="position:absolute;left:900;top:2816;width:618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D233A5" w:rsidRDefault="00D233A5" w:rsidP="00BD27B7">
                    <w:pPr>
                      <w:spacing w:line="3340" w:lineRule="atLeast"/>
                      <w:rPr>
                        <w:rFonts w:ascii="Times New Roman" w:hAnsi="Times New Roman"/>
                        <w:lang w:val="en-US"/>
                      </w:rPr>
                    </w:pPr>
                    <w:r>
                      <w:rPr>
                        <w:rFonts w:ascii="Times New Roman" w:hAnsi="Times New Roman"/>
                        <w:noProof/>
                        <w:lang w:val="en-US" w:eastAsia="en-US"/>
                      </w:rPr>
                      <w:drawing>
                        <wp:inline distT="0" distB="0" distL="0" distR="0">
                          <wp:extent cx="3924300" cy="2124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924300" cy="2124075"/>
                                  </a:xfrm>
                                  <a:prstGeom prst="rect">
                                    <a:avLst/>
                                  </a:prstGeom>
                                  <a:noFill/>
                                  <a:ln>
                                    <a:noFill/>
                                  </a:ln>
                                </pic:spPr>
                              </pic:pic>
                            </a:graphicData>
                          </a:graphic>
                        </wp:inline>
                      </w:drawing>
                    </w:r>
                  </w:p>
                  <w:p w:rsidR="00D233A5" w:rsidRDefault="00D233A5" w:rsidP="00BD27B7">
                    <w:pPr>
                      <w:widowControl w:val="0"/>
                      <w:autoSpaceDE w:val="0"/>
                      <w:autoSpaceDN w:val="0"/>
                      <w:adjustRightInd w:val="0"/>
                      <w:rPr>
                        <w:rFonts w:ascii="Times New Roman" w:hAnsi="Times New Roman"/>
                        <w:lang w:val="en-US"/>
                      </w:rPr>
                    </w:pPr>
                  </w:p>
                </w:txbxContent>
              </v:textbox>
            </v:rect>
            <w10:wrap anchorx="page"/>
          </v:group>
        </w:pict>
      </w:r>
    </w:p>
    <w:p w:rsidR="00955AFA" w:rsidRPr="00B871CB" w:rsidRDefault="00955AFA" w:rsidP="00955AFA">
      <w:pPr>
        <w:pStyle w:val="TextoMichelin"/>
        <w:spacing w:after="230"/>
        <w:rPr>
          <w:rFonts w:cs="Arial"/>
          <w:color w:val="000000"/>
          <w:lang w:val="es-ES_tradnl"/>
        </w:rPr>
      </w:pPr>
    </w:p>
    <w:p w:rsidR="00955AFA" w:rsidRPr="00B871CB" w:rsidRDefault="00955AFA" w:rsidP="00955AFA">
      <w:pPr>
        <w:pStyle w:val="TextoMichelin"/>
        <w:spacing w:after="230"/>
        <w:rPr>
          <w:rFonts w:cs="Arial"/>
          <w:color w:val="000000"/>
          <w:lang w:val="es-ES_tradnl"/>
        </w:rPr>
      </w:pPr>
    </w:p>
    <w:p w:rsidR="00717F00" w:rsidRPr="00B871CB" w:rsidRDefault="00717F00" w:rsidP="00717F00">
      <w:pPr>
        <w:widowControl w:val="0"/>
        <w:autoSpaceDE w:val="0"/>
        <w:autoSpaceDN w:val="0"/>
        <w:adjustRightInd w:val="0"/>
        <w:spacing w:before="46"/>
        <w:ind w:right="-61"/>
        <w:rPr>
          <w:rFonts w:ascii="Arial" w:hAnsi="Arial" w:cs="Arial"/>
          <w:color w:val="000000"/>
          <w:sz w:val="21"/>
        </w:rPr>
      </w:pPr>
    </w:p>
    <w:p w:rsidR="002C5F5D" w:rsidRPr="00B871CB" w:rsidRDefault="002C5F5D" w:rsidP="0081055E">
      <w:pPr>
        <w:widowControl w:val="0"/>
        <w:autoSpaceDE w:val="0"/>
        <w:autoSpaceDN w:val="0"/>
        <w:adjustRightInd w:val="0"/>
        <w:spacing w:before="46"/>
        <w:ind w:right="-61"/>
        <w:rPr>
          <w:rFonts w:ascii="Arial" w:hAnsi="Arial" w:cs="Arial"/>
          <w:color w:val="000000"/>
          <w:sz w:val="21"/>
        </w:rPr>
        <w:sectPr w:rsidR="002C5F5D" w:rsidRPr="00B871CB">
          <w:headerReference w:type="default" r:id="rId27"/>
          <w:footerReference w:type="even" r:id="rId28"/>
          <w:footerReference w:type="default" r:id="rId29"/>
          <w:pgSz w:w="11900" w:h="16840"/>
          <w:pgMar w:top="1417" w:right="1701" w:bottom="1417" w:left="1701" w:header="708" w:footer="396" w:gutter="0"/>
          <w:cols w:space="708"/>
          <w:titlePg/>
          <w:docGrid w:linePitch="360"/>
        </w:sectPr>
      </w:pPr>
    </w:p>
    <w:p w:rsidR="00717F00" w:rsidRPr="00B871CB" w:rsidRDefault="00332825" w:rsidP="00FA4D4F">
      <w:pPr>
        <w:widowControl w:val="0"/>
        <w:autoSpaceDE w:val="0"/>
        <w:autoSpaceDN w:val="0"/>
        <w:adjustRightInd w:val="0"/>
        <w:spacing w:before="46"/>
        <w:ind w:right="-61"/>
        <w:rPr>
          <w:rFonts w:ascii="Arial" w:hAnsi="Arial" w:cs="Arial"/>
          <w:color w:val="FFFFFF"/>
          <w:sz w:val="21"/>
        </w:rPr>
      </w:pPr>
      <w:r w:rsidRPr="00B871CB">
        <w:rPr>
          <w:rFonts w:ascii="Arial" w:hAnsi="Arial" w:cs="Arial"/>
          <w:color w:val="000000"/>
          <w:sz w:val="21"/>
        </w:rPr>
        <w:t>Una</w:t>
      </w:r>
      <w:r w:rsidR="00D91D17" w:rsidRPr="00B871CB">
        <w:rPr>
          <w:rFonts w:ascii="Arial" w:hAnsi="Arial" w:cs="Arial"/>
          <w:color w:val="000000"/>
          <w:sz w:val="21"/>
        </w:rPr>
        <w:t xml:space="preserve"> r</w:t>
      </w:r>
      <w:r w:rsidR="00CD697E" w:rsidRPr="00B871CB">
        <w:rPr>
          <w:rFonts w:ascii="Arial" w:hAnsi="Arial" w:cs="Arial"/>
          <w:color w:val="000000"/>
          <w:sz w:val="21"/>
        </w:rPr>
        <w:t>e</w:t>
      </w:r>
      <w:r w:rsidR="00D91D17" w:rsidRPr="00B871CB">
        <w:rPr>
          <w:rFonts w:ascii="Arial" w:hAnsi="Arial" w:cs="Arial"/>
          <w:color w:val="000000"/>
          <w:sz w:val="21"/>
        </w:rPr>
        <w:t xml:space="preserve">glamentación </w:t>
      </w:r>
      <w:r w:rsidRPr="00B871CB">
        <w:rPr>
          <w:rFonts w:ascii="Arial" w:hAnsi="Arial" w:cs="Arial"/>
          <w:color w:val="000000"/>
          <w:sz w:val="21"/>
        </w:rPr>
        <w:t>de</w:t>
      </w:r>
      <w:r w:rsidR="00D91D17" w:rsidRPr="00B871CB">
        <w:rPr>
          <w:rFonts w:ascii="Arial" w:hAnsi="Arial" w:cs="Arial"/>
          <w:color w:val="000000"/>
          <w:sz w:val="21"/>
        </w:rPr>
        <w:t xml:space="preserve"> Alemania, Austria y Suiza</w:t>
      </w:r>
      <w:r w:rsidR="00CD697E" w:rsidRPr="00B871CB">
        <w:rPr>
          <w:rFonts w:ascii="Arial" w:hAnsi="Arial" w:cs="Arial"/>
          <w:color w:val="000000"/>
          <w:sz w:val="21"/>
        </w:rPr>
        <w:t xml:space="preserve"> </w:t>
      </w:r>
      <w:r w:rsidRPr="00B871CB">
        <w:rPr>
          <w:rFonts w:ascii="Arial" w:hAnsi="Arial" w:cs="Arial"/>
          <w:color w:val="000000"/>
          <w:sz w:val="21"/>
        </w:rPr>
        <w:t>enuncia claramente</w:t>
      </w:r>
      <w:r w:rsidR="00955AFA" w:rsidRPr="00B871CB">
        <w:rPr>
          <w:rFonts w:ascii="Arial" w:hAnsi="Arial" w:cs="Arial"/>
          <w:color w:val="000000"/>
          <w:sz w:val="21"/>
        </w:rPr>
        <w:t>:</w:t>
      </w:r>
      <w:r w:rsidR="00AC2E64" w:rsidRPr="00B871CB">
        <w:rPr>
          <w:rFonts w:ascii="Arial" w:hAnsi="Arial" w:cs="Arial"/>
          <w:color w:val="FFFFFF"/>
          <w:sz w:val="21"/>
        </w:rPr>
        <w:br/>
      </w:r>
      <w:r w:rsidR="00955AFA" w:rsidRPr="00B871CB">
        <w:rPr>
          <w:rFonts w:ascii="Arial" w:hAnsi="Arial" w:cs="Arial"/>
          <w:color w:val="FFFFFF"/>
          <w:sz w:val="21"/>
        </w:rPr>
        <w:tab/>
      </w:r>
      <w:r w:rsidR="00955AFA" w:rsidRPr="00B871CB">
        <w:rPr>
          <w:rFonts w:ascii="Arial" w:hAnsi="Arial" w:cs="Arial"/>
          <w:color w:val="FFFFFF"/>
          <w:sz w:val="21"/>
        </w:rPr>
        <w:tab/>
      </w:r>
    </w:p>
    <w:p w:rsidR="00955AFA" w:rsidRPr="00B871CB" w:rsidRDefault="00955AFA" w:rsidP="00FA4D4F">
      <w:pPr>
        <w:widowControl w:val="0"/>
        <w:tabs>
          <w:tab w:val="left" w:pos="880"/>
        </w:tabs>
        <w:autoSpaceDE w:val="0"/>
        <w:autoSpaceDN w:val="0"/>
        <w:adjustRightInd w:val="0"/>
        <w:rPr>
          <w:rFonts w:ascii="Arial" w:hAnsi="Arial" w:cs="Arial"/>
          <w:color w:val="000000"/>
          <w:sz w:val="21"/>
        </w:rPr>
      </w:pPr>
      <w:r w:rsidRPr="00B871CB">
        <w:rPr>
          <w:rFonts w:ascii="Arial" w:hAnsi="Arial" w:cs="Arial"/>
          <w:color w:val="000000"/>
          <w:sz w:val="21"/>
        </w:rPr>
        <w:t>“… l</w:t>
      </w:r>
      <w:r w:rsidR="00CD697E" w:rsidRPr="00B871CB">
        <w:rPr>
          <w:rFonts w:ascii="Arial" w:hAnsi="Arial" w:cs="Arial"/>
          <w:color w:val="000000"/>
          <w:sz w:val="21"/>
        </w:rPr>
        <w:t>o</w:t>
      </w:r>
      <w:r w:rsidRPr="00B871CB">
        <w:rPr>
          <w:rFonts w:ascii="Arial" w:hAnsi="Arial" w:cs="Arial"/>
          <w:color w:val="000000"/>
          <w:sz w:val="21"/>
        </w:rPr>
        <w:t>s</w:t>
      </w:r>
      <w:r w:rsidRPr="00B871CB">
        <w:rPr>
          <w:rFonts w:ascii="Arial" w:hAnsi="Arial" w:cs="Arial"/>
          <w:color w:val="000000"/>
          <w:spacing w:val="1"/>
          <w:sz w:val="21"/>
        </w:rPr>
        <w:t xml:space="preserve"> </w:t>
      </w:r>
      <w:r w:rsidR="00CD697E" w:rsidRPr="00B871CB">
        <w:rPr>
          <w:rFonts w:ascii="Arial" w:hAnsi="Arial" w:cs="Arial"/>
          <w:color w:val="000000"/>
          <w:spacing w:val="1"/>
          <w:sz w:val="21"/>
        </w:rPr>
        <w:t xml:space="preserve">neumáticos deben adaptarse a las condiciones meteorológicas </w:t>
      </w:r>
      <w:r w:rsidRPr="00B871CB">
        <w:rPr>
          <w:rFonts w:ascii="Arial" w:hAnsi="Arial" w:cs="Arial"/>
          <w:color w:val="000000"/>
          <w:spacing w:val="-1"/>
          <w:sz w:val="21"/>
        </w:rPr>
        <w:t>(</w:t>
      </w:r>
      <w:r w:rsidR="00CD697E" w:rsidRPr="00B871CB">
        <w:rPr>
          <w:rFonts w:ascii="Arial" w:hAnsi="Arial" w:cs="Arial"/>
          <w:color w:val="000000"/>
          <w:spacing w:val="-1"/>
          <w:sz w:val="21"/>
        </w:rPr>
        <w:t>hielo</w:t>
      </w:r>
      <w:r w:rsidRPr="00B871CB">
        <w:rPr>
          <w:rFonts w:ascii="Arial" w:hAnsi="Arial" w:cs="Arial"/>
          <w:color w:val="000000"/>
          <w:sz w:val="21"/>
        </w:rPr>
        <w:t>,</w:t>
      </w:r>
      <w:r w:rsidRPr="00B871CB">
        <w:rPr>
          <w:rFonts w:ascii="Arial" w:hAnsi="Arial" w:cs="Arial"/>
          <w:color w:val="000000"/>
          <w:spacing w:val="1"/>
          <w:sz w:val="21"/>
        </w:rPr>
        <w:t xml:space="preserve"> </w:t>
      </w:r>
      <w:r w:rsidRPr="00B871CB">
        <w:rPr>
          <w:rFonts w:ascii="Arial" w:hAnsi="Arial" w:cs="Arial"/>
          <w:color w:val="000000"/>
          <w:spacing w:val="-1"/>
          <w:sz w:val="21"/>
        </w:rPr>
        <w:t>n</w:t>
      </w:r>
      <w:r w:rsidR="00CD697E" w:rsidRPr="00B871CB">
        <w:rPr>
          <w:rFonts w:ascii="Arial" w:hAnsi="Arial" w:cs="Arial"/>
          <w:color w:val="000000"/>
          <w:spacing w:val="1"/>
          <w:sz w:val="21"/>
        </w:rPr>
        <w:t>ieve</w:t>
      </w:r>
      <w:r w:rsidRPr="00B871CB">
        <w:rPr>
          <w:rFonts w:ascii="Arial" w:hAnsi="Arial" w:cs="Arial"/>
          <w:color w:val="000000"/>
          <w:sz w:val="21"/>
        </w:rPr>
        <w:t>…)</w:t>
      </w:r>
      <w:r w:rsidRPr="00B871CB">
        <w:rPr>
          <w:rFonts w:ascii="Arial" w:hAnsi="Arial" w:cs="Arial"/>
          <w:color w:val="000000"/>
          <w:spacing w:val="-1"/>
          <w:sz w:val="21"/>
        </w:rPr>
        <w:t>…</w:t>
      </w:r>
      <w:r w:rsidRPr="00B871CB">
        <w:rPr>
          <w:rFonts w:ascii="Arial" w:hAnsi="Arial" w:cs="Arial"/>
          <w:color w:val="000000"/>
          <w:sz w:val="21"/>
        </w:rPr>
        <w:t>”</w:t>
      </w:r>
    </w:p>
    <w:p w:rsidR="00717F00" w:rsidRPr="00B871CB" w:rsidRDefault="00717F00" w:rsidP="00FA4D4F">
      <w:pPr>
        <w:widowControl w:val="0"/>
        <w:tabs>
          <w:tab w:val="left" w:pos="820"/>
        </w:tabs>
        <w:autoSpaceDE w:val="0"/>
        <w:autoSpaceDN w:val="0"/>
        <w:adjustRightInd w:val="0"/>
        <w:spacing w:before="14" w:line="225" w:lineRule="auto"/>
        <w:ind w:right="125"/>
        <w:rPr>
          <w:rFonts w:ascii="Arial" w:hAnsi="Arial" w:cs="Arial"/>
          <w:color w:val="000000"/>
          <w:spacing w:val="-13"/>
          <w:sz w:val="21"/>
        </w:rPr>
      </w:pPr>
    </w:p>
    <w:p w:rsidR="0081055E" w:rsidRPr="00B871CB" w:rsidRDefault="0046353A" w:rsidP="00FA4D4F">
      <w:pPr>
        <w:widowControl w:val="0"/>
        <w:tabs>
          <w:tab w:val="left" w:pos="820"/>
        </w:tabs>
        <w:autoSpaceDE w:val="0"/>
        <w:autoSpaceDN w:val="0"/>
        <w:adjustRightInd w:val="0"/>
        <w:spacing w:before="3"/>
        <w:ind w:right="53"/>
        <w:rPr>
          <w:rFonts w:ascii="Arial" w:hAnsi="Arial" w:cs="Arial"/>
          <w:color w:val="000000"/>
          <w:sz w:val="21"/>
        </w:rPr>
      </w:pPr>
      <w:r w:rsidRPr="00B871CB">
        <w:rPr>
          <w:rFonts w:ascii="Arial" w:hAnsi="Arial" w:cs="Arial"/>
          <w:color w:val="000000"/>
          <w:sz w:val="21"/>
        </w:rPr>
        <w:t xml:space="preserve">Alemania y Suiza no definen un periodo, </w:t>
      </w:r>
      <w:r w:rsidR="00AC2F7A" w:rsidRPr="00B871CB">
        <w:rPr>
          <w:rFonts w:ascii="Arial" w:hAnsi="Arial" w:cs="Arial"/>
          <w:color w:val="000000"/>
          <w:sz w:val="21"/>
        </w:rPr>
        <w:t>mientras que</w:t>
      </w:r>
      <w:r w:rsidRPr="00B871CB">
        <w:rPr>
          <w:rFonts w:ascii="Arial" w:hAnsi="Arial" w:cs="Arial"/>
          <w:color w:val="000000"/>
          <w:sz w:val="21"/>
        </w:rPr>
        <w:t xml:space="preserve"> en Austria</w:t>
      </w:r>
      <w:r w:rsidR="00955AFA" w:rsidRPr="00B871CB">
        <w:rPr>
          <w:rFonts w:ascii="Arial" w:hAnsi="Arial" w:cs="Arial"/>
          <w:color w:val="000000"/>
          <w:spacing w:val="-1"/>
          <w:sz w:val="21"/>
        </w:rPr>
        <w:t xml:space="preserve"> </w:t>
      </w:r>
      <w:r w:rsidR="00AC2F7A" w:rsidRPr="00B871CB">
        <w:rPr>
          <w:rFonts w:ascii="Arial" w:hAnsi="Arial" w:cs="Arial"/>
          <w:color w:val="000000"/>
          <w:spacing w:val="1"/>
          <w:sz w:val="21"/>
        </w:rPr>
        <w:t>s</w:t>
      </w:r>
      <w:r w:rsidR="00DC6D7B" w:rsidRPr="00B871CB">
        <w:rPr>
          <w:rFonts w:ascii="Arial" w:hAnsi="Arial" w:cs="Arial"/>
          <w:color w:val="000000"/>
          <w:spacing w:val="1"/>
          <w:sz w:val="21"/>
        </w:rPr>
        <w:t>í s</w:t>
      </w:r>
      <w:r w:rsidR="00AC2F7A" w:rsidRPr="00B871CB">
        <w:rPr>
          <w:rFonts w:ascii="Arial" w:hAnsi="Arial" w:cs="Arial"/>
          <w:color w:val="000000"/>
          <w:spacing w:val="1"/>
          <w:sz w:val="21"/>
        </w:rPr>
        <w:t>e establece</w:t>
      </w:r>
      <w:r w:rsidR="00955AFA" w:rsidRPr="00B871CB">
        <w:rPr>
          <w:rFonts w:ascii="Arial" w:hAnsi="Arial" w:cs="Arial"/>
          <w:color w:val="000000"/>
          <w:sz w:val="21"/>
        </w:rPr>
        <w:t>: d</w:t>
      </w:r>
      <w:r w:rsidR="00AC2F7A" w:rsidRPr="00B871CB">
        <w:rPr>
          <w:rFonts w:ascii="Arial" w:hAnsi="Arial" w:cs="Arial"/>
          <w:color w:val="000000"/>
          <w:sz w:val="21"/>
        </w:rPr>
        <w:t>el</w:t>
      </w:r>
      <w:r w:rsidR="00955AFA" w:rsidRPr="00B871CB">
        <w:rPr>
          <w:rFonts w:ascii="Arial" w:hAnsi="Arial" w:cs="Arial"/>
          <w:color w:val="000000"/>
          <w:sz w:val="21"/>
        </w:rPr>
        <w:t xml:space="preserve"> 1</w:t>
      </w:r>
      <w:r w:rsidR="00AC2F7A" w:rsidRPr="00B871CB">
        <w:rPr>
          <w:rFonts w:ascii="Arial" w:hAnsi="Arial" w:cs="Arial"/>
          <w:color w:val="000000"/>
          <w:sz w:val="21"/>
        </w:rPr>
        <w:t xml:space="preserve"> de noviembre</w:t>
      </w:r>
      <w:r w:rsidR="00955AFA" w:rsidRPr="00B871CB">
        <w:rPr>
          <w:rFonts w:ascii="Arial" w:hAnsi="Arial" w:cs="Arial"/>
          <w:color w:val="000000"/>
          <w:sz w:val="21"/>
        </w:rPr>
        <w:t xml:space="preserve"> </w:t>
      </w:r>
      <w:r w:rsidR="00AC2F7A" w:rsidRPr="00B871CB">
        <w:rPr>
          <w:rFonts w:ascii="Arial" w:hAnsi="Arial" w:cs="Arial"/>
          <w:color w:val="000000"/>
          <w:sz w:val="21"/>
        </w:rPr>
        <w:t>al</w:t>
      </w:r>
      <w:r w:rsidR="00A82F2E" w:rsidRPr="00B871CB">
        <w:rPr>
          <w:rFonts w:ascii="Arial" w:hAnsi="Arial" w:cs="Arial"/>
          <w:color w:val="000000"/>
          <w:sz w:val="21"/>
        </w:rPr>
        <w:t xml:space="preserve"> </w:t>
      </w:r>
      <w:r w:rsidR="00955AFA" w:rsidRPr="00B871CB">
        <w:rPr>
          <w:rFonts w:ascii="Arial" w:hAnsi="Arial" w:cs="Arial"/>
          <w:color w:val="000000"/>
          <w:spacing w:val="-1"/>
          <w:sz w:val="21"/>
        </w:rPr>
        <w:t>1</w:t>
      </w:r>
      <w:r w:rsidR="00955AFA" w:rsidRPr="00B871CB">
        <w:rPr>
          <w:rFonts w:ascii="Arial" w:hAnsi="Arial" w:cs="Arial"/>
          <w:color w:val="000000"/>
          <w:sz w:val="21"/>
        </w:rPr>
        <w:t>5</w:t>
      </w:r>
      <w:r w:rsidR="00955AFA" w:rsidRPr="00B871CB">
        <w:rPr>
          <w:rFonts w:ascii="Arial" w:hAnsi="Arial" w:cs="Arial"/>
          <w:color w:val="000000"/>
          <w:spacing w:val="-1"/>
          <w:sz w:val="21"/>
        </w:rPr>
        <w:t xml:space="preserve"> </w:t>
      </w:r>
      <w:r w:rsidR="00AC2F7A" w:rsidRPr="00B871CB">
        <w:rPr>
          <w:rFonts w:ascii="Arial" w:hAnsi="Arial" w:cs="Arial"/>
          <w:color w:val="000000"/>
          <w:spacing w:val="1"/>
          <w:sz w:val="21"/>
        </w:rPr>
        <w:t>de abril</w:t>
      </w:r>
      <w:r w:rsidR="00955AFA" w:rsidRPr="00B871CB">
        <w:rPr>
          <w:rFonts w:ascii="Arial" w:hAnsi="Arial" w:cs="Arial"/>
          <w:color w:val="000000"/>
          <w:sz w:val="21"/>
        </w:rPr>
        <w:t>.</w:t>
      </w:r>
    </w:p>
    <w:p w:rsidR="00955AFA" w:rsidRPr="00B871CB" w:rsidRDefault="00955AFA" w:rsidP="00FA4D4F">
      <w:pPr>
        <w:widowControl w:val="0"/>
        <w:tabs>
          <w:tab w:val="left" w:pos="820"/>
        </w:tabs>
        <w:autoSpaceDE w:val="0"/>
        <w:autoSpaceDN w:val="0"/>
        <w:adjustRightInd w:val="0"/>
        <w:spacing w:before="3"/>
        <w:ind w:right="53"/>
        <w:rPr>
          <w:rFonts w:ascii="Arial" w:hAnsi="Arial" w:cs="Arial"/>
          <w:color w:val="000000"/>
          <w:sz w:val="21"/>
        </w:rPr>
      </w:pPr>
    </w:p>
    <w:p w:rsidR="00A82F2E" w:rsidRPr="00B871CB" w:rsidRDefault="00955AFA" w:rsidP="00FA4D4F">
      <w:pPr>
        <w:widowControl w:val="0"/>
        <w:tabs>
          <w:tab w:val="left" w:pos="820"/>
        </w:tabs>
        <w:autoSpaceDE w:val="0"/>
        <w:autoSpaceDN w:val="0"/>
        <w:adjustRightInd w:val="0"/>
        <w:spacing w:before="3"/>
        <w:ind w:right="53"/>
        <w:rPr>
          <w:rFonts w:ascii="Arial" w:hAnsi="Arial" w:cs="Arial"/>
          <w:color w:val="000000"/>
          <w:sz w:val="21"/>
        </w:rPr>
      </w:pPr>
      <w:r w:rsidRPr="00B871CB">
        <w:rPr>
          <w:rFonts w:ascii="Arial" w:hAnsi="Arial" w:cs="Arial"/>
          <w:color w:val="000000"/>
          <w:spacing w:val="1"/>
          <w:sz w:val="21"/>
        </w:rPr>
        <w:t>L</w:t>
      </w:r>
      <w:r w:rsidR="00DC6D7B" w:rsidRPr="00B871CB">
        <w:rPr>
          <w:rFonts w:ascii="Arial" w:hAnsi="Arial" w:cs="Arial"/>
          <w:color w:val="000000"/>
          <w:spacing w:val="1"/>
          <w:sz w:val="21"/>
        </w:rPr>
        <w:t>o</w:t>
      </w:r>
      <w:r w:rsidRPr="00B871CB">
        <w:rPr>
          <w:rFonts w:ascii="Arial" w:hAnsi="Arial" w:cs="Arial"/>
          <w:color w:val="000000"/>
          <w:sz w:val="21"/>
        </w:rPr>
        <w:t xml:space="preserve">s </w:t>
      </w:r>
      <w:r w:rsidR="00DC6D7B" w:rsidRPr="00B871CB">
        <w:rPr>
          <w:rFonts w:ascii="Arial" w:hAnsi="Arial" w:cs="Arial"/>
          <w:color w:val="000000"/>
          <w:sz w:val="21"/>
        </w:rPr>
        <w:t xml:space="preserve">neumáticos de invierno deben identificarse fácilmente gracias al marcaje </w:t>
      </w:r>
      <w:r w:rsidRPr="00B871CB">
        <w:rPr>
          <w:rFonts w:ascii="Arial" w:hAnsi="Arial" w:cs="Arial"/>
          <w:color w:val="000000"/>
          <w:sz w:val="21"/>
        </w:rPr>
        <w:t>(</w:t>
      </w:r>
      <w:r w:rsidRPr="00B871CB">
        <w:rPr>
          <w:rFonts w:ascii="Arial" w:hAnsi="Arial" w:cs="Arial"/>
          <w:color w:val="000000"/>
          <w:spacing w:val="-1"/>
          <w:sz w:val="21"/>
        </w:rPr>
        <w:t>M+</w:t>
      </w:r>
      <w:r w:rsidRPr="00B871CB">
        <w:rPr>
          <w:rFonts w:ascii="Arial" w:hAnsi="Arial" w:cs="Arial"/>
          <w:color w:val="000000"/>
          <w:sz w:val="21"/>
        </w:rPr>
        <w:t>S</w:t>
      </w:r>
      <w:r w:rsidRPr="00B871CB">
        <w:rPr>
          <w:rFonts w:ascii="Arial" w:hAnsi="Arial" w:cs="Arial"/>
          <w:color w:val="000000"/>
          <w:spacing w:val="1"/>
          <w:sz w:val="21"/>
        </w:rPr>
        <w:t xml:space="preserve"> </w:t>
      </w:r>
      <w:r w:rsidR="00DC6D7B" w:rsidRPr="00B871CB">
        <w:rPr>
          <w:rFonts w:ascii="Arial" w:hAnsi="Arial" w:cs="Arial"/>
          <w:color w:val="000000"/>
          <w:spacing w:val="1"/>
          <w:sz w:val="21"/>
        </w:rPr>
        <w:t>o las siglas</w:t>
      </w:r>
      <w:r w:rsidR="0081055E" w:rsidRPr="00B871CB">
        <w:rPr>
          <w:rFonts w:ascii="Arial" w:hAnsi="Arial" w:cs="Arial"/>
          <w:color w:val="000000"/>
          <w:sz w:val="21"/>
        </w:rPr>
        <w:t xml:space="preserve"> </w:t>
      </w:r>
      <w:r w:rsidRPr="00B871CB">
        <w:rPr>
          <w:rFonts w:ascii="Arial" w:hAnsi="Arial" w:cs="Arial"/>
          <w:color w:val="000000"/>
          <w:sz w:val="21"/>
        </w:rPr>
        <w:t>3</w:t>
      </w:r>
      <w:r w:rsidRPr="00B871CB">
        <w:rPr>
          <w:rFonts w:ascii="Arial" w:hAnsi="Arial" w:cs="Arial"/>
          <w:color w:val="000000"/>
          <w:spacing w:val="1"/>
          <w:sz w:val="21"/>
        </w:rPr>
        <w:t xml:space="preserve"> P</w:t>
      </w:r>
      <w:r w:rsidRPr="00B871CB">
        <w:rPr>
          <w:rFonts w:ascii="Arial" w:hAnsi="Arial" w:cs="Arial"/>
          <w:color w:val="000000"/>
          <w:spacing w:val="-1"/>
          <w:sz w:val="21"/>
        </w:rPr>
        <w:t>M</w:t>
      </w:r>
      <w:r w:rsidRPr="00B871CB">
        <w:rPr>
          <w:rFonts w:ascii="Arial" w:hAnsi="Arial" w:cs="Arial"/>
          <w:color w:val="000000"/>
          <w:sz w:val="21"/>
        </w:rPr>
        <w:t>SF)</w:t>
      </w:r>
      <w:r w:rsidRPr="00B871CB">
        <w:rPr>
          <w:rFonts w:ascii="Arial" w:hAnsi="Arial" w:cs="Arial"/>
          <w:color w:val="000000"/>
          <w:spacing w:val="-1"/>
          <w:sz w:val="21"/>
        </w:rPr>
        <w:t xml:space="preserve"> </w:t>
      </w:r>
      <w:r w:rsidR="00A21806" w:rsidRPr="00B871CB">
        <w:rPr>
          <w:rFonts w:ascii="Arial" w:hAnsi="Arial" w:cs="Arial"/>
          <w:color w:val="000000"/>
          <w:spacing w:val="1"/>
          <w:sz w:val="21"/>
        </w:rPr>
        <w:t>y</w:t>
      </w:r>
      <w:r w:rsidR="00766950" w:rsidRPr="00B871CB">
        <w:rPr>
          <w:rFonts w:ascii="Arial" w:hAnsi="Arial" w:cs="Arial"/>
          <w:color w:val="000000"/>
          <w:spacing w:val="1"/>
          <w:sz w:val="21"/>
        </w:rPr>
        <w:t xml:space="preserve"> a</w:t>
      </w:r>
      <w:r w:rsidR="00A21806" w:rsidRPr="00B871CB">
        <w:rPr>
          <w:rFonts w:ascii="Arial" w:hAnsi="Arial" w:cs="Arial"/>
          <w:color w:val="000000"/>
          <w:spacing w:val="1"/>
          <w:sz w:val="21"/>
        </w:rPr>
        <w:t xml:space="preserve"> las laminillas de los bloques de la banda de rodadura</w:t>
      </w:r>
      <w:r w:rsidR="00EF361E" w:rsidRPr="00B871CB">
        <w:rPr>
          <w:rFonts w:ascii="Arial" w:hAnsi="Arial" w:cs="Arial"/>
          <w:color w:val="000000"/>
          <w:spacing w:val="1"/>
          <w:sz w:val="21"/>
        </w:rPr>
        <w:t>.</w:t>
      </w:r>
      <w:r w:rsidRPr="00B871CB">
        <w:rPr>
          <w:rFonts w:ascii="Arial" w:hAnsi="Arial" w:cs="Arial"/>
          <w:color w:val="000000"/>
          <w:spacing w:val="-2"/>
          <w:sz w:val="21"/>
        </w:rPr>
        <w:t xml:space="preserve"> </w:t>
      </w:r>
    </w:p>
    <w:p w:rsidR="00D14795" w:rsidRPr="00B871CB" w:rsidRDefault="00D14795" w:rsidP="0083525C">
      <w:pPr>
        <w:widowControl w:val="0"/>
        <w:autoSpaceDE w:val="0"/>
        <w:autoSpaceDN w:val="0"/>
        <w:adjustRightInd w:val="0"/>
        <w:spacing w:before="3"/>
        <w:ind w:right="53"/>
        <w:rPr>
          <w:rFonts w:ascii="Arial" w:hAnsi="Arial" w:cs="Arial"/>
          <w:color w:val="000000"/>
          <w:sz w:val="21"/>
        </w:rPr>
      </w:pPr>
      <w:r w:rsidRPr="00B871CB">
        <w:rPr>
          <w:rFonts w:ascii="Arial" w:hAnsi="Arial" w:cs="Arial"/>
          <w:color w:val="000000"/>
          <w:sz w:val="21"/>
        </w:rPr>
        <w:br w:type="column"/>
        <w:t xml:space="preserve">En </w:t>
      </w:r>
      <w:r w:rsidR="009F69F1" w:rsidRPr="00B871CB">
        <w:rPr>
          <w:rFonts w:ascii="Arial" w:hAnsi="Arial" w:cs="Arial"/>
          <w:color w:val="000000"/>
          <w:sz w:val="21"/>
        </w:rPr>
        <w:t>Franc</w:t>
      </w:r>
      <w:r w:rsidR="00EF361E" w:rsidRPr="00B871CB">
        <w:rPr>
          <w:rFonts w:ascii="Arial" w:hAnsi="Arial" w:cs="Arial"/>
          <w:color w:val="000000"/>
          <w:sz w:val="21"/>
        </w:rPr>
        <w:t>ia</w:t>
      </w:r>
      <w:r w:rsidR="009F69F1" w:rsidRPr="00B871CB">
        <w:rPr>
          <w:rFonts w:ascii="Arial" w:hAnsi="Arial" w:cs="Arial"/>
          <w:color w:val="000000"/>
          <w:sz w:val="21"/>
        </w:rPr>
        <w:t xml:space="preserve"> </w:t>
      </w:r>
      <w:r w:rsidRPr="00B871CB">
        <w:rPr>
          <w:rFonts w:ascii="Arial" w:hAnsi="Arial" w:cs="Arial"/>
          <w:color w:val="000000"/>
          <w:sz w:val="21"/>
        </w:rPr>
        <w:t>y</w:t>
      </w:r>
      <w:r w:rsidR="009F69F1" w:rsidRPr="00B871CB">
        <w:rPr>
          <w:rFonts w:ascii="Arial" w:hAnsi="Arial" w:cs="Arial"/>
          <w:color w:val="000000"/>
          <w:sz w:val="21"/>
        </w:rPr>
        <w:t xml:space="preserve"> en Itali</w:t>
      </w:r>
      <w:r w:rsidRPr="00B871CB">
        <w:rPr>
          <w:rFonts w:ascii="Arial" w:hAnsi="Arial" w:cs="Arial"/>
          <w:color w:val="000000"/>
          <w:sz w:val="21"/>
        </w:rPr>
        <w:t>a</w:t>
      </w:r>
      <w:r w:rsidR="009F69F1" w:rsidRPr="00B871CB">
        <w:rPr>
          <w:rFonts w:ascii="Arial" w:hAnsi="Arial" w:cs="Arial"/>
          <w:color w:val="000000"/>
          <w:sz w:val="21"/>
        </w:rPr>
        <w:t>, d</w:t>
      </w:r>
      <w:r w:rsidRPr="00B871CB">
        <w:rPr>
          <w:rFonts w:ascii="Arial" w:hAnsi="Arial" w:cs="Arial"/>
          <w:color w:val="000000"/>
          <w:sz w:val="21"/>
        </w:rPr>
        <w:t>os de los países</w:t>
      </w:r>
      <w:r w:rsidR="007832A7" w:rsidRPr="00B871CB">
        <w:rPr>
          <w:rFonts w:ascii="Arial" w:hAnsi="Arial" w:cs="Arial"/>
          <w:color w:val="000000"/>
          <w:sz w:val="21"/>
        </w:rPr>
        <w:t xml:space="preserve"> con los mercados de scooter más dinámicos de Europa,</w:t>
      </w:r>
      <w:r w:rsidR="00D045FB" w:rsidRPr="00B871CB">
        <w:rPr>
          <w:rFonts w:ascii="Arial" w:hAnsi="Arial" w:cs="Arial"/>
          <w:color w:val="000000"/>
          <w:sz w:val="21"/>
        </w:rPr>
        <w:t xml:space="preserve"> no tienen regulación vinculante. Pero la sensibilización</w:t>
      </w:r>
      <w:r w:rsidR="002E68B3" w:rsidRPr="00B871CB">
        <w:rPr>
          <w:rFonts w:ascii="Arial" w:hAnsi="Arial" w:cs="Arial"/>
          <w:color w:val="000000"/>
          <w:sz w:val="21"/>
        </w:rPr>
        <w:t xml:space="preserve"> sobre la pertinencia de los neumáticos de invierno es cada vez mayor.</w:t>
      </w:r>
    </w:p>
    <w:p w:rsidR="00D14795" w:rsidRPr="00B871CB" w:rsidRDefault="00D14795" w:rsidP="0083525C">
      <w:pPr>
        <w:widowControl w:val="0"/>
        <w:autoSpaceDE w:val="0"/>
        <w:autoSpaceDN w:val="0"/>
        <w:adjustRightInd w:val="0"/>
        <w:spacing w:before="3"/>
        <w:ind w:right="53"/>
        <w:rPr>
          <w:rFonts w:ascii="Arial" w:hAnsi="Arial" w:cs="Arial"/>
          <w:color w:val="000000"/>
          <w:sz w:val="21"/>
        </w:rPr>
      </w:pPr>
    </w:p>
    <w:p w:rsidR="00FA4D4F" w:rsidRPr="00B871CB" w:rsidRDefault="00FA4D4F" w:rsidP="0083525C">
      <w:pPr>
        <w:widowControl w:val="0"/>
        <w:autoSpaceDE w:val="0"/>
        <w:autoSpaceDN w:val="0"/>
        <w:adjustRightInd w:val="0"/>
        <w:spacing w:before="3"/>
        <w:ind w:right="53"/>
        <w:rPr>
          <w:rFonts w:ascii="Arial" w:hAnsi="Arial" w:cs="Arial"/>
          <w:color w:val="000000"/>
          <w:sz w:val="21"/>
        </w:rPr>
      </w:pPr>
    </w:p>
    <w:p w:rsidR="00FA4D4F" w:rsidRPr="00B871CB" w:rsidRDefault="00FA4D4F" w:rsidP="00FA4D4F">
      <w:pPr>
        <w:widowControl w:val="0"/>
        <w:autoSpaceDE w:val="0"/>
        <w:autoSpaceDN w:val="0"/>
        <w:adjustRightInd w:val="0"/>
        <w:spacing w:before="3"/>
        <w:ind w:right="53"/>
        <w:rPr>
          <w:rFonts w:ascii="Arial" w:hAnsi="Arial" w:cs="Arial"/>
          <w:color w:val="000000"/>
          <w:sz w:val="21"/>
        </w:rPr>
      </w:pPr>
    </w:p>
    <w:p w:rsidR="00FA4D4F" w:rsidRPr="00B871CB" w:rsidRDefault="00FA4D4F" w:rsidP="00FA4D4F">
      <w:pPr>
        <w:widowControl w:val="0"/>
        <w:autoSpaceDE w:val="0"/>
        <w:autoSpaceDN w:val="0"/>
        <w:adjustRightInd w:val="0"/>
        <w:spacing w:before="3"/>
        <w:ind w:right="53"/>
        <w:rPr>
          <w:rFonts w:ascii="Arial" w:hAnsi="Arial" w:cs="Arial"/>
          <w:color w:val="000000"/>
          <w:sz w:val="21"/>
        </w:rPr>
      </w:pPr>
    </w:p>
    <w:p w:rsidR="00707EF5" w:rsidRPr="00B871CB" w:rsidRDefault="00707EF5" w:rsidP="00FA4D4F">
      <w:pPr>
        <w:widowControl w:val="0"/>
        <w:autoSpaceDE w:val="0"/>
        <w:autoSpaceDN w:val="0"/>
        <w:adjustRightInd w:val="0"/>
        <w:spacing w:before="3"/>
        <w:ind w:right="53"/>
        <w:rPr>
          <w:rFonts w:ascii="Arial" w:hAnsi="Arial" w:cs="Arial"/>
          <w:color w:val="000000"/>
          <w:sz w:val="21"/>
        </w:rPr>
        <w:sectPr w:rsidR="00707EF5" w:rsidRPr="00B871CB">
          <w:type w:val="continuous"/>
          <w:pgSz w:w="11900" w:h="16840"/>
          <w:pgMar w:top="1417" w:right="985" w:bottom="1417" w:left="1701" w:header="708" w:footer="396" w:gutter="0"/>
          <w:cols w:num="2" w:equalWidth="0">
            <w:col w:w="5670" w:space="709"/>
            <w:col w:w="2835"/>
          </w:cols>
          <w:titlePg/>
          <w:docGrid w:linePitch="360"/>
        </w:sectPr>
      </w:pPr>
    </w:p>
    <w:p w:rsidR="00FA4D4F" w:rsidRPr="00B871CB" w:rsidRDefault="009F69F1" w:rsidP="00FA4D4F">
      <w:pPr>
        <w:widowControl w:val="0"/>
        <w:autoSpaceDE w:val="0"/>
        <w:autoSpaceDN w:val="0"/>
        <w:adjustRightInd w:val="0"/>
        <w:spacing w:before="3"/>
        <w:ind w:right="53"/>
      </w:pPr>
      <w:r w:rsidRPr="00B871CB">
        <w:t xml:space="preserve"> </w:t>
      </w:r>
    </w:p>
    <w:p w:rsidR="00FA4D4F" w:rsidRPr="00B871CB" w:rsidRDefault="00FA4D4F" w:rsidP="00FA4D4F">
      <w:pPr>
        <w:widowControl w:val="0"/>
        <w:autoSpaceDE w:val="0"/>
        <w:autoSpaceDN w:val="0"/>
        <w:adjustRightInd w:val="0"/>
        <w:spacing w:before="3"/>
        <w:ind w:right="53"/>
      </w:pPr>
    </w:p>
    <w:p w:rsidR="00FA4D4F" w:rsidRPr="00B871CB" w:rsidRDefault="00FA4D4F" w:rsidP="00FA4D4F">
      <w:pPr>
        <w:widowControl w:val="0"/>
        <w:autoSpaceDE w:val="0"/>
        <w:autoSpaceDN w:val="0"/>
        <w:adjustRightInd w:val="0"/>
        <w:spacing w:before="3"/>
        <w:ind w:right="53"/>
      </w:pPr>
    </w:p>
    <w:p w:rsidR="00C918F2" w:rsidRPr="00B871CB" w:rsidRDefault="002D13D7" w:rsidP="00B5216A">
      <w:pPr>
        <w:pStyle w:val="TextoMichelin"/>
        <w:spacing w:after="230"/>
        <w:rPr>
          <w:shd w:val="clear" w:color="auto" w:fill="FFFFFF"/>
          <w:lang w:val="es-ES_tradnl"/>
        </w:rPr>
      </w:pPr>
      <w:r w:rsidRPr="00B871CB">
        <w:rPr>
          <w:shd w:val="clear" w:color="auto" w:fill="FFFFFF"/>
          <w:lang w:val="es-ES_tradnl"/>
        </w:rPr>
        <w:t xml:space="preserve">En este contexto europeo, </w:t>
      </w:r>
      <w:r w:rsidR="00B5216A" w:rsidRPr="00B871CB">
        <w:rPr>
          <w:shd w:val="clear" w:color="auto" w:fill="FFFFFF"/>
          <w:lang w:val="es-ES_tradnl"/>
        </w:rPr>
        <w:t xml:space="preserve">Michelin </w:t>
      </w:r>
      <w:r w:rsidR="00C918F2" w:rsidRPr="00B871CB">
        <w:rPr>
          <w:shd w:val="clear" w:color="auto" w:fill="FFFFFF"/>
          <w:lang w:val="es-ES_tradnl"/>
        </w:rPr>
        <w:t xml:space="preserve">ha </w:t>
      </w:r>
      <w:r w:rsidR="00667E5D" w:rsidRPr="00B871CB">
        <w:rPr>
          <w:shd w:val="clear" w:color="auto" w:fill="FFFFFF"/>
          <w:lang w:val="es-ES_tradnl"/>
        </w:rPr>
        <w:t>sabido dibujar</w:t>
      </w:r>
      <w:r w:rsidR="00C918F2" w:rsidRPr="00B871CB">
        <w:rPr>
          <w:shd w:val="clear" w:color="auto" w:fill="FFFFFF"/>
          <w:lang w:val="es-ES_tradnl"/>
        </w:rPr>
        <w:t xml:space="preserve"> la “cartografía” del comportamiento de los usuarios y sus demandas. </w:t>
      </w:r>
      <w:r w:rsidR="00BE5C1B" w:rsidRPr="00B871CB">
        <w:rPr>
          <w:shd w:val="clear" w:color="auto" w:fill="FFFFFF"/>
          <w:lang w:val="es-ES_tradnl"/>
        </w:rPr>
        <w:t>En t</w:t>
      </w:r>
      <w:r w:rsidR="00667E5D" w:rsidRPr="00B871CB">
        <w:rPr>
          <w:shd w:val="clear" w:color="auto" w:fill="FFFFFF"/>
          <w:lang w:val="es-ES_tradnl"/>
        </w:rPr>
        <w:t>odos los países</w:t>
      </w:r>
      <w:r w:rsidR="00BE5C1B" w:rsidRPr="00B871CB">
        <w:rPr>
          <w:shd w:val="clear" w:color="auto" w:fill="FFFFFF"/>
          <w:lang w:val="es-ES_tradnl"/>
        </w:rPr>
        <w:t>, los usuarios</w:t>
      </w:r>
      <w:r w:rsidR="00667E5D" w:rsidRPr="00B871CB">
        <w:rPr>
          <w:shd w:val="clear" w:color="auto" w:fill="FFFFFF"/>
          <w:lang w:val="es-ES_tradnl"/>
        </w:rPr>
        <w:t xml:space="preserve"> se caracter</w:t>
      </w:r>
      <w:r w:rsidR="00DA4805" w:rsidRPr="00B871CB">
        <w:rPr>
          <w:shd w:val="clear" w:color="auto" w:fill="FFFFFF"/>
          <w:lang w:val="es-ES_tradnl"/>
        </w:rPr>
        <w:t xml:space="preserve">izan por </w:t>
      </w:r>
      <w:r w:rsidR="00C922F8" w:rsidRPr="00B871CB">
        <w:rPr>
          <w:shd w:val="clear" w:color="auto" w:fill="FFFFFF"/>
          <w:lang w:val="es-ES_tradnl"/>
        </w:rPr>
        <w:t>hac</w:t>
      </w:r>
      <w:r w:rsidR="002F556E" w:rsidRPr="00B871CB">
        <w:rPr>
          <w:shd w:val="clear" w:color="auto" w:fill="FFFFFF"/>
          <w:lang w:val="es-ES_tradnl"/>
        </w:rPr>
        <w:t>er</w:t>
      </w:r>
      <w:r w:rsidR="00C922F8" w:rsidRPr="00B871CB">
        <w:rPr>
          <w:shd w:val="clear" w:color="auto" w:fill="FFFFFF"/>
          <w:lang w:val="es-ES_tradnl"/>
        </w:rPr>
        <w:t xml:space="preserve"> un uso intenso de su scooter, en el sentido de que </w:t>
      </w:r>
      <w:r w:rsidR="00BE5C1B" w:rsidRPr="00B871CB">
        <w:rPr>
          <w:shd w:val="clear" w:color="auto" w:fill="FFFFFF"/>
          <w:lang w:val="es-ES_tradnl"/>
        </w:rPr>
        <w:t>lo</w:t>
      </w:r>
      <w:r w:rsidR="00103A2A" w:rsidRPr="00B871CB">
        <w:rPr>
          <w:shd w:val="clear" w:color="auto" w:fill="FFFFFF"/>
          <w:lang w:val="es-ES_tradnl"/>
        </w:rPr>
        <w:t xml:space="preserve"> usa</w:t>
      </w:r>
      <w:r w:rsidR="00BE5C1B" w:rsidRPr="00B871CB">
        <w:rPr>
          <w:shd w:val="clear" w:color="auto" w:fill="FFFFFF"/>
          <w:lang w:val="es-ES_tradnl"/>
        </w:rPr>
        <w:t>n</w:t>
      </w:r>
      <w:r w:rsidR="00103A2A" w:rsidRPr="00B871CB">
        <w:rPr>
          <w:shd w:val="clear" w:color="auto" w:fill="FFFFFF"/>
          <w:lang w:val="es-ES_tradnl"/>
        </w:rPr>
        <w:t xml:space="preserve"> durante todo el año, </w:t>
      </w:r>
      <w:r w:rsidR="00AE6335" w:rsidRPr="00B871CB">
        <w:rPr>
          <w:shd w:val="clear" w:color="auto" w:fill="FFFFFF"/>
          <w:lang w:val="es-ES_tradnl"/>
        </w:rPr>
        <w:t xml:space="preserve">principalmente para desplazamientos entre el domicilio al trabajo, </w:t>
      </w:r>
      <w:r w:rsidR="00BE5C1B" w:rsidRPr="00B871CB">
        <w:rPr>
          <w:shd w:val="clear" w:color="auto" w:fill="FFFFFF"/>
          <w:lang w:val="es-ES_tradnl"/>
        </w:rPr>
        <w:t xml:space="preserve">y tienen un escaso conocimiento técnico </w:t>
      </w:r>
      <w:r w:rsidR="00797CE5" w:rsidRPr="00B871CB">
        <w:rPr>
          <w:shd w:val="clear" w:color="auto" w:fill="FFFFFF"/>
          <w:lang w:val="es-ES_tradnl"/>
        </w:rPr>
        <w:t xml:space="preserve">tanto </w:t>
      </w:r>
      <w:r w:rsidR="00BE5C1B" w:rsidRPr="00B871CB">
        <w:rPr>
          <w:shd w:val="clear" w:color="auto" w:fill="FFFFFF"/>
          <w:lang w:val="es-ES_tradnl"/>
        </w:rPr>
        <w:t xml:space="preserve">de su moto </w:t>
      </w:r>
      <w:r w:rsidR="00797CE5" w:rsidRPr="00B871CB">
        <w:rPr>
          <w:shd w:val="clear" w:color="auto" w:fill="FFFFFF"/>
          <w:lang w:val="es-ES_tradnl"/>
        </w:rPr>
        <w:t xml:space="preserve">como de sus neumáticos, </w:t>
      </w:r>
      <w:r w:rsidR="00415C40" w:rsidRPr="00B871CB">
        <w:rPr>
          <w:shd w:val="clear" w:color="auto" w:fill="FFFFFF"/>
          <w:lang w:val="es-ES_tradnl"/>
        </w:rPr>
        <w:t>pero</w:t>
      </w:r>
      <w:r w:rsidR="0099257D" w:rsidRPr="00B871CB">
        <w:rPr>
          <w:shd w:val="clear" w:color="auto" w:fill="FFFFFF"/>
          <w:lang w:val="es-ES_tradnl"/>
        </w:rPr>
        <w:t xml:space="preserve"> sus</w:t>
      </w:r>
      <w:r w:rsidR="00797CE5" w:rsidRPr="00B871CB">
        <w:rPr>
          <w:shd w:val="clear" w:color="auto" w:fill="FFFFFF"/>
          <w:lang w:val="es-ES_tradnl"/>
        </w:rPr>
        <w:t xml:space="preserve"> exigencias </w:t>
      </w:r>
      <w:r w:rsidR="00415C40" w:rsidRPr="00B871CB">
        <w:rPr>
          <w:shd w:val="clear" w:color="auto" w:fill="FFFFFF"/>
          <w:lang w:val="es-ES_tradnl"/>
        </w:rPr>
        <w:t>se centran</w:t>
      </w:r>
      <w:r w:rsidR="00797CE5" w:rsidRPr="00B871CB">
        <w:rPr>
          <w:shd w:val="clear" w:color="auto" w:fill="FFFFFF"/>
          <w:lang w:val="es-ES_tradnl"/>
        </w:rPr>
        <w:t xml:space="preserve"> en </w:t>
      </w:r>
      <w:r w:rsidR="00415C40" w:rsidRPr="00B871CB">
        <w:rPr>
          <w:shd w:val="clear" w:color="auto" w:fill="FFFFFF"/>
          <w:lang w:val="es-ES_tradnl"/>
        </w:rPr>
        <w:t xml:space="preserve">la </w:t>
      </w:r>
      <w:r w:rsidR="00797CE5" w:rsidRPr="00B871CB">
        <w:rPr>
          <w:shd w:val="clear" w:color="auto" w:fill="FFFFFF"/>
          <w:lang w:val="es-ES_tradnl"/>
        </w:rPr>
        <w:t>seguridad y duración</w:t>
      </w:r>
      <w:r w:rsidR="00415C40" w:rsidRPr="00B871CB">
        <w:rPr>
          <w:shd w:val="clear" w:color="auto" w:fill="FFFFFF"/>
          <w:lang w:val="es-ES_tradnl"/>
        </w:rPr>
        <w:t xml:space="preserve">. En suma, </w:t>
      </w:r>
      <w:r w:rsidR="00735D2C" w:rsidRPr="00B871CB">
        <w:rPr>
          <w:shd w:val="clear" w:color="auto" w:fill="FFFFFF"/>
          <w:lang w:val="es-ES_tradnl"/>
        </w:rPr>
        <w:t>quieren contar con sus neumáticos sin reserva y sin depender de la meteorología.</w:t>
      </w:r>
    </w:p>
    <w:p w:rsidR="00FA4D4F" w:rsidRPr="00B871CB" w:rsidRDefault="00FA4D4F" w:rsidP="00B5216A">
      <w:pPr>
        <w:pStyle w:val="TextoMichelin"/>
        <w:spacing w:after="230"/>
        <w:rPr>
          <w:shd w:val="clear" w:color="auto" w:fill="FFFFFF"/>
          <w:lang w:val="es-ES_tradnl"/>
        </w:rPr>
      </w:pPr>
    </w:p>
    <w:p w:rsidR="00FA4D4F" w:rsidRPr="00B871CB" w:rsidRDefault="00FA4D4F" w:rsidP="00FA4D4F">
      <w:pPr>
        <w:widowControl w:val="0"/>
        <w:autoSpaceDE w:val="0"/>
        <w:autoSpaceDN w:val="0"/>
        <w:adjustRightInd w:val="0"/>
        <w:spacing w:before="3"/>
        <w:ind w:right="53"/>
      </w:pPr>
    </w:p>
    <w:p w:rsidR="00FA4D4F" w:rsidRPr="00B871CB" w:rsidRDefault="00FA4D4F" w:rsidP="00FA4D4F">
      <w:pPr>
        <w:widowControl w:val="0"/>
        <w:autoSpaceDE w:val="0"/>
        <w:autoSpaceDN w:val="0"/>
        <w:adjustRightInd w:val="0"/>
        <w:spacing w:before="3"/>
        <w:ind w:right="53"/>
      </w:pPr>
    </w:p>
    <w:p w:rsidR="00FA4D4F" w:rsidRPr="00B871CB" w:rsidRDefault="00FA4D4F" w:rsidP="00FA4D4F">
      <w:pPr>
        <w:widowControl w:val="0"/>
        <w:autoSpaceDE w:val="0"/>
        <w:autoSpaceDN w:val="0"/>
        <w:adjustRightInd w:val="0"/>
        <w:spacing w:before="3"/>
        <w:ind w:right="53"/>
      </w:pPr>
    </w:p>
    <w:p w:rsidR="00B5216A" w:rsidRPr="00B871CB" w:rsidRDefault="0097174C" w:rsidP="00B5216A">
      <w:pPr>
        <w:pStyle w:val="EstiloLADILLODOSSIERMICHELIN10ptDerecha"/>
        <w:rPr>
          <w:rFonts w:ascii="Arial" w:hAnsi="Arial" w:cs="Arial"/>
          <w:sz w:val="22"/>
          <w:lang w:val="es-ES_tradnl"/>
        </w:rPr>
      </w:pPr>
      <w:r w:rsidRPr="00B871CB">
        <w:rPr>
          <w:rFonts w:ascii="Arial" w:hAnsi="Arial" w:cs="Arial"/>
          <w:b w:val="0"/>
          <w:sz w:val="28"/>
          <w:lang w:val="es-ES_tradnl"/>
        </w:rPr>
        <w:tab/>
      </w:r>
      <w:r w:rsidRPr="00B871CB">
        <w:rPr>
          <w:rFonts w:ascii="Arial" w:hAnsi="Arial" w:cs="Arial"/>
          <w:b w:val="0"/>
          <w:sz w:val="28"/>
          <w:lang w:val="es-ES_tradnl"/>
        </w:rPr>
        <w:tab/>
      </w:r>
      <w:r w:rsidRPr="00B871CB">
        <w:rPr>
          <w:rFonts w:ascii="Arial" w:hAnsi="Arial" w:cs="Arial"/>
          <w:b w:val="0"/>
          <w:sz w:val="28"/>
          <w:lang w:val="es-ES_tradnl"/>
        </w:rPr>
        <w:tab/>
      </w:r>
      <w:r w:rsidRPr="00B871CB">
        <w:rPr>
          <w:rFonts w:ascii="Arial" w:hAnsi="Arial" w:cs="Arial"/>
          <w:b w:val="0"/>
          <w:sz w:val="28"/>
          <w:lang w:val="es-ES_tradnl"/>
        </w:rPr>
        <w:tab/>
      </w:r>
      <w:r w:rsidR="00645B49" w:rsidRPr="00B871CB">
        <w:rPr>
          <w:rFonts w:cs="Times"/>
          <w:sz w:val="28"/>
          <w:lang w:val="es-ES_tradnl"/>
        </w:rPr>
        <w:t>I</w:t>
      </w:r>
      <w:r w:rsidR="00B5216A" w:rsidRPr="00B871CB">
        <w:rPr>
          <w:rFonts w:cs="Times"/>
          <w:sz w:val="28"/>
          <w:lang w:val="es-ES_tradnl"/>
        </w:rPr>
        <w:t>nform</w:t>
      </w:r>
      <w:r w:rsidR="00645B49" w:rsidRPr="00B871CB">
        <w:rPr>
          <w:rFonts w:cs="Times"/>
          <w:sz w:val="28"/>
          <w:lang w:val="es-ES_tradnl"/>
        </w:rPr>
        <w:t>a</w:t>
      </w:r>
      <w:r w:rsidR="00B5216A" w:rsidRPr="00B871CB">
        <w:rPr>
          <w:rFonts w:cs="Times"/>
          <w:sz w:val="28"/>
          <w:lang w:val="es-ES_tradnl"/>
        </w:rPr>
        <w:t>r</w:t>
      </w:r>
    </w:p>
    <w:p w:rsidR="0097174C" w:rsidRPr="00B871CB" w:rsidRDefault="0097174C" w:rsidP="0097174C">
      <w:pPr>
        <w:rPr>
          <w:rFonts w:ascii="Arial" w:hAnsi="Arial" w:cs="Arial"/>
          <w:b/>
          <w:bCs/>
          <w:sz w:val="32"/>
        </w:rPr>
      </w:pPr>
    </w:p>
    <w:p w:rsidR="0097174C" w:rsidRPr="00B871CB" w:rsidRDefault="00645B49" w:rsidP="00B5216A">
      <w:pPr>
        <w:pStyle w:val="titulocapitulodossier"/>
        <w:rPr>
          <w:rFonts w:cs="Arial"/>
          <w:lang w:val="es-ES_tradnl"/>
        </w:rPr>
      </w:pPr>
      <w:r w:rsidRPr="00B871CB">
        <w:rPr>
          <w:rFonts w:cs="Arial"/>
          <w:bCs/>
          <w:lang w:val="es-ES_tradnl"/>
        </w:rPr>
        <w:t xml:space="preserve">Innovaciones técnicas para mayor seguridad, duración y confort </w:t>
      </w:r>
    </w:p>
    <w:p w:rsidR="00645B49" w:rsidRPr="00B871CB" w:rsidRDefault="00645B49" w:rsidP="00B5216A">
      <w:pPr>
        <w:pStyle w:val="TextoMichelin"/>
        <w:spacing w:after="230"/>
        <w:rPr>
          <w:shd w:val="clear" w:color="auto" w:fill="FFFFFF"/>
          <w:lang w:val="es-ES_tradnl"/>
        </w:rPr>
      </w:pPr>
      <w:r w:rsidRPr="00B871CB">
        <w:rPr>
          <w:shd w:val="clear" w:color="auto" w:fill="FFFFFF"/>
          <w:lang w:val="es-ES_tradnl"/>
        </w:rPr>
        <w:t>Aunar tres prestaciones distintas es el resultado de la combinación de innovaciones tecnol</w:t>
      </w:r>
      <w:r w:rsidR="00125C39">
        <w:rPr>
          <w:shd w:val="clear" w:color="auto" w:fill="FFFFFF"/>
          <w:lang w:val="es-ES_tradnl"/>
        </w:rPr>
        <w:t>ó</w:t>
      </w:r>
      <w:r w:rsidRPr="00B871CB">
        <w:rPr>
          <w:shd w:val="clear" w:color="auto" w:fill="FFFFFF"/>
          <w:lang w:val="es-ES_tradnl"/>
        </w:rPr>
        <w:t>g</w:t>
      </w:r>
      <w:r w:rsidR="00125C39">
        <w:rPr>
          <w:shd w:val="clear" w:color="auto" w:fill="FFFFFF"/>
          <w:lang w:val="es-ES_tradnl"/>
        </w:rPr>
        <w:t>ic</w:t>
      </w:r>
      <w:r w:rsidRPr="00B871CB">
        <w:rPr>
          <w:shd w:val="clear" w:color="auto" w:fill="FFFFFF"/>
          <w:lang w:val="es-ES_tradnl"/>
        </w:rPr>
        <w:t>as</w:t>
      </w:r>
      <w:r w:rsidR="0064559E" w:rsidRPr="00B871CB">
        <w:rPr>
          <w:shd w:val="clear" w:color="auto" w:fill="FFFFFF"/>
          <w:lang w:val="es-ES_tradnl"/>
        </w:rPr>
        <w:t>. En el caso del MICHELIN City Grip Winter</w:t>
      </w:r>
      <w:r w:rsidR="00B33BA1" w:rsidRPr="00B871CB">
        <w:rPr>
          <w:shd w:val="clear" w:color="auto" w:fill="FFFFFF"/>
          <w:lang w:val="es-ES_tradnl"/>
        </w:rPr>
        <w:t>, estas innovaciones se centran en el compuesto de la goma y en el diseño de la escultura de la banda de rodadura.</w:t>
      </w:r>
    </w:p>
    <w:p w:rsidR="0097174C" w:rsidRPr="00B871CB" w:rsidRDefault="005C1CA0" w:rsidP="00B5216A">
      <w:pPr>
        <w:pStyle w:val="TextoMichelin"/>
        <w:spacing w:after="230"/>
        <w:rPr>
          <w:shd w:val="clear" w:color="auto" w:fill="FFFFFF"/>
          <w:lang w:val="es-ES_tradnl"/>
        </w:rPr>
      </w:pPr>
      <w:r w:rsidRPr="005C1CA0">
        <w:rPr>
          <w:noProof/>
          <w:lang w:eastAsia="es-ES"/>
        </w:rPr>
        <w:pict>
          <v:group id="Group 39" o:spid="_x0000_s1051" style="position:absolute;left:0;text-align:left;margin-left:299.6pt;margin-top:48.65pt;width:84.5pt;height:21.85pt;z-index:-251651072;mso-position-horizontal-relative:page" coordorigin="5992,973" coordsize="169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" o:allowincell="f">
            <v:rect id="Rectangle 40" o:spid="_x0000_s1052" style="position:absolute;left:5993;top:973;width:16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D233A5" w:rsidRDefault="00D233A5" w:rsidP="00B5216A">
                    <w:pPr>
                      <w:spacing w:line="440" w:lineRule="atLeast"/>
                      <w:rPr>
                        <w:rFonts w:ascii="Times New Roman" w:hAnsi="Times New Roman"/>
                        <w:lang w:val="en-US"/>
                      </w:rPr>
                    </w:pPr>
                    <w:r>
                      <w:rPr>
                        <w:rFonts w:ascii="Times New Roman" w:hAnsi="Times New Roman"/>
                        <w:noProof/>
                        <w:lang w:val="en-US" w:eastAsia="en-US"/>
                      </w:rPr>
                      <w:drawing>
                        <wp:inline distT="0" distB="0" distL="0" distR="0">
                          <wp:extent cx="1066800" cy="2762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66800" cy="276225"/>
                                  </a:xfrm>
                                  <a:prstGeom prst="rect">
                                    <a:avLst/>
                                  </a:prstGeom>
                                  <a:noFill/>
                                  <a:ln>
                                    <a:noFill/>
                                  </a:ln>
                                </pic:spPr>
                              </pic:pic>
                            </a:graphicData>
                          </a:graphic>
                        </wp:inline>
                      </w:drawing>
                    </w:r>
                  </w:p>
                  <w:p w:rsidR="00D233A5" w:rsidRDefault="00D233A5" w:rsidP="00B5216A">
                    <w:pPr>
                      <w:widowControl w:val="0"/>
                      <w:autoSpaceDE w:val="0"/>
                      <w:autoSpaceDN w:val="0"/>
                      <w:adjustRightInd w:val="0"/>
                      <w:rPr>
                        <w:rFonts w:ascii="Times New Roman" w:hAnsi="Times New Roman"/>
                        <w:lang w:val="en-US"/>
                      </w:rPr>
                    </w:pPr>
                  </w:p>
                </w:txbxContent>
              </v:textbox>
            </v:rect>
            <v:group id="Group 41" o:spid="_x0000_s1053" style="position:absolute;left:6059;top:1072;width:1405;height:174" coordorigin="6059,1072" coordsize="1405,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42" o:spid="_x0000_s1054" style="position:absolute;left:7297;top:1159;width:141;height:87;visibility:visible;mso-wrap-style:square;v-text-anchor:top" coordsize="140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G/cIA&#10;AADdAAAADwAAAGRycy9kb3ducmV2LnhtbESPQWsCMRCF74X+hzCF3mq2IlZWo1RLoT1W/QHDZkwW&#10;k8mSRF3/fedQ6G2G9+a9b1abMQZ1pVz6xAZeJw0o4i7Znp2B4+HzZQGqVGSLITEZuFOBzfrxYYWt&#10;TTf+oeu+OiUhXFo04GsdWq1L5ylimaSBWLRTyhGrrNlpm/Em4THoadPMdcSepcHjQDtP3Xl/iQa2&#10;d+/mvfvAvBi+XbBNvszCmzHPT+P7ElSlsf6b/66/rOBPZ8Iv38gI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8b9wgAAAN0AAAAPAAAAAAAAAAAAAAAAAJgCAABkcnMvZG93&#10;bnJldi54bWxQSwUGAAAAAAQABAD1AAAAhwMAAAAA&#10;" path="m1066,0l20,122,,140,40,154,80,168,169,174,1405,30,1365,30,1365,26,1285,26,1066,0e" fillcolor="black" stroked="f">
                <v:path arrowok="t" o:connecttype="custom" o:connectlocs="107,0;2,61;0,70;4,77;8,84;17,87;141,15;137,15;137,13;129,13;107,0" o:connectangles="0,0,0,0,0,0,0,0,0,0,0"/>
              </v:shape>
              <v:shape id="Freeform 43" o:spid="_x0000_s1055" style="position:absolute;left:6059;top:1144;width:1345;height:30;visibility:visible;mso-wrap-style:square;v-text-anchor:top" coordsize="140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jZr8A&#10;AADdAAAADwAAAGRycy9kb3ducmV2LnhtbERP22oCMRB9F/oPYQq+aVYRldUorSK0j14+YNiMyWIy&#10;WZKo6983hULf5nCus9723okHxdQGVjAZVyCIm6BbNgou58NoCSJlZI0uMCl4UYLt5m2wxlqHJx/p&#10;ccpGlBBONSqwOXe1lKmx5DGNQ0dcuGuIHnOB0Ugd8VnCvZPTqppLjy2XBosd7Sw1t9PdK/h8WTNv&#10;zR7jsvs2TlfxPnMLpYbv/ccKRKY+/4v/3F+6zJ/OJvD7TTlBb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X2NmvwAAAN0AAAAPAAAAAAAAAAAAAAAAAJgCAABkcnMvZG93bnJl&#10;di54bWxQSwUGAAAAAAQABAD1AAAAhAMAAAAA&#10;" path="m1378,0l0,,,174,1379,174,1405,87,1378,0e" fillcolor="black" stroked="f">
                <v:path arrowok="t" o:connecttype="custom" o:connectlocs="1319,0;0,0;0,30;1320,30;1345,15;1319,0" o:connectangles="0,0,0,0,0,0"/>
              </v:shape>
              <v:shape id="Freeform 44" o:spid="_x0000_s1056" style="position:absolute;left:7434;top:1144;width:30;height:30;visibility:visible;mso-wrap-style:square;v-text-anchor:top" coordsize="140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9Eb8A&#10;AADdAAAADwAAAGRycy9kb3ducmV2LnhtbERPzWoCMRC+F3yHMIK3mnURla1RaougR20fYNhMk6XJ&#10;ZEmirm9vCgVv8/H9zno7eCeuFFMXWMFsWoEgboPu2Cj4/tq/rkCkjKzRBSYFd0qw3Yxe1tjocOMT&#10;Xc/ZiBLCqUEFNue+kTK1ljymaeiJC/cTosdcYDRSR7yVcO9kXVUL6bHj0mCxpw9L7e/54hXs7tYs&#10;OvOJcdUfjdNVvMzdUqnJeHh/A5FpyE/xv/ugy/x6XsPfN+UE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jf0RvwAAAN0AAAAPAAAAAAAAAAAAAAAAAJgCAABkcnMvZG93bnJl&#10;di54bWxQSwUGAAAAAAQABAD1AAAAhAMAAAAA&#10;" path="m187,0l0,,,174,187,174,1405,87,187,0e" fillcolor="black" stroked="f">
                <v:path arrowok="t" o:connecttype="custom" o:connectlocs="4,0;0,0;0,30;4,30;30,15;4,0" o:connectangles="0,0,0,0,0,0"/>
              </v:shape>
              <v:shape id="Freeform 45" o:spid="_x0000_s1057" style="position:absolute;left:7404;top:1146;width:22;height:26;visibility:visible;mso-wrap-style:square;v-text-anchor:top" coordsize="140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Yir8A&#10;AADdAAAADwAAAGRycy9kb3ducmV2LnhtbERPzWoCMRC+C75DGKE3zdaKla1RtKWgR7UPMGymydJk&#10;siRR17dvBMHbfHy/s1z33okLxdQGVvA6qUAQN0G3bBT8nL7HCxApI2t0gUnBjRKsV8PBEmsdrnyg&#10;yzEbUUI41ajA5tzVUqbGksc0CR1x4X5D9JgLjEbqiNcS7p2cVtVcemy5NFjs6NNS83c8ewXbmzXz&#10;1nxhXHR743QVzzP3rtTLqN98gMjU56f44d7pMn86e4P7N+UE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wViKvwAAAN0AAAAPAAAAAAAAAAAAAAAAAJgCAABkcnMvZG93bnJl&#10;di54bWxQSwUGAAAAAAQABAD1AAAAhAMAAAAA&#10;" path="m1405,0l0,87,1405,174,1405,0e" fillcolor="black" stroked="f">
                <v:path arrowok="t" o:connecttype="custom" o:connectlocs="22,0;0,13;22,26;22,0" o:connectangles="0,0,0,0"/>
              </v:shape>
              <v:rect id="Rectangle 46" o:spid="_x0000_s1058" style="position:absolute;left:8121;top:1146;width: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bsEA&#10;AADdAAAADwAAAGRycy9kb3ducmV2LnhtbERPS4vCMBC+C/sfwizsTdMVEekaRYQVD+vBB3ueNmNb&#10;20xKEm3990YQvM3H95z5sjeNuJHzlWUF36MEBHFudcWFgtPxdzgD4QOyxsYyKbiTh+XiYzDHVNuO&#10;93Q7hELEEPYpKihDaFMpfV6SQT+yLXHkztYZDBG6QmqHXQw3jRwnyVQarDg2lNjSuqS8PlyNgvos&#10;uau3q78u22TaX3b/rs6NUl+f/eoHRKA+vMUv91bH+ePJB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L/m7BAAAA3QAAAA8AAAAAAAAAAAAAAAAAmAIAAGRycy9kb3du&#10;cmV2LnhtbFBLBQYAAAAABAAEAPUAAACGAwAAAAA=&#10;" fillcolor="black" stroked="f">
                <v:path arrowok="t"/>
              </v:rect>
              <v:shape id="Freeform 47" o:spid="_x0000_s1059" style="position:absolute;left:7297;top:1072;width:141;height:87;visibility:visible;mso-wrap-style:square;v-text-anchor:top" coordsize="140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lZcAA&#10;AADdAAAADwAAAGRycy9kb3ducmV2LnhtbERP22oCMRB9F/yHMELfNFuxVrablV4Q2sdqP2DYTJOl&#10;yWRJoq5/3wiCb3M412m2o3fiRDH1gRU8LioQxF3QPRsFP4fdfAMiZWSNLjApuFCCbTudNFjrcOZv&#10;Ou2zESWEU40KbM5DLWXqLHlMizAQF+43RI+5wGikjngu4d7JZVWtpceeS4PFgd4tdX/7o1fwdrFm&#10;3ZsPjJvhyzhdxePKPSv1MBtfX0BkGvNdfHN/6jJ/uXqC6zflBN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RlZcAAAADdAAAADwAAAAAAAAAAAAAAAACYAgAAZHJzL2Rvd25y&#10;ZXYueG1sUEsFBgAAAAAEAAQA9QAAAIUDAAAAAA==&#10;" path="m169,0l80,4,40,18,,32,20,50,1066,174,1285,148,1365,148,1365,144,1405,144,169,0e" fillcolor="black" stroked="f">
                <v:path arrowok="t" o:connecttype="custom" o:connectlocs="17,0;8,2;4,9;0,16;2,25;107,87;129,74;137,74;137,72;141,72;17,0" o:connectangles="0,0,0,0,0,0,0,0,0,0,0"/>
              </v:shape>
            </v:group>
            <w10:wrap anchorx="page"/>
          </v:group>
        </w:pict>
      </w:r>
      <w:r w:rsidRPr="005C1CA0">
        <w:rPr>
          <w:noProof/>
          <w:lang w:eastAsia="es-ES"/>
        </w:rPr>
        <w:pict>
          <v:group id="Group 48" o:spid="_x0000_s1060" style="position:absolute;left:0;text-align:left;margin-left:391.85pt;margin-top:17.5pt;width:104.8pt;height:76.05pt;z-index:-251650048;mso-position-horizontal-relative:page" coordorigin="7837,350" coordsize="2096,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" o:allowincell="f">
            <v:rect id="Rectangle 49" o:spid="_x0000_s1061" style="position:absolute;left:7852;top:366;width:206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D233A5" w:rsidRDefault="00D233A5" w:rsidP="00B5216A">
                    <w:pPr>
                      <w:spacing w:line="1500" w:lineRule="atLeast"/>
                      <w:rPr>
                        <w:rFonts w:ascii="Times New Roman" w:hAnsi="Times New Roman"/>
                        <w:lang w:val="en-US"/>
                      </w:rPr>
                    </w:pPr>
                    <w:r>
                      <w:rPr>
                        <w:rFonts w:ascii="Times New Roman" w:hAnsi="Times New Roman"/>
                        <w:noProof/>
                        <w:lang w:val="en-US" w:eastAsia="en-US"/>
                      </w:rPr>
                      <w:drawing>
                        <wp:inline distT="0" distB="0" distL="0" distR="0">
                          <wp:extent cx="1304925" cy="952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04925" cy="952500"/>
                                  </a:xfrm>
                                  <a:prstGeom prst="rect">
                                    <a:avLst/>
                                  </a:prstGeom>
                                  <a:noFill/>
                                  <a:ln>
                                    <a:noFill/>
                                  </a:ln>
                                </pic:spPr>
                              </pic:pic>
                            </a:graphicData>
                          </a:graphic>
                        </wp:inline>
                      </w:drawing>
                    </w:r>
                  </w:p>
                  <w:p w:rsidR="00D233A5" w:rsidRDefault="00D233A5" w:rsidP="00B5216A">
                    <w:pPr>
                      <w:widowControl w:val="0"/>
                      <w:autoSpaceDE w:val="0"/>
                      <w:autoSpaceDN w:val="0"/>
                      <w:adjustRightInd w:val="0"/>
                      <w:rPr>
                        <w:rFonts w:ascii="Times New Roman" w:hAnsi="Times New Roman"/>
                        <w:lang w:val="en-US"/>
                      </w:rPr>
                    </w:pPr>
                  </w:p>
                </w:txbxContent>
              </v:textbox>
            </v:rect>
            <v:rect id="Rectangle 50" o:spid="_x0000_s1062" style="position:absolute;left:7844;top:358;width:208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00cQA&#10;AADdAAAADwAAAGRycy9kb3ducmV2LnhtbERP32vCMBB+H+x/CDfY20znsI5qlG0i7EEYVufz0Zxt&#10;MbmUJNbOv94MBnu7j+/nzZeDNaInH1rHCp5HGQjiyumWawX73frpFUSIyBqNY1LwQwGWi/u7ORba&#10;XXhLfRlrkUI4FKigibErpAxVQxbDyHXEiTs6bzEm6GupPV5SuDVynGW5tNhyamiwo4+GqlN5tgr8&#10;+mB2/VfZH/PpylzDofqevG+UenwY3mYgIg3xX/zn/tRp/vglh9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9NHEAAAA3QAAAA8AAAAAAAAAAAAAAAAAmAIAAGRycy9k&#10;b3ducmV2LnhtbFBLBQYAAAAABAAEAPUAAACJAwAAAAA=&#10;" filled="f">
              <v:path arrowok="t"/>
            </v:rect>
            <w10:wrap anchorx="page"/>
          </v:group>
        </w:pict>
      </w:r>
      <w:r w:rsidR="00B33BA1" w:rsidRPr="00B871CB">
        <w:rPr>
          <w:b/>
          <w:bCs/>
          <w:shd w:val="clear" w:color="auto" w:fill="FFFFFF"/>
          <w:lang w:val="es-ES_tradnl"/>
        </w:rPr>
        <w:t>Más seguridad a baja temperatura</w:t>
      </w:r>
    </w:p>
    <w:p w:rsidR="00D61299" w:rsidRPr="00B871CB" w:rsidRDefault="005C1CA0" w:rsidP="0097174C">
      <w:pPr>
        <w:pStyle w:val="TextoMichelin"/>
        <w:spacing w:after="230"/>
        <w:rPr>
          <w:shd w:val="clear" w:color="auto" w:fill="FFFFFF"/>
          <w:lang w:val="es-ES_tradnl"/>
        </w:rPr>
      </w:pPr>
      <w:r w:rsidRPr="005C1CA0">
        <w:rPr>
          <w:noProof/>
          <w:lang w:eastAsia="es-ES"/>
        </w:rPr>
        <w:pict>
          <v:group id="Group 118" o:spid="_x0000_s1147" style="position:absolute;left:0;text-align:left;margin-left:-54.45pt;margin-top:14.45pt;width:243.45pt;height:207pt;z-index:251671552" coordorigin="612,4837" coordsize="4625,3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149" type="#_x0000_t75" alt="2013_DP_MICHELIN_CityGripWinter_FR-43.jpg" style="position:absolute;left:612;top:4840;width:2592;height: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p+zCAAAA3QAAAA8AAABkcnMvZG93bnJldi54bWxET01rwkAQvRf8D8sI3urGCFaiq4hQ6CW0&#10;VS/exuyYRLOzYXdN4r/vFgq9zeN9zno7mEZ05HxtWcFsmoAgLqyuuVRwOr6/LkH4gKyxsUwKnuRh&#10;uxm9rDHTtudv6g6hFDGEfYYKqhDaTEpfVGTQT21LHLmrdQZDhK6U2mEfw00j0yRZSIM1x4YKW9pX&#10;VNwPD6Pgi2+XvujcjJr8vHjLtZ4/P3OlJuNhtwIRaAj/4j/3h47z03kKv9/E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zKfswgAAAN0AAAAPAAAAAAAAAAAAAAAAAJ8C&#10;AABkcnMvZG93bnJldi54bWxQSwUGAAAAAAQABAD3AAAAjgMAAAAA&#10;">
              <v:imagedata r:id="rId32" o:title="2013_DP_MICHELIN_CityGripWinter_FR-43"/>
              <o:lock v:ext="edit" aspectratio="f"/>
            </v:shape>
            <v:shape id="Picture 117" o:spid="_x0000_s1148" type="#_x0000_t75" alt="2013_DP_MICHELIN_CityGripWinter_FR-22.jpg" style="position:absolute;left:2770;top:4837;width:2467;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yf0DAAAAA3QAAAA8AAABkcnMvZG93bnJldi54bWxET99rwjAQfh/4P4QT9jZTFUqpRhlTwSdh&#10;nb4fya0tay6hiW397xdhsLf7+H7edj/ZTgzUh9axguUiA0GsnWm5VnD9Or0VIEJENtg5JgUPCrDf&#10;zV62WBo38icNVaxFCuFQooImRl9KGXRDFsPCeeLEfbveYkywr6XpcUzhtpOrLMulxZZTQ4OePhrS&#10;P9XdKvCV57w6hONt8Pml4LsOxaiVep1P7xsQkab4L/5zn02av1qv4flNOkH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J/QMAAAADdAAAADwAAAAAAAAAAAAAAAACfAgAA&#10;ZHJzL2Rvd25yZXYueG1sUEsFBgAAAAAEAAQA9wAAAIwDAAAAAA==&#10;">
              <v:imagedata r:id="rId33" o:title="2013_DP_MICHELIN_CityGripWinter_FR-22"/>
              <o:lock v:ext="edit" aspectratio="f"/>
            </v:shape>
            <w10:wrap type="square"/>
          </v:group>
        </w:pict>
      </w:r>
    </w:p>
    <w:p w:rsidR="00D61299" w:rsidRPr="00B871CB" w:rsidRDefault="00D61299" w:rsidP="0097174C">
      <w:pPr>
        <w:pStyle w:val="TextoMichelin"/>
        <w:spacing w:after="230"/>
        <w:rPr>
          <w:shd w:val="clear" w:color="auto" w:fill="FFFFFF"/>
          <w:lang w:val="es-ES_tradnl"/>
        </w:rPr>
      </w:pPr>
    </w:p>
    <w:p w:rsidR="00D61299" w:rsidRPr="00B871CB" w:rsidRDefault="00D61299" w:rsidP="0097174C">
      <w:pPr>
        <w:pStyle w:val="TextoMichelin"/>
        <w:spacing w:after="230"/>
        <w:rPr>
          <w:shd w:val="clear" w:color="auto" w:fill="FFFFFF"/>
          <w:lang w:val="es-ES_tradnl"/>
        </w:rPr>
      </w:pPr>
    </w:p>
    <w:p w:rsidR="00B55442" w:rsidRPr="00B871CB" w:rsidRDefault="006625D6" w:rsidP="003346DD">
      <w:pPr>
        <w:widowControl w:val="0"/>
        <w:autoSpaceDE w:val="0"/>
        <w:autoSpaceDN w:val="0"/>
        <w:adjustRightInd w:val="0"/>
        <w:spacing w:before="32" w:line="275" w:lineRule="auto"/>
        <w:ind w:right="57"/>
        <w:jc w:val="both"/>
        <w:rPr>
          <w:rFonts w:ascii="Arial" w:hAnsi="Arial" w:cs="Arial"/>
          <w:color w:val="000000"/>
          <w:sz w:val="22"/>
        </w:rPr>
      </w:pPr>
      <w:r w:rsidRPr="00B871CB">
        <w:rPr>
          <w:rFonts w:ascii="Arial" w:hAnsi="Arial" w:cs="Arial"/>
          <w:color w:val="000000"/>
          <w:sz w:val="22"/>
        </w:rPr>
        <w:t>Cuando bajan las temperaturas, las cadena</w:t>
      </w:r>
      <w:r w:rsidR="00B55442" w:rsidRPr="00B871CB">
        <w:rPr>
          <w:rFonts w:ascii="Arial" w:hAnsi="Arial" w:cs="Arial"/>
          <w:color w:val="000000"/>
          <w:sz w:val="22"/>
        </w:rPr>
        <w:t>s</w:t>
      </w:r>
      <w:r w:rsidRPr="00B871CB">
        <w:rPr>
          <w:rFonts w:ascii="Arial" w:hAnsi="Arial" w:cs="Arial"/>
          <w:color w:val="000000"/>
          <w:sz w:val="22"/>
        </w:rPr>
        <w:t xml:space="preserve"> macromoleculares</w:t>
      </w:r>
      <w:r w:rsidR="00D61299" w:rsidRPr="00B871CB">
        <w:rPr>
          <w:rFonts w:ascii="Arial" w:hAnsi="Arial" w:cs="Arial"/>
          <w:color w:val="000000"/>
          <w:sz w:val="22"/>
        </w:rPr>
        <w:t xml:space="preserve"> </w:t>
      </w:r>
      <w:r w:rsidR="00B55442" w:rsidRPr="00B871CB">
        <w:rPr>
          <w:rFonts w:ascii="Arial" w:hAnsi="Arial" w:cs="Arial"/>
          <w:color w:val="000000"/>
          <w:sz w:val="22"/>
        </w:rPr>
        <w:t>de polímeros se congelan, la goma se hace</w:t>
      </w:r>
      <w:r w:rsidR="002C296B" w:rsidRPr="00B871CB">
        <w:rPr>
          <w:rFonts w:ascii="Arial" w:hAnsi="Arial" w:cs="Arial"/>
          <w:color w:val="000000"/>
          <w:sz w:val="22"/>
        </w:rPr>
        <w:t>, entonces,</w:t>
      </w:r>
      <w:r w:rsidR="00B55442" w:rsidRPr="00B871CB">
        <w:rPr>
          <w:rFonts w:ascii="Arial" w:hAnsi="Arial" w:cs="Arial"/>
          <w:color w:val="000000"/>
          <w:sz w:val="22"/>
        </w:rPr>
        <w:t xml:space="preserve"> más dura</w:t>
      </w:r>
      <w:r w:rsidR="002C296B" w:rsidRPr="00B871CB">
        <w:rPr>
          <w:rFonts w:ascii="Arial" w:hAnsi="Arial" w:cs="Arial"/>
          <w:color w:val="000000"/>
          <w:sz w:val="22"/>
        </w:rPr>
        <w:t xml:space="preserve"> perdiéndose agarre.</w:t>
      </w:r>
    </w:p>
    <w:p w:rsidR="00D61299" w:rsidRPr="00B871CB" w:rsidRDefault="00D61299" w:rsidP="003346DD">
      <w:pPr>
        <w:widowControl w:val="0"/>
        <w:autoSpaceDE w:val="0"/>
        <w:autoSpaceDN w:val="0"/>
        <w:adjustRightInd w:val="0"/>
        <w:spacing w:before="2" w:line="200" w:lineRule="exact"/>
        <w:rPr>
          <w:rFonts w:ascii="Arial" w:hAnsi="Arial" w:cs="Arial"/>
          <w:color w:val="000000"/>
          <w:sz w:val="20"/>
        </w:rPr>
      </w:pPr>
    </w:p>
    <w:p w:rsidR="00765FAD" w:rsidRPr="00B871CB" w:rsidRDefault="00D61299" w:rsidP="00F944CE">
      <w:pPr>
        <w:widowControl w:val="0"/>
        <w:autoSpaceDE w:val="0"/>
        <w:autoSpaceDN w:val="0"/>
        <w:adjustRightInd w:val="0"/>
        <w:spacing w:line="276" w:lineRule="auto"/>
        <w:ind w:right="55"/>
        <w:jc w:val="both"/>
        <w:rPr>
          <w:rFonts w:ascii="Arial" w:hAnsi="Arial" w:cs="Arial"/>
          <w:color w:val="000000"/>
          <w:spacing w:val="4"/>
          <w:sz w:val="22"/>
        </w:rPr>
      </w:pPr>
      <w:r w:rsidRPr="00B871CB">
        <w:rPr>
          <w:rFonts w:ascii="Arial" w:hAnsi="Arial" w:cs="Arial"/>
          <w:color w:val="000000"/>
          <w:spacing w:val="1"/>
          <w:sz w:val="22"/>
        </w:rPr>
        <w:t>Gr</w:t>
      </w:r>
      <w:r w:rsidR="00B45E82" w:rsidRPr="00B871CB">
        <w:rPr>
          <w:rFonts w:ascii="Arial" w:hAnsi="Arial" w:cs="Arial"/>
          <w:color w:val="000000"/>
          <w:sz w:val="22"/>
        </w:rPr>
        <w:t>acias a la goma termoactiva del</w:t>
      </w:r>
      <w:r w:rsidRPr="00B871CB">
        <w:rPr>
          <w:rFonts w:ascii="Arial" w:hAnsi="Arial" w:cs="Arial"/>
          <w:color w:val="000000"/>
          <w:sz w:val="22"/>
        </w:rPr>
        <w:t xml:space="preserve"> </w:t>
      </w:r>
      <w:r w:rsidR="00B45E82" w:rsidRPr="00B871CB">
        <w:rPr>
          <w:rFonts w:ascii="Arial" w:hAnsi="Arial" w:cs="Arial"/>
          <w:color w:val="000000"/>
          <w:sz w:val="22"/>
        </w:rPr>
        <w:t>nuevo</w:t>
      </w:r>
      <w:r w:rsidRPr="00B871CB">
        <w:rPr>
          <w:rFonts w:ascii="Arial" w:hAnsi="Arial" w:cs="Arial"/>
          <w:color w:val="000000"/>
          <w:sz w:val="22"/>
        </w:rPr>
        <w:t xml:space="preserve"> </w:t>
      </w:r>
      <w:r w:rsidRPr="00B871CB">
        <w:rPr>
          <w:rFonts w:ascii="Arial" w:hAnsi="Arial" w:cs="Arial"/>
          <w:color w:val="000000"/>
          <w:spacing w:val="-4"/>
          <w:sz w:val="22"/>
        </w:rPr>
        <w:t>M</w:t>
      </w:r>
      <w:r w:rsidRPr="00B871CB">
        <w:rPr>
          <w:rFonts w:ascii="Arial" w:hAnsi="Arial" w:cs="Arial"/>
          <w:color w:val="000000"/>
          <w:spacing w:val="1"/>
          <w:sz w:val="22"/>
        </w:rPr>
        <w:t>I</w:t>
      </w:r>
      <w:r w:rsidRPr="00B871CB">
        <w:rPr>
          <w:rFonts w:ascii="Arial" w:hAnsi="Arial" w:cs="Arial"/>
          <w:color w:val="000000"/>
          <w:spacing w:val="-1"/>
          <w:sz w:val="22"/>
        </w:rPr>
        <w:t>CHE</w:t>
      </w:r>
      <w:r w:rsidRPr="00B871CB">
        <w:rPr>
          <w:rFonts w:ascii="Arial" w:hAnsi="Arial" w:cs="Arial"/>
          <w:color w:val="000000"/>
          <w:sz w:val="22"/>
        </w:rPr>
        <w:t>LIN</w:t>
      </w:r>
      <w:r w:rsidRPr="00B871CB">
        <w:rPr>
          <w:rFonts w:ascii="Arial" w:hAnsi="Arial" w:cs="Arial"/>
          <w:color w:val="000000"/>
          <w:spacing w:val="2"/>
          <w:sz w:val="22"/>
        </w:rPr>
        <w:t xml:space="preserve"> C</w:t>
      </w:r>
      <w:r w:rsidRPr="00B871CB">
        <w:rPr>
          <w:rFonts w:ascii="Arial" w:hAnsi="Arial" w:cs="Arial"/>
          <w:color w:val="000000"/>
          <w:spacing w:val="-1"/>
          <w:sz w:val="22"/>
        </w:rPr>
        <w:t>i</w:t>
      </w:r>
      <w:r w:rsidRPr="00B871CB">
        <w:rPr>
          <w:rFonts w:ascii="Arial" w:hAnsi="Arial" w:cs="Arial"/>
          <w:color w:val="000000"/>
          <w:spacing w:val="1"/>
          <w:sz w:val="22"/>
        </w:rPr>
        <w:t>t</w:t>
      </w:r>
      <w:r w:rsidRPr="00B871CB">
        <w:rPr>
          <w:rFonts w:ascii="Arial" w:hAnsi="Arial" w:cs="Arial"/>
          <w:color w:val="000000"/>
          <w:sz w:val="22"/>
        </w:rPr>
        <w:t xml:space="preserve">y </w:t>
      </w:r>
      <w:r w:rsidRPr="00B871CB">
        <w:rPr>
          <w:rFonts w:ascii="Arial" w:hAnsi="Arial" w:cs="Arial"/>
          <w:color w:val="000000"/>
          <w:spacing w:val="1"/>
          <w:sz w:val="22"/>
        </w:rPr>
        <w:t>Gr</w:t>
      </w:r>
      <w:r w:rsidRPr="00B871CB">
        <w:rPr>
          <w:rFonts w:ascii="Arial" w:hAnsi="Arial" w:cs="Arial"/>
          <w:color w:val="000000"/>
          <w:spacing w:val="-1"/>
          <w:sz w:val="22"/>
        </w:rPr>
        <w:t>i</w:t>
      </w:r>
      <w:r w:rsidRPr="00B871CB">
        <w:rPr>
          <w:rFonts w:ascii="Arial" w:hAnsi="Arial" w:cs="Arial"/>
          <w:color w:val="000000"/>
          <w:sz w:val="22"/>
        </w:rPr>
        <w:t>p</w:t>
      </w:r>
      <w:r w:rsidRPr="00B871CB">
        <w:rPr>
          <w:rFonts w:ascii="Arial" w:hAnsi="Arial" w:cs="Arial"/>
          <w:color w:val="000000"/>
          <w:spacing w:val="2"/>
          <w:sz w:val="22"/>
        </w:rPr>
        <w:t xml:space="preserve"> </w:t>
      </w:r>
      <w:r w:rsidRPr="00B871CB">
        <w:rPr>
          <w:rFonts w:ascii="Arial" w:hAnsi="Arial" w:cs="Arial"/>
          <w:color w:val="000000"/>
          <w:spacing w:val="6"/>
          <w:sz w:val="22"/>
        </w:rPr>
        <w:t>W</w:t>
      </w:r>
      <w:r w:rsidRPr="00B871CB">
        <w:rPr>
          <w:rFonts w:ascii="Arial" w:hAnsi="Arial" w:cs="Arial"/>
          <w:color w:val="000000"/>
          <w:spacing w:val="-3"/>
          <w:sz w:val="22"/>
        </w:rPr>
        <w:t>in</w:t>
      </w:r>
      <w:r w:rsidRPr="00B871CB">
        <w:rPr>
          <w:rFonts w:ascii="Arial" w:hAnsi="Arial" w:cs="Arial"/>
          <w:color w:val="000000"/>
          <w:spacing w:val="1"/>
          <w:sz w:val="22"/>
        </w:rPr>
        <w:t>t</w:t>
      </w:r>
      <w:r w:rsidRPr="00B871CB">
        <w:rPr>
          <w:rFonts w:ascii="Arial" w:hAnsi="Arial" w:cs="Arial"/>
          <w:color w:val="000000"/>
          <w:sz w:val="22"/>
        </w:rPr>
        <w:t>e</w:t>
      </w:r>
      <w:r w:rsidRPr="00B871CB">
        <w:rPr>
          <w:rFonts w:ascii="Arial" w:hAnsi="Arial" w:cs="Arial"/>
          <w:color w:val="000000"/>
          <w:spacing w:val="-2"/>
          <w:sz w:val="22"/>
        </w:rPr>
        <w:t>r</w:t>
      </w:r>
      <w:r w:rsidRPr="00B871CB">
        <w:rPr>
          <w:rFonts w:ascii="Arial" w:hAnsi="Arial" w:cs="Arial"/>
          <w:color w:val="000000"/>
          <w:sz w:val="22"/>
        </w:rPr>
        <w:t>,</w:t>
      </w:r>
      <w:r w:rsidRPr="00B871CB">
        <w:rPr>
          <w:rFonts w:ascii="Arial" w:hAnsi="Arial" w:cs="Arial"/>
          <w:color w:val="000000"/>
          <w:spacing w:val="4"/>
          <w:sz w:val="22"/>
        </w:rPr>
        <w:t xml:space="preserve"> </w:t>
      </w:r>
      <w:r w:rsidR="00765FAD" w:rsidRPr="00B871CB">
        <w:rPr>
          <w:rFonts w:ascii="Arial" w:hAnsi="Arial" w:cs="Arial"/>
          <w:color w:val="000000"/>
          <w:spacing w:val="4"/>
          <w:sz w:val="22"/>
        </w:rPr>
        <w:t>este fenómeno ya no ocurrirá. La goma</w:t>
      </w:r>
      <w:r w:rsidR="00F543D3" w:rsidRPr="00B871CB">
        <w:rPr>
          <w:rFonts w:ascii="Arial" w:hAnsi="Arial" w:cs="Arial"/>
          <w:color w:val="000000"/>
          <w:spacing w:val="4"/>
          <w:sz w:val="22"/>
        </w:rPr>
        <w:t>, directamente derivada de</w:t>
      </w:r>
      <w:r w:rsidR="00992D67">
        <w:rPr>
          <w:rFonts w:ascii="Arial" w:hAnsi="Arial" w:cs="Arial"/>
          <w:color w:val="000000"/>
          <w:spacing w:val="4"/>
          <w:sz w:val="22"/>
        </w:rPr>
        <w:t xml:space="preserve"> la experiencia</w:t>
      </w:r>
      <w:r w:rsidR="00F543D3" w:rsidRPr="00B871CB">
        <w:rPr>
          <w:rFonts w:ascii="Arial" w:hAnsi="Arial" w:cs="Arial"/>
          <w:color w:val="000000"/>
          <w:spacing w:val="4"/>
          <w:sz w:val="22"/>
        </w:rPr>
        <w:t xml:space="preserve"> de Michelin en neumáticos de </w:t>
      </w:r>
      <w:r w:rsidR="007B7E3F" w:rsidRPr="00B871CB">
        <w:rPr>
          <w:rFonts w:ascii="Arial" w:hAnsi="Arial" w:cs="Arial"/>
          <w:color w:val="000000"/>
          <w:spacing w:val="4"/>
          <w:sz w:val="22"/>
        </w:rPr>
        <w:t>turismo</w:t>
      </w:r>
      <w:r w:rsidR="00F543D3" w:rsidRPr="00B871CB">
        <w:rPr>
          <w:rFonts w:ascii="Arial" w:hAnsi="Arial" w:cs="Arial"/>
          <w:color w:val="000000"/>
          <w:spacing w:val="4"/>
          <w:sz w:val="22"/>
        </w:rPr>
        <w:t xml:space="preserve">, conserva sus propiedades de flexibilidad hasta -10º C, </w:t>
      </w:r>
      <w:r w:rsidR="00EB5F6E" w:rsidRPr="00B871CB">
        <w:rPr>
          <w:rFonts w:ascii="Arial" w:hAnsi="Arial" w:cs="Arial"/>
          <w:color w:val="000000"/>
          <w:spacing w:val="4"/>
          <w:sz w:val="22"/>
        </w:rPr>
        <w:t>en beneficio del agarre.</w:t>
      </w:r>
    </w:p>
    <w:p w:rsidR="00D61299" w:rsidRPr="00B871CB" w:rsidRDefault="00D61299" w:rsidP="00D61299">
      <w:pPr>
        <w:widowControl w:val="0"/>
        <w:autoSpaceDE w:val="0"/>
        <w:autoSpaceDN w:val="0"/>
        <w:adjustRightInd w:val="0"/>
        <w:spacing w:line="110" w:lineRule="exact"/>
        <w:rPr>
          <w:rFonts w:ascii="Arial" w:hAnsi="Arial" w:cs="Arial"/>
          <w:color w:val="000000"/>
          <w:sz w:val="11"/>
        </w:rPr>
      </w:pPr>
    </w:p>
    <w:p w:rsidR="00D61299" w:rsidRPr="00B871CB" w:rsidRDefault="00D61299" w:rsidP="00D61299">
      <w:pPr>
        <w:widowControl w:val="0"/>
        <w:autoSpaceDE w:val="0"/>
        <w:autoSpaceDN w:val="0"/>
        <w:adjustRightInd w:val="0"/>
        <w:spacing w:line="200" w:lineRule="exact"/>
        <w:rPr>
          <w:rFonts w:ascii="Arial" w:hAnsi="Arial" w:cs="Arial"/>
          <w:color w:val="000000"/>
          <w:sz w:val="20"/>
        </w:rPr>
      </w:pPr>
    </w:p>
    <w:p w:rsidR="00D61299" w:rsidRPr="00B871CB" w:rsidRDefault="00D61299" w:rsidP="00D61299">
      <w:pPr>
        <w:widowControl w:val="0"/>
        <w:autoSpaceDE w:val="0"/>
        <w:autoSpaceDN w:val="0"/>
        <w:adjustRightInd w:val="0"/>
        <w:spacing w:line="200" w:lineRule="exact"/>
        <w:rPr>
          <w:rFonts w:ascii="Arial" w:hAnsi="Arial" w:cs="Arial"/>
          <w:color w:val="000000"/>
          <w:sz w:val="20"/>
        </w:rPr>
      </w:pPr>
    </w:p>
    <w:p w:rsidR="00D61299" w:rsidRPr="00B871CB" w:rsidRDefault="005C1CA0" w:rsidP="00D61299">
      <w:pPr>
        <w:widowControl w:val="0"/>
        <w:autoSpaceDE w:val="0"/>
        <w:autoSpaceDN w:val="0"/>
        <w:adjustRightInd w:val="0"/>
        <w:spacing w:line="200" w:lineRule="exact"/>
        <w:rPr>
          <w:rFonts w:ascii="Arial" w:hAnsi="Arial" w:cs="Arial"/>
          <w:color w:val="000000"/>
          <w:sz w:val="20"/>
        </w:rPr>
      </w:pPr>
      <w:r w:rsidRPr="005C1CA0">
        <w:rPr>
          <w:rFonts w:cs="Arial"/>
          <w:b/>
          <w:bCs/>
          <w:noProof/>
          <w:color w:val="000000"/>
          <w:spacing w:val="-1"/>
          <w:position w:val="-1"/>
          <w:sz w:val="22"/>
          <w:lang w:val="es-ES" w:eastAsia="es-ES"/>
        </w:rPr>
        <w:pict>
          <v:group id="Group 119" o:spid="_x0000_s1063" style="position:absolute;margin-left:51.55pt;margin-top:37.45pt;width:528.5pt;height:152.65pt;z-index:-251643904;mso-position-horizontal-relative:page" coordorigin="842,358" coordsize="10570,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">
            <v:rect id="Rectangle 120" o:spid="_x0000_s1064" style="position:absolute;left:6067;top:359;width:534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D233A5" w:rsidRDefault="00D233A5" w:rsidP="00194993">
                    <w:pPr>
                      <w:spacing w:line="2960" w:lineRule="atLeast"/>
                      <w:rPr>
                        <w:rFonts w:ascii="Times New Roman" w:hAnsi="Times New Roman"/>
                        <w:lang w:val="en-US"/>
                      </w:rPr>
                    </w:pPr>
                    <w:r>
                      <w:rPr>
                        <w:rFonts w:ascii="Times New Roman" w:hAnsi="Times New Roman"/>
                        <w:noProof/>
                        <w:lang w:val="en-US" w:eastAsia="en-US"/>
                      </w:rPr>
                      <w:drawing>
                        <wp:inline distT="0" distB="0" distL="0" distR="0">
                          <wp:extent cx="3429000" cy="18954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429000" cy="1895475"/>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rect id="Rectangle 121" o:spid="_x0000_s1065" style="position:absolute;left:7994;top:2096;width:5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D233A5" w:rsidRDefault="00D233A5" w:rsidP="00194993">
                    <w:pPr>
                      <w:spacing w:line="320" w:lineRule="atLeast"/>
                      <w:rPr>
                        <w:rFonts w:ascii="Times New Roman" w:hAnsi="Times New Roman"/>
                        <w:lang w:val="en-US"/>
                      </w:rPr>
                    </w:pPr>
                    <w:r>
                      <w:rPr>
                        <w:rFonts w:ascii="Times New Roman" w:hAnsi="Times New Roman"/>
                        <w:noProof/>
                        <w:lang w:val="en-US" w:eastAsia="en-US"/>
                      </w:rPr>
                      <w:drawing>
                        <wp:inline distT="0" distB="0" distL="0" distR="0">
                          <wp:extent cx="314325" cy="2000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14325" cy="200025"/>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shape id="Freeform 122" o:spid="_x0000_s1066" style="position:absolute;left:8065;top:2142;width:372;height:162;visibility:visible;mso-wrap-style:square;v-text-anchor:top" coordsize="37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7qsYA&#10;AADcAAAADwAAAGRycy9kb3ducmV2LnhtbESPQW/CMAyF75P2HyIj7TZSOGyjEFCFhMQFNGATHE3j&#10;NdUap2oyKPv18wFpN1vv+b3Ps0XvG3WhLtaBDYyGGSjiMtiaKwMfh9XzG6iYkC02gcnAjSIs5o8P&#10;M8xtuPKOLvtUKQnhmKMBl1Kbax1LRx7jMLTEon2FzmOStau07fAq4b7R4yx70R5rlgaHLS0dld/7&#10;H29g66rluXn/XB2Lgsevv6fJZLPeGPM06IspqER9+jffr9dW8DOhlW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7qsYAAADcAAAADwAAAAAAAAAAAAAAAACYAgAAZHJz&#10;L2Rvd25yZXYueG1sUEsFBgAAAAAEAAQA9QAAAIsDAAAAAA==&#10;" path="m0,5l23,1,44,,61,2,70,16,72,36,73,53,88,57,105,53,124,46,140,41,152,54,157,74,161,93,177,94,196,86,214,76,229,68,240,79,243,98,245,118,252,131,267,130,287,122,307,112,325,105,337,115,339,134,357,155,373,162e" filled="f" strokecolor="yellow" strokeweight="1.5pt">
              <v:path arrowok="t" o:connecttype="custom" o:connectlocs="0,5;23,1;44,0;61,2;70,16;72,36;73,53;88,57;105,53;124,46;140,41;152,54;157,74;161,93;177,94;195,86;213,76;228,68;239,79;242,98;244,118;251,131;266,130;286,122;306,112;324,105;336,115;338,134;356,155;372,162;372,162;372,162" o:connectangles="0,0,0,0,0,0,0,0,0,0,0,0,0,0,0,0,0,0,0,0,0,0,0,0,0,0,0,0,0,0,0,0"/>
            </v:shape>
            <v:rect id="Rectangle 123" o:spid="_x0000_s1067" style="position:absolute;left:9202;top:2116;width:5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D233A5" w:rsidRDefault="00D233A5" w:rsidP="00194993">
                    <w:pPr>
                      <w:spacing w:line="340" w:lineRule="atLeast"/>
                      <w:rPr>
                        <w:rFonts w:ascii="Times New Roman" w:hAnsi="Times New Roman"/>
                        <w:lang w:val="en-US"/>
                      </w:rPr>
                    </w:pPr>
                    <w:r>
                      <w:rPr>
                        <w:rFonts w:ascii="Times New Roman" w:hAnsi="Times New Roman"/>
                        <w:noProof/>
                        <w:lang w:val="en-US" w:eastAsia="en-US"/>
                      </w:rPr>
                      <w:drawing>
                        <wp:inline distT="0" distB="0" distL="0" distR="0">
                          <wp:extent cx="342900" cy="200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42900" cy="200025"/>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shape id="Freeform 124" o:spid="_x0000_s1068" style="position:absolute;left:9276;top:2162;width:380;height:168;visibility:visible;mso-wrap-style:square;v-text-anchor:top" coordsize="38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1JcYA&#10;AADcAAAADwAAAGRycy9kb3ducmV2LnhtbESP0WrCQBBF3wv9h2WEvtWNRYpEV1Fb21KhYPQDht0x&#10;iWZnQ3Zr0r/vPBT6NsO9c++ZxWrwjbpRF+vABibjDBSxDa7m0sDpuHucgYoJ2WETmAz8UITV8v5u&#10;gbkLPR/oVqRSSQjHHA1UKbW51tFW5DGOQ0ss2jl0HpOsXaldh72E+0Y/Zdmz9lizNFTY0rYiey2+&#10;vYHZ9dPuX1/K9/3lUGxO9q3/mm7XxjyMhvUcVKIh/Zv/rj+c4E8E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L1JcYAAADcAAAADwAAAAAAAAAAAAAAAACYAgAAZHJz&#10;L2Rvd25yZXYueG1sUEsFBgAAAAAEAAQA9QAAAIsDAAAAAA==&#10;" path="m0,169l18,156,35,143,48,131,54,113,52,100,68,101,88,110,108,118,123,122,132,110,135,90,141,72,157,72,177,78,197,87,215,94,229,96,235,83,234,63,233,43,245,37,261,42,277,50,292,53,305,40,315,19,327,2,344,,362,4,380,12e" filled="f" strokecolor="yellow" strokeweight="1.5pt">
              <v:path arrowok="t" o:connecttype="custom" o:connectlocs="0,168;18,155;35,142;48,130;54,112;52,99;68,100;88,109;108,117;123,121;132,109;135,89;141,72;157,72;177,78;197,86;215,93;229,95;235,83;234,63;233,43;245,37;261,42;277,50;292,53;305,40;315,19;327,2;344,0;362,4;380,12" o:connectangles="0,0,0,0,0,0,0,0,0,0,0,0,0,0,0,0,0,0,0,0,0,0,0,0,0,0,0,0,0,0,0"/>
            </v:shape>
            <v:rect id="Rectangle 125" o:spid="_x0000_s1069" style="position:absolute;left:9895;top:2048;width:6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D233A5" w:rsidRDefault="00D233A5" w:rsidP="00194993">
                    <w:pPr>
                      <w:spacing w:line="300" w:lineRule="atLeast"/>
                      <w:rPr>
                        <w:rFonts w:ascii="Times New Roman" w:hAnsi="Times New Roman"/>
                        <w:lang w:val="en-US"/>
                      </w:rPr>
                    </w:pPr>
                    <w:r>
                      <w:rPr>
                        <w:rFonts w:ascii="Times New Roman" w:hAnsi="Times New Roman"/>
                        <w:noProof/>
                        <w:lang w:val="en-US" w:eastAsia="en-US"/>
                      </w:rPr>
                      <w:drawing>
                        <wp:inline distT="0" distB="0" distL="0" distR="0">
                          <wp:extent cx="409575" cy="200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09575" cy="200025"/>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shape id="Freeform 126" o:spid="_x0000_s1070" style="position:absolute;left:9969;top:2093;width:462;height:129;visibility:visible;mso-wrap-style:square;v-text-anchor:top" coordsize="4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TGL8A&#10;AADcAAAADwAAAGRycy9kb3ducmV2LnhtbERPzWrDMAy+D/oORoXdVieFjZHVDSFQ2GGXdn4AEatJ&#10;WCwHW02zt58Hg9308f3qUK9+UgvFNAY2UO4KUMRdcCP3Buzn6ekVVBJkh1NgMvBNCerj5uGAlQt3&#10;PtNykV7lEE4VGhhE5krr1A3kMe3CTJy5a4geJcPYaxfxnsP9pPdF8aI9jpwbBpypHaj7uty8gast&#10;Gts8SxfLD1na86StjYsxj9u1eQMltMq/+M/97vL8cg+/z+QL9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zZMYvwAAANwAAAAPAAAAAAAAAAAAAAAAAJgCAABkcnMvZG93bnJl&#10;di54bWxQSwUGAAAAAAQABAD1AAAAhAMAAAAA&#10;" path="m0,22l18,12,36,3,54,,74,10,91,27,105,45,117,59,132,53,142,34,151,16,166,22,180,38,193,56,211,56,224,46,236,35,254,43,272,59,287,78,300,90,312,82,319,62,326,49,339,59,352,79,365,101,377,118,388,115,395,100,401,85,416,89,431,99,446,113,462,130e" filled="f" strokecolor="yellow" strokeweight="19049emu">
              <v:path arrowok="t" o:connecttype="custom" o:connectlocs="0,22;18,12;36,3;54,0;74,10;91,27;105,45;117,59;132,53;142,34;151,16;166,22;180,38;193,56;211,56;224,46;236,35;254,43;272,59;287,77;300,89;312,81;319,62;326,49;339,59;352,78;365,100;377,117;388,114;395,99;401,84;416,88;431,98;446,112;462,129" o:connectangles="0,0,0,0,0,0,0,0,0,0,0,0,0,0,0,0,0,0,0,0,0,0,0,0,0,0,0,0,0,0,0,0,0,0,0"/>
            </v:shape>
            <v:rect id="Rectangle 127" o:spid="_x0000_s1071" style="position:absolute;left:9593;top:2039;width:4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D233A5" w:rsidRDefault="00D233A5" w:rsidP="00194993">
                    <w:pPr>
                      <w:spacing w:line="240" w:lineRule="atLeast"/>
                      <w:rPr>
                        <w:rFonts w:ascii="Times New Roman" w:hAnsi="Times New Roman"/>
                        <w:lang w:val="en-US"/>
                      </w:rPr>
                    </w:pPr>
                    <w:r>
                      <w:rPr>
                        <w:rFonts w:ascii="Times New Roman" w:hAnsi="Times New Roman"/>
                        <w:noProof/>
                        <w:lang w:val="en-US" w:eastAsia="en-US"/>
                      </w:rPr>
                      <w:drawing>
                        <wp:inline distT="0" distB="0" distL="0" distR="0">
                          <wp:extent cx="295275" cy="1524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95275" cy="152400"/>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shape id="Freeform 128" o:spid="_x0000_s1072" style="position:absolute;left:9664;top:2126;width:304;height:0;visibility:visible;mso-wrap-style:square;v-text-anchor:top" coordsize="3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czMYA&#10;AADcAAAADwAAAGRycy9kb3ducmV2LnhtbESPQWvCQBCF74L/YRnBm2600kp0FVGqYg/FqHidZqdJ&#10;2uxsyK4a/70rFHqb4b1535vpvDGluFLtCssKBv0IBHFqdcGZguPhvTcG4TyyxtIyKbiTg/ms3Zpi&#10;rO2N93RNfCZCCLsYFeTeV7GULs3JoOvbijho37Y26MNaZ1LXeAvhppTDKHqVBgsOhBwrWuaU/iYX&#10;EyAf2Wj49fmzWiS78aZxL+vT+W2tVLfTLCYgPDX+3/x3vdWh/mAEz2fCBH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AczMYAAADcAAAADwAAAAAAAAAAAAAAAACYAgAAZHJz&#10;L2Rvd25yZXYueG1sUEsFBgAAAAAEAAQA9QAAAIsDAAAAAA==&#10;" path="m0,0l305,0e" filled="f" strokecolor="yellow" strokeweight="3.15pt">
              <v:path arrowok="t" o:connecttype="custom" o:connectlocs="0,0;304,0" o:connectangles="0,0"/>
            </v:shape>
            <v:rect id="Rectangle 129" o:spid="_x0000_s1073" style="position:absolute;left:9600;top:1492;width:3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D233A5" w:rsidRDefault="00D233A5" w:rsidP="00194993">
                    <w:pPr>
                      <w:spacing w:line="480" w:lineRule="atLeast"/>
                      <w:rPr>
                        <w:rFonts w:ascii="Times New Roman" w:hAnsi="Times New Roman"/>
                        <w:lang w:val="en-US"/>
                      </w:rPr>
                    </w:pPr>
                    <w:r>
                      <w:rPr>
                        <w:rFonts w:ascii="Times New Roman" w:hAnsi="Times New Roman"/>
                        <w:noProof/>
                        <w:lang w:val="en-US" w:eastAsia="en-US"/>
                      </w:rPr>
                      <w:drawing>
                        <wp:inline distT="0" distB="0" distL="0" distR="0">
                          <wp:extent cx="238125" cy="3048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8125" cy="304800"/>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shape id="Freeform 130" o:spid="_x0000_s1074" style="position:absolute;left:9685;top:1538;width:202;height:316;visibility:visible;mso-wrap-style:square;v-text-anchor:top" coordsize="20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1ZsMA&#10;AADcAAAADwAAAGRycy9kb3ducmV2LnhtbERPTWvCQBC9F/oflin0VjfpIdjUVUQRDAVBjQdvQ3aa&#10;RLOzIbsm6b93BaG3ebzPmS1G04ieOldbVhBPIhDEhdU1lwry4+ZjCsJ5ZI2NZVLwRw4W89eXGaba&#10;Dryn/uBLEULYpaig8r5NpXRFRQbdxLbEgfu1nUEfYFdK3eEQwk0jP6MokQZrDg0VtrSqqLgebkbB&#10;koomW+fexT/n07jNVrevS7tT6v1tXH6D8DT6f/HTvdVhfpzA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S1ZsMAAADcAAAADwAAAAAAAAAAAAAAAACYAgAAZHJzL2Rv&#10;d25yZXYueG1sUEsFBgAAAAAEAAQA9QAAAIgDAAAAAA==&#10;" path="m0,0l203,317e" filled="f" strokecolor="yellow" strokeweight="2pt">
              <v:path arrowok="t" o:connecttype="custom" o:connectlocs="0,0;202,316" o:connectangles="0,0"/>
            </v:shape>
            <v:rect id="Rectangle 131" o:spid="_x0000_s1075" style="position:absolute;left:7759;top:1484;width:86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D233A5" w:rsidRDefault="00D233A5" w:rsidP="00194993">
                    <w:pPr>
                      <w:spacing w:line="640" w:lineRule="atLeast"/>
                      <w:rPr>
                        <w:rFonts w:ascii="Times New Roman" w:hAnsi="Times New Roman"/>
                        <w:lang w:val="en-US"/>
                      </w:rPr>
                    </w:pPr>
                    <w:r>
                      <w:rPr>
                        <w:rFonts w:ascii="Times New Roman" w:hAnsi="Times New Roman"/>
                        <w:noProof/>
                        <w:lang w:val="en-US" w:eastAsia="en-US"/>
                      </w:rPr>
                      <w:drawing>
                        <wp:inline distT="0" distB="0" distL="0" distR="0">
                          <wp:extent cx="561975" cy="4095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61975" cy="409575"/>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rect id="Rectangle 132" o:spid="_x0000_s1076" style="position:absolute;left:7805;top:1602;width:7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D233A5" w:rsidRDefault="00D233A5" w:rsidP="00194993">
                    <w:pPr>
                      <w:spacing w:line="420" w:lineRule="atLeast"/>
                      <w:rPr>
                        <w:rFonts w:ascii="Times New Roman" w:hAnsi="Times New Roman"/>
                        <w:lang w:val="en-US"/>
                      </w:rPr>
                    </w:pPr>
                    <w:r>
                      <w:rPr>
                        <w:rFonts w:ascii="Times New Roman" w:hAnsi="Times New Roman"/>
                        <w:noProof/>
                        <w:lang w:val="en-US" w:eastAsia="en-US"/>
                      </w:rPr>
                      <w:drawing>
                        <wp:inline distT="0" distB="0" distL="0" distR="0">
                          <wp:extent cx="495300" cy="266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95300" cy="266700"/>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shape id="Freeform 133" o:spid="_x0000_s1077" style="position:absolute;left:7852;top:1537;width:687;height:463;visibility:visible;mso-wrap-style:square;v-text-anchor:top" coordsize="68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Q68MA&#10;AADcAAAADwAAAGRycy9kb3ducmV2LnhtbERPTWvCQBC9F/wPywi91U2Elpi6iohCLi1EhV7H7DRJ&#10;zc7G7Jqk/fXdQsHbPN7nLNejaURPnastK4hnEQjiwuqaSwWn4/4pAeE8ssbGMin4Jgfr1eRhiam2&#10;A+fUH3wpQgi7FBVU3replK6oyKCb2ZY4cJ+2M+gD7EqpOxxCuGnkPIpepMGaQ0OFLW0rKi6Hm1Gw&#10;KPRHwtn79ezzt+T89XNq8uedUo/TcfMKwtPo7+J/d6bD/HgB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Q68MAAADcAAAADwAAAAAAAAAAAAAAAACYAgAAZHJzL2Rv&#10;d25yZXYueG1sUEsFBgAAAAAEAAQA9QAAAIgDAAAAAA==&#10;" path="m236,0l250,,266,1,284,3,304,6,326,9,348,13,372,18,397,23,421,29,446,35,471,42,496,49,520,57,543,65,565,74,585,84,604,93,621,104,635,114,647,125,658,139,667,156,674,174,679,194,683,215,685,237,686,259,686,282,685,305,683,327,681,349,677,369,674,389,670,406,667,422,663,435,660,446,653,458,644,462,634,460,623,454,610,444,596,432,582,420,566,409,550,400,533,394,514,389,494,383,473,377,452,372,432,366,411,361,391,356,373,351,356,347,332,341,310,335,291,330,273,325,256,321,239,317,215,312,194,308,173,304,153,300,135,297,117,295,100,293,78,293,54,296,31,299,12,301,,298,,286,6,271,16,252,29,233,44,215,60,198,76,185,95,178,116,176,137,177,158,180,178,183,196,187,212,189,223,188,240,176,245,157,239,139,224,133,202,130,178,128,157,125,146,118,146,105,148,88,153,67,161,46,174,26,192,10,216,1,236,0xe" filled="f" strokecolor="yellow" strokeweight="2.25pt">
              <v:path arrowok="t" o:connecttype="custom" o:connectlocs="250,0;284,3;326,9;372,18;421,29;471,42;520,57;565,74;604,93;635,114;658,139;674,174;683,215;686,259;685,305;681,349;674,389;667,422;660,446;644,462;623,454;596,432;566,409;533,394;494,383;452,372;411,361;373,351;332,341;291,330;256,321;215,312;173,304;135,297;100,293;54,296;12,301;0,286;16,252;44,215;76,185;116,176;158,180;196,187;223,188;245,157;224,133;178,128;146,118;148,88;161,46;192,10;236,0" o:connectangles="0,0,0,0,0,0,0,0,0,0,0,0,0,0,0,0,0,0,0,0,0,0,0,0,0,0,0,0,0,0,0,0,0,0,0,0,0,0,0,0,0,0,0,0,0,0,0,0,0,0,0,0,0"/>
            </v:shape>
            <v:rect id="Rectangle 134" o:spid="_x0000_s1078" style="position:absolute;left:7872;top:1633;width:6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D233A5" w:rsidRDefault="00D233A5" w:rsidP="00194993">
                    <w:pPr>
                      <w:spacing w:line="280" w:lineRule="atLeast"/>
                      <w:rPr>
                        <w:rFonts w:ascii="Times New Roman" w:hAnsi="Times New Roman"/>
                        <w:lang w:val="en-US"/>
                      </w:rPr>
                    </w:pPr>
                    <w:r>
                      <w:rPr>
                        <w:rFonts w:ascii="Times New Roman" w:hAnsi="Times New Roman"/>
                        <w:noProof/>
                        <w:lang w:val="en-US" w:eastAsia="en-US"/>
                      </w:rPr>
                      <w:drawing>
                        <wp:inline distT="0" distB="0" distL="0" distR="0">
                          <wp:extent cx="409575" cy="1809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09575" cy="180975"/>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rect id="Rectangle 135" o:spid="_x0000_s1079" style="position:absolute;left:6552;top:2759;width:19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D233A5" w:rsidRDefault="00D233A5" w:rsidP="00194993">
                    <w:pPr>
                      <w:spacing w:line="660" w:lineRule="atLeast"/>
                      <w:rPr>
                        <w:rFonts w:ascii="Times New Roman" w:hAnsi="Times New Roman"/>
                        <w:lang w:val="en-US"/>
                      </w:rPr>
                    </w:pPr>
                    <w:r>
                      <w:rPr>
                        <w:rFonts w:ascii="Times New Roman" w:hAnsi="Times New Roman"/>
                        <w:noProof/>
                        <w:lang w:val="en-US" w:eastAsia="en-US"/>
                      </w:rPr>
                      <w:drawing>
                        <wp:inline distT="0" distB="0" distL="0" distR="0">
                          <wp:extent cx="1257300" cy="4191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257300" cy="419100"/>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rect id="Rectangle 136" o:spid="_x0000_s1080" style="position:absolute;left:6763;top:2893;width:1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D233A5" w:rsidRDefault="00D233A5" w:rsidP="00194993">
                    <w:pPr>
                      <w:spacing w:line="240" w:lineRule="atLeast"/>
                      <w:rPr>
                        <w:rFonts w:ascii="Times New Roman" w:hAnsi="Times New Roman"/>
                        <w:lang w:val="en-US"/>
                      </w:rPr>
                    </w:pPr>
                    <w:r>
                      <w:rPr>
                        <w:rFonts w:ascii="Times New Roman" w:hAnsi="Times New Roman"/>
                        <w:noProof/>
                        <w:lang w:val="en-US" w:eastAsia="en-US"/>
                      </w:rPr>
                      <w:drawing>
                        <wp:inline distT="0" distB="0" distL="0" distR="0">
                          <wp:extent cx="1076325" cy="152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76325" cy="152400"/>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group id="Group 137" o:spid="_x0000_s1081" style="position:absolute;left:6799;top:2790;width:1651;height:363" coordorigin="6799,2790" coordsize="165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8" o:spid="_x0000_s1082" style="position:absolute;left:7633;top:2849;width:817;height:303;visibility:visible;mso-wrap-style:square;v-text-anchor:top" coordsize="16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AP8MA&#10;AADcAAAADwAAAGRycy9kb3ducmV2LnhtbERPTWsCMRC9F/wPYYTeala3Fd0aRQShlwrVongbNtPN&#10;4mayJFG3/vpGEHqbx/uc2aKzjbiQD7VjBcNBBoK4dLrmSsH3bv0yAREissbGMSn4pQCLee9phoV2&#10;V/6iyzZWIoVwKFCBibEtpAylIYth4FrixP04bzEm6CupPV5TuG3kKMvG0mLNqcFgSytD5Wl7tgry&#10;6e103IfNZHXLzPht93nwecyVeu53y3cQkbr4L364P3SaP3qF+zPp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YAP8MAAADcAAAADwAAAAAAAAAAAAAAAACYAgAAZHJzL2Rv&#10;d25yZXYueG1sUEsFBgAAAAAEAAQA9QAAAIgDAAAAAA==&#10;" path="m586,0l0,,91,2,137,6,186,10,236,14,289,20,344,29,402,38,463,50,525,63,592,79,661,96,732,113,804,132,954,173,1109,218,1269,265,1596,363,1651,300,1324,200,1164,153,1006,108,855,67,780,47,707,29,639,12,586,0e" fillcolor="yellow" stroked="f">
                <v:path arrowok="t" o:connecttype="custom" o:connectlocs="290,0;0,0;45,2;68,5;92,8;117,12;143,17;170,24;199,32;229,42;260,53;293,66;327,80;362,94;398,110;472,144;549,182;628,221;790,303;817,250;655,167;576,128;498,90;423,56;386,39;350,24;316,10;290,0" o:connectangles="0,0,0,0,0,0,0,0,0,0,0,0,0,0,0,0,0,0,0,0,0,0,0,0,0,0,0,0"/>
              </v:shape>
              <v:shape id="Freeform 139" o:spid="_x0000_s1083" style="position:absolute;left:6799;top:2936;width:191;height:190;visibility:visible;mso-wrap-style:square;v-text-anchor:top" coordsize="16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lpMMA&#10;AADcAAAADwAAAGRycy9kb3ducmV2LnhtbERPS2sCMRC+C/6HMII3zdZFsVujFKHgxYIPLL0Nm+lm&#10;cTNZkqhbf70pFLzNx/ecxaqzjbiSD7VjBS/jDARx6XTNlYLj4WM0BxEissbGMSn4pQCrZb+3wEK7&#10;G+/ouo+VSCEcClRgYmwLKUNpyGIYu5Y4cT/OW4wJ+kpqj7cUbhs5ybKZtFhzajDY0tpQed5frIL8&#10;9X7+PoXP+fqemdn0sP3yecyVGg669zcQkbr4FP+7NzrNn0zh75l0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lpMMAAADcAAAADwAAAAAAAAAAAAAAAACYAgAAZHJzL2Rv&#10;d25yZXYueG1sUEsFBgAAAAAEAAQA9QAAAIgDAAAAAA==&#10;" path="m571,0l0,363,1651,246,1478,206,1098,206,752,120,942,84,571,0e" fillcolor="yellow" stroked="f">
                <v:path arrowok="t" o:connecttype="custom" o:connectlocs="66,0;0,190;191,129;171,108;127,108;87,63;109,44;66,0" o:connectangles="0,0,0,0,0,0,0,0"/>
              </v:shape>
              <v:shape id="Freeform 140" o:spid="_x0000_s1084" style="position:absolute;left:6886;top:2980;width:64;height:64;visibility:visible;mso-wrap-style:square;v-text-anchor:top" coordsize="16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708MA&#10;AADcAAAADwAAAGRycy9kb3ducmV2LnhtbERPTWsCMRC9F/wPYQRvNatLF7saRYSCFwtqaelt2Iyb&#10;xc1kSVJd/fWmUOhtHu9zFqvetuJCPjSOFUzGGQjiyumGawUfx7fnGYgQkTW2jknBjQKsloOnBZba&#10;XXlPl0OsRQrhUKICE2NXShkqQxbD2HXEiTs5bzEm6GupPV5TuG3lNMsKabHh1GCwo42h6nz4sQry&#10;1/v5+zO8zzb3zBQvx92Xz2Ou1GjYr+cgIvXxX/zn3uo0f1rA7zPp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g708MAAADcAAAADwAAAAAAAAAAAAAAAACYAgAAZHJzL2Rv&#10;d25yZXYueG1sUEsFBgAAAAAEAAQA9QAAAIgDAAAAAA==&#10;" path="m568,0l0,108,1032,363,1651,244,568,0e" fillcolor="yellow" stroked="f">
                <v:path arrowok="t" o:connecttype="custom" o:connectlocs="22,0;0,19;40,64;64,43;22,0" o:connectangles="0,0,0,0,0"/>
              </v:shape>
              <v:shape id="Freeform 141" o:spid="_x0000_s1085" style="position:absolute;left:6926;top:3023;width:44;height:21;visibility:visible;mso-wrap-style:square;v-text-anchor:top" coordsize="16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eSMMA&#10;AADcAAAADwAAAGRycy9kb3ducmV2LnhtbERPTWsCMRC9F/wPYYTealaXWt0aRQShlwrVongbNtPN&#10;4mayJFG3/vpGKHibx/uc2aKzjbiQD7VjBcNBBoK4dLrmSsH3bv0yAREissbGMSn4pQCLee9phoV2&#10;V/6iyzZWIoVwKFCBibEtpAylIYth4FrixP04bzEm6CupPV5TuG3kKMvG0mLNqcFgSytD5Wl7tgry&#10;6e103IfNZHXLzPh193nwecyVeu53y3cQkbr4EP+7P3SaP3qD+zPp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SeSMMAAADcAAAADwAAAAAAAAAAAAAAAACYAgAAZHJzL2Rv&#10;d25yZXYueG1sUEsFBgAAAAAEAAQA9QAAAIgDAAAAAA==&#10;" path="m901,0l0,363,1651,363,901,0e" fillcolor="yellow" stroked="f">
                <v:path arrowok="t" o:connecttype="custom" o:connectlocs="24,0;0,21;44,21;24,0" o:connectangles="0,0,0,0"/>
              </v:shape>
              <v:shape id="Freeform 142" o:spid="_x0000_s1086" style="position:absolute;left:6908;top:2790;width:1015;height:233;visibility:visible;mso-wrap-style:square;v-text-anchor:top" coordsize="16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0gsQA&#10;AADdAAAADwAAAGRycy9kb3ducmV2LnhtbERP32vCMBB+F/Y/hBvsTVMtK101yhCEvTiYjg3fjubW&#10;FJtLSaJW//plMPDtPr6ft1gNthNn8qF1rGA6yUAQ10633Cj43G/GJYgQkTV2jknBlQKslg+jBVba&#10;XfiDzrvYiBTCoUIFJsa+kjLUhiyGieuJE/fjvMWYoG+k9nhJ4baTsywrpMWWU4PBntaG6uPuZBXk&#10;L7fj4Su8l+tbZorn/fbb5zFX6ulxeJ2DiDTEu/jf/abT/Nm0gL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dILEAAAA3QAAAA8AAAAAAAAAAAAAAAAAmAIAAGRycy9k&#10;b3ducmV2LnhtbFBLBQYAAAAABAAEAPUAAACJAwAAAAA=&#10;" path="m1184,0l1111,,909,9,846,12,782,19,722,26,665,36,612,47,561,58,467,81,426,92,387,104,351,117,319,129,288,142,257,156,228,170,138,212,78,243,20,279,16,280,15,282,,296,68,363,75,357,73,357,80,352,125,326,182,296,242,268,272,254,299,240,327,227,356,215,386,204,416,193,452,182,491,171,537,160,582,150,631,139,683,128,737,118,792,111,851,106,1111,93,1651,92,1638,87,1584,70,1532,53,1483,41,1435,28,1389,19,1345,12,1303,6,1261,3,1184,0e" fillcolor="yellow" stroked="f">
                <v:path arrowok="t" o:connecttype="custom" o:connectlocs="728,0;683,0;559,6;520,8;481,12;444,17;409,23;376,30;345,37;287,52;262,59;238,67;216,75;196,83;177,91;158,100;140,109;85,136;48,156;12,179;10,180;9,181;0,190;42,233;46,229;45,229;49,226;49,226;77,209;112,190;149,172;167,163;184,154;201,146;219,138;237,131;256,124;278,117;302,110;330,103;358,96;388,89;420,82;453,76;487,71;523,68;683,60;1015,59;1007,56;974,45;942,34;912,26;882,18;854,12;827,8;801,4;775,2;728,0" o:connectangles="0,0,0,0,0,0,0,0,0,0,0,0,0,0,0,0,0,0,0,0,0,0,0,0,0,0,0,0,0,0,0,0,0,0,0,0,0,0,0,0,0,0,0,0,0,0,0,0,0,0,0,0,0,0,0,0,0,0"/>
              </v:shape>
              <v:shape id="Freeform 143" o:spid="_x0000_s1087" style="position:absolute;left:6953;top:3016;width:4;height:3;visibility:visible;mso-wrap-style:square;v-text-anchor:top" coordsize="16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RGcQA&#10;AADdAAAADwAAAGRycy9kb3ducmV2LnhtbERPTWsCMRC9F/wPYQq91awuWrs1ighCLwpqaelt2Ew3&#10;i5vJkkRd/fVGEHqbx/uc6byzjTiRD7VjBYN+BoK4dLrmSsHXfvU6AREissbGMSm4UID5rPc0xUK7&#10;M2/ptIuVSCEcClRgYmwLKUNpyGLou5Y4cX/OW4wJ+kpqj+cUbhs5zLKxtFhzajDY0tJQedgdrYL8&#10;/Xr4/Q6byfKamfFov/7xecyVennuFh8gInXxX/xwf+o0fzh4g/s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0RnEAAAA3QAAAA8AAAAAAAAAAAAAAAAAmAIAAGRycy9k&#10;b3ducmV2LnhtbFBLBQYAAAAABAAEAPUAAACJAwAAAAA=&#10;" path="m1651,0l0,363,1238,121,1651,0e" fillcolor="yellow" stroked="f">
                <v:path arrowok="t" o:connecttype="custom" o:connectlocs="4,0;0,3;3,1;4,0" o:connectangles="0,0,0,0"/>
              </v:shape>
              <v:shape id="Freeform 144" o:spid="_x0000_s1088" style="position:absolute;left:6953;top:3017;width:3;height:2;visibility:visible;mso-wrap-style:square;v-text-anchor:top" coordsize="16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Fa8cA&#10;AADdAAAADwAAAGRycy9kb3ducmV2LnhtbESPQWsCMRCF7wX/Q5hCbzWrS0W3RhGh0EsLaqn0Nmym&#10;m8XNZElS3frrnUOhtxnem/e+Wa4H36kzxdQGNjAZF6CI62Bbbgx8HF4e56BSRrbYBSYDv5RgvRrd&#10;LbGy4cI7Ou9zoySEU4UGXM59pXWqHXlM49ATi/Ydoscsa2y0jXiRcN/paVHMtMeWpcFhT1tH9Wn/&#10;4w2Ui+vp6zO9z7fXws2eDm/HWObSmIf7YfMMKtOQ/81/169W8KcTwZVvZAS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dRWvHAAAA3QAAAA8AAAAAAAAAAAAAAAAAmAIAAGRy&#10;cy9kb3ducmV2LnhtbFBLBQYAAAAABAAEAPUAAACMAwAAAAA=&#10;" path="m1651,0l0,363,550,363,1651,0e" fillcolor="yellow" stroked="f">
                <v:path arrowok="t" o:connecttype="custom" o:connectlocs="3,0;0,2;1,2;3,0" o:connectangles="0,0,0,0"/>
              </v:shape>
              <v:shape id="Freeform 145" o:spid="_x0000_s1089" style="position:absolute;left:6956;top:3016;width:1;height:1;visibility:visible;mso-wrap-style:square;v-text-anchor:top" coordsize="16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g8MQA&#10;AADdAAAADwAAAGRycy9kb3ducmV2LnhtbERPTWsCMRC9C/6HMAVvmtWlolujiFDwYkEtSm/DZrpZ&#10;3EyWJNXVX28Khd7m8T5nsepsI67kQ+1YwXiUgSAuna65UvB5fB/OQISIrLFxTAruFGC17PcWWGh3&#10;4z1dD7ESKYRDgQpMjG0hZSgNWQwj1xIn7tt5izFBX0nt8ZbCbSMnWTaVFmtODQZb2hgqL4cfqyCf&#10;Py5fp/Ax2zwyM3097s4+j7lSg5du/QYiUhf/xX/urU7zJ+M5/H6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4PDEAAAA3QAAAA8AAAAAAAAAAAAAAAAAmAIAAGRycy9k&#10;b3ducmV2LnhtbFBLBQYAAAAABAAEAPUAAACJAwAAAAA=&#10;" path="m1651,0l1651,,,363,1651,0e" fillcolor="yellow" stroked="f">
                <v:path arrowok="t" o:connecttype="custom" o:connectlocs="1,0;1,0;0,1;1,0" o:connectangles="0,0,0,0"/>
              </v:shape>
            </v:group>
            <v:rect id="Rectangle 146" o:spid="_x0000_s1090" style="position:absolute;left:6830;top:2924;width:158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rsidR="00D233A5" w:rsidRDefault="00D233A5" w:rsidP="00194993">
                    <w:pPr>
                      <w:spacing w:line="100" w:lineRule="atLeast"/>
                      <w:rPr>
                        <w:rFonts w:ascii="Times New Roman" w:hAnsi="Times New Roman"/>
                        <w:lang w:val="en-US"/>
                      </w:rPr>
                    </w:pPr>
                    <w:r>
                      <w:rPr>
                        <w:rFonts w:ascii="Times New Roman" w:hAnsi="Times New Roman"/>
                        <w:noProof/>
                        <w:lang w:val="en-US" w:eastAsia="en-US"/>
                      </w:rPr>
                      <w:drawing>
                        <wp:inline distT="0" distB="0" distL="0" distR="0">
                          <wp:extent cx="1000125" cy="666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00125" cy="66675"/>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rect id="Rectangle 147" o:spid="_x0000_s1091" style="position:absolute;left:842;top:952;width:504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rsidR="00D233A5" w:rsidRDefault="00D233A5" w:rsidP="00194993">
                    <w:pPr>
                      <w:spacing w:line="2260" w:lineRule="atLeast"/>
                      <w:rPr>
                        <w:rFonts w:ascii="Times New Roman" w:hAnsi="Times New Roman"/>
                        <w:lang w:val="en-US"/>
                      </w:rPr>
                    </w:pPr>
                    <w:r>
                      <w:rPr>
                        <w:rFonts w:ascii="Times New Roman" w:hAnsi="Times New Roman"/>
                        <w:noProof/>
                        <w:lang w:val="en-US" w:eastAsia="en-US"/>
                      </w:rPr>
                      <w:drawing>
                        <wp:inline distT="0" distB="0" distL="0" distR="0">
                          <wp:extent cx="3200400"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200400" cy="1438275"/>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rect id="Rectangle 148" o:spid="_x0000_s1092" style="position:absolute;left:5815;top:1662;width:11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rsidR="00D233A5" w:rsidRDefault="00D233A5" w:rsidP="00194993">
                    <w:pPr>
                      <w:spacing w:line="500" w:lineRule="atLeast"/>
                      <w:rPr>
                        <w:rFonts w:ascii="Times New Roman" w:hAnsi="Times New Roman"/>
                        <w:lang w:val="en-US"/>
                      </w:rPr>
                    </w:pPr>
                    <w:r>
                      <w:rPr>
                        <w:rFonts w:ascii="Times New Roman" w:hAnsi="Times New Roman"/>
                        <w:noProof/>
                        <w:lang w:val="en-US" w:eastAsia="en-US"/>
                      </w:rPr>
                      <w:drawing>
                        <wp:inline distT="0" distB="0" distL="0" distR="0">
                          <wp:extent cx="723900" cy="304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723900" cy="304800"/>
                                  </a:xfrm>
                                  <a:prstGeom prst="rect">
                                    <a:avLst/>
                                  </a:prstGeom>
                                  <a:noFill/>
                                  <a:ln>
                                    <a:noFill/>
                                  </a:ln>
                                </pic:spPr>
                              </pic:pic>
                            </a:graphicData>
                          </a:graphic>
                        </wp:inline>
                      </w:drawing>
                    </w:r>
                  </w:p>
                  <w:p w:rsidR="00D233A5" w:rsidRDefault="00D233A5" w:rsidP="00194993">
                    <w:pPr>
                      <w:widowControl w:val="0"/>
                      <w:autoSpaceDE w:val="0"/>
                      <w:autoSpaceDN w:val="0"/>
                      <w:adjustRightInd w:val="0"/>
                      <w:rPr>
                        <w:rFonts w:ascii="Times New Roman" w:hAnsi="Times New Roman"/>
                        <w:lang w:val="en-US"/>
                      </w:rPr>
                    </w:pPr>
                  </w:p>
                </w:txbxContent>
              </v:textbox>
            </v:rect>
            <v:group id="Group 149" o:spid="_x0000_s1093" style="position:absolute;left:5881;top:1723;width:834;height:220" coordorigin="5881,1723" coordsize="834,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50" o:spid="_x0000_s1094" style="position:absolute;left:6522;top:1878;width:157;height:65;visibility:visible;mso-wrap-style:square;v-text-anchor:top" coordsize="8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HwsMA&#10;AADdAAAADwAAAGRycy9kb3ducmV2LnhtbERPTWvCQBC9C/0PyxR6042xlBJdpZS2CPWi1oO3ITtm&#10;o9nZkJ1q/PddoeBtHu9zZoveN+pMXawDGxiPMlDEZbA1VwZ+tp/DV1BRkC02gcnAlSIs5g+DGRY2&#10;XHhN541UKoVwLNCAE2kLrWPpyGMchZY4cYfQeZQEu0rbDi8p3Dc6z7IX7bHm1OCwpXdH5Wnz6w0s&#10;5fRxXO0R9+LGu/X312R7dRNjnh77tykooV7u4n/30qb5ef4Mt2/SC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HwsMAAADdAAAADwAAAAAAAAAAAAAAAACYAgAAZHJzL2Rv&#10;d25yZXYueG1sUEsFBgAAAAAEAAQA9QAAAIgDAAAAAA==&#10;" path="m404,0l32,91,,132,21,166,42,203,106,220,834,41,797,41,404,0e" fillcolor="black" stroked="f">
                <v:path arrowok="t" o:connecttype="custom" o:connectlocs="76,0;6,27;0,39;4,49;8,60;20,65;157,12;150,12;76,0" o:connectangles="0,0,0,0,0,0,0,0,0"/>
              </v:shape>
              <v:shape id="Freeform 151" o:spid="_x0000_s1095" style="position:absolute;left:6598;top:1864;width:74;height:26;visibility:visible;mso-wrap-style:square;v-text-anchor:top" coordsize="8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iWcMA&#10;AADdAAAADwAAAGRycy9kb3ducmV2LnhtbERPTWvCQBC9C/0PyxR6042RlhJdpZS2CPWi1oO3ITtm&#10;o9nZkJ1q/PddoeBtHu9zZoveN+pMXawDGxiPMlDEZbA1VwZ+tp/DV1BRkC02gcnAlSIs5g+DGRY2&#10;XHhN541UKoVwLNCAE2kLrWPpyGMchZY4cYfQeZQEu0rbDi8p3Dc6z7IX7bHm1OCwpXdH5Wnz6w0s&#10;5fRxXO0R9+LGu/X312R7dRNjnh77tykooV7u4n/30qb5ef4Mt2/SC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fiWcMAAADdAAAADwAAAAAAAAAAAAAAAACYAgAAZHJzL2Rv&#10;d25yZXYueG1sUEsFBgAAAAAEAAQA9QAAAIgDAAAAAA==&#10;" path="m417,0l0,118,834,220,834,186,721,186,417,0e" fillcolor="black" stroked="f">
                <v:path arrowok="t" o:connecttype="custom" o:connectlocs="37,0;0,14;74,26;74,22;64,22;37,0" o:connectangles="0,0,0,0,0,0"/>
              </v:shape>
              <v:shape id="Freeform 152" o:spid="_x0000_s1096" style="position:absolute;left:6545;top:1759;width:169;height:131;visibility:visible;mso-wrap-style:square;v-text-anchor:top" coordsize="8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8LsMA&#10;AADdAAAADwAAAGRycy9kb3ducmV2LnhtbERPS2vCQBC+F/wPywje6sYIUqKrlNIWwV58HbwN2Wk2&#10;NTsbslON/74rCL3Nx/ecxar3jbpQF+vABibjDBRxGWzNlYHD/uP5BVQUZItNYDJwowir5eBpgYUN&#10;V97SZSeVSiEcCzTgRNpC61g68hjHoSVO3HfoPEqCXaVth9cU7hudZ9lMe6w5NThs6c1Red79egNr&#10;Ob//fJ0QT+Imx+3mc7q/uakxo2H/Ogcl1Mu/+OFe2zQ/z2dw/ya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V8LsMAAADdAAAADwAAAAAAAAAAAAAAAACYAgAAZHJzL2Rv&#10;d25yZXYueG1sUEsFBgAAAAAEAAQA9QAAAIgDAAAAAA==&#10;" path="m133,0l69,3,35,17,,32,5,52,49,64,296,133,656,153,627,220,661,220,834,196,173,12,133,0e" fillcolor="black" stroked="f">
                <v:path arrowok="t" o:connecttype="custom" o:connectlocs="27,0;14,2;7,10;0,19;1,31;10,38;60,79;133,91;127,131;134,131;169,117;35,7;27,0" o:connectangles="0,0,0,0,0,0,0,0,0,0,0,0,0"/>
              </v:shape>
              <v:shape id="Freeform 153" o:spid="_x0000_s1097" style="position:absolute;left:6635;top:1851;width:33;height:35;visibility:visible;mso-wrap-style:square;v-text-anchor:top" coordsize="8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ZtcMA&#10;AADdAAAADwAAAGRycy9kb3ducmV2LnhtbERPTWvCQBC9C/0PyxR6040R2hJdpZS2CPWi1oO3ITtm&#10;o9nZkJ1q/PddoeBtHu9zZoveN+pMXawDGxiPMlDEZbA1VwZ+tp/DV1BRkC02gcnAlSIs5g+DGRY2&#10;XHhN541UKoVwLNCAE2kLrWPpyGMchZY4cYfQeZQEu0rbDi8p3Dc6z7Jn7bHm1OCwpXdH5Wnz6w0s&#10;5fRxXO0R9+LGu/X312R7dRNjnh77tykooV7u4n/30qb5ef4Ct2/SC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nZtcMAAADdAAAADwAAAAAAAAAAAAAAAACYAgAAZHJzL2Rv&#10;d25yZXYueG1sUEsFBgAAAAAEAAQA9QAAAIgDAAAAAA==&#10;" path="m834,0l0,82,682,220,834,0e" fillcolor="black" stroked="f">
                <v:path arrowok="t" o:connecttype="custom" o:connectlocs="33,0;0,13;27,35;33,0" o:connectangles="0,0,0,0"/>
              </v:shape>
              <v:shape id="Freeform 154" o:spid="_x0000_s1098" style="position:absolute;left:6662;top:1851;width:16;height:35;visibility:visible;mso-wrap-style:square;v-text-anchor:top" coordsize="8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Nx8YA&#10;AADdAAAADwAAAGRycy9kb3ducmV2LnhtbESPT0sDQQzF74LfYYjgzc52CyJrp0VEpaCX/vHQW9hJ&#10;d7bdySw7sd1+e3MQvCW8l/d+mS/H2JkzDblN7GA6KcAQ18m33DjYbd8fnsBkQfbYJSYHV8qwXNze&#10;zLHy6cJrOm+kMRrCuUIHQaSvrM11oIh5knpi1Q5piCi6Do31A140PHa2LIpHG7FlbQjY02ug+rT5&#10;iQ5Wcno7fu0R9xKm3+vPj9n2GmbO3d+NL89ghEb5N/9dr7zil6Xi6jc6gl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ZNx8YAAADdAAAADwAAAAAAAAAAAAAAAACYAgAAZHJz&#10;L2Rvd25yZXYueG1sUEsFBgAAAAAEAAQA9QAAAIsDAAAAAA==&#10;" path="m834,0l313,,,220,521,220,834,0e" fillcolor="black" stroked="f">
                <v:path arrowok="t" o:connecttype="custom" o:connectlocs="16,0;6,0;0,35;10,35;16,0" o:connectangles="0,0,0,0,0"/>
              </v:shape>
              <v:shape id="Freeform 155" o:spid="_x0000_s1099" style="position:absolute;left:5881;top:1723;width:754;height:155;visibility:visible;mso-wrap-style:square;v-text-anchor:top" coordsize="8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oXMMA&#10;AADdAAAADwAAAGRycy9kb3ducmV2LnhtbERPTWvCQBC9C/0PyxR6040RShtdpZS2CPWi1oO3ITtm&#10;o9nZkJ1q/PddoeBtHu9zZoveN+pMXawDGxiPMlDEZbA1VwZ+tp/DF1BRkC02gcnAlSIs5g+DGRY2&#10;XHhN541UKoVwLNCAE2kLrWPpyGMchZY4cYfQeZQEu0rbDi8p3Dc6z7Jn7bHm1OCwpXdH5Wnz6w0s&#10;5fRxXO0R9+LGu/X312R7dRNjnh77tykooV7u4n/30qb5ef4Kt2/SC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roXMMAAADdAAAADwAAAAAAAAAAAAAAAACYAgAAZHJzL2Rv&#10;d25yZXYueG1sUEsFBgAAAAAEAAQA9QAAAIgDAAAAAA==&#10;" path="m7,0l0,55,793,220,834,200,801,163,7,0e" fillcolor="black" stroked="f">
                <v:path arrowok="t" o:connecttype="custom" o:connectlocs="6,0;0,39;717,155;754,141;724,115;6,0" o:connectangles="0,0,0,0,0,0"/>
              </v:shape>
              <v:shape id="Freeform 156" o:spid="_x0000_s1100" style="position:absolute;left:6605;top:1838;width:73;height:26;visibility:visible;mso-wrap-style:square;v-text-anchor:top" coordsize="8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XHMYA&#10;AADdAAAADwAAAGRycy9kb3ducmV2LnhtbESPT0sDQQzF74LfYYjgzc62CyJrp0VEpaCX/vHQW9hJ&#10;d7bdySw7sd1+e3MQvCW8l/d+mS/H2JkzDblN7GA6KcAQ18m33DjYbd8fnsBkQfbYJSYHV8qwXNze&#10;zLHy6cJrOm+kMRrCuUIHQaSvrM11oIh5knpi1Q5piCi6Do31A140PHZ2VhSPNmLL2hCwp9dA9Wnz&#10;Ex2s5PR2/Noj7iVMv9efH+X2Gkrn7u/Gl2cwQqP8m/+uV17xZ6Xy6zc6gl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XHMYAAADdAAAADwAAAAAAAAAAAAAAAACYAgAAZHJz&#10;L2Rvd25yZXYueG1sUEsFBgAAAAAEAAQA9QAAAIsDAAAAAA==&#10;" path="m0,0l343,220,720,110,834,110,834,102,,0e" fillcolor="black" stroked="f">
                <v:path arrowok="t" o:connecttype="custom" o:connectlocs="0,0;30,26;63,13;73,13;73,12;0,0" o:connectangles="0,0,0,0,0,0"/>
              </v:shape>
            </v:group>
            <w10:wrap type="square" anchorx="page"/>
          </v:group>
        </w:pict>
      </w:r>
    </w:p>
    <w:p w:rsidR="00D61299" w:rsidRPr="00B871CB" w:rsidRDefault="005C1CA0" w:rsidP="00D61299">
      <w:pPr>
        <w:pStyle w:val="TextoMichelin"/>
        <w:spacing w:after="230"/>
        <w:rPr>
          <w:shd w:val="clear" w:color="auto" w:fill="FFFFFF"/>
          <w:lang w:val="es-ES_tradnl"/>
        </w:rPr>
      </w:pPr>
      <w:r w:rsidRPr="005C1CA0">
        <w:rPr>
          <w:rFonts w:cs="Arial"/>
          <w:b/>
          <w:bCs/>
          <w:noProof/>
          <w:color w:val="000000"/>
          <w:spacing w:val="-1"/>
          <w:position w:val="-1"/>
          <w:sz w:val="22"/>
          <w:lang w:eastAsia="es-ES"/>
        </w:rPr>
        <w:pict>
          <v:shapetype id="_x0000_t202" coordsize="21600,21600" o:spt="202" path="m0,0l0,21600,21600,21600,21600,0xe">
            <v:stroke joinstyle="miter"/>
            <v:path gradientshapeok="t" o:connecttype="rect"/>
          </v:shapetype>
          <v:shape id="Text Box 158" o:spid="_x0000_s1101" type="#_x0000_t202" style="position:absolute;left:0;text-align:left;margin-left:-9pt;margin-top:27.6pt;width:243pt;height:135pt;z-index:2516736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EtgIAAMY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" filled="f" stroked="f">
            <v:textbox inset=",7.2pt,,7.2pt">
              <w:txbxContent>
                <w:p w:rsidR="00D233A5" w:rsidRPr="00D06D8C" w:rsidRDefault="00D233A5" w:rsidP="007B3452">
                  <w:pPr>
                    <w:pStyle w:val="TextoMichelin"/>
                    <w:spacing w:after="230"/>
                    <w:rPr>
                      <w:rFonts w:cs="Arial"/>
                      <w:bCs/>
                      <w:color w:val="000000"/>
                      <w:spacing w:val="-1"/>
                      <w:position w:val="-1"/>
                      <w:lang w:val="es-ES_tradnl"/>
                    </w:rPr>
                  </w:pPr>
                  <w:r w:rsidRPr="00D06D8C">
                    <w:rPr>
                      <w:rFonts w:cs="Arial"/>
                      <w:b/>
                      <w:bCs/>
                      <w:color w:val="000000"/>
                      <w:spacing w:val="-1"/>
                      <w:position w:val="-1"/>
                      <w:lang w:val="es-ES_tradnl"/>
                    </w:rPr>
                    <w:t>La motricidad</w:t>
                  </w:r>
                  <w:r w:rsidRPr="00D06D8C">
                    <w:rPr>
                      <w:rFonts w:cs="Arial"/>
                      <w:bCs/>
                      <w:color w:val="000000"/>
                      <w:spacing w:val="-1"/>
                      <w:position w:val="-1"/>
                      <w:lang w:val="es-ES_tradnl"/>
                    </w:rPr>
                    <w:t xml:space="preserve"> en carreteras mojadas o nevadas proviene del diseño de la banda de rodadura. </w:t>
                  </w:r>
                  <w:r>
                    <w:rPr>
                      <w:rFonts w:cs="Arial"/>
                      <w:bCs/>
                      <w:color w:val="000000"/>
                      <w:spacing w:val="-1"/>
                      <w:position w:val="-1"/>
                      <w:lang w:val="es-ES_tradnl"/>
                    </w:rPr>
                    <w:t>La banda está formada por grandes bloques de goma y laminillas en forma de</w:t>
                  </w:r>
                  <w:r w:rsidRPr="00D06D8C">
                    <w:rPr>
                      <w:rFonts w:cs="Arial"/>
                      <w:bCs/>
                      <w:color w:val="000000"/>
                      <w:spacing w:val="-1"/>
                      <w:position w:val="-1"/>
                      <w:lang w:val="es-ES_tradnl"/>
                    </w:rPr>
                    <w:t xml:space="preserve"> </w:t>
                  </w:r>
                  <w:r>
                    <w:rPr>
                      <w:rFonts w:cs="Arial"/>
                      <w:bCs/>
                      <w:color w:val="000000"/>
                      <w:spacing w:val="-1"/>
                      <w:position w:val="-1"/>
                      <w:lang w:val="es-ES_tradnl"/>
                    </w:rPr>
                    <w:t>ola</w:t>
                  </w:r>
                  <w:r w:rsidRPr="00D06D8C">
                    <w:rPr>
                      <w:rFonts w:cs="Arial"/>
                      <w:bCs/>
                      <w:color w:val="000000"/>
                      <w:spacing w:val="-1"/>
                      <w:position w:val="-1"/>
                      <w:lang w:val="es-ES_tradnl"/>
                    </w:rPr>
                    <w:t>.</w:t>
                  </w:r>
                </w:p>
                <w:p w:rsidR="00D233A5" w:rsidRPr="00D06D8C" w:rsidRDefault="00D233A5" w:rsidP="007B3452">
                  <w:pPr>
                    <w:jc w:val="both"/>
                    <w:rPr>
                      <w:rFonts w:ascii="Arial" w:hAnsi="Arial"/>
                      <w:sz w:val="21"/>
                    </w:rPr>
                  </w:pPr>
                  <w:r w:rsidRPr="00D06D8C">
                    <w:rPr>
                      <w:rFonts w:ascii="Arial" w:hAnsi="Arial" w:cs="Arial"/>
                      <w:b/>
                      <w:bCs/>
                      <w:color w:val="000000"/>
                      <w:spacing w:val="-1"/>
                      <w:position w:val="-1"/>
                      <w:sz w:val="21"/>
                    </w:rPr>
                    <w:t>L</w:t>
                  </w:r>
                  <w:r>
                    <w:rPr>
                      <w:rFonts w:ascii="Arial" w:hAnsi="Arial" w:cs="Arial"/>
                      <w:b/>
                      <w:bCs/>
                      <w:color w:val="000000"/>
                      <w:spacing w:val="-1"/>
                      <w:position w:val="-1"/>
                      <w:sz w:val="21"/>
                    </w:rPr>
                    <w:t>a e</w:t>
                  </w:r>
                  <w:r w:rsidRPr="00D06D8C">
                    <w:rPr>
                      <w:rFonts w:ascii="Arial" w:hAnsi="Arial" w:cs="Arial"/>
                      <w:b/>
                      <w:bCs/>
                      <w:color w:val="000000"/>
                      <w:spacing w:val="-1"/>
                      <w:position w:val="-1"/>
                      <w:sz w:val="21"/>
                    </w:rPr>
                    <w:t>vacua</w:t>
                  </w:r>
                  <w:r>
                    <w:rPr>
                      <w:rFonts w:ascii="Arial" w:hAnsi="Arial" w:cs="Arial"/>
                      <w:b/>
                      <w:bCs/>
                      <w:color w:val="000000"/>
                      <w:spacing w:val="-1"/>
                      <w:position w:val="-1"/>
                      <w:sz w:val="21"/>
                    </w:rPr>
                    <w:t>ció</w:t>
                  </w:r>
                  <w:r w:rsidRPr="00D06D8C">
                    <w:rPr>
                      <w:rFonts w:ascii="Arial" w:hAnsi="Arial" w:cs="Arial"/>
                      <w:b/>
                      <w:bCs/>
                      <w:color w:val="000000"/>
                      <w:spacing w:val="-1"/>
                      <w:position w:val="-1"/>
                      <w:sz w:val="21"/>
                    </w:rPr>
                    <w:t>n de</w:t>
                  </w:r>
                  <w:r>
                    <w:rPr>
                      <w:rFonts w:ascii="Arial" w:hAnsi="Arial" w:cs="Arial"/>
                      <w:b/>
                      <w:bCs/>
                      <w:color w:val="000000"/>
                      <w:spacing w:val="-1"/>
                      <w:position w:val="-1"/>
                      <w:sz w:val="21"/>
                    </w:rPr>
                    <w:t>l agua</w:t>
                  </w:r>
                  <w:r w:rsidRPr="00D06D8C">
                    <w:rPr>
                      <w:rFonts w:ascii="Arial" w:hAnsi="Arial" w:cs="Arial"/>
                      <w:bCs/>
                      <w:color w:val="000000"/>
                      <w:spacing w:val="-1"/>
                      <w:position w:val="-1"/>
                      <w:sz w:val="21"/>
                    </w:rPr>
                    <w:t xml:space="preserve"> </w:t>
                  </w:r>
                  <w:r>
                    <w:rPr>
                      <w:rFonts w:ascii="Arial" w:hAnsi="Arial" w:cs="Arial"/>
                      <w:bCs/>
                      <w:color w:val="000000"/>
                      <w:spacing w:val="-1"/>
                      <w:position w:val="-1"/>
                      <w:sz w:val="21"/>
                    </w:rPr>
                    <w:t xml:space="preserve">depende de dos características técnicas: de los </w:t>
                  </w:r>
                  <w:r w:rsidRPr="00FD076C">
                    <w:rPr>
                      <w:rFonts w:ascii="Arial" w:hAnsi="Arial" w:cs="Arial"/>
                      <w:bCs/>
                      <w:spacing w:val="-1"/>
                      <w:position w:val="-1"/>
                      <w:sz w:val="21"/>
                    </w:rPr>
                    <w:t>depósitos de agua y de las ranuras para drenarla desde</w:t>
                  </w:r>
                  <w:r>
                    <w:rPr>
                      <w:rFonts w:ascii="Arial" w:hAnsi="Arial" w:cs="Arial"/>
                      <w:bCs/>
                      <w:spacing w:val="-1"/>
                      <w:position w:val="-1"/>
                      <w:sz w:val="21"/>
                    </w:rPr>
                    <w:t xml:space="preserve"> el centro hacia el exterior del neumático.</w:t>
                  </w:r>
                  <w:r w:rsidRPr="00D06D8C">
                    <w:rPr>
                      <w:rFonts w:ascii="Arial" w:hAnsi="Arial" w:cs="Arial"/>
                      <w:bCs/>
                      <w:color w:val="000000"/>
                      <w:spacing w:val="-1"/>
                      <w:position w:val="-1"/>
                      <w:sz w:val="21"/>
                    </w:rPr>
                    <w:t xml:space="preserve"> </w:t>
                  </w:r>
                </w:p>
              </w:txbxContent>
            </v:textbox>
            <w10:wrap type="tight"/>
          </v:shape>
        </w:pict>
      </w:r>
      <w:r w:rsidR="00957327" w:rsidRPr="00B871CB">
        <w:rPr>
          <w:b/>
          <w:bCs/>
          <w:shd w:val="clear" w:color="auto" w:fill="FFFFFF"/>
          <w:lang w:val="es-ES_tradnl"/>
        </w:rPr>
        <w:t>Más seguridad en carreteras mojadas y nevadas</w:t>
      </w:r>
    </w:p>
    <w:p w:rsidR="00194993" w:rsidRPr="00B871CB" w:rsidRDefault="00194993" w:rsidP="00034640">
      <w:pPr>
        <w:pStyle w:val="TextoMichelin"/>
        <w:spacing w:after="230"/>
        <w:rPr>
          <w:rFonts w:cs="Arial"/>
          <w:b/>
          <w:bCs/>
          <w:color w:val="000000"/>
          <w:spacing w:val="-1"/>
          <w:position w:val="-1"/>
          <w:sz w:val="22"/>
          <w:lang w:val="es-ES_tradnl"/>
        </w:rPr>
      </w:pPr>
    </w:p>
    <w:p w:rsidR="00A84F49" w:rsidRPr="00B871CB" w:rsidRDefault="005C1CA0" w:rsidP="003F3040">
      <w:pPr>
        <w:widowControl w:val="0"/>
        <w:tabs>
          <w:tab w:val="left" w:pos="9214"/>
        </w:tabs>
        <w:autoSpaceDE w:val="0"/>
        <w:autoSpaceDN w:val="0"/>
        <w:adjustRightInd w:val="0"/>
        <w:spacing w:before="32"/>
        <w:ind w:left="4281"/>
        <w:jc w:val="both"/>
        <w:rPr>
          <w:rFonts w:ascii="Arial" w:hAnsi="Arial" w:cs="Arial"/>
          <w:color w:val="000000"/>
          <w:sz w:val="21"/>
        </w:rPr>
      </w:pPr>
      <w:r w:rsidRPr="005C1CA0">
        <w:rPr>
          <w:noProof/>
          <w:sz w:val="21"/>
          <w:lang w:val="es-ES" w:eastAsia="es-ES"/>
        </w:rPr>
        <w:pict>
          <v:rect id="Rectangle 163" o:spid="_x0000_s1102" style="position:absolute;left:0;text-align:left;margin-left:97.95pt;margin-top:4.75pt;width:89.7pt;height:3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" filled="f" stroked="f">
            <v:textbox inset="0,0,0,0">
              <w:txbxContent>
                <w:p w:rsidR="00D233A5" w:rsidRDefault="00D233A5" w:rsidP="00A84F49">
                  <w:pPr>
                    <w:spacing w:line="640" w:lineRule="atLeast"/>
                    <w:rPr>
                      <w:rFonts w:ascii="Times New Roman" w:hAnsi="Times New Roman"/>
                      <w:lang w:val="en-US"/>
                    </w:rPr>
                  </w:pPr>
                  <w:r>
                    <w:rPr>
                      <w:rFonts w:ascii="Times New Roman" w:hAnsi="Times New Roman"/>
                      <w:noProof/>
                      <w:lang w:val="en-US" w:eastAsia="en-US"/>
                    </w:rPr>
                    <w:drawing>
                      <wp:inline distT="0" distB="0" distL="0" distR="0">
                        <wp:extent cx="1110690" cy="415342"/>
                        <wp:effectExtent l="25400" t="0" r="6910" b="0"/>
                        <wp:docPr id="1215" name="Imagen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8"/>
                                <a:srcRect/>
                                <a:stretch>
                                  <a:fillRect/>
                                </a:stretch>
                              </pic:blipFill>
                              <pic:spPr bwMode="auto">
                                <a:xfrm>
                                  <a:off x="0" y="0"/>
                                  <a:ext cx="1110690" cy="415342"/>
                                </a:xfrm>
                                <a:prstGeom prst="rect">
                                  <a:avLst/>
                                </a:prstGeom>
                                <a:noFill/>
                                <a:ln w="9525">
                                  <a:noFill/>
                                  <a:miter lim="800000"/>
                                  <a:headEnd/>
                                  <a:tailEnd/>
                                </a:ln>
                              </pic:spPr>
                            </pic:pic>
                          </a:graphicData>
                        </a:graphic>
                      </wp:inline>
                    </w:drawing>
                  </w:r>
                </w:p>
                <w:p w:rsidR="00D233A5" w:rsidRDefault="00D233A5" w:rsidP="00A84F49">
                  <w:pPr>
                    <w:widowControl w:val="0"/>
                    <w:autoSpaceDE w:val="0"/>
                    <w:autoSpaceDN w:val="0"/>
                    <w:adjustRightInd w:val="0"/>
                    <w:rPr>
                      <w:rFonts w:ascii="Times New Roman" w:hAnsi="Times New Roman"/>
                      <w:lang w:val="en-US"/>
                    </w:rPr>
                  </w:pPr>
                </w:p>
              </w:txbxContent>
            </v:textbox>
            <w10:wrap anchorx="page"/>
          </v:rect>
        </w:pict>
      </w:r>
      <w:r w:rsidRPr="005C1CA0">
        <w:rPr>
          <w:noProof/>
          <w:sz w:val="21"/>
          <w:lang w:val="es-ES" w:eastAsia="es-ES"/>
        </w:rPr>
        <w:pict>
          <v:group id="Group 159" o:spid="_x0000_s1103" style="position:absolute;left:0;text-align:left;margin-left:203pt;margin-top:5.55pt;width:32.75pt;height:31.4pt;z-index:-251640832;mso-position-horizontal-relative:page" coordorigin="4060,111" coordsize="65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" o:allowincell="f">
            <v:rect id="Rectangle 160" o:spid="_x0000_s1104" style="position:absolute;left:4061;top:111;width:6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D233A5" w:rsidRDefault="00D233A5" w:rsidP="00A84F49">
                    <w:pPr>
                      <w:spacing w:line="620" w:lineRule="atLeast"/>
                      <w:rPr>
                        <w:rFonts w:ascii="Times New Roman" w:hAnsi="Times New Roman"/>
                        <w:lang w:val="en-US"/>
                      </w:rPr>
                    </w:pPr>
                    <w:r>
                      <w:rPr>
                        <w:rFonts w:ascii="Times New Roman" w:hAnsi="Times New Roman"/>
                        <w:noProof/>
                        <w:lang w:val="en-US" w:eastAsia="en-US"/>
                      </w:rPr>
                      <w:drawing>
                        <wp:inline distT="0" distB="0" distL="0" distR="0">
                          <wp:extent cx="419100" cy="4095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19100" cy="409575"/>
                                  </a:xfrm>
                                  <a:prstGeom prst="rect">
                                    <a:avLst/>
                                  </a:prstGeom>
                                  <a:noFill/>
                                  <a:ln>
                                    <a:noFill/>
                                  </a:ln>
                                </pic:spPr>
                              </pic:pic>
                            </a:graphicData>
                          </a:graphic>
                        </wp:inline>
                      </w:drawing>
                    </w:r>
                  </w:p>
                  <w:p w:rsidR="00D233A5" w:rsidRDefault="00D233A5" w:rsidP="00A84F49">
                    <w:pPr>
                      <w:widowControl w:val="0"/>
                      <w:autoSpaceDE w:val="0"/>
                      <w:autoSpaceDN w:val="0"/>
                      <w:adjustRightInd w:val="0"/>
                      <w:rPr>
                        <w:rFonts w:ascii="Times New Roman" w:hAnsi="Times New Roman"/>
                        <w:lang w:val="en-US"/>
                      </w:rPr>
                    </w:pPr>
                  </w:p>
                </w:txbxContent>
              </v:textbox>
            </v:rect>
            <v:rect id="Rectangle 161" o:spid="_x0000_s1105" style="position:absolute;left:4145;top:149;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D233A5" w:rsidRDefault="00D233A5" w:rsidP="00A84F49">
                    <w:pPr>
                      <w:spacing w:line="480" w:lineRule="atLeast"/>
                      <w:rPr>
                        <w:rFonts w:ascii="Times New Roman" w:hAnsi="Times New Roman"/>
                        <w:lang w:val="en-US"/>
                      </w:rPr>
                    </w:pPr>
                    <w:r>
                      <w:rPr>
                        <w:rFonts w:ascii="Times New Roman" w:hAnsi="Times New Roman"/>
                        <w:noProof/>
                        <w:lang w:val="en-US" w:eastAsia="en-US"/>
                      </w:rPr>
                      <w:drawing>
                        <wp:inline distT="0" distB="0" distL="0" distR="0">
                          <wp:extent cx="304800" cy="304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04800" cy="304800"/>
                                  </a:xfrm>
                                  <a:prstGeom prst="rect">
                                    <a:avLst/>
                                  </a:prstGeom>
                                  <a:noFill/>
                                  <a:ln>
                                    <a:noFill/>
                                  </a:ln>
                                </pic:spPr>
                              </pic:pic>
                            </a:graphicData>
                          </a:graphic>
                        </wp:inline>
                      </w:drawing>
                    </w:r>
                  </w:p>
                  <w:p w:rsidR="00D233A5" w:rsidRDefault="00D233A5" w:rsidP="00A84F49">
                    <w:pPr>
                      <w:widowControl w:val="0"/>
                      <w:autoSpaceDE w:val="0"/>
                      <w:autoSpaceDN w:val="0"/>
                      <w:adjustRightInd w:val="0"/>
                      <w:rPr>
                        <w:rFonts w:ascii="Times New Roman" w:hAnsi="Times New Roman"/>
                        <w:lang w:val="en-US"/>
                      </w:rPr>
                    </w:pPr>
                  </w:p>
                </w:txbxContent>
              </v:textbox>
            </v:rect>
            <v:shape id="Freeform 162" o:spid="_x0000_s1106" style="position:absolute;left:4144;top:148;width:493;height:481;visibility:visible;mso-wrap-style:square;v-text-anchor:top" coordsize="49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NPcMA&#10;AADcAAAADwAAAGRycy9kb3ducmV2LnhtbERPS2vCQBC+F/oflin0UnTTKBqiq0hBWogXH4jHITsm&#10;obuzIbvV9N+7guBtPr7nzJe9NeJCnW8cK/gcJiCIS6cbrhQc9utBBsIHZI3GMSn4Jw/LxevLHHPt&#10;rrylyy5UIoawz1FBHUKbS+nLmiz6oWuJI3d2ncUQYVdJ3eE1hlsj0ySZSIsNx4YaW/qqqfzd/VkF&#10;p6JI199hdUw/JmZjzqNsWowzpd7f+tUMRKA+PMUP94+O85MU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NPcMAAADcAAAADwAAAAAAAAAAAAAAAACYAgAAZHJzL2Rv&#10;d25yZXYueG1sUEsFBgAAAAAEAAQA9QAAAIgDAAAAAA==&#10;" path="m0,0l252,,493,240,252,480,,480,240,240,,0xe" filled="f" strokecolor="#497dba">
              <v:path arrowok="t" o:connecttype="custom" o:connectlocs="0,0;252,0;493,240;252,480;0,480;240,240;0,0" o:connectangles="0,0,0,0,0,0,0"/>
            </v:shape>
            <w10:wrap anchorx="page"/>
          </v:group>
        </w:pict>
      </w:r>
      <w:r w:rsidR="008B651C" w:rsidRPr="00B871CB">
        <w:rPr>
          <w:rFonts w:ascii="Arial" w:hAnsi="Arial" w:cs="Arial"/>
          <w:b/>
          <w:bCs/>
          <w:color w:val="000000"/>
          <w:sz w:val="21"/>
        </w:rPr>
        <w:t>El marcaje</w:t>
      </w:r>
      <w:r w:rsidR="00A84F49" w:rsidRPr="00B871CB">
        <w:rPr>
          <w:rFonts w:ascii="Arial" w:hAnsi="Arial" w:cs="Arial"/>
          <w:b/>
          <w:bCs/>
          <w:color w:val="000000"/>
          <w:spacing w:val="3"/>
          <w:sz w:val="21"/>
        </w:rPr>
        <w:t xml:space="preserve"> </w:t>
      </w:r>
      <w:r w:rsidR="00A84F49" w:rsidRPr="00B871CB">
        <w:rPr>
          <w:rFonts w:ascii="Arial" w:hAnsi="Arial" w:cs="Arial"/>
          <w:b/>
          <w:bCs/>
          <w:color w:val="000000"/>
          <w:spacing w:val="1"/>
          <w:sz w:val="21"/>
        </w:rPr>
        <w:t>M</w:t>
      </w:r>
      <w:r w:rsidR="00A84F49" w:rsidRPr="00B871CB">
        <w:rPr>
          <w:rFonts w:ascii="Arial" w:hAnsi="Arial" w:cs="Arial"/>
          <w:b/>
          <w:bCs/>
          <w:color w:val="000000"/>
          <w:sz w:val="21"/>
        </w:rPr>
        <w:t>+S</w:t>
      </w:r>
      <w:r w:rsidR="00A84F49" w:rsidRPr="00B871CB">
        <w:rPr>
          <w:rFonts w:ascii="Arial" w:hAnsi="Arial" w:cs="Arial"/>
          <w:b/>
          <w:bCs/>
          <w:color w:val="000000"/>
          <w:spacing w:val="1"/>
          <w:sz w:val="21"/>
        </w:rPr>
        <w:t xml:space="preserve"> </w:t>
      </w:r>
      <w:r w:rsidR="00A84F49" w:rsidRPr="00B871CB">
        <w:rPr>
          <w:rFonts w:ascii="Arial" w:hAnsi="Arial" w:cs="Arial"/>
          <w:b/>
          <w:bCs/>
          <w:color w:val="000000"/>
          <w:spacing w:val="-2"/>
          <w:sz w:val="21"/>
        </w:rPr>
        <w:t>(</w:t>
      </w:r>
      <w:r w:rsidR="000D6553">
        <w:rPr>
          <w:rFonts w:ascii="Arial" w:hAnsi="Arial" w:cs="Arial"/>
          <w:b/>
          <w:bCs/>
          <w:color w:val="000000"/>
          <w:spacing w:val="-2"/>
          <w:sz w:val="21"/>
        </w:rPr>
        <w:t>Nieve</w:t>
      </w:r>
      <w:r w:rsidR="00A84F49" w:rsidRPr="00B871CB">
        <w:rPr>
          <w:rFonts w:ascii="Arial" w:hAnsi="Arial" w:cs="Arial"/>
          <w:b/>
          <w:bCs/>
          <w:color w:val="000000"/>
          <w:spacing w:val="3"/>
          <w:sz w:val="21"/>
        </w:rPr>
        <w:t xml:space="preserve"> </w:t>
      </w:r>
      <w:r w:rsidR="00A84F49" w:rsidRPr="00B871CB">
        <w:rPr>
          <w:rFonts w:ascii="Arial" w:hAnsi="Arial" w:cs="Arial"/>
          <w:b/>
          <w:bCs/>
          <w:color w:val="000000"/>
          <w:sz w:val="21"/>
        </w:rPr>
        <w:t>&amp;</w:t>
      </w:r>
      <w:r w:rsidR="00A84F49" w:rsidRPr="00B871CB">
        <w:rPr>
          <w:rFonts w:ascii="Arial" w:hAnsi="Arial" w:cs="Arial"/>
          <w:b/>
          <w:bCs/>
          <w:color w:val="000000"/>
          <w:spacing w:val="3"/>
          <w:sz w:val="21"/>
        </w:rPr>
        <w:t xml:space="preserve"> </w:t>
      </w:r>
      <w:r w:rsidR="000D6553">
        <w:rPr>
          <w:rFonts w:ascii="Arial" w:hAnsi="Arial" w:cs="Arial"/>
          <w:b/>
          <w:bCs/>
          <w:color w:val="000000"/>
          <w:spacing w:val="-1"/>
          <w:sz w:val="21"/>
        </w:rPr>
        <w:t>Barro</w:t>
      </w:r>
      <w:r w:rsidR="00A84F49" w:rsidRPr="00B871CB">
        <w:rPr>
          <w:rFonts w:ascii="Arial" w:hAnsi="Arial" w:cs="Arial"/>
          <w:b/>
          <w:bCs/>
          <w:color w:val="000000"/>
          <w:sz w:val="21"/>
        </w:rPr>
        <w:t>)</w:t>
      </w:r>
      <w:r w:rsidR="00A84F49" w:rsidRPr="00B871CB">
        <w:rPr>
          <w:rFonts w:ascii="Arial" w:hAnsi="Arial" w:cs="Arial"/>
          <w:bCs/>
          <w:color w:val="000000"/>
          <w:spacing w:val="7"/>
          <w:sz w:val="21"/>
        </w:rPr>
        <w:t xml:space="preserve"> </w:t>
      </w:r>
      <w:r w:rsidR="00405541" w:rsidRPr="00B871CB">
        <w:rPr>
          <w:rFonts w:ascii="Arial" w:hAnsi="Arial" w:cs="Arial"/>
          <w:bCs/>
          <w:color w:val="000000"/>
          <w:spacing w:val="7"/>
          <w:sz w:val="21"/>
        </w:rPr>
        <w:t>indica que</w:t>
      </w:r>
      <w:r w:rsidR="007A2D63" w:rsidRPr="00B871CB">
        <w:rPr>
          <w:rFonts w:ascii="Arial" w:hAnsi="Arial" w:cs="Arial"/>
          <w:bCs/>
          <w:color w:val="000000"/>
          <w:spacing w:val="7"/>
          <w:sz w:val="21"/>
        </w:rPr>
        <w:t xml:space="preserve"> </w:t>
      </w:r>
      <w:r w:rsidR="00405541" w:rsidRPr="00B871CB">
        <w:rPr>
          <w:rFonts w:ascii="Arial" w:hAnsi="Arial" w:cs="Arial"/>
          <w:bCs/>
          <w:color w:val="000000"/>
          <w:spacing w:val="7"/>
          <w:sz w:val="21"/>
        </w:rPr>
        <w:t>e</w:t>
      </w:r>
      <w:r w:rsidR="007A2D63" w:rsidRPr="00B871CB">
        <w:rPr>
          <w:rFonts w:ascii="Arial" w:hAnsi="Arial" w:cs="Arial"/>
          <w:color w:val="000000"/>
          <w:spacing w:val="-3"/>
          <w:sz w:val="21"/>
        </w:rPr>
        <w:t xml:space="preserve">l neumático </w:t>
      </w:r>
      <w:r w:rsidR="00A84F49" w:rsidRPr="00B871CB">
        <w:rPr>
          <w:rFonts w:ascii="Arial" w:hAnsi="Arial" w:cs="Arial"/>
          <w:color w:val="000000"/>
          <w:spacing w:val="-4"/>
          <w:sz w:val="21"/>
        </w:rPr>
        <w:t>M</w:t>
      </w:r>
      <w:r w:rsidR="00A84F49" w:rsidRPr="00B871CB">
        <w:rPr>
          <w:rFonts w:ascii="Arial" w:hAnsi="Arial" w:cs="Arial"/>
          <w:color w:val="000000"/>
          <w:spacing w:val="1"/>
          <w:sz w:val="21"/>
        </w:rPr>
        <w:t>I</w:t>
      </w:r>
      <w:r w:rsidR="00A84F49" w:rsidRPr="00B871CB">
        <w:rPr>
          <w:rFonts w:ascii="Arial" w:hAnsi="Arial" w:cs="Arial"/>
          <w:color w:val="000000"/>
          <w:spacing w:val="-1"/>
          <w:sz w:val="21"/>
        </w:rPr>
        <w:t>CHE</w:t>
      </w:r>
      <w:r w:rsidR="00A84F49" w:rsidRPr="00B871CB">
        <w:rPr>
          <w:rFonts w:ascii="Arial" w:hAnsi="Arial" w:cs="Arial"/>
          <w:color w:val="000000"/>
          <w:sz w:val="21"/>
        </w:rPr>
        <w:t>LIN</w:t>
      </w:r>
      <w:r w:rsidR="00A84F49" w:rsidRPr="00B871CB">
        <w:rPr>
          <w:rFonts w:ascii="Arial" w:hAnsi="Arial" w:cs="Arial"/>
          <w:color w:val="000000"/>
          <w:spacing w:val="2"/>
          <w:sz w:val="21"/>
        </w:rPr>
        <w:t xml:space="preserve"> </w:t>
      </w:r>
      <w:r w:rsidR="007A2D63" w:rsidRPr="00B871CB">
        <w:rPr>
          <w:rFonts w:ascii="Arial" w:hAnsi="Arial" w:cs="Arial"/>
          <w:color w:val="000000"/>
          <w:sz w:val="21"/>
        </w:rPr>
        <w:t>cumpl</w:t>
      </w:r>
      <w:r w:rsidR="00405541" w:rsidRPr="00B871CB">
        <w:rPr>
          <w:rFonts w:ascii="Arial" w:hAnsi="Arial" w:cs="Arial"/>
          <w:color w:val="000000"/>
          <w:sz w:val="21"/>
        </w:rPr>
        <w:t>e</w:t>
      </w:r>
      <w:r w:rsidR="007A2D63" w:rsidRPr="00B871CB">
        <w:rPr>
          <w:rFonts w:ascii="Arial" w:hAnsi="Arial" w:cs="Arial"/>
          <w:color w:val="000000"/>
          <w:sz w:val="21"/>
        </w:rPr>
        <w:t xml:space="preserve"> las reglamentaciones de los países europeos que imponen neumáticos de invierno o equipos adaptados</w:t>
      </w:r>
      <w:r w:rsidR="00A84F49" w:rsidRPr="00B871CB">
        <w:rPr>
          <w:rFonts w:ascii="Arial" w:hAnsi="Arial" w:cs="Arial"/>
          <w:color w:val="000000"/>
          <w:sz w:val="21"/>
        </w:rPr>
        <w:t>.</w:t>
      </w:r>
    </w:p>
    <w:p w:rsidR="00194993" w:rsidRPr="00B871CB" w:rsidRDefault="00194993" w:rsidP="00034640">
      <w:pPr>
        <w:pStyle w:val="TextoMichelin"/>
        <w:spacing w:after="230"/>
        <w:rPr>
          <w:rFonts w:cs="Arial"/>
          <w:b/>
          <w:bCs/>
          <w:color w:val="000000"/>
          <w:spacing w:val="-1"/>
          <w:position w:val="-1"/>
          <w:sz w:val="22"/>
          <w:lang w:val="es-ES_tradnl"/>
        </w:rPr>
      </w:pPr>
    </w:p>
    <w:p w:rsidR="001D5C73" w:rsidRPr="00B871CB" w:rsidRDefault="00707AEA" w:rsidP="00CA108A">
      <w:pPr>
        <w:widowControl w:val="0"/>
        <w:autoSpaceDE w:val="0"/>
        <w:autoSpaceDN w:val="0"/>
        <w:adjustRightInd w:val="0"/>
        <w:spacing w:before="73" w:line="248" w:lineRule="exact"/>
        <w:ind w:right="-20"/>
        <w:rPr>
          <w:rFonts w:ascii="Arial" w:hAnsi="Arial" w:cs="Arial"/>
          <w:color w:val="000000"/>
          <w:sz w:val="21"/>
        </w:rPr>
      </w:pPr>
      <w:r w:rsidRPr="00B871CB">
        <w:rPr>
          <w:rFonts w:ascii="Arial" w:hAnsi="Arial" w:cs="Arial"/>
          <w:b/>
          <w:bCs/>
          <w:color w:val="000000"/>
          <w:spacing w:val="-1"/>
          <w:position w:val="-1"/>
          <w:sz w:val="21"/>
        </w:rPr>
        <w:t>Más seguridad en carreteras mojadas y nevadas</w:t>
      </w:r>
      <w:r w:rsidR="001D5C73" w:rsidRPr="00B871CB">
        <w:rPr>
          <w:rFonts w:ascii="Arial" w:hAnsi="Arial" w:cs="Arial"/>
          <w:b/>
          <w:bCs/>
          <w:color w:val="000000"/>
          <w:spacing w:val="-2"/>
          <w:position w:val="-1"/>
          <w:sz w:val="21"/>
        </w:rPr>
        <w:t xml:space="preserve"> </w:t>
      </w:r>
      <w:r w:rsidR="001D5C73" w:rsidRPr="00B871CB">
        <w:rPr>
          <w:rFonts w:ascii="Arial" w:hAnsi="Arial" w:cs="Arial"/>
          <w:b/>
          <w:bCs/>
          <w:color w:val="000000"/>
          <w:spacing w:val="4"/>
          <w:position w:val="-1"/>
          <w:sz w:val="21"/>
        </w:rPr>
        <w:t>(</w:t>
      </w:r>
      <w:r w:rsidRPr="00B871CB">
        <w:rPr>
          <w:rFonts w:ascii="Arial" w:hAnsi="Arial" w:cs="Arial"/>
          <w:b/>
          <w:bCs/>
          <w:i/>
          <w:iCs/>
          <w:color w:val="000000"/>
          <w:position w:val="-1"/>
          <w:sz w:val="21"/>
        </w:rPr>
        <w:t>continuación</w:t>
      </w:r>
      <w:r w:rsidR="001D5C73" w:rsidRPr="00B871CB">
        <w:rPr>
          <w:rFonts w:ascii="Arial" w:hAnsi="Arial" w:cs="Arial"/>
          <w:b/>
          <w:bCs/>
          <w:color w:val="000000"/>
          <w:position w:val="-1"/>
          <w:sz w:val="21"/>
        </w:rPr>
        <w:t>)</w:t>
      </w:r>
    </w:p>
    <w:p w:rsidR="001D5C73" w:rsidRPr="00B871CB" w:rsidRDefault="001D5C73" w:rsidP="001D5C73">
      <w:pPr>
        <w:widowControl w:val="0"/>
        <w:autoSpaceDE w:val="0"/>
        <w:autoSpaceDN w:val="0"/>
        <w:adjustRightInd w:val="0"/>
        <w:spacing w:line="200" w:lineRule="exact"/>
        <w:rPr>
          <w:rFonts w:ascii="Arial" w:hAnsi="Arial" w:cs="Arial"/>
          <w:color w:val="000000"/>
          <w:sz w:val="21"/>
        </w:rPr>
      </w:pPr>
    </w:p>
    <w:p w:rsidR="001D5C73" w:rsidRPr="00B871CB" w:rsidRDefault="001D5C73" w:rsidP="001D5C73">
      <w:pPr>
        <w:widowControl w:val="0"/>
        <w:autoSpaceDE w:val="0"/>
        <w:autoSpaceDN w:val="0"/>
        <w:adjustRightInd w:val="0"/>
        <w:spacing w:line="200" w:lineRule="exact"/>
        <w:rPr>
          <w:rFonts w:ascii="Arial" w:hAnsi="Arial" w:cs="Arial"/>
          <w:color w:val="000000"/>
          <w:sz w:val="21"/>
        </w:rPr>
      </w:pPr>
    </w:p>
    <w:p w:rsidR="001D5C73" w:rsidRPr="00B871CB" w:rsidRDefault="005C1CA0" w:rsidP="001D5C73">
      <w:pPr>
        <w:widowControl w:val="0"/>
        <w:autoSpaceDE w:val="0"/>
        <w:autoSpaceDN w:val="0"/>
        <w:adjustRightInd w:val="0"/>
        <w:spacing w:line="200" w:lineRule="exact"/>
        <w:rPr>
          <w:rFonts w:ascii="Arial" w:hAnsi="Arial" w:cs="Arial"/>
          <w:color w:val="000000"/>
          <w:sz w:val="21"/>
        </w:rPr>
      </w:pPr>
      <w:r w:rsidRPr="005C1CA0">
        <w:rPr>
          <w:noProof/>
          <w:sz w:val="21"/>
          <w:lang w:val="es-ES" w:eastAsia="es-ES"/>
        </w:rPr>
        <w:pict>
          <v:group id="Group 165" o:spid="_x0000_s1107" style="position:absolute;margin-left:231.6pt;margin-top:.25pt;width:204.45pt;height:146.85pt;z-index:-251637760;mso-position-horizontal-relative:page" coordorigin="3872,-400" coordsize="4089,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">
            <v:rect id="Rectangle 166" o:spid="_x0000_s1108" style="position:absolute;left:3887;top:-386;width:4060;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D233A5" w:rsidRDefault="00D233A5" w:rsidP="001D5C73">
                    <w:pPr>
                      <w:spacing w:line="2900" w:lineRule="atLeast"/>
                      <w:rPr>
                        <w:rFonts w:ascii="Times New Roman" w:hAnsi="Times New Roman"/>
                        <w:lang w:val="en-US"/>
                      </w:rPr>
                    </w:pPr>
                    <w:r>
                      <w:rPr>
                        <w:rFonts w:ascii="Times New Roman" w:hAnsi="Times New Roman"/>
                        <w:noProof/>
                        <w:lang w:val="en-US" w:eastAsia="en-US"/>
                      </w:rPr>
                      <w:drawing>
                        <wp:inline distT="0" distB="0" distL="0" distR="0">
                          <wp:extent cx="2600325" cy="18669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600325" cy="1866900"/>
                                  </a:xfrm>
                                  <a:prstGeom prst="rect">
                                    <a:avLst/>
                                  </a:prstGeom>
                                  <a:noFill/>
                                  <a:ln>
                                    <a:noFill/>
                                  </a:ln>
                                </pic:spPr>
                              </pic:pic>
                            </a:graphicData>
                          </a:graphic>
                        </wp:inline>
                      </w:drawing>
                    </w:r>
                  </w:p>
                  <w:p w:rsidR="00D233A5" w:rsidRDefault="00D233A5" w:rsidP="001D5C73">
                    <w:pPr>
                      <w:widowControl w:val="0"/>
                      <w:autoSpaceDE w:val="0"/>
                      <w:autoSpaceDN w:val="0"/>
                      <w:adjustRightInd w:val="0"/>
                      <w:rPr>
                        <w:rFonts w:ascii="Times New Roman" w:hAnsi="Times New Roman"/>
                        <w:lang w:val="en-US"/>
                      </w:rPr>
                    </w:pPr>
                  </w:p>
                </w:txbxContent>
              </v:textbox>
            </v:rect>
            <v:rect id="Rectangle 167" o:spid="_x0000_s1109" style="position:absolute;left:3879;top:-393;width:4073;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vC8UA&#10;AADbAAAADwAAAGRycy9kb3ducmV2LnhtbESPQWvCQBSE70L/w/IK3nRjKW2NWUWEQm0p0iiY4yP7&#10;kixm34bsqum/7xYEj8PMfMNkq8G24kK9N44VzKYJCOLSacO1gsP+ffIGwgdkja1jUvBLHlbLh1GG&#10;qXZX/qFLHmoRIexTVNCE0KVS+rIhi37qOuLoVa63GKLsa6l7vEa4beVTkrxIi4bjQoMdbRoqT/nZ&#10;KvgqzHq3LfY12ur8/fxZbI6+NUqNH4f1AkSgIdzDt/aHVjB/h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K8LxQAAANsAAAAPAAAAAAAAAAAAAAAAAJgCAABkcnMv&#10;ZG93bnJldi54bWxQSwUGAAAAAAQABAD1AAAAigMAAAAA&#10;" filled="f" strokecolor="#497dba">
              <v:path arrowok="t"/>
            </v:rect>
            <w10:wrap anchorx="page"/>
          </v:group>
        </w:pict>
      </w:r>
    </w:p>
    <w:p w:rsidR="001D5C73" w:rsidRPr="00B871CB" w:rsidRDefault="005C1CA0" w:rsidP="001D5C73">
      <w:pPr>
        <w:widowControl w:val="0"/>
        <w:autoSpaceDE w:val="0"/>
        <w:autoSpaceDN w:val="0"/>
        <w:adjustRightInd w:val="0"/>
        <w:spacing w:before="5" w:line="200" w:lineRule="exact"/>
        <w:rPr>
          <w:rFonts w:ascii="Arial" w:hAnsi="Arial" w:cs="Arial"/>
          <w:color w:val="000000"/>
          <w:sz w:val="21"/>
        </w:rPr>
      </w:pPr>
      <w:r w:rsidRPr="005C1CA0">
        <w:rPr>
          <w:noProof/>
          <w:sz w:val="21"/>
          <w:lang w:val="es-ES" w:eastAsia="es-ES"/>
        </w:rPr>
        <w:pict>
          <v:group id="Group 172" o:spid="_x0000_s1110" style="position:absolute;margin-left:436.45pt;margin-top:8.75pt;width:107.6pt;height:26.3pt;z-index:-251635712;mso-position-horizontal-relative:page" coordorigin="8046,1023" coordsize="223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">
            <v:rect id="Rectangle 173" o:spid="_x0000_s1111" style="position:absolute;left:8069;top:1046;width:218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8SMIA&#10;AADdAAAADwAAAGRycy9kb3ducmV2LnhtbERPzYrCMBC+C75DGMGbpi0i0jWKVER7WdDtAwzN2Bab&#10;SWmirfv0m4WFvc3H9zvb/Wha8aLeNZYVxMsIBHFpdcOVguLrtNiAcB5ZY2uZFLzJwX43nWwx1Xbg&#10;K71uvhIhhF2KCmrvu1RKV9Zk0C1tRxy4u+0N+gD7SuoehxBuWplE0VoabDg01NhRVlP5uD2NgtVq&#10;XZ7zmD+HY3b+LrIi988kV2o+Gw8fIDyN/l/8577oMD+JY/j9Jp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xIwgAAAN0AAAAPAAAAAAAAAAAAAAAAAJgCAABkcnMvZG93&#10;bnJldi54bWxQSwUGAAAAAAQABAD1AAAAhwMAAAAA&#10;" fillcolor="#f1f1f1" stroked="f">
              <v:path arrowok="t"/>
            </v:rect>
            <v:rect id="Rectangle 174" o:spid="_x0000_s1112" style="position:absolute;left:8069;top:1046;width:218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XJMMA&#10;AADdAAAADwAAAGRycy9kb3ducmV2LnhtbERPS2vCQBC+F/oflhG81Y0p2JJmFSmIPYi0Wuh1kh2T&#10;aHY2ZDcP/31XELzNx/ecdDWaWvTUusqygvksAkGcW11xoeD3uHl5B+E8ssbaMim4koPV8vkpxUTb&#10;gX+oP/hChBB2CSoovW8SKV1ekkE3sw1x4E62NegDbAupWxxCuKllHEULabDi0FBiQ58l5ZdDZxS8&#10;xt33+Sxt5vRi2/0hZ/sdvSk1nYzrDxCeRv8Q391fOsyP5zHcvg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0XJMMAAADdAAAADwAAAAAAAAAAAAAAAACYAgAAZHJzL2Rv&#10;d25yZXYueG1sUEsFBgAAAAAEAAQA9QAAAIgDAAAAAA==&#10;" filled="f" strokecolor="#7e7e7e" strokeweight="2.25pt">
              <v:path arrowok="t"/>
            </v:rect>
            <v:rect id="Rectangle 175" o:spid="_x0000_s1113" style="position:absolute;left:8090;top:1141;width:21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rsidR="00D233A5" w:rsidRDefault="00D233A5" w:rsidP="001D5C73">
                    <w:pPr>
                      <w:spacing w:line="300" w:lineRule="atLeast"/>
                      <w:rPr>
                        <w:rFonts w:ascii="Times New Roman" w:hAnsi="Times New Roman"/>
                        <w:lang w:val="en-US"/>
                      </w:rPr>
                    </w:pPr>
                    <w:r>
                      <w:rPr>
                        <w:rFonts w:ascii="Times New Roman" w:hAnsi="Times New Roman"/>
                        <w:noProof/>
                        <w:lang w:val="en-US" w:eastAsia="en-US"/>
                      </w:rPr>
                      <w:drawing>
                        <wp:inline distT="0" distB="0" distL="0" distR="0">
                          <wp:extent cx="1371600" cy="1905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71600" cy="190500"/>
                                  </a:xfrm>
                                  <a:prstGeom prst="rect">
                                    <a:avLst/>
                                  </a:prstGeom>
                                  <a:noFill/>
                                  <a:ln>
                                    <a:noFill/>
                                  </a:ln>
                                </pic:spPr>
                              </pic:pic>
                            </a:graphicData>
                          </a:graphic>
                        </wp:inline>
                      </w:drawing>
                    </w:r>
                  </w:p>
                  <w:p w:rsidR="00D233A5" w:rsidRDefault="00D233A5" w:rsidP="001D5C73">
                    <w:pPr>
                      <w:widowControl w:val="0"/>
                      <w:autoSpaceDE w:val="0"/>
                      <w:autoSpaceDN w:val="0"/>
                      <w:adjustRightInd w:val="0"/>
                      <w:rPr>
                        <w:rFonts w:ascii="Times New Roman" w:hAnsi="Times New Roman"/>
                        <w:lang w:val="en-US"/>
                      </w:rPr>
                    </w:pPr>
                  </w:p>
                </w:txbxContent>
              </v:textbox>
            </v:rect>
            <w10:wrap anchorx="page"/>
          </v:group>
        </w:pict>
      </w:r>
    </w:p>
    <w:p w:rsidR="00D4447B" w:rsidRPr="00B871CB" w:rsidRDefault="008C7070" w:rsidP="001507A3">
      <w:pPr>
        <w:widowControl w:val="0"/>
        <w:autoSpaceDE w:val="0"/>
        <w:autoSpaceDN w:val="0"/>
        <w:adjustRightInd w:val="0"/>
        <w:spacing w:before="11" w:line="289" w:lineRule="exact"/>
        <w:rPr>
          <w:rFonts w:ascii="Arial" w:hAnsi="Arial" w:cs="Calibri"/>
          <w:b/>
          <w:bCs/>
          <w:color w:val="000000"/>
          <w:sz w:val="21"/>
        </w:rPr>
      </w:pPr>
      <w:r w:rsidRPr="00B871CB">
        <w:rPr>
          <w:rFonts w:ascii="Arial" w:hAnsi="Arial" w:cs="Calibri"/>
          <w:b/>
          <w:bCs/>
          <w:color w:val="000000"/>
          <w:spacing w:val="-1"/>
          <w:sz w:val="21"/>
        </w:rPr>
        <w:t xml:space="preserve">                                                                                                                      </w:t>
      </w:r>
      <w:r w:rsidR="001507A3" w:rsidRPr="00B871CB">
        <w:rPr>
          <w:rFonts w:ascii="Arial" w:hAnsi="Arial" w:cs="Calibri"/>
          <w:b/>
          <w:bCs/>
          <w:color w:val="000000"/>
          <w:spacing w:val="-1"/>
          <w:sz w:val="21"/>
        </w:rPr>
        <w:t xml:space="preserve">   </w:t>
      </w:r>
      <w:r w:rsidR="00307806" w:rsidRPr="00B871CB">
        <w:rPr>
          <w:rFonts w:ascii="Arial" w:hAnsi="Arial" w:cs="Calibri"/>
          <w:b/>
          <w:bCs/>
          <w:color w:val="000000"/>
          <w:spacing w:val="-1"/>
          <w:sz w:val="21"/>
        </w:rPr>
        <w:t xml:space="preserve">   </w:t>
      </w:r>
      <w:r w:rsidR="001D5C73" w:rsidRPr="00B871CB">
        <w:rPr>
          <w:rFonts w:ascii="Arial" w:hAnsi="Arial" w:cs="Calibri"/>
          <w:b/>
          <w:bCs/>
          <w:color w:val="000000"/>
          <w:spacing w:val="-1"/>
          <w:sz w:val="21"/>
        </w:rPr>
        <w:t>M</w:t>
      </w:r>
      <w:r w:rsidR="001D5C73" w:rsidRPr="00B871CB">
        <w:rPr>
          <w:rFonts w:ascii="Arial" w:hAnsi="Arial" w:cs="Calibri"/>
          <w:b/>
          <w:bCs/>
          <w:color w:val="000000"/>
          <w:sz w:val="21"/>
        </w:rPr>
        <w:t>ICHELIN</w:t>
      </w:r>
      <w:r w:rsidR="00FE4EED" w:rsidRPr="00B871CB">
        <w:rPr>
          <w:rFonts w:ascii="Arial" w:hAnsi="Arial" w:cs="Calibri"/>
          <w:b/>
          <w:bCs/>
          <w:color w:val="000000"/>
          <w:sz w:val="21"/>
        </w:rPr>
        <w:t xml:space="preserve"> </w:t>
      </w:r>
      <w:r w:rsidR="001D5C73" w:rsidRPr="00B871CB">
        <w:rPr>
          <w:rFonts w:ascii="Arial" w:hAnsi="Arial" w:cs="Calibri"/>
          <w:b/>
          <w:bCs/>
          <w:color w:val="000000"/>
          <w:sz w:val="21"/>
        </w:rPr>
        <w:t>C</w:t>
      </w:r>
      <w:r w:rsidR="001D5C73" w:rsidRPr="00B871CB">
        <w:rPr>
          <w:rFonts w:ascii="Arial" w:hAnsi="Arial" w:cs="Calibri"/>
          <w:b/>
          <w:bCs/>
          <w:color w:val="000000"/>
          <w:spacing w:val="-1"/>
          <w:sz w:val="21"/>
        </w:rPr>
        <w:t>i</w:t>
      </w:r>
      <w:r w:rsidR="001D5C73" w:rsidRPr="00B871CB">
        <w:rPr>
          <w:rFonts w:ascii="Arial" w:hAnsi="Arial" w:cs="Calibri"/>
          <w:b/>
          <w:bCs/>
          <w:color w:val="000000"/>
          <w:sz w:val="21"/>
        </w:rPr>
        <w:t>tyG</w:t>
      </w:r>
      <w:r w:rsidR="001D5C73" w:rsidRPr="00B871CB">
        <w:rPr>
          <w:rFonts w:ascii="Arial" w:hAnsi="Arial" w:cs="Calibri"/>
          <w:b/>
          <w:bCs/>
          <w:color w:val="000000"/>
          <w:spacing w:val="1"/>
          <w:sz w:val="21"/>
        </w:rPr>
        <w:t>r</w:t>
      </w:r>
      <w:r w:rsidR="001D5C73" w:rsidRPr="00B871CB">
        <w:rPr>
          <w:rFonts w:ascii="Arial" w:hAnsi="Arial" w:cs="Calibri"/>
          <w:b/>
          <w:bCs/>
          <w:color w:val="000000"/>
          <w:spacing w:val="-1"/>
          <w:sz w:val="21"/>
        </w:rPr>
        <w:t>i</w:t>
      </w:r>
      <w:r w:rsidR="001D5C73" w:rsidRPr="00B871CB">
        <w:rPr>
          <w:rFonts w:ascii="Arial" w:hAnsi="Arial" w:cs="Calibri"/>
          <w:b/>
          <w:bCs/>
          <w:color w:val="000000"/>
          <w:sz w:val="21"/>
        </w:rPr>
        <w:t>p</w:t>
      </w:r>
    </w:p>
    <w:p w:rsidR="001D5C73" w:rsidRPr="00B871CB" w:rsidRDefault="001D5C73" w:rsidP="00D4447B">
      <w:pPr>
        <w:widowControl w:val="0"/>
        <w:autoSpaceDE w:val="0"/>
        <w:autoSpaceDN w:val="0"/>
        <w:adjustRightInd w:val="0"/>
        <w:spacing w:before="11" w:line="289" w:lineRule="exact"/>
        <w:ind w:right="855"/>
        <w:rPr>
          <w:rFonts w:ascii="Calibri" w:hAnsi="Calibri" w:cs="Calibri"/>
          <w:color w:val="000000"/>
          <w:sz w:val="21"/>
        </w:rPr>
      </w:pPr>
    </w:p>
    <w:p w:rsidR="001D5C73" w:rsidRPr="00B871CB" w:rsidRDefault="001D5C73" w:rsidP="001D5C73">
      <w:pPr>
        <w:widowControl w:val="0"/>
        <w:autoSpaceDE w:val="0"/>
        <w:autoSpaceDN w:val="0"/>
        <w:adjustRightInd w:val="0"/>
        <w:spacing w:line="200" w:lineRule="exact"/>
        <w:rPr>
          <w:rFonts w:ascii="Calibri" w:hAnsi="Calibri" w:cs="Calibri"/>
          <w:color w:val="000000"/>
          <w:sz w:val="21"/>
        </w:rPr>
      </w:pPr>
    </w:p>
    <w:p w:rsidR="001D5C73" w:rsidRPr="00B871CB" w:rsidRDefault="001D5C73" w:rsidP="001D5C73">
      <w:pPr>
        <w:widowControl w:val="0"/>
        <w:autoSpaceDE w:val="0"/>
        <w:autoSpaceDN w:val="0"/>
        <w:adjustRightInd w:val="0"/>
        <w:spacing w:before="11" w:line="289" w:lineRule="exact"/>
        <w:ind w:right="-20"/>
        <w:rPr>
          <w:rFonts w:ascii="Calibri" w:hAnsi="Calibri" w:cs="Calibri"/>
          <w:color w:val="000000"/>
          <w:sz w:val="21"/>
        </w:rPr>
      </w:pPr>
    </w:p>
    <w:p w:rsidR="001D5C73" w:rsidRPr="00B871CB" w:rsidRDefault="005C1CA0" w:rsidP="001D5C73">
      <w:pPr>
        <w:widowControl w:val="0"/>
        <w:autoSpaceDE w:val="0"/>
        <w:autoSpaceDN w:val="0"/>
        <w:adjustRightInd w:val="0"/>
        <w:spacing w:before="11" w:line="289" w:lineRule="exact"/>
        <w:ind w:right="-20"/>
        <w:rPr>
          <w:rFonts w:ascii="Arial" w:hAnsi="Arial" w:cs="Calibri"/>
          <w:color w:val="000000"/>
          <w:sz w:val="21"/>
        </w:rPr>
      </w:pPr>
      <w:r w:rsidRPr="005C1CA0">
        <w:rPr>
          <w:rFonts w:ascii="Arial" w:hAnsi="Arial"/>
          <w:noProof/>
          <w:sz w:val="21"/>
          <w:lang w:val="es-ES" w:eastAsia="es-ES"/>
        </w:rPr>
        <w:pict>
          <v:group id="Group 168" o:spid="_x0000_s1114" style="position:absolute;margin-left:85.05pt;margin-top:-.2pt;width:143.9pt;height:26.3pt;z-index:-251636736;mso-position-horizontal-relative:page" coordorigin="780,1336" coordsize="297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">
            <v:rect id="Rectangle 169" o:spid="_x0000_s1115" style="position:absolute;left:803;top:1358;width:293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XesIA&#10;AADdAAAADwAAAGRycy9kb3ducmV2LnhtbERPzYrCMBC+C/sOYRa8aWoRV6pRli7i9iKs9gGGZmyL&#10;zaQ00VaffiMI3ubj+531djCNuFHnassKZtMIBHFhdc2lgvy0myxBOI+ssbFMCu7kYLv5GK0x0bbn&#10;P7odfSlCCLsEFVTet4mUrqjIoJvaljhwZ9sZ9AF2pdQd9iHcNDKOooU0WHNoqLCltKLicrwaBfP5&#10;othnMz70P+n+kad55q9xptT4c/hegfA0+Lf45f7VYX4cfcHzm3C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1d6wgAAAN0AAAAPAAAAAAAAAAAAAAAAAJgCAABkcnMvZG93&#10;bnJldi54bWxQSwUGAAAAAAQABAD1AAAAhwMAAAAA&#10;" fillcolor="#f1f1f1" stroked="f">
              <v:path arrowok="t"/>
            </v:rect>
            <v:rect id="Rectangle 170" o:spid="_x0000_s1116" style="position:absolute;left:803;top:1358;width:293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2E8UA&#10;AADdAAAADwAAAGRycy9kb3ducmV2LnhtbESPT2vCQBDF74LfYRmhN90YQUvqRopQ6qGUagWvY3aa&#10;P83OhuxG02/fORR6m+G9ee83293oWnWjPtSeDSwXCSjiwtuaSwPnz5f5I6gQkS22nsnADwXY5dPJ&#10;FjPr73yk2ymWSkI4ZGigirHLtA5FRQ7DwnfEon353mGUtS+17fEu4a7VaZKstcOapaHCjvYVFd+n&#10;wRlYpcNH02h/DXb9OlyQr+9vtDHmYTY+P4GKNMZ/89/1wQp+mgiufCMj6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YTxQAAAN0AAAAPAAAAAAAAAAAAAAAAAJgCAABkcnMv&#10;ZG93bnJldi54bWxQSwUGAAAAAAQABAD1AAAAigMAAAAA&#10;" filled="f" strokecolor="#7e7e7e" strokeweight="2.25pt">
              <v:path arrowok="t"/>
            </v:rect>
            <v:rect id="Rectangle 171" o:spid="_x0000_s1117" style="position:absolute;left:826;top:1454;width:288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9cQA&#10;AADdAAAADwAAAGRycy9kb3ducmV2LnhtbERPTWvCQBC9F/wPywi91Y05lCR1lVAVc2xVSHsbstMk&#10;NDsbsluT9td3BcHbPN7nrDaT6cSFBtdaVrBcRCCIK6tbrhWcT/unBITzyBo7y6Tglxxs1rOHFWba&#10;jvxOl6OvRQhhl6GCxvs+k9JVDRl0C9sTB+7LDgZ9gEMt9YBjCDedjKPoWRpsOTQ02NNrQ9X38cco&#10;OCR9/lHYv7Hudp+H8q1Mt6fUK/U4n/IXEJ4mfxff3IUO8+Mo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bfXEAAAA3QAAAA8AAAAAAAAAAAAAAAAAmAIAAGRycy9k&#10;b3ducmV2LnhtbFBLBQYAAAAABAAEAPUAAACJAwAAAAA=&#10;" filled="f" stroked="f">
              <v:textbox inset="0,0,0,0">
                <w:txbxContent>
                  <w:p w:rsidR="00D233A5" w:rsidRDefault="00D233A5" w:rsidP="001D5C73">
                    <w:pPr>
                      <w:spacing w:line="300" w:lineRule="atLeast"/>
                      <w:rPr>
                        <w:rFonts w:ascii="Times New Roman" w:hAnsi="Times New Roman"/>
                        <w:lang w:val="en-US"/>
                      </w:rPr>
                    </w:pPr>
                    <w:r>
                      <w:rPr>
                        <w:rFonts w:ascii="Times New Roman" w:hAnsi="Times New Roman"/>
                        <w:noProof/>
                        <w:lang w:val="en-US" w:eastAsia="en-US"/>
                      </w:rPr>
                      <w:drawing>
                        <wp:inline distT="0" distB="0" distL="0" distR="0">
                          <wp:extent cx="1828800" cy="190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28800" cy="190500"/>
                                  </a:xfrm>
                                  <a:prstGeom prst="rect">
                                    <a:avLst/>
                                  </a:prstGeom>
                                  <a:noFill/>
                                  <a:ln>
                                    <a:noFill/>
                                  </a:ln>
                                </pic:spPr>
                              </pic:pic>
                            </a:graphicData>
                          </a:graphic>
                        </wp:inline>
                      </w:drawing>
                    </w:r>
                  </w:p>
                  <w:p w:rsidR="00D233A5" w:rsidRDefault="00D233A5" w:rsidP="001D5C73">
                    <w:pPr>
                      <w:widowControl w:val="0"/>
                      <w:autoSpaceDE w:val="0"/>
                      <w:autoSpaceDN w:val="0"/>
                      <w:adjustRightInd w:val="0"/>
                      <w:rPr>
                        <w:rFonts w:ascii="Times New Roman" w:hAnsi="Times New Roman"/>
                        <w:lang w:val="en-US"/>
                      </w:rPr>
                    </w:pPr>
                  </w:p>
                </w:txbxContent>
              </v:textbox>
            </v:rect>
            <w10:wrap anchorx="page"/>
          </v:group>
        </w:pict>
      </w:r>
      <w:r w:rsidR="00307806" w:rsidRPr="00B871CB">
        <w:rPr>
          <w:rFonts w:ascii="Arial" w:hAnsi="Arial" w:cs="Calibri"/>
          <w:b/>
          <w:bCs/>
          <w:color w:val="000000"/>
          <w:spacing w:val="-1"/>
          <w:sz w:val="21"/>
        </w:rPr>
        <w:t xml:space="preserve"> </w:t>
      </w:r>
      <w:r w:rsidR="001D5C73" w:rsidRPr="00B871CB">
        <w:rPr>
          <w:rFonts w:ascii="Arial" w:hAnsi="Arial" w:cs="Calibri"/>
          <w:b/>
          <w:bCs/>
          <w:color w:val="000000"/>
          <w:spacing w:val="-1"/>
          <w:sz w:val="21"/>
        </w:rPr>
        <w:t>M</w:t>
      </w:r>
      <w:r w:rsidR="001D5C73" w:rsidRPr="00B871CB">
        <w:rPr>
          <w:rFonts w:ascii="Arial" w:hAnsi="Arial" w:cs="Calibri"/>
          <w:b/>
          <w:bCs/>
          <w:color w:val="000000"/>
          <w:sz w:val="21"/>
        </w:rPr>
        <w:t>ICHELIN</w:t>
      </w:r>
      <w:r w:rsidR="001D5C73" w:rsidRPr="00B871CB">
        <w:rPr>
          <w:rFonts w:ascii="Arial" w:hAnsi="Arial" w:cs="Calibri"/>
          <w:b/>
          <w:bCs/>
          <w:color w:val="000000"/>
          <w:spacing w:val="1"/>
          <w:sz w:val="21"/>
        </w:rPr>
        <w:t xml:space="preserve"> </w:t>
      </w:r>
      <w:r w:rsidR="001D5C73" w:rsidRPr="00B871CB">
        <w:rPr>
          <w:rFonts w:ascii="Arial" w:hAnsi="Arial" w:cs="Calibri"/>
          <w:b/>
          <w:bCs/>
          <w:color w:val="000000"/>
          <w:sz w:val="21"/>
        </w:rPr>
        <w:t>C</w:t>
      </w:r>
      <w:r w:rsidR="001D5C73" w:rsidRPr="00B871CB">
        <w:rPr>
          <w:rFonts w:ascii="Arial" w:hAnsi="Arial" w:cs="Calibri"/>
          <w:b/>
          <w:bCs/>
          <w:color w:val="000000"/>
          <w:spacing w:val="-1"/>
          <w:sz w:val="21"/>
        </w:rPr>
        <w:t>i</w:t>
      </w:r>
      <w:r w:rsidR="001D5C73" w:rsidRPr="00B871CB">
        <w:rPr>
          <w:rFonts w:ascii="Arial" w:hAnsi="Arial" w:cs="Calibri"/>
          <w:b/>
          <w:bCs/>
          <w:color w:val="000000"/>
          <w:sz w:val="21"/>
        </w:rPr>
        <w:t>tyG</w:t>
      </w:r>
      <w:r w:rsidR="001D5C73" w:rsidRPr="00B871CB">
        <w:rPr>
          <w:rFonts w:ascii="Arial" w:hAnsi="Arial" w:cs="Calibri"/>
          <w:b/>
          <w:bCs/>
          <w:color w:val="000000"/>
          <w:spacing w:val="1"/>
          <w:sz w:val="21"/>
        </w:rPr>
        <w:t>r</w:t>
      </w:r>
      <w:r w:rsidR="001D5C73" w:rsidRPr="00B871CB">
        <w:rPr>
          <w:rFonts w:ascii="Arial" w:hAnsi="Arial" w:cs="Calibri"/>
          <w:b/>
          <w:bCs/>
          <w:color w:val="000000"/>
          <w:spacing w:val="-1"/>
          <w:sz w:val="21"/>
        </w:rPr>
        <w:t>i</w:t>
      </w:r>
      <w:r w:rsidR="001D5C73" w:rsidRPr="00B871CB">
        <w:rPr>
          <w:rFonts w:ascii="Arial" w:hAnsi="Arial" w:cs="Calibri"/>
          <w:b/>
          <w:bCs/>
          <w:color w:val="000000"/>
          <w:sz w:val="21"/>
        </w:rPr>
        <w:t>p</w:t>
      </w:r>
      <w:r w:rsidR="001D5C73" w:rsidRPr="00B871CB">
        <w:rPr>
          <w:rFonts w:ascii="Arial" w:hAnsi="Arial" w:cs="Calibri"/>
          <w:b/>
          <w:bCs/>
          <w:color w:val="000000"/>
          <w:spacing w:val="1"/>
          <w:sz w:val="21"/>
        </w:rPr>
        <w:t xml:space="preserve"> </w:t>
      </w:r>
      <w:r w:rsidR="001D5C73" w:rsidRPr="00B871CB">
        <w:rPr>
          <w:rFonts w:ascii="Arial" w:hAnsi="Arial" w:cs="Calibri"/>
          <w:b/>
          <w:bCs/>
          <w:color w:val="000000"/>
          <w:spacing w:val="-1"/>
          <w:sz w:val="21"/>
        </w:rPr>
        <w:t>W</w:t>
      </w:r>
      <w:r w:rsidR="001D5C73" w:rsidRPr="00B871CB">
        <w:rPr>
          <w:rFonts w:ascii="Arial" w:hAnsi="Arial" w:cs="Calibri"/>
          <w:b/>
          <w:bCs/>
          <w:color w:val="000000"/>
          <w:spacing w:val="1"/>
          <w:sz w:val="21"/>
        </w:rPr>
        <w:t>i</w:t>
      </w:r>
      <w:r w:rsidR="001D5C73" w:rsidRPr="00B871CB">
        <w:rPr>
          <w:rFonts w:ascii="Arial" w:hAnsi="Arial" w:cs="Calibri"/>
          <w:b/>
          <w:bCs/>
          <w:color w:val="000000"/>
          <w:spacing w:val="-4"/>
          <w:sz w:val="21"/>
        </w:rPr>
        <w:t>nt</w:t>
      </w:r>
      <w:r w:rsidR="001D5C73" w:rsidRPr="00B871CB">
        <w:rPr>
          <w:rFonts w:ascii="Arial" w:hAnsi="Arial" w:cs="Calibri"/>
          <w:b/>
          <w:bCs/>
          <w:color w:val="000000"/>
          <w:spacing w:val="-1"/>
          <w:sz w:val="21"/>
        </w:rPr>
        <w:t>e</w:t>
      </w:r>
      <w:r w:rsidR="001D5C73" w:rsidRPr="00B871CB">
        <w:rPr>
          <w:rFonts w:ascii="Arial" w:hAnsi="Arial" w:cs="Calibri"/>
          <w:b/>
          <w:bCs/>
          <w:color w:val="000000"/>
          <w:sz w:val="21"/>
        </w:rPr>
        <w:t>r</w:t>
      </w:r>
    </w:p>
    <w:p w:rsidR="001D5C73" w:rsidRPr="00B871CB" w:rsidRDefault="001D5C73" w:rsidP="001D5C73">
      <w:pPr>
        <w:widowControl w:val="0"/>
        <w:autoSpaceDE w:val="0"/>
        <w:autoSpaceDN w:val="0"/>
        <w:adjustRightInd w:val="0"/>
        <w:spacing w:before="1" w:line="120" w:lineRule="exact"/>
        <w:rPr>
          <w:rFonts w:ascii="Calibri" w:hAnsi="Calibri" w:cs="Calibri"/>
          <w:color w:val="000000"/>
          <w:sz w:val="21"/>
        </w:rPr>
      </w:pPr>
    </w:p>
    <w:p w:rsidR="001D5C73" w:rsidRPr="00B871CB" w:rsidRDefault="001D5C73" w:rsidP="001D5C73">
      <w:pPr>
        <w:widowControl w:val="0"/>
        <w:autoSpaceDE w:val="0"/>
        <w:autoSpaceDN w:val="0"/>
        <w:adjustRightInd w:val="0"/>
        <w:spacing w:line="200" w:lineRule="exact"/>
        <w:rPr>
          <w:rFonts w:ascii="Calibri" w:hAnsi="Calibri" w:cs="Calibri"/>
          <w:color w:val="000000"/>
          <w:sz w:val="21"/>
        </w:rPr>
      </w:pPr>
    </w:p>
    <w:p w:rsidR="001D5C73" w:rsidRPr="00B871CB" w:rsidRDefault="001D5C73" w:rsidP="001D5C73">
      <w:pPr>
        <w:widowControl w:val="0"/>
        <w:autoSpaceDE w:val="0"/>
        <w:autoSpaceDN w:val="0"/>
        <w:adjustRightInd w:val="0"/>
        <w:spacing w:line="200" w:lineRule="exact"/>
        <w:rPr>
          <w:rFonts w:ascii="Calibri" w:hAnsi="Calibri" w:cs="Calibri"/>
          <w:color w:val="000000"/>
          <w:sz w:val="21"/>
        </w:rPr>
      </w:pPr>
    </w:p>
    <w:p w:rsidR="001D5C73" w:rsidRPr="00B871CB" w:rsidRDefault="001D5C73" w:rsidP="001D5C73">
      <w:pPr>
        <w:widowControl w:val="0"/>
        <w:autoSpaceDE w:val="0"/>
        <w:autoSpaceDN w:val="0"/>
        <w:adjustRightInd w:val="0"/>
        <w:spacing w:line="200" w:lineRule="exact"/>
        <w:rPr>
          <w:rFonts w:ascii="Calibri" w:hAnsi="Calibri" w:cs="Calibri"/>
          <w:color w:val="000000"/>
          <w:sz w:val="21"/>
        </w:rPr>
      </w:pPr>
    </w:p>
    <w:p w:rsidR="001D5C73" w:rsidRPr="00B871CB" w:rsidRDefault="001D5C73" w:rsidP="001D5C73">
      <w:pPr>
        <w:widowControl w:val="0"/>
        <w:autoSpaceDE w:val="0"/>
        <w:autoSpaceDN w:val="0"/>
        <w:adjustRightInd w:val="0"/>
        <w:spacing w:line="200" w:lineRule="exact"/>
        <w:rPr>
          <w:rFonts w:ascii="Calibri" w:hAnsi="Calibri" w:cs="Calibri"/>
          <w:color w:val="000000"/>
          <w:sz w:val="21"/>
        </w:rPr>
      </w:pPr>
    </w:p>
    <w:p w:rsidR="001D5C73" w:rsidRPr="00B871CB" w:rsidRDefault="001D5C73" w:rsidP="001D5C73">
      <w:pPr>
        <w:widowControl w:val="0"/>
        <w:autoSpaceDE w:val="0"/>
        <w:autoSpaceDN w:val="0"/>
        <w:adjustRightInd w:val="0"/>
        <w:spacing w:line="200" w:lineRule="exact"/>
        <w:rPr>
          <w:rFonts w:ascii="Calibri" w:hAnsi="Calibri" w:cs="Calibri"/>
          <w:color w:val="000000"/>
          <w:sz w:val="21"/>
        </w:rPr>
      </w:pPr>
    </w:p>
    <w:p w:rsidR="001D5C73" w:rsidRPr="00B871CB" w:rsidRDefault="001D5C73" w:rsidP="001D5C73">
      <w:pPr>
        <w:widowControl w:val="0"/>
        <w:autoSpaceDE w:val="0"/>
        <w:autoSpaceDN w:val="0"/>
        <w:adjustRightInd w:val="0"/>
        <w:spacing w:line="200" w:lineRule="exact"/>
        <w:rPr>
          <w:rFonts w:ascii="Calibri" w:hAnsi="Calibri" w:cs="Calibri"/>
          <w:color w:val="000000"/>
          <w:sz w:val="21"/>
        </w:rPr>
      </w:pPr>
    </w:p>
    <w:p w:rsidR="001D5C73" w:rsidRPr="00B871CB" w:rsidRDefault="001D5C73" w:rsidP="001D5C73">
      <w:pPr>
        <w:widowControl w:val="0"/>
        <w:autoSpaceDE w:val="0"/>
        <w:autoSpaceDN w:val="0"/>
        <w:adjustRightInd w:val="0"/>
        <w:spacing w:line="200" w:lineRule="exact"/>
        <w:rPr>
          <w:rFonts w:ascii="Calibri" w:hAnsi="Calibri" w:cs="Calibri"/>
          <w:color w:val="000000"/>
          <w:sz w:val="21"/>
        </w:rPr>
      </w:pPr>
    </w:p>
    <w:p w:rsidR="00707AEA" w:rsidRPr="00B871CB" w:rsidRDefault="008D0B68" w:rsidP="008D0B68">
      <w:pPr>
        <w:pStyle w:val="TextoMichelin"/>
        <w:spacing w:after="230"/>
        <w:rPr>
          <w:shd w:val="clear" w:color="auto" w:fill="FFFFFF"/>
          <w:lang w:val="es-ES_tradnl"/>
        </w:rPr>
      </w:pPr>
      <w:r w:rsidRPr="00B871CB">
        <w:rPr>
          <w:shd w:val="clear" w:color="auto" w:fill="FFFFFF"/>
          <w:lang w:val="es-ES_tradnl"/>
        </w:rPr>
        <w:t>En condi</w:t>
      </w:r>
      <w:r w:rsidR="00707AEA" w:rsidRPr="00B871CB">
        <w:rPr>
          <w:shd w:val="clear" w:color="auto" w:fill="FFFFFF"/>
          <w:lang w:val="es-ES_tradnl"/>
        </w:rPr>
        <w:t>ciones</w:t>
      </w:r>
      <w:r w:rsidRPr="00B871CB">
        <w:rPr>
          <w:shd w:val="clear" w:color="auto" w:fill="FFFFFF"/>
          <w:lang w:val="es-ES_tradnl"/>
        </w:rPr>
        <w:t xml:space="preserve"> </w:t>
      </w:r>
      <w:r w:rsidR="00707AEA" w:rsidRPr="00B871CB">
        <w:rPr>
          <w:shd w:val="clear" w:color="auto" w:fill="FFFFFF"/>
          <w:lang w:val="es-ES_tradnl"/>
        </w:rPr>
        <w:t>in</w:t>
      </w:r>
      <w:r w:rsidRPr="00B871CB">
        <w:rPr>
          <w:shd w:val="clear" w:color="auto" w:fill="FFFFFF"/>
          <w:lang w:val="es-ES_tradnl"/>
        </w:rPr>
        <w:t xml:space="preserve">vernales, </w:t>
      </w:r>
      <w:r w:rsidR="00707AEA" w:rsidRPr="00B871CB">
        <w:rPr>
          <w:shd w:val="clear" w:color="auto" w:fill="FFFFFF"/>
          <w:lang w:val="es-ES_tradnl"/>
        </w:rPr>
        <w:t>el nuevo neumático</w:t>
      </w:r>
      <w:r w:rsidRPr="00B871CB">
        <w:rPr>
          <w:shd w:val="clear" w:color="auto" w:fill="FFFFFF"/>
          <w:lang w:val="es-ES_tradnl"/>
        </w:rPr>
        <w:t xml:space="preserve"> MICHELIN City Grip Winter </w:t>
      </w:r>
      <w:r w:rsidR="00707AEA" w:rsidRPr="00B871CB">
        <w:rPr>
          <w:shd w:val="clear" w:color="auto" w:fill="FFFFFF"/>
          <w:lang w:val="es-ES_tradnl"/>
        </w:rPr>
        <w:t xml:space="preserve">proporciona un agarre </w:t>
      </w:r>
      <w:r w:rsidR="003565E7" w:rsidRPr="00B871CB">
        <w:rPr>
          <w:shd w:val="clear" w:color="auto" w:fill="FFFFFF"/>
          <w:lang w:val="es-ES_tradnl"/>
        </w:rPr>
        <w:t>un 30% superior en comparación con el MICHELIN City Grip (según tests internos de Michelin).</w:t>
      </w:r>
    </w:p>
    <w:p w:rsidR="00877307" w:rsidRPr="00B871CB" w:rsidRDefault="00877307" w:rsidP="00877307">
      <w:pPr>
        <w:pStyle w:val="TextoMichelin"/>
        <w:spacing w:after="230"/>
        <w:rPr>
          <w:b/>
          <w:bCs/>
          <w:shd w:val="clear" w:color="auto" w:fill="FFFFFF"/>
          <w:lang w:val="es-ES_tradnl"/>
        </w:rPr>
      </w:pPr>
    </w:p>
    <w:p w:rsidR="00877307" w:rsidRPr="00B871CB" w:rsidRDefault="0069358C" w:rsidP="00877307">
      <w:pPr>
        <w:pStyle w:val="TextoMichelin"/>
        <w:spacing w:after="230"/>
        <w:rPr>
          <w:shd w:val="clear" w:color="auto" w:fill="FFFFFF"/>
          <w:lang w:val="es-ES_tradnl"/>
        </w:rPr>
      </w:pPr>
      <w:r w:rsidRPr="00B871CB">
        <w:rPr>
          <w:b/>
          <w:bCs/>
          <w:shd w:val="clear" w:color="auto" w:fill="FFFFFF"/>
          <w:lang w:val="es-ES_tradnl"/>
        </w:rPr>
        <w:t>Más duración</w:t>
      </w:r>
    </w:p>
    <w:p w:rsidR="00423C1C" w:rsidRPr="00B871CB" w:rsidRDefault="00877307" w:rsidP="009C2350">
      <w:pPr>
        <w:pStyle w:val="TextoMichelin"/>
        <w:spacing w:after="230"/>
        <w:rPr>
          <w:shd w:val="clear" w:color="auto" w:fill="FFFFFF"/>
          <w:lang w:val="es-ES_tradnl"/>
        </w:rPr>
      </w:pPr>
      <w:r w:rsidRPr="00B871CB">
        <w:rPr>
          <w:shd w:val="clear" w:color="auto" w:fill="FFFFFF"/>
          <w:lang w:val="es-ES_tradnl"/>
        </w:rPr>
        <w:t>La band</w:t>
      </w:r>
      <w:r w:rsidR="009C2350" w:rsidRPr="00B871CB">
        <w:rPr>
          <w:shd w:val="clear" w:color="auto" w:fill="FFFFFF"/>
          <w:lang w:val="es-ES_tradnl"/>
        </w:rPr>
        <w:t xml:space="preserve">a </w:t>
      </w:r>
      <w:r w:rsidRPr="00B871CB">
        <w:rPr>
          <w:shd w:val="clear" w:color="auto" w:fill="FFFFFF"/>
          <w:lang w:val="es-ES_tradnl"/>
        </w:rPr>
        <w:t xml:space="preserve">de </w:t>
      </w:r>
      <w:r w:rsidR="009C2350" w:rsidRPr="00B871CB">
        <w:rPr>
          <w:shd w:val="clear" w:color="auto" w:fill="FFFFFF"/>
          <w:lang w:val="es-ES_tradnl"/>
        </w:rPr>
        <w:t xml:space="preserve">rodadura del nuevo neumático </w:t>
      </w:r>
      <w:r w:rsidRPr="00B871CB">
        <w:rPr>
          <w:shd w:val="clear" w:color="auto" w:fill="FFFFFF"/>
          <w:lang w:val="es-ES_tradnl"/>
        </w:rPr>
        <w:t xml:space="preserve">MICHELIN City Grip Winter </w:t>
      </w:r>
      <w:r w:rsidR="002364EE" w:rsidRPr="00B871CB">
        <w:rPr>
          <w:shd w:val="clear" w:color="auto" w:fill="FFFFFF"/>
          <w:lang w:val="es-ES_tradnl"/>
        </w:rPr>
        <w:t>está diseñada</w:t>
      </w:r>
      <w:r w:rsidR="00423C1C" w:rsidRPr="00B871CB">
        <w:rPr>
          <w:shd w:val="clear" w:color="auto" w:fill="FFFFFF"/>
          <w:lang w:val="es-ES_tradnl"/>
        </w:rPr>
        <w:t xml:space="preserve"> para ofrecer un desgaste regular</w:t>
      </w:r>
      <w:r w:rsidR="002364EE" w:rsidRPr="00B871CB">
        <w:rPr>
          <w:shd w:val="clear" w:color="auto" w:fill="FFFFFF"/>
          <w:lang w:val="es-ES_tradnl"/>
        </w:rPr>
        <w:t>. Esto permite aumentar la duración</w:t>
      </w:r>
      <w:r w:rsidR="009A363F" w:rsidRPr="00B871CB">
        <w:rPr>
          <w:shd w:val="clear" w:color="auto" w:fill="FFFFFF"/>
          <w:lang w:val="es-ES_tradnl"/>
        </w:rPr>
        <w:t xml:space="preserve">. Las laminillas que cubren el 90% de la superficie de la escultura </w:t>
      </w:r>
      <w:r w:rsidR="00AF1454" w:rsidRPr="00B871CB">
        <w:rPr>
          <w:shd w:val="clear" w:color="auto" w:fill="FFFFFF"/>
          <w:lang w:val="es-ES_tradnl"/>
        </w:rPr>
        <w:t>proporcionan</w:t>
      </w:r>
      <w:r w:rsidR="009A363F" w:rsidRPr="00B871CB">
        <w:rPr>
          <w:shd w:val="clear" w:color="auto" w:fill="FFFFFF"/>
          <w:lang w:val="es-ES_tradnl"/>
        </w:rPr>
        <w:t xml:space="preserve"> unas prestaciones constantes durante toda la duración de</w:t>
      </w:r>
      <w:r w:rsidR="006F309B" w:rsidRPr="00B871CB">
        <w:rPr>
          <w:shd w:val="clear" w:color="auto" w:fill="FFFFFF"/>
          <w:lang w:val="es-ES_tradnl"/>
        </w:rPr>
        <w:t>l neumático.</w:t>
      </w:r>
    </w:p>
    <w:p w:rsidR="00CA108A" w:rsidRPr="00B871CB" w:rsidRDefault="00CA108A" w:rsidP="00034640">
      <w:pPr>
        <w:pStyle w:val="TextoMichelin"/>
        <w:spacing w:after="230"/>
        <w:rPr>
          <w:rFonts w:cs="Arial"/>
          <w:b/>
          <w:bCs/>
          <w:color w:val="000000"/>
          <w:spacing w:val="-1"/>
          <w:position w:val="-1"/>
          <w:sz w:val="22"/>
          <w:lang w:val="es-ES_tradnl"/>
        </w:rPr>
      </w:pPr>
    </w:p>
    <w:p w:rsidR="00CA108A" w:rsidRPr="00B871CB" w:rsidRDefault="005C1CA0" w:rsidP="00CA108A">
      <w:pPr>
        <w:pStyle w:val="TextoMichelin"/>
        <w:spacing w:after="230"/>
        <w:rPr>
          <w:rFonts w:cs="Arial"/>
          <w:b/>
          <w:bCs/>
          <w:color w:val="000000"/>
          <w:spacing w:val="-1"/>
          <w:position w:val="-1"/>
          <w:sz w:val="22"/>
          <w:lang w:val="es-ES_tradnl"/>
        </w:rPr>
      </w:pPr>
      <w:r w:rsidRPr="005C1CA0">
        <w:rPr>
          <w:rFonts w:cs="Arial"/>
          <w:b/>
          <w:bCs/>
          <w:noProof/>
          <w:color w:val="000000"/>
          <w:spacing w:val="-1"/>
          <w:position w:val="-1"/>
          <w:sz w:val="22"/>
          <w:lang w:eastAsia="es-ES"/>
        </w:rPr>
        <w:pict>
          <v:group id="Group 216" o:spid="_x0000_s1118" style="position:absolute;left:0;text-align:left;margin-left:188pt;margin-top:15.35pt;width:203.75pt;height:115.4pt;z-index:-251633664;mso-position-horizontal-relative:page" coordorigin="3760,307" coordsize="4075,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">
            <v:rect id="Rectangle 217" o:spid="_x0000_s1119" style="position:absolute;left:3887;top:308;width:372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88IA&#10;AADdAAAADwAAAGRycy9kb3ducmV2LnhtbERPy6rCMBDdC/5DGOHuNNWFaDWK+ECXvkDdDc3cttxm&#10;Uppoe/16Iwju5nCeM503phAPqlxuWUG/F4EgTqzOOVVwPm26IxDOI2ssLJOCf3Iwn7VbU4y1rflA&#10;j6NPRQhhF6OCzPsyltIlGRl0PVsSB+7XVgZ9gFUqdYV1CDeFHETRUBrMOTRkWNIyo+TveDcKtqNy&#10;cd3ZZ50W69v2sr+MV6exV+qn0ywmIDw1/iv+uHc6zB9E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HzwgAAAN0AAAAPAAAAAAAAAAAAAAAAAJgCAABkcnMvZG93&#10;bnJldi54bWxQSwUGAAAAAAQABAD1AAAAhwMAAAAA&#10;" filled="f" stroked="f">
              <v:textbox inset="0,0,0,0">
                <w:txbxContent>
                  <w:p w:rsidR="00D233A5" w:rsidRDefault="00D233A5" w:rsidP="00CA108A">
                    <w:pPr>
                      <w:spacing w:line="2300" w:lineRule="atLeast"/>
                      <w:rPr>
                        <w:rFonts w:ascii="Times New Roman" w:hAnsi="Times New Roman"/>
                        <w:lang w:val="en-US"/>
                      </w:rPr>
                    </w:pPr>
                    <w:r>
                      <w:rPr>
                        <w:rFonts w:ascii="Times New Roman" w:hAnsi="Times New Roman"/>
                        <w:noProof/>
                        <w:lang w:val="en-US" w:eastAsia="en-US"/>
                      </w:rPr>
                      <w:drawing>
                        <wp:inline distT="0" distB="0" distL="0" distR="0">
                          <wp:extent cx="2371725" cy="14763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71725" cy="1476375"/>
                                  </a:xfrm>
                                  <a:prstGeom prst="rect">
                                    <a:avLst/>
                                  </a:prstGeom>
                                  <a:noFill/>
                                  <a:ln>
                                    <a:noFill/>
                                  </a:ln>
                                </pic:spPr>
                              </pic:pic>
                            </a:graphicData>
                          </a:graphic>
                        </wp:inline>
                      </w:drawing>
                    </w:r>
                  </w:p>
                  <w:p w:rsidR="00D233A5" w:rsidRDefault="00D233A5" w:rsidP="00CA108A">
                    <w:pPr>
                      <w:widowControl w:val="0"/>
                      <w:autoSpaceDE w:val="0"/>
                      <w:autoSpaceDN w:val="0"/>
                      <w:adjustRightInd w:val="0"/>
                      <w:rPr>
                        <w:rFonts w:ascii="Times New Roman" w:hAnsi="Times New Roman"/>
                        <w:lang w:val="en-US"/>
                      </w:rPr>
                    </w:pPr>
                  </w:p>
                </w:txbxContent>
              </v:textbox>
            </v:rect>
            <v:rect id="Rectangle 218" o:spid="_x0000_s1120" style="position:absolute;left:3761;top:1259;width:408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D233A5" w:rsidRDefault="00D233A5" w:rsidP="00CA108A">
                    <w:pPr>
                      <w:spacing w:line="1320" w:lineRule="atLeast"/>
                      <w:rPr>
                        <w:rFonts w:ascii="Times New Roman" w:hAnsi="Times New Roman"/>
                        <w:lang w:val="en-US"/>
                      </w:rPr>
                    </w:pPr>
                    <w:r>
                      <w:rPr>
                        <w:rFonts w:ascii="Times New Roman" w:hAnsi="Times New Roman"/>
                        <w:noProof/>
                        <w:lang w:val="en-US" w:eastAsia="en-US"/>
                      </w:rPr>
                      <w:drawing>
                        <wp:inline distT="0" distB="0" distL="0" distR="0">
                          <wp:extent cx="2590800" cy="8382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90800" cy="838200"/>
                                  </a:xfrm>
                                  <a:prstGeom prst="rect">
                                    <a:avLst/>
                                  </a:prstGeom>
                                  <a:noFill/>
                                  <a:ln>
                                    <a:noFill/>
                                  </a:ln>
                                </pic:spPr>
                              </pic:pic>
                            </a:graphicData>
                          </a:graphic>
                        </wp:inline>
                      </w:drawing>
                    </w:r>
                  </w:p>
                  <w:p w:rsidR="00D233A5" w:rsidRDefault="00D233A5" w:rsidP="00CA108A">
                    <w:pPr>
                      <w:widowControl w:val="0"/>
                      <w:autoSpaceDE w:val="0"/>
                      <w:autoSpaceDN w:val="0"/>
                      <w:adjustRightInd w:val="0"/>
                      <w:rPr>
                        <w:rFonts w:ascii="Times New Roman" w:hAnsi="Times New Roman"/>
                        <w:lang w:val="en-US"/>
                      </w:rPr>
                    </w:pPr>
                  </w:p>
                </w:txbxContent>
              </v:textbox>
            </v:rect>
            <v:rect id="Rectangle 219" o:spid="_x0000_s1121" style="position:absolute;left:3852;top:1420;width:39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aH8MA&#10;AADdAAAADwAAAGRycy9kb3ducmV2LnhtbERPTYvCMBC9C/sfwix403RdEK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aH8MAAADdAAAADwAAAAAAAAAAAAAAAACYAgAAZHJzL2Rv&#10;d25yZXYueG1sUEsFBgAAAAAEAAQA9QAAAIgDAAAAAA==&#10;" filled="f" stroked="f">
              <v:textbox inset="0,0,0,0">
                <w:txbxContent>
                  <w:p w:rsidR="00D233A5" w:rsidRDefault="00D233A5" w:rsidP="00CA108A">
                    <w:pPr>
                      <w:spacing w:line="1000" w:lineRule="atLeast"/>
                      <w:rPr>
                        <w:rFonts w:ascii="Times New Roman" w:hAnsi="Times New Roman"/>
                        <w:lang w:val="en-US"/>
                      </w:rPr>
                    </w:pPr>
                    <w:r>
                      <w:rPr>
                        <w:rFonts w:ascii="Times New Roman" w:hAnsi="Times New Roman"/>
                        <w:noProof/>
                        <w:lang w:val="en-US" w:eastAsia="en-US"/>
                      </w:rPr>
                      <w:drawing>
                        <wp:inline distT="0" distB="0" distL="0" distR="0">
                          <wp:extent cx="2476500" cy="6191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476500" cy="619125"/>
                                  </a:xfrm>
                                  <a:prstGeom prst="rect">
                                    <a:avLst/>
                                  </a:prstGeom>
                                  <a:noFill/>
                                  <a:ln>
                                    <a:noFill/>
                                  </a:ln>
                                </pic:spPr>
                              </pic:pic>
                            </a:graphicData>
                          </a:graphic>
                        </wp:inline>
                      </w:drawing>
                    </w:r>
                  </w:p>
                  <w:p w:rsidR="00D233A5" w:rsidRDefault="00D233A5" w:rsidP="00CA108A">
                    <w:pPr>
                      <w:widowControl w:val="0"/>
                      <w:autoSpaceDE w:val="0"/>
                      <w:autoSpaceDN w:val="0"/>
                      <w:adjustRightInd w:val="0"/>
                      <w:rPr>
                        <w:rFonts w:ascii="Times New Roman" w:hAnsi="Times New Roman"/>
                        <w:lang w:val="en-US"/>
                      </w:rPr>
                    </w:pPr>
                  </w:p>
                </w:txbxContent>
              </v:textbox>
            </v:rect>
            <v:rect id="Rectangle 220" o:spid="_x0000_s1122" style="position:absolute;left:3873;top:1340;width:385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j5sIA&#10;AADdAAAADwAAAGRycy9kb3ducmV2LnhtbERPTUsDMRC9C/0PYQQv0iYtamVtWkQUPCm2vfQ2bGY3&#10;i5vJNhnb9d8bQfA2j/c5q80YenWilLvIFuYzA4q4jq7j1sJ+9zK9B5UF2WEfmSx8U4bNenKxwsrF&#10;M3/QaSutKiGcK7TgRYZK61x7CphncSAuXBNTQCkwtdolPJfw0OuFMXc6YMelweNAT57qz+1XsOB2&#10;73rexOZ2+Xz0w0HezLUkY+3V5fj4AEpolH/xn/vVlfkLcwO/35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uPmwgAAAN0AAAAPAAAAAAAAAAAAAAAAAJgCAABkcnMvZG93&#10;bnJldi54bWxQSwUGAAAAAAQABAD1AAAAhwMAAAAA&#10;" filled="f" strokecolor="#497dba" strokeweight="4.5pt">
              <v:path arrowok="t"/>
            </v:rect>
            <v:rect id="Rectangle 221" o:spid="_x0000_s1123" style="position:absolute;left:3919;top:1456;width:376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8MMA&#10;AADdAAAADwAAAGRycy9kb3ducmV2LnhtbERPTYvCMBC9C/sfwix403SFF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n8MMAAADdAAAADwAAAAAAAAAAAAAAAACYAgAAZHJzL2Rv&#10;d25yZXYueG1sUEsFBgAAAAAEAAQA9QAAAIgDAAAAAA==&#10;" filled="f" stroked="f">
              <v:textbox inset="0,0,0,0">
                <w:txbxContent>
                  <w:p w:rsidR="00D233A5" w:rsidRDefault="00D233A5" w:rsidP="00CA108A">
                    <w:pPr>
                      <w:spacing w:line="860" w:lineRule="atLeast"/>
                      <w:rPr>
                        <w:rFonts w:ascii="Times New Roman" w:hAnsi="Times New Roman"/>
                        <w:lang w:val="en-US"/>
                      </w:rPr>
                    </w:pPr>
                    <w:r>
                      <w:rPr>
                        <w:rFonts w:ascii="Times New Roman" w:hAnsi="Times New Roman"/>
                        <w:noProof/>
                        <w:lang w:val="en-US" w:eastAsia="en-US"/>
                      </w:rPr>
                      <w:drawing>
                        <wp:inline distT="0" distB="0" distL="0" distR="0">
                          <wp:extent cx="2381250" cy="5429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81250" cy="542925"/>
                                  </a:xfrm>
                                  <a:prstGeom prst="rect">
                                    <a:avLst/>
                                  </a:prstGeom>
                                  <a:noFill/>
                                  <a:ln>
                                    <a:noFill/>
                                  </a:ln>
                                </pic:spPr>
                              </pic:pic>
                            </a:graphicData>
                          </a:graphic>
                        </wp:inline>
                      </w:drawing>
                    </w:r>
                  </w:p>
                  <w:p w:rsidR="00D233A5" w:rsidRDefault="00D233A5" w:rsidP="00CA108A">
                    <w:pPr>
                      <w:widowControl w:val="0"/>
                      <w:autoSpaceDE w:val="0"/>
                      <w:autoSpaceDN w:val="0"/>
                      <w:adjustRightInd w:val="0"/>
                      <w:rPr>
                        <w:rFonts w:ascii="Times New Roman" w:hAnsi="Times New Roman"/>
                        <w:lang w:val="en-US"/>
                      </w:rPr>
                    </w:pPr>
                  </w:p>
                </w:txbxContent>
              </v:textbox>
            </v:rect>
            <w10:wrap type="square" anchorx="page"/>
          </v:group>
        </w:pict>
      </w:r>
      <w:r w:rsidR="009A5675" w:rsidRPr="00B871CB">
        <w:rPr>
          <w:rFonts w:cs="Arial"/>
          <w:b/>
          <w:bCs/>
          <w:color w:val="000000"/>
          <w:spacing w:val="-1"/>
          <w:position w:val="-1"/>
          <w:sz w:val="22"/>
          <w:lang w:val="es-ES_tradnl"/>
        </w:rPr>
        <w:t>Más</w:t>
      </w:r>
      <w:r w:rsidR="00CA108A" w:rsidRPr="00B871CB">
        <w:rPr>
          <w:rFonts w:cs="Arial"/>
          <w:b/>
          <w:bCs/>
          <w:color w:val="000000"/>
          <w:spacing w:val="-1"/>
          <w:position w:val="-1"/>
          <w:sz w:val="22"/>
          <w:lang w:val="es-ES_tradnl"/>
        </w:rPr>
        <w:t xml:space="preserve"> confort</w:t>
      </w:r>
    </w:p>
    <w:p w:rsidR="0004717D" w:rsidRPr="00B871CB" w:rsidRDefault="005C1CA0" w:rsidP="00511F7E">
      <w:pPr>
        <w:pStyle w:val="TextoMichelin"/>
        <w:spacing w:after="230"/>
        <w:rPr>
          <w:shd w:val="clear" w:color="auto" w:fill="FFFFFF"/>
          <w:lang w:val="es-ES_tradnl"/>
        </w:rPr>
      </w:pPr>
      <w:r w:rsidRPr="005C1CA0">
        <w:rPr>
          <w:noProof/>
          <w:lang w:eastAsia="es-ES"/>
        </w:rPr>
        <w:pict>
          <v:shape id="Text Box 133" o:spid="_x0000_s1124" type="#_x0000_t202" style="position:absolute;left:0;text-align:left;margin-left:312.55pt;margin-top:71.7pt;width:155.45pt;height:121pt;z-index:2516920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599 0 21599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" filled="f" stroked="f">
            <v:textbox inset=",7.2pt,,7.2pt">
              <w:txbxContent>
                <w:p w:rsidR="00D233A5" w:rsidRDefault="00D233A5" w:rsidP="00FA359C">
                  <w:pPr>
                    <w:pStyle w:val="TextoMichelin"/>
                    <w:spacing w:after="230"/>
                    <w:rPr>
                      <w:shd w:val="clear" w:color="auto" w:fill="FFFFFF"/>
                      <w:lang w:val="es-ES_tradnl"/>
                    </w:rPr>
                  </w:pPr>
                  <w:r>
                    <w:rPr>
                      <w:shd w:val="clear" w:color="auto" w:fill="FFFFFF"/>
                      <w:lang w:val="es-ES_tradnl"/>
                    </w:rPr>
                    <w:t>En</w:t>
                  </w:r>
                  <w:r w:rsidRPr="00B871CB">
                    <w:rPr>
                      <w:shd w:val="clear" w:color="auto" w:fill="FFFFFF"/>
                      <w:lang w:val="es-ES_tradnl"/>
                    </w:rPr>
                    <w:t xml:space="preserve"> efecto, </w:t>
                  </w:r>
                  <w:r>
                    <w:rPr>
                      <w:shd w:val="clear" w:color="auto" w:fill="FFFFFF"/>
                      <w:lang w:val="es-ES_tradnl"/>
                    </w:rPr>
                    <w:t xml:space="preserve">el perfil es común a ambas </w:t>
                  </w:r>
                  <w:r w:rsidRPr="00B871CB">
                    <w:rPr>
                      <w:shd w:val="clear" w:color="auto" w:fill="FFFFFF"/>
                      <w:lang w:val="es-ES_tradnl"/>
                    </w:rPr>
                    <w:t>gamas de neumáticos.</w:t>
                  </w:r>
                </w:p>
                <w:p w:rsidR="00D233A5" w:rsidRPr="00B871CB" w:rsidRDefault="00D233A5" w:rsidP="00FA359C">
                  <w:pPr>
                    <w:pStyle w:val="TextoMichelin"/>
                    <w:spacing w:after="230"/>
                    <w:rPr>
                      <w:shd w:val="clear" w:color="auto" w:fill="FFFFFF"/>
                      <w:lang w:val="es-ES_tradnl"/>
                    </w:rPr>
                  </w:pPr>
                  <w:r w:rsidRPr="00B871CB">
                    <w:rPr>
                      <w:shd w:val="clear" w:color="auto" w:fill="FFFFFF"/>
                      <w:lang w:val="es-ES_tradnl"/>
                    </w:rPr>
                    <w:t>Proporciona</w:t>
                  </w:r>
                  <w:r>
                    <w:rPr>
                      <w:shd w:val="clear" w:color="auto" w:fill="FFFFFF"/>
                      <w:lang w:val="es-ES_tradnl"/>
                    </w:rPr>
                    <w:t xml:space="preserve"> estabilidad y </w:t>
                  </w:r>
                  <w:r w:rsidRPr="00B871CB">
                    <w:rPr>
                      <w:shd w:val="clear" w:color="auto" w:fill="FFFFFF"/>
                      <w:lang w:val="es-ES_tradnl"/>
                    </w:rPr>
                    <w:t xml:space="preserve">precisión al pilotar. </w:t>
                  </w:r>
                  <w:r>
                    <w:rPr>
                      <w:shd w:val="clear" w:color="auto" w:fill="FFFFFF"/>
                      <w:lang w:val="es-ES_tradnl"/>
                    </w:rPr>
                    <w:t xml:space="preserve">Esta </w:t>
                  </w:r>
                  <w:r w:rsidRPr="00B871CB">
                    <w:rPr>
                      <w:shd w:val="clear" w:color="auto" w:fill="FFFFFF"/>
                      <w:lang w:val="es-ES_tradnl"/>
                    </w:rPr>
                    <w:t>facilidad de uso</w:t>
                  </w:r>
                  <w:r>
                    <w:rPr>
                      <w:shd w:val="clear" w:color="auto" w:fill="FFFFFF"/>
                      <w:lang w:val="es-ES_tradnl"/>
                    </w:rPr>
                    <w:t xml:space="preserve"> fomenta el </w:t>
                  </w:r>
                  <w:r w:rsidRPr="00B871CB">
                    <w:rPr>
                      <w:shd w:val="clear" w:color="auto" w:fill="FFFFFF"/>
                      <w:lang w:val="es-ES_tradnl"/>
                    </w:rPr>
                    <w:t>confort para el usuario.</w:t>
                  </w:r>
                </w:p>
                <w:p w:rsidR="00D233A5" w:rsidRDefault="00D233A5"/>
              </w:txbxContent>
            </v:textbox>
            <w10:wrap type="tight"/>
          </v:shape>
        </w:pict>
      </w:r>
      <w:r w:rsidRPr="005C1CA0">
        <w:rPr>
          <w:rFonts w:cs="Arial"/>
          <w:b/>
          <w:bCs/>
          <w:noProof/>
          <w:color w:val="000000"/>
          <w:spacing w:val="-1"/>
          <w:position w:val="-1"/>
          <w:sz w:val="22"/>
          <w:lang w:eastAsia="es-ES"/>
        </w:rPr>
        <w:pict>
          <v:group id="Group 240" o:spid="_x0000_s1125" style="position:absolute;left:0;text-align:left;margin-left:-45pt;margin-top:19.6pt;width:119.5pt;height:252.4pt;z-index:-251629568" coordorigin="787,10303" coordsize="239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">
            <v:group id="Group 222" o:spid="_x0000_s1126" style="position:absolute;left:2709;top:14468;width:468;height:629" coordorigin="2709,1427" coordsize="468,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223" o:spid="_x0000_s1127" style="position:absolute;left:2710;top:1427;width:4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D233A5" w:rsidRDefault="00D233A5" w:rsidP="00CA108A">
                      <w:pPr>
                        <w:spacing w:line="620" w:lineRule="atLeast"/>
                        <w:rPr>
                          <w:rFonts w:ascii="Times New Roman" w:hAnsi="Times New Roman"/>
                          <w:lang w:val="en-US"/>
                        </w:rPr>
                      </w:pPr>
                      <w:r>
                        <w:rPr>
                          <w:rFonts w:ascii="Times New Roman" w:hAnsi="Times New Roman"/>
                          <w:noProof/>
                          <w:lang w:val="en-US" w:eastAsia="en-US"/>
                        </w:rPr>
                        <w:drawing>
                          <wp:inline distT="0" distB="0" distL="0" distR="0">
                            <wp:extent cx="304800" cy="4095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04800" cy="409575"/>
                                    </a:xfrm>
                                    <a:prstGeom prst="rect">
                                      <a:avLst/>
                                    </a:prstGeom>
                                    <a:noFill/>
                                    <a:ln>
                                      <a:noFill/>
                                    </a:ln>
                                  </pic:spPr>
                                </pic:pic>
                              </a:graphicData>
                            </a:graphic>
                          </wp:inline>
                        </w:drawing>
                      </w:r>
                    </w:p>
                    <w:p w:rsidR="00D233A5" w:rsidRDefault="00D233A5" w:rsidP="00CA108A">
                      <w:pPr>
                        <w:widowControl w:val="0"/>
                        <w:autoSpaceDE w:val="0"/>
                        <w:autoSpaceDN w:val="0"/>
                        <w:adjustRightInd w:val="0"/>
                        <w:rPr>
                          <w:rFonts w:ascii="Times New Roman" w:hAnsi="Times New Roman"/>
                          <w:lang w:val="en-US"/>
                        </w:rPr>
                      </w:pPr>
                    </w:p>
                  </w:txbxContent>
                </v:textbox>
              </v:rect>
              <v:rect id="Rectangle 224" o:spid="_x0000_s1128" style="position:absolute;left:2790;top:1465;width:3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D233A5" w:rsidRDefault="00D233A5" w:rsidP="00CA108A">
                      <w:pPr>
                        <w:spacing w:line="480" w:lineRule="atLeast"/>
                        <w:rPr>
                          <w:rFonts w:ascii="Times New Roman" w:hAnsi="Times New Roman"/>
                          <w:lang w:val="en-US"/>
                        </w:rPr>
                      </w:pPr>
                      <w:r>
                        <w:rPr>
                          <w:rFonts w:ascii="Times New Roman" w:hAnsi="Times New Roman"/>
                          <w:noProof/>
                          <w:lang w:val="en-US" w:eastAsia="en-US"/>
                        </w:rPr>
                        <w:drawing>
                          <wp:inline distT="0" distB="0" distL="0" distR="0">
                            <wp:extent cx="200025" cy="3048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00025" cy="304800"/>
                                    </a:xfrm>
                                    <a:prstGeom prst="rect">
                                      <a:avLst/>
                                    </a:prstGeom>
                                    <a:noFill/>
                                    <a:ln>
                                      <a:noFill/>
                                    </a:ln>
                                  </pic:spPr>
                                </pic:pic>
                              </a:graphicData>
                            </a:graphic>
                          </wp:inline>
                        </w:drawing>
                      </w:r>
                    </w:p>
                    <w:p w:rsidR="00D233A5" w:rsidRDefault="00D233A5" w:rsidP="00CA108A">
                      <w:pPr>
                        <w:widowControl w:val="0"/>
                        <w:autoSpaceDE w:val="0"/>
                        <w:autoSpaceDN w:val="0"/>
                        <w:adjustRightInd w:val="0"/>
                        <w:rPr>
                          <w:rFonts w:ascii="Times New Roman" w:hAnsi="Times New Roman"/>
                          <w:lang w:val="en-US"/>
                        </w:rPr>
                      </w:pPr>
                    </w:p>
                  </w:txbxContent>
                </v:textbox>
              </v:rect>
              <v:shape id="Freeform 225" o:spid="_x0000_s1129" style="position:absolute;left:2789;top:1464;width:311;height:481;visibility:visible;mso-wrap-style:square;v-text-anchor:top" coordsize="31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tjcAA&#10;AADdAAAADwAAAGRycy9kb3ducmV2LnhtbERPTYvCMBC9C/sfwix407RLFanGIgsV96j24m1oxrbY&#10;TEqS1e6/3wiCt3m8z9kUo+nFnZzvLCtI5wkI4trqjhsF1bmcrUD4gKyxt0wK/shDsf2YbDDX9sFH&#10;up9CI2II+xwVtCEMuZS+bsmgn9uBOHJX6wyGCF0jtcNHDDe9/EqSpTTYcWxocaDvlurb6dcoyJbH&#10;JNs3slqMP8H4syv3F18qNf0cd2sQgcbwFr/cBx3np6sMnt/EE+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jtjcAAAADdAAAADwAAAAAAAAAAAAAAAACYAgAAZHJzL2Rvd25y&#10;ZXYueG1sUEsFBgAAAAAEAAQA9QAAAIUDAAAAAA==&#10;" path="m0,0l155,,311,240,155,480,,480,155,240,,0xe" filled="f" strokecolor="#497dba">
                <v:path arrowok="t" o:connecttype="custom" o:connectlocs="0,0;155,0;311,240;155,480;0,480;155,240;0,0" o:connectangles="0,0,0,0,0,0,0"/>
              </v:shape>
            </v:group>
            <v:group id="Group 226" o:spid="_x0000_s1130" style="position:absolute;left:787;top:10303;width:1806;height:5048" coordorigin="787,-4122" coordsize="1806,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227" o:spid="_x0000_s1131" style="position:absolute;left:810;top:-4122;width:178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D233A5" w:rsidRDefault="00D233A5" w:rsidP="00AC675B">
                      <w:pPr>
                        <w:spacing w:line="5040" w:lineRule="atLeast"/>
                        <w:rPr>
                          <w:rFonts w:ascii="Times New Roman" w:hAnsi="Times New Roman"/>
                          <w:lang w:val="en-US"/>
                        </w:rPr>
                      </w:pPr>
                      <w:r>
                        <w:rPr>
                          <w:rFonts w:ascii="Times New Roman" w:hAnsi="Times New Roman"/>
                          <w:noProof/>
                          <w:lang w:val="en-US" w:eastAsia="en-US"/>
                        </w:rPr>
                        <w:drawing>
                          <wp:inline distT="0" distB="0" distL="0" distR="0">
                            <wp:extent cx="1143000" cy="3238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43000" cy="3238500"/>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rect id="Rectangle 228" o:spid="_x0000_s1132" style="position:absolute;left:802;top:-3666;width:178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D233A5" w:rsidRDefault="00D233A5" w:rsidP="00AC675B">
                      <w:pPr>
                        <w:spacing w:line="800" w:lineRule="atLeast"/>
                        <w:rPr>
                          <w:rFonts w:ascii="Times New Roman" w:hAnsi="Times New Roman"/>
                          <w:lang w:val="en-US"/>
                        </w:rPr>
                      </w:pPr>
                      <w:r>
                        <w:rPr>
                          <w:rFonts w:ascii="Times New Roman" w:hAnsi="Times New Roman"/>
                          <w:noProof/>
                          <w:lang w:val="en-US" w:eastAsia="en-US"/>
                        </w:rPr>
                        <w:drawing>
                          <wp:inline distT="0" distB="0" distL="0" distR="0">
                            <wp:extent cx="1133475" cy="5048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33475" cy="504825"/>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rect id="Rectangle 229" o:spid="_x0000_s1133" style="position:absolute;left:893;top:-3506;width:1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D233A5" w:rsidRDefault="00D233A5" w:rsidP="00AC675B">
                      <w:pPr>
                        <w:spacing w:line="480" w:lineRule="atLeast"/>
                        <w:rPr>
                          <w:rFonts w:ascii="Times New Roman" w:hAnsi="Times New Roman"/>
                          <w:lang w:val="en-US"/>
                        </w:rPr>
                      </w:pPr>
                      <w:r>
                        <w:rPr>
                          <w:rFonts w:ascii="Times New Roman" w:hAnsi="Times New Roman"/>
                          <w:noProof/>
                          <w:lang w:val="en-US" w:eastAsia="en-US"/>
                        </w:rPr>
                        <w:drawing>
                          <wp:inline distT="0" distB="0" distL="0" distR="0">
                            <wp:extent cx="1019175" cy="304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19175" cy="304800"/>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rect id="Rectangle 230" o:spid="_x0000_s1134" style="position:absolute;left:914;top:-3584;width:1561;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uXsIA&#10;AADdAAAADwAAAGRycy9kb3ducmV2LnhtbERPTUsDMRC9C/0PYQpexCZbUOvatIhU8KTYevE2bGY3&#10;i5vJmozt+u+NIHibx/uc9XYKgzpSyn1kC9XCgCJuouu5s/B2eLxcgcqC7HCITBa+KcN2MztbY+3i&#10;iV/puJdOlRDONVrwImOtdW48BcyLOBIXro0poBSYOu0Snkp4GPTSmGsdsOfS4HGkB0/Nx/4rWHCH&#10;F121sb262X368V2ezYUkY+35fLq/AyU0yb/4z/3kyvxqdQu/35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S5ewgAAAN0AAAAPAAAAAAAAAAAAAAAAAJgCAABkcnMvZG93&#10;bnJldi54bWxQSwUGAAAAAAQABAD1AAAAhwMAAAAA&#10;" filled="f" strokecolor="#497dba" strokeweight="4.5pt">
                <v:path arrowok="t"/>
              </v:rect>
              <v:rect id="Rectangle 231" o:spid="_x0000_s1135" style="position:absolute;left:960;top:-3470;width:14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D233A5" w:rsidRDefault="00D233A5" w:rsidP="00AC675B">
                      <w:pPr>
                        <w:spacing w:line="340" w:lineRule="atLeast"/>
                        <w:rPr>
                          <w:rFonts w:ascii="Times New Roman" w:hAnsi="Times New Roman"/>
                          <w:lang w:val="en-US"/>
                        </w:rPr>
                      </w:pPr>
                      <w:r>
                        <w:rPr>
                          <w:rFonts w:ascii="Times New Roman" w:hAnsi="Times New Roman"/>
                          <w:noProof/>
                          <w:lang w:val="en-US" w:eastAsia="en-US"/>
                        </w:rPr>
                        <w:drawing>
                          <wp:inline distT="0" distB="0" distL="0" distR="0">
                            <wp:extent cx="923925" cy="2190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23925" cy="219075"/>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rect id="Rectangle 232" o:spid="_x0000_s1136" style="position:absolute;left:787;top:-14;width:178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D233A5" w:rsidRDefault="00D233A5" w:rsidP="00AC675B">
                      <w:pPr>
                        <w:spacing w:line="800" w:lineRule="atLeast"/>
                        <w:rPr>
                          <w:rFonts w:ascii="Times New Roman" w:hAnsi="Times New Roman"/>
                          <w:lang w:val="en-US"/>
                        </w:rPr>
                      </w:pPr>
                      <w:r>
                        <w:rPr>
                          <w:rFonts w:ascii="Times New Roman" w:hAnsi="Times New Roman"/>
                          <w:noProof/>
                          <w:lang w:val="en-US" w:eastAsia="en-US"/>
                        </w:rPr>
                        <w:drawing>
                          <wp:inline distT="0" distB="0" distL="0" distR="0">
                            <wp:extent cx="1133475" cy="5048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33475" cy="504825"/>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rect id="Rectangle 233" o:spid="_x0000_s1137" style="position:absolute;left:878;top:147;width:1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D233A5" w:rsidRDefault="00D233A5" w:rsidP="00AC675B">
                      <w:pPr>
                        <w:spacing w:line="480" w:lineRule="atLeast"/>
                        <w:rPr>
                          <w:rFonts w:ascii="Times New Roman" w:hAnsi="Times New Roman"/>
                          <w:lang w:val="en-US"/>
                        </w:rPr>
                      </w:pPr>
                      <w:r>
                        <w:rPr>
                          <w:rFonts w:ascii="Times New Roman" w:hAnsi="Times New Roman"/>
                          <w:noProof/>
                          <w:lang w:val="en-US" w:eastAsia="en-US"/>
                        </w:rPr>
                        <w:drawing>
                          <wp:inline distT="0" distB="0" distL="0" distR="0">
                            <wp:extent cx="1019175" cy="304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19175" cy="304800"/>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rect id="Rectangle 234" o:spid="_x0000_s1138" style="position:absolute;left:900;top:66;width:1561;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PacMA&#10;AADdAAAADwAAAGRycy9kb3ducmV2LnhtbERPTUsDMRC9C/0PYQQvYpNVbHVtWkQUPCm2XrwNm9nN&#10;4mayTcZ2/fdGELzN433OajOFQR0o5T6yhWpuQBE30fXcWXjfPV3cgMqC7HCITBa+KcNmPTtZYe3i&#10;kd/osJVOlRDONVrwImOtdW48BczzOBIXro0poBSYOu0SHkt4GPSlMQsdsOfS4HGkB0/N5/YrWHC7&#10;V121sb1ePu79+CEv5lySsfbsdLq/AyU0yb/4z/3syvzq9gp+vy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yPacMAAADdAAAADwAAAAAAAAAAAAAAAACYAgAAZHJzL2Rv&#10;d25yZXYueG1sUEsFBgAAAAAEAAQA9QAAAIgDAAAAAA==&#10;" filled="f" strokecolor="#497dba" strokeweight="4.5pt">
                <v:path arrowok="t"/>
              </v:rect>
              <v:rect id="Rectangle 235" o:spid="_x0000_s1139" style="position:absolute;left:946;top:183;width:14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2kMMA&#10;AADdAAAADwAAAGRycy9kb3ducmV2LnhtbERPS4vCMBC+C/sfwgjeNFUW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2kMMAAADdAAAADwAAAAAAAAAAAAAAAACYAgAAZHJzL2Rv&#10;d25yZXYueG1sUEsFBgAAAAAEAAQA9QAAAIgDAAAAAA==&#10;" filled="f" stroked="f">
                <v:textbox inset="0,0,0,0">
                  <w:txbxContent>
                    <w:p w:rsidR="00D233A5" w:rsidRDefault="00D233A5" w:rsidP="00AC675B">
                      <w:pPr>
                        <w:spacing w:line="340" w:lineRule="atLeast"/>
                        <w:rPr>
                          <w:rFonts w:ascii="Times New Roman" w:hAnsi="Times New Roman"/>
                          <w:lang w:val="en-US"/>
                        </w:rPr>
                      </w:pPr>
                      <w:r>
                        <w:rPr>
                          <w:rFonts w:ascii="Times New Roman" w:hAnsi="Times New Roman"/>
                          <w:noProof/>
                          <w:lang w:val="en-US" w:eastAsia="en-US"/>
                        </w:rPr>
                        <w:drawing>
                          <wp:inline distT="0" distB="0" distL="0" distR="0">
                            <wp:extent cx="923925" cy="2190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23925" cy="219075"/>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group>
            <v:group id="Group 236" o:spid="_x0000_s1140" style="position:absolute;left:2709;top:10850;width:468;height:629" coordorigin="2709,1427" coordsize="468,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rect id="Rectangle 237" o:spid="_x0000_s1141" style="position:absolute;left:2710;top:1427;width:4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fMQA&#10;AADdAAAADwAAAGRycy9kb3ducmV2LnhtbERPTWvCQBC9F/wPywi91Y09BBPdBNEWc2y1YL0N2TEJ&#10;ZmdDdmvS/vquIHibx/ucVT6aVlypd41lBfNZBIK4tLrhSsHX4f1lAcJ5ZI2tZVLwSw7ybPK0wlTb&#10;gT/puveVCCHsUlRQe9+lUrqyJoNuZjviwJ1tb9AH2FdS9ziEcNPK1yiKpcGGQ0ONHW1qKi/7H6Ng&#10;t+jW34X9G6r27bQ7fhyT7SHxSj1Px/UShKfRP8R3d6HD/HkS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XzEAAAA3QAAAA8AAAAAAAAAAAAAAAAAmAIAAGRycy9k&#10;b3ducmV2LnhtbFBLBQYAAAAABAAEAPUAAACJAwAAAAA=&#10;" filled="f" stroked="f">
                <v:textbox inset="0,0,0,0">
                  <w:txbxContent>
                    <w:p w:rsidR="00D233A5" w:rsidRDefault="00D233A5" w:rsidP="00AC675B">
                      <w:pPr>
                        <w:spacing w:line="620" w:lineRule="atLeast"/>
                        <w:rPr>
                          <w:rFonts w:ascii="Times New Roman" w:hAnsi="Times New Roman"/>
                          <w:lang w:val="en-US"/>
                        </w:rPr>
                      </w:pPr>
                      <w:r>
                        <w:rPr>
                          <w:rFonts w:ascii="Times New Roman" w:hAnsi="Times New Roman"/>
                          <w:noProof/>
                          <w:lang w:val="en-US" w:eastAsia="en-US"/>
                        </w:rPr>
                        <w:drawing>
                          <wp:inline distT="0" distB="0" distL="0" distR="0">
                            <wp:extent cx="304800" cy="4095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04800" cy="409575"/>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rect id="Rectangle 238" o:spid="_x0000_s1142" style="position:absolute;left:2790;top:1465;width:3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D233A5" w:rsidRDefault="00D233A5" w:rsidP="00AC675B">
                      <w:pPr>
                        <w:spacing w:line="480" w:lineRule="atLeast"/>
                        <w:rPr>
                          <w:rFonts w:ascii="Times New Roman" w:hAnsi="Times New Roman"/>
                          <w:lang w:val="en-US"/>
                        </w:rPr>
                      </w:pPr>
                      <w:r>
                        <w:rPr>
                          <w:rFonts w:ascii="Times New Roman" w:hAnsi="Times New Roman"/>
                          <w:noProof/>
                          <w:lang w:val="en-US" w:eastAsia="en-US"/>
                        </w:rPr>
                        <w:drawing>
                          <wp:inline distT="0" distB="0" distL="0" distR="0">
                            <wp:extent cx="200025" cy="3048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00025" cy="304800"/>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shape id="Freeform 239" o:spid="_x0000_s1143" style="position:absolute;left:2789;top:1464;width:311;height:481;visibility:visible;mso-wrap-style:square;v-text-anchor:top" coordsize="31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xVcQA&#10;AADdAAAADwAAAGRycy9kb3ducmV2LnhtbESPT4vCMBDF74LfIYzgTVMXV9ZqFBEq69E/l70NzdgW&#10;m0lJslq//c5B2NsM7817v1lve9eqB4XYeDYwm2agiEtvG64MXC/F5AtUTMgWW89k4EURtpvhYI25&#10;9U8+0eOcKiUhHHM0UKfU5VrHsiaHceo7YtFuPjhMsoZK24BPCXet/siyhXbYsDTU2NG+pvJ+/nUG&#10;5otTNj9U+vrZH5OLl1AcfmJhzHjU71agEvXp3/y+/raCP1sKrnwjI+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cVXEAAAA3QAAAA8AAAAAAAAAAAAAAAAAmAIAAGRycy9k&#10;b3ducmV2LnhtbFBLBQYAAAAABAAEAPUAAACJAwAAAAA=&#10;" path="m0,0l155,,311,240,155,480,,480,155,240,,0xe" filled="f" strokecolor="#497dba">
                <v:path arrowok="t" o:connecttype="custom" o:connectlocs="0,0;155,0;311,240;155,480;0,480;155,240;0,0" o:connectangles="0,0,0,0,0,0,0"/>
              </v:shape>
            </v:group>
            <w10:wrap type="square"/>
          </v:group>
        </w:pict>
      </w:r>
      <w:r w:rsidR="00511F7E">
        <w:rPr>
          <w:shd w:val="clear" w:color="auto" w:fill="FFFFFF"/>
          <w:lang w:val="es-ES_tradnl"/>
        </w:rPr>
        <w:tab/>
      </w:r>
      <w:r w:rsidR="00511F7E">
        <w:rPr>
          <w:shd w:val="clear" w:color="auto" w:fill="FFFFFF"/>
          <w:lang w:val="es-ES_tradnl"/>
        </w:rPr>
        <w:tab/>
        <w:t xml:space="preserve">         </w:t>
      </w:r>
      <w:r w:rsidR="009A5675" w:rsidRPr="00B871CB">
        <w:rPr>
          <w:shd w:val="clear" w:color="auto" w:fill="FFFFFF"/>
          <w:lang w:val="es-ES_tradnl"/>
        </w:rPr>
        <w:t>El neumático</w:t>
      </w:r>
      <w:r w:rsidR="00022228" w:rsidRPr="00B871CB">
        <w:rPr>
          <w:shd w:val="clear" w:color="auto" w:fill="FFFFFF"/>
          <w:lang w:val="es-ES_tradnl"/>
        </w:rPr>
        <w:t xml:space="preserve"> </w:t>
      </w:r>
      <w:r w:rsidR="0004717D" w:rsidRPr="00B871CB">
        <w:rPr>
          <w:shd w:val="clear" w:color="auto" w:fill="FFFFFF"/>
          <w:lang w:val="es-ES_tradnl"/>
        </w:rPr>
        <w:t xml:space="preserve">MICHELIN City Grip Winter </w:t>
      </w:r>
      <w:r w:rsidR="009A5675" w:rsidRPr="00B871CB">
        <w:rPr>
          <w:shd w:val="clear" w:color="auto" w:fill="FFFFFF"/>
          <w:lang w:val="es-ES_tradnl"/>
        </w:rPr>
        <w:t xml:space="preserve">mantiene las cualidades de manejabilidad y precisión de la gama </w:t>
      </w:r>
      <w:r w:rsidR="0004717D" w:rsidRPr="00B871CB">
        <w:rPr>
          <w:shd w:val="clear" w:color="auto" w:fill="FFFFFF"/>
          <w:lang w:val="es-ES_tradnl"/>
        </w:rPr>
        <w:t>MICHELIN City Grip.</w:t>
      </w:r>
    </w:p>
    <w:p w:rsidR="00393654" w:rsidRDefault="005C1CA0" w:rsidP="00393654">
      <w:pPr>
        <w:pStyle w:val="TextoMichelin"/>
        <w:spacing w:after="230"/>
        <w:ind w:left="4248"/>
        <w:rPr>
          <w:shd w:val="clear" w:color="auto" w:fill="FFFFFF"/>
          <w:lang w:val="es-ES_tradnl"/>
        </w:rPr>
      </w:pPr>
      <w:r w:rsidRPr="005C1CA0">
        <w:rPr>
          <w:noProof/>
          <w:lang w:eastAsia="es-ES"/>
        </w:rPr>
        <w:pict>
          <v:group id="Group 241" o:spid="_x0000_s1144" style="position:absolute;left:0;text-align:left;margin-left:166.05pt;margin-top:668.1pt;width:119.95pt;height:86.75pt;z-index:-251628544;mso-position-horizontal-relative:page;mso-position-vertical-relative:page" coordorigin="3507,-431" coordsize="2399,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">
            <v:rect id="Rectangle 242" o:spid="_x0000_s1145" style="position:absolute;left:3522;top:-416;width:2360;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D233A5" w:rsidRDefault="00D233A5" w:rsidP="00AC675B">
                    <w:pPr>
                      <w:spacing w:line="1700" w:lineRule="atLeast"/>
                      <w:rPr>
                        <w:rFonts w:ascii="Times New Roman" w:hAnsi="Times New Roman"/>
                        <w:lang w:val="en-US"/>
                      </w:rPr>
                    </w:pPr>
                    <w:r>
                      <w:rPr>
                        <w:rFonts w:ascii="Times New Roman" w:hAnsi="Times New Roman"/>
                        <w:noProof/>
                        <w:lang w:val="en-US" w:eastAsia="en-US"/>
                      </w:rPr>
                      <w:drawing>
                        <wp:inline distT="0" distB="0" distL="0" distR="0">
                          <wp:extent cx="1495425" cy="10763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95425" cy="1076325"/>
                                  </a:xfrm>
                                  <a:prstGeom prst="rect">
                                    <a:avLst/>
                                  </a:prstGeom>
                                  <a:noFill/>
                                  <a:ln>
                                    <a:noFill/>
                                  </a:ln>
                                </pic:spPr>
                              </pic:pic>
                            </a:graphicData>
                          </a:graphic>
                        </wp:inline>
                      </w:drawing>
                    </w:r>
                  </w:p>
                  <w:p w:rsidR="00D233A5" w:rsidRDefault="00D233A5" w:rsidP="00AC675B">
                    <w:pPr>
                      <w:widowControl w:val="0"/>
                      <w:autoSpaceDE w:val="0"/>
                      <w:autoSpaceDN w:val="0"/>
                      <w:adjustRightInd w:val="0"/>
                      <w:rPr>
                        <w:rFonts w:ascii="Times New Roman" w:hAnsi="Times New Roman"/>
                        <w:lang w:val="en-US"/>
                      </w:rPr>
                    </w:pPr>
                  </w:p>
                </w:txbxContent>
              </v:textbox>
            </v:rect>
            <v:rect id="Rectangle 243" o:spid="_x0000_s1146" style="position:absolute;left:3514;top:-423;width:238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mo8IA&#10;AADbAAAADwAAAGRycy9kb3ducmV2LnhtbESPT4vCMBTE7wt+h/AEb2uq+G+7RimC6FGrhz0+mrdt&#10;tXmpTdT67Y0geBxm5jfMfNmaStyocaVlBYN+BII4s7rkXMHxsP6egXAeWWNlmRQ8yMFy0fmaY6zt&#10;nfd0S30uAoRdjAoK7+tYSpcVZND1bU0cvH/bGPRBNrnUDd4D3FRyGEUTabDksFBgTauCsnN6NQqS&#10;1B5OUyOz3WaQ0Eiu/taX2VapXrdNfkF4av0n/G5vtYLxD7y+h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CajwgAAANsAAAAPAAAAAAAAAAAAAAAAAJgCAABkcnMvZG93&#10;bnJldi54bWxQSwUGAAAAAAQABAD1AAAAhwMAAAAA&#10;" filled="f" strokecolor="#4f81bc">
              <v:path arrowok="t"/>
            </v:rect>
            <w10:wrap type="square" anchorx="page" anchory="page"/>
          </v:group>
        </w:pict>
      </w:r>
    </w:p>
    <w:p w:rsidR="00194993" w:rsidRPr="00B871CB" w:rsidRDefault="00194993" w:rsidP="003A31FF">
      <w:pPr>
        <w:pStyle w:val="TextoMichelin"/>
        <w:spacing w:after="230"/>
        <w:ind w:left="4248"/>
        <w:rPr>
          <w:shd w:val="clear" w:color="auto" w:fill="FFFFFF"/>
          <w:lang w:val="es-ES_tradnl"/>
        </w:rPr>
      </w:pPr>
    </w:p>
    <w:p w:rsidR="00AA7B60" w:rsidRDefault="00AA7B60" w:rsidP="00FD076C">
      <w:pPr>
        <w:pStyle w:val="TextoMichelin"/>
        <w:spacing w:after="230"/>
        <w:rPr>
          <w:shd w:val="clear" w:color="auto" w:fill="FFFFFF"/>
          <w:lang w:val="es-ES_tradnl"/>
        </w:rPr>
      </w:pPr>
    </w:p>
    <w:p w:rsidR="00EA5CE5" w:rsidRPr="00D233A5" w:rsidRDefault="00CF69DC" w:rsidP="00FD076C">
      <w:pPr>
        <w:pStyle w:val="TextoMichelin"/>
        <w:spacing w:after="230"/>
        <w:rPr>
          <w:shd w:val="clear" w:color="auto" w:fill="FFFFFF"/>
          <w:lang w:val="es-ES_tradnl"/>
        </w:rPr>
      </w:pPr>
      <w:r w:rsidRPr="00B871CB">
        <w:rPr>
          <w:shd w:val="clear" w:color="auto" w:fill="FFFFFF"/>
          <w:lang w:val="es-ES_tradnl"/>
        </w:rPr>
        <w:t xml:space="preserve">La </w:t>
      </w:r>
      <w:r w:rsidR="005E1142" w:rsidRPr="00B871CB">
        <w:rPr>
          <w:shd w:val="clear" w:color="auto" w:fill="FFFFFF"/>
          <w:lang w:val="es-ES_tradnl"/>
        </w:rPr>
        <w:t>goma</w:t>
      </w:r>
      <w:r w:rsidRPr="00B871CB">
        <w:rPr>
          <w:shd w:val="clear" w:color="auto" w:fill="FFFFFF"/>
          <w:lang w:val="es-ES_tradnl"/>
        </w:rPr>
        <w:t xml:space="preserve"> t</w:t>
      </w:r>
      <w:r w:rsidR="005E1142" w:rsidRPr="00B871CB">
        <w:rPr>
          <w:shd w:val="clear" w:color="auto" w:fill="FFFFFF"/>
          <w:lang w:val="es-ES_tradnl"/>
        </w:rPr>
        <w:t>ermo</w:t>
      </w:r>
      <w:r w:rsidRPr="00B871CB">
        <w:rPr>
          <w:shd w:val="clear" w:color="auto" w:fill="FFFFFF"/>
          <w:lang w:val="es-ES_tradnl"/>
        </w:rPr>
        <w:t>activ</w:t>
      </w:r>
      <w:r w:rsidR="005E1142" w:rsidRPr="00B871CB">
        <w:rPr>
          <w:shd w:val="clear" w:color="auto" w:fill="FFFFFF"/>
          <w:lang w:val="es-ES_tradnl"/>
        </w:rPr>
        <w:t xml:space="preserve">a </w:t>
      </w:r>
      <w:r w:rsidR="00C15F4D" w:rsidRPr="00B871CB">
        <w:rPr>
          <w:shd w:val="clear" w:color="auto" w:fill="FFFFFF"/>
          <w:lang w:val="es-ES_tradnl"/>
        </w:rPr>
        <w:t>se</w:t>
      </w:r>
      <w:r w:rsidRPr="00B871CB">
        <w:rPr>
          <w:shd w:val="clear" w:color="auto" w:fill="FFFFFF"/>
          <w:lang w:val="es-ES_tradnl"/>
        </w:rPr>
        <w:t xml:space="preserve"> </w:t>
      </w:r>
      <w:r w:rsidR="00C15F4D" w:rsidRPr="00B871CB">
        <w:rPr>
          <w:shd w:val="clear" w:color="auto" w:fill="FFFFFF"/>
          <w:lang w:val="es-ES_tradnl"/>
        </w:rPr>
        <w:t>calienta muy rápidamente. El neumático proporciona agarre desde los primeros metros</w:t>
      </w:r>
      <w:r w:rsidR="003C520D" w:rsidRPr="00B871CB">
        <w:rPr>
          <w:shd w:val="clear" w:color="auto" w:fill="FFFFFF"/>
          <w:lang w:val="es-ES_tradnl"/>
        </w:rPr>
        <w:t xml:space="preserve"> de funcionamiento, lo que contribuye a </w:t>
      </w:r>
      <w:r w:rsidR="00D233A5" w:rsidRPr="00D233A5">
        <w:rPr>
          <w:shd w:val="clear" w:color="auto" w:fill="FFFFFF"/>
          <w:lang w:val="es-ES_tradnl"/>
        </w:rPr>
        <w:t xml:space="preserve">la </w:t>
      </w:r>
      <w:r w:rsidR="009E4F2B" w:rsidRPr="00D233A5">
        <w:rPr>
          <w:shd w:val="clear" w:color="auto" w:fill="FFFFFF"/>
          <w:lang w:val="es-ES_tradnl"/>
        </w:rPr>
        <w:t>seguridad</w:t>
      </w:r>
      <w:r w:rsidR="00840DA5">
        <w:rPr>
          <w:shd w:val="clear" w:color="auto" w:fill="FFFFFF"/>
          <w:lang w:val="es-ES_tradnl"/>
        </w:rPr>
        <w:t>.</w:t>
      </w:r>
    </w:p>
    <w:p w:rsidR="006F42C2" w:rsidRPr="00B871CB" w:rsidRDefault="006F42C2" w:rsidP="00CF69DC">
      <w:pPr>
        <w:pStyle w:val="TextoMichelin"/>
        <w:spacing w:after="230"/>
        <w:rPr>
          <w:shd w:val="clear" w:color="auto" w:fill="FFFFFF"/>
          <w:lang w:val="es-ES_tradnl"/>
        </w:rPr>
      </w:pPr>
      <w:bookmarkStart w:id="0" w:name="_GoBack"/>
      <w:bookmarkEnd w:id="0"/>
    </w:p>
    <w:p w:rsidR="0097174C" w:rsidRPr="00B871CB" w:rsidRDefault="0091438A" w:rsidP="00CD66D2">
      <w:pPr>
        <w:pStyle w:val="EstiloLADILLODOSSIERMICHELIN10ptDerecha"/>
        <w:rPr>
          <w:rFonts w:cs="Times"/>
          <w:lang w:val="es-ES_tradnl"/>
        </w:rPr>
      </w:pPr>
      <w:r>
        <w:rPr>
          <w:rFonts w:cs="Times"/>
          <w:sz w:val="28"/>
          <w:lang w:val="es-ES_tradnl"/>
        </w:rPr>
        <w:br w:type="column"/>
      </w:r>
      <w:r w:rsidR="005D4ACD" w:rsidRPr="00B871CB">
        <w:rPr>
          <w:rFonts w:cs="Times"/>
          <w:sz w:val="28"/>
          <w:lang w:val="es-ES_tradnl"/>
        </w:rPr>
        <w:t>Expli</w:t>
      </w:r>
      <w:r w:rsidR="009A3E25" w:rsidRPr="00B871CB">
        <w:rPr>
          <w:rFonts w:cs="Times"/>
          <w:sz w:val="28"/>
          <w:lang w:val="es-ES_tradnl"/>
        </w:rPr>
        <w:t>ca</w:t>
      </w:r>
      <w:r w:rsidR="005D4ACD" w:rsidRPr="00B871CB">
        <w:rPr>
          <w:rFonts w:cs="Times"/>
          <w:sz w:val="28"/>
          <w:lang w:val="es-ES_tradnl"/>
        </w:rPr>
        <w:t>r</w:t>
      </w:r>
    </w:p>
    <w:p w:rsidR="0097174C" w:rsidRPr="00B871CB" w:rsidRDefault="0097174C" w:rsidP="0097174C">
      <w:pPr>
        <w:rPr>
          <w:rFonts w:ascii="Arial" w:hAnsi="Arial" w:cs="Arial"/>
          <w:b/>
          <w:bCs/>
          <w:sz w:val="32"/>
        </w:rPr>
      </w:pPr>
    </w:p>
    <w:p w:rsidR="0097174C" w:rsidRPr="00B871CB" w:rsidRDefault="005D4ACD" w:rsidP="0097174C">
      <w:pPr>
        <w:pStyle w:val="titulocapitulodossier"/>
        <w:rPr>
          <w:rFonts w:cs="Arial"/>
          <w:lang w:val="es-ES_tradnl"/>
        </w:rPr>
      </w:pPr>
      <w:r w:rsidRPr="00B871CB">
        <w:rPr>
          <w:rFonts w:cs="Arial"/>
          <w:bCs/>
          <w:lang w:val="es-ES_tradnl"/>
        </w:rPr>
        <w:t>MICHELIN Total Performance,</w:t>
      </w:r>
      <w:r w:rsidRPr="00B871CB">
        <w:rPr>
          <w:rFonts w:cs="Arial"/>
          <w:lang w:val="es-ES_tradnl"/>
        </w:rPr>
        <w:t xml:space="preserve"> </w:t>
      </w:r>
      <w:r w:rsidRPr="00B871CB">
        <w:rPr>
          <w:rFonts w:cs="Arial"/>
          <w:lang w:val="es-ES_tradnl"/>
        </w:rPr>
        <w:br/>
      </w:r>
      <w:r w:rsidRPr="00B871CB">
        <w:rPr>
          <w:rFonts w:cs="Arial"/>
          <w:bCs/>
          <w:lang w:val="es-ES_tradnl"/>
        </w:rPr>
        <w:t>un</w:t>
      </w:r>
      <w:r w:rsidR="00A53D9E" w:rsidRPr="00B871CB">
        <w:rPr>
          <w:rFonts w:cs="Arial"/>
          <w:bCs/>
          <w:lang w:val="es-ES_tradnl"/>
        </w:rPr>
        <w:t>a</w:t>
      </w:r>
      <w:r w:rsidRPr="00B871CB">
        <w:rPr>
          <w:rFonts w:cs="Arial"/>
          <w:bCs/>
          <w:lang w:val="es-ES_tradnl"/>
        </w:rPr>
        <w:t xml:space="preserve"> </w:t>
      </w:r>
      <w:r w:rsidR="001E1FD6" w:rsidRPr="00B871CB">
        <w:rPr>
          <w:rFonts w:cs="Arial"/>
          <w:bCs/>
          <w:lang w:val="es-ES_tradnl"/>
        </w:rPr>
        <w:t xml:space="preserve">estrategia global </w:t>
      </w:r>
      <w:r w:rsidR="002A53EA" w:rsidRPr="00B871CB">
        <w:rPr>
          <w:rFonts w:cs="Arial"/>
          <w:bCs/>
          <w:lang w:val="es-ES_tradnl"/>
        </w:rPr>
        <w:t>para</w:t>
      </w:r>
      <w:r w:rsidR="001E1FD6" w:rsidRPr="00B871CB">
        <w:rPr>
          <w:rFonts w:cs="Arial"/>
          <w:bCs/>
          <w:lang w:val="es-ES_tradnl"/>
        </w:rPr>
        <w:t xml:space="preserve"> asocia</w:t>
      </w:r>
      <w:r w:rsidR="002A53EA" w:rsidRPr="00B871CB">
        <w:rPr>
          <w:rFonts w:cs="Arial"/>
          <w:bCs/>
          <w:lang w:val="es-ES_tradnl"/>
        </w:rPr>
        <w:t>r</w:t>
      </w:r>
      <w:r w:rsidR="001E1FD6" w:rsidRPr="00B871CB">
        <w:rPr>
          <w:rFonts w:cs="Arial"/>
          <w:bCs/>
          <w:lang w:val="es-ES_tradnl"/>
        </w:rPr>
        <w:t xml:space="preserve"> prestaciones</w:t>
      </w:r>
      <w:r w:rsidR="0097174C" w:rsidRPr="00B871CB">
        <w:rPr>
          <w:rFonts w:cs="Arial"/>
          <w:lang w:val="es-ES_tradnl"/>
        </w:rPr>
        <w:tab/>
      </w:r>
    </w:p>
    <w:p w:rsidR="00E040D5" w:rsidRPr="00B871CB" w:rsidRDefault="009D71F3" w:rsidP="009D71F3">
      <w:pPr>
        <w:pStyle w:val="TextoMichelin"/>
        <w:spacing w:after="230"/>
        <w:rPr>
          <w:shd w:val="clear" w:color="auto" w:fill="FFFFFF"/>
          <w:lang w:val="es-ES_tradnl"/>
        </w:rPr>
      </w:pPr>
      <w:r w:rsidRPr="00B871CB">
        <w:rPr>
          <w:b/>
          <w:shd w:val="clear" w:color="auto" w:fill="FFFFFF"/>
          <w:lang w:val="es-ES_tradnl"/>
        </w:rPr>
        <w:t>MICHELIN Total Performance,</w:t>
      </w:r>
      <w:r w:rsidRPr="00B871CB">
        <w:rPr>
          <w:shd w:val="clear" w:color="auto" w:fill="FFFFFF"/>
          <w:lang w:val="es-ES_tradnl"/>
        </w:rPr>
        <w:t xml:space="preserve"> </w:t>
      </w:r>
      <w:r w:rsidR="00E040D5" w:rsidRPr="00B871CB">
        <w:rPr>
          <w:shd w:val="clear" w:color="auto" w:fill="FFFFFF"/>
          <w:lang w:val="es-ES_tradnl"/>
        </w:rPr>
        <w:t xml:space="preserve">es </w:t>
      </w:r>
      <w:r w:rsidR="00306C5E" w:rsidRPr="00B871CB">
        <w:rPr>
          <w:shd w:val="clear" w:color="auto" w:fill="FFFFFF"/>
          <w:lang w:val="es-ES_tradnl"/>
        </w:rPr>
        <w:t xml:space="preserve">una manera única de desarrollar neumáticos que reúnen más prestaciones </w:t>
      </w:r>
      <w:r w:rsidR="002D2952" w:rsidRPr="00B871CB">
        <w:rPr>
          <w:shd w:val="clear" w:color="auto" w:fill="FFFFFF"/>
          <w:lang w:val="es-ES_tradnl"/>
        </w:rPr>
        <w:t>mediante</w:t>
      </w:r>
      <w:r w:rsidR="00306C5E" w:rsidRPr="00B871CB">
        <w:rPr>
          <w:shd w:val="clear" w:color="auto" w:fill="FFFFFF"/>
          <w:lang w:val="es-ES_tradnl"/>
        </w:rPr>
        <w:t xml:space="preserve"> </w:t>
      </w:r>
      <w:r w:rsidR="002D2952" w:rsidRPr="00B871CB">
        <w:rPr>
          <w:shd w:val="clear" w:color="auto" w:fill="FFFFFF"/>
          <w:lang w:val="es-ES_tradnl"/>
        </w:rPr>
        <w:t>e</w:t>
      </w:r>
      <w:r w:rsidR="00306C5E" w:rsidRPr="00B871CB">
        <w:rPr>
          <w:shd w:val="clear" w:color="auto" w:fill="FFFFFF"/>
          <w:lang w:val="es-ES_tradnl"/>
        </w:rPr>
        <w:t>l uso de tecnologías punta.</w:t>
      </w:r>
    </w:p>
    <w:p w:rsidR="009D71F3" w:rsidRPr="00B871CB" w:rsidRDefault="009D71F3" w:rsidP="009D71F3">
      <w:pPr>
        <w:pStyle w:val="TextoMichelin"/>
        <w:spacing w:after="230"/>
        <w:rPr>
          <w:shd w:val="clear" w:color="auto" w:fill="FFFFFF"/>
          <w:lang w:val="es-ES_tradnl"/>
        </w:rPr>
      </w:pPr>
      <w:r w:rsidRPr="00B871CB">
        <w:rPr>
          <w:b/>
          <w:shd w:val="clear" w:color="auto" w:fill="FFFFFF"/>
          <w:lang w:val="es-ES_tradnl"/>
        </w:rPr>
        <w:t>MICHELIN Total Performance:</w:t>
      </w:r>
      <w:r w:rsidRPr="00B871CB">
        <w:rPr>
          <w:shd w:val="clear" w:color="auto" w:fill="FFFFFF"/>
          <w:lang w:val="es-ES_tradnl"/>
        </w:rPr>
        <w:t xml:space="preserve"> un</w:t>
      </w:r>
      <w:r w:rsidR="00306C5E" w:rsidRPr="00B871CB">
        <w:rPr>
          <w:shd w:val="clear" w:color="auto" w:fill="FFFFFF"/>
          <w:lang w:val="es-ES_tradnl"/>
        </w:rPr>
        <w:t>a estrategia que permite aunar prestaciones a priori antagonistas gracias a la tecnología</w:t>
      </w:r>
      <w:r w:rsidRPr="00B871CB">
        <w:rPr>
          <w:shd w:val="clear" w:color="auto" w:fill="FFFFFF"/>
          <w:lang w:val="es-ES_tradnl"/>
        </w:rPr>
        <w:t>:</w:t>
      </w:r>
    </w:p>
    <w:p w:rsidR="002D2952" w:rsidRPr="00B871CB" w:rsidRDefault="002D2952" w:rsidP="009D71F3">
      <w:pPr>
        <w:pStyle w:val="TextoMichelin"/>
        <w:spacing w:after="230"/>
        <w:rPr>
          <w:shd w:val="clear" w:color="auto" w:fill="FFFFFF"/>
          <w:lang w:val="es-ES_tradnl"/>
        </w:rPr>
      </w:pPr>
      <w:r w:rsidRPr="00B871CB">
        <w:rPr>
          <w:shd w:val="clear" w:color="auto" w:fill="FFFFFF"/>
          <w:lang w:val="es-ES_tradnl"/>
        </w:rPr>
        <w:t xml:space="preserve">En el mundo de las dos ruedas, la seguridad </w:t>
      </w:r>
      <w:r w:rsidR="00FF6E0C" w:rsidRPr="00B871CB">
        <w:rPr>
          <w:shd w:val="clear" w:color="auto" w:fill="FFFFFF"/>
          <w:lang w:val="es-ES_tradnl"/>
        </w:rPr>
        <w:t>adquiere</w:t>
      </w:r>
      <w:r w:rsidRPr="00B871CB">
        <w:rPr>
          <w:shd w:val="clear" w:color="auto" w:fill="FFFFFF"/>
          <w:lang w:val="es-ES_tradnl"/>
        </w:rPr>
        <w:t xml:space="preserve"> un significado </w:t>
      </w:r>
      <w:r w:rsidR="00FF6E0C" w:rsidRPr="00B871CB">
        <w:rPr>
          <w:shd w:val="clear" w:color="auto" w:fill="FFFFFF"/>
          <w:lang w:val="es-ES_tradnl"/>
        </w:rPr>
        <w:t>muy</w:t>
      </w:r>
      <w:r w:rsidRPr="00B871CB">
        <w:rPr>
          <w:shd w:val="clear" w:color="auto" w:fill="FFFFFF"/>
          <w:lang w:val="es-ES_tradnl"/>
        </w:rPr>
        <w:t xml:space="preserve"> particular</w:t>
      </w:r>
      <w:r w:rsidR="00FF6E0C" w:rsidRPr="00B871CB">
        <w:rPr>
          <w:shd w:val="clear" w:color="auto" w:fill="FFFFFF"/>
          <w:lang w:val="es-ES_tradnl"/>
        </w:rPr>
        <w:t>. En efecto, el usuario, que no tiene otra protección que su equipo (cascos, guantes, vestimenta adaptada), sería el primer expuesto en caso de pérdida de adherencia. La garantía absoluta de que todos los componentes cumplen su función sólo se obtiene a</w:t>
      </w:r>
      <w:r w:rsidR="00B14D40" w:rsidRPr="00B871CB">
        <w:rPr>
          <w:shd w:val="clear" w:color="auto" w:fill="FFFFFF"/>
          <w:lang w:val="es-ES_tradnl"/>
        </w:rPr>
        <w:t>l precio de una política constante de innovación desarrollada por reconocidos expertos, líderes en su campo</w:t>
      </w:r>
      <w:r w:rsidR="00076013">
        <w:rPr>
          <w:shd w:val="clear" w:color="auto" w:fill="FFFFFF"/>
          <w:lang w:val="es-ES_tradnl"/>
        </w:rPr>
        <w:t>,</w:t>
      </w:r>
      <w:r w:rsidR="00B14D40" w:rsidRPr="00B871CB">
        <w:rPr>
          <w:shd w:val="clear" w:color="auto" w:fill="FFFFFF"/>
          <w:lang w:val="es-ES_tradnl"/>
        </w:rPr>
        <w:t xml:space="preserve"> y por las herramientas y procesos de producción que permitan obtener la mejor seguridad: con esta exigencia, Michelin desarrolla sus gamas de neumáticos para dos ruedas.</w:t>
      </w:r>
    </w:p>
    <w:p w:rsidR="007F33A3" w:rsidRPr="00B871CB" w:rsidRDefault="00471F78" w:rsidP="009D71F3">
      <w:pPr>
        <w:pStyle w:val="TextoMichelin"/>
        <w:spacing w:after="230"/>
        <w:rPr>
          <w:shd w:val="clear" w:color="auto" w:fill="FFFFFF"/>
          <w:lang w:val="es-ES_tradnl"/>
        </w:rPr>
      </w:pPr>
      <w:r w:rsidRPr="00B871CB">
        <w:rPr>
          <w:shd w:val="clear" w:color="auto" w:fill="FFFFFF"/>
          <w:lang w:val="es-ES_tradnl"/>
        </w:rPr>
        <w:t xml:space="preserve">La estrategia </w:t>
      </w:r>
      <w:r w:rsidR="009D71F3" w:rsidRPr="00B871CB">
        <w:rPr>
          <w:b/>
          <w:shd w:val="clear" w:color="auto" w:fill="FFFFFF"/>
          <w:lang w:val="es-ES_tradnl"/>
        </w:rPr>
        <w:t>MICHELIN Total Performance</w:t>
      </w:r>
      <w:r w:rsidR="009D71F3" w:rsidRPr="00B871CB">
        <w:rPr>
          <w:shd w:val="clear" w:color="auto" w:fill="FFFFFF"/>
          <w:lang w:val="es-ES_tradnl"/>
        </w:rPr>
        <w:t xml:space="preserve"> </w:t>
      </w:r>
      <w:r w:rsidR="005A6939" w:rsidRPr="00B871CB">
        <w:rPr>
          <w:shd w:val="clear" w:color="auto" w:fill="FFFFFF"/>
          <w:lang w:val="es-ES_tradnl"/>
        </w:rPr>
        <w:t>supone</w:t>
      </w:r>
      <w:r w:rsidR="007F33A3" w:rsidRPr="00B871CB">
        <w:rPr>
          <w:shd w:val="clear" w:color="auto" w:fill="FFFFFF"/>
          <w:lang w:val="es-ES_tradnl"/>
        </w:rPr>
        <w:t xml:space="preserve"> también un mayor respeto a la naturaleza: al aumentar la duración, Michelin utiliza menos materias primas. Los neumáticos MICHELIN para dos ruedas </w:t>
      </w:r>
      <w:r w:rsidR="005A6939" w:rsidRPr="00B871CB">
        <w:rPr>
          <w:shd w:val="clear" w:color="auto" w:fill="FFFFFF"/>
          <w:lang w:val="es-ES_tradnl"/>
        </w:rPr>
        <w:t>son más respetuosos con el medio ambiente.</w:t>
      </w:r>
    </w:p>
    <w:p w:rsidR="005A6939" w:rsidRPr="00B871CB" w:rsidRDefault="005A6939" w:rsidP="009D71F3">
      <w:pPr>
        <w:pStyle w:val="TextoMichelin"/>
        <w:spacing w:after="230"/>
        <w:rPr>
          <w:shd w:val="clear" w:color="auto" w:fill="FFFFFF"/>
          <w:lang w:val="es-ES_tradnl"/>
        </w:rPr>
      </w:pPr>
      <w:r w:rsidRPr="00B871CB">
        <w:rPr>
          <w:shd w:val="clear" w:color="auto" w:fill="FFFFFF"/>
          <w:lang w:val="es-ES_tradnl"/>
        </w:rPr>
        <w:t>Por este motivo, Michelin se compromete con pasión para mejorar constante y conjunt</w:t>
      </w:r>
      <w:r w:rsidR="00251FF5" w:rsidRPr="00B871CB">
        <w:rPr>
          <w:shd w:val="clear" w:color="auto" w:fill="FFFFFF"/>
          <w:lang w:val="es-ES_tradnl"/>
        </w:rPr>
        <w:t>amente</w:t>
      </w:r>
      <w:r w:rsidRPr="00B871CB">
        <w:rPr>
          <w:shd w:val="clear" w:color="auto" w:fill="FFFFFF"/>
          <w:lang w:val="es-ES_tradnl"/>
        </w:rPr>
        <w:t xml:space="preserve"> todas las prestaciones de los neumáticos</w:t>
      </w:r>
      <w:r w:rsidR="00251FF5" w:rsidRPr="00B871CB">
        <w:rPr>
          <w:shd w:val="clear" w:color="auto" w:fill="FFFFFF"/>
          <w:lang w:val="es-ES_tradnl"/>
        </w:rPr>
        <w:t xml:space="preserve">, sin conformarse nunca con trabajar </w:t>
      </w:r>
      <w:r w:rsidR="00076013" w:rsidRPr="00B871CB">
        <w:rPr>
          <w:shd w:val="clear" w:color="auto" w:fill="FFFFFF"/>
          <w:lang w:val="es-ES_tradnl"/>
        </w:rPr>
        <w:t xml:space="preserve">únicamente </w:t>
      </w:r>
      <w:r w:rsidR="00251FF5" w:rsidRPr="00B871CB">
        <w:rPr>
          <w:shd w:val="clear" w:color="auto" w:fill="FFFFFF"/>
          <w:lang w:val="es-ES_tradnl"/>
        </w:rPr>
        <w:t>sobre una de ellas.</w:t>
      </w:r>
    </w:p>
    <w:p w:rsidR="00C537B5" w:rsidRPr="00B871CB" w:rsidRDefault="00942275" w:rsidP="00942275">
      <w:pPr>
        <w:pStyle w:val="TextoMichelin"/>
        <w:spacing w:after="230"/>
        <w:rPr>
          <w:shd w:val="clear" w:color="auto" w:fill="FFFFFF"/>
          <w:lang w:val="es-ES_tradnl"/>
        </w:rPr>
      </w:pPr>
      <w:r w:rsidRPr="00B871CB">
        <w:rPr>
          <w:shd w:val="clear" w:color="auto" w:fill="FFFFFF"/>
          <w:lang w:val="es-ES_tradnl"/>
        </w:rPr>
        <w:t xml:space="preserve">En el caso concreto del nuevo </w:t>
      </w:r>
      <w:r w:rsidR="00C537B5" w:rsidRPr="00B871CB">
        <w:rPr>
          <w:shd w:val="clear" w:color="auto" w:fill="FFFFFF"/>
          <w:lang w:val="es-ES_tradnl"/>
        </w:rPr>
        <w:t xml:space="preserve">MICHELIN City Grip Winter, </w:t>
      </w:r>
      <w:r w:rsidR="00C537B5" w:rsidRPr="00681FCA">
        <w:rPr>
          <w:b/>
          <w:shd w:val="clear" w:color="auto" w:fill="FFFFFF"/>
          <w:lang w:val="es-ES_tradnl"/>
        </w:rPr>
        <w:t>MICHELIN Total Performance</w:t>
      </w:r>
      <w:r w:rsidR="00C537B5" w:rsidRPr="00B871CB">
        <w:rPr>
          <w:shd w:val="clear" w:color="auto" w:fill="FFFFFF"/>
          <w:lang w:val="es-ES_tradnl"/>
        </w:rPr>
        <w:t xml:space="preserve"> se </w:t>
      </w:r>
      <w:r w:rsidR="00C731A6" w:rsidRPr="00B871CB">
        <w:rPr>
          <w:shd w:val="clear" w:color="auto" w:fill="FFFFFF"/>
          <w:lang w:val="es-ES_tradnl"/>
        </w:rPr>
        <w:t xml:space="preserve">define </w:t>
      </w:r>
      <w:r w:rsidR="00817AC0">
        <w:rPr>
          <w:shd w:val="clear" w:color="auto" w:fill="FFFFFF"/>
          <w:lang w:val="es-ES_tradnl"/>
        </w:rPr>
        <w:t>por</w:t>
      </w:r>
      <w:r w:rsidR="00C731A6" w:rsidRPr="00B871CB">
        <w:rPr>
          <w:shd w:val="clear" w:color="auto" w:fill="FFFFFF"/>
          <w:lang w:val="es-ES_tradnl"/>
        </w:rPr>
        <w:t xml:space="preserve"> la asociación de tres cualidades esenciales</w:t>
      </w:r>
      <w:r w:rsidR="00C537B5" w:rsidRPr="00B871CB">
        <w:rPr>
          <w:shd w:val="clear" w:color="auto" w:fill="FFFFFF"/>
          <w:lang w:val="es-ES_tradnl"/>
        </w:rPr>
        <w:t>:</w:t>
      </w:r>
    </w:p>
    <w:p w:rsidR="00C537B5" w:rsidRPr="00B871CB" w:rsidRDefault="00C537B5" w:rsidP="00392A0F">
      <w:pPr>
        <w:pStyle w:val="TextoMichelin"/>
        <w:numPr>
          <w:ilvl w:val="0"/>
          <w:numId w:val="18"/>
        </w:numPr>
        <w:spacing w:after="230"/>
        <w:rPr>
          <w:shd w:val="clear" w:color="auto" w:fill="FFFFFF"/>
          <w:lang w:val="es-ES_tradnl"/>
        </w:rPr>
      </w:pPr>
      <w:r w:rsidRPr="00B871CB">
        <w:rPr>
          <w:shd w:val="clear" w:color="auto" w:fill="FFFFFF"/>
          <w:lang w:val="es-ES_tradnl"/>
        </w:rPr>
        <w:t xml:space="preserve">La </w:t>
      </w:r>
      <w:r w:rsidR="00C731A6" w:rsidRPr="00B871CB">
        <w:rPr>
          <w:shd w:val="clear" w:color="auto" w:fill="FFFFFF"/>
          <w:lang w:val="es-ES_tradnl"/>
        </w:rPr>
        <w:t>seguridad</w:t>
      </w:r>
      <w:r w:rsidRPr="00B871CB">
        <w:rPr>
          <w:shd w:val="clear" w:color="auto" w:fill="FFFFFF"/>
          <w:lang w:val="es-ES_tradnl"/>
        </w:rPr>
        <w:t xml:space="preserve">, </w:t>
      </w:r>
      <w:r w:rsidR="000B227F" w:rsidRPr="00B871CB">
        <w:rPr>
          <w:shd w:val="clear" w:color="auto" w:fill="FFFFFF"/>
          <w:lang w:val="es-ES_tradnl"/>
        </w:rPr>
        <w:t xml:space="preserve">gracias al agarre que proporciona sobre suelos secos, mojados, helados y nevados </w:t>
      </w:r>
    </w:p>
    <w:p w:rsidR="00C537B5" w:rsidRPr="00B871CB" w:rsidRDefault="00C537B5" w:rsidP="00392A0F">
      <w:pPr>
        <w:pStyle w:val="TextoMichelin"/>
        <w:numPr>
          <w:ilvl w:val="0"/>
          <w:numId w:val="18"/>
        </w:numPr>
        <w:spacing w:after="230"/>
        <w:rPr>
          <w:shd w:val="clear" w:color="auto" w:fill="FFFFFF"/>
          <w:lang w:val="es-ES_tradnl"/>
        </w:rPr>
      </w:pPr>
      <w:r w:rsidRPr="00B871CB">
        <w:rPr>
          <w:shd w:val="clear" w:color="auto" w:fill="FFFFFF"/>
          <w:lang w:val="es-ES_tradnl"/>
        </w:rPr>
        <w:t xml:space="preserve">La </w:t>
      </w:r>
      <w:r w:rsidR="000B227F" w:rsidRPr="00B871CB">
        <w:rPr>
          <w:shd w:val="clear" w:color="auto" w:fill="FFFFFF"/>
          <w:lang w:val="es-ES_tradnl"/>
        </w:rPr>
        <w:t>duración, con prestaciones que se mantienen a</w:t>
      </w:r>
      <w:r w:rsidR="00253C1A" w:rsidRPr="00B871CB">
        <w:rPr>
          <w:shd w:val="clear" w:color="auto" w:fill="FFFFFF"/>
          <w:lang w:val="es-ES_tradnl"/>
        </w:rPr>
        <w:t xml:space="preserve"> lo largo de</w:t>
      </w:r>
      <w:r w:rsidR="003D666C" w:rsidRPr="00B871CB">
        <w:rPr>
          <w:shd w:val="clear" w:color="auto" w:fill="FFFFFF"/>
          <w:lang w:val="es-ES_tradnl"/>
        </w:rPr>
        <w:t xml:space="preserve"> todo el periodo de </w:t>
      </w:r>
      <w:r w:rsidR="00DF7AFE" w:rsidRPr="00B871CB">
        <w:rPr>
          <w:shd w:val="clear" w:color="auto" w:fill="FFFFFF"/>
          <w:lang w:val="es-ES_tradnl"/>
        </w:rPr>
        <w:t>utilización</w:t>
      </w:r>
      <w:r w:rsidRPr="00B871CB">
        <w:rPr>
          <w:shd w:val="clear" w:color="auto" w:fill="FFFFFF"/>
          <w:lang w:val="es-ES_tradnl"/>
        </w:rPr>
        <w:t>.</w:t>
      </w:r>
    </w:p>
    <w:p w:rsidR="00DF7AFE" w:rsidRPr="00B871CB" w:rsidRDefault="003D666C" w:rsidP="00392A0F">
      <w:pPr>
        <w:pStyle w:val="TextoMichelin"/>
        <w:numPr>
          <w:ilvl w:val="0"/>
          <w:numId w:val="18"/>
        </w:numPr>
        <w:spacing w:after="230"/>
        <w:rPr>
          <w:shd w:val="clear" w:color="auto" w:fill="FFFFFF"/>
          <w:lang w:val="es-ES_tradnl"/>
        </w:rPr>
      </w:pPr>
      <w:r w:rsidRPr="00B871CB">
        <w:rPr>
          <w:shd w:val="clear" w:color="auto" w:fill="FFFFFF"/>
          <w:lang w:val="es-ES_tradnl"/>
        </w:rPr>
        <w:t>El confort de pilotaje</w:t>
      </w:r>
      <w:r w:rsidR="00DF7AFE" w:rsidRPr="00B871CB">
        <w:rPr>
          <w:shd w:val="clear" w:color="auto" w:fill="FFFFFF"/>
          <w:lang w:val="es-ES_tradnl"/>
        </w:rPr>
        <w:t xml:space="preserve">, que se </w:t>
      </w:r>
      <w:r w:rsidR="0092019D" w:rsidRPr="00B871CB">
        <w:rPr>
          <w:shd w:val="clear" w:color="auto" w:fill="FFFFFF"/>
          <w:lang w:val="es-ES_tradnl"/>
        </w:rPr>
        <w:t>plasma</w:t>
      </w:r>
      <w:r w:rsidR="00DF7AFE" w:rsidRPr="00B871CB">
        <w:rPr>
          <w:shd w:val="clear" w:color="auto" w:fill="FFFFFF"/>
          <w:lang w:val="es-ES_tradnl"/>
        </w:rPr>
        <w:t xml:space="preserve"> en la facilidad de uso, la manejabilidad y la </w:t>
      </w:r>
      <w:r w:rsidR="0092019D" w:rsidRPr="00B871CB">
        <w:rPr>
          <w:shd w:val="clear" w:color="auto" w:fill="FFFFFF"/>
          <w:lang w:val="es-ES_tradnl"/>
        </w:rPr>
        <w:t>rapidez con que alcanza temperatura la goma</w:t>
      </w:r>
      <w:r w:rsidR="000A1027" w:rsidRPr="00B871CB">
        <w:rPr>
          <w:shd w:val="clear" w:color="auto" w:fill="FFFFFF"/>
          <w:lang w:val="es-ES_tradnl"/>
        </w:rPr>
        <w:t>.</w:t>
      </w:r>
    </w:p>
    <w:p w:rsidR="004F127A" w:rsidRPr="00B871CB" w:rsidRDefault="002D1D33" w:rsidP="00C537B5">
      <w:pPr>
        <w:pStyle w:val="TextoMichelin"/>
        <w:spacing w:after="230"/>
        <w:rPr>
          <w:shd w:val="clear" w:color="auto" w:fill="FFFFFF"/>
          <w:lang w:val="es-ES_tradnl"/>
        </w:rPr>
      </w:pPr>
      <w:r w:rsidRPr="00B871CB">
        <w:rPr>
          <w:noProof/>
          <w:lang w:val="en-US" w:eastAsia="en-US"/>
        </w:rPr>
        <w:drawing>
          <wp:anchor distT="0" distB="0" distL="114300" distR="114300" simplePos="0" relativeHeight="251688960" behindDoc="0" locked="0" layoutInCell="1" allowOverlap="1">
            <wp:simplePos x="0" y="0"/>
            <wp:positionH relativeFrom="column">
              <wp:posOffset>933450</wp:posOffset>
            </wp:positionH>
            <wp:positionV relativeFrom="paragraph">
              <wp:posOffset>344170</wp:posOffset>
            </wp:positionV>
            <wp:extent cx="3981450" cy="1581150"/>
            <wp:effectExtent l="25400" t="0" r="635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srcRect/>
                    <a:stretch>
                      <a:fillRect/>
                    </a:stretch>
                  </pic:blipFill>
                  <pic:spPr bwMode="auto">
                    <a:xfrm>
                      <a:off x="0" y="0"/>
                      <a:ext cx="3981450" cy="1581150"/>
                    </a:xfrm>
                    <a:prstGeom prst="rect">
                      <a:avLst/>
                    </a:prstGeom>
                    <a:noFill/>
                    <a:ln w="9525">
                      <a:noFill/>
                      <a:miter lim="800000"/>
                      <a:headEnd/>
                      <a:tailEnd/>
                    </a:ln>
                  </pic:spPr>
                </pic:pic>
              </a:graphicData>
            </a:graphic>
          </wp:anchor>
        </w:drawing>
      </w:r>
      <w:r w:rsidR="004F127A" w:rsidRPr="00B871CB">
        <w:rPr>
          <w:shd w:val="clear" w:color="auto" w:fill="FFFFFF"/>
          <w:lang w:val="es-ES_tradnl"/>
        </w:rPr>
        <w:br/>
      </w:r>
      <w:r w:rsidR="004F127A" w:rsidRPr="00B871CB">
        <w:rPr>
          <w:shd w:val="clear" w:color="auto" w:fill="FFFFFF"/>
          <w:lang w:val="es-ES_tradnl"/>
        </w:rPr>
        <w:br/>
      </w:r>
    </w:p>
    <w:p w:rsidR="0097174C" w:rsidRPr="00B871CB" w:rsidRDefault="0097174C" w:rsidP="00C537B5">
      <w:pPr>
        <w:pStyle w:val="TextoMichelin"/>
        <w:spacing w:after="230"/>
        <w:rPr>
          <w:shd w:val="clear" w:color="auto" w:fill="FFFFFF"/>
          <w:lang w:val="es-ES_tradnl"/>
        </w:rPr>
      </w:pPr>
    </w:p>
    <w:p w:rsidR="00392A0F" w:rsidRPr="00B871CB" w:rsidRDefault="00392A0F" w:rsidP="0097174C">
      <w:pPr>
        <w:pStyle w:val="TextoMichelin"/>
        <w:spacing w:after="230"/>
        <w:jc w:val="center"/>
        <w:rPr>
          <w:rFonts w:cs="Arial"/>
          <w:b/>
          <w:bCs/>
          <w:lang w:val="es-ES_tradnl"/>
        </w:rPr>
      </w:pPr>
    </w:p>
    <w:p w:rsidR="00392A0F" w:rsidRPr="00B871CB" w:rsidRDefault="00392A0F" w:rsidP="0097174C">
      <w:pPr>
        <w:pStyle w:val="TextoMichelin"/>
        <w:spacing w:after="230"/>
        <w:jc w:val="center"/>
        <w:rPr>
          <w:rFonts w:cs="Arial"/>
          <w:b/>
          <w:bCs/>
          <w:lang w:val="es-ES_tradnl"/>
        </w:rPr>
      </w:pPr>
    </w:p>
    <w:p w:rsidR="00392A0F" w:rsidRPr="00B871CB" w:rsidRDefault="00392A0F" w:rsidP="0097174C">
      <w:pPr>
        <w:pStyle w:val="TextoMichelin"/>
        <w:spacing w:after="230"/>
        <w:jc w:val="center"/>
        <w:rPr>
          <w:rFonts w:cs="Arial"/>
          <w:b/>
          <w:bCs/>
          <w:lang w:val="es-ES_tradnl"/>
        </w:rPr>
      </w:pPr>
    </w:p>
    <w:p w:rsidR="00C43014" w:rsidRPr="00B871CB" w:rsidRDefault="0054087B" w:rsidP="00C43014">
      <w:pPr>
        <w:pStyle w:val="EstiloLADILLODOSSIERMICHELIN10ptDerecha"/>
        <w:rPr>
          <w:rFonts w:cs="Times"/>
          <w:sz w:val="28"/>
          <w:lang w:val="es-ES_tradnl"/>
        </w:rPr>
      </w:pPr>
      <w:r w:rsidRPr="00B871CB">
        <w:rPr>
          <w:rFonts w:cs="Times"/>
          <w:sz w:val="28"/>
          <w:lang w:val="es-ES_tradnl"/>
        </w:rPr>
        <w:t>Interpretar</w:t>
      </w:r>
    </w:p>
    <w:p w:rsidR="00A50CFA" w:rsidRPr="00B871CB" w:rsidRDefault="00A50CFA" w:rsidP="00A50CFA">
      <w:pPr>
        <w:rPr>
          <w:rFonts w:ascii="Arial" w:hAnsi="Arial" w:cs="Arial"/>
          <w:b/>
          <w:bCs/>
          <w:sz w:val="32"/>
        </w:rPr>
      </w:pPr>
    </w:p>
    <w:p w:rsidR="00CC21C2" w:rsidRPr="00B871CB" w:rsidRDefault="0054087B" w:rsidP="00A50CFA">
      <w:pPr>
        <w:pStyle w:val="titulocapitulodossier"/>
        <w:rPr>
          <w:rFonts w:cs="Arial"/>
          <w:lang w:val="es-ES_tradnl"/>
        </w:rPr>
      </w:pPr>
      <w:r w:rsidRPr="00B871CB">
        <w:rPr>
          <w:rFonts w:cs="Arial"/>
          <w:bCs/>
          <w:lang w:val="es-ES_tradnl"/>
        </w:rPr>
        <w:t xml:space="preserve">La actualidad de los neumáticos MICHELIN </w:t>
      </w:r>
      <w:r w:rsidR="00F934BB">
        <w:rPr>
          <w:rFonts w:cs="Arial"/>
          <w:bCs/>
          <w:lang w:val="es-ES_tradnl"/>
        </w:rPr>
        <w:br/>
      </w:r>
      <w:r w:rsidRPr="00B871CB">
        <w:rPr>
          <w:rFonts w:cs="Arial"/>
          <w:bCs/>
          <w:lang w:val="es-ES_tradnl"/>
        </w:rPr>
        <w:t>para moto en seis datos</w:t>
      </w:r>
      <w:r w:rsidR="00A50CFA" w:rsidRPr="00B871CB">
        <w:rPr>
          <w:rFonts w:cs="Arial"/>
          <w:lang w:val="es-ES_tradnl"/>
        </w:rPr>
        <w:tab/>
      </w:r>
    </w:p>
    <w:p w:rsidR="005D13D7" w:rsidRDefault="00954668" w:rsidP="00954668">
      <w:pPr>
        <w:pStyle w:val="TextoMichelin"/>
        <w:spacing w:after="230"/>
        <w:rPr>
          <w:shd w:val="clear" w:color="auto" w:fill="FFFFFF"/>
          <w:lang w:val="es-ES_tradnl"/>
        </w:rPr>
      </w:pPr>
      <w:r w:rsidRPr="00B871CB">
        <w:rPr>
          <w:rFonts w:cs="Arial"/>
          <w:b/>
          <w:bCs/>
          <w:lang w:val="es-ES_tradnl"/>
        </w:rPr>
        <w:t>Un</w:t>
      </w:r>
      <w:r w:rsidR="00DC2874" w:rsidRPr="00B871CB">
        <w:rPr>
          <w:rFonts w:cs="Arial"/>
          <w:b/>
          <w:bCs/>
          <w:lang w:val="es-ES_tradnl"/>
        </w:rPr>
        <w:t>a única</w:t>
      </w:r>
      <w:r w:rsidRPr="00B871CB">
        <w:rPr>
          <w:rFonts w:cs="Arial"/>
          <w:b/>
          <w:bCs/>
          <w:lang w:val="es-ES_tradnl"/>
        </w:rPr>
        <w:t xml:space="preserve"> </w:t>
      </w:r>
      <w:r w:rsidRPr="00B871CB">
        <w:rPr>
          <w:shd w:val="clear" w:color="auto" w:fill="FFFFFF"/>
          <w:lang w:val="es-ES_tradnl"/>
        </w:rPr>
        <w:t>mar</w:t>
      </w:r>
      <w:r w:rsidR="00DC2874" w:rsidRPr="00B871CB">
        <w:rPr>
          <w:shd w:val="clear" w:color="auto" w:fill="FFFFFF"/>
          <w:lang w:val="es-ES_tradnl"/>
        </w:rPr>
        <w:t>ca</w:t>
      </w:r>
      <w:r w:rsidRPr="00B871CB">
        <w:rPr>
          <w:shd w:val="clear" w:color="auto" w:fill="FFFFFF"/>
          <w:lang w:val="es-ES_tradnl"/>
        </w:rPr>
        <w:t xml:space="preserve"> de </w:t>
      </w:r>
      <w:r w:rsidR="00DC2874" w:rsidRPr="00B871CB">
        <w:rPr>
          <w:shd w:val="clear" w:color="auto" w:fill="FFFFFF"/>
          <w:lang w:val="es-ES_tradnl"/>
        </w:rPr>
        <w:t>neumáticos</w:t>
      </w:r>
      <w:r w:rsidRPr="00B871CB">
        <w:rPr>
          <w:shd w:val="clear" w:color="auto" w:fill="FFFFFF"/>
          <w:lang w:val="es-ES_tradnl"/>
        </w:rPr>
        <w:t xml:space="preserve"> </w:t>
      </w:r>
      <w:r w:rsidR="006C2DA2" w:rsidRPr="00B871CB">
        <w:rPr>
          <w:shd w:val="clear" w:color="auto" w:fill="FFFFFF"/>
          <w:lang w:val="es-ES_tradnl"/>
        </w:rPr>
        <w:t>para</w:t>
      </w:r>
      <w:r w:rsidR="00DC2874" w:rsidRPr="00B871CB">
        <w:rPr>
          <w:shd w:val="clear" w:color="auto" w:fill="FFFFFF"/>
          <w:lang w:val="es-ES_tradnl"/>
        </w:rPr>
        <w:t xml:space="preserve"> todo el mundo y para todas las motos</w:t>
      </w:r>
      <w:r w:rsidR="007404C5" w:rsidRPr="00B871CB">
        <w:rPr>
          <w:shd w:val="clear" w:color="auto" w:fill="FFFFFF"/>
          <w:lang w:val="es-ES_tradnl"/>
        </w:rPr>
        <w:t>: MICHELIN</w:t>
      </w:r>
      <w:r w:rsidR="00DC2874" w:rsidRPr="00B871CB">
        <w:rPr>
          <w:shd w:val="clear" w:color="auto" w:fill="FFFFFF"/>
          <w:lang w:val="es-ES_tradnl"/>
        </w:rPr>
        <w:t xml:space="preserve">. </w:t>
      </w:r>
      <w:r w:rsidR="007404C5" w:rsidRPr="00B871CB">
        <w:rPr>
          <w:shd w:val="clear" w:color="auto" w:fill="FFFFFF"/>
          <w:lang w:val="es-ES_tradnl"/>
        </w:rPr>
        <w:t>Para t</w:t>
      </w:r>
      <w:r w:rsidR="00DC2874" w:rsidRPr="00B871CB">
        <w:rPr>
          <w:shd w:val="clear" w:color="auto" w:fill="FFFFFF"/>
          <w:lang w:val="es-ES_tradnl"/>
        </w:rPr>
        <w:t>odos los neumáticos de moto</w:t>
      </w:r>
      <w:r w:rsidR="0026231C" w:rsidRPr="00B871CB">
        <w:rPr>
          <w:shd w:val="clear" w:color="auto" w:fill="FFFFFF"/>
          <w:lang w:val="es-ES_tradnl"/>
        </w:rPr>
        <w:t xml:space="preserve"> y scooter, de la deportiva más potente usada sólo en circuito a las de 50 cm</w:t>
      </w:r>
      <w:r w:rsidR="0026231C" w:rsidRPr="00B871CB">
        <w:rPr>
          <w:shd w:val="clear" w:color="auto" w:fill="FFFFFF"/>
          <w:vertAlign w:val="superscript"/>
          <w:lang w:val="es-ES_tradnl"/>
        </w:rPr>
        <w:t>3</w:t>
      </w:r>
      <w:r w:rsidR="0026231C" w:rsidRPr="00B871CB">
        <w:rPr>
          <w:shd w:val="clear" w:color="auto" w:fill="FFFFFF"/>
          <w:lang w:val="es-ES_tradnl"/>
        </w:rPr>
        <w:t>, pasando</w:t>
      </w:r>
      <w:r w:rsidR="0079086B" w:rsidRPr="00B871CB">
        <w:rPr>
          <w:shd w:val="clear" w:color="auto" w:fill="FFFFFF"/>
          <w:lang w:val="es-ES_tradnl"/>
        </w:rPr>
        <w:t xml:space="preserve"> por las motos todoterreno</w:t>
      </w:r>
      <w:r w:rsidR="004B4BCE" w:rsidRPr="00B871CB">
        <w:rPr>
          <w:shd w:val="clear" w:color="auto" w:fill="FFFFFF"/>
          <w:lang w:val="es-ES_tradnl"/>
        </w:rPr>
        <w:t>.</w:t>
      </w:r>
      <w:r w:rsidR="007404C5" w:rsidRPr="00B871CB">
        <w:rPr>
          <w:shd w:val="clear" w:color="auto" w:fill="FFFFFF"/>
          <w:lang w:val="es-ES_tradnl"/>
        </w:rPr>
        <w:t xml:space="preserve"> En todas las latitudes, cualquiera que sea la moto o tipo de uso, existe un neumático MICHELIN adecuado. El Grupo </w:t>
      </w:r>
      <w:r w:rsidR="00A27587" w:rsidRPr="00B871CB">
        <w:rPr>
          <w:shd w:val="clear" w:color="auto" w:fill="FFFFFF"/>
          <w:lang w:val="es-ES_tradnl"/>
        </w:rPr>
        <w:t>tiene en cuenta, incluso, el presupuesto de los usuarios</w:t>
      </w:r>
      <w:r w:rsidR="00AA7D71" w:rsidRPr="00B871CB">
        <w:rPr>
          <w:shd w:val="clear" w:color="auto" w:fill="FFFFFF"/>
          <w:lang w:val="es-ES_tradnl"/>
        </w:rPr>
        <w:t>,</w:t>
      </w:r>
      <w:r w:rsidR="00A27587" w:rsidRPr="00B871CB">
        <w:rPr>
          <w:shd w:val="clear" w:color="auto" w:fill="FFFFFF"/>
          <w:lang w:val="es-ES_tradnl"/>
        </w:rPr>
        <w:t xml:space="preserve"> desplegando una oferta adaptada a cada necesidad, </w:t>
      </w:r>
      <w:r w:rsidR="00EE1317" w:rsidRPr="00B871CB">
        <w:rPr>
          <w:shd w:val="clear" w:color="auto" w:fill="FFFFFF"/>
          <w:lang w:val="es-ES_tradnl"/>
        </w:rPr>
        <w:t xml:space="preserve">en la que los neumáticos de última generación se </w:t>
      </w:r>
      <w:r w:rsidR="00797A71" w:rsidRPr="00B871CB">
        <w:rPr>
          <w:shd w:val="clear" w:color="auto" w:fill="FFFFFF"/>
          <w:lang w:val="es-ES_tradnl"/>
        </w:rPr>
        <w:t>suman</w:t>
      </w:r>
      <w:r w:rsidR="00EE1317" w:rsidRPr="00B871CB">
        <w:rPr>
          <w:shd w:val="clear" w:color="auto" w:fill="FFFFFF"/>
          <w:lang w:val="es-ES_tradnl"/>
        </w:rPr>
        <w:t xml:space="preserve"> a los más antiguos</w:t>
      </w:r>
      <w:r w:rsidR="00F377F2" w:rsidRPr="00B871CB">
        <w:rPr>
          <w:shd w:val="clear" w:color="auto" w:fill="FFFFFF"/>
          <w:lang w:val="es-ES_tradnl"/>
        </w:rPr>
        <w:t xml:space="preserve">, </w:t>
      </w:r>
      <w:r w:rsidR="00797A71" w:rsidRPr="00B871CB">
        <w:rPr>
          <w:shd w:val="clear" w:color="auto" w:fill="FFFFFF"/>
          <w:lang w:val="es-ES_tradnl"/>
        </w:rPr>
        <w:t>dotados</w:t>
      </w:r>
      <w:r w:rsidR="00C75830" w:rsidRPr="00B871CB">
        <w:rPr>
          <w:shd w:val="clear" w:color="auto" w:fill="FFFFFF"/>
          <w:lang w:val="es-ES_tradnl"/>
        </w:rPr>
        <w:t xml:space="preserve"> también </w:t>
      </w:r>
      <w:r w:rsidR="00797A71" w:rsidRPr="00B871CB">
        <w:rPr>
          <w:shd w:val="clear" w:color="auto" w:fill="FFFFFF"/>
          <w:lang w:val="es-ES_tradnl"/>
        </w:rPr>
        <w:t>de una</w:t>
      </w:r>
      <w:r w:rsidR="00C75830" w:rsidRPr="00B871CB">
        <w:rPr>
          <w:shd w:val="clear" w:color="auto" w:fill="FFFFFF"/>
          <w:lang w:val="es-ES_tradnl"/>
        </w:rPr>
        <w:t xml:space="preserve"> alta tecnología.</w:t>
      </w:r>
    </w:p>
    <w:p w:rsidR="005D13D7" w:rsidRDefault="005D13D7" w:rsidP="00954668">
      <w:pPr>
        <w:pStyle w:val="TextoMichelin"/>
        <w:spacing w:after="230"/>
        <w:rPr>
          <w:rFonts w:cs="Arial"/>
          <w:bCs/>
          <w:lang w:val="es-ES_tradnl"/>
        </w:rPr>
      </w:pPr>
      <w:r>
        <w:rPr>
          <w:shd w:val="clear" w:color="auto" w:fill="FFFFFF"/>
          <w:lang w:val="es-ES_tradnl"/>
        </w:rPr>
        <w:br/>
      </w:r>
      <w:r w:rsidR="00954668" w:rsidRPr="00B871CB">
        <w:rPr>
          <w:rFonts w:cs="Arial"/>
          <w:b/>
          <w:bCs/>
          <w:lang w:val="es-ES_tradnl"/>
        </w:rPr>
        <w:t xml:space="preserve">100% </w:t>
      </w:r>
      <w:r w:rsidR="00954668" w:rsidRPr="00B871CB">
        <w:rPr>
          <w:rFonts w:cs="Arial"/>
          <w:bCs/>
          <w:lang w:val="es-ES_tradnl"/>
        </w:rPr>
        <w:t>de la gamm</w:t>
      </w:r>
      <w:r w:rsidR="00C71856" w:rsidRPr="00B871CB">
        <w:rPr>
          <w:rFonts w:cs="Arial"/>
          <w:bCs/>
          <w:lang w:val="es-ES_tradnl"/>
        </w:rPr>
        <w:t>a</w:t>
      </w:r>
      <w:r w:rsidR="00954668" w:rsidRPr="00B871CB">
        <w:rPr>
          <w:rFonts w:cs="Arial"/>
          <w:bCs/>
          <w:lang w:val="es-ES_tradnl"/>
        </w:rPr>
        <w:t xml:space="preserve"> </w:t>
      </w:r>
      <w:r w:rsidR="00954668" w:rsidRPr="00B871CB">
        <w:rPr>
          <w:shd w:val="clear" w:color="auto" w:fill="FFFFFF"/>
          <w:lang w:val="es-ES_tradnl"/>
        </w:rPr>
        <w:t>de</w:t>
      </w:r>
      <w:r w:rsidR="00C71856" w:rsidRPr="00B871CB">
        <w:rPr>
          <w:shd w:val="clear" w:color="auto" w:fill="FFFFFF"/>
          <w:lang w:val="es-ES_tradnl"/>
        </w:rPr>
        <w:t xml:space="preserve"> neumáticos de moto</w:t>
      </w:r>
      <w:r w:rsidR="00954668" w:rsidRPr="00B871CB">
        <w:rPr>
          <w:rFonts w:cs="Arial"/>
          <w:bCs/>
          <w:lang w:val="es-ES_tradnl"/>
        </w:rPr>
        <w:t xml:space="preserve"> MICHELIN </w:t>
      </w:r>
      <w:r w:rsidR="00C71856" w:rsidRPr="00B871CB">
        <w:rPr>
          <w:rFonts w:cs="Arial"/>
          <w:bCs/>
          <w:lang w:val="es-ES_tradnl"/>
        </w:rPr>
        <w:t>se ha renovado en dos años.</w:t>
      </w:r>
    </w:p>
    <w:p w:rsidR="005D13D7" w:rsidRDefault="005D13D7" w:rsidP="00954668">
      <w:pPr>
        <w:pStyle w:val="TextoMichelin"/>
        <w:spacing w:after="230"/>
        <w:rPr>
          <w:rFonts w:cs="Arial"/>
          <w:bCs/>
          <w:lang w:val="es-ES_tradnl"/>
        </w:rPr>
      </w:pPr>
      <w:r>
        <w:rPr>
          <w:rFonts w:cs="Arial"/>
          <w:bCs/>
          <w:lang w:val="es-ES_tradnl"/>
        </w:rPr>
        <w:br/>
      </w:r>
      <w:r w:rsidR="00954668" w:rsidRPr="00B871CB">
        <w:rPr>
          <w:rFonts w:cs="Arial"/>
          <w:bCs/>
          <w:lang w:val="es-ES_tradnl"/>
        </w:rPr>
        <w:t xml:space="preserve">Michelin </w:t>
      </w:r>
      <w:r w:rsidR="004006D8" w:rsidRPr="00B871CB">
        <w:rPr>
          <w:rFonts w:cs="Arial"/>
          <w:bCs/>
          <w:lang w:val="es-ES_tradnl"/>
        </w:rPr>
        <w:t xml:space="preserve">ha definido </w:t>
      </w:r>
      <w:r w:rsidR="004006D8" w:rsidRPr="00B871CB">
        <w:rPr>
          <w:rFonts w:cs="Arial"/>
          <w:b/>
          <w:bCs/>
          <w:lang w:val="es-ES_tradnl"/>
        </w:rPr>
        <w:t>cinco grandes tipos</w:t>
      </w:r>
      <w:r w:rsidR="004006D8" w:rsidRPr="00B871CB">
        <w:rPr>
          <w:rFonts w:cs="Arial"/>
          <w:bCs/>
          <w:lang w:val="es-ES_tradnl"/>
        </w:rPr>
        <w:t xml:space="preserve"> de uso en carretera para estructurar su oferta mundial de neumáticos, en función de cinco tipos de </w:t>
      </w:r>
      <w:r w:rsidR="004D6219" w:rsidRPr="00B871CB">
        <w:rPr>
          <w:rFonts w:cs="Arial"/>
          <w:bCs/>
          <w:lang w:val="es-ES_tradnl"/>
        </w:rPr>
        <w:t>vías</w:t>
      </w:r>
      <w:r w:rsidR="00F24A59" w:rsidRPr="00B871CB">
        <w:rPr>
          <w:rFonts w:cs="Arial"/>
          <w:bCs/>
          <w:lang w:val="es-ES_tradnl"/>
        </w:rPr>
        <w:t>. Así, existen neumáticos para circuito, para carretera, para ciudad, para caminos y para todo terreno.</w:t>
      </w:r>
    </w:p>
    <w:p w:rsidR="005D13D7" w:rsidRDefault="005D13D7" w:rsidP="00954668">
      <w:pPr>
        <w:pStyle w:val="TextoMichelin"/>
        <w:spacing w:after="230"/>
        <w:rPr>
          <w:rFonts w:cs="Arial"/>
          <w:bCs/>
          <w:lang w:val="es-ES_tradnl"/>
        </w:rPr>
      </w:pPr>
      <w:r>
        <w:rPr>
          <w:rFonts w:cs="Arial"/>
          <w:bCs/>
          <w:lang w:val="es-ES_tradnl"/>
        </w:rPr>
        <w:br/>
      </w:r>
      <w:r w:rsidR="00CC21C2" w:rsidRPr="00B871CB">
        <w:rPr>
          <w:rFonts w:cs="Arial"/>
          <w:b/>
          <w:bCs/>
          <w:lang w:val="es-ES_tradnl"/>
        </w:rPr>
        <w:t>Siete nuevos neumáticos</w:t>
      </w:r>
      <w:r w:rsidR="00954668" w:rsidRPr="00B871CB">
        <w:rPr>
          <w:rFonts w:cs="Arial"/>
          <w:b/>
          <w:bCs/>
          <w:lang w:val="es-ES_tradnl"/>
        </w:rPr>
        <w:t xml:space="preserve"> </w:t>
      </w:r>
      <w:r w:rsidR="00D07ED1" w:rsidRPr="00B871CB">
        <w:rPr>
          <w:rFonts w:cs="Arial"/>
          <w:bCs/>
          <w:lang w:val="es-ES_tradnl"/>
        </w:rPr>
        <w:t>de Michelin</w:t>
      </w:r>
      <w:r w:rsidR="00D07ED1" w:rsidRPr="00B871CB">
        <w:rPr>
          <w:rFonts w:cs="Arial"/>
          <w:b/>
          <w:bCs/>
          <w:lang w:val="es-ES_tradnl"/>
        </w:rPr>
        <w:t xml:space="preserve"> </w:t>
      </w:r>
      <w:r w:rsidR="00954668" w:rsidRPr="00B871CB">
        <w:rPr>
          <w:rFonts w:cs="Arial"/>
          <w:bCs/>
          <w:lang w:val="es-ES_tradnl"/>
        </w:rPr>
        <w:t>s</w:t>
      </w:r>
      <w:r w:rsidR="00CC21C2" w:rsidRPr="00B871CB">
        <w:rPr>
          <w:rFonts w:cs="Arial"/>
          <w:bCs/>
          <w:lang w:val="es-ES_tradnl"/>
        </w:rPr>
        <w:t>e han lanzado simultáneamente al mercado en 2013</w:t>
      </w:r>
      <w:r w:rsidR="00954668" w:rsidRPr="00B871CB">
        <w:rPr>
          <w:rFonts w:cs="Arial"/>
          <w:bCs/>
          <w:lang w:val="es-ES_tradnl"/>
        </w:rPr>
        <w:t xml:space="preserve">. </w:t>
      </w:r>
      <w:r w:rsidR="00D07ED1" w:rsidRPr="00B871CB">
        <w:rPr>
          <w:rFonts w:cs="Arial"/>
          <w:bCs/>
          <w:lang w:val="es-ES_tradnl"/>
        </w:rPr>
        <w:t>Es</w:t>
      </w:r>
      <w:r w:rsidR="00BC0880" w:rsidRPr="00B871CB">
        <w:rPr>
          <w:rFonts w:cs="Arial"/>
          <w:bCs/>
          <w:lang w:val="es-ES_tradnl"/>
        </w:rPr>
        <w:t>tos lanzamientos es</w:t>
      </w:r>
      <w:r w:rsidR="00D07ED1" w:rsidRPr="00B871CB">
        <w:rPr>
          <w:rFonts w:cs="Arial"/>
          <w:bCs/>
          <w:lang w:val="es-ES_tradnl"/>
        </w:rPr>
        <w:t xml:space="preserve">tán destinados a </w:t>
      </w:r>
      <w:r w:rsidR="00954668" w:rsidRPr="00B871CB">
        <w:rPr>
          <w:rFonts w:cs="Arial"/>
          <w:bCs/>
          <w:lang w:val="es-ES_tradnl"/>
        </w:rPr>
        <w:t xml:space="preserve">scooters, motos </w:t>
      </w:r>
      <w:r w:rsidR="00D07ED1" w:rsidRPr="00B871CB">
        <w:rPr>
          <w:rFonts w:cs="Arial"/>
          <w:bCs/>
          <w:lang w:val="es-ES_tradnl"/>
        </w:rPr>
        <w:t>deportivas</w:t>
      </w:r>
      <w:r w:rsidR="00954668" w:rsidRPr="00B871CB">
        <w:rPr>
          <w:rFonts w:cs="Arial"/>
          <w:bCs/>
          <w:lang w:val="es-ES_tradnl"/>
        </w:rPr>
        <w:t xml:space="preserve">, roadsters, trails </w:t>
      </w:r>
      <w:r w:rsidR="00D07ED1" w:rsidRPr="00B871CB">
        <w:rPr>
          <w:rFonts w:cs="Arial"/>
          <w:bCs/>
          <w:lang w:val="es-ES_tradnl"/>
        </w:rPr>
        <w:t>y pequeñas y medianas cilindradas</w:t>
      </w:r>
      <w:r w:rsidR="00954668" w:rsidRPr="00B871CB">
        <w:rPr>
          <w:rFonts w:cs="Arial"/>
          <w:bCs/>
          <w:lang w:val="es-ES_tradnl"/>
        </w:rPr>
        <w:t>.</w:t>
      </w:r>
    </w:p>
    <w:p w:rsidR="005D13D7" w:rsidRDefault="005D13D7" w:rsidP="00545378">
      <w:pPr>
        <w:pStyle w:val="TextoMichelin"/>
        <w:spacing w:after="230"/>
        <w:rPr>
          <w:rFonts w:cs="Arial"/>
          <w:bCs/>
          <w:lang w:val="es-ES_tradnl"/>
        </w:rPr>
      </w:pPr>
      <w:r>
        <w:rPr>
          <w:rFonts w:cs="Arial"/>
          <w:bCs/>
          <w:lang w:val="es-ES_tradnl"/>
        </w:rPr>
        <w:br/>
      </w:r>
      <w:r w:rsidR="00954668" w:rsidRPr="00B871CB">
        <w:rPr>
          <w:rFonts w:cs="Arial"/>
          <w:bCs/>
          <w:lang w:val="es-ES_tradnl"/>
        </w:rPr>
        <w:t xml:space="preserve">Michelin </w:t>
      </w:r>
      <w:r w:rsidR="00E35BD8" w:rsidRPr="00B871CB">
        <w:rPr>
          <w:rFonts w:cs="Arial"/>
          <w:bCs/>
          <w:lang w:val="es-ES_tradnl"/>
        </w:rPr>
        <w:t>ha desarrollado</w:t>
      </w:r>
      <w:r w:rsidR="00954668" w:rsidRPr="00B871CB">
        <w:rPr>
          <w:rFonts w:cs="Arial"/>
          <w:bCs/>
          <w:lang w:val="es-ES_tradnl"/>
        </w:rPr>
        <w:t xml:space="preserve">, </w:t>
      </w:r>
      <w:r w:rsidR="00E35BD8" w:rsidRPr="00B871CB">
        <w:rPr>
          <w:rFonts w:cs="Arial"/>
          <w:bCs/>
          <w:lang w:val="es-ES_tradnl"/>
        </w:rPr>
        <w:t>a lo largo de los años</w:t>
      </w:r>
      <w:r w:rsidR="00954668" w:rsidRPr="00B871CB">
        <w:rPr>
          <w:rFonts w:cs="Arial"/>
          <w:bCs/>
          <w:lang w:val="es-ES_tradnl"/>
        </w:rPr>
        <w:t xml:space="preserve">, </w:t>
      </w:r>
      <w:r w:rsidR="00E35BD8" w:rsidRPr="00B871CB">
        <w:rPr>
          <w:rFonts w:cs="Arial"/>
          <w:b/>
          <w:bCs/>
          <w:lang w:val="es-ES_tradnl"/>
        </w:rPr>
        <w:t>seis</w:t>
      </w:r>
      <w:r w:rsidR="00954668" w:rsidRPr="00B871CB">
        <w:rPr>
          <w:rFonts w:cs="Arial"/>
          <w:b/>
          <w:bCs/>
          <w:lang w:val="es-ES_tradnl"/>
        </w:rPr>
        <w:t xml:space="preserve"> tec</w:t>
      </w:r>
      <w:r w:rsidR="00E35BD8" w:rsidRPr="00B871CB">
        <w:rPr>
          <w:rFonts w:cs="Arial"/>
          <w:b/>
          <w:bCs/>
          <w:lang w:val="es-ES_tradnl"/>
        </w:rPr>
        <w:t>nologías</w:t>
      </w:r>
      <w:r w:rsidR="00954668" w:rsidRPr="00B871CB">
        <w:rPr>
          <w:rFonts w:cs="Arial"/>
          <w:b/>
          <w:bCs/>
          <w:lang w:val="es-ES_tradnl"/>
        </w:rPr>
        <w:t xml:space="preserve"> </w:t>
      </w:r>
      <w:r w:rsidR="00E35BD8" w:rsidRPr="00B871CB">
        <w:rPr>
          <w:rFonts w:cs="Arial"/>
          <w:bCs/>
          <w:lang w:val="es-ES_tradnl"/>
        </w:rPr>
        <w:t>punta</w:t>
      </w:r>
      <w:r w:rsidR="00971450" w:rsidRPr="00B871CB">
        <w:rPr>
          <w:rFonts w:cs="Arial"/>
          <w:bCs/>
          <w:lang w:val="es-ES_tradnl"/>
        </w:rPr>
        <w:t>,</w:t>
      </w:r>
      <w:r w:rsidR="00954668" w:rsidRPr="00B871CB">
        <w:rPr>
          <w:rFonts w:cs="Arial"/>
          <w:bCs/>
          <w:lang w:val="es-ES_tradnl"/>
        </w:rPr>
        <w:t xml:space="preserve"> que </w:t>
      </w:r>
      <w:r w:rsidR="00971450" w:rsidRPr="00B871CB">
        <w:rPr>
          <w:rFonts w:cs="Arial"/>
          <w:bCs/>
          <w:lang w:val="es-ES_tradnl"/>
        </w:rPr>
        <w:t>se han combinado</w:t>
      </w:r>
      <w:r w:rsidR="00D47865">
        <w:rPr>
          <w:rFonts w:cs="Arial"/>
          <w:bCs/>
          <w:lang w:val="es-ES_tradnl"/>
        </w:rPr>
        <w:t>,</w:t>
      </w:r>
      <w:r w:rsidR="00971450" w:rsidRPr="00B871CB">
        <w:rPr>
          <w:rFonts w:cs="Arial"/>
          <w:bCs/>
          <w:lang w:val="es-ES_tradnl"/>
        </w:rPr>
        <w:t xml:space="preserve"> en función de las necesidades, </w:t>
      </w:r>
      <w:r w:rsidR="00A97D1D" w:rsidRPr="00B871CB">
        <w:rPr>
          <w:rFonts w:cs="Arial"/>
          <w:bCs/>
          <w:lang w:val="es-ES_tradnl"/>
        </w:rPr>
        <w:t>en tod</w:t>
      </w:r>
      <w:r w:rsidR="004D6219" w:rsidRPr="00B871CB">
        <w:rPr>
          <w:rFonts w:cs="Arial"/>
          <w:bCs/>
          <w:lang w:val="es-ES_tradnl"/>
        </w:rPr>
        <w:t>a</w:t>
      </w:r>
      <w:r w:rsidR="00A97D1D" w:rsidRPr="00B871CB">
        <w:rPr>
          <w:rFonts w:cs="Arial"/>
          <w:bCs/>
          <w:lang w:val="es-ES_tradnl"/>
        </w:rPr>
        <w:t>s l</w:t>
      </w:r>
      <w:r w:rsidR="004D6219" w:rsidRPr="00B871CB">
        <w:rPr>
          <w:rFonts w:cs="Arial"/>
          <w:bCs/>
          <w:lang w:val="es-ES_tradnl"/>
        </w:rPr>
        <w:t>as gama</w:t>
      </w:r>
      <w:r w:rsidR="00A97D1D" w:rsidRPr="00B871CB">
        <w:rPr>
          <w:rFonts w:cs="Arial"/>
          <w:bCs/>
          <w:lang w:val="es-ES_tradnl"/>
        </w:rPr>
        <w:t xml:space="preserve">s </w:t>
      </w:r>
      <w:r w:rsidR="004D6219" w:rsidRPr="00B871CB">
        <w:rPr>
          <w:rFonts w:cs="Arial"/>
          <w:bCs/>
          <w:lang w:val="es-ES_tradnl"/>
        </w:rPr>
        <w:t xml:space="preserve">de </w:t>
      </w:r>
      <w:r w:rsidR="00A97D1D" w:rsidRPr="00B871CB">
        <w:rPr>
          <w:rFonts w:cs="Arial"/>
          <w:bCs/>
          <w:lang w:val="es-ES_tradnl"/>
        </w:rPr>
        <w:t>neumáticos de</w:t>
      </w:r>
      <w:r w:rsidR="00954668" w:rsidRPr="00B871CB">
        <w:rPr>
          <w:rFonts w:cs="Arial"/>
          <w:bCs/>
          <w:lang w:val="es-ES_tradnl"/>
        </w:rPr>
        <w:t xml:space="preserve"> 2013.</w:t>
      </w:r>
    </w:p>
    <w:p w:rsidR="00545378" w:rsidRPr="00B871CB" w:rsidRDefault="005D13D7" w:rsidP="00545378">
      <w:pPr>
        <w:pStyle w:val="TextoMichelin"/>
        <w:spacing w:after="230"/>
        <w:rPr>
          <w:rFonts w:cs="Arial"/>
          <w:bCs/>
          <w:lang w:val="es-ES_tradnl"/>
        </w:rPr>
      </w:pPr>
      <w:r>
        <w:rPr>
          <w:rFonts w:cs="Arial"/>
          <w:bCs/>
          <w:lang w:val="es-ES_tradnl"/>
        </w:rPr>
        <w:br/>
      </w:r>
      <w:r w:rsidR="00545378" w:rsidRPr="00B871CB">
        <w:rPr>
          <w:rFonts w:cs="Arial"/>
          <w:b/>
          <w:bCs/>
          <w:lang w:val="es-ES_tradnl"/>
        </w:rPr>
        <w:t>18 familias</w:t>
      </w:r>
      <w:r w:rsidR="00545378" w:rsidRPr="00B871CB">
        <w:rPr>
          <w:rFonts w:cs="Arial"/>
          <w:bCs/>
          <w:lang w:val="es-ES_tradnl"/>
        </w:rPr>
        <w:t xml:space="preserve"> de moto pueden equipar neumáticos MICHELIN, es decir casi la totalidad de las categorías existentes: motos exclusivamente para circuito, hypersport, deportivas, sport tourings, roadsters, customs cruisers, urbanas de pequeñas y medianas cilindradas, trails, de motocross, enduro, todo</w:t>
      </w:r>
      <w:r w:rsidR="00D47865">
        <w:rPr>
          <w:rFonts w:cs="Arial"/>
          <w:bCs/>
          <w:lang w:val="es-ES_tradnl"/>
        </w:rPr>
        <w:t xml:space="preserve"> </w:t>
      </w:r>
      <w:r w:rsidR="00545378" w:rsidRPr="00B871CB">
        <w:rPr>
          <w:rFonts w:cs="Arial"/>
          <w:bCs/>
          <w:lang w:val="es-ES_tradnl"/>
        </w:rPr>
        <w:t>terrenos de ocio, de rallyes, trial, grandes scooters, scooters urbanas, scooters retros y scooters de 50 cm</w:t>
      </w:r>
      <w:r w:rsidR="00545378" w:rsidRPr="00B871CB">
        <w:rPr>
          <w:rFonts w:cs="Arial"/>
          <w:bCs/>
          <w:vertAlign w:val="superscript"/>
          <w:lang w:val="es-ES_tradnl"/>
        </w:rPr>
        <w:t>3</w:t>
      </w:r>
      <w:r w:rsidR="00545378" w:rsidRPr="00B871CB">
        <w:rPr>
          <w:rFonts w:cs="Arial"/>
          <w:bCs/>
          <w:lang w:val="es-ES_tradnl"/>
        </w:rPr>
        <w:t>.</w:t>
      </w:r>
    </w:p>
    <w:p w:rsidR="00954668" w:rsidRPr="00B871CB" w:rsidRDefault="00954668" w:rsidP="00954668">
      <w:pPr>
        <w:pStyle w:val="TextoMichelin"/>
        <w:spacing w:after="230"/>
        <w:rPr>
          <w:rFonts w:cs="Arial"/>
          <w:bCs/>
          <w:lang w:val="es-ES_tradnl"/>
        </w:rPr>
      </w:pPr>
    </w:p>
    <w:p w:rsidR="0097174C" w:rsidRPr="00B871CB" w:rsidRDefault="0097174C" w:rsidP="0097174C">
      <w:pPr>
        <w:pStyle w:val="TextoMichelin"/>
        <w:spacing w:after="230"/>
        <w:rPr>
          <w:rFonts w:cs="Arial"/>
          <w:bCs/>
          <w:lang w:val="es-ES_tradnl"/>
        </w:rPr>
      </w:pPr>
    </w:p>
    <w:p w:rsidR="0097174C" w:rsidRPr="00B871CB" w:rsidRDefault="0097174C" w:rsidP="0097174C">
      <w:pPr>
        <w:pStyle w:val="TextoMichelin"/>
        <w:spacing w:after="230"/>
        <w:rPr>
          <w:rFonts w:cs="Arial"/>
          <w:bCs/>
          <w:lang w:val="es-ES_tradnl"/>
        </w:rPr>
      </w:pPr>
    </w:p>
    <w:p w:rsidR="00543C98" w:rsidRPr="00B871CB" w:rsidRDefault="0097174C" w:rsidP="00543C98">
      <w:pPr>
        <w:pStyle w:val="TextoMichelin"/>
        <w:spacing w:after="230"/>
        <w:jc w:val="right"/>
        <w:rPr>
          <w:rFonts w:cs="Arial"/>
          <w:bCs/>
          <w:lang w:val="es-ES_tradnl"/>
        </w:rPr>
      </w:pPr>
      <w:r w:rsidRPr="00B871CB">
        <w:rPr>
          <w:rFonts w:cs="Arial"/>
          <w:b/>
          <w:bCs/>
          <w:lang w:val="es-ES_tradnl"/>
        </w:rPr>
        <w:br w:type="column"/>
      </w:r>
      <w:r w:rsidR="003671E9" w:rsidRPr="00B871CB">
        <w:rPr>
          <w:rFonts w:ascii="Times" w:eastAsia="Times New Roman" w:hAnsi="Times" w:cs="Times"/>
          <w:b/>
          <w:bCs/>
          <w:snapToGrid w:val="0"/>
          <w:sz w:val="28"/>
          <w:szCs w:val="20"/>
          <w:lang w:val="es-ES_tradnl" w:eastAsia="en-US"/>
        </w:rPr>
        <w:t>Descifrar</w:t>
      </w:r>
      <w:r w:rsidR="00C42CF7" w:rsidRPr="00B871CB">
        <w:rPr>
          <w:rFonts w:ascii="Times" w:eastAsia="Times New Roman" w:hAnsi="Times" w:cs="Times"/>
          <w:b/>
          <w:bCs/>
          <w:snapToGrid w:val="0"/>
          <w:sz w:val="28"/>
          <w:szCs w:val="20"/>
          <w:lang w:val="es-ES_tradnl" w:eastAsia="en-US"/>
        </w:rPr>
        <w:br/>
      </w:r>
    </w:p>
    <w:p w:rsidR="00543C98" w:rsidRPr="00B871CB" w:rsidRDefault="003671E9" w:rsidP="00543C98">
      <w:pPr>
        <w:pStyle w:val="titulocapitulodossier"/>
        <w:rPr>
          <w:rFonts w:cs="Arial"/>
          <w:bCs/>
          <w:lang w:val="es-ES_tradnl"/>
        </w:rPr>
      </w:pPr>
      <w:r w:rsidRPr="00B871CB">
        <w:rPr>
          <w:rFonts w:cs="Arial"/>
          <w:bCs/>
          <w:lang w:val="es-ES_tradnl"/>
        </w:rPr>
        <w:t xml:space="preserve">La actividad de Investigación y Desarrollo de Michelin </w:t>
      </w:r>
      <w:r w:rsidRPr="00B871CB">
        <w:rPr>
          <w:rFonts w:cs="Arial"/>
          <w:bCs/>
          <w:lang w:val="es-ES_tradnl"/>
        </w:rPr>
        <w:br/>
        <w:t>específica para moto</w:t>
      </w:r>
    </w:p>
    <w:p w:rsidR="000F37D6" w:rsidRDefault="00543C98" w:rsidP="000F37D6">
      <w:pPr>
        <w:pStyle w:val="TextoMichelin"/>
        <w:spacing w:after="230"/>
        <w:rPr>
          <w:rFonts w:cs="Arial"/>
          <w:bCs/>
          <w:lang w:val="es-ES_tradnl"/>
        </w:rPr>
      </w:pPr>
      <w:r w:rsidRPr="00B871CB">
        <w:rPr>
          <w:rFonts w:cs="Arial"/>
          <w:b/>
          <w:bCs/>
          <w:lang w:val="es-ES_tradnl"/>
        </w:rPr>
        <w:t>12</w:t>
      </w:r>
      <w:r w:rsidR="00735D2C" w:rsidRPr="00B871CB">
        <w:rPr>
          <w:rFonts w:cs="Arial"/>
          <w:b/>
          <w:bCs/>
          <w:lang w:val="es-ES_tradnl"/>
        </w:rPr>
        <w:t>.</w:t>
      </w:r>
      <w:r w:rsidRPr="00B871CB">
        <w:rPr>
          <w:rFonts w:cs="Arial"/>
          <w:b/>
          <w:bCs/>
          <w:lang w:val="es-ES_tradnl"/>
        </w:rPr>
        <w:t>000</w:t>
      </w:r>
      <w:r w:rsidR="00C42CF7" w:rsidRPr="00B871CB">
        <w:rPr>
          <w:rFonts w:cs="Arial"/>
          <w:b/>
          <w:bCs/>
          <w:lang w:val="es-ES_tradnl"/>
        </w:rPr>
        <w:br/>
      </w:r>
      <w:r w:rsidR="00826BE5" w:rsidRPr="00B871CB">
        <w:rPr>
          <w:rFonts w:cs="Arial"/>
          <w:bCs/>
          <w:lang w:val="es-ES_tradnl"/>
        </w:rPr>
        <w:t>Es el n</w:t>
      </w:r>
      <w:r w:rsidR="0062442C" w:rsidRPr="00B871CB">
        <w:rPr>
          <w:rFonts w:cs="Arial"/>
          <w:bCs/>
          <w:lang w:val="es-ES_tradnl"/>
        </w:rPr>
        <w:t>úmero de horas de cálculo de simulaciones dedicadas a los neumáticos de moto en un año</w:t>
      </w:r>
      <w:r w:rsidRPr="00B871CB">
        <w:rPr>
          <w:rFonts w:cs="Arial"/>
          <w:bCs/>
          <w:lang w:val="es-ES_tradnl"/>
        </w:rPr>
        <w:t>.</w:t>
      </w:r>
    </w:p>
    <w:p w:rsidR="000F37D6" w:rsidRDefault="000F37D6" w:rsidP="000F37D6">
      <w:pPr>
        <w:pStyle w:val="TextoMichelin"/>
        <w:spacing w:after="230"/>
        <w:jc w:val="left"/>
        <w:rPr>
          <w:rFonts w:cs="Arial"/>
          <w:b/>
          <w:bCs/>
          <w:lang w:val="es-ES_tradnl"/>
        </w:rPr>
      </w:pPr>
      <w:r>
        <w:rPr>
          <w:rFonts w:cs="Arial"/>
          <w:bCs/>
          <w:lang w:val="es-ES_tradnl"/>
        </w:rPr>
        <w:br/>
      </w:r>
      <w:r w:rsidR="00320A88" w:rsidRPr="00B871CB">
        <w:rPr>
          <w:rFonts w:cs="Arial"/>
          <w:b/>
          <w:bCs/>
          <w:lang w:val="es-ES_tradnl"/>
        </w:rPr>
        <w:t>De 18 a 24</w:t>
      </w:r>
      <w:r w:rsidR="00C42CF7" w:rsidRPr="00B871CB">
        <w:rPr>
          <w:rFonts w:cs="Arial"/>
          <w:b/>
          <w:bCs/>
          <w:lang w:val="es-ES_tradnl"/>
        </w:rPr>
        <w:br/>
      </w:r>
      <w:r w:rsidR="00320A88" w:rsidRPr="00B871CB">
        <w:rPr>
          <w:rFonts w:cs="Arial"/>
          <w:bCs/>
          <w:lang w:val="es-ES_tradnl"/>
        </w:rPr>
        <w:t>Son los meses necesarios para desarrollar un neumático de moto</w:t>
      </w:r>
      <w:r w:rsidR="00826BE5" w:rsidRPr="00B871CB">
        <w:rPr>
          <w:rFonts w:cs="Arial"/>
          <w:bCs/>
          <w:lang w:val="es-ES_tradnl"/>
        </w:rPr>
        <w:t>.</w:t>
      </w:r>
    </w:p>
    <w:p w:rsidR="000F37D6" w:rsidRDefault="000F37D6" w:rsidP="000F37D6">
      <w:pPr>
        <w:pStyle w:val="TextoMichelin"/>
        <w:spacing w:after="230"/>
        <w:jc w:val="left"/>
        <w:rPr>
          <w:rFonts w:cs="Arial"/>
          <w:b/>
          <w:bCs/>
          <w:lang w:val="es-ES_tradnl"/>
        </w:rPr>
      </w:pPr>
      <w:r>
        <w:rPr>
          <w:rFonts w:cs="Arial"/>
          <w:b/>
          <w:bCs/>
          <w:lang w:val="es-ES_tradnl"/>
        </w:rPr>
        <w:br/>
      </w:r>
      <w:r w:rsidR="00543C98" w:rsidRPr="00B871CB">
        <w:rPr>
          <w:rFonts w:cs="Arial"/>
          <w:b/>
          <w:bCs/>
          <w:lang w:val="es-ES_tradnl"/>
        </w:rPr>
        <w:t>450</w:t>
      </w:r>
      <w:r w:rsidR="00C42CF7" w:rsidRPr="00B871CB">
        <w:rPr>
          <w:rFonts w:cs="Arial"/>
          <w:b/>
          <w:bCs/>
          <w:lang w:val="es-ES_tradnl"/>
        </w:rPr>
        <w:br/>
      </w:r>
      <w:r w:rsidR="00646C90" w:rsidRPr="00B871CB">
        <w:rPr>
          <w:rFonts w:cs="Arial"/>
          <w:bCs/>
          <w:lang w:val="es-ES_tradnl"/>
        </w:rPr>
        <w:t>Son, aproximadamente, los prototipos de neumáticos de motos que Michelin diseña cada año.</w:t>
      </w:r>
    </w:p>
    <w:p w:rsidR="000F37D6" w:rsidRDefault="000F37D6" w:rsidP="000F37D6">
      <w:pPr>
        <w:pStyle w:val="TextoMichelin"/>
        <w:spacing w:after="230"/>
        <w:jc w:val="left"/>
        <w:rPr>
          <w:rFonts w:cs="Arial"/>
          <w:b/>
          <w:bCs/>
          <w:lang w:val="es-ES_tradnl"/>
        </w:rPr>
      </w:pPr>
      <w:r>
        <w:rPr>
          <w:rFonts w:cs="Arial"/>
          <w:b/>
          <w:bCs/>
          <w:lang w:val="es-ES_tradnl"/>
        </w:rPr>
        <w:br/>
      </w:r>
      <w:r w:rsidR="00543C98" w:rsidRPr="00B871CB">
        <w:rPr>
          <w:rFonts w:cs="Arial"/>
          <w:b/>
          <w:bCs/>
          <w:lang w:val="es-ES_tradnl"/>
        </w:rPr>
        <w:t>500</w:t>
      </w:r>
      <w:r w:rsidR="00C42CF7" w:rsidRPr="00B871CB">
        <w:rPr>
          <w:rFonts w:cs="Arial"/>
          <w:b/>
          <w:bCs/>
          <w:lang w:val="es-ES_tradnl"/>
        </w:rPr>
        <w:br/>
      </w:r>
      <w:r w:rsidR="00A70FAC" w:rsidRPr="00B871CB">
        <w:rPr>
          <w:rFonts w:cs="Arial"/>
          <w:bCs/>
          <w:lang w:val="es-ES_tradnl"/>
        </w:rPr>
        <w:t>Es el número de tests que, como media, realiza cada año un piloto de pruebas de Michelin.</w:t>
      </w:r>
    </w:p>
    <w:p w:rsidR="000F37D6" w:rsidRDefault="000F37D6" w:rsidP="000F37D6">
      <w:pPr>
        <w:pStyle w:val="TextoMichelin"/>
        <w:spacing w:after="230"/>
        <w:jc w:val="left"/>
        <w:rPr>
          <w:rFonts w:cs="Arial"/>
          <w:b/>
          <w:bCs/>
          <w:lang w:val="es-ES_tradnl"/>
        </w:rPr>
      </w:pPr>
      <w:r>
        <w:rPr>
          <w:rFonts w:cs="Arial"/>
          <w:b/>
          <w:bCs/>
          <w:lang w:val="es-ES_tradnl"/>
        </w:rPr>
        <w:br/>
      </w:r>
      <w:r w:rsidR="00543C98" w:rsidRPr="00B871CB">
        <w:rPr>
          <w:rFonts w:cs="Arial"/>
          <w:b/>
          <w:bCs/>
          <w:lang w:val="es-ES_tradnl"/>
        </w:rPr>
        <w:t>1</w:t>
      </w:r>
      <w:r w:rsidR="00735D2C" w:rsidRPr="00B871CB">
        <w:rPr>
          <w:rFonts w:cs="Arial"/>
          <w:b/>
          <w:bCs/>
          <w:lang w:val="es-ES_tradnl"/>
        </w:rPr>
        <w:t>.</w:t>
      </w:r>
      <w:r w:rsidR="00543C98" w:rsidRPr="00B871CB">
        <w:rPr>
          <w:rFonts w:cs="Arial"/>
          <w:b/>
          <w:bCs/>
          <w:lang w:val="es-ES_tradnl"/>
        </w:rPr>
        <w:t>000</w:t>
      </w:r>
      <w:r w:rsidR="00C42CF7" w:rsidRPr="00B871CB">
        <w:rPr>
          <w:rFonts w:cs="Arial"/>
          <w:b/>
          <w:bCs/>
          <w:lang w:val="es-ES_tradnl"/>
        </w:rPr>
        <w:br/>
      </w:r>
      <w:r w:rsidR="00A70FAC" w:rsidRPr="00B871CB">
        <w:rPr>
          <w:rFonts w:cs="Arial"/>
          <w:bCs/>
          <w:lang w:val="es-ES_tradnl"/>
        </w:rPr>
        <w:t>Es el número de personas que trabajan en actividades de Dos Ruedas.</w:t>
      </w:r>
    </w:p>
    <w:p w:rsidR="0097174C" w:rsidRPr="000F37D6" w:rsidRDefault="000F37D6" w:rsidP="000F37D6">
      <w:pPr>
        <w:pStyle w:val="TextoMichelin"/>
        <w:spacing w:after="230"/>
        <w:jc w:val="left"/>
        <w:rPr>
          <w:rFonts w:cs="Arial"/>
          <w:b/>
          <w:bCs/>
          <w:lang w:val="es-ES_tradnl"/>
        </w:rPr>
      </w:pPr>
      <w:r>
        <w:rPr>
          <w:rFonts w:cs="Arial"/>
          <w:b/>
          <w:bCs/>
          <w:lang w:val="es-ES_tradnl"/>
        </w:rPr>
        <w:br/>
      </w:r>
      <w:r w:rsidR="00543C98" w:rsidRPr="00B871CB">
        <w:rPr>
          <w:rFonts w:cs="Arial"/>
          <w:b/>
          <w:bCs/>
          <w:lang w:val="es-ES_tradnl"/>
        </w:rPr>
        <w:t>150</w:t>
      </w:r>
      <w:r w:rsidR="00C42CF7" w:rsidRPr="00B871CB">
        <w:rPr>
          <w:rFonts w:cs="Arial"/>
          <w:b/>
          <w:bCs/>
          <w:lang w:val="es-ES_tradnl"/>
        </w:rPr>
        <w:br/>
      </w:r>
      <w:r w:rsidR="005A0B9B" w:rsidRPr="00B871CB">
        <w:rPr>
          <w:rFonts w:cs="Arial"/>
          <w:bCs/>
          <w:lang w:val="es-ES_tradnl"/>
        </w:rPr>
        <w:t>Es el número de componentes que intervienen en la fabricación de un neumático de moto.</w:t>
      </w:r>
    </w:p>
    <w:p w:rsidR="001D052E" w:rsidRPr="00B871CB" w:rsidRDefault="003A53DB" w:rsidP="002333F7">
      <w:pPr>
        <w:pStyle w:val="TextoMichelin"/>
        <w:spacing w:after="230"/>
        <w:rPr>
          <w:rFonts w:cs="Arial"/>
          <w:b/>
          <w:bCs/>
          <w:lang w:val="es-ES_tradnl"/>
        </w:rPr>
      </w:pPr>
      <w:r w:rsidRPr="00B871CB">
        <w:rPr>
          <w:rFonts w:cs="Arial"/>
          <w:bCs/>
          <w:lang w:val="es-ES_tradnl"/>
        </w:rPr>
        <w:br/>
      </w:r>
      <w:r w:rsidR="002333F7" w:rsidRPr="00B871CB">
        <w:rPr>
          <w:rFonts w:cs="Arial"/>
          <w:b/>
          <w:bCs/>
          <w:lang w:val="es-ES_tradnl"/>
        </w:rPr>
        <w:t xml:space="preserve">La </w:t>
      </w:r>
      <w:r w:rsidR="00E60966" w:rsidRPr="00B871CB">
        <w:rPr>
          <w:rFonts w:cs="Arial"/>
          <w:b/>
          <w:bCs/>
          <w:lang w:val="es-ES_tradnl"/>
        </w:rPr>
        <w:t>I+</w:t>
      </w:r>
      <w:r w:rsidR="002333F7" w:rsidRPr="00B871CB">
        <w:rPr>
          <w:rFonts w:cs="Arial"/>
          <w:b/>
          <w:bCs/>
          <w:lang w:val="es-ES_tradnl"/>
        </w:rPr>
        <w:t xml:space="preserve">D </w:t>
      </w:r>
      <w:r w:rsidR="00E60966" w:rsidRPr="00B871CB">
        <w:rPr>
          <w:rFonts w:cs="Arial"/>
          <w:b/>
          <w:bCs/>
          <w:lang w:val="es-ES_tradnl"/>
        </w:rPr>
        <w:t>dedicada a actividades de Dos</w:t>
      </w:r>
      <w:r w:rsidR="002333F7" w:rsidRPr="00B871CB">
        <w:rPr>
          <w:rFonts w:cs="Arial"/>
          <w:b/>
          <w:bCs/>
          <w:lang w:val="es-ES_tradnl"/>
        </w:rPr>
        <w:t xml:space="preserve"> R</w:t>
      </w:r>
      <w:r w:rsidR="00E60966" w:rsidRPr="00B871CB">
        <w:rPr>
          <w:rFonts w:cs="Arial"/>
          <w:b/>
          <w:bCs/>
          <w:lang w:val="es-ES_tradnl"/>
        </w:rPr>
        <w:t>uedas constituye una parte especí</w:t>
      </w:r>
      <w:r w:rsidR="001D052E" w:rsidRPr="00B871CB">
        <w:rPr>
          <w:rFonts w:cs="Arial"/>
          <w:b/>
          <w:bCs/>
          <w:lang w:val="es-ES_tradnl"/>
        </w:rPr>
        <w:t xml:space="preserve">fica del departamento </w:t>
      </w:r>
      <w:r w:rsidR="00B8051B" w:rsidRPr="00B871CB">
        <w:rPr>
          <w:rFonts w:cs="Arial"/>
          <w:b/>
          <w:bCs/>
          <w:lang w:val="es-ES_tradnl"/>
        </w:rPr>
        <w:t xml:space="preserve">de investigación </w:t>
      </w:r>
      <w:r w:rsidR="001D052E" w:rsidRPr="00B871CB">
        <w:rPr>
          <w:rFonts w:cs="Arial"/>
          <w:b/>
          <w:bCs/>
          <w:lang w:val="es-ES_tradnl"/>
        </w:rPr>
        <w:t xml:space="preserve">del Grupo Michelin. </w:t>
      </w:r>
      <w:r w:rsidR="002E7576" w:rsidRPr="00B871CB">
        <w:rPr>
          <w:rFonts w:cs="Arial"/>
          <w:b/>
          <w:bCs/>
          <w:lang w:val="es-ES_tradnl"/>
        </w:rPr>
        <w:t>Este departamento es</w:t>
      </w:r>
      <w:r w:rsidR="001D052E" w:rsidRPr="00B871CB">
        <w:rPr>
          <w:rFonts w:cs="Arial"/>
          <w:b/>
          <w:bCs/>
          <w:lang w:val="es-ES_tradnl"/>
        </w:rPr>
        <w:t xml:space="preserve"> un</w:t>
      </w:r>
      <w:r w:rsidR="00B8051B" w:rsidRPr="00B871CB">
        <w:rPr>
          <w:rFonts w:cs="Arial"/>
          <w:b/>
          <w:bCs/>
          <w:lang w:val="es-ES_tradnl"/>
        </w:rPr>
        <w:t>a</w:t>
      </w:r>
      <w:r w:rsidR="001D052E" w:rsidRPr="00B871CB">
        <w:rPr>
          <w:rFonts w:cs="Arial"/>
          <w:b/>
          <w:bCs/>
          <w:lang w:val="es-ES_tradnl"/>
        </w:rPr>
        <w:t xml:space="preserve"> </w:t>
      </w:r>
      <w:r w:rsidR="00B8051B" w:rsidRPr="00B871CB">
        <w:rPr>
          <w:rFonts w:cs="Arial"/>
          <w:b/>
          <w:bCs/>
          <w:lang w:val="es-ES_tradnl"/>
        </w:rPr>
        <w:t>enorme</w:t>
      </w:r>
      <w:r w:rsidR="001D052E" w:rsidRPr="00B871CB">
        <w:rPr>
          <w:rFonts w:cs="Arial"/>
          <w:b/>
          <w:bCs/>
          <w:lang w:val="es-ES_tradnl"/>
        </w:rPr>
        <w:t xml:space="preserve"> </w:t>
      </w:r>
      <w:r w:rsidR="00B8051B" w:rsidRPr="00B871CB">
        <w:rPr>
          <w:rFonts w:cs="Arial"/>
          <w:b/>
          <w:bCs/>
          <w:lang w:val="es-ES_tradnl"/>
        </w:rPr>
        <w:t>estructura</w:t>
      </w:r>
      <w:r w:rsidR="001D052E" w:rsidRPr="00B871CB">
        <w:rPr>
          <w:rFonts w:cs="Arial"/>
          <w:b/>
          <w:bCs/>
          <w:lang w:val="es-ES_tradnl"/>
        </w:rPr>
        <w:t xml:space="preserve">, piedra angular de Michelin, que </w:t>
      </w:r>
      <w:r w:rsidR="00754BA9" w:rsidRPr="00B871CB">
        <w:rPr>
          <w:rFonts w:cs="Arial"/>
          <w:b/>
          <w:bCs/>
          <w:lang w:val="es-ES_tradnl"/>
        </w:rPr>
        <w:t>basa</w:t>
      </w:r>
      <w:r w:rsidR="001D052E" w:rsidRPr="00B871CB">
        <w:rPr>
          <w:rFonts w:cs="Arial"/>
          <w:b/>
          <w:bCs/>
          <w:lang w:val="es-ES_tradnl"/>
        </w:rPr>
        <w:t xml:space="preserve"> su estrategia en su capacidad </w:t>
      </w:r>
      <w:r w:rsidR="00754BA9" w:rsidRPr="00B871CB">
        <w:rPr>
          <w:rFonts w:cs="Arial"/>
          <w:b/>
          <w:bCs/>
          <w:lang w:val="es-ES_tradnl"/>
        </w:rPr>
        <w:t>para</w:t>
      </w:r>
      <w:r w:rsidR="001D052E" w:rsidRPr="00B871CB">
        <w:rPr>
          <w:rFonts w:cs="Arial"/>
          <w:b/>
          <w:bCs/>
          <w:lang w:val="es-ES_tradnl"/>
        </w:rPr>
        <w:t xml:space="preserve"> diferenciar sus neumáticos </w:t>
      </w:r>
      <w:r w:rsidR="00533EA6" w:rsidRPr="00B871CB">
        <w:rPr>
          <w:rFonts w:cs="Arial"/>
          <w:b/>
          <w:bCs/>
          <w:lang w:val="es-ES_tradnl"/>
        </w:rPr>
        <w:t xml:space="preserve">del resto </w:t>
      </w:r>
      <w:r w:rsidR="00754BA9" w:rsidRPr="00B871CB">
        <w:rPr>
          <w:rFonts w:cs="Arial"/>
          <w:b/>
          <w:bCs/>
          <w:lang w:val="es-ES_tradnl"/>
        </w:rPr>
        <w:t>gracias a</w:t>
      </w:r>
      <w:r w:rsidR="001D052E" w:rsidRPr="00B871CB">
        <w:rPr>
          <w:rFonts w:cs="Arial"/>
          <w:b/>
          <w:bCs/>
          <w:lang w:val="es-ES_tradnl"/>
        </w:rPr>
        <w:t xml:space="preserve"> la innovación</w:t>
      </w:r>
    </w:p>
    <w:p w:rsidR="002333F7" w:rsidRPr="00B871CB" w:rsidRDefault="002333F7" w:rsidP="0097174C">
      <w:pPr>
        <w:pStyle w:val="TextoMichelin"/>
        <w:spacing w:after="230"/>
        <w:rPr>
          <w:rFonts w:cs="Arial"/>
          <w:bCs/>
          <w:lang w:val="es-ES_tradnl"/>
        </w:rPr>
      </w:pPr>
    </w:p>
    <w:p w:rsidR="002333F7" w:rsidRPr="00B871CB" w:rsidRDefault="002333F7" w:rsidP="002333F7">
      <w:pPr>
        <w:pStyle w:val="SUBTITULOMICHELIN"/>
        <w:spacing w:after="240"/>
        <w:rPr>
          <w:rFonts w:cs="Frutiger 55 Roman"/>
          <w:bCs/>
          <w:sz w:val="28"/>
          <w:szCs w:val="28"/>
        </w:rPr>
      </w:pPr>
      <w:r w:rsidRPr="00B871CB">
        <w:rPr>
          <w:rFonts w:cs="Frutiger 55 Roman"/>
          <w:bCs/>
          <w:sz w:val="28"/>
          <w:szCs w:val="28"/>
        </w:rPr>
        <w:t xml:space="preserve">La </w:t>
      </w:r>
      <w:r w:rsidR="00B8066C" w:rsidRPr="00B871CB">
        <w:rPr>
          <w:rFonts w:cs="Frutiger 55 Roman"/>
          <w:bCs/>
          <w:sz w:val="28"/>
          <w:szCs w:val="28"/>
        </w:rPr>
        <w:t>Investigación y Desarrollo del Grupo</w:t>
      </w:r>
      <w:r w:rsidRPr="00B871CB">
        <w:rPr>
          <w:rFonts w:cs="Frutiger 55 Roman"/>
          <w:bCs/>
          <w:sz w:val="28"/>
          <w:szCs w:val="28"/>
        </w:rPr>
        <w:t xml:space="preserve"> Michelin en </w:t>
      </w:r>
      <w:r w:rsidR="00B8066C" w:rsidRPr="00B871CB">
        <w:rPr>
          <w:rFonts w:cs="Frutiger 55 Roman"/>
          <w:bCs/>
          <w:sz w:val="28"/>
          <w:szCs w:val="28"/>
        </w:rPr>
        <w:t>seis datos</w:t>
      </w:r>
    </w:p>
    <w:p w:rsidR="005D13D7" w:rsidRDefault="00D11F7A" w:rsidP="00320A88">
      <w:pPr>
        <w:pStyle w:val="TextoMichelin"/>
        <w:spacing w:after="230"/>
        <w:rPr>
          <w:rFonts w:cs="Arial"/>
          <w:bCs/>
          <w:lang w:val="es-ES_tradnl"/>
        </w:rPr>
      </w:pPr>
      <w:r w:rsidRPr="00B871CB">
        <w:rPr>
          <w:rFonts w:cs="Arial"/>
          <w:b/>
          <w:bCs/>
          <w:lang w:val="es-ES_tradnl"/>
        </w:rPr>
        <w:t>622</w:t>
      </w:r>
      <w:r w:rsidR="00C42CF7" w:rsidRPr="00B871CB">
        <w:rPr>
          <w:rFonts w:cs="Arial"/>
          <w:b/>
          <w:bCs/>
          <w:lang w:val="es-ES_tradnl"/>
        </w:rPr>
        <w:br/>
      </w:r>
      <w:r w:rsidR="00025A0C" w:rsidRPr="00B871CB">
        <w:rPr>
          <w:rFonts w:cs="Arial"/>
          <w:bCs/>
          <w:lang w:val="es-ES_tradnl"/>
        </w:rPr>
        <w:t>Es</w:t>
      </w:r>
      <w:r w:rsidR="00E554C7">
        <w:rPr>
          <w:rFonts w:cs="Arial"/>
          <w:bCs/>
          <w:lang w:val="es-ES_tradnl"/>
        </w:rPr>
        <w:t>,</w:t>
      </w:r>
      <w:r w:rsidR="00025A0C" w:rsidRPr="00B871CB">
        <w:rPr>
          <w:rFonts w:cs="Arial"/>
          <w:bCs/>
          <w:lang w:val="es-ES_tradnl"/>
        </w:rPr>
        <w:t xml:space="preserve"> en millones de euros</w:t>
      </w:r>
      <w:r w:rsidR="00E554C7">
        <w:rPr>
          <w:rFonts w:cs="Arial"/>
          <w:bCs/>
          <w:lang w:val="es-ES_tradnl"/>
        </w:rPr>
        <w:t>,</w:t>
      </w:r>
      <w:r w:rsidR="00025A0C" w:rsidRPr="00B871CB">
        <w:rPr>
          <w:rFonts w:cs="Arial"/>
          <w:bCs/>
          <w:lang w:val="es-ES_tradnl"/>
        </w:rPr>
        <w:t xml:space="preserve"> la cantidad que invierte anualmente Michelin en su departamento de Investigación y Desarrollo. </w:t>
      </w:r>
    </w:p>
    <w:p w:rsidR="005D13D7" w:rsidRDefault="005D13D7" w:rsidP="00C660CB">
      <w:pPr>
        <w:pStyle w:val="TextoMichelin"/>
        <w:spacing w:after="230"/>
        <w:rPr>
          <w:rFonts w:cs="Arial"/>
          <w:bCs/>
          <w:lang w:val="es-ES_tradnl"/>
        </w:rPr>
      </w:pPr>
      <w:r>
        <w:rPr>
          <w:rFonts w:cs="Arial"/>
          <w:bCs/>
          <w:lang w:val="es-ES_tradnl"/>
        </w:rPr>
        <w:br/>
      </w:r>
      <w:r w:rsidR="007313E0" w:rsidRPr="00B871CB">
        <w:rPr>
          <w:rFonts w:cs="Arial"/>
          <w:b/>
          <w:bCs/>
          <w:lang w:val="es-ES_tradnl"/>
        </w:rPr>
        <w:t>1</w:t>
      </w:r>
      <w:r w:rsidR="00210409" w:rsidRPr="00B871CB">
        <w:rPr>
          <w:rFonts w:cs="Arial"/>
          <w:b/>
          <w:bCs/>
          <w:lang w:val="es-ES_tradnl"/>
        </w:rPr>
        <w:br/>
      </w:r>
      <w:r w:rsidR="00320A88" w:rsidRPr="00B871CB">
        <w:rPr>
          <w:rFonts w:cs="Arial"/>
          <w:bCs/>
          <w:lang w:val="es-ES_tradnl"/>
        </w:rPr>
        <w:t>Es el Centro de Tecnología de Michelin. Es único y de ámbito mundial. Se reparte entre tres instalaciones en tres continentes (Norteamérica, Asia, Europa).</w:t>
      </w:r>
    </w:p>
    <w:p w:rsidR="00FE4E85" w:rsidRPr="00B871CB" w:rsidRDefault="005D13D7" w:rsidP="00C660CB">
      <w:pPr>
        <w:pStyle w:val="TextoMichelin"/>
        <w:spacing w:after="230"/>
        <w:rPr>
          <w:rFonts w:cs="Arial"/>
          <w:b/>
          <w:bCs/>
          <w:lang w:val="es-ES_tradnl"/>
        </w:rPr>
      </w:pPr>
      <w:r>
        <w:rPr>
          <w:rFonts w:cs="Arial"/>
          <w:bCs/>
          <w:lang w:val="es-ES_tradnl"/>
        </w:rPr>
        <w:br/>
      </w:r>
      <w:r w:rsidR="007313E0" w:rsidRPr="00B871CB">
        <w:rPr>
          <w:rFonts w:cs="Arial"/>
          <w:b/>
          <w:bCs/>
          <w:lang w:val="es-ES_tradnl"/>
        </w:rPr>
        <w:t>6</w:t>
      </w:r>
      <w:r w:rsidR="00813BE7" w:rsidRPr="00B871CB">
        <w:rPr>
          <w:rFonts w:cs="Arial"/>
          <w:b/>
          <w:bCs/>
          <w:lang w:val="es-ES_tradnl"/>
        </w:rPr>
        <w:t>.</w:t>
      </w:r>
      <w:r w:rsidR="007313E0" w:rsidRPr="00B871CB">
        <w:rPr>
          <w:rFonts w:cs="Arial"/>
          <w:b/>
          <w:bCs/>
          <w:lang w:val="es-ES_tradnl"/>
        </w:rPr>
        <w:t>600</w:t>
      </w:r>
      <w:r w:rsidR="00C660CB" w:rsidRPr="00B871CB">
        <w:rPr>
          <w:rFonts w:cs="Arial"/>
          <w:b/>
          <w:bCs/>
          <w:lang w:val="es-ES_tradnl"/>
        </w:rPr>
        <w:br/>
      </w:r>
      <w:r w:rsidR="00C660CB" w:rsidRPr="00B871CB">
        <w:rPr>
          <w:rFonts w:cs="Arial"/>
          <w:bCs/>
          <w:lang w:val="es-ES_tradnl"/>
        </w:rPr>
        <w:t>Es el número de personas que trabajan en todo el mundo en Investigación y Desarrollo en Michelin, en 25 instalaciones y tres continentes</w:t>
      </w:r>
      <w:r w:rsidR="007313E0" w:rsidRPr="00B871CB">
        <w:rPr>
          <w:rFonts w:cs="Arial"/>
          <w:bCs/>
          <w:lang w:val="es-ES_tradnl"/>
        </w:rPr>
        <w:t>.</w:t>
      </w:r>
    </w:p>
    <w:p w:rsidR="005D13D7" w:rsidRDefault="00FE4E85" w:rsidP="00681BB9">
      <w:pPr>
        <w:pStyle w:val="TextoMichelin"/>
        <w:spacing w:after="230"/>
        <w:rPr>
          <w:rFonts w:cs="Arial"/>
          <w:b/>
          <w:bCs/>
          <w:lang w:val="es-ES_tradnl"/>
        </w:rPr>
      </w:pPr>
      <w:r w:rsidRPr="00B871CB">
        <w:rPr>
          <w:rFonts w:cs="Arial"/>
          <w:b/>
          <w:bCs/>
          <w:lang w:val="es-ES_tradnl"/>
        </w:rPr>
        <w:t>350</w:t>
      </w:r>
      <w:r w:rsidR="00C660CB" w:rsidRPr="00B871CB">
        <w:rPr>
          <w:rFonts w:cs="Arial"/>
          <w:b/>
          <w:bCs/>
          <w:lang w:val="es-ES_tradnl"/>
        </w:rPr>
        <w:br/>
      </w:r>
      <w:r w:rsidR="00C660CB" w:rsidRPr="00B871CB">
        <w:rPr>
          <w:rFonts w:cs="Arial"/>
          <w:bCs/>
          <w:lang w:val="es-ES_tradnl"/>
        </w:rPr>
        <w:t>Es el número de oficios diferentes que se ejercen en Michelin en I+D. Entre otros, se encuentran investigadores, ingenieros, desarrolladores, probadores y técnicos.</w:t>
      </w:r>
    </w:p>
    <w:p w:rsidR="005D13D7" w:rsidRDefault="005D13D7" w:rsidP="00BA00A1">
      <w:pPr>
        <w:pStyle w:val="TextoMichelin"/>
        <w:spacing w:after="230"/>
        <w:rPr>
          <w:rFonts w:cs="Arial"/>
          <w:b/>
          <w:bCs/>
          <w:lang w:val="es-ES_tradnl"/>
        </w:rPr>
      </w:pPr>
      <w:r>
        <w:rPr>
          <w:rFonts w:cs="Arial"/>
          <w:b/>
          <w:bCs/>
          <w:lang w:val="es-ES_tradnl"/>
        </w:rPr>
        <w:br/>
      </w:r>
      <w:r w:rsidR="00FE4E85" w:rsidRPr="00B871CB">
        <w:rPr>
          <w:rFonts w:cs="Arial"/>
          <w:b/>
          <w:bCs/>
          <w:lang w:val="es-ES_tradnl"/>
        </w:rPr>
        <w:t>1,5</w:t>
      </w:r>
      <w:r w:rsidR="00681BB9" w:rsidRPr="00B871CB">
        <w:rPr>
          <w:rFonts w:cs="Arial"/>
          <w:b/>
          <w:bCs/>
          <w:lang w:val="es-ES_tradnl"/>
        </w:rPr>
        <w:br/>
      </w:r>
      <w:r w:rsidR="00681BB9" w:rsidRPr="00B871CB">
        <w:rPr>
          <w:rFonts w:cs="Arial"/>
          <w:bCs/>
          <w:lang w:val="es-ES_tradnl"/>
        </w:rPr>
        <w:t>Es, en millones, el número de mediciones efectuadas cada año en los laboratorios Michelin de materiales y semiterminados (compuestos de goma y lonas textiles y metálicas).</w:t>
      </w:r>
    </w:p>
    <w:p w:rsidR="00BA00A1" w:rsidRPr="005D13D7" w:rsidRDefault="005D13D7" w:rsidP="00BA00A1">
      <w:pPr>
        <w:pStyle w:val="TextoMichelin"/>
        <w:spacing w:after="230"/>
        <w:rPr>
          <w:rFonts w:cs="Arial"/>
          <w:b/>
          <w:bCs/>
          <w:lang w:val="es-ES_tradnl"/>
        </w:rPr>
      </w:pPr>
      <w:r>
        <w:rPr>
          <w:rFonts w:cs="Arial"/>
          <w:b/>
          <w:bCs/>
          <w:lang w:val="es-ES_tradnl"/>
        </w:rPr>
        <w:br/>
      </w:r>
      <w:r w:rsidR="00FE4E85" w:rsidRPr="00B871CB">
        <w:rPr>
          <w:rFonts w:cs="Arial"/>
          <w:b/>
          <w:bCs/>
          <w:lang w:val="es-ES_tradnl"/>
        </w:rPr>
        <w:t>1,8</w:t>
      </w:r>
      <w:r w:rsidR="00681BB9" w:rsidRPr="00B871CB">
        <w:rPr>
          <w:rFonts w:cs="Arial"/>
          <w:b/>
          <w:bCs/>
          <w:lang w:val="es-ES_tradnl"/>
        </w:rPr>
        <w:br/>
      </w:r>
      <w:r w:rsidR="00BA00A1" w:rsidRPr="00B871CB">
        <w:rPr>
          <w:rFonts w:cs="Arial"/>
          <w:bCs/>
          <w:lang w:val="es-ES_tradnl"/>
        </w:rPr>
        <w:t>Es, en miles de millones, el número de kilómetros realizados al año en tests de resistencia y duración (para el conjunto de todas las actividades: neumáticos de turismo, de camión, de motos, de vehículos de ingeniería civil, etc).</w:t>
      </w:r>
    </w:p>
    <w:p w:rsidR="00236AD6" w:rsidRPr="00B871CB" w:rsidRDefault="00236AD6" w:rsidP="00AA29EA">
      <w:pPr>
        <w:pStyle w:val="SUBTITULOMICHELIN"/>
        <w:spacing w:after="240"/>
        <w:rPr>
          <w:rFonts w:cs="Frutiger 55 Roman"/>
          <w:bCs/>
          <w:szCs w:val="28"/>
        </w:rPr>
      </w:pPr>
    </w:p>
    <w:p w:rsidR="002027A2" w:rsidRPr="00B871CB" w:rsidRDefault="00236AD6" w:rsidP="00AA29EA">
      <w:pPr>
        <w:pStyle w:val="SUBTITULOMICHELIN"/>
        <w:spacing w:after="240"/>
        <w:rPr>
          <w:rFonts w:cs="Frutiger 55 Roman"/>
          <w:bCs/>
          <w:sz w:val="28"/>
          <w:szCs w:val="28"/>
        </w:rPr>
      </w:pPr>
      <w:r w:rsidRPr="00B871CB">
        <w:rPr>
          <w:rFonts w:cs="Frutiger 55 Roman"/>
          <w:bCs/>
          <w:sz w:val="28"/>
          <w:szCs w:val="28"/>
        </w:rPr>
        <w:t>El centro</w:t>
      </w:r>
      <w:r w:rsidR="00A40792" w:rsidRPr="00B871CB">
        <w:rPr>
          <w:rFonts w:cs="Frutiger 55 Roman"/>
          <w:bCs/>
          <w:sz w:val="28"/>
          <w:szCs w:val="28"/>
        </w:rPr>
        <w:t xml:space="preserve">  de  Ladoux, principal</w:t>
      </w:r>
      <w:r w:rsidR="00AA29EA" w:rsidRPr="00B871CB">
        <w:rPr>
          <w:rFonts w:cs="Frutiger 55 Roman"/>
          <w:bCs/>
          <w:sz w:val="28"/>
          <w:szCs w:val="28"/>
        </w:rPr>
        <w:t xml:space="preserve"> </w:t>
      </w:r>
      <w:r w:rsidR="00A40792" w:rsidRPr="00B871CB">
        <w:rPr>
          <w:rFonts w:cs="Frutiger 55 Roman"/>
          <w:bCs/>
          <w:sz w:val="28"/>
          <w:szCs w:val="28"/>
        </w:rPr>
        <w:t xml:space="preserve">instalación </w:t>
      </w:r>
      <w:r w:rsidR="00AA29EA" w:rsidRPr="00B871CB">
        <w:rPr>
          <w:rFonts w:cs="Frutiger 55 Roman"/>
          <w:bCs/>
          <w:sz w:val="28"/>
          <w:szCs w:val="28"/>
        </w:rPr>
        <w:t xml:space="preserve">de </w:t>
      </w:r>
      <w:r w:rsidRPr="00B871CB">
        <w:rPr>
          <w:rFonts w:cs="Frutiger 55 Roman"/>
          <w:bCs/>
          <w:sz w:val="28"/>
          <w:szCs w:val="28"/>
        </w:rPr>
        <w:t>I+</w:t>
      </w:r>
      <w:r w:rsidR="00AA29EA" w:rsidRPr="00B871CB">
        <w:rPr>
          <w:rFonts w:cs="Frutiger 55 Roman"/>
          <w:bCs/>
          <w:sz w:val="28"/>
          <w:szCs w:val="28"/>
        </w:rPr>
        <w:t>D</w:t>
      </w:r>
      <w:r w:rsidR="00A40792" w:rsidRPr="00B871CB">
        <w:rPr>
          <w:rFonts w:cs="Frutiger 55 Roman"/>
          <w:bCs/>
          <w:sz w:val="28"/>
          <w:szCs w:val="28"/>
        </w:rPr>
        <w:t xml:space="preserve"> de</w:t>
      </w:r>
      <w:r w:rsidR="00AA29EA" w:rsidRPr="00B871CB">
        <w:rPr>
          <w:rFonts w:cs="Frutiger 55 Roman"/>
          <w:bCs/>
          <w:sz w:val="28"/>
          <w:szCs w:val="28"/>
        </w:rPr>
        <w:t xml:space="preserve"> Michelin</w:t>
      </w:r>
      <w:r w:rsidR="00A40792" w:rsidRPr="00B871CB">
        <w:rPr>
          <w:rFonts w:cs="Frutiger 55 Roman"/>
          <w:bCs/>
          <w:sz w:val="28"/>
          <w:szCs w:val="28"/>
        </w:rPr>
        <w:t xml:space="preserve">, donde nacen los neumáticos de </w:t>
      </w:r>
      <w:r w:rsidR="00AA29EA" w:rsidRPr="00B871CB">
        <w:rPr>
          <w:rFonts w:cs="Frutiger 55 Roman"/>
          <w:bCs/>
          <w:sz w:val="28"/>
          <w:szCs w:val="28"/>
        </w:rPr>
        <w:t>moto</w:t>
      </w:r>
    </w:p>
    <w:p w:rsidR="005D13D7" w:rsidRDefault="002027A2" w:rsidP="002027A2">
      <w:pPr>
        <w:pStyle w:val="TextoMichelin"/>
        <w:spacing w:after="230"/>
        <w:rPr>
          <w:rFonts w:cs="Arial"/>
          <w:bCs/>
          <w:lang w:val="es-ES_tradnl"/>
        </w:rPr>
      </w:pPr>
      <w:r w:rsidRPr="00B871CB">
        <w:rPr>
          <w:rFonts w:cs="Arial"/>
          <w:b/>
          <w:bCs/>
          <w:lang w:val="es-ES_tradnl"/>
        </w:rPr>
        <w:t>3</w:t>
      </w:r>
      <w:r w:rsidR="00813BE7" w:rsidRPr="00B871CB">
        <w:rPr>
          <w:rFonts w:cs="Arial"/>
          <w:b/>
          <w:bCs/>
          <w:lang w:val="es-ES_tradnl"/>
        </w:rPr>
        <w:t>.</w:t>
      </w:r>
      <w:r w:rsidRPr="00B871CB">
        <w:rPr>
          <w:rFonts w:cs="Arial"/>
          <w:b/>
          <w:bCs/>
          <w:lang w:val="es-ES_tradnl"/>
        </w:rPr>
        <w:t>300</w:t>
      </w:r>
      <w:r w:rsidR="003A53DB" w:rsidRPr="00B871CB">
        <w:rPr>
          <w:rFonts w:cs="Arial"/>
          <w:b/>
          <w:bCs/>
          <w:lang w:val="es-ES_tradnl"/>
        </w:rPr>
        <w:br/>
      </w:r>
      <w:r w:rsidR="00C3410D" w:rsidRPr="00B871CB">
        <w:rPr>
          <w:rFonts w:cs="Arial"/>
          <w:bCs/>
          <w:lang w:val="es-ES_tradnl"/>
        </w:rPr>
        <w:t>Es el número de personas que trabajan en el centro, cerca Clermont-Ferrand, es decir, más de la mitad de total de los efectivos dedicados a la I+D.</w:t>
      </w:r>
    </w:p>
    <w:p w:rsidR="005D13D7" w:rsidRDefault="005D13D7" w:rsidP="00073F98">
      <w:pPr>
        <w:pStyle w:val="TextoMichelin"/>
        <w:spacing w:after="230"/>
        <w:rPr>
          <w:rFonts w:cs="Arial"/>
          <w:bCs/>
          <w:lang w:val="es-ES_tradnl"/>
        </w:rPr>
      </w:pPr>
      <w:r>
        <w:rPr>
          <w:rFonts w:cs="Arial"/>
          <w:bCs/>
          <w:lang w:val="es-ES_tradnl"/>
        </w:rPr>
        <w:br/>
      </w:r>
      <w:r w:rsidR="002027A2" w:rsidRPr="00B871CB">
        <w:rPr>
          <w:rFonts w:cs="Arial"/>
          <w:b/>
          <w:bCs/>
          <w:lang w:val="es-ES_tradnl"/>
        </w:rPr>
        <w:t>450</w:t>
      </w:r>
      <w:r w:rsidR="003A53DB" w:rsidRPr="00B871CB">
        <w:rPr>
          <w:rFonts w:cs="Arial"/>
          <w:b/>
          <w:bCs/>
          <w:lang w:val="es-ES_tradnl"/>
        </w:rPr>
        <w:br/>
      </w:r>
      <w:r w:rsidR="00073F98" w:rsidRPr="00B871CB">
        <w:rPr>
          <w:rFonts w:cs="Arial"/>
          <w:bCs/>
          <w:lang w:val="es-ES_tradnl"/>
        </w:rPr>
        <w:t>Es, en hectáreas, la superficie del centro, de las cuales 380 son campos de ensayo.</w:t>
      </w:r>
    </w:p>
    <w:p w:rsidR="005D13D7" w:rsidRDefault="005D13D7" w:rsidP="001D091C">
      <w:pPr>
        <w:pStyle w:val="TextoMichelin"/>
        <w:spacing w:after="230"/>
        <w:rPr>
          <w:rFonts w:cs="Arial"/>
          <w:bCs/>
          <w:lang w:val="es-ES_tradnl"/>
        </w:rPr>
      </w:pPr>
      <w:r>
        <w:rPr>
          <w:rFonts w:cs="Arial"/>
          <w:bCs/>
          <w:lang w:val="es-ES_tradnl"/>
        </w:rPr>
        <w:br/>
      </w:r>
      <w:r w:rsidR="002027A2" w:rsidRPr="00B871CB">
        <w:rPr>
          <w:rFonts w:cs="Arial"/>
          <w:b/>
          <w:bCs/>
          <w:lang w:val="es-ES_tradnl"/>
        </w:rPr>
        <w:t>79</w:t>
      </w:r>
      <w:r w:rsidR="003A53DB" w:rsidRPr="00B871CB">
        <w:rPr>
          <w:rFonts w:cs="Arial"/>
          <w:b/>
          <w:bCs/>
          <w:lang w:val="es-ES_tradnl"/>
        </w:rPr>
        <w:br/>
      </w:r>
      <w:r w:rsidR="00073F98" w:rsidRPr="00B871CB">
        <w:rPr>
          <w:rFonts w:cs="Arial"/>
          <w:bCs/>
          <w:lang w:val="es-ES_tradnl"/>
        </w:rPr>
        <w:t>Es el número de edificios, que ocupan una superficie de 169.400 m².</w:t>
      </w:r>
    </w:p>
    <w:p w:rsidR="005D13D7" w:rsidRDefault="005D13D7" w:rsidP="009F7BC8">
      <w:pPr>
        <w:pStyle w:val="TextoMichelin"/>
        <w:spacing w:after="230"/>
        <w:rPr>
          <w:rFonts w:cs="Arial"/>
          <w:bCs/>
          <w:lang w:val="es-ES_tradnl"/>
        </w:rPr>
      </w:pPr>
      <w:r>
        <w:rPr>
          <w:rFonts w:cs="Arial"/>
          <w:bCs/>
          <w:lang w:val="es-ES_tradnl"/>
        </w:rPr>
        <w:br/>
      </w:r>
      <w:r w:rsidR="002027A2" w:rsidRPr="00B871CB">
        <w:rPr>
          <w:rFonts w:cs="Arial"/>
          <w:b/>
          <w:bCs/>
          <w:lang w:val="es-ES_tradnl"/>
        </w:rPr>
        <w:t>19</w:t>
      </w:r>
      <w:r w:rsidR="003A53DB" w:rsidRPr="00B871CB">
        <w:rPr>
          <w:rFonts w:cs="Arial"/>
          <w:b/>
          <w:bCs/>
          <w:lang w:val="es-ES_tradnl"/>
        </w:rPr>
        <w:br/>
      </w:r>
      <w:r w:rsidR="001D091C" w:rsidRPr="00B871CB">
        <w:rPr>
          <w:rFonts w:cs="Arial"/>
          <w:bCs/>
          <w:lang w:val="es-ES_tradnl"/>
        </w:rPr>
        <w:t>Es el número de</w:t>
      </w:r>
      <w:r w:rsidR="001D091C" w:rsidRPr="00B871CB">
        <w:rPr>
          <w:rFonts w:cs="Arial"/>
          <w:b/>
          <w:bCs/>
          <w:lang w:val="es-ES_tradnl"/>
        </w:rPr>
        <w:t xml:space="preserve"> </w:t>
      </w:r>
      <w:r w:rsidR="001D091C" w:rsidRPr="00B871CB">
        <w:rPr>
          <w:rFonts w:cs="Arial"/>
          <w:bCs/>
          <w:lang w:val="es-ES_tradnl"/>
        </w:rPr>
        <w:t>pistas de ensayo, con un trazado total de 41 km.</w:t>
      </w:r>
    </w:p>
    <w:p w:rsidR="00591773" w:rsidRPr="00B871CB" w:rsidRDefault="005D13D7" w:rsidP="009F7BC8">
      <w:pPr>
        <w:pStyle w:val="TextoMichelin"/>
        <w:spacing w:after="230"/>
        <w:rPr>
          <w:rFonts w:cs="Arial"/>
          <w:bCs/>
          <w:lang w:val="es-ES_tradnl"/>
        </w:rPr>
      </w:pPr>
      <w:r>
        <w:rPr>
          <w:rFonts w:cs="Arial"/>
          <w:bCs/>
          <w:lang w:val="es-ES_tradnl"/>
        </w:rPr>
        <w:br/>
      </w:r>
      <w:r w:rsidR="009F7BC8" w:rsidRPr="00B871CB">
        <w:rPr>
          <w:rFonts w:cs="Arial"/>
          <w:b/>
          <w:bCs/>
          <w:lang w:val="es-ES_tradnl"/>
        </w:rPr>
        <w:t>1965</w:t>
      </w:r>
      <w:r w:rsidR="003A53DB" w:rsidRPr="00B871CB">
        <w:rPr>
          <w:rFonts w:cs="Arial"/>
          <w:b/>
          <w:bCs/>
          <w:lang w:val="es-ES_tradnl"/>
        </w:rPr>
        <w:br/>
      </w:r>
      <w:r w:rsidR="001F1A9B" w:rsidRPr="00B871CB">
        <w:rPr>
          <w:rFonts w:cs="Arial"/>
          <w:bCs/>
          <w:lang w:val="es-ES_tradnl"/>
        </w:rPr>
        <w:t>Año</w:t>
      </w:r>
      <w:r w:rsidR="001D091C" w:rsidRPr="00B871CB">
        <w:rPr>
          <w:rFonts w:cs="Arial"/>
          <w:bCs/>
          <w:lang w:val="es-ES_tradnl"/>
        </w:rPr>
        <w:t xml:space="preserve"> de creación del centro de</w:t>
      </w:r>
      <w:r w:rsidR="009F7BC8" w:rsidRPr="00B871CB">
        <w:rPr>
          <w:rFonts w:cs="Arial"/>
          <w:bCs/>
          <w:lang w:val="es-ES_tradnl"/>
        </w:rPr>
        <w:t xml:space="preserve"> Ladoux.</w:t>
      </w:r>
    </w:p>
    <w:p w:rsidR="00591773" w:rsidRPr="00B871CB" w:rsidRDefault="00591773" w:rsidP="009F7BC8">
      <w:pPr>
        <w:pStyle w:val="TextoMichelin"/>
        <w:spacing w:after="230"/>
        <w:rPr>
          <w:rFonts w:cs="Arial"/>
          <w:bCs/>
          <w:lang w:val="es-ES_tradnl"/>
        </w:rPr>
      </w:pPr>
    </w:p>
    <w:p w:rsidR="00591773" w:rsidRPr="00B871CB" w:rsidRDefault="00B05C43" w:rsidP="00591773">
      <w:pPr>
        <w:pStyle w:val="TextoMichelin"/>
        <w:spacing w:after="230"/>
        <w:rPr>
          <w:shd w:val="clear" w:color="auto" w:fill="FFFFFF"/>
          <w:lang w:val="es-ES_tradnl"/>
        </w:rPr>
      </w:pPr>
      <w:r>
        <w:rPr>
          <w:shd w:val="clear" w:color="auto" w:fill="FFFFFF"/>
          <w:lang w:val="es-ES_tradnl"/>
        </w:rPr>
        <w:br w:type="column"/>
      </w:r>
      <w:r w:rsidR="002311AF" w:rsidRPr="00B871CB">
        <w:rPr>
          <w:shd w:val="clear" w:color="auto" w:fill="FFFFFF"/>
          <w:lang w:val="es-ES_tradnl"/>
        </w:rPr>
        <w:t>Algunas operaciones desarrolladas en los laboratorios de Investigación y Desarrollo</w:t>
      </w:r>
      <w:r w:rsidR="00591773" w:rsidRPr="00B871CB">
        <w:rPr>
          <w:shd w:val="clear" w:color="auto" w:fill="FFFFFF"/>
          <w:lang w:val="es-ES_tradnl"/>
        </w:rPr>
        <w:t>:</w:t>
      </w:r>
    </w:p>
    <w:p w:rsidR="00502C6C" w:rsidRPr="00B871CB" w:rsidRDefault="00CC012B" w:rsidP="003516CB">
      <w:pPr>
        <w:pStyle w:val="Estilodeprrafo1"/>
        <w:numPr>
          <w:ilvl w:val="0"/>
          <w:numId w:val="22"/>
        </w:numPr>
        <w:tabs>
          <w:tab w:val="left" w:pos="160"/>
        </w:tabs>
        <w:jc w:val="left"/>
        <w:rPr>
          <w:rFonts w:ascii="Arial" w:eastAsia="Times" w:hAnsi="Arial" w:cs="Times New Roman"/>
          <w:color w:val="auto"/>
          <w:sz w:val="21"/>
          <w:szCs w:val="24"/>
          <w:shd w:val="clear" w:color="auto" w:fill="FFFFFF"/>
          <w:lang w:val="es-ES_tradnl" w:eastAsia="fr-FR"/>
        </w:rPr>
      </w:pPr>
      <w:r w:rsidRPr="00B871CB">
        <w:rPr>
          <w:rFonts w:ascii="Arial" w:eastAsia="Times" w:hAnsi="Arial" w:cs="Times New Roman"/>
          <w:color w:val="auto"/>
          <w:sz w:val="21"/>
          <w:szCs w:val="24"/>
          <w:shd w:val="clear" w:color="auto" w:fill="FFFFFF"/>
          <w:lang w:val="es-ES_tradnl" w:eastAsia="fr-FR"/>
        </w:rPr>
        <w:t xml:space="preserve">Estudios técnicos en profundidad para comprender las necesidades de los clientes </w:t>
      </w:r>
      <w:r w:rsidR="003516CB" w:rsidRPr="00B871CB">
        <w:rPr>
          <w:rFonts w:ascii="Arial" w:eastAsia="Times" w:hAnsi="Arial" w:cs="Times New Roman"/>
          <w:color w:val="auto"/>
          <w:sz w:val="21"/>
          <w:szCs w:val="24"/>
          <w:shd w:val="clear" w:color="auto" w:fill="FFFFFF"/>
          <w:lang w:val="es-ES_tradnl" w:eastAsia="fr-FR"/>
        </w:rPr>
        <w:br/>
      </w:r>
      <w:r w:rsidRPr="00B871CB">
        <w:rPr>
          <w:rFonts w:ascii="Arial" w:eastAsia="Times" w:hAnsi="Arial" w:cs="Times New Roman"/>
          <w:color w:val="auto"/>
          <w:sz w:val="21"/>
          <w:szCs w:val="24"/>
          <w:shd w:val="clear" w:color="auto" w:fill="FFFFFF"/>
          <w:lang w:val="es-ES_tradnl" w:eastAsia="fr-FR"/>
        </w:rPr>
        <w:t>y el funcionamiento de los neumáticos.</w:t>
      </w:r>
    </w:p>
    <w:p w:rsidR="00502C6C" w:rsidRPr="00B871CB" w:rsidRDefault="005A62AC" w:rsidP="003516CB">
      <w:pPr>
        <w:pStyle w:val="Estilodeprrafo1"/>
        <w:numPr>
          <w:ilvl w:val="0"/>
          <w:numId w:val="22"/>
        </w:numPr>
        <w:tabs>
          <w:tab w:val="left" w:pos="160"/>
        </w:tabs>
        <w:rPr>
          <w:rFonts w:ascii="Arial" w:eastAsia="Times" w:hAnsi="Arial" w:cs="Times New Roman"/>
          <w:color w:val="auto"/>
          <w:sz w:val="21"/>
          <w:szCs w:val="24"/>
          <w:shd w:val="clear" w:color="auto" w:fill="FFFFFF"/>
          <w:lang w:val="es-ES_tradnl" w:eastAsia="fr-FR"/>
        </w:rPr>
      </w:pPr>
      <w:r w:rsidRPr="00B871CB">
        <w:rPr>
          <w:rFonts w:ascii="Arial" w:eastAsia="Times" w:hAnsi="Arial" w:cs="Times New Roman"/>
          <w:color w:val="auto"/>
          <w:sz w:val="21"/>
          <w:szCs w:val="24"/>
          <w:shd w:val="clear" w:color="auto" w:fill="FFFFFF"/>
          <w:lang w:val="es-ES_tradnl" w:eastAsia="fr-FR"/>
        </w:rPr>
        <w:t>Diseño de los materiales usados en los neumáticos.</w:t>
      </w:r>
    </w:p>
    <w:p w:rsidR="00502C6C" w:rsidRPr="00B871CB" w:rsidRDefault="00502C6C" w:rsidP="003516CB">
      <w:pPr>
        <w:pStyle w:val="TextoMichelin"/>
        <w:numPr>
          <w:ilvl w:val="0"/>
          <w:numId w:val="22"/>
        </w:numPr>
        <w:spacing w:after="230"/>
        <w:rPr>
          <w:shd w:val="clear" w:color="auto" w:fill="FFFFFF"/>
          <w:lang w:val="es-ES_tradnl"/>
        </w:rPr>
      </w:pPr>
      <w:r w:rsidRPr="00B871CB">
        <w:rPr>
          <w:shd w:val="clear" w:color="auto" w:fill="FFFFFF"/>
          <w:lang w:val="es-ES_tradnl"/>
        </w:rPr>
        <w:t xml:space="preserve">Diseño de los neumáticos </w:t>
      </w:r>
    </w:p>
    <w:p w:rsidR="00502C6C" w:rsidRPr="00B871CB" w:rsidRDefault="00502C6C" w:rsidP="003516CB">
      <w:pPr>
        <w:pStyle w:val="TextoMichelin"/>
        <w:numPr>
          <w:ilvl w:val="0"/>
          <w:numId w:val="22"/>
        </w:numPr>
        <w:spacing w:after="230"/>
        <w:rPr>
          <w:shd w:val="clear" w:color="auto" w:fill="FFFFFF"/>
          <w:lang w:val="es-ES_tradnl"/>
        </w:rPr>
      </w:pPr>
      <w:r w:rsidRPr="00B871CB">
        <w:rPr>
          <w:shd w:val="clear" w:color="auto" w:fill="FFFFFF"/>
          <w:lang w:val="es-ES_tradnl"/>
        </w:rPr>
        <w:t>Fabricación de prototipos de compuestos</w:t>
      </w:r>
    </w:p>
    <w:p w:rsidR="00502C6C" w:rsidRPr="00B871CB" w:rsidRDefault="00502C6C" w:rsidP="003516CB">
      <w:pPr>
        <w:pStyle w:val="TextoMichelin"/>
        <w:numPr>
          <w:ilvl w:val="0"/>
          <w:numId w:val="22"/>
        </w:numPr>
        <w:spacing w:after="230"/>
        <w:rPr>
          <w:shd w:val="clear" w:color="auto" w:fill="FFFFFF"/>
          <w:lang w:val="es-ES_tradnl"/>
        </w:rPr>
      </w:pPr>
      <w:r w:rsidRPr="00B871CB">
        <w:rPr>
          <w:shd w:val="clear" w:color="auto" w:fill="FFFFFF"/>
          <w:lang w:val="es-ES_tradnl"/>
        </w:rPr>
        <w:t>Diseño y fabricación de prototipos de moldes cocción</w:t>
      </w:r>
    </w:p>
    <w:p w:rsidR="00502C6C" w:rsidRPr="00B871CB" w:rsidRDefault="00502C6C" w:rsidP="003516CB">
      <w:pPr>
        <w:pStyle w:val="TextoMichelin"/>
        <w:numPr>
          <w:ilvl w:val="0"/>
          <w:numId w:val="22"/>
        </w:numPr>
        <w:spacing w:after="230"/>
        <w:rPr>
          <w:shd w:val="clear" w:color="auto" w:fill="FFFFFF"/>
          <w:lang w:val="es-ES_tradnl"/>
        </w:rPr>
      </w:pPr>
      <w:r w:rsidRPr="00B871CB">
        <w:rPr>
          <w:shd w:val="clear" w:color="auto" w:fill="FFFFFF"/>
          <w:lang w:val="es-ES_tradnl"/>
        </w:rPr>
        <w:t>Fabricación de prototipos de neumáticos</w:t>
      </w:r>
    </w:p>
    <w:p w:rsidR="00502C6C" w:rsidRPr="00B871CB" w:rsidRDefault="00502C6C" w:rsidP="003516CB">
      <w:pPr>
        <w:pStyle w:val="TextoMichelin"/>
        <w:numPr>
          <w:ilvl w:val="0"/>
          <w:numId w:val="22"/>
        </w:numPr>
        <w:spacing w:after="230"/>
        <w:rPr>
          <w:shd w:val="clear" w:color="auto" w:fill="FFFFFF"/>
          <w:lang w:val="es-ES_tradnl"/>
        </w:rPr>
      </w:pPr>
      <w:r w:rsidRPr="00B871CB">
        <w:rPr>
          <w:shd w:val="clear" w:color="auto" w:fill="FFFFFF"/>
          <w:lang w:val="es-ES_tradnl"/>
        </w:rPr>
        <w:t>Ensayos, mediciones, tests en pistas y en máquinas</w:t>
      </w:r>
    </w:p>
    <w:p w:rsidR="00502C6C" w:rsidRPr="00B871CB" w:rsidRDefault="00502C6C" w:rsidP="003516CB">
      <w:pPr>
        <w:pStyle w:val="TextoMichelin"/>
        <w:numPr>
          <w:ilvl w:val="0"/>
          <w:numId w:val="22"/>
        </w:numPr>
        <w:spacing w:after="230"/>
        <w:rPr>
          <w:shd w:val="clear" w:color="auto" w:fill="FFFFFF"/>
          <w:lang w:val="es-ES_tradnl"/>
        </w:rPr>
      </w:pPr>
      <w:r w:rsidRPr="00B871CB">
        <w:rPr>
          <w:shd w:val="clear" w:color="auto" w:fill="FFFFFF"/>
          <w:lang w:val="es-ES_tradnl"/>
        </w:rPr>
        <w:t xml:space="preserve">Logísticas y mantenimiento de los vehículos </w:t>
      </w:r>
    </w:p>
    <w:p w:rsidR="002F631E" w:rsidRDefault="00502C6C" w:rsidP="002F631E">
      <w:pPr>
        <w:pStyle w:val="TextoMichelin"/>
        <w:numPr>
          <w:ilvl w:val="0"/>
          <w:numId w:val="22"/>
        </w:numPr>
        <w:spacing w:after="230"/>
        <w:rPr>
          <w:shd w:val="clear" w:color="auto" w:fill="FFFFFF"/>
          <w:lang w:val="es-ES_tradnl"/>
        </w:rPr>
      </w:pPr>
      <w:r w:rsidRPr="00B871CB">
        <w:rPr>
          <w:shd w:val="clear" w:color="auto" w:fill="FFFFFF"/>
          <w:lang w:val="es-ES_tradnl"/>
        </w:rPr>
        <w:t>Trabajos de simulación, análisis y medición.</w:t>
      </w:r>
    </w:p>
    <w:p w:rsidR="002F631E" w:rsidRDefault="002F631E" w:rsidP="002F631E">
      <w:pPr>
        <w:pStyle w:val="TextoMichelin"/>
        <w:spacing w:after="230"/>
        <w:rPr>
          <w:shd w:val="clear" w:color="auto" w:fill="FFFFFF"/>
          <w:lang w:val="es-ES_tradnl"/>
        </w:rPr>
      </w:pPr>
    </w:p>
    <w:p w:rsidR="002F631E" w:rsidRDefault="002F631E" w:rsidP="002F631E">
      <w:pPr>
        <w:pStyle w:val="TextoMichelin"/>
        <w:spacing w:after="230"/>
        <w:rPr>
          <w:shd w:val="clear" w:color="auto" w:fill="FFFFFF"/>
          <w:lang w:val="es-ES_tradnl"/>
        </w:rPr>
      </w:pPr>
    </w:p>
    <w:p w:rsidR="002F631E" w:rsidRDefault="00354E31" w:rsidP="002F631E">
      <w:pPr>
        <w:pStyle w:val="TextoMichelin"/>
        <w:spacing w:after="230"/>
        <w:rPr>
          <w:shd w:val="clear" w:color="auto" w:fill="FFFFFF"/>
          <w:lang w:val="es-ES_tradnl"/>
        </w:rPr>
      </w:pPr>
      <w:r>
        <w:rPr>
          <w:noProof/>
          <w:lang w:val="en-US" w:eastAsia="en-US"/>
        </w:rPr>
        <w:drawing>
          <wp:anchor distT="0" distB="0" distL="114300" distR="114300" simplePos="0" relativeHeight="251691008" behindDoc="0" locked="0" layoutInCell="1" allowOverlap="1">
            <wp:simplePos x="0" y="0"/>
            <wp:positionH relativeFrom="column">
              <wp:posOffset>1370965</wp:posOffset>
            </wp:positionH>
            <wp:positionV relativeFrom="paragraph">
              <wp:posOffset>203200</wp:posOffset>
            </wp:positionV>
            <wp:extent cx="2426335" cy="3632200"/>
            <wp:effectExtent l="25400" t="0" r="12065" b="0"/>
            <wp:wrapSquare wrapText="bothSides"/>
            <wp:docPr id="8" name="Imagen 8" descr="2013_DP_MICHELIN_CityGripWinter_F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DP_MICHELIN_CityGripWinter_FR-65.jpg"/>
                    <pic:cNvPicPr/>
                  </pic:nvPicPr>
                  <pic:blipFill>
                    <a:blip r:embed="rId66"/>
                    <a:stretch>
                      <a:fillRect/>
                    </a:stretch>
                  </pic:blipFill>
                  <pic:spPr>
                    <a:xfrm>
                      <a:off x="0" y="0"/>
                      <a:ext cx="2426335" cy="3632200"/>
                    </a:xfrm>
                    <a:prstGeom prst="rect">
                      <a:avLst/>
                    </a:prstGeom>
                  </pic:spPr>
                </pic:pic>
              </a:graphicData>
            </a:graphic>
          </wp:anchor>
        </w:drawing>
      </w:r>
    </w:p>
    <w:p w:rsidR="00502C6C" w:rsidRPr="002F631E" w:rsidRDefault="00502C6C" w:rsidP="002F631E">
      <w:pPr>
        <w:pStyle w:val="TextoMichelin"/>
        <w:spacing w:after="230"/>
        <w:rPr>
          <w:shd w:val="clear" w:color="auto" w:fill="FFFFFF"/>
          <w:lang w:val="es-ES_tradnl"/>
        </w:rPr>
      </w:pPr>
    </w:p>
    <w:p w:rsidR="00591773" w:rsidRPr="00B871CB" w:rsidRDefault="00591773" w:rsidP="00591773">
      <w:pPr>
        <w:pStyle w:val="TextoMichelin"/>
        <w:spacing w:after="230"/>
        <w:rPr>
          <w:shd w:val="clear" w:color="auto" w:fill="FFFFFF"/>
          <w:lang w:val="es-ES_tradnl"/>
        </w:rPr>
      </w:pPr>
    </w:p>
    <w:p w:rsidR="0097174C" w:rsidRPr="00B871CB" w:rsidRDefault="0097174C" w:rsidP="009F7BC8">
      <w:pPr>
        <w:pStyle w:val="TextoMichelin"/>
        <w:spacing w:after="230"/>
        <w:rPr>
          <w:rFonts w:cs="Arial"/>
          <w:bCs/>
          <w:lang w:val="es-ES_tradnl"/>
        </w:rPr>
      </w:pPr>
    </w:p>
    <w:p w:rsidR="0097174C" w:rsidRPr="00B871CB" w:rsidRDefault="0097174C" w:rsidP="0097174C">
      <w:pPr>
        <w:pStyle w:val="EstiloLADILLODOSSIERMICHELIN10ptDerecha"/>
        <w:rPr>
          <w:sz w:val="28"/>
          <w:lang w:val="es-ES_tradnl"/>
        </w:rPr>
      </w:pPr>
      <w:r w:rsidRPr="00B871CB">
        <w:rPr>
          <w:rFonts w:cs="Arial"/>
          <w:bCs w:val="0"/>
          <w:lang w:val="es-ES_tradnl"/>
        </w:rPr>
        <w:br w:type="page"/>
      </w:r>
      <w:r w:rsidRPr="00B871CB">
        <w:rPr>
          <w:rFonts w:cs="Times"/>
          <w:sz w:val="28"/>
          <w:lang w:val="es-ES_tradnl"/>
        </w:rPr>
        <w:t>Anexo</w:t>
      </w:r>
      <w:r w:rsidR="00DF1F53">
        <w:rPr>
          <w:rFonts w:cs="Times"/>
          <w:sz w:val="28"/>
          <w:lang w:val="es-ES_tradnl"/>
        </w:rPr>
        <w:br/>
      </w:r>
    </w:p>
    <w:p w:rsidR="0097174C" w:rsidRPr="00B871CB" w:rsidRDefault="0097174C" w:rsidP="0097174C">
      <w:pPr>
        <w:spacing w:after="240" w:line="360" w:lineRule="exact"/>
        <w:outlineLvl w:val="0"/>
        <w:rPr>
          <w:b/>
          <w:snapToGrid w:val="0"/>
          <w:color w:val="333399"/>
          <w:sz w:val="36"/>
          <w:szCs w:val="20"/>
        </w:rPr>
      </w:pPr>
      <w:r w:rsidRPr="00B871CB">
        <w:rPr>
          <w:b/>
          <w:snapToGrid w:val="0"/>
          <w:color w:val="333399"/>
          <w:sz w:val="36"/>
          <w:szCs w:val="20"/>
        </w:rPr>
        <w:t>Michelin, en síntesis</w:t>
      </w:r>
    </w:p>
    <w:p w:rsidR="0097174C" w:rsidRPr="00B871CB" w:rsidRDefault="0097174C" w:rsidP="0097174C">
      <w:pPr>
        <w:spacing w:after="240"/>
        <w:jc w:val="both"/>
        <w:rPr>
          <w:rFonts w:ascii="Arial" w:hAnsi="Arial"/>
          <w:sz w:val="21"/>
          <w:szCs w:val="20"/>
        </w:rPr>
      </w:pPr>
      <w:r w:rsidRPr="00B871CB">
        <w:rPr>
          <w:rFonts w:ascii="Arial" w:hAnsi="Arial"/>
          <w:sz w:val="21"/>
          <w:szCs w:val="20"/>
        </w:rPr>
        <w:t>Desde hace más de un siglo, Michelin ha dedicado su experiencia y capacidad de innovación a mejorar la movilidad de las personas y los bienes en todo el mundo.</w:t>
      </w:r>
    </w:p>
    <w:p w:rsidR="0097174C" w:rsidRPr="00B871CB" w:rsidRDefault="0097174C" w:rsidP="0097174C">
      <w:pPr>
        <w:spacing w:after="240"/>
        <w:jc w:val="both"/>
        <w:rPr>
          <w:rFonts w:ascii="Arial" w:hAnsi="Arial"/>
          <w:b/>
          <w:sz w:val="21"/>
          <w:szCs w:val="20"/>
        </w:rPr>
      </w:pPr>
      <w:r w:rsidRPr="00B871CB">
        <w:rPr>
          <w:rFonts w:ascii="Arial" w:hAnsi="Arial"/>
          <w:b/>
          <w:sz w:val="21"/>
          <w:szCs w:val="20"/>
        </w:rPr>
        <w:t>1889:</w:t>
      </w:r>
      <w:r w:rsidRPr="00B871CB">
        <w:rPr>
          <w:rFonts w:ascii="Arial" w:hAnsi="Arial"/>
          <w:sz w:val="21"/>
          <w:szCs w:val="20"/>
        </w:rPr>
        <w:t xml:space="preserve"> Fundación de “Michelin et Cie”.</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 xml:space="preserve">1891: </w:t>
      </w:r>
      <w:r w:rsidRPr="00B871CB">
        <w:rPr>
          <w:rFonts w:ascii="Arial" w:hAnsi="Arial"/>
          <w:sz w:val="21"/>
          <w:szCs w:val="20"/>
        </w:rPr>
        <w:t>Michelin presenta sus primeras patentes de neumáticos desmontables y reparables.</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1895:</w:t>
      </w:r>
      <w:r w:rsidRPr="00B871CB">
        <w:rPr>
          <w:rFonts w:ascii="Arial" w:hAnsi="Arial"/>
          <w:sz w:val="21"/>
          <w:szCs w:val="20"/>
        </w:rPr>
        <w:t xml:space="preserve"> Michelin hace rodar el primer automóvil sobre neumáticos, el Eclair.</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1898:</w:t>
      </w:r>
      <w:r w:rsidRPr="00B871CB">
        <w:rPr>
          <w:rFonts w:ascii="Arial" w:hAnsi="Arial"/>
          <w:sz w:val="21"/>
          <w:szCs w:val="20"/>
        </w:rPr>
        <w:t xml:space="preserve"> Nace “Bibendum”, el muñeco de Michelin.</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1900:</w:t>
      </w:r>
      <w:r w:rsidRPr="00B871CB">
        <w:rPr>
          <w:rFonts w:ascii="Arial" w:hAnsi="Arial"/>
          <w:sz w:val="21"/>
          <w:szCs w:val="20"/>
        </w:rPr>
        <w:t xml:space="preserve"> Se publica la primera Guía MICHELIN.</w:t>
      </w:r>
    </w:p>
    <w:p w:rsidR="0097174C" w:rsidRPr="00B871CB" w:rsidRDefault="0097174C" w:rsidP="0097174C">
      <w:pPr>
        <w:spacing w:after="240"/>
        <w:rPr>
          <w:rFonts w:ascii="Arial" w:hAnsi="Arial"/>
          <w:sz w:val="21"/>
          <w:szCs w:val="20"/>
        </w:rPr>
      </w:pPr>
      <w:r w:rsidRPr="00B871CB">
        <w:rPr>
          <w:rFonts w:ascii="Arial" w:hAnsi="Arial"/>
          <w:b/>
          <w:sz w:val="21"/>
          <w:szCs w:val="20"/>
        </w:rPr>
        <w:t>1905:</w:t>
      </w:r>
      <w:r w:rsidRPr="00B871CB">
        <w:rPr>
          <w:rFonts w:ascii="Arial" w:hAnsi="Arial"/>
          <w:sz w:val="21"/>
          <w:szCs w:val="20"/>
        </w:rPr>
        <w:t xml:space="preserve"> Presentación de la “suela Michelin”, con remaches, para mejorar la adherencia</w:t>
      </w:r>
      <w:r w:rsidRPr="00B871CB">
        <w:rPr>
          <w:rFonts w:ascii="Arial" w:hAnsi="Arial"/>
          <w:sz w:val="21"/>
          <w:szCs w:val="20"/>
        </w:rPr>
        <w:br/>
        <w:t xml:space="preserve">          y la resistencia del neumático.</w:t>
      </w:r>
    </w:p>
    <w:p w:rsidR="0097174C" w:rsidRPr="00B871CB" w:rsidRDefault="0097174C" w:rsidP="0097174C">
      <w:pPr>
        <w:spacing w:after="240"/>
        <w:jc w:val="both"/>
        <w:outlineLvl w:val="0"/>
        <w:rPr>
          <w:rFonts w:ascii="Arial" w:hAnsi="Arial"/>
          <w:sz w:val="21"/>
          <w:szCs w:val="20"/>
        </w:rPr>
      </w:pPr>
      <w:r w:rsidRPr="00B871CB">
        <w:rPr>
          <w:rFonts w:ascii="Arial" w:hAnsi="Arial"/>
          <w:b/>
          <w:sz w:val="21"/>
          <w:szCs w:val="20"/>
        </w:rPr>
        <w:t>1910:</w:t>
      </w:r>
      <w:r w:rsidRPr="00B871CB">
        <w:rPr>
          <w:rFonts w:ascii="Arial" w:hAnsi="Arial"/>
          <w:sz w:val="21"/>
          <w:szCs w:val="20"/>
        </w:rPr>
        <w:t xml:space="preserve"> Edición del primer mapa de carreteras de Michelin a escala 1/200.000.</w:t>
      </w:r>
    </w:p>
    <w:p w:rsidR="0097174C" w:rsidRPr="00B871CB" w:rsidRDefault="0097174C" w:rsidP="0097174C">
      <w:pPr>
        <w:spacing w:after="240"/>
        <w:jc w:val="both"/>
        <w:outlineLvl w:val="0"/>
        <w:rPr>
          <w:rFonts w:ascii="Arial" w:hAnsi="Arial"/>
          <w:sz w:val="21"/>
          <w:szCs w:val="20"/>
        </w:rPr>
      </w:pPr>
      <w:r w:rsidRPr="00B871CB">
        <w:rPr>
          <w:rFonts w:ascii="Arial" w:hAnsi="Arial"/>
          <w:b/>
          <w:sz w:val="21"/>
          <w:szCs w:val="20"/>
        </w:rPr>
        <w:t>1913:</w:t>
      </w:r>
      <w:r w:rsidRPr="00B871CB">
        <w:rPr>
          <w:rFonts w:ascii="Arial" w:hAnsi="Arial"/>
          <w:sz w:val="21"/>
          <w:szCs w:val="20"/>
        </w:rPr>
        <w:t xml:space="preserve"> Michelin inventa la rueda de acero desmontable.</w:t>
      </w:r>
    </w:p>
    <w:p w:rsidR="0097174C" w:rsidRPr="00B871CB" w:rsidRDefault="0097174C" w:rsidP="0097174C">
      <w:pPr>
        <w:spacing w:after="240"/>
        <w:jc w:val="both"/>
        <w:outlineLvl w:val="0"/>
        <w:rPr>
          <w:rFonts w:ascii="Arial" w:hAnsi="Arial"/>
          <w:sz w:val="21"/>
          <w:szCs w:val="20"/>
        </w:rPr>
      </w:pPr>
      <w:r w:rsidRPr="00B871CB">
        <w:rPr>
          <w:rFonts w:ascii="Arial" w:hAnsi="Arial"/>
          <w:b/>
          <w:sz w:val="21"/>
          <w:szCs w:val="20"/>
        </w:rPr>
        <w:t>1923:</w:t>
      </w:r>
      <w:r w:rsidRPr="00B871CB">
        <w:rPr>
          <w:rFonts w:ascii="Arial" w:hAnsi="Arial"/>
          <w:sz w:val="21"/>
          <w:szCs w:val="20"/>
        </w:rPr>
        <w:t xml:space="preserve"> Primer neumático de turismo de baja presión (2,5 bar).</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1926:</w:t>
      </w:r>
      <w:r w:rsidRPr="00B871CB">
        <w:rPr>
          <w:rFonts w:ascii="Arial" w:hAnsi="Arial"/>
          <w:sz w:val="21"/>
          <w:szCs w:val="20"/>
        </w:rPr>
        <w:t xml:space="preserve"> Michelin crea su primera Guía Verde turística.</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1930:</w:t>
      </w:r>
      <w:r w:rsidRPr="00B871CB">
        <w:rPr>
          <w:rFonts w:ascii="Arial" w:hAnsi="Arial"/>
          <w:sz w:val="21"/>
          <w:szCs w:val="20"/>
        </w:rPr>
        <w:t xml:space="preserve"> Michelin presenta la patente del neumático con cámara de aire incorporada.</w:t>
      </w:r>
    </w:p>
    <w:p w:rsidR="0097174C" w:rsidRPr="00B871CB" w:rsidRDefault="0097174C" w:rsidP="0097174C">
      <w:pPr>
        <w:spacing w:after="240"/>
        <w:rPr>
          <w:rFonts w:ascii="Arial" w:hAnsi="Arial"/>
          <w:b/>
          <w:sz w:val="21"/>
          <w:szCs w:val="20"/>
        </w:rPr>
      </w:pPr>
      <w:r w:rsidRPr="00B871CB">
        <w:rPr>
          <w:rFonts w:ascii="Arial" w:hAnsi="Arial"/>
          <w:b/>
          <w:sz w:val="21"/>
          <w:szCs w:val="20"/>
        </w:rPr>
        <w:t>1938:</w:t>
      </w:r>
      <w:r w:rsidRPr="00B871CB">
        <w:rPr>
          <w:rFonts w:ascii="Arial" w:hAnsi="Arial"/>
          <w:sz w:val="21"/>
          <w:szCs w:val="20"/>
        </w:rPr>
        <w:t xml:space="preserve"> Michelin comercializa el Metalic, el primer neumático con carcasa de acero para </w:t>
      </w:r>
      <w:r w:rsidRPr="00B871CB">
        <w:rPr>
          <w:rFonts w:ascii="Arial" w:hAnsi="Arial"/>
          <w:sz w:val="21"/>
          <w:szCs w:val="20"/>
        </w:rPr>
        <w:br/>
        <w:t xml:space="preserve">          camiones.</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1946:</w:t>
      </w:r>
      <w:r w:rsidRPr="00B871CB">
        <w:rPr>
          <w:rFonts w:ascii="Arial" w:hAnsi="Arial"/>
          <w:sz w:val="21"/>
          <w:szCs w:val="20"/>
        </w:rPr>
        <w:t xml:space="preserve"> Michelin inventa el neumático radial.</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1959:</w:t>
      </w:r>
      <w:r w:rsidRPr="00B871CB">
        <w:rPr>
          <w:rFonts w:ascii="Arial" w:hAnsi="Arial"/>
          <w:sz w:val="21"/>
          <w:szCs w:val="20"/>
        </w:rPr>
        <w:t xml:space="preserve"> Michelin lanza el primer neumático radial para ingeniería civil.</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1979:</w:t>
      </w:r>
      <w:r w:rsidRPr="00B871CB">
        <w:rPr>
          <w:rFonts w:ascii="Arial" w:hAnsi="Arial"/>
          <w:sz w:val="21"/>
          <w:szCs w:val="20"/>
        </w:rPr>
        <w:t xml:space="preserve"> El neumático radial de Michelin gana el campeonato del mundo de Fórmula 1.</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1981:</w:t>
      </w:r>
      <w:r w:rsidRPr="00B871CB">
        <w:rPr>
          <w:rFonts w:ascii="Arial" w:hAnsi="Arial"/>
          <w:sz w:val="21"/>
          <w:szCs w:val="20"/>
        </w:rPr>
        <w:t xml:space="preserve"> Michelin Air X es el primer neumático radial para avión.</w:t>
      </w:r>
    </w:p>
    <w:p w:rsidR="0097174C" w:rsidRPr="00B871CB" w:rsidRDefault="0097174C" w:rsidP="0097174C">
      <w:pPr>
        <w:spacing w:after="240"/>
        <w:rPr>
          <w:rFonts w:ascii="Arial" w:hAnsi="Arial"/>
          <w:sz w:val="21"/>
          <w:szCs w:val="20"/>
        </w:rPr>
      </w:pPr>
      <w:r w:rsidRPr="00B871CB">
        <w:rPr>
          <w:rFonts w:ascii="Arial" w:hAnsi="Arial"/>
          <w:b/>
          <w:sz w:val="21"/>
          <w:szCs w:val="20"/>
        </w:rPr>
        <w:t>1989:</w:t>
      </w:r>
      <w:r w:rsidRPr="00B871CB">
        <w:rPr>
          <w:rFonts w:ascii="Arial" w:hAnsi="Arial"/>
          <w:sz w:val="21"/>
          <w:szCs w:val="20"/>
        </w:rPr>
        <w:t xml:space="preserve"> 3615 Michelin, servicio telemático de cálculo de itinerarios a través del servicio </w:t>
      </w:r>
      <w:r w:rsidRPr="00B871CB">
        <w:rPr>
          <w:rFonts w:ascii="Arial" w:hAnsi="Arial"/>
          <w:sz w:val="21"/>
          <w:szCs w:val="20"/>
        </w:rPr>
        <w:br/>
        <w:t xml:space="preserve">          francés Minitel.</w:t>
      </w:r>
    </w:p>
    <w:p w:rsidR="0097174C" w:rsidRPr="00B871CB" w:rsidRDefault="0097174C" w:rsidP="00325AE6">
      <w:pPr>
        <w:spacing w:after="240"/>
        <w:rPr>
          <w:rFonts w:ascii="Arial" w:hAnsi="Arial"/>
          <w:sz w:val="21"/>
          <w:szCs w:val="20"/>
        </w:rPr>
      </w:pPr>
      <w:r w:rsidRPr="00B871CB">
        <w:rPr>
          <w:rFonts w:ascii="Arial" w:hAnsi="Arial"/>
          <w:b/>
          <w:sz w:val="21"/>
          <w:szCs w:val="20"/>
        </w:rPr>
        <w:t>1992:</w:t>
      </w:r>
      <w:r w:rsidRPr="00B871CB">
        <w:rPr>
          <w:rFonts w:ascii="Arial" w:hAnsi="Arial"/>
          <w:sz w:val="21"/>
          <w:szCs w:val="20"/>
        </w:rPr>
        <w:t xml:space="preserve"> Lanzamiento del primer neumático de baja resistencia a la rodadura MICHELIN </w:t>
      </w:r>
      <w:r w:rsidR="00325AE6" w:rsidRPr="00B871CB">
        <w:rPr>
          <w:rFonts w:ascii="Arial" w:hAnsi="Arial"/>
          <w:sz w:val="21"/>
          <w:szCs w:val="20"/>
        </w:rPr>
        <w:br/>
        <w:t xml:space="preserve">          </w:t>
      </w:r>
      <w:r w:rsidRPr="00B871CB">
        <w:rPr>
          <w:rFonts w:ascii="Arial" w:hAnsi="Arial"/>
          <w:sz w:val="21"/>
          <w:szCs w:val="20"/>
        </w:rPr>
        <w:t>Energy™.</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1993:</w:t>
      </w:r>
      <w:r w:rsidRPr="00B871CB">
        <w:rPr>
          <w:rFonts w:ascii="Arial" w:hAnsi="Arial"/>
          <w:sz w:val="21"/>
          <w:szCs w:val="20"/>
        </w:rPr>
        <w:t xml:space="preserve"> Michelin inventa un nuevo proceso de fabricación de neumáticos: el C3M.</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1995:</w:t>
      </w:r>
      <w:r w:rsidRPr="00B871CB">
        <w:rPr>
          <w:rFonts w:ascii="Arial" w:hAnsi="Arial"/>
          <w:sz w:val="21"/>
          <w:szCs w:val="20"/>
        </w:rPr>
        <w:t xml:space="preserve"> El transbordador espacial estadounidense aterriza con neumáticos Michelin.</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1996:</w:t>
      </w:r>
      <w:r w:rsidRPr="00B871CB">
        <w:rPr>
          <w:rFonts w:ascii="Arial" w:hAnsi="Arial"/>
          <w:sz w:val="21"/>
          <w:szCs w:val="20"/>
        </w:rPr>
        <w:t xml:space="preserve"> Michelin inventa el neumático de enganche vertical: PAX System.</w:t>
      </w:r>
    </w:p>
    <w:p w:rsidR="0097174C" w:rsidRPr="00B871CB" w:rsidRDefault="0097174C" w:rsidP="0097174C">
      <w:pPr>
        <w:spacing w:after="240"/>
        <w:rPr>
          <w:rFonts w:ascii="Arial" w:hAnsi="Arial"/>
          <w:sz w:val="21"/>
          <w:szCs w:val="20"/>
        </w:rPr>
      </w:pPr>
      <w:r w:rsidRPr="00B871CB">
        <w:rPr>
          <w:rFonts w:ascii="Arial" w:hAnsi="Arial"/>
          <w:b/>
          <w:sz w:val="21"/>
          <w:szCs w:val="20"/>
        </w:rPr>
        <w:t xml:space="preserve">1998: </w:t>
      </w:r>
      <w:r w:rsidRPr="00B871CB">
        <w:rPr>
          <w:rFonts w:ascii="Arial" w:hAnsi="Arial"/>
          <w:sz w:val="21"/>
          <w:szCs w:val="20"/>
        </w:rPr>
        <w:t xml:space="preserve">Primera edición del Michelin Challenge Bibendum, primer evento mundial para </w:t>
      </w:r>
      <w:r w:rsidRPr="00B871CB">
        <w:rPr>
          <w:rFonts w:ascii="Arial" w:hAnsi="Arial"/>
          <w:sz w:val="21"/>
          <w:szCs w:val="20"/>
        </w:rPr>
        <w:br/>
        <w:t xml:space="preserve">          vehículos ecológicos.</w:t>
      </w:r>
    </w:p>
    <w:p w:rsidR="0097174C" w:rsidRPr="00B871CB" w:rsidRDefault="0097174C" w:rsidP="0097174C">
      <w:pPr>
        <w:spacing w:after="240"/>
        <w:jc w:val="both"/>
        <w:rPr>
          <w:rFonts w:ascii="Arial" w:hAnsi="Arial"/>
          <w:b/>
          <w:sz w:val="21"/>
          <w:szCs w:val="20"/>
        </w:rPr>
      </w:pPr>
    </w:p>
    <w:p w:rsidR="0097174C" w:rsidRPr="00B871CB" w:rsidRDefault="0097174C" w:rsidP="0097174C">
      <w:pPr>
        <w:spacing w:after="240"/>
        <w:jc w:val="both"/>
        <w:rPr>
          <w:rFonts w:ascii="Arial" w:hAnsi="Arial"/>
          <w:sz w:val="21"/>
          <w:szCs w:val="20"/>
        </w:rPr>
      </w:pPr>
      <w:r w:rsidRPr="00B871CB">
        <w:rPr>
          <w:rFonts w:ascii="Arial" w:hAnsi="Arial"/>
          <w:b/>
          <w:sz w:val="21"/>
          <w:szCs w:val="20"/>
        </w:rPr>
        <w:t xml:space="preserve">1998: </w:t>
      </w:r>
      <w:r w:rsidRPr="00B871CB">
        <w:rPr>
          <w:rFonts w:ascii="Arial" w:hAnsi="Arial"/>
          <w:sz w:val="21"/>
          <w:szCs w:val="20"/>
        </w:rPr>
        <w:t>Centenario de Bibendum, el muñeco de Michelin.</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2000:</w:t>
      </w:r>
      <w:r w:rsidRPr="00B871CB">
        <w:rPr>
          <w:rFonts w:ascii="Arial" w:hAnsi="Arial"/>
          <w:sz w:val="21"/>
          <w:szCs w:val="20"/>
        </w:rPr>
        <w:t xml:space="preserve"> Bibendum, elegido mejor logo de todos los tiempos por un jurado internacional.</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2001:</w:t>
      </w:r>
      <w:r w:rsidRPr="00B871CB">
        <w:rPr>
          <w:rFonts w:ascii="Arial" w:hAnsi="Arial"/>
          <w:sz w:val="21"/>
          <w:szCs w:val="20"/>
        </w:rPr>
        <w:t xml:space="preserve"> Michelin comercializa el neumático más grande del mundo para ingeniería civil. </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2003:</w:t>
      </w:r>
      <w:r w:rsidRPr="00B871CB">
        <w:rPr>
          <w:rFonts w:ascii="Arial" w:hAnsi="Arial"/>
          <w:sz w:val="21"/>
          <w:szCs w:val="20"/>
        </w:rPr>
        <w:t xml:space="preserve"> Lanzamiento de la gama de accesorios para automoción de Michelin.</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2004:</w:t>
      </w:r>
      <w:r w:rsidRPr="00B871CB">
        <w:rPr>
          <w:rFonts w:ascii="Arial" w:hAnsi="Arial"/>
          <w:sz w:val="21"/>
          <w:szCs w:val="20"/>
        </w:rPr>
        <w:t xml:space="preserve"> “Michelin, la mejor forma de avanzar”, la nueva firma institucional del Grupo. </w:t>
      </w:r>
    </w:p>
    <w:p w:rsidR="0097174C" w:rsidRPr="00B871CB" w:rsidRDefault="0097174C" w:rsidP="0097174C">
      <w:pPr>
        <w:spacing w:after="240"/>
        <w:rPr>
          <w:rFonts w:ascii="Arial" w:hAnsi="Arial"/>
          <w:sz w:val="21"/>
          <w:szCs w:val="20"/>
        </w:rPr>
      </w:pPr>
      <w:r w:rsidRPr="00B871CB">
        <w:rPr>
          <w:rFonts w:ascii="Arial" w:hAnsi="Arial"/>
          <w:b/>
          <w:sz w:val="21"/>
          <w:szCs w:val="20"/>
        </w:rPr>
        <w:t>2004:</w:t>
      </w:r>
      <w:r w:rsidRPr="00B871CB">
        <w:rPr>
          <w:rFonts w:ascii="Arial" w:hAnsi="Arial"/>
          <w:sz w:val="21"/>
          <w:szCs w:val="20"/>
        </w:rPr>
        <w:t xml:space="preserve"> Se comercializa el MICHELIN XeoBib, el primer neumático agrícola a baja presión </w:t>
      </w:r>
      <w:r w:rsidRPr="00B871CB">
        <w:rPr>
          <w:rFonts w:ascii="Arial" w:hAnsi="Arial"/>
          <w:sz w:val="21"/>
          <w:szCs w:val="20"/>
        </w:rPr>
        <w:br/>
        <w:t xml:space="preserve">          constante.</w:t>
      </w:r>
    </w:p>
    <w:p w:rsidR="0097174C" w:rsidRPr="00B871CB" w:rsidRDefault="0097174C" w:rsidP="0097174C">
      <w:pPr>
        <w:spacing w:after="240"/>
        <w:rPr>
          <w:rFonts w:ascii="Arial" w:hAnsi="Arial"/>
          <w:sz w:val="21"/>
          <w:szCs w:val="20"/>
        </w:rPr>
      </w:pPr>
      <w:r w:rsidRPr="00B871CB">
        <w:rPr>
          <w:rFonts w:ascii="Arial" w:hAnsi="Arial"/>
          <w:b/>
          <w:sz w:val="21"/>
          <w:szCs w:val="20"/>
        </w:rPr>
        <w:t xml:space="preserve">2005: </w:t>
      </w:r>
      <w:r w:rsidRPr="00B871CB">
        <w:rPr>
          <w:rFonts w:ascii="Arial" w:hAnsi="Arial"/>
          <w:sz w:val="21"/>
          <w:szCs w:val="20"/>
        </w:rPr>
        <w:t>Michelin suministra neumáticos para el nuevo avión Airbus A-380. Lanzamiento del</w:t>
      </w:r>
      <w:r w:rsidRPr="00B871CB">
        <w:rPr>
          <w:rFonts w:ascii="Arial" w:hAnsi="Arial"/>
          <w:sz w:val="21"/>
          <w:szCs w:val="20"/>
        </w:rPr>
        <w:br/>
        <w:t xml:space="preserve">          neumático de moto MICHELIN Power Race, el primer neumático deportivo bigoma   </w:t>
      </w:r>
      <w:r w:rsidRPr="00B871CB">
        <w:rPr>
          <w:rFonts w:ascii="Arial" w:hAnsi="Arial"/>
          <w:sz w:val="21"/>
          <w:szCs w:val="20"/>
        </w:rPr>
        <w:br/>
        <w:t xml:space="preserve">          homologado para carretera. </w:t>
      </w:r>
    </w:p>
    <w:p w:rsidR="0097174C" w:rsidRPr="00B871CB" w:rsidRDefault="0097174C" w:rsidP="0097174C">
      <w:pPr>
        <w:spacing w:after="240"/>
        <w:rPr>
          <w:rFonts w:ascii="Arial" w:hAnsi="Arial"/>
          <w:i/>
          <w:sz w:val="21"/>
          <w:szCs w:val="20"/>
        </w:rPr>
      </w:pPr>
      <w:r w:rsidRPr="00B871CB">
        <w:rPr>
          <w:rFonts w:ascii="Arial" w:hAnsi="Arial"/>
          <w:b/>
          <w:sz w:val="21"/>
          <w:szCs w:val="20"/>
        </w:rPr>
        <w:t>2006:</w:t>
      </w:r>
      <w:r w:rsidRPr="00B871CB">
        <w:rPr>
          <w:rFonts w:ascii="Arial" w:hAnsi="Arial"/>
          <w:sz w:val="21"/>
          <w:szCs w:val="20"/>
        </w:rPr>
        <w:t xml:space="preserve"> Michelin revoluciona el sector de neumáticos para camiones con las </w:t>
      </w:r>
      <w:r w:rsidRPr="00B871CB">
        <w:rPr>
          <w:rFonts w:ascii="Arial" w:hAnsi="Arial"/>
          <w:i/>
          <w:sz w:val="21"/>
          <w:szCs w:val="20"/>
        </w:rPr>
        <w:t xml:space="preserve">Michelin </w:t>
      </w:r>
      <w:r w:rsidRPr="00B871CB">
        <w:rPr>
          <w:rFonts w:ascii="Arial" w:hAnsi="Arial"/>
          <w:i/>
          <w:sz w:val="21"/>
          <w:szCs w:val="20"/>
        </w:rPr>
        <w:br/>
        <w:t xml:space="preserve">          Durable Technologies</w:t>
      </w:r>
      <w:r w:rsidRPr="00B871CB">
        <w:rPr>
          <w:rFonts w:ascii="Arial" w:hAnsi="Arial"/>
          <w:sz w:val="21"/>
          <w:szCs w:val="20"/>
        </w:rPr>
        <w:t>.</w:t>
      </w:r>
    </w:p>
    <w:p w:rsidR="0097174C" w:rsidRPr="00B871CB" w:rsidRDefault="0097174C" w:rsidP="0097174C">
      <w:pPr>
        <w:spacing w:after="240"/>
        <w:rPr>
          <w:rFonts w:ascii="Arial" w:hAnsi="Arial"/>
          <w:sz w:val="21"/>
          <w:szCs w:val="20"/>
        </w:rPr>
      </w:pPr>
      <w:r w:rsidRPr="00B871CB">
        <w:rPr>
          <w:rFonts w:ascii="Arial" w:hAnsi="Arial"/>
          <w:b/>
          <w:sz w:val="21"/>
          <w:szCs w:val="20"/>
        </w:rPr>
        <w:t>2007:</w:t>
      </w:r>
      <w:r w:rsidRPr="00B871CB">
        <w:rPr>
          <w:rFonts w:ascii="Arial" w:hAnsi="Arial"/>
          <w:sz w:val="21"/>
          <w:szCs w:val="20"/>
        </w:rPr>
        <w:t xml:space="preserve"> Se lanza el nuevo neumático verde MICHELIN Energy™ Saver, que economiza casi</w:t>
      </w:r>
      <w:r w:rsidRPr="00B871CB">
        <w:rPr>
          <w:rFonts w:ascii="Arial" w:hAnsi="Arial"/>
          <w:sz w:val="21"/>
          <w:szCs w:val="20"/>
        </w:rPr>
        <w:br/>
        <w:t xml:space="preserve">          0,2 litros a los 100 km y evita la emisión de cerca de 4 gramos de CO</w:t>
      </w:r>
      <w:r w:rsidRPr="00B871CB">
        <w:rPr>
          <w:rFonts w:ascii="Arial" w:hAnsi="Arial"/>
          <w:sz w:val="21"/>
          <w:szCs w:val="20"/>
          <w:vertAlign w:val="subscript"/>
        </w:rPr>
        <w:t>2</w:t>
      </w:r>
      <w:r w:rsidRPr="00B871CB">
        <w:rPr>
          <w:rFonts w:ascii="Arial" w:hAnsi="Arial"/>
          <w:sz w:val="21"/>
          <w:szCs w:val="20"/>
        </w:rPr>
        <w:t xml:space="preserve"> por cada  </w:t>
      </w:r>
      <w:r w:rsidRPr="00B871CB">
        <w:rPr>
          <w:rFonts w:ascii="Arial" w:hAnsi="Arial"/>
          <w:sz w:val="21"/>
          <w:szCs w:val="20"/>
        </w:rPr>
        <w:br/>
        <w:t xml:space="preserve">          kilómetro recorrido.</w:t>
      </w:r>
    </w:p>
    <w:p w:rsidR="0097174C" w:rsidRPr="00B871CB" w:rsidRDefault="0097174C" w:rsidP="00325AE6">
      <w:pPr>
        <w:spacing w:after="240"/>
        <w:rPr>
          <w:rFonts w:ascii="Arial" w:hAnsi="Arial"/>
          <w:sz w:val="21"/>
          <w:szCs w:val="21"/>
        </w:rPr>
      </w:pPr>
      <w:r w:rsidRPr="00B871CB">
        <w:rPr>
          <w:rFonts w:ascii="Arial" w:hAnsi="Arial"/>
          <w:b/>
          <w:sz w:val="21"/>
          <w:szCs w:val="20"/>
        </w:rPr>
        <w:t xml:space="preserve">2008: </w:t>
      </w:r>
      <w:r w:rsidRPr="00B871CB">
        <w:rPr>
          <w:rFonts w:ascii="Arial" w:hAnsi="Arial"/>
          <w:sz w:val="21"/>
          <w:szCs w:val="20"/>
        </w:rPr>
        <w:t>Michelin introduce el nuevo neumático MICHELIN X Energy</w:t>
      </w:r>
      <w:r w:rsidRPr="00B871CB">
        <w:rPr>
          <w:rFonts w:ascii="Arial" w:hAnsi="Arial"/>
          <w:sz w:val="21"/>
          <w:szCs w:val="21"/>
          <w:vertAlign w:val="superscript"/>
        </w:rPr>
        <w:t>TM</w:t>
      </w:r>
      <w:r w:rsidRPr="00B871CB">
        <w:rPr>
          <w:rFonts w:ascii="Arial" w:hAnsi="Arial"/>
          <w:sz w:val="21"/>
          <w:szCs w:val="21"/>
        </w:rPr>
        <w:t xml:space="preserve"> Savergreen para </w:t>
      </w:r>
      <w:r w:rsidRPr="00B871CB">
        <w:rPr>
          <w:rFonts w:ascii="Arial" w:hAnsi="Arial"/>
          <w:sz w:val="21"/>
          <w:szCs w:val="21"/>
        </w:rPr>
        <w:br/>
        <w:t xml:space="preserve">          camiones.</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2009:</w:t>
      </w:r>
      <w:r w:rsidRPr="00B871CB">
        <w:rPr>
          <w:rFonts w:ascii="Arial" w:hAnsi="Arial"/>
          <w:sz w:val="21"/>
          <w:szCs w:val="20"/>
        </w:rPr>
        <w:t xml:space="preserve"> La guía MICHELIN </w:t>
      </w:r>
      <w:r w:rsidRPr="00B871CB">
        <w:rPr>
          <w:rFonts w:ascii="Arial" w:hAnsi="Arial"/>
          <w:i/>
          <w:sz w:val="21"/>
          <w:szCs w:val="20"/>
        </w:rPr>
        <w:t>France</w:t>
      </w:r>
      <w:r w:rsidRPr="00B871CB">
        <w:rPr>
          <w:rFonts w:ascii="Arial" w:hAnsi="Arial"/>
          <w:sz w:val="21"/>
          <w:szCs w:val="20"/>
        </w:rPr>
        <w:t xml:space="preserve"> celebra su edición número 100.</w:t>
      </w:r>
    </w:p>
    <w:p w:rsidR="0097174C" w:rsidRPr="00B871CB" w:rsidRDefault="0097174C" w:rsidP="0097174C">
      <w:pPr>
        <w:spacing w:after="240"/>
        <w:rPr>
          <w:rFonts w:ascii="Arial" w:hAnsi="Arial"/>
          <w:sz w:val="21"/>
          <w:szCs w:val="20"/>
        </w:rPr>
      </w:pPr>
      <w:r w:rsidRPr="00B871CB">
        <w:rPr>
          <w:rFonts w:ascii="Arial" w:hAnsi="Arial"/>
          <w:b/>
          <w:sz w:val="21"/>
          <w:szCs w:val="20"/>
        </w:rPr>
        <w:t>2010:</w:t>
      </w:r>
      <w:r w:rsidRPr="00B871CB">
        <w:rPr>
          <w:rFonts w:ascii="Arial" w:hAnsi="Arial"/>
          <w:sz w:val="21"/>
          <w:szCs w:val="20"/>
        </w:rPr>
        <w:t xml:space="preserve"> Lanzamiento en el mercado de reemplazo de los neumáticos MICHELIN Pilot Sport </w:t>
      </w:r>
      <w:r w:rsidRPr="00B871CB">
        <w:rPr>
          <w:rFonts w:ascii="Arial" w:hAnsi="Arial"/>
          <w:sz w:val="21"/>
          <w:szCs w:val="20"/>
        </w:rPr>
        <w:br/>
        <w:t xml:space="preserve">          3 y MICHELIN Alpine A4.</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2010:</w:t>
      </w:r>
      <w:r w:rsidRPr="00B871CB">
        <w:rPr>
          <w:rFonts w:ascii="Arial" w:hAnsi="Arial"/>
          <w:sz w:val="21"/>
          <w:szCs w:val="20"/>
        </w:rPr>
        <w:t xml:space="preserve"> X Edición del MICHELIN Challenge Bibendum en Río de Janeiro (Brasil).</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 xml:space="preserve">2011: </w:t>
      </w:r>
      <w:r w:rsidRPr="00B871CB">
        <w:rPr>
          <w:rFonts w:ascii="Arial" w:hAnsi="Arial"/>
          <w:sz w:val="21"/>
          <w:szCs w:val="20"/>
        </w:rPr>
        <w:t>XI Edición del MICHELIN Challenge Bibendum en Berlin (Alemania).</w:t>
      </w:r>
    </w:p>
    <w:p w:rsidR="0097174C" w:rsidRPr="00B871CB" w:rsidRDefault="0097174C" w:rsidP="0097174C">
      <w:pPr>
        <w:spacing w:after="240"/>
        <w:jc w:val="both"/>
        <w:rPr>
          <w:rFonts w:ascii="Arial" w:hAnsi="Arial"/>
          <w:sz w:val="21"/>
          <w:szCs w:val="20"/>
        </w:rPr>
      </w:pPr>
      <w:r w:rsidRPr="00B871CB">
        <w:rPr>
          <w:rFonts w:ascii="Arial" w:hAnsi="Arial"/>
          <w:b/>
          <w:sz w:val="21"/>
          <w:szCs w:val="20"/>
        </w:rPr>
        <w:t>2012:</w:t>
      </w:r>
      <w:r w:rsidRPr="00B871CB">
        <w:rPr>
          <w:rFonts w:ascii="Arial" w:hAnsi="Arial"/>
          <w:sz w:val="21"/>
          <w:szCs w:val="20"/>
        </w:rPr>
        <w:t xml:space="preserve"> Lanzamiento comercial en Europa del neumático MICHELIN Primacy 3.</w:t>
      </w:r>
    </w:p>
    <w:p w:rsidR="0097174C" w:rsidRPr="00B871CB" w:rsidRDefault="0097174C" w:rsidP="0097174C">
      <w:pPr>
        <w:spacing w:after="240"/>
        <w:rPr>
          <w:rFonts w:ascii="Arial" w:hAnsi="Arial"/>
          <w:sz w:val="21"/>
          <w:szCs w:val="20"/>
        </w:rPr>
      </w:pPr>
      <w:r w:rsidRPr="00B871CB">
        <w:rPr>
          <w:rFonts w:ascii="Arial" w:hAnsi="Arial"/>
          <w:b/>
          <w:sz w:val="21"/>
          <w:szCs w:val="20"/>
        </w:rPr>
        <w:t>2012:</w:t>
      </w:r>
      <w:r w:rsidRPr="00B871CB">
        <w:rPr>
          <w:rFonts w:ascii="Arial" w:hAnsi="Arial"/>
          <w:sz w:val="21"/>
          <w:szCs w:val="20"/>
        </w:rPr>
        <w:t xml:space="preserve"> Lanzamiento comercial en Europa de los nuevos neumáticos de invierno de altas </w:t>
      </w:r>
      <w:r w:rsidRPr="00B871CB">
        <w:rPr>
          <w:rFonts w:ascii="Arial" w:hAnsi="Arial"/>
          <w:sz w:val="21"/>
          <w:szCs w:val="20"/>
        </w:rPr>
        <w:br/>
        <w:t xml:space="preserve">          prestaciones MICHELIN Pilot Alpin y MICHELIN Latitude Alpin.</w:t>
      </w:r>
    </w:p>
    <w:p w:rsidR="00581AFE" w:rsidRDefault="0097174C" w:rsidP="00325AE6">
      <w:pPr>
        <w:spacing w:after="240"/>
        <w:rPr>
          <w:rFonts w:ascii="Arial" w:hAnsi="Arial"/>
          <w:sz w:val="21"/>
          <w:szCs w:val="20"/>
        </w:rPr>
      </w:pPr>
      <w:r w:rsidRPr="00B871CB">
        <w:rPr>
          <w:rFonts w:ascii="Arial" w:hAnsi="Arial"/>
          <w:b/>
          <w:sz w:val="21"/>
          <w:szCs w:val="20"/>
        </w:rPr>
        <w:t xml:space="preserve">2012: </w:t>
      </w:r>
      <w:r w:rsidRPr="00B871CB">
        <w:rPr>
          <w:rFonts w:ascii="Arial" w:hAnsi="Arial"/>
          <w:sz w:val="21"/>
          <w:szCs w:val="20"/>
        </w:rPr>
        <w:t>Comercialización en Europa de los nuevos neumáticos</w:t>
      </w:r>
      <w:r w:rsidRPr="00B871CB">
        <w:rPr>
          <w:rFonts w:ascii="Arial" w:hAnsi="Arial"/>
          <w:b/>
          <w:sz w:val="21"/>
          <w:szCs w:val="20"/>
        </w:rPr>
        <w:t xml:space="preserve"> </w:t>
      </w:r>
      <w:r w:rsidRPr="00B871CB">
        <w:rPr>
          <w:rFonts w:ascii="Arial" w:hAnsi="Arial"/>
          <w:sz w:val="21"/>
          <w:szCs w:val="20"/>
        </w:rPr>
        <w:t xml:space="preserve">MICHELIN ENERGY™ </w:t>
      </w:r>
      <w:r w:rsidR="00325AE6" w:rsidRPr="00B871CB">
        <w:rPr>
          <w:rFonts w:ascii="Arial" w:hAnsi="Arial"/>
          <w:sz w:val="21"/>
          <w:szCs w:val="20"/>
        </w:rPr>
        <w:br/>
        <w:t xml:space="preserve">          </w:t>
      </w:r>
      <w:r w:rsidRPr="00B871CB">
        <w:rPr>
          <w:rFonts w:ascii="Arial" w:hAnsi="Arial"/>
          <w:sz w:val="21"/>
          <w:szCs w:val="20"/>
        </w:rPr>
        <w:t>Saver+ y MICHELIN Agilis+.</w:t>
      </w:r>
    </w:p>
    <w:p w:rsidR="00581AFE" w:rsidRPr="00581AFE" w:rsidRDefault="00581AFE" w:rsidP="00581AFE">
      <w:pPr>
        <w:spacing w:after="240"/>
        <w:rPr>
          <w:rFonts w:ascii="Arial" w:hAnsi="Arial"/>
          <w:sz w:val="21"/>
          <w:szCs w:val="20"/>
        </w:rPr>
      </w:pPr>
      <w:r w:rsidRPr="00581AFE">
        <w:rPr>
          <w:rFonts w:ascii="Arial" w:hAnsi="Arial"/>
          <w:b/>
          <w:bCs/>
          <w:sz w:val="21"/>
          <w:szCs w:val="20"/>
        </w:rPr>
        <w:t>2013:</w:t>
      </w:r>
      <w:r w:rsidRPr="00581AFE">
        <w:rPr>
          <w:rFonts w:ascii="Arial" w:hAnsi="Arial"/>
          <w:sz w:val="21"/>
          <w:szCs w:val="20"/>
        </w:rPr>
        <w:t xml:space="preserve"> Lanzamiento mundial simultáneo de seis nuevos neumáticos MICHELIN de moto.</w:t>
      </w:r>
    </w:p>
    <w:p w:rsidR="0097174C" w:rsidRPr="00B871CB" w:rsidRDefault="0097174C" w:rsidP="00325AE6">
      <w:pPr>
        <w:spacing w:after="240"/>
        <w:rPr>
          <w:rFonts w:ascii="Arial" w:hAnsi="Arial"/>
          <w:sz w:val="21"/>
          <w:szCs w:val="20"/>
        </w:rPr>
      </w:pPr>
    </w:p>
    <w:p w:rsidR="0097174C" w:rsidRPr="00B871CB" w:rsidRDefault="0097174C" w:rsidP="0097174C">
      <w:pPr>
        <w:spacing w:after="240"/>
        <w:jc w:val="both"/>
        <w:rPr>
          <w:rFonts w:ascii="Arial" w:hAnsi="Arial"/>
          <w:sz w:val="21"/>
          <w:szCs w:val="20"/>
        </w:rPr>
      </w:pPr>
    </w:p>
    <w:p w:rsidR="0097174C" w:rsidRPr="00B871CB" w:rsidRDefault="0097174C" w:rsidP="0097174C">
      <w:pPr>
        <w:pStyle w:val="EstiloLADILLODOSSIERMICHELIN10ptDerecha"/>
        <w:rPr>
          <w:sz w:val="28"/>
          <w:lang w:val="es-ES_tradnl"/>
        </w:rPr>
      </w:pPr>
      <w:r w:rsidRPr="00B871CB">
        <w:rPr>
          <w:rFonts w:cs="Arial"/>
          <w:bCs w:val="0"/>
          <w:lang w:val="es-ES_tradnl"/>
        </w:rPr>
        <w:br w:type="column"/>
      </w:r>
      <w:r w:rsidRPr="00B871CB">
        <w:rPr>
          <w:rFonts w:cs="Times"/>
          <w:sz w:val="28"/>
          <w:lang w:val="es-ES_tradnl"/>
        </w:rPr>
        <w:t>Anexo</w:t>
      </w:r>
      <w:r w:rsidR="00DF1F53">
        <w:rPr>
          <w:rFonts w:cs="Times"/>
          <w:sz w:val="28"/>
          <w:lang w:val="es-ES_tradnl"/>
        </w:rPr>
        <w:br/>
      </w:r>
    </w:p>
    <w:p w:rsidR="0097174C" w:rsidRPr="00B871CB" w:rsidRDefault="0097174C" w:rsidP="0097174C">
      <w:pPr>
        <w:spacing w:after="240" w:line="360" w:lineRule="exact"/>
        <w:outlineLvl w:val="0"/>
        <w:rPr>
          <w:b/>
          <w:snapToGrid w:val="0"/>
          <w:color w:val="333399"/>
          <w:sz w:val="36"/>
          <w:szCs w:val="20"/>
        </w:rPr>
      </w:pPr>
      <w:r w:rsidRPr="00B871CB">
        <w:rPr>
          <w:b/>
          <w:snapToGrid w:val="0"/>
          <w:color w:val="333399"/>
          <w:sz w:val="36"/>
          <w:szCs w:val="20"/>
        </w:rPr>
        <w:t>Algunas cifras clave sobre el Grupo Michelin</w:t>
      </w:r>
    </w:p>
    <w:p w:rsidR="0097174C" w:rsidRPr="00B871CB" w:rsidRDefault="0097174C" w:rsidP="0097174C">
      <w:pPr>
        <w:pStyle w:val="TextoMichelin"/>
        <w:spacing w:line="240" w:lineRule="auto"/>
        <w:rPr>
          <w:lang w:val="es-ES_tradnl"/>
        </w:rPr>
      </w:pPr>
      <w:r w:rsidRPr="00B871CB">
        <w:rPr>
          <w:b/>
          <w:lang w:val="es-ES_tradnl"/>
        </w:rPr>
        <w:t>Fundación:</w:t>
      </w:r>
      <w:r w:rsidRPr="00B871CB">
        <w:rPr>
          <w:lang w:val="es-ES_tradnl"/>
        </w:rPr>
        <w:t xml:space="preserve"> </w:t>
      </w:r>
      <w:r w:rsidRPr="00B871CB">
        <w:rPr>
          <w:lang w:val="es-ES_tradnl"/>
        </w:rPr>
        <w:tab/>
      </w:r>
      <w:r w:rsidRPr="00B871CB">
        <w:rPr>
          <w:lang w:val="es-ES_tradnl"/>
        </w:rPr>
        <w:tab/>
      </w:r>
      <w:r w:rsidRPr="00B871CB">
        <w:rPr>
          <w:lang w:val="es-ES_tradnl"/>
        </w:rPr>
        <w:tab/>
      </w:r>
      <w:r w:rsidRPr="00B871CB">
        <w:rPr>
          <w:lang w:val="es-ES_tradnl"/>
        </w:rPr>
        <w:tab/>
        <w:t>1889</w:t>
      </w:r>
    </w:p>
    <w:p w:rsidR="0097174C" w:rsidRPr="00B871CB" w:rsidRDefault="0097174C" w:rsidP="0097174C">
      <w:pPr>
        <w:pStyle w:val="TextoMichelin"/>
        <w:spacing w:line="240" w:lineRule="auto"/>
        <w:jc w:val="left"/>
        <w:rPr>
          <w:lang w:val="es-ES_tradnl"/>
        </w:rPr>
      </w:pPr>
      <w:r w:rsidRPr="00B871CB">
        <w:rPr>
          <w:b/>
          <w:lang w:val="es-ES_tradnl"/>
        </w:rPr>
        <w:t xml:space="preserve">Implantación industrial: </w:t>
      </w:r>
      <w:r w:rsidRPr="00B871CB">
        <w:rPr>
          <w:b/>
          <w:lang w:val="es-ES_tradnl"/>
        </w:rPr>
        <w:tab/>
      </w:r>
      <w:r w:rsidRPr="00B871CB">
        <w:rPr>
          <w:b/>
          <w:lang w:val="es-ES_tradnl"/>
        </w:rPr>
        <w:tab/>
      </w:r>
      <w:r w:rsidRPr="00B871CB">
        <w:rPr>
          <w:lang w:val="es-ES_tradnl"/>
        </w:rPr>
        <w:t>69 fábricas en 18 países</w:t>
      </w:r>
    </w:p>
    <w:p w:rsidR="0097174C" w:rsidRPr="00B871CB" w:rsidRDefault="0097174C" w:rsidP="0097174C">
      <w:pPr>
        <w:pStyle w:val="TextoMichelin"/>
        <w:spacing w:line="240" w:lineRule="auto"/>
        <w:jc w:val="left"/>
        <w:rPr>
          <w:lang w:val="es-ES_tradnl"/>
        </w:rPr>
      </w:pPr>
      <w:r w:rsidRPr="00B871CB">
        <w:rPr>
          <w:b/>
          <w:lang w:val="es-ES_tradnl"/>
        </w:rPr>
        <w:t>Número de empleados:</w:t>
      </w:r>
      <w:r w:rsidRPr="00B871CB">
        <w:rPr>
          <w:lang w:val="es-ES_tradnl"/>
        </w:rPr>
        <w:t xml:space="preserve"> </w:t>
      </w:r>
      <w:r w:rsidRPr="00B871CB">
        <w:rPr>
          <w:lang w:val="es-ES_tradnl"/>
        </w:rPr>
        <w:tab/>
      </w:r>
      <w:r w:rsidRPr="00B871CB">
        <w:rPr>
          <w:lang w:val="es-ES_tradnl"/>
        </w:rPr>
        <w:tab/>
        <w:t>113.400 en todo el mundo</w:t>
      </w:r>
    </w:p>
    <w:p w:rsidR="0097174C" w:rsidRPr="00B871CB" w:rsidRDefault="0097174C" w:rsidP="0097174C">
      <w:pPr>
        <w:pStyle w:val="TextoMichelin"/>
        <w:spacing w:line="240" w:lineRule="auto"/>
        <w:ind w:left="3540" w:hanging="3540"/>
        <w:jc w:val="left"/>
        <w:rPr>
          <w:lang w:val="es-ES_tradnl"/>
        </w:rPr>
      </w:pPr>
      <w:r w:rsidRPr="00B871CB">
        <w:rPr>
          <w:b/>
          <w:lang w:val="es-ES_tradnl"/>
        </w:rPr>
        <w:t xml:space="preserve">Centro de Tecnologías: </w:t>
      </w:r>
      <w:r w:rsidRPr="00B871CB">
        <w:rPr>
          <w:b/>
          <w:lang w:val="es-ES_tradnl"/>
        </w:rPr>
        <w:tab/>
      </w:r>
      <w:r w:rsidRPr="00B871CB">
        <w:rPr>
          <w:lang w:val="es-ES_tradnl"/>
        </w:rPr>
        <w:t xml:space="preserve">Más de 6.000 investigadores en tres continentes </w:t>
      </w:r>
      <w:r w:rsidRPr="00B871CB">
        <w:rPr>
          <w:lang w:val="es-ES_tradnl"/>
        </w:rPr>
        <w:br/>
        <w:t>(Europa, Norteamérica y Asia)</w:t>
      </w:r>
    </w:p>
    <w:p w:rsidR="0097174C" w:rsidRPr="00B871CB" w:rsidRDefault="0097174C" w:rsidP="000153A0">
      <w:pPr>
        <w:pStyle w:val="TextoMichelin"/>
        <w:spacing w:line="240" w:lineRule="auto"/>
        <w:ind w:left="3540" w:hanging="3540"/>
        <w:jc w:val="left"/>
        <w:rPr>
          <w:lang w:val="es-ES_tradnl"/>
        </w:rPr>
      </w:pPr>
      <w:r w:rsidRPr="00B871CB">
        <w:rPr>
          <w:b/>
          <w:lang w:val="es-ES_tradnl"/>
        </w:rPr>
        <w:t>Presupuesto anual para I+D:</w:t>
      </w:r>
      <w:r w:rsidRPr="00B871CB">
        <w:rPr>
          <w:lang w:val="es-ES_tradnl"/>
        </w:rPr>
        <w:t xml:space="preserve"> </w:t>
      </w:r>
      <w:r w:rsidRPr="00B871CB">
        <w:rPr>
          <w:lang w:val="es-ES_tradnl"/>
        </w:rPr>
        <w:tab/>
        <w:t>Más de 622 millones de euros</w:t>
      </w:r>
      <w:r w:rsidR="002366BB">
        <w:rPr>
          <w:lang w:val="es-ES_tradnl"/>
        </w:rPr>
        <w:t xml:space="preserve"> (un 5,1% más que </w:t>
      </w:r>
      <w:r w:rsidR="000153A0">
        <w:rPr>
          <w:lang w:val="es-ES_tradnl"/>
        </w:rPr>
        <w:br/>
      </w:r>
      <w:r w:rsidR="002366BB">
        <w:rPr>
          <w:lang w:val="es-ES_tradnl"/>
        </w:rPr>
        <w:t>el año anterior)</w:t>
      </w:r>
    </w:p>
    <w:p w:rsidR="0097174C" w:rsidRPr="00B871CB" w:rsidRDefault="0097174C" w:rsidP="0097174C">
      <w:pPr>
        <w:pStyle w:val="TextoMichelin"/>
        <w:spacing w:line="240" w:lineRule="auto"/>
        <w:ind w:left="3540" w:hanging="3540"/>
        <w:jc w:val="left"/>
        <w:rPr>
          <w:lang w:val="es-ES_tradnl"/>
        </w:rPr>
      </w:pPr>
      <w:r w:rsidRPr="00B871CB">
        <w:rPr>
          <w:b/>
          <w:lang w:val="es-ES_tradnl"/>
        </w:rPr>
        <w:t>Producción anual:</w:t>
      </w:r>
      <w:r w:rsidRPr="00B871CB">
        <w:rPr>
          <w:lang w:val="es-ES_tradnl"/>
        </w:rPr>
        <w:tab/>
        <w:t>Se fabrican cerca de 1</w:t>
      </w:r>
      <w:r w:rsidR="000153A0">
        <w:rPr>
          <w:lang w:val="es-ES_tradnl"/>
        </w:rPr>
        <w:t>66</w:t>
      </w:r>
      <w:r w:rsidRPr="00B871CB">
        <w:rPr>
          <w:lang w:val="es-ES_tradnl"/>
        </w:rPr>
        <w:t xml:space="preserve"> millones de neumáticos cada año, se venden 10 millones de mapas y guías en más de 170 países y se calculan más de </w:t>
      </w:r>
      <w:r w:rsidR="000153A0">
        <w:rPr>
          <w:lang w:val="es-ES_tradnl"/>
        </w:rPr>
        <w:t>970</w:t>
      </w:r>
      <w:r w:rsidRPr="00B871CB">
        <w:rPr>
          <w:lang w:val="es-ES_tradnl"/>
        </w:rPr>
        <w:t xml:space="preserve"> millones de itinerarios a través de ViaMichelin.</w:t>
      </w:r>
    </w:p>
    <w:p w:rsidR="0097174C" w:rsidRPr="00B871CB" w:rsidRDefault="0097174C" w:rsidP="0097174C">
      <w:pPr>
        <w:pStyle w:val="TextoMichelin"/>
        <w:spacing w:line="240" w:lineRule="auto"/>
        <w:rPr>
          <w:b/>
          <w:lang w:val="es-ES_tradnl"/>
        </w:rPr>
      </w:pPr>
      <w:r w:rsidRPr="00B871CB">
        <w:rPr>
          <w:b/>
          <w:lang w:val="es-ES_tradnl"/>
        </w:rPr>
        <w:t>Ventas netas en 2012:</w:t>
      </w:r>
      <w:r w:rsidRPr="00B871CB">
        <w:rPr>
          <w:lang w:val="es-ES_tradnl"/>
        </w:rPr>
        <w:tab/>
      </w:r>
      <w:r w:rsidRPr="00B871CB">
        <w:rPr>
          <w:lang w:val="es-ES_tradnl"/>
        </w:rPr>
        <w:tab/>
        <w:t>21.500 millones de euros.</w:t>
      </w:r>
    </w:p>
    <w:p w:rsidR="0097174C" w:rsidRPr="00B871CB" w:rsidRDefault="0097174C" w:rsidP="0097174C">
      <w:pPr>
        <w:pStyle w:val="TextoMichelin"/>
        <w:spacing w:line="240" w:lineRule="auto"/>
        <w:rPr>
          <w:b/>
          <w:lang w:val="es-ES_tradnl"/>
        </w:rPr>
      </w:pPr>
    </w:p>
    <w:p w:rsidR="0097174C" w:rsidRPr="00B871CB" w:rsidRDefault="0097174C" w:rsidP="0097174C">
      <w:pPr>
        <w:pStyle w:val="Footer"/>
        <w:rPr>
          <w:sz w:val="21"/>
        </w:rPr>
      </w:pPr>
    </w:p>
    <w:p w:rsidR="0097174C" w:rsidRPr="00B871CB" w:rsidRDefault="0097174C" w:rsidP="0097174C">
      <w:pPr>
        <w:pStyle w:val="TextoMichelin"/>
        <w:rPr>
          <w:lang w:val="es-ES_tradnl"/>
        </w:rPr>
      </w:pPr>
      <w:r w:rsidRPr="00B871CB">
        <w:rPr>
          <w:lang w:val="es-ES_tradnl"/>
        </w:rPr>
        <w:t xml:space="preserve">Un amplio número de marcas que cubren todos los segmentos del mercado: Michelin, BFGoodrich, Kleber, Uniroyal, Riken, Taurus, Kormoran, Warrior, Pneu Laurent, Recamic, Michelin Remix, Euromaster, TCI Tire Centers, Tyre Plus. </w:t>
      </w:r>
    </w:p>
    <w:p w:rsidR="0097174C" w:rsidRPr="00B871CB" w:rsidRDefault="0097174C" w:rsidP="0097174C">
      <w:pPr>
        <w:pStyle w:val="TextoMichelin"/>
        <w:rPr>
          <w:rFonts w:ascii="Times" w:hAnsi="Times"/>
          <w:i/>
          <w:lang w:val="es-ES_tradnl"/>
        </w:rPr>
      </w:pPr>
      <w:r w:rsidRPr="00B871CB">
        <w:rPr>
          <w:lang w:val="es-ES_tradnl"/>
        </w:rPr>
        <w:t xml:space="preserve">Descubre toda la historia del Grupo Michelin visitando </w:t>
      </w:r>
      <w:r w:rsidRPr="00B871CB">
        <w:rPr>
          <w:i/>
          <w:lang w:val="es-ES_tradnl"/>
        </w:rPr>
        <w:t>l’Aventure Michelin</w:t>
      </w:r>
      <w:r w:rsidRPr="00B871CB">
        <w:rPr>
          <w:lang w:val="es-ES_tradnl"/>
        </w:rPr>
        <w:t>. La actualidad y la información útil se encuentra en www.laventuremichelin.com.</w:t>
      </w:r>
    </w:p>
    <w:p w:rsidR="0097174C" w:rsidRPr="00B871CB" w:rsidRDefault="0097174C" w:rsidP="0097174C">
      <w:pPr>
        <w:pStyle w:val="TextoMichelin"/>
        <w:rPr>
          <w:rFonts w:ascii="Times" w:hAnsi="Times"/>
          <w:i/>
          <w:lang w:val="es-ES_tradnl"/>
        </w:rPr>
      </w:pPr>
      <w:r w:rsidRPr="00B871CB">
        <w:rPr>
          <w:rFonts w:ascii="Times" w:hAnsi="Times"/>
          <w:i/>
          <w:noProof/>
          <w:lang w:val="en-US" w:eastAsia="en-US"/>
        </w:rPr>
        <w:drawing>
          <wp:anchor distT="0" distB="0" distL="114300" distR="114300" simplePos="0" relativeHeight="251661312"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67"/>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97174C" w:rsidRPr="00B871CB" w:rsidRDefault="0097174C" w:rsidP="0097174C">
      <w:pPr>
        <w:jc w:val="both"/>
        <w:rPr>
          <w:i/>
        </w:rPr>
      </w:pPr>
    </w:p>
    <w:p w:rsidR="0097174C" w:rsidRPr="00B871CB" w:rsidRDefault="0097174C" w:rsidP="0097174C">
      <w:pPr>
        <w:jc w:val="both"/>
        <w:rPr>
          <w:i/>
        </w:rPr>
      </w:pPr>
    </w:p>
    <w:p w:rsidR="0097174C" w:rsidRPr="00B871CB" w:rsidRDefault="0097174C" w:rsidP="0097174C">
      <w:pPr>
        <w:jc w:val="both"/>
        <w:rPr>
          <w:i/>
        </w:rPr>
      </w:pPr>
    </w:p>
    <w:p w:rsidR="0097174C" w:rsidRPr="00B871CB" w:rsidRDefault="0097174C" w:rsidP="0097174C">
      <w:pPr>
        <w:jc w:val="both"/>
        <w:rPr>
          <w:i/>
        </w:rPr>
      </w:pPr>
    </w:p>
    <w:p w:rsidR="0097174C" w:rsidRPr="00B871CB" w:rsidRDefault="0097174C" w:rsidP="0097174C">
      <w:pPr>
        <w:jc w:val="both"/>
        <w:rPr>
          <w:i/>
        </w:rPr>
      </w:pPr>
    </w:p>
    <w:p w:rsidR="0097174C" w:rsidRPr="00B871CB" w:rsidRDefault="0097174C" w:rsidP="0097174C">
      <w:pPr>
        <w:jc w:val="center"/>
        <w:rPr>
          <w:i/>
        </w:rPr>
      </w:pPr>
    </w:p>
    <w:p w:rsidR="0097174C" w:rsidRPr="00B871CB" w:rsidRDefault="0097174C" w:rsidP="0097174C">
      <w:pPr>
        <w:jc w:val="center"/>
        <w:rPr>
          <w:i/>
        </w:rPr>
      </w:pPr>
    </w:p>
    <w:p w:rsidR="0097174C" w:rsidRPr="00B871CB" w:rsidRDefault="0097174C" w:rsidP="0097174C">
      <w:pPr>
        <w:jc w:val="center"/>
        <w:rPr>
          <w:i/>
        </w:rPr>
      </w:pPr>
    </w:p>
    <w:p w:rsidR="0097174C" w:rsidRPr="00B871CB" w:rsidRDefault="0097174C" w:rsidP="0097174C">
      <w:pPr>
        <w:jc w:val="center"/>
        <w:rPr>
          <w:i/>
        </w:rPr>
      </w:pPr>
    </w:p>
    <w:p w:rsidR="0097174C" w:rsidRPr="00B871CB" w:rsidRDefault="0097174C" w:rsidP="0097174C">
      <w:pPr>
        <w:jc w:val="center"/>
        <w:rPr>
          <w:i/>
        </w:rPr>
      </w:pPr>
    </w:p>
    <w:p w:rsidR="0097174C" w:rsidRPr="00B871CB" w:rsidRDefault="0097174C" w:rsidP="0097174C">
      <w:pPr>
        <w:jc w:val="center"/>
        <w:rPr>
          <w:i/>
        </w:rPr>
      </w:pPr>
    </w:p>
    <w:p w:rsidR="0097174C" w:rsidRPr="00B871CB" w:rsidRDefault="0097174C" w:rsidP="0097174C">
      <w:pPr>
        <w:jc w:val="center"/>
        <w:rPr>
          <w:i/>
        </w:rPr>
      </w:pPr>
    </w:p>
    <w:p w:rsidR="0097174C" w:rsidRPr="00B871CB" w:rsidRDefault="0097174C" w:rsidP="0097174C">
      <w:pPr>
        <w:jc w:val="both"/>
        <w:rPr>
          <w:i/>
        </w:rPr>
      </w:pPr>
      <w:r w:rsidRPr="00B871CB">
        <w:rPr>
          <w:i/>
        </w:rPr>
        <w:br w:type="column"/>
      </w:r>
    </w:p>
    <w:p w:rsidR="0097174C" w:rsidRPr="00B871CB" w:rsidRDefault="0097174C" w:rsidP="0097174C">
      <w:pPr>
        <w:jc w:val="both"/>
        <w:rPr>
          <w:i/>
        </w:rPr>
      </w:pPr>
    </w:p>
    <w:p w:rsidR="0097174C" w:rsidRPr="00B871CB" w:rsidRDefault="007A7163" w:rsidP="0097174C">
      <w:pPr>
        <w:jc w:val="both"/>
        <w:rPr>
          <w:i/>
        </w:rPr>
      </w:pPr>
      <w:r w:rsidRPr="00B871CB">
        <w:rPr>
          <w:i/>
        </w:rPr>
        <w:t xml:space="preserve">La misión de </w:t>
      </w:r>
      <w:r w:rsidRPr="00B871CB">
        <w:rPr>
          <w:b/>
          <w:i/>
        </w:rPr>
        <w:t>Michelin,</w:t>
      </w:r>
      <w:r w:rsidRPr="00B871CB">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113.400 personas en todo el mundo y dispone de 69 centros de producción implantados en 18 países diferentes. El Grupo posee un Centro de Tecnología encargado de la investigación y desarrollo con implantación en Europa, América del Norte y Asia. (www.michelin.es).</w:t>
      </w:r>
    </w:p>
    <w:p w:rsidR="0097174C" w:rsidRPr="00B871CB" w:rsidRDefault="0097174C" w:rsidP="0097174C">
      <w:pPr>
        <w:jc w:val="both"/>
        <w:rPr>
          <w:i/>
        </w:rPr>
      </w:pPr>
    </w:p>
    <w:p w:rsidR="0097174C" w:rsidRPr="00B871CB" w:rsidRDefault="0097174C" w:rsidP="0097174C">
      <w:pPr>
        <w:jc w:val="both"/>
        <w:rPr>
          <w:i/>
        </w:rPr>
      </w:pPr>
    </w:p>
    <w:p w:rsidR="0097174C" w:rsidRPr="00B871CB" w:rsidRDefault="0097174C" w:rsidP="0097174C">
      <w:pPr>
        <w:jc w:val="both"/>
        <w:rPr>
          <w:i/>
        </w:rPr>
      </w:pPr>
    </w:p>
    <w:p w:rsidR="0097174C" w:rsidRPr="00B871CB" w:rsidRDefault="0097174C" w:rsidP="0097174C">
      <w:pPr>
        <w:jc w:val="both"/>
        <w:rPr>
          <w:i/>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p>
    <w:p w:rsidR="0097174C" w:rsidRPr="00B871CB" w:rsidRDefault="0097174C" w:rsidP="0097174C">
      <w:pPr>
        <w:pStyle w:val="Footer"/>
        <w:outlineLvl w:val="0"/>
        <w:rPr>
          <w:rFonts w:ascii="Arial" w:hAnsi="Arial"/>
          <w:b/>
          <w:bCs/>
          <w:color w:val="808080"/>
          <w:sz w:val="18"/>
          <w:szCs w:val="18"/>
        </w:rPr>
      </w:pPr>
      <w:r w:rsidRPr="00B871CB">
        <w:rPr>
          <w:rFonts w:ascii="Arial" w:hAnsi="Arial"/>
          <w:b/>
          <w:bCs/>
          <w:color w:val="808080"/>
          <w:sz w:val="18"/>
          <w:szCs w:val="18"/>
        </w:rPr>
        <w:t>DEPARTAMENTO DE COMUNICACIÓN</w:t>
      </w:r>
    </w:p>
    <w:p w:rsidR="0097174C" w:rsidRPr="00B871CB" w:rsidRDefault="0097174C" w:rsidP="0097174C">
      <w:pPr>
        <w:pStyle w:val="Footer"/>
        <w:outlineLvl w:val="0"/>
        <w:rPr>
          <w:rFonts w:ascii="Arial" w:hAnsi="Arial"/>
          <w:bCs/>
          <w:color w:val="808080"/>
          <w:sz w:val="18"/>
          <w:szCs w:val="18"/>
        </w:rPr>
      </w:pPr>
      <w:r w:rsidRPr="00B871CB">
        <w:rPr>
          <w:rFonts w:ascii="Arial" w:hAnsi="Arial"/>
          <w:bCs/>
          <w:color w:val="808080"/>
          <w:sz w:val="18"/>
          <w:szCs w:val="18"/>
        </w:rPr>
        <w:t>Avda. de Los Encuartes, 19</w:t>
      </w:r>
    </w:p>
    <w:p w:rsidR="0097174C" w:rsidRPr="00B871CB" w:rsidRDefault="0097174C" w:rsidP="0097174C">
      <w:pPr>
        <w:pStyle w:val="Footer"/>
        <w:outlineLvl w:val="0"/>
        <w:rPr>
          <w:rFonts w:ascii="Arial" w:hAnsi="Arial"/>
          <w:bCs/>
          <w:color w:val="808080"/>
          <w:sz w:val="18"/>
          <w:szCs w:val="18"/>
        </w:rPr>
      </w:pPr>
      <w:r w:rsidRPr="00B871CB">
        <w:rPr>
          <w:rFonts w:ascii="Arial" w:hAnsi="Arial"/>
          <w:bCs/>
          <w:color w:val="808080"/>
          <w:sz w:val="18"/>
          <w:szCs w:val="18"/>
        </w:rPr>
        <w:t>28760 Tres Cantos – Madrid – ESPAÑA</w:t>
      </w:r>
    </w:p>
    <w:p w:rsidR="0097174C" w:rsidRPr="00B871CB" w:rsidRDefault="0097174C" w:rsidP="0097174C">
      <w:pPr>
        <w:jc w:val="both"/>
        <w:rPr>
          <w:rFonts w:ascii="Arial" w:hAnsi="Arial"/>
          <w:bCs/>
          <w:color w:val="808080"/>
          <w:sz w:val="18"/>
          <w:szCs w:val="18"/>
        </w:rPr>
      </w:pPr>
      <w:r w:rsidRPr="00B871CB">
        <w:rPr>
          <w:rFonts w:ascii="Arial" w:hAnsi="Arial"/>
          <w:bCs/>
          <w:color w:val="808080"/>
          <w:sz w:val="18"/>
          <w:szCs w:val="18"/>
        </w:rPr>
        <w:t>Tel: 0034 914 105 167 – Fax: 0034 914 105 293</w:t>
      </w:r>
    </w:p>
    <w:p w:rsidR="0097174C" w:rsidRPr="00B871CB" w:rsidRDefault="0097174C" w:rsidP="0097174C"/>
    <w:p w:rsidR="00820957" w:rsidRPr="00B871CB" w:rsidRDefault="00820957" w:rsidP="0097174C"/>
    <w:sectPr w:rsidR="00820957" w:rsidRPr="00B871CB" w:rsidSect="00707EF5">
      <w:type w:val="continuous"/>
      <w:pgSz w:w="11900" w:h="16840"/>
      <w:pgMar w:top="1417" w:right="985" w:bottom="1417" w:left="1701" w:header="708" w:footer="396" w:gutter="0"/>
      <w:cols w:space="27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3A5" w:rsidRDefault="00D233A5" w:rsidP="00820957">
      <w:r>
        <w:separator/>
      </w:r>
    </w:p>
  </w:endnote>
  <w:endnote w:type="continuationSeparator" w:id="0">
    <w:p w:rsidR="00D233A5" w:rsidRDefault="00D233A5" w:rsidP="00820957">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Frutiger-Roman">
    <w:altName w:val="R Frutiger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utiger 55 Roman">
    <w:altName w:val="Verdana"/>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A5" w:rsidRDefault="005C1CA0" w:rsidP="0045705B">
    <w:pPr>
      <w:pStyle w:val="Footer"/>
      <w:framePr w:wrap="around" w:vAnchor="text" w:hAnchor="margin" w:y="1"/>
      <w:rPr>
        <w:rStyle w:val="PageNumber"/>
        <w:rFonts w:ascii="Times" w:eastAsia="Times" w:hAnsi="Times"/>
        <w:lang w:eastAsia="fr-FR"/>
      </w:rPr>
    </w:pPr>
    <w:r>
      <w:rPr>
        <w:rStyle w:val="PageNumber"/>
      </w:rPr>
      <w:fldChar w:fldCharType="begin"/>
    </w:r>
    <w:r w:rsidR="00D233A5">
      <w:rPr>
        <w:rStyle w:val="PageNumber"/>
      </w:rPr>
      <w:instrText xml:space="preserve">PAGE  </w:instrText>
    </w:r>
    <w:r>
      <w:rPr>
        <w:rStyle w:val="PageNumber"/>
      </w:rPr>
      <w:fldChar w:fldCharType="end"/>
    </w:r>
  </w:p>
  <w:p w:rsidR="00D233A5" w:rsidRDefault="00D233A5" w:rsidP="0045705B">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A5" w:rsidRDefault="005C1CA0" w:rsidP="0045705B">
    <w:pPr>
      <w:pStyle w:val="Footer"/>
      <w:framePr w:wrap="around" w:vAnchor="text" w:hAnchor="margin" w:y="1"/>
      <w:rPr>
        <w:rStyle w:val="PageNumber"/>
        <w:rFonts w:ascii="Times" w:eastAsia="Times" w:hAnsi="Times"/>
        <w:lang w:eastAsia="fr-FR"/>
      </w:rPr>
    </w:pPr>
    <w:r>
      <w:rPr>
        <w:rStyle w:val="PageNumber"/>
      </w:rPr>
      <w:fldChar w:fldCharType="begin"/>
    </w:r>
    <w:r w:rsidR="00D233A5">
      <w:rPr>
        <w:rStyle w:val="PageNumber"/>
      </w:rPr>
      <w:instrText xml:space="preserve">PAGE  </w:instrText>
    </w:r>
    <w:r>
      <w:rPr>
        <w:rStyle w:val="PageNumber"/>
      </w:rPr>
      <w:fldChar w:fldCharType="separate"/>
    </w:r>
    <w:r w:rsidR="00840DA5">
      <w:rPr>
        <w:rStyle w:val="PageNumber"/>
        <w:noProof/>
      </w:rPr>
      <w:t>8</w:t>
    </w:r>
    <w:r>
      <w:rPr>
        <w:rStyle w:val="PageNumber"/>
      </w:rPr>
      <w:fldChar w:fldCharType="end"/>
    </w:r>
  </w:p>
  <w:p w:rsidR="00D233A5" w:rsidRPr="00096802" w:rsidRDefault="00D233A5" w:rsidP="0045705B">
    <w:pPr>
      <w:pStyle w:val="Footer"/>
      <w:ind w:left="1701" w:right="360" w:firstLine="360"/>
    </w:pPr>
    <w:r>
      <w:rPr>
        <w:noProof/>
        <w:szCs w:val="20"/>
        <w:lang w:val="en-US" w:eastAsia="en-US"/>
      </w:rPr>
      <w:drawing>
        <wp:anchor distT="0" distB="0" distL="114300" distR="114300" simplePos="0" relativeHeight="251657728" behindDoc="1" locked="0" layoutInCell="1" allowOverlap="1">
          <wp:simplePos x="0" y="0"/>
          <wp:positionH relativeFrom="column">
            <wp:posOffset>-1080135</wp:posOffset>
          </wp:positionH>
          <wp:positionV relativeFrom="paragraph">
            <wp:posOffset>-448310</wp:posOffset>
          </wp:positionV>
          <wp:extent cx="7556500" cy="838200"/>
          <wp:effectExtent l="0" t="0" r="6350" b="0"/>
          <wp:wrapNone/>
          <wp:docPr id="1"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3A5" w:rsidRDefault="00D233A5" w:rsidP="00820957">
      <w:r>
        <w:separator/>
      </w:r>
    </w:p>
  </w:footnote>
  <w:footnote w:type="continuationSeparator" w:id="0">
    <w:p w:rsidR="00D233A5" w:rsidRDefault="00D233A5" w:rsidP="00820957">
      <w:r>
        <w:continuationSeparator/>
      </w:r>
    </w:p>
  </w:footnote>
  <w:footnote w:id="1">
    <w:p w:rsidR="00D233A5" w:rsidRPr="00D902A8" w:rsidRDefault="00D233A5">
      <w:pPr>
        <w:pStyle w:val="FootnoteText"/>
        <w:rPr>
          <w:sz w:val="32"/>
        </w:rPr>
      </w:pPr>
      <w:r w:rsidRPr="00D902A8">
        <w:rPr>
          <w:rStyle w:val="FootnoteReference"/>
          <w:sz w:val="32"/>
        </w:rPr>
        <w:sym w:font="Symbol" w:char="F02A"/>
      </w:r>
      <w:r w:rsidRPr="005F0C69">
        <w:rPr>
          <w:rFonts w:ascii="Arial" w:hAnsi="Arial"/>
          <w:sz w:val="16"/>
        </w:rPr>
        <w:t xml:space="preserve"> </w:t>
      </w:r>
      <w:r>
        <w:rPr>
          <w:rFonts w:ascii="Arial" w:hAnsi="Arial"/>
          <w:sz w:val="16"/>
        </w:rPr>
        <w:t>Incorpora un 10% más de surcos que en la banda de rodadura del MICHELIN City Grip.</w:t>
      </w:r>
    </w:p>
  </w:footnote>
  <w:footnote w:id="2">
    <w:p w:rsidR="00D233A5" w:rsidRDefault="00D233A5">
      <w:pPr>
        <w:pStyle w:val="FootnoteText"/>
      </w:pPr>
      <w:r w:rsidRPr="005F0C69">
        <w:rPr>
          <w:rStyle w:val="FootnoteReference"/>
          <w:sz w:val="32"/>
        </w:rPr>
        <w:sym w:font="Symbol" w:char="F02A"/>
      </w:r>
      <w:r w:rsidRPr="005F0C69">
        <w:rPr>
          <w:rStyle w:val="FootnoteReference"/>
          <w:sz w:val="32"/>
        </w:rPr>
        <w:sym w:font="Symbol" w:char="F02A"/>
      </w:r>
      <w:r w:rsidRPr="00B86184">
        <w:rPr>
          <w:rFonts w:ascii="Arial" w:hAnsi="Arial"/>
          <w:sz w:val="16"/>
        </w:rPr>
        <w:t xml:space="preserve"> </w:t>
      </w:r>
      <w:r w:rsidRPr="005F0C69">
        <w:rPr>
          <w:rFonts w:ascii="Arial" w:hAnsi="Arial"/>
          <w:sz w:val="16"/>
        </w:rPr>
        <w:t>En una misma vuelta de circuito</w:t>
      </w:r>
      <w:r>
        <w:rPr>
          <w:rFonts w:ascii="Arial" w:hAnsi="Arial"/>
          <w:sz w:val="16"/>
        </w:rPr>
        <w:t xml:space="preserve"> y en las mismas condiciones de suelo mojado, el </w:t>
      </w:r>
      <w:r w:rsidRPr="00A82EB5">
        <w:rPr>
          <w:rFonts w:ascii="Arial" w:hAnsi="Arial"/>
          <w:sz w:val="16"/>
        </w:rPr>
        <w:t>MICHELIN City  Grip  Wint</w:t>
      </w:r>
      <w:r>
        <w:rPr>
          <w:rFonts w:ascii="Arial" w:hAnsi="Arial"/>
          <w:sz w:val="16"/>
        </w:rPr>
        <w:t>er hace cuatro segundos menos por vuelta que el MICHELIN City</w:t>
      </w:r>
      <w:r w:rsidRPr="00A82EB5">
        <w:rPr>
          <w:rFonts w:ascii="Arial" w:hAnsi="Arial"/>
          <w:sz w:val="16"/>
        </w:rPr>
        <w:t xml:space="preserve"> Grip. </w:t>
      </w:r>
      <w:r>
        <w:rPr>
          <w:rFonts w:ascii="Arial" w:hAnsi="Arial"/>
          <w:sz w:val="16"/>
        </w:rPr>
        <w:t xml:space="preserve">En las dimensiones </w:t>
      </w:r>
      <w:r w:rsidRPr="00A82EB5">
        <w:rPr>
          <w:rFonts w:ascii="Arial" w:hAnsi="Arial"/>
          <w:sz w:val="16"/>
        </w:rPr>
        <w:t xml:space="preserve">120/70-12 </w:t>
      </w:r>
      <w:r>
        <w:rPr>
          <w:rFonts w:ascii="Arial" w:hAnsi="Arial"/>
          <w:sz w:val="16"/>
        </w:rPr>
        <w:t>y</w:t>
      </w:r>
      <w:r w:rsidRPr="00A82EB5">
        <w:rPr>
          <w:rFonts w:ascii="Arial" w:hAnsi="Arial"/>
          <w:sz w:val="16"/>
        </w:rPr>
        <w:t xml:space="preserve"> 130/70-12 (test</w:t>
      </w:r>
      <w:r>
        <w:rPr>
          <w:rFonts w:ascii="Arial" w:hAnsi="Arial"/>
          <w:sz w:val="16"/>
        </w:rPr>
        <w:t>s</w:t>
      </w:r>
      <w:r w:rsidRPr="00A82EB5">
        <w:rPr>
          <w:rFonts w:ascii="Arial" w:hAnsi="Arial"/>
          <w:sz w:val="16"/>
        </w:rPr>
        <w:t xml:space="preserve"> intern</w:t>
      </w:r>
      <w:r>
        <w:rPr>
          <w:rFonts w:ascii="Arial" w:hAnsi="Arial"/>
          <w:sz w:val="16"/>
        </w:rPr>
        <w:t>o</w:t>
      </w:r>
      <w:r w:rsidRPr="00A82EB5">
        <w:rPr>
          <w:rFonts w:ascii="Arial" w:hAnsi="Arial"/>
          <w:sz w:val="16"/>
        </w:rPr>
        <w:t xml:space="preserve">s </w:t>
      </w:r>
      <w:r>
        <w:rPr>
          <w:rFonts w:ascii="Arial" w:hAnsi="Arial"/>
          <w:sz w:val="16"/>
        </w:rPr>
        <w:t xml:space="preserve">de </w:t>
      </w:r>
      <w:r w:rsidRPr="00A82EB5">
        <w:rPr>
          <w:rFonts w:ascii="Arial" w:hAnsi="Arial"/>
          <w:sz w:val="16"/>
        </w:rPr>
        <w:t>Michelin).</w:t>
      </w:r>
      <w:r>
        <w:rPr>
          <w:rFonts w:ascii="Arial" w:hAnsi="Arial"/>
          <w:sz w:val="16"/>
        </w:rPr>
        <w:t xml:space="preserve"> At</w:t>
      </w:r>
      <w:r w:rsidRPr="00A82EB5">
        <w:rPr>
          <w:rFonts w:ascii="Arial" w:hAnsi="Arial"/>
          <w:sz w:val="16"/>
        </w:rPr>
        <w:t>en</w:t>
      </w:r>
      <w:r>
        <w:rPr>
          <w:rFonts w:ascii="Arial" w:hAnsi="Arial"/>
          <w:sz w:val="16"/>
        </w:rPr>
        <w:t>ció</w:t>
      </w:r>
      <w:r w:rsidRPr="00A82EB5">
        <w:rPr>
          <w:rFonts w:ascii="Arial" w:hAnsi="Arial"/>
          <w:sz w:val="16"/>
        </w:rPr>
        <w:t xml:space="preserve">n, </w:t>
      </w:r>
      <w:r>
        <w:rPr>
          <w:rFonts w:ascii="Arial" w:hAnsi="Arial"/>
          <w:sz w:val="16"/>
        </w:rPr>
        <w:t>los re</w:t>
      </w:r>
      <w:r w:rsidRPr="00A82EB5">
        <w:rPr>
          <w:rFonts w:ascii="Arial" w:hAnsi="Arial"/>
          <w:sz w:val="16"/>
        </w:rPr>
        <w:t>s</w:t>
      </w:r>
      <w:r>
        <w:rPr>
          <w:rFonts w:ascii="Arial" w:hAnsi="Arial"/>
          <w:sz w:val="16"/>
        </w:rPr>
        <w:t>ultados individuales pueden variar en función del vehículo y de las condiciones de la prueba.</w:t>
      </w:r>
    </w:p>
  </w:footnote>
  <w:footnote w:id="3">
    <w:p w:rsidR="00D233A5" w:rsidRPr="007C4DE1" w:rsidRDefault="00D233A5">
      <w:pPr>
        <w:pStyle w:val="FootnoteText"/>
        <w:rPr>
          <w:sz w:val="32"/>
        </w:rPr>
      </w:pPr>
      <w:r w:rsidRPr="007C4DE1">
        <w:rPr>
          <w:rStyle w:val="FootnoteReference"/>
          <w:sz w:val="32"/>
        </w:rPr>
        <w:sym w:font="Symbol" w:char="F02A"/>
      </w:r>
      <w:r w:rsidRPr="007C4DE1">
        <w:rPr>
          <w:rStyle w:val="FootnoteReference"/>
          <w:sz w:val="32"/>
        </w:rPr>
        <w:sym w:font="Symbol" w:char="F02A"/>
      </w:r>
      <w:r w:rsidRPr="007C4DE1">
        <w:rPr>
          <w:rStyle w:val="FootnoteReference"/>
          <w:sz w:val="32"/>
        </w:rPr>
        <w:sym w:font="Symbol" w:char="F02A"/>
      </w:r>
      <w:r w:rsidRPr="00B86184">
        <w:rPr>
          <w:rFonts w:ascii="Arial" w:eastAsia="Times" w:hAnsi="Arial"/>
          <w:sz w:val="16"/>
          <w:lang w:eastAsia="fr-FR"/>
        </w:rPr>
        <w:t xml:space="preserve"> </w:t>
      </w:r>
      <w:r>
        <w:rPr>
          <w:rFonts w:ascii="Arial" w:eastAsia="Times" w:hAnsi="Arial"/>
          <w:sz w:val="16"/>
          <w:lang w:eastAsia="fr-FR"/>
        </w:rPr>
        <w:t>Agarre p</w:t>
      </w:r>
      <w:r w:rsidRPr="00CC0D41">
        <w:rPr>
          <w:rFonts w:ascii="Arial" w:eastAsia="Times" w:hAnsi="Arial"/>
          <w:sz w:val="16"/>
          <w:lang w:eastAsia="fr-FR"/>
        </w:rPr>
        <w:t>oten</w:t>
      </w:r>
      <w:r>
        <w:rPr>
          <w:rFonts w:ascii="Arial" w:eastAsia="Times" w:hAnsi="Arial"/>
          <w:sz w:val="16"/>
          <w:lang w:eastAsia="fr-FR"/>
        </w:rPr>
        <w:t>c</w:t>
      </w:r>
      <w:r w:rsidRPr="00CC0D41">
        <w:rPr>
          <w:rFonts w:ascii="Arial" w:eastAsia="Times" w:hAnsi="Arial"/>
          <w:sz w:val="16"/>
          <w:lang w:eastAsia="fr-FR"/>
        </w:rPr>
        <w:t>i</w:t>
      </w:r>
      <w:r>
        <w:rPr>
          <w:rFonts w:ascii="Arial" w:eastAsia="Times" w:hAnsi="Arial"/>
          <w:sz w:val="16"/>
          <w:lang w:eastAsia="fr-FR"/>
        </w:rPr>
        <w:t>a</w:t>
      </w:r>
      <w:r w:rsidRPr="00CC0D41">
        <w:rPr>
          <w:rFonts w:ascii="Arial" w:eastAsia="Times" w:hAnsi="Arial"/>
          <w:sz w:val="16"/>
          <w:lang w:eastAsia="fr-FR"/>
        </w:rPr>
        <w:t xml:space="preserve">l </w:t>
      </w:r>
      <w:r>
        <w:rPr>
          <w:rFonts w:ascii="Arial" w:eastAsia="Times" w:hAnsi="Arial"/>
          <w:sz w:val="16"/>
          <w:lang w:eastAsia="fr-FR"/>
        </w:rPr>
        <w:t>del</w:t>
      </w:r>
      <w:r w:rsidRPr="00CC0D41">
        <w:rPr>
          <w:rFonts w:ascii="Arial" w:eastAsia="Times" w:hAnsi="Arial"/>
          <w:sz w:val="16"/>
          <w:lang w:eastAsia="fr-FR"/>
        </w:rPr>
        <w:t xml:space="preserve"> MICHELIN City Grip Winter </w:t>
      </w:r>
      <w:r>
        <w:rPr>
          <w:rFonts w:ascii="Arial" w:eastAsia="Times" w:hAnsi="Arial"/>
          <w:sz w:val="16"/>
          <w:lang w:eastAsia="fr-FR"/>
        </w:rPr>
        <w:t xml:space="preserve">superior al </w:t>
      </w:r>
      <w:r w:rsidRPr="00CC0D41">
        <w:rPr>
          <w:rFonts w:ascii="Arial" w:eastAsia="Times" w:hAnsi="Arial"/>
          <w:sz w:val="16"/>
          <w:lang w:eastAsia="fr-FR"/>
        </w:rPr>
        <w:t xml:space="preserve">30% </w:t>
      </w:r>
      <w:r>
        <w:rPr>
          <w:rFonts w:ascii="Arial" w:eastAsia="Times" w:hAnsi="Arial"/>
          <w:sz w:val="16"/>
          <w:lang w:eastAsia="fr-FR"/>
        </w:rPr>
        <w:t>en comparación con el</w:t>
      </w:r>
      <w:r w:rsidRPr="00CC0D41">
        <w:rPr>
          <w:rFonts w:ascii="Arial" w:eastAsia="Times" w:hAnsi="Arial"/>
          <w:sz w:val="16"/>
          <w:lang w:eastAsia="fr-FR"/>
        </w:rPr>
        <w:t xml:space="preserve"> MICHELIN City Grip (</w:t>
      </w:r>
      <w:r w:rsidRPr="00A82EB5">
        <w:rPr>
          <w:rFonts w:ascii="Arial" w:hAnsi="Arial"/>
          <w:sz w:val="16"/>
        </w:rPr>
        <w:t>(test intern</w:t>
      </w:r>
      <w:r>
        <w:rPr>
          <w:rFonts w:ascii="Arial" w:hAnsi="Arial"/>
          <w:sz w:val="16"/>
        </w:rPr>
        <w:t>o</w:t>
      </w:r>
      <w:r w:rsidRPr="00A82EB5">
        <w:rPr>
          <w:rFonts w:ascii="Arial" w:hAnsi="Arial"/>
          <w:sz w:val="16"/>
        </w:rPr>
        <w:t xml:space="preserve">s </w:t>
      </w:r>
      <w:r>
        <w:rPr>
          <w:rFonts w:ascii="Arial" w:hAnsi="Arial"/>
          <w:sz w:val="16"/>
        </w:rPr>
        <w:t xml:space="preserve">de </w:t>
      </w:r>
      <w:r w:rsidRPr="00A82EB5">
        <w:rPr>
          <w:rFonts w:ascii="Arial" w:hAnsi="Arial"/>
          <w:sz w:val="16"/>
        </w:rPr>
        <w:t>Michelin</w:t>
      </w:r>
      <w:r>
        <w:rPr>
          <w:rFonts w:ascii="Arial" w:hAnsi="Arial"/>
          <w:sz w:val="16"/>
        </w:rPr>
        <w:t xml:space="preserve"> sobre suelo nevado</w:t>
      </w:r>
      <w:r w:rsidRPr="00CC0D41">
        <w:rPr>
          <w:rFonts w:ascii="Arial" w:eastAsia="Times" w:hAnsi="Arial"/>
          <w:sz w:val="16"/>
          <w:lang w:eastAsia="fr-FR"/>
        </w:rPr>
        <w:t>)</w:t>
      </w:r>
      <w:r>
        <w:rPr>
          <w:rFonts w:ascii="Arial" w:eastAsia="Times" w:hAnsi="Arial"/>
          <w:sz w:val="16"/>
          <w:lang w:eastAsia="fr-FR"/>
        </w:rPr>
        <w:t>.</w:t>
      </w:r>
    </w:p>
  </w:footnote>
  <w:footnote w:id="4">
    <w:p w:rsidR="00D233A5" w:rsidRDefault="00D233A5">
      <w:pPr>
        <w:pStyle w:val="FootnoteText"/>
      </w:pPr>
      <w:r w:rsidRPr="005A5B5B">
        <w:rPr>
          <w:rStyle w:val="FootnoteReference"/>
          <w:sz w:val="32"/>
        </w:rPr>
        <w:sym w:font="Symbol" w:char="F02A"/>
      </w:r>
      <w:r w:rsidRPr="005A5B5B">
        <w:rPr>
          <w:rStyle w:val="FootnoteReference"/>
          <w:sz w:val="32"/>
        </w:rPr>
        <w:sym w:font="Symbol" w:char="F02A"/>
      </w:r>
      <w:r w:rsidRPr="005A5B5B">
        <w:rPr>
          <w:rStyle w:val="FootnoteReference"/>
          <w:sz w:val="32"/>
        </w:rPr>
        <w:sym w:font="Symbol" w:char="F02A"/>
      </w:r>
      <w:r w:rsidRPr="005A5B5B">
        <w:rPr>
          <w:rStyle w:val="FootnoteReference"/>
          <w:sz w:val="32"/>
        </w:rPr>
        <w:sym w:font="Symbol" w:char="F02A"/>
      </w:r>
      <w:r w:rsidRPr="00780C93">
        <w:rPr>
          <w:rFonts w:ascii="Arial" w:eastAsia="Times" w:hAnsi="Arial"/>
          <w:sz w:val="16"/>
          <w:lang w:eastAsia="fr-FR"/>
        </w:rPr>
        <w:t xml:space="preserve"> La goma </w:t>
      </w:r>
      <w:r>
        <w:rPr>
          <w:rFonts w:ascii="Arial" w:eastAsia="Times" w:hAnsi="Arial"/>
          <w:sz w:val="16"/>
          <w:lang w:eastAsia="fr-FR"/>
        </w:rPr>
        <w:t xml:space="preserve">termoactiva mantiene la eficacia hasta </w:t>
      </w:r>
      <w:r w:rsidRPr="0037020B">
        <w:rPr>
          <w:rFonts w:ascii="Arial" w:eastAsia="Times" w:hAnsi="Arial"/>
          <w:sz w:val="16"/>
          <w:lang w:eastAsia="fr-FR"/>
        </w:rPr>
        <w:t>-10°</w:t>
      </w:r>
      <w:r>
        <w:rPr>
          <w:rFonts w:ascii="Arial" w:eastAsia="Times" w:hAnsi="Arial"/>
          <w:sz w:val="16"/>
          <w:lang w:eastAsia="fr-FR"/>
        </w:rPr>
        <w:t xml:space="preserve"> </w:t>
      </w:r>
      <w:r w:rsidRPr="0037020B">
        <w:rPr>
          <w:rFonts w:ascii="Arial" w:eastAsia="Times" w:hAnsi="Arial"/>
          <w:sz w:val="16"/>
          <w:lang w:eastAsia="fr-FR"/>
        </w:rPr>
        <w:t>C</w:t>
      </w:r>
      <w:r>
        <w:rPr>
          <w:rFonts w:ascii="Arial" w:eastAsia="Times" w:hAnsi="Arial"/>
          <w:sz w:val="16"/>
          <w:lang w:eastAsia="fr-FR"/>
        </w:rPr>
        <w: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A5" w:rsidRDefault="00D233A5">
    <w:pPr>
      <w:pStyle w:val="Header"/>
    </w:pP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593F"/>
    <w:multiLevelType w:val="hybridMultilevel"/>
    <w:tmpl w:val="4100E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Frutiger-Roman" w:hint="default"/>
      </w:rPr>
    </w:lvl>
    <w:lvl w:ilvl="1" w:tplc="4D8A167C">
      <w:start w:val="2004"/>
      <w:numFmt w:val="bullet"/>
      <w:lvlText w:val="-"/>
      <w:lvlJc w:val="left"/>
      <w:pPr>
        <w:tabs>
          <w:tab w:val="num" w:pos="1440"/>
        </w:tabs>
        <w:ind w:left="1440" w:hanging="360"/>
      </w:pPr>
      <w:rPr>
        <w:rFonts w:ascii="Arial" w:eastAsia="Times New Roman" w:hAnsi="Arial" w:cs="Frutiger-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Frutiger-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Frutiger-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D827E8"/>
    <w:multiLevelType w:val="hybridMultilevel"/>
    <w:tmpl w:val="355A3D52"/>
    <w:lvl w:ilvl="0" w:tplc="0D14FB1E">
      <w:numFmt w:val="bullet"/>
      <w:lvlText w:val="-"/>
      <w:lvlJc w:val="left"/>
      <w:pPr>
        <w:tabs>
          <w:tab w:val="num" w:pos="720"/>
        </w:tabs>
        <w:ind w:left="720" w:hanging="360"/>
      </w:pPr>
      <w:rPr>
        <w:rFonts w:ascii="Arial" w:eastAsia="Cambria" w:hAnsi="Arial" w:cs="Frutiger-Roman" w:hint="default"/>
      </w:rPr>
    </w:lvl>
    <w:lvl w:ilvl="1" w:tplc="040C0003" w:tentative="1">
      <w:start w:val="1"/>
      <w:numFmt w:val="bullet"/>
      <w:lvlText w:val="o"/>
      <w:lvlJc w:val="left"/>
      <w:pPr>
        <w:tabs>
          <w:tab w:val="num" w:pos="1440"/>
        </w:tabs>
        <w:ind w:left="1440" w:hanging="360"/>
      </w:pPr>
      <w:rPr>
        <w:rFonts w:ascii="Courier New" w:hAnsi="Courier New" w:cs="Frutiger-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Frutiger-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Frutiger-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C1E678C"/>
    <w:multiLevelType w:val="hybridMultilevel"/>
    <w:tmpl w:val="5ABE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865CE"/>
    <w:multiLevelType w:val="hybridMultilevel"/>
    <w:tmpl w:val="70281ABA"/>
    <w:lvl w:ilvl="0" w:tplc="62689966">
      <w:numFmt w:val="bullet"/>
      <w:lvlText w:val="-"/>
      <w:lvlJc w:val="left"/>
      <w:pPr>
        <w:ind w:left="720" w:hanging="360"/>
      </w:pPr>
      <w:rPr>
        <w:rFonts w:ascii="Arial" w:eastAsia="Cambria" w:hAnsi="Arial" w:cs="Frutiger-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A54109C"/>
    <w:multiLevelType w:val="hybridMultilevel"/>
    <w:tmpl w:val="C6EE19D2"/>
    <w:lvl w:ilvl="0" w:tplc="05CCB8FA">
      <w:numFmt w:val="bullet"/>
      <w:lvlText w:val="-"/>
      <w:lvlJc w:val="left"/>
      <w:pPr>
        <w:ind w:left="1060" w:hanging="700"/>
      </w:pPr>
      <w:rPr>
        <w:rFonts w:ascii="Arial" w:eastAsia="Times"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2">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4">
    <w:nsid w:val="3ACF4928"/>
    <w:multiLevelType w:val="hybridMultilevel"/>
    <w:tmpl w:val="7F963D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Frutiger-Roman" w:hint="default"/>
      </w:rPr>
    </w:lvl>
    <w:lvl w:ilvl="1" w:tplc="040C0003" w:tentative="1">
      <w:start w:val="1"/>
      <w:numFmt w:val="bullet"/>
      <w:lvlText w:val="o"/>
      <w:lvlJc w:val="left"/>
      <w:pPr>
        <w:tabs>
          <w:tab w:val="num" w:pos="1440"/>
        </w:tabs>
        <w:ind w:left="1440" w:hanging="360"/>
      </w:pPr>
      <w:rPr>
        <w:rFonts w:ascii="Courier New" w:hAnsi="Courier New" w:cs="Frutiger-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Frutiger-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Frutiger-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C3F245F"/>
    <w:multiLevelType w:val="multilevel"/>
    <w:tmpl w:val="5ABEBD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60EB75AD"/>
    <w:multiLevelType w:val="hybridMultilevel"/>
    <w:tmpl w:val="32FC388E"/>
    <w:lvl w:ilvl="0" w:tplc="B8CE4792">
      <w:numFmt w:val="bullet"/>
      <w:lvlText w:val="-"/>
      <w:lvlJc w:val="left"/>
      <w:pPr>
        <w:ind w:left="720" w:hanging="360"/>
      </w:pPr>
      <w:rPr>
        <w:rFonts w:ascii="Arial" w:eastAsia="Cambria" w:hAnsi="Arial" w:cs="Frutiger-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611B0D90"/>
    <w:multiLevelType w:val="multilevel"/>
    <w:tmpl w:val="425C47F8"/>
    <w:lvl w:ilvl="0">
      <w:numFmt w:val="bullet"/>
      <w:lvlText w:val=""/>
      <w:lvlJc w:val="left"/>
      <w:pPr>
        <w:tabs>
          <w:tab w:val="num" w:pos="720"/>
        </w:tabs>
        <w:ind w:left="720" w:hanging="360"/>
      </w:pPr>
      <w:rPr>
        <w:rFonts w:ascii="Wingdings" w:eastAsia="Times New Roman" w:hAnsi="Wingdings" w:cs="Frutiger-Roman" w:hint="default"/>
      </w:rPr>
    </w:lvl>
    <w:lvl w:ilvl="1">
      <w:start w:val="2004"/>
      <w:numFmt w:val="bullet"/>
      <w:lvlText w:val="-"/>
      <w:lvlJc w:val="left"/>
      <w:pPr>
        <w:tabs>
          <w:tab w:val="num" w:pos="1440"/>
        </w:tabs>
        <w:ind w:left="1440" w:hanging="360"/>
      </w:pPr>
      <w:rPr>
        <w:rFonts w:ascii="Arial" w:eastAsia="Times New Roman" w:hAnsi="Arial" w:cs="Frutiger-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Frutiger-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Frutiger-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0">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15"/>
  </w:num>
  <w:num w:numId="4">
    <w:abstractNumId w:val="1"/>
  </w:num>
  <w:num w:numId="5">
    <w:abstractNumId w:val="8"/>
  </w:num>
  <w:num w:numId="6">
    <w:abstractNumId w:val="17"/>
  </w:num>
  <w:num w:numId="7">
    <w:abstractNumId w:val="18"/>
  </w:num>
  <w:num w:numId="8">
    <w:abstractNumId w:val="21"/>
  </w:num>
  <w:num w:numId="9">
    <w:abstractNumId w:val="19"/>
  </w:num>
  <w:num w:numId="10">
    <w:abstractNumId w:val="3"/>
  </w:num>
  <w:num w:numId="11">
    <w:abstractNumId w:val="5"/>
  </w:num>
  <w:num w:numId="12">
    <w:abstractNumId w:val="9"/>
  </w:num>
  <w:num w:numId="13">
    <w:abstractNumId w:val="13"/>
  </w:num>
  <w:num w:numId="14">
    <w:abstractNumId w:val="20"/>
  </w:num>
  <w:num w:numId="15">
    <w:abstractNumId w:val="11"/>
  </w:num>
  <w:num w:numId="16">
    <w:abstractNumId w:val="6"/>
  </w:num>
  <w:num w:numId="17">
    <w:abstractNumId w:val="12"/>
  </w:num>
  <w:num w:numId="18">
    <w:abstractNumId w:val="14"/>
  </w:num>
  <w:num w:numId="19">
    <w:abstractNumId w:val="10"/>
  </w:num>
  <w:num w:numId="20">
    <w:abstractNumId w:val="7"/>
  </w:num>
  <w:num w:numId="21">
    <w:abstractNumId w:val="16"/>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rsids>
    <w:rsidRoot w:val="00EF7CBB"/>
    <w:rsid w:val="000153A0"/>
    <w:rsid w:val="00022228"/>
    <w:rsid w:val="000226B1"/>
    <w:rsid w:val="00025A0C"/>
    <w:rsid w:val="00030501"/>
    <w:rsid w:val="00034640"/>
    <w:rsid w:val="00035703"/>
    <w:rsid w:val="00041CA0"/>
    <w:rsid w:val="00042F9A"/>
    <w:rsid w:val="00044F8D"/>
    <w:rsid w:val="0004717D"/>
    <w:rsid w:val="00052547"/>
    <w:rsid w:val="00064990"/>
    <w:rsid w:val="0006696E"/>
    <w:rsid w:val="00073F98"/>
    <w:rsid w:val="00076013"/>
    <w:rsid w:val="000858A2"/>
    <w:rsid w:val="000949B3"/>
    <w:rsid w:val="000A08A2"/>
    <w:rsid w:val="000A1027"/>
    <w:rsid w:val="000A4D46"/>
    <w:rsid w:val="000B1D12"/>
    <w:rsid w:val="000B227F"/>
    <w:rsid w:val="000D401B"/>
    <w:rsid w:val="000D43F2"/>
    <w:rsid w:val="000D6553"/>
    <w:rsid w:val="000E3F55"/>
    <w:rsid w:val="000F37D6"/>
    <w:rsid w:val="000F593D"/>
    <w:rsid w:val="001004B6"/>
    <w:rsid w:val="00102239"/>
    <w:rsid w:val="00103A2A"/>
    <w:rsid w:val="0012161E"/>
    <w:rsid w:val="0012191F"/>
    <w:rsid w:val="0012233B"/>
    <w:rsid w:val="00122F97"/>
    <w:rsid w:val="00125C39"/>
    <w:rsid w:val="001277A4"/>
    <w:rsid w:val="001361AD"/>
    <w:rsid w:val="0014563E"/>
    <w:rsid w:val="001507A3"/>
    <w:rsid w:val="00156D6F"/>
    <w:rsid w:val="00160466"/>
    <w:rsid w:val="00162345"/>
    <w:rsid w:val="001631F9"/>
    <w:rsid w:val="001640E2"/>
    <w:rsid w:val="0017695F"/>
    <w:rsid w:val="00176C10"/>
    <w:rsid w:val="0019127E"/>
    <w:rsid w:val="0019438E"/>
    <w:rsid w:val="00194993"/>
    <w:rsid w:val="001A27FA"/>
    <w:rsid w:val="001B037F"/>
    <w:rsid w:val="001B11D9"/>
    <w:rsid w:val="001C3E7C"/>
    <w:rsid w:val="001D052E"/>
    <w:rsid w:val="001D091C"/>
    <w:rsid w:val="001D5C73"/>
    <w:rsid w:val="001E00FC"/>
    <w:rsid w:val="001E1DD4"/>
    <w:rsid w:val="001E1FD6"/>
    <w:rsid w:val="001F1A9B"/>
    <w:rsid w:val="002027A2"/>
    <w:rsid w:val="00210409"/>
    <w:rsid w:val="002311AF"/>
    <w:rsid w:val="002333F7"/>
    <w:rsid w:val="002364EE"/>
    <w:rsid w:val="002366BB"/>
    <w:rsid w:val="00236AD6"/>
    <w:rsid w:val="002437AD"/>
    <w:rsid w:val="00244450"/>
    <w:rsid w:val="00244BD6"/>
    <w:rsid w:val="00246E39"/>
    <w:rsid w:val="00247B81"/>
    <w:rsid w:val="00251FF5"/>
    <w:rsid w:val="00253C1A"/>
    <w:rsid w:val="0026231C"/>
    <w:rsid w:val="00265ACA"/>
    <w:rsid w:val="002751EB"/>
    <w:rsid w:val="002945B1"/>
    <w:rsid w:val="002A53EA"/>
    <w:rsid w:val="002B09CC"/>
    <w:rsid w:val="002C0FF4"/>
    <w:rsid w:val="002C296B"/>
    <w:rsid w:val="002C2B5B"/>
    <w:rsid w:val="002C5F5D"/>
    <w:rsid w:val="002D08A6"/>
    <w:rsid w:val="002D13D7"/>
    <w:rsid w:val="002D1D33"/>
    <w:rsid w:val="002D2952"/>
    <w:rsid w:val="002D6DB2"/>
    <w:rsid w:val="002E5536"/>
    <w:rsid w:val="002E60C6"/>
    <w:rsid w:val="002E68B3"/>
    <w:rsid w:val="002E74A8"/>
    <w:rsid w:val="002E7576"/>
    <w:rsid w:val="002F556E"/>
    <w:rsid w:val="002F631E"/>
    <w:rsid w:val="00304ED5"/>
    <w:rsid w:val="00306C5E"/>
    <w:rsid w:val="00307806"/>
    <w:rsid w:val="00311398"/>
    <w:rsid w:val="00320A88"/>
    <w:rsid w:val="0032222F"/>
    <w:rsid w:val="00325AE6"/>
    <w:rsid w:val="00327E17"/>
    <w:rsid w:val="00332825"/>
    <w:rsid w:val="003346DD"/>
    <w:rsid w:val="0033637E"/>
    <w:rsid w:val="0033685A"/>
    <w:rsid w:val="003516CB"/>
    <w:rsid w:val="00354E31"/>
    <w:rsid w:val="003565E7"/>
    <w:rsid w:val="00362711"/>
    <w:rsid w:val="003671E9"/>
    <w:rsid w:val="0037020B"/>
    <w:rsid w:val="0038121E"/>
    <w:rsid w:val="00392A0F"/>
    <w:rsid w:val="00392AA6"/>
    <w:rsid w:val="00393654"/>
    <w:rsid w:val="003952EC"/>
    <w:rsid w:val="003A31FF"/>
    <w:rsid w:val="003A53DB"/>
    <w:rsid w:val="003C1ADE"/>
    <w:rsid w:val="003C2BAE"/>
    <w:rsid w:val="003C520D"/>
    <w:rsid w:val="003D0E49"/>
    <w:rsid w:val="003D2BAA"/>
    <w:rsid w:val="003D666C"/>
    <w:rsid w:val="003E0386"/>
    <w:rsid w:val="003F3040"/>
    <w:rsid w:val="003F5BE0"/>
    <w:rsid w:val="004006D8"/>
    <w:rsid w:val="00405541"/>
    <w:rsid w:val="004108C5"/>
    <w:rsid w:val="00415C40"/>
    <w:rsid w:val="00417767"/>
    <w:rsid w:val="004215A1"/>
    <w:rsid w:val="00421784"/>
    <w:rsid w:val="00423C1C"/>
    <w:rsid w:val="00424758"/>
    <w:rsid w:val="00430052"/>
    <w:rsid w:val="0043239D"/>
    <w:rsid w:val="0043569C"/>
    <w:rsid w:val="00450CBB"/>
    <w:rsid w:val="004555C9"/>
    <w:rsid w:val="0045705B"/>
    <w:rsid w:val="00460F3C"/>
    <w:rsid w:val="0046353A"/>
    <w:rsid w:val="00471F78"/>
    <w:rsid w:val="00473FC8"/>
    <w:rsid w:val="00494C00"/>
    <w:rsid w:val="004B4BCE"/>
    <w:rsid w:val="004C52FB"/>
    <w:rsid w:val="004D4433"/>
    <w:rsid w:val="004D6219"/>
    <w:rsid w:val="004E3049"/>
    <w:rsid w:val="004E5206"/>
    <w:rsid w:val="004F127A"/>
    <w:rsid w:val="004F6968"/>
    <w:rsid w:val="004F7531"/>
    <w:rsid w:val="00501A1D"/>
    <w:rsid w:val="00502C6C"/>
    <w:rsid w:val="00502DB0"/>
    <w:rsid w:val="00510C05"/>
    <w:rsid w:val="00511F7E"/>
    <w:rsid w:val="00517926"/>
    <w:rsid w:val="00533EA6"/>
    <w:rsid w:val="00536439"/>
    <w:rsid w:val="0054087B"/>
    <w:rsid w:val="00543C98"/>
    <w:rsid w:val="00545378"/>
    <w:rsid w:val="0055247E"/>
    <w:rsid w:val="00561E87"/>
    <w:rsid w:val="00563B47"/>
    <w:rsid w:val="00566BCE"/>
    <w:rsid w:val="0056724A"/>
    <w:rsid w:val="00581AFE"/>
    <w:rsid w:val="00591773"/>
    <w:rsid w:val="00591D2F"/>
    <w:rsid w:val="005A0B9B"/>
    <w:rsid w:val="005A0F78"/>
    <w:rsid w:val="005A5B5B"/>
    <w:rsid w:val="005A62AC"/>
    <w:rsid w:val="005A6939"/>
    <w:rsid w:val="005B0DF3"/>
    <w:rsid w:val="005B3F97"/>
    <w:rsid w:val="005C1CA0"/>
    <w:rsid w:val="005D13D7"/>
    <w:rsid w:val="005D4ACD"/>
    <w:rsid w:val="005E1142"/>
    <w:rsid w:val="005F0C69"/>
    <w:rsid w:val="005F6FD6"/>
    <w:rsid w:val="00605173"/>
    <w:rsid w:val="0061456E"/>
    <w:rsid w:val="0062442C"/>
    <w:rsid w:val="0062590E"/>
    <w:rsid w:val="006428AD"/>
    <w:rsid w:val="006452C8"/>
    <w:rsid w:val="0064559E"/>
    <w:rsid w:val="00645B49"/>
    <w:rsid w:val="00646ABB"/>
    <w:rsid w:val="00646C90"/>
    <w:rsid w:val="0065045D"/>
    <w:rsid w:val="00650E76"/>
    <w:rsid w:val="006572E5"/>
    <w:rsid w:val="00660EDE"/>
    <w:rsid w:val="006625D6"/>
    <w:rsid w:val="00662CC3"/>
    <w:rsid w:val="00667E5D"/>
    <w:rsid w:val="00681BB9"/>
    <w:rsid w:val="00681FCA"/>
    <w:rsid w:val="00687E81"/>
    <w:rsid w:val="0069358C"/>
    <w:rsid w:val="006A57C5"/>
    <w:rsid w:val="006B5271"/>
    <w:rsid w:val="006C2DA2"/>
    <w:rsid w:val="006D69FE"/>
    <w:rsid w:val="006E0156"/>
    <w:rsid w:val="006E0B22"/>
    <w:rsid w:val="006E5C3E"/>
    <w:rsid w:val="006E6A3A"/>
    <w:rsid w:val="006F04FF"/>
    <w:rsid w:val="006F309B"/>
    <w:rsid w:val="006F42C2"/>
    <w:rsid w:val="00707AEA"/>
    <w:rsid w:val="00707EF5"/>
    <w:rsid w:val="00710D86"/>
    <w:rsid w:val="007110A1"/>
    <w:rsid w:val="00712186"/>
    <w:rsid w:val="007143F4"/>
    <w:rsid w:val="00717F00"/>
    <w:rsid w:val="007242B5"/>
    <w:rsid w:val="00726D20"/>
    <w:rsid w:val="007313E0"/>
    <w:rsid w:val="007347E5"/>
    <w:rsid w:val="00735D2C"/>
    <w:rsid w:val="00737803"/>
    <w:rsid w:val="007404C5"/>
    <w:rsid w:val="00740A17"/>
    <w:rsid w:val="00744568"/>
    <w:rsid w:val="00754BA9"/>
    <w:rsid w:val="00765FAD"/>
    <w:rsid w:val="00766950"/>
    <w:rsid w:val="0076792C"/>
    <w:rsid w:val="00780956"/>
    <w:rsid w:val="00780C93"/>
    <w:rsid w:val="007832A7"/>
    <w:rsid w:val="0079086B"/>
    <w:rsid w:val="00794C97"/>
    <w:rsid w:val="007950BD"/>
    <w:rsid w:val="00797A71"/>
    <w:rsid w:val="00797CE5"/>
    <w:rsid w:val="007A2D63"/>
    <w:rsid w:val="007A3E3D"/>
    <w:rsid w:val="007A7163"/>
    <w:rsid w:val="007A73BD"/>
    <w:rsid w:val="007B0B48"/>
    <w:rsid w:val="007B30C7"/>
    <w:rsid w:val="007B3452"/>
    <w:rsid w:val="007B7E3F"/>
    <w:rsid w:val="007C4DE1"/>
    <w:rsid w:val="007D719C"/>
    <w:rsid w:val="007F33A3"/>
    <w:rsid w:val="008039CC"/>
    <w:rsid w:val="0081055E"/>
    <w:rsid w:val="00813BE7"/>
    <w:rsid w:val="00817AC0"/>
    <w:rsid w:val="00820957"/>
    <w:rsid w:val="00826BE5"/>
    <w:rsid w:val="00826BEB"/>
    <w:rsid w:val="00830E58"/>
    <w:rsid w:val="0083454D"/>
    <w:rsid w:val="0083525C"/>
    <w:rsid w:val="00840DA5"/>
    <w:rsid w:val="008426E6"/>
    <w:rsid w:val="00844A60"/>
    <w:rsid w:val="008507E4"/>
    <w:rsid w:val="00855AA0"/>
    <w:rsid w:val="00857E1A"/>
    <w:rsid w:val="00877307"/>
    <w:rsid w:val="00880410"/>
    <w:rsid w:val="00880A7D"/>
    <w:rsid w:val="00887B1E"/>
    <w:rsid w:val="00892E3B"/>
    <w:rsid w:val="00897AC7"/>
    <w:rsid w:val="008A7551"/>
    <w:rsid w:val="008B25F8"/>
    <w:rsid w:val="008B651C"/>
    <w:rsid w:val="008B7213"/>
    <w:rsid w:val="008C559E"/>
    <w:rsid w:val="008C6153"/>
    <w:rsid w:val="008C7070"/>
    <w:rsid w:val="008D0B68"/>
    <w:rsid w:val="008D59C3"/>
    <w:rsid w:val="008E527F"/>
    <w:rsid w:val="008E5A50"/>
    <w:rsid w:val="008E5FDF"/>
    <w:rsid w:val="008E72B0"/>
    <w:rsid w:val="008F40EA"/>
    <w:rsid w:val="008F68D8"/>
    <w:rsid w:val="00911A02"/>
    <w:rsid w:val="0091438A"/>
    <w:rsid w:val="0092019D"/>
    <w:rsid w:val="009206CC"/>
    <w:rsid w:val="00942275"/>
    <w:rsid w:val="00943FB4"/>
    <w:rsid w:val="00950AF2"/>
    <w:rsid w:val="00954668"/>
    <w:rsid w:val="00955AFA"/>
    <w:rsid w:val="009568EF"/>
    <w:rsid w:val="00957327"/>
    <w:rsid w:val="00963AF8"/>
    <w:rsid w:val="00971450"/>
    <w:rsid w:val="0097174C"/>
    <w:rsid w:val="0099257D"/>
    <w:rsid w:val="00992D67"/>
    <w:rsid w:val="009A363F"/>
    <w:rsid w:val="009A3E25"/>
    <w:rsid w:val="009A5675"/>
    <w:rsid w:val="009C2350"/>
    <w:rsid w:val="009C24C4"/>
    <w:rsid w:val="009C3629"/>
    <w:rsid w:val="009D71F3"/>
    <w:rsid w:val="009E4F2B"/>
    <w:rsid w:val="009F48CA"/>
    <w:rsid w:val="009F5A3E"/>
    <w:rsid w:val="009F69F1"/>
    <w:rsid w:val="009F7BC8"/>
    <w:rsid w:val="00A11536"/>
    <w:rsid w:val="00A1249D"/>
    <w:rsid w:val="00A20809"/>
    <w:rsid w:val="00A21806"/>
    <w:rsid w:val="00A27587"/>
    <w:rsid w:val="00A40792"/>
    <w:rsid w:val="00A44067"/>
    <w:rsid w:val="00A45CB1"/>
    <w:rsid w:val="00A50CFA"/>
    <w:rsid w:val="00A5310A"/>
    <w:rsid w:val="00A53D9E"/>
    <w:rsid w:val="00A70FAC"/>
    <w:rsid w:val="00A82EB5"/>
    <w:rsid w:val="00A82F2E"/>
    <w:rsid w:val="00A84F49"/>
    <w:rsid w:val="00A954C1"/>
    <w:rsid w:val="00A97D1D"/>
    <w:rsid w:val="00A97FBB"/>
    <w:rsid w:val="00AA29EA"/>
    <w:rsid w:val="00AA7B60"/>
    <w:rsid w:val="00AA7D29"/>
    <w:rsid w:val="00AA7D71"/>
    <w:rsid w:val="00AB5CA4"/>
    <w:rsid w:val="00AC1956"/>
    <w:rsid w:val="00AC2E64"/>
    <w:rsid w:val="00AC2F7A"/>
    <w:rsid w:val="00AC675B"/>
    <w:rsid w:val="00AD2BDF"/>
    <w:rsid w:val="00AD7E06"/>
    <w:rsid w:val="00AE324D"/>
    <w:rsid w:val="00AE3F3F"/>
    <w:rsid w:val="00AE6335"/>
    <w:rsid w:val="00AF1454"/>
    <w:rsid w:val="00B044DF"/>
    <w:rsid w:val="00B05C43"/>
    <w:rsid w:val="00B112D1"/>
    <w:rsid w:val="00B14D40"/>
    <w:rsid w:val="00B31287"/>
    <w:rsid w:val="00B32B24"/>
    <w:rsid w:val="00B33BA1"/>
    <w:rsid w:val="00B376AA"/>
    <w:rsid w:val="00B4464D"/>
    <w:rsid w:val="00B45E82"/>
    <w:rsid w:val="00B5216A"/>
    <w:rsid w:val="00B53125"/>
    <w:rsid w:val="00B55367"/>
    <w:rsid w:val="00B55442"/>
    <w:rsid w:val="00B8051B"/>
    <w:rsid w:val="00B8066C"/>
    <w:rsid w:val="00B81209"/>
    <w:rsid w:val="00B84174"/>
    <w:rsid w:val="00B86184"/>
    <w:rsid w:val="00B871CB"/>
    <w:rsid w:val="00B97A82"/>
    <w:rsid w:val="00BA00A1"/>
    <w:rsid w:val="00BA705B"/>
    <w:rsid w:val="00BB34E9"/>
    <w:rsid w:val="00BB6F38"/>
    <w:rsid w:val="00BC0880"/>
    <w:rsid w:val="00BC23A1"/>
    <w:rsid w:val="00BC7FD6"/>
    <w:rsid w:val="00BD27B7"/>
    <w:rsid w:val="00BE0063"/>
    <w:rsid w:val="00BE5C1B"/>
    <w:rsid w:val="00BE60D8"/>
    <w:rsid w:val="00C01032"/>
    <w:rsid w:val="00C14480"/>
    <w:rsid w:val="00C15F4D"/>
    <w:rsid w:val="00C30AC3"/>
    <w:rsid w:val="00C3410D"/>
    <w:rsid w:val="00C40463"/>
    <w:rsid w:val="00C42CF7"/>
    <w:rsid w:val="00C43014"/>
    <w:rsid w:val="00C464AB"/>
    <w:rsid w:val="00C537B5"/>
    <w:rsid w:val="00C660CB"/>
    <w:rsid w:val="00C71856"/>
    <w:rsid w:val="00C731A6"/>
    <w:rsid w:val="00C74757"/>
    <w:rsid w:val="00C75830"/>
    <w:rsid w:val="00C809BF"/>
    <w:rsid w:val="00C87DCD"/>
    <w:rsid w:val="00C87F4B"/>
    <w:rsid w:val="00C918F2"/>
    <w:rsid w:val="00C922F8"/>
    <w:rsid w:val="00C95281"/>
    <w:rsid w:val="00CA108A"/>
    <w:rsid w:val="00CC012B"/>
    <w:rsid w:val="00CC0D41"/>
    <w:rsid w:val="00CC21C2"/>
    <w:rsid w:val="00CC70F9"/>
    <w:rsid w:val="00CD3F78"/>
    <w:rsid w:val="00CD66D2"/>
    <w:rsid w:val="00CD697E"/>
    <w:rsid w:val="00CE57B0"/>
    <w:rsid w:val="00CF5A7F"/>
    <w:rsid w:val="00CF69DC"/>
    <w:rsid w:val="00CF7171"/>
    <w:rsid w:val="00D00B89"/>
    <w:rsid w:val="00D045FB"/>
    <w:rsid w:val="00D0643B"/>
    <w:rsid w:val="00D06D8C"/>
    <w:rsid w:val="00D07ED1"/>
    <w:rsid w:val="00D11F7A"/>
    <w:rsid w:val="00D14795"/>
    <w:rsid w:val="00D16E87"/>
    <w:rsid w:val="00D233A5"/>
    <w:rsid w:val="00D30DE0"/>
    <w:rsid w:val="00D37D24"/>
    <w:rsid w:val="00D4447B"/>
    <w:rsid w:val="00D47865"/>
    <w:rsid w:val="00D52920"/>
    <w:rsid w:val="00D61299"/>
    <w:rsid w:val="00D63B48"/>
    <w:rsid w:val="00D86B9B"/>
    <w:rsid w:val="00D902A8"/>
    <w:rsid w:val="00D90738"/>
    <w:rsid w:val="00D91D17"/>
    <w:rsid w:val="00DA3E5D"/>
    <w:rsid w:val="00DA4805"/>
    <w:rsid w:val="00DA64D7"/>
    <w:rsid w:val="00DC2874"/>
    <w:rsid w:val="00DC6D7B"/>
    <w:rsid w:val="00DD43C1"/>
    <w:rsid w:val="00DF1F53"/>
    <w:rsid w:val="00DF7AFE"/>
    <w:rsid w:val="00E040D5"/>
    <w:rsid w:val="00E06AE7"/>
    <w:rsid w:val="00E326CE"/>
    <w:rsid w:val="00E3299B"/>
    <w:rsid w:val="00E35BD8"/>
    <w:rsid w:val="00E40FEE"/>
    <w:rsid w:val="00E554C7"/>
    <w:rsid w:val="00E60966"/>
    <w:rsid w:val="00E64896"/>
    <w:rsid w:val="00E7050E"/>
    <w:rsid w:val="00E70EA8"/>
    <w:rsid w:val="00E84399"/>
    <w:rsid w:val="00E867F0"/>
    <w:rsid w:val="00E97D09"/>
    <w:rsid w:val="00EA1E89"/>
    <w:rsid w:val="00EA5CE5"/>
    <w:rsid w:val="00EB383E"/>
    <w:rsid w:val="00EB5F6E"/>
    <w:rsid w:val="00EB7238"/>
    <w:rsid w:val="00EC48FD"/>
    <w:rsid w:val="00ED3C23"/>
    <w:rsid w:val="00ED4026"/>
    <w:rsid w:val="00EE1317"/>
    <w:rsid w:val="00EE3D8C"/>
    <w:rsid w:val="00EE6C62"/>
    <w:rsid w:val="00EF361E"/>
    <w:rsid w:val="00EF41F3"/>
    <w:rsid w:val="00EF50CC"/>
    <w:rsid w:val="00EF734F"/>
    <w:rsid w:val="00EF7CBB"/>
    <w:rsid w:val="00F0682A"/>
    <w:rsid w:val="00F17317"/>
    <w:rsid w:val="00F24A59"/>
    <w:rsid w:val="00F375ED"/>
    <w:rsid w:val="00F377F2"/>
    <w:rsid w:val="00F41D5A"/>
    <w:rsid w:val="00F423F2"/>
    <w:rsid w:val="00F527EB"/>
    <w:rsid w:val="00F543D3"/>
    <w:rsid w:val="00F5796C"/>
    <w:rsid w:val="00F64BD4"/>
    <w:rsid w:val="00F73233"/>
    <w:rsid w:val="00F74052"/>
    <w:rsid w:val="00F7459F"/>
    <w:rsid w:val="00F771E1"/>
    <w:rsid w:val="00F8322B"/>
    <w:rsid w:val="00F85BA5"/>
    <w:rsid w:val="00F934BB"/>
    <w:rsid w:val="00F944CE"/>
    <w:rsid w:val="00FA359C"/>
    <w:rsid w:val="00FA3C7F"/>
    <w:rsid w:val="00FA4D4F"/>
    <w:rsid w:val="00FB061D"/>
    <w:rsid w:val="00FC7ACB"/>
    <w:rsid w:val="00FD076C"/>
    <w:rsid w:val="00FD2621"/>
    <w:rsid w:val="00FE09C4"/>
    <w:rsid w:val="00FE1BA6"/>
    <w:rsid w:val="00FE4E85"/>
    <w:rsid w:val="00FE4EED"/>
    <w:rsid w:val="00FF6E0C"/>
    <w:rsid w:val="00FF76CA"/>
  </w:rsids>
  <m:mathPr>
    <m:mathFont m:val="Frutiger 55 Roman"/>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uiPriority w:val="99"/>
    <w:rsid w:val="00096802"/>
  </w:style>
  <w:style w:type="paragraph" w:styleId="Footer">
    <w:name w:val="footer"/>
    <w:basedOn w:val="Normal"/>
    <w:link w:val="FooterChar"/>
    <w:uiPriority w:val="99"/>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uiPriority w:val="99"/>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FootnoteText">
    <w:name w:val="footnote text"/>
    <w:basedOn w:val="Normal"/>
    <w:link w:val="FootnoteTextChar"/>
    <w:uiPriority w:val="99"/>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iPriority w:val="99"/>
    <w:semiHidden/>
    <w:unhideWhenUsed/>
    <w:rsid w:val="0097174C"/>
  </w:style>
  <w:style w:type="paragraph" w:customStyle="1" w:styleId="Prrafobsico">
    <w:name w:val="[Párrafo básico]"/>
    <w:basedOn w:val="Normal"/>
    <w:uiPriority w:val="99"/>
    <w:rsid w:val="00545378"/>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fr-FR" w:eastAsia="en-US"/>
    </w:rPr>
  </w:style>
  <w:style w:type="paragraph" w:customStyle="1" w:styleId="Estilodeprrafo1">
    <w:name w:val="Estilo de párrafo 1"/>
    <w:basedOn w:val="Normal"/>
    <w:uiPriority w:val="99"/>
    <w:rsid w:val="00CC012B"/>
    <w:pPr>
      <w:widowControl w:val="0"/>
      <w:suppressAutoHyphens/>
      <w:autoSpaceDE w:val="0"/>
      <w:autoSpaceDN w:val="0"/>
      <w:adjustRightInd w:val="0"/>
      <w:spacing w:after="113" w:line="288" w:lineRule="auto"/>
      <w:jc w:val="both"/>
      <w:textAlignment w:val="center"/>
    </w:pPr>
    <w:rPr>
      <w:rFonts w:ascii="Frutiger-Roman" w:eastAsia="Times New Roman" w:hAnsi="Frutiger-Roman" w:cs="Frutiger-Roman"/>
      <w:color w:val="000000"/>
      <w:sz w:val="20"/>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customStyle="1" w:styleId="Prrafobsico">
    <w:name w:val="[Párrafo básico]"/>
    <w:basedOn w:val="Normal"/>
    <w:uiPriority w:val="99"/>
    <w:rsid w:val="00545378"/>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fr-FR" w:eastAsia="en-US"/>
    </w:rPr>
  </w:style>
  <w:style w:type="paragraph" w:customStyle="1" w:styleId="Estilodeprrafo1">
    <w:name w:val="Estilo de párrafo 1"/>
    <w:basedOn w:val="Normal"/>
    <w:uiPriority w:val="99"/>
    <w:rsid w:val="00CC012B"/>
    <w:pPr>
      <w:widowControl w:val="0"/>
      <w:suppressAutoHyphens/>
      <w:autoSpaceDE w:val="0"/>
      <w:autoSpaceDN w:val="0"/>
      <w:adjustRightInd w:val="0"/>
      <w:spacing w:after="113" w:line="288" w:lineRule="auto"/>
      <w:jc w:val="both"/>
      <w:textAlignment w:val="center"/>
    </w:pPr>
    <w:rPr>
      <w:rFonts w:ascii="Frutiger-Roman" w:eastAsia="Times New Roman" w:hAnsi="Frutiger-Roman" w:cs="Frutiger-Roman"/>
      <w:color w:val="000000"/>
      <w:sz w:val="20"/>
      <w:szCs w:val="20"/>
      <w:lang w:val="fr-FR"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jpeg"/><Relationship Id="rId67" Type="http://schemas.openxmlformats.org/officeDocument/2006/relationships/image" Target="media/image54.jpeg"/><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7.png"/><Relationship Id="rId51" Type="http://schemas.openxmlformats.org/officeDocument/2006/relationships/image" Target="media/image38.jpe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jpe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diagramData" Target="diagrams/data1.xml"/><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70" Type="http://schemas.microsoft.com/office/2007/relationships/stylesWithEffects" Target="stylesWithEffects.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60" Type="http://schemas.openxmlformats.org/officeDocument/2006/relationships/image" Target="media/image47.jpeg"/><Relationship Id="rId61" Type="http://schemas.openxmlformats.org/officeDocument/2006/relationships/image" Target="media/image48.png"/><Relationship Id="rId62" Type="http://schemas.openxmlformats.org/officeDocument/2006/relationships/image" Target="media/image49.png"/><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ACD837-99A0-49D6-B1DD-6ED2EE2B815E}"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fr-FR"/>
        </a:p>
      </dgm:t>
    </dgm:pt>
    <dgm:pt modelId="{141D5265-5B07-4506-9B4F-F4855AE19DA1}">
      <dgm:prSet phldrT="[Texte]" custT="1"/>
      <dgm:spPr/>
      <dgm:t>
        <a:bodyPr/>
        <a:lstStyle/>
        <a:p>
          <a:r>
            <a:rPr lang="fr-FR" sz="2100">
              <a:latin typeface="Arial"/>
            </a:rPr>
            <a:t/>
          </a:r>
          <a:br>
            <a:rPr lang="fr-FR" sz="2100">
              <a:latin typeface="Arial"/>
            </a:rPr>
          </a:br>
          <a:r>
            <a:rPr lang="fr-FR" sz="2100">
              <a:latin typeface="Arial"/>
            </a:rPr>
            <a:t>A </a:t>
          </a:r>
          <a:r>
            <a:rPr lang="fr-FR" sz="2500">
              <a:latin typeface="+mj-lt"/>
            </a:rPr>
            <a:t>destacar</a:t>
          </a:r>
        </a:p>
      </dgm:t>
    </dgm:pt>
    <dgm:pt modelId="{50F7E844-6AED-4CC1-804E-F1D88F8C6313}" type="parTrans" cxnId="{D890B86A-40F9-48D5-AB6A-6122D25068F9}">
      <dgm:prSet/>
      <dgm:spPr/>
      <dgm:t>
        <a:bodyPr/>
        <a:lstStyle/>
        <a:p>
          <a:endParaRPr lang="fr-FR"/>
        </a:p>
      </dgm:t>
    </dgm:pt>
    <dgm:pt modelId="{45B697EC-26C0-46AD-BA9A-F19373C4FC6A}" type="sibTrans" cxnId="{D890B86A-40F9-48D5-AB6A-6122D25068F9}">
      <dgm:prSet/>
      <dgm:spPr/>
      <dgm:t>
        <a:bodyPr/>
        <a:lstStyle/>
        <a:p>
          <a:endParaRPr lang="fr-FR"/>
        </a:p>
      </dgm:t>
    </dgm:pt>
    <dgm:pt modelId="{52E018F6-BBFF-49D6-B18B-AF4456E5696F}">
      <dgm:prSet phldrT="[Texte]" custT="1"/>
      <dgm:spPr/>
      <dgm:t>
        <a:bodyPr/>
        <a:lstStyle/>
        <a:p>
          <a:r>
            <a:rPr lang="es-ES_tradnl" sz="1000">
              <a:latin typeface="Arial"/>
            </a:rPr>
            <a:t>Michelin lanza en el segundo semestre de 2013, en los mercados europeos, su primer neumático de invierno para scooter que permite rodar, estación tras estación, sobre carreteras nevadas o mojadas con toda seguridad</a:t>
          </a:r>
          <a:r>
            <a:rPr lang="en-US" sz="1000">
              <a:latin typeface="Arial"/>
            </a:rPr>
            <a:t>.</a:t>
          </a:r>
          <a:endParaRPr lang="fr-FR" sz="1000" b="0" i="0">
            <a:solidFill>
              <a:schemeClr val="tx1"/>
            </a:solidFill>
            <a:latin typeface="Arial"/>
          </a:endParaRPr>
        </a:p>
      </dgm:t>
    </dgm:pt>
    <dgm:pt modelId="{6CDA0BAF-E68B-4FAA-99CF-B664512FDE35}" type="parTrans" cxnId="{C4801C90-B5B7-48FD-BDFF-8FD633413C20}">
      <dgm:prSet/>
      <dgm:spPr/>
      <dgm:t>
        <a:bodyPr/>
        <a:lstStyle/>
        <a:p>
          <a:endParaRPr lang="fr-FR"/>
        </a:p>
      </dgm:t>
    </dgm:pt>
    <dgm:pt modelId="{4DB1FE1A-E03D-4743-A5F8-685BB07052B1}" type="sibTrans" cxnId="{C4801C90-B5B7-48FD-BDFF-8FD633413C20}">
      <dgm:prSet/>
      <dgm:spPr/>
      <dgm:t>
        <a:bodyPr/>
        <a:lstStyle/>
        <a:p>
          <a:endParaRPr lang="fr-FR"/>
        </a:p>
      </dgm:t>
    </dgm:pt>
    <dgm:pt modelId="{9CC56AD3-62C9-4E3D-8C6C-95824C221F14}">
      <dgm:prSet phldrT="[Texte]" custT="1"/>
      <dgm:spPr/>
      <dgm:t>
        <a:bodyPr/>
        <a:lstStyle/>
        <a:p>
          <a:r>
            <a:rPr lang="en-US" sz="1000">
              <a:latin typeface="Arial"/>
            </a:rPr>
            <a:t>El nuevo neumático MICHELIN City Grip Winter asocia, al más alto nivel, tres prestaciones distintas: máximo agarre en suelos de adherencia precaria, duración y confort de uso.</a:t>
          </a:r>
          <a:endParaRPr lang="fr-FR" sz="1000" b="0" i="0">
            <a:solidFill>
              <a:schemeClr val="tx1"/>
            </a:solidFill>
            <a:latin typeface="Arial"/>
          </a:endParaRPr>
        </a:p>
      </dgm:t>
    </dgm:pt>
    <dgm:pt modelId="{EE5B8EC7-DFA1-404A-A3A2-681EE56C56C3}" type="parTrans" cxnId="{971ADE83-AEA7-4413-95BE-44FA704A5248}">
      <dgm:prSet/>
      <dgm:spPr/>
      <dgm:t>
        <a:bodyPr/>
        <a:lstStyle/>
        <a:p>
          <a:endParaRPr lang="fr-FR"/>
        </a:p>
      </dgm:t>
    </dgm:pt>
    <dgm:pt modelId="{69E97CB1-F167-4509-AF10-EC2BBD4CA9D6}" type="sibTrans" cxnId="{971ADE83-AEA7-4413-95BE-44FA704A5248}">
      <dgm:prSet/>
      <dgm:spPr/>
      <dgm:t>
        <a:bodyPr/>
        <a:lstStyle/>
        <a:p>
          <a:endParaRPr lang="fr-FR"/>
        </a:p>
      </dgm:t>
    </dgm:pt>
    <dgm:pt modelId="{6E244AEA-2CDD-4DA8-A160-C77977BDE830}">
      <dgm:prSet phldrT="[Texte]" custT="1"/>
      <dgm:spPr/>
      <dgm:t>
        <a:bodyPr/>
        <a:lstStyle/>
        <a:p>
          <a:r>
            <a:rPr lang="en-US" sz="1000">
              <a:latin typeface="Arial"/>
            </a:rPr>
            <a:t>El nuevo MICHELIN City Grip Winter tiene marcaje “M+S” (Nieve y Barro) en sus flancos, lo que indica que es un neumático de invierno que cumple con las reglamentaciones generales en este punto.</a:t>
          </a:r>
          <a:endParaRPr lang="fr-FR" sz="1000" b="0" i="0">
            <a:solidFill>
              <a:schemeClr val="tx1"/>
            </a:solidFill>
            <a:latin typeface="Arial"/>
          </a:endParaRPr>
        </a:p>
      </dgm:t>
    </dgm:pt>
    <dgm:pt modelId="{96231541-180D-4F62-BD53-0C81357DB6A0}" type="parTrans" cxnId="{E0C10E7C-11E3-44B0-A56A-572BEC7D1391}">
      <dgm:prSet/>
      <dgm:spPr/>
      <dgm:t>
        <a:bodyPr/>
        <a:lstStyle/>
        <a:p>
          <a:endParaRPr lang="fr-FR"/>
        </a:p>
      </dgm:t>
    </dgm:pt>
    <dgm:pt modelId="{42ED9ED0-658F-4A64-A76A-52B93750E678}" type="sibTrans" cxnId="{E0C10E7C-11E3-44B0-A56A-572BEC7D1391}">
      <dgm:prSet/>
      <dgm:spPr/>
      <dgm:t>
        <a:bodyPr/>
        <a:lstStyle/>
        <a:p>
          <a:endParaRPr lang="fr-FR"/>
        </a:p>
      </dgm:t>
    </dgm:pt>
    <dgm:pt modelId="{074D4325-1D68-44BA-B542-B21167BBC8F2}">
      <dgm:prSet phldrT="[Texte]" custT="1"/>
      <dgm:spPr/>
      <dgm:t>
        <a:bodyPr/>
        <a:lstStyle/>
        <a:p>
          <a:r>
            <a:rPr lang="en-US" sz="1000">
              <a:latin typeface="Arial"/>
            </a:rPr>
            <a:t>El nuevo neumático MICHELIN City Grip Winter está formado por un compuesto sin precedentes, termoactivo, capaz de mantener sus propiedades de flexibilidad, incluso a temperaturas negativas. Las laminillas de la banda de rodadura actúan como garras para aumentar la adherencia.</a:t>
          </a:r>
          <a:endParaRPr lang="fr-FR" sz="1000" b="0" i="0">
            <a:solidFill>
              <a:schemeClr val="tx1"/>
            </a:solidFill>
            <a:latin typeface="Arial"/>
          </a:endParaRPr>
        </a:p>
      </dgm:t>
    </dgm:pt>
    <dgm:pt modelId="{F3B9290E-C062-4513-BBCE-78FC761910EA}" type="parTrans" cxnId="{38E6F1D8-5BED-43A5-853D-F3219C2AA3E0}">
      <dgm:prSet/>
      <dgm:spPr/>
      <dgm:t>
        <a:bodyPr/>
        <a:lstStyle/>
        <a:p>
          <a:endParaRPr lang="fr-FR"/>
        </a:p>
      </dgm:t>
    </dgm:pt>
    <dgm:pt modelId="{0562464C-FA83-42A9-97AE-56B197F3FB21}" type="sibTrans" cxnId="{38E6F1D8-5BED-43A5-853D-F3219C2AA3E0}">
      <dgm:prSet/>
      <dgm:spPr/>
      <dgm:t>
        <a:bodyPr/>
        <a:lstStyle/>
        <a:p>
          <a:endParaRPr lang="fr-FR"/>
        </a:p>
      </dgm:t>
    </dgm:pt>
    <dgm:pt modelId="{107D8726-533C-46F9-995E-EF548F6FA7BF}" type="pres">
      <dgm:prSet presAssocID="{36ACD837-99A0-49D6-B1DD-6ED2EE2B815E}" presName="vert0" presStyleCnt="0">
        <dgm:presLayoutVars>
          <dgm:dir/>
          <dgm:animOne val="branch"/>
          <dgm:animLvl val="lvl"/>
        </dgm:presLayoutVars>
      </dgm:prSet>
      <dgm:spPr/>
      <dgm:t>
        <a:bodyPr/>
        <a:lstStyle/>
        <a:p>
          <a:endParaRPr lang="fr-FR"/>
        </a:p>
      </dgm:t>
    </dgm:pt>
    <dgm:pt modelId="{3E6638EE-E7B4-4C2C-B28D-3EFF1DCAC853}" type="pres">
      <dgm:prSet presAssocID="{141D5265-5B07-4506-9B4F-F4855AE19DA1}" presName="thickLine" presStyleLbl="alignNode1" presStyleIdx="0" presStyleCnt="1" custLinFactNeighborY="2505"/>
      <dgm:spPr/>
    </dgm:pt>
    <dgm:pt modelId="{FD2810C8-F2D9-4140-B113-474ECDEB76AA}" type="pres">
      <dgm:prSet presAssocID="{141D5265-5B07-4506-9B4F-F4855AE19DA1}" presName="horz1" presStyleCnt="0"/>
      <dgm:spPr/>
    </dgm:pt>
    <dgm:pt modelId="{3C509781-0352-4869-AD0E-83E202D826BC}" type="pres">
      <dgm:prSet presAssocID="{141D5265-5B07-4506-9B4F-F4855AE19DA1}" presName="tx1" presStyleLbl="revTx" presStyleIdx="0" presStyleCnt="5" custScaleX="126726"/>
      <dgm:spPr/>
      <dgm:t>
        <a:bodyPr/>
        <a:lstStyle/>
        <a:p>
          <a:endParaRPr lang="fr-FR"/>
        </a:p>
      </dgm:t>
    </dgm:pt>
    <dgm:pt modelId="{DF244DC4-44B7-47CF-BCCE-4EC879D3D163}" type="pres">
      <dgm:prSet presAssocID="{141D5265-5B07-4506-9B4F-F4855AE19DA1}" presName="vert1" presStyleCnt="0"/>
      <dgm:spPr/>
    </dgm:pt>
    <dgm:pt modelId="{A315137B-F2E8-4A70-9599-9E1F71F96F33}" type="pres">
      <dgm:prSet presAssocID="{52E018F6-BBFF-49D6-B18B-AF4456E5696F}" presName="vertSpace2a" presStyleCnt="0"/>
      <dgm:spPr/>
    </dgm:pt>
    <dgm:pt modelId="{3664649C-1DF0-45B2-A347-3B208314B1EB}" type="pres">
      <dgm:prSet presAssocID="{52E018F6-BBFF-49D6-B18B-AF4456E5696F}" presName="horz2" presStyleCnt="0"/>
      <dgm:spPr/>
    </dgm:pt>
    <dgm:pt modelId="{B99AAC1D-3145-40E8-B07B-544AD9297BA3}" type="pres">
      <dgm:prSet presAssocID="{52E018F6-BBFF-49D6-B18B-AF4456E5696F}" presName="horzSpace2" presStyleCnt="0"/>
      <dgm:spPr/>
    </dgm:pt>
    <dgm:pt modelId="{217F7206-458D-4FE9-976F-29A108F2B2F3}" type="pres">
      <dgm:prSet presAssocID="{52E018F6-BBFF-49D6-B18B-AF4456E5696F}" presName="tx2" presStyleLbl="revTx" presStyleIdx="1" presStyleCnt="5" custScaleY="36903" custLinFactNeighborY="-1132"/>
      <dgm:spPr/>
      <dgm:t>
        <a:bodyPr/>
        <a:lstStyle/>
        <a:p>
          <a:endParaRPr lang="fr-FR"/>
        </a:p>
      </dgm:t>
    </dgm:pt>
    <dgm:pt modelId="{B5ADA3E5-292E-4918-938D-BACDC7390717}" type="pres">
      <dgm:prSet presAssocID="{52E018F6-BBFF-49D6-B18B-AF4456E5696F}" presName="vert2" presStyleCnt="0"/>
      <dgm:spPr/>
    </dgm:pt>
    <dgm:pt modelId="{5744952E-1AE5-4B8F-ACC2-BA2999BB99AC}" type="pres">
      <dgm:prSet presAssocID="{52E018F6-BBFF-49D6-B18B-AF4456E5696F}" presName="thinLine2b" presStyleLbl="callout" presStyleIdx="0" presStyleCnt="4" custLinFactY="-192602" custLinFactNeighborY="-200000"/>
      <dgm:spPr/>
    </dgm:pt>
    <dgm:pt modelId="{D95D9A47-6E64-41C4-B8C8-A08943D9F5A4}" type="pres">
      <dgm:prSet presAssocID="{52E018F6-BBFF-49D6-B18B-AF4456E5696F}" presName="vertSpace2b" presStyleCnt="0"/>
      <dgm:spPr/>
    </dgm:pt>
    <dgm:pt modelId="{1FC1C2E3-CD93-4797-9D53-64B9B49CC8A4}" type="pres">
      <dgm:prSet presAssocID="{9CC56AD3-62C9-4E3D-8C6C-95824C221F14}" presName="horz2" presStyleCnt="0"/>
      <dgm:spPr/>
    </dgm:pt>
    <dgm:pt modelId="{C5A04900-3984-416D-8349-F648F64F5F1F}" type="pres">
      <dgm:prSet presAssocID="{9CC56AD3-62C9-4E3D-8C6C-95824C221F14}" presName="horzSpace2" presStyleCnt="0"/>
      <dgm:spPr/>
    </dgm:pt>
    <dgm:pt modelId="{5DEDB536-B548-41DD-A025-AF82A3051B9F}" type="pres">
      <dgm:prSet presAssocID="{9CC56AD3-62C9-4E3D-8C6C-95824C221F14}" presName="tx2" presStyleLbl="revTx" presStyleIdx="2" presStyleCnt="5" custScaleY="22280" custLinFactNeighborX="6" custLinFactNeighborY="-16897"/>
      <dgm:spPr/>
      <dgm:t>
        <a:bodyPr/>
        <a:lstStyle/>
        <a:p>
          <a:endParaRPr lang="fr-FR"/>
        </a:p>
      </dgm:t>
    </dgm:pt>
    <dgm:pt modelId="{C6A38BD3-45BF-4E91-9842-F416D91B658A}" type="pres">
      <dgm:prSet presAssocID="{9CC56AD3-62C9-4E3D-8C6C-95824C221F14}" presName="vert2" presStyleCnt="0"/>
      <dgm:spPr/>
    </dgm:pt>
    <dgm:pt modelId="{B4FE436A-A9CA-4945-9482-5E028738CC66}" type="pres">
      <dgm:prSet presAssocID="{9CC56AD3-62C9-4E3D-8C6C-95824C221F14}" presName="thinLine2b" presStyleLbl="callout" presStyleIdx="1" presStyleCnt="4" custLinFactY="-200000" custLinFactNeighborY="-287578"/>
      <dgm:spPr/>
    </dgm:pt>
    <dgm:pt modelId="{3DA8D1AB-74FE-4669-BF57-12F2123C91DC}" type="pres">
      <dgm:prSet presAssocID="{9CC56AD3-62C9-4E3D-8C6C-95824C221F14}" presName="vertSpace2b" presStyleCnt="0"/>
      <dgm:spPr/>
    </dgm:pt>
    <dgm:pt modelId="{DA1C2C99-420D-493D-9C5E-84E5AA261CE4}" type="pres">
      <dgm:prSet presAssocID="{074D4325-1D68-44BA-B542-B21167BBC8F2}" presName="horz2" presStyleCnt="0"/>
      <dgm:spPr/>
    </dgm:pt>
    <dgm:pt modelId="{E4EC1E53-9B83-439E-860B-9BFAE5A7B455}" type="pres">
      <dgm:prSet presAssocID="{074D4325-1D68-44BA-B542-B21167BBC8F2}" presName="horzSpace2" presStyleCnt="0"/>
      <dgm:spPr/>
    </dgm:pt>
    <dgm:pt modelId="{40AC2968-248E-4D49-8B93-EA8352A34791}" type="pres">
      <dgm:prSet presAssocID="{074D4325-1D68-44BA-B542-B21167BBC8F2}" presName="tx2" presStyleLbl="revTx" presStyleIdx="3" presStyleCnt="5" custScaleY="26300" custLinFactNeighborY="-21898"/>
      <dgm:spPr/>
      <dgm:t>
        <a:bodyPr/>
        <a:lstStyle/>
        <a:p>
          <a:endParaRPr lang="fr-FR"/>
        </a:p>
      </dgm:t>
    </dgm:pt>
    <dgm:pt modelId="{4853D27E-17A2-4595-BED0-D231A2578154}" type="pres">
      <dgm:prSet presAssocID="{074D4325-1D68-44BA-B542-B21167BBC8F2}" presName="vert2" presStyleCnt="0"/>
      <dgm:spPr/>
    </dgm:pt>
    <dgm:pt modelId="{9E117A1B-61F8-4538-B195-897FE4C2DEE8}" type="pres">
      <dgm:prSet presAssocID="{074D4325-1D68-44BA-B542-B21167BBC8F2}" presName="thinLine2b" presStyleLbl="callout" presStyleIdx="2" presStyleCnt="4" custLinFactY="-249029" custLinFactNeighborY="-300000"/>
      <dgm:spPr/>
    </dgm:pt>
    <dgm:pt modelId="{E697F97C-6381-49BA-99B4-55E5A9F39944}" type="pres">
      <dgm:prSet presAssocID="{074D4325-1D68-44BA-B542-B21167BBC8F2}" presName="vertSpace2b" presStyleCnt="0"/>
      <dgm:spPr/>
    </dgm:pt>
    <dgm:pt modelId="{B86EE3CB-F599-46B5-A613-205BF7EBB0A3}" type="pres">
      <dgm:prSet presAssocID="{6E244AEA-2CDD-4DA8-A160-C77977BDE830}" presName="horz2" presStyleCnt="0"/>
      <dgm:spPr/>
    </dgm:pt>
    <dgm:pt modelId="{E154BFE5-8087-42AA-B292-A8F6424EF942}" type="pres">
      <dgm:prSet presAssocID="{6E244AEA-2CDD-4DA8-A160-C77977BDE830}" presName="horzSpace2" presStyleCnt="0"/>
      <dgm:spPr/>
    </dgm:pt>
    <dgm:pt modelId="{23458F2B-D858-4225-BBD8-CA069C0116B1}" type="pres">
      <dgm:prSet presAssocID="{6E244AEA-2CDD-4DA8-A160-C77977BDE830}" presName="tx2" presStyleLbl="revTx" presStyleIdx="4" presStyleCnt="5" custScaleY="22409" custLinFactNeighborY="-22964"/>
      <dgm:spPr/>
      <dgm:t>
        <a:bodyPr/>
        <a:lstStyle/>
        <a:p>
          <a:endParaRPr lang="fr-FR"/>
        </a:p>
      </dgm:t>
    </dgm:pt>
    <dgm:pt modelId="{423F6A20-AD87-4AEB-800D-5ADAA8FA16D0}" type="pres">
      <dgm:prSet presAssocID="{6E244AEA-2CDD-4DA8-A160-C77977BDE830}" presName="vert2" presStyleCnt="0"/>
      <dgm:spPr/>
    </dgm:pt>
    <dgm:pt modelId="{1928DF95-F07B-4B01-AB4C-FD486524502B}" type="pres">
      <dgm:prSet presAssocID="{6E244AEA-2CDD-4DA8-A160-C77977BDE830}" presName="thinLine2b" presStyleLbl="callout" presStyleIdx="3" presStyleCnt="4" custLinFactY="-300000" custLinFactNeighborY="-382546"/>
      <dgm:spPr/>
    </dgm:pt>
    <dgm:pt modelId="{CD12DE1F-35B5-4F65-B16D-EB3673AEAE30}" type="pres">
      <dgm:prSet presAssocID="{6E244AEA-2CDD-4DA8-A160-C77977BDE830}" presName="vertSpace2b" presStyleCnt="0"/>
      <dgm:spPr/>
    </dgm:pt>
  </dgm:ptLst>
  <dgm:cxnLst>
    <dgm:cxn modelId="{C4801C90-B5B7-48FD-BDFF-8FD633413C20}" srcId="{141D5265-5B07-4506-9B4F-F4855AE19DA1}" destId="{52E018F6-BBFF-49D6-B18B-AF4456E5696F}" srcOrd="0" destOrd="0" parTransId="{6CDA0BAF-E68B-4FAA-99CF-B664512FDE35}" sibTransId="{4DB1FE1A-E03D-4743-A5F8-685BB07052B1}"/>
    <dgm:cxn modelId="{2101CF64-788F-4443-BED9-0DEA4E89DDED}" type="presOf" srcId="{9CC56AD3-62C9-4E3D-8C6C-95824C221F14}" destId="{5DEDB536-B548-41DD-A025-AF82A3051B9F}" srcOrd="0" destOrd="0" presId="urn:microsoft.com/office/officeart/2008/layout/LinedList"/>
    <dgm:cxn modelId="{E808AEED-7DF0-4368-ACA0-F3F0E8B51D89}" type="presOf" srcId="{52E018F6-BBFF-49D6-B18B-AF4456E5696F}" destId="{217F7206-458D-4FE9-976F-29A108F2B2F3}" srcOrd="0" destOrd="0" presId="urn:microsoft.com/office/officeart/2008/layout/LinedList"/>
    <dgm:cxn modelId="{057F69F7-31E8-49B4-848F-28016AB6E25A}" type="presOf" srcId="{36ACD837-99A0-49D6-B1DD-6ED2EE2B815E}" destId="{107D8726-533C-46F9-995E-EF548F6FA7BF}" srcOrd="0" destOrd="0" presId="urn:microsoft.com/office/officeart/2008/layout/LinedList"/>
    <dgm:cxn modelId="{3B93F157-17EE-4B42-8C48-CF1E86C4EEEE}" type="presOf" srcId="{074D4325-1D68-44BA-B542-B21167BBC8F2}" destId="{40AC2968-248E-4D49-8B93-EA8352A34791}" srcOrd="0" destOrd="0" presId="urn:microsoft.com/office/officeart/2008/layout/LinedList"/>
    <dgm:cxn modelId="{C9D24F44-03C6-4427-98BC-139B1318023C}" type="presOf" srcId="{6E244AEA-2CDD-4DA8-A160-C77977BDE830}" destId="{23458F2B-D858-4225-BBD8-CA069C0116B1}" srcOrd="0" destOrd="0" presId="urn:microsoft.com/office/officeart/2008/layout/LinedList"/>
    <dgm:cxn modelId="{E0C10E7C-11E3-44B0-A56A-572BEC7D1391}" srcId="{141D5265-5B07-4506-9B4F-F4855AE19DA1}" destId="{6E244AEA-2CDD-4DA8-A160-C77977BDE830}" srcOrd="3" destOrd="0" parTransId="{96231541-180D-4F62-BD53-0C81357DB6A0}" sibTransId="{42ED9ED0-658F-4A64-A76A-52B93750E678}"/>
    <dgm:cxn modelId="{971ADE83-AEA7-4413-95BE-44FA704A5248}" srcId="{141D5265-5B07-4506-9B4F-F4855AE19DA1}" destId="{9CC56AD3-62C9-4E3D-8C6C-95824C221F14}" srcOrd="1" destOrd="0" parTransId="{EE5B8EC7-DFA1-404A-A3A2-681EE56C56C3}" sibTransId="{69E97CB1-F167-4509-AF10-EC2BBD4CA9D6}"/>
    <dgm:cxn modelId="{38E6F1D8-5BED-43A5-853D-F3219C2AA3E0}" srcId="{141D5265-5B07-4506-9B4F-F4855AE19DA1}" destId="{074D4325-1D68-44BA-B542-B21167BBC8F2}" srcOrd="2" destOrd="0" parTransId="{F3B9290E-C062-4513-BBCE-78FC761910EA}" sibTransId="{0562464C-FA83-42A9-97AE-56B197F3FB21}"/>
    <dgm:cxn modelId="{5D9FA5E4-3E9F-4C9B-99B5-5A9DBF8D9AEC}" type="presOf" srcId="{141D5265-5B07-4506-9B4F-F4855AE19DA1}" destId="{3C509781-0352-4869-AD0E-83E202D826BC}" srcOrd="0" destOrd="0" presId="urn:microsoft.com/office/officeart/2008/layout/LinedList"/>
    <dgm:cxn modelId="{D890B86A-40F9-48D5-AB6A-6122D25068F9}" srcId="{36ACD837-99A0-49D6-B1DD-6ED2EE2B815E}" destId="{141D5265-5B07-4506-9B4F-F4855AE19DA1}" srcOrd="0" destOrd="0" parTransId="{50F7E844-6AED-4CC1-804E-F1D88F8C6313}" sibTransId="{45B697EC-26C0-46AD-BA9A-F19373C4FC6A}"/>
    <dgm:cxn modelId="{B681E236-A482-40E2-A61E-E0D91222E29A}" type="presParOf" srcId="{107D8726-533C-46F9-995E-EF548F6FA7BF}" destId="{3E6638EE-E7B4-4C2C-B28D-3EFF1DCAC853}" srcOrd="0" destOrd="0" presId="urn:microsoft.com/office/officeart/2008/layout/LinedList"/>
    <dgm:cxn modelId="{28928DA1-C346-48A8-9229-7C86179C3101}" type="presParOf" srcId="{107D8726-533C-46F9-995E-EF548F6FA7BF}" destId="{FD2810C8-F2D9-4140-B113-474ECDEB76AA}" srcOrd="1" destOrd="0" presId="urn:microsoft.com/office/officeart/2008/layout/LinedList"/>
    <dgm:cxn modelId="{BC9AF548-70A3-429E-8550-71F0998A102E}" type="presParOf" srcId="{FD2810C8-F2D9-4140-B113-474ECDEB76AA}" destId="{3C509781-0352-4869-AD0E-83E202D826BC}" srcOrd="0" destOrd="0" presId="urn:microsoft.com/office/officeart/2008/layout/LinedList"/>
    <dgm:cxn modelId="{53D2FFFE-DDC6-40C8-BCA8-610FB1D5FBBF}" type="presParOf" srcId="{FD2810C8-F2D9-4140-B113-474ECDEB76AA}" destId="{DF244DC4-44B7-47CF-BCCE-4EC879D3D163}" srcOrd="1" destOrd="0" presId="urn:microsoft.com/office/officeart/2008/layout/LinedList"/>
    <dgm:cxn modelId="{2317FCAB-FB33-4349-964E-159AF45AAA81}" type="presParOf" srcId="{DF244DC4-44B7-47CF-BCCE-4EC879D3D163}" destId="{A315137B-F2E8-4A70-9599-9E1F71F96F33}" srcOrd="0" destOrd="0" presId="urn:microsoft.com/office/officeart/2008/layout/LinedList"/>
    <dgm:cxn modelId="{BBA782AB-9E36-43D6-B60C-22ADA677E3BD}" type="presParOf" srcId="{DF244DC4-44B7-47CF-BCCE-4EC879D3D163}" destId="{3664649C-1DF0-45B2-A347-3B208314B1EB}" srcOrd="1" destOrd="0" presId="urn:microsoft.com/office/officeart/2008/layout/LinedList"/>
    <dgm:cxn modelId="{BCF4173C-8F7A-4A7C-B7ED-69D024633595}" type="presParOf" srcId="{3664649C-1DF0-45B2-A347-3B208314B1EB}" destId="{B99AAC1D-3145-40E8-B07B-544AD9297BA3}" srcOrd="0" destOrd="0" presId="urn:microsoft.com/office/officeart/2008/layout/LinedList"/>
    <dgm:cxn modelId="{17AD8C3B-0760-4B47-B5ED-8700EAF97CAF}" type="presParOf" srcId="{3664649C-1DF0-45B2-A347-3B208314B1EB}" destId="{217F7206-458D-4FE9-976F-29A108F2B2F3}" srcOrd="1" destOrd="0" presId="urn:microsoft.com/office/officeart/2008/layout/LinedList"/>
    <dgm:cxn modelId="{50C492FE-E75A-41E3-B023-2F877F1F24C2}" type="presParOf" srcId="{3664649C-1DF0-45B2-A347-3B208314B1EB}" destId="{B5ADA3E5-292E-4918-938D-BACDC7390717}" srcOrd="2" destOrd="0" presId="urn:microsoft.com/office/officeart/2008/layout/LinedList"/>
    <dgm:cxn modelId="{FD76A785-B00B-4819-8E61-92FFB342AA61}" type="presParOf" srcId="{DF244DC4-44B7-47CF-BCCE-4EC879D3D163}" destId="{5744952E-1AE5-4B8F-ACC2-BA2999BB99AC}" srcOrd="2" destOrd="0" presId="urn:microsoft.com/office/officeart/2008/layout/LinedList"/>
    <dgm:cxn modelId="{7632C735-0C22-4DDB-8673-729711AA398A}" type="presParOf" srcId="{DF244DC4-44B7-47CF-BCCE-4EC879D3D163}" destId="{D95D9A47-6E64-41C4-B8C8-A08943D9F5A4}" srcOrd="3" destOrd="0" presId="urn:microsoft.com/office/officeart/2008/layout/LinedList"/>
    <dgm:cxn modelId="{D65D2EF8-6506-42D3-AAC6-B5F27B002E49}" type="presParOf" srcId="{DF244DC4-44B7-47CF-BCCE-4EC879D3D163}" destId="{1FC1C2E3-CD93-4797-9D53-64B9B49CC8A4}" srcOrd="4" destOrd="0" presId="urn:microsoft.com/office/officeart/2008/layout/LinedList"/>
    <dgm:cxn modelId="{F3988141-EE3B-4375-BC3A-730EE4FFE040}" type="presParOf" srcId="{1FC1C2E3-CD93-4797-9D53-64B9B49CC8A4}" destId="{C5A04900-3984-416D-8349-F648F64F5F1F}" srcOrd="0" destOrd="0" presId="urn:microsoft.com/office/officeart/2008/layout/LinedList"/>
    <dgm:cxn modelId="{5759BF1F-5FE7-4816-A870-1ABB0D132826}" type="presParOf" srcId="{1FC1C2E3-CD93-4797-9D53-64B9B49CC8A4}" destId="{5DEDB536-B548-41DD-A025-AF82A3051B9F}" srcOrd="1" destOrd="0" presId="urn:microsoft.com/office/officeart/2008/layout/LinedList"/>
    <dgm:cxn modelId="{55FAF73D-1495-4532-BFFF-03924799A9F0}" type="presParOf" srcId="{1FC1C2E3-CD93-4797-9D53-64B9B49CC8A4}" destId="{C6A38BD3-45BF-4E91-9842-F416D91B658A}" srcOrd="2" destOrd="0" presId="urn:microsoft.com/office/officeart/2008/layout/LinedList"/>
    <dgm:cxn modelId="{FB2BD58A-B8C0-4478-9D1C-229D7F45BCEB}" type="presParOf" srcId="{DF244DC4-44B7-47CF-BCCE-4EC879D3D163}" destId="{B4FE436A-A9CA-4945-9482-5E028738CC66}" srcOrd="5" destOrd="0" presId="urn:microsoft.com/office/officeart/2008/layout/LinedList"/>
    <dgm:cxn modelId="{1D3961E7-1FD9-44CF-9460-E116875C6ACB}" type="presParOf" srcId="{DF244DC4-44B7-47CF-BCCE-4EC879D3D163}" destId="{3DA8D1AB-74FE-4669-BF57-12F2123C91DC}" srcOrd="6" destOrd="0" presId="urn:microsoft.com/office/officeart/2008/layout/LinedList"/>
    <dgm:cxn modelId="{3BC62C92-1DE6-4177-AB7C-37073BEBC4A4}" type="presParOf" srcId="{DF244DC4-44B7-47CF-BCCE-4EC879D3D163}" destId="{DA1C2C99-420D-493D-9C5E-84E5AA261CE4}" srcOrd="7" destOrd="0" presId="urn:microsoft.com/office/officeart/2008/layout/LinedList"/>
    <dgm:cxn modelId="{6AF776EB-CD20-43A4-9230-5E2012AF5C85}" type="presParOf" srcId="{DA1C2C99-420D-493D-9C5E-84E5AA261CE4}" destId="{E4EC1E53-9B83-439E-860B-9BFAE5A7B455}" srcOrd="0" destOrd="0" presId="urn:microsoft.com/office/officeart/2008/layout/LinedList"/>
    <dgm:cxn modelId="{0D7B2DC4-8B08-49FE-9D00-8269C4403E2D}" type="presParOf" srcId="{DA1C2C99-420D-493D-9C5E-84E5AA261CE4}" destId="{40AC2968-248E-4D49-8B93-EA8352A34791}" srcOrd="1" destOrd="0" presId="urn:microsoft.com/office/officeart/2008/layout/LinedList"/>
    <dgm:cxn modelId="{8439CE83-8CF8-457F-9608-8855CD6D26DA}" type="presParOf" srcId="{DA1C2C99-420D-493D-9C5E-84E5AA261CE4}" destId="{4853D27E-17A2-4595-BED0-D231A2578154}" srcOrd="2" destOrd="0" presId="urn:microsoft.com/office/officeart/2008/layout/LinedList"/>
    <dgm:cxn modelId="{8F039A9B-4E3D-4955-8145-5090BA4625B6}" type="presParOf" srcId="{DF244DC4-44B7-47CF-BCCE-4EC879D3D163}" destId="{9E117A1B-61F8-4538-B195-897FE4C2DEE8}" srcOrd="8" destOrd="0" presId="urn:microsoft.com/office/officeart/2008/layout/LinedList"/>
    <dgm:cxn modelId="{8B84600B-C031-4D40-AC82-BEEE43370BBB}" type="presParOf" srcId="{DF244DC4-44B7-47CF-BCCE-4EC879D3D163}" destId="{E697F97C-6381-49BA-99B4-55E5A9F39944}" srcOrd="9" destOrd="0" presId="urn:microsoft.com/office/officeart/2008/layout/LinedList"/>
    <dgm:cxn modelId="{C0049AD7-A72A-4CC3-8FDC-505D57FC838F}" type="presParOf" srcId="{DF244DC4-44B7-47CF-BCCE-4EC879D3D163}" destId="{B86EE3CB-F599-46B5-A613-205BF7EBB0A3}" srcOrd="10" destOrd="0" presId="urn:microsoft.com/office/officeart/2008/layout/LinedList"/>
    <dgm:cxn modelId="{3AA65698-F3D1-4B1F-90DC-C81D452C6F0D}" type="presParOf" srcId="{B86EE3CB-F599-46B5-A613-205BF7EBB0A3}" destId="{E154BFE5-8087-42AA-B292-A8F6424EF942}" srcOrd="0" destOrd="0" presId="urn:microsoft.com/office/officeart/2008/layout/LinedList"/>
    <dgm:cxn modelId="{F8958905-A100-40C4-8B7D-1A84E99E9352}" type="presParOf" srcId="{B86EE3CB-F599-46B5-A613-205BF7EBB0A3}" destId="{23458F2B-D858-4225-BBD8-CA069C0116B1}" srcOrd="1" destOrd="0" presId="urn:microsoft.com/office/officeart/2008/layout/LinedList"/>
    <dgm:cxn modelId="{66F066F3-E963-47B7-A467-99F8BFCD1F07}" type="presParOf" srcId="{B86EE3CB-F599-46B5-A613-205BF7EBB0A3}" destId="{423F6A20-AD87-4AEB-800D-5ADAA8FA16D0}" srcOrd="2" destOrd="0" presId="urn:microsoft.com/office/officeart/2008/layout/LinedList"/>
    <dgm:cxn modelId="{E71BD3B3-AB60-4EC6-9A36-13C618480B3B}" type="presParOf" srcId="{DF244DC4-44B7-47CF-BCCE-4EC879D3D163}" destId="{1928DF95-F07B-4B01-AB4C-FD486524502B}" srcOrd="11" destOrd="0" presId="urn:microsoft.com/office/officeart/2008/layout/LinedList"/>
    <dgm:cxn modelId="{ECF1495D-FB34-4D7D-A4A0-27D74A2ADA7B}" type="presParOf" srcId="{DF244DC4-44B7-47CF-BCCE-4EC879D3D163}" destId="{CD12DE1F-35B5-4F65-B16D-EB3673AEAE30}" srcOrd="12" destOrd="0" presId="urn:microsoft.com/office/officeart/2008/layout/LinedList"/>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6638EE-E7B4-4C2C-B28D-3EFF1DCAC853}">
      <dsp:nvSpPr>
        <dsp:cNvPr id="0" name=""/>
        <dsp:cNvSpPr/>
      </dsp:nvSpPr>
      <dsp:spPr>
        <a:xfrm>
          <a:off x="0" y="100755"/>
          <a:ext cx="530796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09781-0352-4869-AD0E-83E202D826BC}">
      <dsp:nvSpPr>
        <dsp:cNvPr id="0" name=""/>
        <dsp:cNvSpPr/>
      </dsp:nvSpPr>
      <dsp:spPr>
        <a:xfrm>
          <a:off x="0" y="0"/>
          <a:ext cx="1276997" cy="4022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0" numCol="1" spcCol="1270" anchor="t" anchorCtr="0">
          <a:noAutofit/>
        </a:bodyPr>
        <a:lstStyle/>
        <a:p>
          <a:pPr lvl="0" algn="l" defTabSz="933450">
            <a:lnSpc>
              <a:spcPct val="90000"/>
            </a:lnSpc>
            <a:spcBef>
              <a:spcPct val="0"/>
            </a:spcBef>
            <a:spcAft>
              <a:spcPct val="35000"/>
            </a:spcAft>
          </a:pPr>
          <a:r>
            <a:rPr lang="fr-FR" sz="2100" kern="1200">
              <a:latin typeface="Arial"/>
            </a:rPr>
            <a:t/>
          </a:r>
          <a:br>
            <a:rPr lang="fr-FR" sz="2100" kern="1200">
              <a:latin typeface="Arial"/>
            </a:rPr>
          </a:br>
          <a:r>
            <a:rPr lang="fr-FR" sz="2100" kern="1200">
              <a:latin typeface="Arial"/>
            </a:rPr>
            <a:t>A </a:t>
          </a:r>
          <a:r>
            <a:rPr lang="fr-FR" sz="2500" kern="1200">
              <a:latin typeface="+mj-lt"/>
            </a:rPr>
            <a:t>destacar</a:t>
          </a:r>
        </a:p>
      </dsp:txBody>
      <dsp:txXfrm>
        <a:off x="0" y="0"/>
        <a:ext cx="1276997" cy="4022161"/>
      </dsp:txXfrm>
    </dsp:sp>
    <dsp:sp modelId="{217F7206-458D-4FE9-976F-29A108F2B2F3}">
      <dsp:nvSpPr>
        <dsp:cNvPr id="0" name=""/>
        <dsp:cNvSpPr/>
      </dsp:nvSpPr>
      <dsp:spPr>
        <a:xfrm>
          <a:off x="1352573" y="116986"/>
          <a:ext cx="3955159" cy="1116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_tradnl" sz="1000" kern="1200">
              <a:latin typeface="Arial"/>
            </a:rPr>
            <a:t>Michelin lanza en el segundo semestre de 2013, en los mercados europeos, su primer neumático de invierno para scooter que permite rodar, estación tras estación, sobre carreteras nevadas o mojadas con toda seguridad</a:t>
          </a:r>
          <a:r>
            <a:rPr lang="en-US" sz="1000" kern="1200">
              <a:latin typeface="Arial"/>
            </a:rPr>
            <a:t>.</a:t>
          </a:r>
          <a:endParaRPr lang="fr-FR" sz="1000" b="0" i="0" kern="1200">
            <a:solidFill>
              <a:schemeClr val="tx1"/>
            </a:solidFill>
            <a:latin typeface="Arial"/>
          </a:endParaRPr>
        </a:p>
      </dsp:txBody>
      <dsp:txXfrm>
        <a:off x="1352573" y="116986"/>
        <a:ext cx="3955159" cy="1116122"/>
      </dsp:txXfrm>
    </dsp:sp>
    <dsp:sp modelId="{5744952E-1AE5-4B8F-ACC2-BA2999BB99AC}">
      <dsp:nvSpPr>
        <dsp:cNvPr id="0" name=""/>
        <dsp:cNvSpPr/>
      </dsp:nvSpPr>
      <dsp:spPr>
        <a:xfrm>
          <a:off x="1276997" y="895562"/>
          <a:ext cx="403073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EDB536-B548-41DD-A025-AF82A3051B9F}">
      <dsp:nvSpPr>
        <dsp:cNvPr id="0" name=""/>
        <dsp:cNvSpPr/>
      </dsp:nvSpPr>
      <dsp:spPr>
        <a:xfrm>
          <a:off x="1352805" y="907524"/>
          <a:ext cx="3955159" cy="6738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rPr>
            <a:t>El nuevo neumático MICHELIN City Grip Winter asocia, al más alto nivel, tres prestaciones distintas: máximo agarre en suelos de adherencia precaria, duración y confort de uso.</a:t>
          </a:r>
          <a:endParaRPr lang="fr-FR" sz="1000" b="0" i="0" kern="1200">
            <a:solidFill>
              <a:schemeClr val="tx1"/>
            </a:solidFill>
            <a:latin typeface="Arial"/>
          </a:endParaRPr>
        </a:p>
      </dsp:txBody>
      <dsp:txXfrm>
        <a:off x="1352805" y="907524"/>
        <a:ext cx="3955159" cy="673853"/>
      </dsp:txXfrm>
    </dsp:sp>
    <dsp:sp modelId="{B4FE436A-A9CA-4945-9482-5E028738CC66}">
      <dsp:nvSpPr>
        <dsp:cNvPr id="0" name=""/>
        <dsp:cNvSpPr/>
      </dsp:nvSpPr>
      <dsp:spPr>
        <a:xfrm>
          <a:off x="1276997" y="1585537"/>
          <a:ext cx="403073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AC2968-248E-4D49-8B93-EA8352A34791}">
      <dsp:nvSpPr>
        <dsp:cNvPr id="0" name=""/>
        <dsp:cNvSpPr/>
      </dsp:nvSpPr>
      <dsp:spPr>
        <a:xfrm>
          <a:off x="1352573" y="1581347"/>
          <a:ext cx="3955159" cy="795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rPr>
            <a:t>El nuevo neumático MICHELIN City Grip Winter está formado por un compuesto sin precedentes, termoactivo, capaz de mantener sus propiedades de flexibilidad, incluso a temperaturas negativas. Las laminillas de la banda de rodadura actúan como garras para aumentar la adherencia.</a:t>
          </a:r>
          <a:endParaRPr lang="fr-FR" sz="1000" b="0" i="0" kern="1200">
            <a:solidFill>
              <a:schemeClr val="tx1"/>
            </a:solidFill>
            <a:latin typeface="Arial"/>
          </a:endParaRPr>
        </a:p>
      </dsp:txBody>
      <dsp:txXfrm>
        <a:off x="1352573" y="1581347"/>
        <a:ext cx="3955159" cy="795437"/>
      </dsp:txXfrm>
    </dsp:sp>
    <dsp:sp modelId="{9E117A1B-61F8-4538-B195-897FE4C2DEE8}">
      <dsp:nvSpPr>
        <dsp:cNvPr id="0" name=""/>
        <dsp:cNvSpPr/>
      </dsp:nvSpPr>
      <dsp:spPr>
        <a:xfrm>
          <a:off x="1276997" y="2495762"/>
          <a:ext cx="403073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458F2B-D858-4225-BBD8-CA069C0116B1}">
      <dsp:nvSpPr>
        <dsp:cNvPr id="0" name=""/>
        <dsp:cNvSpPr/>
      </dsp:nvSpPr>
      <dsp:spPr>
        <a:xfrm>
          <a:off x="1352573" y="2495767"/>
          <a:ext cx="3955159" cy="677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rPr>
            <a:t>El nuevo MICHELIN City Grip Winter tiene marcaje “M+S” (Nieve y Barro) en sus flancos, lo que indica que es un neumático de invierno que cumple con las reglamentaciones generales en este punto.</a:t>
          </a:r>
          <a:endParaRPr lang="fr-FR" sz="1000" b="0" i="0" kern="1200">
            <a:solidFill>
              <a:schemeClr val="tx1"/>
            </a:solidFill>
            <a:latin typeface="Arial"/>
          </a:endParaRPr>
        </a:p>
      </dsp:txBody>
      <dsp:txXfrm>
        <a:off x="1352573" y="2495767"/>
        <a:ext cx="3955159" cy="677754"/>
      </dsp:txXfrm>
    </dsp:sp>
    <dsp:sp modelId="{1928DF95-F07B-4B01-AB4C-FD486524502B}">
      <dsp:nvSpPr>
        <dsp:cNvPr id="0" name=""/>
        <dsp:cNvSpPr/>
      </dsp:nvSpPr>
      <dsp:spPr>
        <a:xfrm>
          <a:off x="1276997" y="3181562"/>
          <a:ext cx="403073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3158</Words>
  <Characters>18004</Characters>
  <Application>Microsoft Macintosh Word</Application>
  <DocSecurity>0</DocSecurity>
  <Lines>150</Lines>
  <Paragraphs>36</Paragraphs>
  <ScaleCrop>false</ScaleCrop>
  <HeadingPairs>
    <vt:vector size="8" baseType="variant">
      <vt:variant>
        <vt:lpstr>Título</vt:lpstr>
      </vt:variant>
      <vt:variant>
        <vt:i4>1</vt:i4>
      </vt:variant>
      <vt:variant>
        <vt:lpstr>Títulos</vt:lpstr>
      </vt:variant>
      <vt:variant>
        <vt:i4>48</vt:i4>
      </vt:variant>
      <vt:variant>
        <vt:lpstr>Title</vt:lpstr>
      </vt:variant>
      <vt:variant>
        <vt:i4>1</vt:i4>
      </vt:variant>
      <vt:variant>
        <vt:lpstr>Headings</vt:lpstr>
      </vt:variant>
      <vt:variant>
        <vt:i4>8</vt:i4>
      </vt:variant>
    </vt:vector>
  </HeadingPairs>
  <TitlesOfParts>
    <vt:vector size="58" baseType="lpstr">
      <vt:lpstr/>
      <vt:lpstr/>
      <vt:lpstr>INFORMACIÓN DE PRENSA</vt:lpstr>
      <vt:lpstr>MICHELIN City Grip Winter</vt:lpstr>
      <vt:lpstr/>
      <vt:lpstr>Más seguridad en invierno </vt:lpstr>
      <vt:lpstr>/</vt:lpstr>
      <vt:lpstr/>
      <vt:lpstr>Dossier de prensa</vt:lpstr>
      <vt:lpstr>Michelin genera seguridad en invierno  con el nuevo neumático MICHELIN City Grip</vt:lpstr>
      <vt:lpstr>Prestaciones y características del nuevo neumático  de scooter MICHELIN City Gr</vt:lpstr>
      <vt:lpstr>Usuarios exigentes, en un contexto reglamentario  europeo heterogéneo</vt:lpstr>
      <vt:lpstr>Innovaciones técnicas para mayor seguridad, duración y confort </vt:lpstr>
      <vt:lpstr>MICHELIN Total Performance,  una estrategia global para asociar prestaciones	</vt:lpstr>
      <vt:lpstr>La actualidad de los neumáticos MICHELIN  para moto en seis datos	</vt:lpstr>
      <vt:lpstr>La actividad de Investigación y Desarrollo de Michelin  específica para moto</vt:lpstr>
      <vt:lpstr>Michelin, en síntesis</vt:lpstr>
      <vt:lpstr>1910: Edición del primer mapa de carreteras de Michelin a escala 1/200.000.</vt:lpstr>
      <vt:lpstr>1913: Michelin inventa la rueda de acero desmontable.</vt:lpstr>
      <vt:lpstr>1923: Primer neumático de turismo de baja presión (2,5 bar).</vt:lpstr>
      <vt:lpstr>Algunas cifras clave sobre el Grupo Michelin</vt:lpstr>
      <vt:lpstr/>
      <vt:lpstr/>
      <vt:lpstr/>
      <vt:lpstr/>
      <vt:lpstr/>
      <vt:lpstr/>
      <vt:lpstr/>
      <vt:lpstr/>
      <vt:lpstr/>
      <vt:lpstr/>
      <vt:lpstr/>
      <vt:lpstr/>
      <vt:lpstr/>
      <vt:lpstr/>
      <vt:lpstr/>
      <vt:lpstr/>
      <vt:lpstr/>
      <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22110</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3</cp:revision>
  <dcterms:created xsi:type="dcterms:W3CDTF">2013-09-19T15:00:00Z</dcterms:created>
  <dcterms:modified xsi:type="dcterms:W3CDTF">2013-09-19T15:04:00Z</dcterms:modified>
</cp:coreProperties>
</file>