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0C9" w:rsidRPr="006C4236" w:rsidRDefault="001E00C9" w:rsidP="001E00C9">
      <w:pPr>
        <w:pStyle w:val="Heading1"/>
        <w:spacing w:after="240"/>
        <w:rPr>
          <w:rFonts w:ascii="Times" w:hAnsi="Times"/>
          <w:bCs/>
          <w:sz w:val="22"/>
          <w:szCs w:val="20"/>
          <w:lang w:val="es-ES_tradnl" w:eastAsia="en-US"/>
        </w:rPr>
      </w:pPr>
    </w:p>
    <w:p w:rsidR="001E00C9" w:rsidRPr="006C4236" w:rsidRDefault="001E00C9" w:rsidP="001E00C9">
      <w:pPr>
        <w:pStyle w:val="Heading1"/>
        <w:spacing w:after="240"/>
        <w:rPr>
          <w:rFonts w:ascii="Times" w:hAnsi="Times"/>
          <w:bCs/>
          <w:sz w:val="22"/>
          <w:szCs w:val="20"/>
          <w:lang w:val="es-ES_tradnl" w:eastAsia="en-US"/>
        </w:rPr>
      </w:pPr>
    </w:p>
    <w:p w:rsidR="001E00C9" w:rsidRPr="006C4236" w:rsidRDefault="001E00C9" w:rsidP="001E00C9">
      <w:pPr>
        <w:pStyle w:val="Heading1"/>
        <w:spacing w:after="240"/>
        <w:rPr>
          <w:rFonts w:ascii="Times" w:hAnsi="Times"/>
          <w:bCs/>
          <w:sz w:val="22"/>
          <w:szCs w:val="20"/>
          <w:lang w:val="es-ES_tradnl" w:eastAsia="en-US"/>
        </w:rPr>
      </w:pPr>
      <w:r w:rsidRPr="006C4236">
        <w:rPr>
          <w:rFonts w:ascii="Times" w:hAnsi="Times"/>
          <w:sz w:val="22"/>
          <w:szCs w:val="20"/>
          <w:lang w:val="es-ES_tradnl" w:eastAsia="en-US"/>
        </w:rPr>
        <w:t>INFORMACIÓN DE PRENSA</w:t>
      </w:r>
    </w:p>
    <w:p w:rsidR="001E00C9" w:rsidRPr="006C4236" w:rsidRDefault="001E00C9" w:rsidP="001E00C9">
      <w:pPr>
        <w:rPr>
          <w:rFonts w:ascii="Arial" w:hAnsi="Arial" w:cs="Arial"/>
          <w:b/>
          <w:bCs/>
        </w:rPr>
      </w:pPr>
    </w:p>
    <w:p w:rsidR="001E00C9" w:rsidRDefault="001E00C9" w:rsidP="001E00C9">
      <w:pPr>
        <w:jc w:val="center"/>
        <w:rPr>
          <w:rFonts w:ascii="Arial" w:hAnsi="Arial" w:cs="Arial"/>
          <w:b/>
          <w:bCs/>
          <w:sz w:val="40"/>
        </w:rPr>
      </w:pPr>
    </w:p>
    <w:p w:rsidR="001E00C9" w:rsidRDefault="001E00C9" w:rsidP="001E00C9">
      <w:pPr>
        <w:jc w:val="center"/>
        <w:rPr>
          <w:rFonts w:ascii="Arial" w:hAnsi="Arial" w:cs="Arial"/>
          <w:b/>
          <w:bCs/>
          <w:sz w:val="40"/>
        </w:rPr>
      </w:pPr>
    </w:p>
    <w:p w:rsidR="001E00C9" w:rsidRDefault="001E00C9" w:rsidP="001E00C9">
      <w:pPr>
        <w:jc w:val="center"/>
        <w:rPr>
          <w:rFonts w:ascii="Arial" w:hAnsi="Arial" w:cs="Arial"/>
          <w:b/>
          <w:bCs/>
          <w:sz w:val="40"/>
        </w:rPr>
      </w:pPr>
    </w:p>
    <w:p w:rsidR="001E00C9" w:rsidRDefault="001E00C9" w:rsidP="001E00C9">
      <w:pPr>
        <w:jc w:val="center"/>
        <w:rPr>
          <w:rFonts w:ascii="Arial" w:hAnsi="Arial" w:cs="Arial"/>
          <w:b/>
          <w:bCs/>
          <w:sz w:val="40"/>
        </w:rPr>
      </w:pPr>
    </w:p>
    <w:p w:rsidR="001E00C9" w:rsidRPr="006C4236" w:rsidRDefault="001E00C9" w:rsidP="001E00C9">
      <w:pPr>
        <w:jc w:val="center"/>
        <w:rPr>
          <w:rFonts w:ascii="Arial" w:hAnsi="Arial" w:cs="Arial"/>
          <w:b/>
          <w:bCs/>
          <w:sz w:val="40"/>
        </w:rPr>
      </w:pPr>
    </w:p>
    <w:p w:rsidR="001E00C9" w:rsidRPr="006C4236" w:rsidRDefault="001E00C9" w:rsidP="001E00C9">
      <w:pPr>
        <w:jc w:val="center"/>
        <w:outlineLvl w:val="0"/>
        <w:rPr>
          <w:b/>
          <w:snapToGrid w:val="0"/>
          <w:color w:val="333399"/>
          <w:sz w:val="70"/>
          <w:szCs w:val="70"/>
        </w:rPr>
      </w:pPr>
      <w:r w:rsidRPr="006C4236">
        <w:rPr>
          <w:b/>
          <w:snapToGrid w:val="0"/>
          <w:color w:val="333399"/>
          <w:sz w:val="70"/>
          <w:szCs w:val="70"/>
        </w:rPr>
        <w:t>Michelin, en los circuitos españoles</w:t>
      </w:r>
    </w:p>
    <w:p w:rsidR="001E00C9" w:rsidRPr="006C4236" w:rsidRDefault="001E00C9" w:rsidP="001E00C9">
      <w:pPr>
        <w:pStyle w:val="titulocapitulodossier"/>
        <w:jc w:val="center"/>
        <w:rPr>
          <w:lang w:val="es-ES_tradnl"/>
        </w:rPr>
      </w:pPr>
    </w:p>
    <w:p w:rsidR="001E00C9" w:rsidRPr="006C4236" w:rsidRDefault="001E00C9" w:rsidP="001E00C9">
      <w:pPr>
        <w:pStyle w:val="titulocapitulodossier"/>
        <w:jc w:val="center"/>
        <w:rPr>
          <w:lang w:val="es-ES_tradnl"/>
        </w:rPr>
      </w:pPr>
      <w:r w:rsidRPr="006C4236">
        <w:rPr>
          <w:lang w:val="es-ES_tradnl"/>
        </w:rPr>
        <w:t>Junto a V-Line</w:t>
      </w:r>
      <w:r>
        <w:rPr>
          <w:lang w:val="es-ES_tradnl"/>
        </w:rPr>
        <w:t xml:space="preserve"> Org.</w:t>
      </w:r>
      <w:r w:rsidRPr="006C4236">
        <w:rPr>
          <w:lang w:val="es-ES_tradnl"/>
        </w:rPr>
        <w:t xml:space="preserve">, </w:t>
      </w:r>
      <w:r>
        <w:rPr>
          <w:lang w:val="es-ES_tradnl"/>
        </w:rPr>
        <w:t xml:space="preserve">Michelin apuesta </w:t>
      </w:r>
      <w:r>
        <w:rPr>
          <w:lang w:val="es-ES_tradnl"/>
        </w:rPr>
        <w:br/>
        <w:t>por la competición en España</w:t>
      </w:r>
    </w:p>
    <w:p w:rsidR="001E00C9" w:rsidRPr="006C4236" w:rsidRDefault="001E00C9" w:rsidP="001E00C9">
      <w:pPr>
        <w:jc w:val="center"/>
        <w:rPr>
          <w:rFonts w:ascii="Arial" w:hAnsi="Arial" w:cs="Arial"/>
          <w:b/>
          <w:bCs/>
          <w:color w:val="0000FF"/>
          <w:sz w:val="32"/>
        </w:rPr>
      </w:pPr>
    </w:p>
    <w:p w:rsidR="00381DF1" w:rsidRDefault="00381DF1" w:rsidP="001E00C9">
      <w:pPr>
        <w:pStyle w:val="SUBTITULOMICHELIN"/>
        <w:spacing w:line="240" w:lineRule="auto"/>
        <w:jc w:val="center"/>
        <w:outlineLvl w:val="0"/>
        <w:rPr>
          <w:rFonts w:cs="Frutiger 55 Roman"/>
          <w:bCs/>
          <w:sz w:val="50"/>
          <w:szCs w:val="50"/>
        </w:rPr>
      </w:pPr>
    </w:p>
    <w:p w:rsidR="00381DF1" w:rsidRDefault="00381DF1" w:rsidP="001E00C9">
      <w:pPr>
        <w:pStyle w:val="SUBTITULOMICHELIN"/>
        <w:spacing w:line="240" w:lineRule="auto"/>
        <w:jc w:val="center"/>
        <w:outlineLvl w:val="0"/>
        <w:rPr>
          <w:rFonts w:cs="Frutiger 55 Roman"/>
          <w:bCs/>
          <w:sz w:val="50"/>
          <w:szCs w:val="50"/>
        </w:rPr>
      </w:pPr>
    </w:p>
    <w:p w:rsidR="001E00C9" w:rsidRPr="006C4236" w:rsidRDefault="001E00C9" w:rsidP="001E00C9">
      <w:pPr>
        <w:pStyle w:val="SUBTITULOMICHELIN"/>
        <w:spacing w:line="240" w:lineRule="auto"/>
        <w:jc w:val="center"/>
        <w:outlineLvl w:val="0"/>
        <w:rPr>
          <w:rFonts w:cs="Frutiger 55 Roman"/>
          <w:bCs/>
          <w:sz w:val="50"/>
          <w:szCs w:val="50"/>
        </w:rPr>
      </w:pPr>
      <w:r w:rsidRPr="006C4236">
        <w:rPr>
          <w:rFonts w:cs="Frutiger 55 Roman"/>
          <w:bCs/>
          <w:sz w:val="50"/>
          <w:szCs w:val="50"/>
        </w:rPr>
        <w:t>Dossier de prensa</w:t>
      </w:r>
    </w:p>
    <w:p w:rsidR="001E00C9" w:rsidRPr="006C4236" w:rsidRDefault="001E00C9" w:rsidP="001E00C9">
      <w:pPr>
        <w:rPr>
          <w:rFonts w:ascii="Arial" w:hAnsi="Arial" w:cs="Arial"/>
          <w:b/>
          <w:bCs/>
          <w:color w:val="0000FF"/>
        </w:rPr>
      </w:pPr>
    </w:p>
    <w:p w:rsidR="001E00C9" w:rsidRPr="006C4236" w:rsidRDefault="001E00C9" w:rsidP="001E00C9">
      <w:pPr>
        <w:pStyle w:val="SUBTITULOMICHELIN"/>
        <w:spacing w:after="240"/>
        <w:jc w:val="center"/>
        <w:rPr>
          <w:rFonts w:cs="Frutiger 55 Roman"/>
          <w:bCs/>
          <w:szCs w:val="28"/>
        </w:rPr>
      </w:pPr>
      <w:r w:rsidRPr="006C4236">
        <w:rPr>
          <w:rFonts w:cs="Frutiger 55 Roman"/>
          <w:bCs/>
          <w:szCs w:val="28"/>
        </w:rPr>
        <w:t>Abril 2014</w:t>
      </w:r>
    </w:p>
    <w:p w:rsidR="001E00C9" w:rsidRPr="006C4236" w:rsidRDefault="001E00C9" w:rsidP="001E00C9">
      <w:pPr>
        <w:rPr>
          <w:rFonts w:ascii="Arial" w:hAnsi="Arial" w:cs="Arial"/>
          <w:b/>
          <w:bCs/>
        </w:rPr>
      </w:pPr>
    </w:p>
    <w:p w:rsidR="001E00C9" w:rsidRPr="006C4236" w:rsidRDefault="001E00C9" w:rsidP="001E00C9">
      <w:pPr>
        <w:rPr>
          <w:rFonts w:ascii="Arial" w:hAnsi="Arial" w:cs="Arial"/>
        </w:rPr>
      </w:pPr>
    </w:p>
    <w:p w:rsidR="001E00C9" w:rsidRPr="006C4236" w:rsidRDefault="001E00C9" w:rsidP="001E00C9">
      <w:pPr>
        <w:jc w:val="center"/>
        <w:rPr>
          <w:rFonts w:ascii="Arial" w:hAnsi="Arial" w:cs="Arial"/>
        </w:rPr>
      </w:pPr>
    </w:p>
    <w:p w:rsidR="001E00C9" w:rsidRPr="006C4236" w:rsidRDefault="001E00C9" w:rsidP="001E00C9">
      <w:pPr>
        <w:jc w:val="center"/>
        <w:rPr>
          <w:rFonts w:ascii="Arial" w:hAnsi="Arial" w:cs="Arial"/>
        </w:rPr>
      </w:pPr>
    </w:p>
    <w:p w:rsidR="001E00C9" w:rsidRPr="006C4236" w:rsidRDefault="001E00C9" w:rsidP="001E00C9">
      <w:pPr>
        <w:jc w:val="center"/>
        <w:rPr>
          <w:rFonts w:ascii="Arial" w:hAnsi="Arial" w:cs="Arial"/>
        </w:rPr>
      </w:pPr>
    </w:p>
    <w:p w:rsidR="001E00C9" w:rsidRPr="006C4236" w:rsidRDefault="001E00C9" w:rsidP="001E00C9">
      <w:pPr>
        <w:jc w:val="center"/>
        <w:rPr>
          <w:rFonts w:ascii="Arial" w:hAnsi="Arial" w:cs="Arial"/>
        </w:rPr>
      </w:pPr>
    </w:p>
    <w:p w:rsidR="001E00C9" w:rsidRPr="006C4236" w:rsidRDefault="001E00C9" w:rsidP="001E00C9">
      <w:pPr>
        <w:jc w:val="center"/>
        <w:rPr>
          <w:rFonts w:ascii="Arial" w:hAnsi="Arial" w:cs="Arial"/>
        </w:rPr>
      </w:pPr>
    </w:p>
    <w:p w:rsidR="001E00C9" w:rsidRPr="006C4236" w:rsidRDefault="001E00C9" w:rsidP="001E00C9">
      <w:pPr>
        <w:jc w:val="center"/>
        <w:rPr>
          <w:rFonts w:ascii="Arial" w:hAnsi="Arial" w:cs="Arial"/>
        </w:rPr>
      </w:pPr>
    </w:p>
    <w:p w:rsidR="001E00C9" w:rsidRPr="006C4236" w:rsidRDefault="001E00C9" w:rsidP="001E00C9">
      <w:pPr>
        <w:jc w:val="center"/>
        <w:rPr>
          <w:rFonts w:ascii="Arial" w:hAnsi="Arial" w:cs="Arial"/>
        </w:rPr>
      </w:pPr>
    </w:p>
    <w:p w:rsidR="001E00C9" w:rsidRPr="006C4236" w:rsidRDefault="001E00C9" w:rsidP="001E00C9">
      <w:pPr>
        <w:jc w:val="center"/>
        <w:rPr>
          <w:rFonts w:ascii="Arial" w:hAnsi="Arial" w:cs="Arial"/>
        </w:rPr>
      </w:pPr>
    </w:p>
    <w:p w:rsidR="001E00C9" w:rsidRPr="006C4236" w:rsidRDefault="001E00C9" w:rsidP="001E00C9">
      <w:pPr>
        <w:jc w:val="center"/>
        <w:rPr>
          <w:rFonts w:ascii="Arial" w:hAnsi="Arial" w:cs="Arial"/>
        </w:rPr>
      </w:pPr>
    </w:p>
    <w:p w:rsidR="001E00C9" w:rsidRPr="006C4236" w:rsidRDefault="001E00C9" w:rsidP="001E00C9">
      <w:pPr>
        <w:jc w:val="center"/>
        <w:rPr>
          <w:rFonts w:ascii="Arial" w:hAnsi="Arial" w:cs="Arial"/>
        </w:rPr>
      </w:pPr>
    </w:p>
    <w:p w:rsidR="001E00C9" w:rsidRPr="006C4236" w:rsidRDefault="001E00C9" w:rsidP="001E00C9">
      <w:pPr>
        <w:jc w:val="center"/>
        <w:rPr>
          <w:rFonts w:ascii="Arial" w:hAnsi="Arial" w:cs="Arial"/>
        </w:rPr>
      </w:pPr>
    </w:p>
    <w:p w:rsidR="001E00C9" w:rsidRPr="006C4236" w:rsidRDefault="001E00C9" w:rsidP="001E00C9">
      <w:pPr>
        <w:jc w:val="center"/>
        <w:rPr>
          <w:rFonts w:ascii="Arial" w:hAnsi="Arial" w:cs="Arial"/>
        </w:rPr>
      </w:pPr>
    </w:p>
    <w:p w:rsidR="001E00C9" w:rsidRPr="006C4236" w:rsidRDefault="001E00C9" w:rsidP="001E00C9">
      <w:pPr>
        <w:jc w:val="center"/>
        <w:rPr>
          <w:rFonts w:ascii="Arial" w:hAnsi="Arial" w:cs="Arial"/>
        </w:rPr>
      </w:pPr>
    </w:p>
    <w:p w:rsidR="001E00C9" w:rsidRPr="006C4236" w:rsidRDefault="001E00C9" w:rsidP="001E00C9">
      <w:pPr>
        <w:pStyle w:val="SUBTITULOMICHELIN"/>
        <w:spacing w:after="240"/>
        <w:jc w:val="center"/>
        <w:rPr>
          <w:b w:val="0"/>
          <w:color w:val="000000"/>
          <w:lang w:eastAsia="fr-FR"/>
        </w:rPr>
      </w:pPr>
      <w:r w:rsidRPr="006C4236">
        <w:rPr>
          <w:rFonts w:cs="Frutiger 55 Roman"/>
          <w:bCs/>
          <w:szCs w:val="28"/>
        </w:rPr>
        <w:t>Sumario</w:t>
      </w:r>
    </w:p>
    <w:p w:rsidR="001E00C9" w:rsidRPr="006C4236" w:rsidRDefault="001E00C9" w:rsidP="001E00C9">
      <w:pPr>
        <w:rPr>
          <w:rFonts w:ascii="Arial" w:hAnsi="Arial" w:cs="Arial"/>
        </w:rPr>
      </w:pPr>
    </w:p>
    <w:p w:rsidR="001E00C9" w:rsidRPr="006C4236" w:rsidRDefault="001E00C9" w:rsidP="001E00C9">
      <w:pPr>
        <w:rPr>
          <w:rFonts w:ascii="Arial" w:hAnsi="Arial" w:cs="Arial"/>
        </w:rPr>
      </w:pPr>
    </w:p>
    <w:p w:rsidR="001E00C9" w:rsidRPr="0067329B" w:rsidRDefault="0067329B" w:rsidP="0067329B">
      <w:pPr>
        <w:pStyle w:val="TextoMichelin"/>
        <w:numPr>
          <w:ilvl w:val="0"/>
          <w:numId w:val="1"/>
        </w:numPr>
        <w:spacing w:after="230"/>
        <w:jc w:val="left"/>
        <w:rPr>
          <w:shd w:val="clear" w:color="auto" w:fill="FFFFFF"/>
          <w:lang w:val="es-ES_tradnl"/>
        </w:rPr>
      </w:pPr>
      <w:r w:rsidRPr="0067329B">
        <w:rPr>
          <w:shd w:val="clear" w:color="auto" w:fill="FFFFFF"/>
          <w:lang w:val="es-ES_tradnl"/>
        </w:rPr>
        <w:t>Michelin en los campeon</w:t>
      </w:r>
      <w:r>
        <w:rPr>
          <w:shd w:val="clear" w:color="auto" w:fill="FFFFFF"/>
          <w:lang w:val="es-ES_tradnl"/>
        </w:rPr>
        <w:t>atos de los circuitos españoles</w:t>
      </w:r>
      <w:r>
        <w:rPr>
          <w:shd w:val="clear" w:color="auto" w:fill="FFFFFF"/>
          <w:lang w:val="es-ES_tradnl"/>
        </w:rPr>
        <w:br/>
      </w:r>
      <w:r w:rsidRPr="0067329B">
        <w:rPr>
          <w:shd w:val="clear" w:color="auto" w:fill="FFFFFF"/>
          <w:lang w:val="es-ES_tradnl"/>
        </w:rPr>
        <w:t>de la mano de V-Line Org …</w:t>
      </w:r>
      <w:r w:rsidRPr="00A67F6B">
        <w:rPr>
          <w:shd w:val="clear" w:color="auto" w:fill="FFFFFF"/>
          <w:lang w:val="es-ES_tradnl"/>
        </w:rPr>
        <w:t>……………….</w:t>
      </w:r>
      <w:r>
        <w:rPr>
          <w:shd w:val="clear" w:color="auto" w:fill="FFFFFF"/>
          <w:lang w:val="es-ES_tradnl"/>
        </w:rPr>
        <w:t>…………………………</w:t>
      </w:r>
      <w:r w:rsidRPr="00A67F6B">
        <w:rPr>
          <w:shd w:val="clear" w:color="auto" w:fill="FFFFFF"/>
          <w:lang w:val="es-ES_tradnl"/>
        </w:rPr>
        <w:t>……………</w:t>
      </w:r>
      <w:r>
        <w:rPr>
          <w:shd w:val="clear" w:color="auto" w:fill="FFFFFF"/>
          <w:lang w:val="es-ES_tradnl"/>
        </w:rPr>
        <w:t>.</w:t>
      </w:r>
      <w:r w:rsidRPr="00A67F6B">
        <w:rPr>
          <w:shd w:val="clear" w:color="auto" w:fill="FFFFFF"/>
          <w:lang w:val="es-ES_tradnl"/>
        </w:rPr>
        <w:t>……</w:t>
      </w:r>
      <w:r>
        <w:rPr>
          <w:shd w:val="clear" w:color="auto" w:fill="FFFFFF"/>
          <w:lang w:val="es-ES_tradnl"/>
        </w:rPr>
        <w:t>….</w:t>
      </w:r>
      <w:r w:rsidR="001E00C9" w:rsidRPr="0067329B">
        <w:rPr>
          <w:shd w:val="clear" w:color="auto" w:fill="FFFFFF"/>
          <w:lang w:val="es-ES_tradnl"/>
        </w:rPr>
        <w:t xml:space="preserve"> 3</w:t>
      </w:r>
      <w:r w:rsidR="001E00C9" w:rsidRPr="0067329B">
        <w:rPr>
          <w:shd w:val="clear" w:color="auto" w:fill="FFFFFF"/>
          <w:lang w:val="es-ES_tradnl"/>
        </w:rPr>
        <w:br/>
      </w:r>
    </w:p>
    <w:p w:rsidR="001E00C9" w:rsidRPr="00A67F6B" w:rsidRDefault="001E00C9" w:rsidP="001E00C9">
      <w:pPr>
        <w:pStyle w:val="TextoMichelin"/>
        <w:numPr>
          <w:ilvl w:val="0"/>
          <w:numId w:val="1"/>
        </w:numPr>
        <w:spacing w:after="230"/>
        <w:jc w:val="left"/>
        <w:rPr>
          <w:shd w:val="clear" w:color="auto" w:fill="FFFFFF"/>
          <w:lang w:val="es-ES_tradnl"/>
        </w:rPr>
      </w:pPr>
      <w:r w:rsidRPr="00A67F6B">
        <w:rPr>
          <w:shd w:val="clear" w:color="auto" w:fill="FFFFFF"/>
          <w:lang w:val="es-ES_tradnl"/>
        </w:rPr>
        <w:t>Las competiciones .……………….</w:t>
      </w:r>
      <w:r>
        <w:rPr>
          <w:shd w:val="clear" w:color="auto" w:fill="FFFFFF"/>
          <w:lang w:val="es-ES_tradnl"/>
        </w:rPr>
        <w:t>…………………………</w:t>
      </w:r>
      <w:r w:rsidRPr="00A67F6B">
        <w:rPr>
          <w:shd w:val="clear" w:color="auto" w:fill="FFFFFF"/>
          <w:lang w:val="es-ES_tradnl"/>
        </w:rPr>
        <w:t>……………</w:t>
      </w:r>
      <w:r>
        <w:rPr>
          <w:shd w:val="clear" w:color="auto" w:fill="FFFFFF"/>
          <w:lang w:val="es-ES_tradnl"/>
        </w:rPr>
        <w:t>.</w:t>
      </w:r>
      <w:r w:rsidRPr="00A67F6B">
        <w:rPr>
          <w:shd w:val="clear" w:color="auto" w:fill="FFFFFF"/>
          <w:lang w:val="es-ES_tradnl"/>
        </w:rPr>
        <w:t xml:space="preserve">…….…………… </w:t>
      </w:r>
      <w:r w:rsidR="00CC2C5E">
        <w:rPr>
          <w:shd w:val="clear" w:color="auto" w:fill="FFFFFF"/>
          <w:lang w:val="es-ES_tradnl"/>
        </w:rPr>
        <w:t>5</w:t>
      </w:r>
      <w:r w:rsidRPr="00A67F6B">
        <w:rPr>
          <w:shd w:val="clear" w:color="auto" w:fill="FFFFFF"/>
          <w:lang w:val="es-ES_tradnl"/>
        </w:rPr>
        <w:br/>
      </w:r>
    </w:p>
    <w:p w:rsidR="001E00C9" w:rsidRPr="00A67F6B" w:rsidRDefault="001E00C9" w:rsidP="001E00C9">
      <w:pPr>
        <w:pStyle w:val="TextoMichelin"/>
        <w:numPr>
          <w:ilvl w:val="0"/>
          <w:numId w:val="1"/>
        </w:numPr>
        <w:spacing w:after="230"/>
        <w:jc w:val="left"/>
        <w:rPr>
          <w:shd w:val="clear" w:color="auto" w:fill="FFFFFF"/>
          <w:lang w:val="es-ES_tradnl"/>
        </w:rPr>
      </w:pPr>
      <w:r w:rsidRPr="00A67F6B">
        <w:rPr>
          <w:shd w:val="clear" w:color="auto" w:fill="FFFFFF"/>
          <w:lang w:val="es-ES_tradnl"/>
        </w:rPr>
        <w:t>Calendario 2014 ...………………………………</w:t>
      </w:r>
      <w:r>
        <w:rPr>
          <w:shd w:val="clear" w:color="auto" w:fill="FFFFFF"/>
          <w:lang w:val="es-ES_tradnl"/>
        </w:rPr>
        <w:t>………</w:t>
      </w:r>
      <w:r w:rsidRPr="00A67F6B">
        <w:rPr>
          <w:shd w:val="clear" w:color="auto" w:fill="FFFFFF"/>
          <w:lang w:val="es-ES_tradnl"/>
        </w:rPr>
        <w:t>……………..…………………</w:t>
      </w:r>
      <w:r>
        <w:rPr>
          <w:shd w:val="clear" w:color="auto" w:fill="FFFFFF"/>
          <w:lang w:val="es-ES_tradnl"/>
        </w:rPr>
        <w:t>.</w:t>
      </w:r>
      <w:r w:rsidRPr="00A67F6B">
        <w:rPr>
          <w:shd w:val="clear" w:color="auto" w:fill="FFFFFF"/>
          <w:lang w:val="es-ES_tradnl"/>
        </w:rPr>
        <w:t xml:space="preserve">.…. </w:t>
      </w:r>
      <w:r w:rsidR="00D91A7B">
        <w:rPr>
          <w:shd w:val="clear" w:color="auto" w:fill="FFFFFF"/>
          <w:lang w:val="es-ES_tradnl"/>
        </w:rPr>
        <w:t>7</w:t>
      </w:r>
      <w:r w:rsidRPr="00A67F6B">
        <w:rPr>
          <w:shd w:val="clear" w:color="auto" w:fill="FFFFFF"/>
          <w:lang w:val="es-ES_tradnl"/>
        </w:rPr>
        <w:br/>
      </w:r>
    </w:p>
    <w:p w:rsidR="001E00C9" w:rsidRPr="00A67F6B" w:rsidRDefault="001E00C9" w:rsidP="001E00C9">
      <w:pPr>
        <w:pStyle w:val="TextoMichelin"/>
        <w:numPr>
          <w:ilvl w:val="0"/>
          <w:numId w:val="1"/>
        </w:numPr>
        <w:spacing w:after="230"/>
        <w:jc w:val="left"/>
        <w:rPr>
          <w:shd w:val="clear" w:color="auto" w:fill="FFFFFF"/>
          <w:lang w:val="es-ES_tradnl"/>
        </w:rPr>
      </w:pPr>
      <w:r w:rsidRPr="00A67F6B">
        <w:rPr>
          <w:shd w:val="clear" w:color="auto" w:fill="FFFFFF"/>
          <w:lang w:val="es-ES_tradnl"/>
        </w:rPr>
        <w:t>La competición, pasión y compromiso de Michelin</w:t>
      </w:r>
      <w:r w:rsidRPr="00A67F6B">
        <w:rPr>
          <w:color w:val="FF0000"/>
          <w:shd w:val="clear" w:color="auto" w:fill="FFFFFF"/>
          <w:lang w:val="es-ES_tradnl"/>
        </w:rPr>
        <w:t xml:space="preserve"> </w:t>
      </w:r>
      <w:r w:rsidRPr="00A67F6B">
        <w:rPr>
          <w:shd w:val="clear" w:color="auto" w:fill="FFFFFF"/>
          <w:lang w:val="es-ES_tradnl"/>
        </w:rPr>
        <w:t xml:space="preserve">…...………………………………….. </w:t>
      </w:r>
      <w:r w:rsidR="00D91A7B">
        <w:rPr>
          <w:shd w:val="clear" w:color="auto" w:fill="FFFFFF"/>
          <w:lang w:val="es-ES_tradnl"/>
        </w:rPr>
        <w:t>8</w:t>
      </w:r>
      <w:r w:rsidRPr="00A67F6B">
        <w:rPr>
          <w:shd w:val="clear" w:color="auto" w:fill="FFFFFF"/>
          <w:lang w:val="es-ES_tradnl"/>
        </w:rPr>
        <w:br/>
      </w:r>
    </w:p>
    <w:p w:rsidR="001E00C9" w:rsidRPr="00A67F6B" w:rsidRDefault="001E00C9" w:rsidP="001E00C9">
      <w:pPr>
        <w:pStyle w:val="TextoMichelin"/>
        <w:numPr>
          <w:ilvl w:val="0"/>
          <w:numId w:val="1"/>
        </w:numPr>
        <w:tabs>
          <w:tab w:val="clear" w:pos="360"/>
        </w:tabs>
        <w:spacing w:after="230"/>
        <w:jc w:val="left"/>
        <w:rPr>
          <w:shd w:val="clear" w:color="auto" w:fill="FFFFFF"/>
          <w:lang w:val="es-ES_tradnl"/>
        </w:rPr>
      </w:pPr>
      <w:r w:rsidRPr="009C3A7D">
        <w:rPr>
          <w:shd w:val="clear" w:color="auto" w:fill="FFFFFF"/>
          <w:lang w:val="es-ES_tradnl"/>
        </w:rPr>
        <w:t xml:space="preserve">Michelin, por una movilidad eficiente </w:t>
      </w:r>
      <w:r w:rsidRPr="00A67F6B">
        <w:rPr>
          <w:shd w:val="clear" w:color="auto" w:fill="FFFFFF"/>
          <w:lang w:val="es-ES_tradnl"/>
        </w:rPr>
        <w:t>…..…</w:t>
      </w:r>
      <w:r>
        <w:rPr>
          <w:shd w:val="clear" w:color="auto" w:fill="FFFFFF"/>
          <w:lang w:val="es-ES_tradnl"/>
        </w:rPr>
        <w:t>……………………</w:t>
      </w:r>
      <w:r w:rsidRPr="00A67F6B">
        <w:rPr>
          <w:shd w:val="clear" w:color="auto" w:fill="FFFFFF"/>
          <w:lang w:val="es-ES_tradnl"/>
        </w:rPr>
        <w:t>………</w:t>
      </w:r>
      <w:r>
        <w:rPr>
          <w:shd w:val="clear" w:color="auto" w:fill="FFFFFF"/>
          <w:lang w:val="es-ES_tradnl"/>
        </w:rPr>
        <w:t>…………</w:t>
      </w:r>
      <w:r w:rsidRPr="00A67F6B">
        <w:rPr>
          <w:shd w:val="clear" w:color="auto" w:fill="FFFFFF"/>
          <w:lang w:val="es-ES_tradnl"/>
        </w:rPr>
        <w:t>…</w:t>
      </w:r>
      <w:r w:rsidR="00D91A7B">
        <w:rPr>
          <w:shd w:val="clear" w:color="auto" w:fill="FFFFFF"/>
          <w:lang w:val="es-ES_tradnl"/>
        </w:rPr>
        <w:t>……</w:t>
      </w:r>
      <w:r w:rsidRPr="00A67F6B">
        <w:rPr>
          <w:shd w:val="clear" w:color="auto" w:fill="FFFFFF"/>
          <w:lang w:val="es-ES_tradnl"/>
        </w:rPr>
        <w:t xml:space="preserve">. </w:t>
      </w:r>
      <w:r w:rsidR="00D91A7B">
        <w:rPr>
          <w:shd w:val="clear" w:color="auto" w:fill="FFFFFF"/>
          <w:lang w:val="es-ES_tradnl"/>
        </w:rPr>
        <w:t>10</w:t>
      </w:r>
      <w:r w:rsidRPr="00A67F6B">
        <w:rPr>
          <w:shd w:val="clear" w:color="auto" w:fill="FFFFFF"/>
          <w:lang w:val="es-ES_tradnl"/>
        </w:rPr>
        <w:br/>
      </w:r>
    </w:p>
    <w:p w:rsidR="001E00C9" w:rsidRPr="00A67F6B" w:rsidRDefault="001E00C9" w:rsidP="001E00C9">
      <w:pPr>
        <w:pStyle w:val="TextoMichelin"/>
        <w:numPr>
          <w:ilvl w:val="0"/>
          <w:numId w:val="1"/>
        </w:numPr>
        <w:tabs>
          <w:tab w:val="clear" w:pos="360"/>
        </w:tabs>
        <w:spacing w:after="230"/>
        <w:jc w:val="left"/>
        <w:rPr>
          <w:rFonts w:cs="Arial"/>
          <w:lang w:val="es-ES_tradnl"/>
        </w:rPr>
      </w:pPr>
      <w:r w:rsidRPr="00A67F6B">
        <w:rPr>
          <w:b/>
          <w:shd w:val="clear" w:color="auto" w:fill="FFFFFF"/>
          <w:lang w:val="es-ES_tradnl"/>
        </w:rPr>
        <w:t>Anexos:</w:t>
      </w:r>
      <w:r w:rsidRPr="00A67F6B">
        <w:rPr>
          <w:shd w:val="clear" w:color="auto" w:fill="FFFFFF"/>
          <w:lang w:val="es-ES_tradnl"/>
        </w:rPr>
        <w:t xml:space="preserve"> </w:t>
      </w:r>
      <w:r w:rsidRPr="00A67F6B">
        <w:rPr>
          <w:shd w:val="clear" w:color="auto" w:fill="FFFFFF"/>
          <w:lang w:val="es-ES_tradnl"/>
        </w:rPr>
        <w:br/>
      </w:r>
      <w:r w:rsidRPr="00A67F6B">
        <w:rPr>
          <w:lang w:val="es-ES_tradnl"/>
        </w:rPr>
        <w:t>Michelin, en síntesis ……………………………..…………………….…………………… 1</w:t>
      </w:r>
      <w:r w:rsidR="00D91A7B">
        <w:rPr>
          <w:lang w:val="es-ES_tradnl"/>
        </w:rPr>
        <w:t>2</w:t>
      </w:r>
      <w:r w:rsidRPr="00A67F6B">
        <w:rPr>
          <w:lang w:val="es-ES_tradnl"/>
        </w:rPr>
        <w:br/>
        <w:t>Algunas cifras clave sobre el Grupo Michelin .……………………………….………….. 1</w:t>
      </w:r>
      <w:r w:rsidR="00D91A7B">
        <w:rPr>
          <w:lang w:val="es-ES_tradnl"/>
        </w:rPr>
        <w:t>4</w:t>
      </w:r>
    </w:p>
    <w:p w:rsidR="001E00C9" w:rsidRPr="006C4236" w:rsidRDefault="001E00C9" w:rsidP="001E00C9">
      <w:pPr>
        <w:rPr>
          <w:rFonts w:ascii="Arial" w:hAnsi="Arial" w:cs="Arial"/>
          <w:sz w:val="28"/>
        </w:rPr>
      </w:pPr>
    </w:p>
    <w:p w:rsidR="001E00C9" w:rsidRPr="006C4236" w:rsidRDefault="001E00C9" w:rsidP="001E00C9">
      <w:pPr>
        <w:rPr>
          <w:rFonts w:ascii="Arial" w:hAnsi="Arial" w:cs="Arial"/>
          <w:sz w:val="28"/>
        </w:rPr>
      </w:pPr>
    </w:p>
    <w:p w:rsidR="001E00C9" w:rsidRPr="006C4236" w:rsidRDefault="001E00C9" w:rsidP="001E00C9">
      <w:pPr>
        <w:pStyle w:val="LadilloMichelinDossier"/>
        <w:spacing w:before="0" w:after="240" w:line="240" w:lineRule="auto"/>
        <w:rPr>
          <w:rFonts w:ascii="Arial" w:hAnsi="Arial" w:cs="Arial"/>
          <w:lang w:val="es-ES_tradnl"/>
        </w:rPr>
      </w:pPr>
      <w:r w:rsidRPr="006C4236">
        <w:rPr>
          <w:rFonts w:ascii="Arial" w:hAnsi="Arial" w:cs="Arial"/>
          <w:lang w:val="es-ES_tradnl"/>
        </w:rPr>
        <w:br w:type="page"/>
      </w:r>
      <w:r w:rsidR="0067329B">
        <w:rPr>
          <w:rFonts w:cs="Arial"/>
          <w:snapToGrid w:val="0"/>
          <w:color w:val="333399"/>
          <w:sz w:val="32"/>
          <w:lang w:val="es-ES_tradnl"/>
        </w:rPr>
        <w:t xml:space="preserve">Michelin en los campeonatos de los circuitos españoles </w:t>
      </w:r>
      <w:r w:rsidR="0067329B">
        <w:rPr>
          <w:rFonts w:cs="Arial"/>
          <w:snapToGrid w:val="0"/>
          <w:color w:val="333399"/>
          <w:sz w:val="32"/>
          <w:lang w:val="es-ES_tradnl"/>
        </w:rPr>
        <w:br/>
        <w:t>de la mano de V-Line Org.</w:t>
      </w:r>
    </w:p>
    <w:p w:rsidR="001E00C9" w:rsidRPr="006C4236" w:rsidRDefault="001E00C9" w:rsidP="001E00C9">
      <w:pPr>
        <w:pStyle w:val="TextoMichelin"/>
        <w:spacing w:after="230"/>
        <w:rPr>
          <w:shd w:val="clear" w:color="auto" w:fill="FFFFFF"/>
          <w:lang w:val="es-ES_tradnl"/>
        </w:rPr>
      </w:pPr>
      <w:r w:rsidRPr="006C4236">
        <w:rPr>
          <w:shd w:val="clear" w:color="auto" w:fill="FFFFFF"/>
          <w:lang w:val="es-ES_tradnl"/>
        </w:rPr>
        <w:t xml:space="preserve">Michelin </w:t>
      </w:r>
      <w:r>
        <w:rPr>
          <w:shd w:val="clear" w:color="auto" w:fill="FFFFFF"/>
          <w:lang w:val="es-ES_tradnl"/>
        </w:rPr>
        <w:t>vuelve a los circuitos españoles tras firmar un acuerdo para las próximas tres temporadas con V-Line Org. Será el</w:t>
      </w:r>
      <w:r w:rsidRPr="006C4236">
        <w:rPr>
          <w:shd w:val="clear" w:color="auto" w:fill="FFFFFF"/>
          <w:lang w:val="es-ES_tradnl"/>
        </w:rPr>
        <w:t xml:space="preserve"> neumático </w:t>
      </w:r>
      <w:r>
        <w:rPr>
          <w:shd w:val="clear" w:color="auto" w:fill="FFFFFF"/>
          <w:lang w:val="es-ES_tradnl"/>
        </w:rPr>
        <w:t>exclusivo</w:t>
      </w:r>
      <w:r w:rsidRPr="006C4236">
        <w:rPr>
          <w:shd w:val="clear" w:color="auto" w:fill="FFFFFF"/>
          <w:lang w:val="es-ES_tradnl"/>
        </w:rPr>
        <w:t xml:space="preserve"> </w:t>
      </w:r>
      <w:r>
        <w:rPr>
          <w:shd w:val="clear" w:color="auto" w:fill="FFFFFF"/>
          <w:lang w:val="es-ES_tradnl"/>
        </w:rPr>
        <w:t>de</w:t>
      </w:r>
      <w:r w:rsidRPr="006C4236">
        <w:rPr>
          <w:shd w:val="clear" w:color="auto" w:fill="FFFFFF"/>
          <w:lang w:val="es-ES_tradnl"/>
        </w:rPr>
        <w:t xml:space="preserve"> </w:t>
      </w:r>
      <w:r>
        <w:rPr>
          <w:shd w:val="clear" w:color="auto" w:fill="FFFFFF"/>
          <w:lang w:val="es-ES_tradnl"/>
        </w:rPr>
        <w:t>los</w:t>
      </w:r>
      <w:r w:rsidRPr="006C4236">
        <w:rPr>
          <w:shd w:val="clear" w:color="auto" w:fill="FFFFFF"/>
          <w:lang w:val="es-ES_tradnl"/>
        </w:rPr>
        <w:t xml:space="preserve"> </w:t>
      </w:r>
      <w:r>
        <w:rPr>
          <w:shd w:val="clear" w:color="auto" w:fill="FFFFFF"/>
          <w:lang w:val="es-ES_tradnl"/>
        </w:rPr>
        <w:t>c</w:t>
      </w:r>
      <w:r w:rsidRPr="006C4236">
        <w:rPr>
          <w:shd w:val="clear" w:color="auto" w:fill="FFFFFF"/>
          <w:lang w:val="es-ES_tradnl"/>
        </w:rPr>
        <w:t>ampeonato</w:t>
      </w:r>
      <w:r>
        <w:rPr>
          <w:shd w:val="clear" w:color="auto" w:fill="FFFFFF"/>
          <w:lang w:val="es-ES_tradnl"/>
        </w:rPr>
        <w:t>s</w:t>
      </w:r>
      <w:r w:rsidRPr="006C4236">
        <w:rPr>
          <w:shd w:val="clear" w:color="auto" w:fill="FFFFFF"/>
          <w:lang w:val="es-ES_tradnl"/>
        </w:rPr>
        <w:t xml:space="preserve"> de España de Resistencia, de GT y</w:t>
      </w:r>
      <w:r>
        <w:rPr>
          <w:shd w:val="clear" w:color="auto" w:fill="FFFFFF"/>
          <w:lang w:val="es-ES_tradnl"/>
        </w:rPr>
        <w:t xml:space="preserve"> del novedoso</w:t>
      </w:r>
      <w:r w:rsidRPr="006C4236">
        <w:rPr>
          <w:shd w:val="clear" w:color="auto" w:fill="FFFFFF"/>
          <w:lang w:val="es-ES_tradnl"/>
        </w:rPr>
        <w:t xml:space="preserve"> Michelin Endurance Series, que traerá</w:t>
      </w:r>
      <w:r>
        <w:rPr>
          <w:shd w:val="clear" w:color="auto" w:fill="FFFFFF"/>
          <w:lang w:val="es-ES_tradnl"/>
        </w:rPr>
        <w:t>n</w:t>
      </w:r>
      <w:r w:rsidRPr="006C4236">
        <w:rPr>
          <w:shd w:val="clear" w:color="auto" w:fill="FFFFFF"/>
          <w:lang w:val="es-ES_tradnl"/>
        </w:rPr>
        <w:t xml:space="preserve"> a España la emoción de las míticas carreras de </w:t>
      </w:r>
      <w:r>
        <w:rPr>
          <w:shd w:val="clear" w:color="auto" w:fill="FFFFFF"/>
          <w:lang w:val="es-ES_tradnl"/>
        </w:rPr>
        <w:t>r</w:t>
      </w:r>
      <w:r w:rsidRPr="006C4236">
        <w:rPr>
          <w:shd w:val="clear" w:color="auto" w:fill="FFFFFF"/>
          <w:lang w:val="es-ES_tradnl"/>
        </w:rPr>
        <w:t>esistencia.</w:t>
      </w:r>
      <w:r>
        <w:rPr>
          <w:shd w:val="clear" w:color="auto" w:fill="FFFFFF"/>
          <w:lang w:val="es-ES_tradnl"/>
        </w:rPr>
        <w:t xml:space="preserve"> </w:t>
      </w:r>
    </w:p>
    <w:p w:rsidR="001E00C9" w:rsidRPr="006C4236" w:rsidRDefault="001E00C9" w:rsidP="001E00C9">
      <w:pPr>
        <w:pStyle w:val="TextoMichelin"/>
        <w:spacing w:after="230"/>
        <w:rPr>
          <w:shd w:val="clear" w:color="auto" w:fill="FFFFFF"/>
          <w:lang w:val="es-ES_tradnl"/>
        </w:rPr>
      </w:pPr>
      <w:r w:rsidRPr="006C4236">
        <w:rPr>
          <w:shd w:val="clear" w:color="auto" w:fill="FFFFFF"/>
          <w:lang w:val="es-ES_tradnl"/>
        </w:rPr>
        <w:t xml:space="preserve">Michelin y V-Line Org. unen sus fuerzas </w:t>
      </w:r>
      <w:r>
        <w:rPr>
          <w:shd w:val="clear" w:color="auto" w:fill="FFFFFF"/>
          <w:lang w:val="es-ES_tradnl"/>
        </w:rPr>
        <w:t>d</w:t>
      </w:r>
      <w:r w:rsidRPr="006C4236">
        <w:rPr>
          <w:shd w:val="clear" w:color="auto" w:fill="FFFFFF"/>
          <w:lang w:val="es-ES_tradnl"/>
        </w:rPr>
        <w:t>espués de un primer acercamiento en 2013</w:t>
      </w:r>
      <w:r>
        <w:rPr>
          <w:shd w:val="clear" w:color="auto" w:fill="FFFFFF"/>
          <w:lang w:val="es-ES_tradnl"/>
        </w:rPr>
        <w:t xml:space="preserve"> </w:t>
      </w:r>
      <w:r w:rsidRPr="006C4236">
        <w:rPr>
          <w:shd w:val="clear" w:color="auto" w:fill="FFFFFF"/>
          <w:lang w:val="es-ES_tradnl"/>
        </w:rPr>
        <w:t xml:space="preserve">con la organización de las Michelin Pilot Sport Classic Series, el certamen que ha servido para </w:t>
      </w:r>
      <w:r>
        <w:rPr>
          <w:shd w:val="clear" w:color="auto" w:fill="FFFFFF"/>
          <w:lang w:val="es-ES_tradnl"/>
        </w:rPr>
        <w:t xml:space="preserve">que los </w:t>
      </w:r>
      <w:r w:rsidRPr="006C4236">
        <w:rPr>
          <w:shd w:val="clear" w:color="auto" w:fill="FFFFFF"/>
          <w:lang w:val="es-ES_tradnl"/>
        </w:rPr>
        <w:t xml:space="preserve">vehículos clásicos </w:t>
      </w:r>
      <w:r>
        <w:rPr>
          <w:shd w:val="clear" w:color="auto" w:fill="FFFFFF"/>
          <w:lang w:val="es-ES_tradnl"/>
        </w:rPr>
        <w:t>retornen</w:t>
      </w:r>
      <w:r w:rsidRPr="007F2098">
        <w:rPr>
          <w:shd w:val="clear" w:color="auto" w:fill="FFFFFF"/>
          <w:lang w:val="es-ES_tradnl"/>
        </w:rPr>
        <w:t xml:space="preserve"> </w:t>
      </w:r>
      <w:r w:rsidRPr="006C4236">
        <w:rPr>
          <w:shd w:val="clear" w:color="auto" w:fill="FFFFFF"/>
          <w:lang w:val="es-ES_tradnl"/>
        </w:rPr>
        <w:t>a los circuitos españoles</w:t>
      </w:r>
      <w:r w:rsidR="00826A4B">
        <w:rPr>
          <w:shd w:val="clear" w:color="auto" w:fill="FFFFFF"/>
          <w:lang w:val="es-ES_tradnl"/>
        </w:rPr>
        <w:t xml:space="preserve">. </w:t>
      </w:r>
      <w:r>
        <w:rPr>
          <w:shd w:val="clear" w:color="auto" w:fill="FFFFFF"/>
          <w:lang w:val="es-ES_tradnl"/>
        </w:rPr>
        <w:t>A partir de</w:t>
      </w:r>
      <w:r w:rsidRPr="006C4236">
        <w:rPr>
          <w:shd w:val="clear" w:color="auto" w:fill="FFFFFF"/>
          <w:lang w:val="es-ES_tradnl"/>
        </w:rPr>
        <w:t xml:space="preserve"> 2014 la </w:t>
      </w:r>
      <w:r>
        <w:rPr>
          <w:shd w:val="clear" w:color="auto" w:fill="FFFFFF"/>
          <w:lang w:val="es-ES_tradnl"/>
        </w:rPr>
        <w:t xml:space="preserve">colaboración se intensifica al convertirse </w:t>
      </w:r>
      <w:r w:rsidRPr="006C4236">
        <w:rPr>
          <w:shd w:val="clear" w:color="auto" w:fill="FFFFFF"/>
          <w:lang w:val="es-ES_tradnl"/>
        </w:rPr>
        <w:t xml:space="preserve">Michelin en proveedor </w:t>
      </w:r>
      <w:r>
        <w:rPr>
          <w:shd w:val="clear" w:color="auto" w:fill="FFFFFF"/>
          <w:lang w:val="es-ES_tradnl"/>
        </w:rPr>
        <w:t xml:space="preserve">exclusivo </w:t>
      </w:r>
      <w:r w:rsidRPr="006C4236">
        <w:rPr>
          <w:shd w:val="clear" w:color="auto" w:fill="FFFFFF"/>
          <w:lang w:val="es-ES_tradnl"/>
        </w:rPr>
        <w:t xml:space="preserve">de neumáticos </w:t>
      </w:r>
      <w:r>
        <w:rPr>
          <w:shd w:val="clear" w:color="auto" w:fill="FFFFFF"/>
          <w:lang w:val="es-ES_tradnl"/>
        </w:rPr>
        <w:t>para</w:t>
      </w:r>
      <w:r w:rsidRPr="006C4236">
        <w:rPr>
          <w:shd w:val="clear" w:color="auto" w:fill="FFFFFF"/>
          <w:lang w:val="es-ES_tradnl"/>
        </w:rPr>
        <w:t xml:space="preserve"> los campeonatos de circuito más importantes de nuestro país.</w:t>
      </w:r>
    </w:p>
    <w:p w:rsidR="001E00C9" w:rsidRDefault="001E00C9" w:rsidP="001E00C9">
      <w:pPr>
        <w:pStyle w:val="TextoMichelin"/>
        <w:spacing w:after="230"/>
        <w:rPr>
          <w:shd w:val="clear" w:color="auto" w:fill="FFFFFF"/>
          <w:lang w:val="es-ES_tradnl"/>
        </w:rPr>
      </w:pPr>
      <w:r w:rsidRPr="006C4236">
        <w:rPr>
          <w:shd w:val="clear" w:color="auto" w:fill="FFFFFF"/>
          <w:lang w:val="es-ES_tradnl"/>
        </w:rPr>
        <w:t xml:space="preserve">El desembarco de Michelin </w:t>
      </w:r>
      <w:r>
        <w:rPr>
          <w:shd w:val="clear" w:color="auto" w:fill="FFFFFF"/>
          <w:lang w:val="es-ES_tradnl"/>
        </w:rPr>
        <w:t>en</w:t>
      </w:r>
      <w:r w:rsidRPr="006C4236">
        <w:rPr>
          <w:shd w:val="clear" w:color="auto" w:fill="FFFFFF"/>
          <w:lang w:val="es-ES_tradnl"/>
        </w:rPr>
        <w:t xml:space="preserve"> </w:t>
      </w:r>
      <w:r>
        <w:rPr>
          <w:shd w:val="clear" w:color="auto" w:fill="FFFFFF"/>
          <w:lang w:val="es-ES_tradnl"/>
        </w:rPr>
        <w:t>los circuitos españoles</w:t>
      </w:r>
      <w:r w:rsidRPr="006C4236">
        <w:rPr>
          <w:shd w:val="clear" w:color="auto" w:fill="FFFFFF"/>
          <w:lang w:val="es-ES_tradnl"/>
        </w:rPr>
        <w:t xml:space="preserve"> </w:t>
      </w:r>
      <w:r>
        <w:rPr>
          <w:shd w:val="clear" w:color="auto" w:fill="FFFFFF"/>
          <w:lang w:val="es-ES_tradnl"/>
        </w:rPr>
        <w:t>será</w:t>
      </w:r>
      <w:r w:rsidRPr="006C4236">
        <w:rPr>
          <w:shd w:val="clear" w:color="auto" w:fill="FFFFFF"/>
          <w:lang w:val="es-ES_tradnl"/>
        </w:rPr>
        <w:t xml:space="preserve"> espectacular, ya que serán tres l</w:t>
      </w:r>
      <w:r>
        <w:rPr>
          <w:shd w:val="clear" w:color="auto" w:fill="FFFFFF"/>
          <w:lang w:val="es-ES_tradnl"/>
        </w:rPr>
        <w:t>a</w:t>
      </w:r>
      <w:r w:rsidRPr="006C4236">
        <w:rPr>
          <w:shd w:val="clear" w:color="auto" w:fill="FFFFFF"/>
          <w:lang w:val="es-ES_tradnl"/>
        </w:rPr>
        <w:t xml:space="preserve">s </w:t>
      </w:r>
      <w:r>
        <w:rPr>
          <w:shd w:val="clear" w:color="auto" w:fill="FFFFFF"/>
          <w:lang w:val="es-ES_tradnl"/>
        </w:rPr>
        <w:t>competiciones</w:t>
      </w:r>
      <w:r w:rsidRPr="006C4236">
        <w:rPr>
          <w:shd w:val="clear" w:color="auto" w:fill="FFFFFF"/>
          <w:lang w:val="es-ES_tradnl"/>
        </w:rPr>
        <w:t xml:space="preserve"> que contarán este año con </w:t>
      </w:r>
      <w:r>
        <w:rPr>
          <w:shd w:val="clear" w:color="auto" w:fill="FFFFFF"/>
          <w:lang w:val="es-ES_tradnl"/>
        </w:rPr>
        <w:t>los</w:t>
      </w:r>
      <w:r w:rsidRPr="006C4236">
        <w:rPr>
          <w:shd w:val="clear" w:color="auto" w:fill="FFFFFF"/>
          <w:lang w:val="es-ES_tradnl"/>
        </w:rPr>
        <w:t xml:space="preserve"> neumáticos</w:t>
      </w:r>
      <w:r w:rsidR="00701049">
        <w:rPr>
          <w:shd w:val="clear" w:color="auto" w:fill="FFFFFF"/>
          <w:lang w:val="es-ES_tradnl"/>
        </w:rPr>
        <w:t xml:space="preserve"> </w:t>
      </w:r>
      <w:r w:rsidR="00701049" w:rsidRPr="00742046">
        <w:rPr>
          <w:shd w:val="clear" w:color="auto" w:fill="FFFFFF"/>
          <w:lang w:val="es-ES_tradnl"/>
        </w:rPr>
        <w:t>de la marca francesa.</w:t>
      </w:r>
      <w:r w:rsidRPr="006C4236">
        <w:rPr>
          <w:shd w:val="clear" w:color="auto" w:fill="FFFFFF"/>
          <w:lang w:val="es-ES_tradnl"/>
        </w:rPr>
        <w:t xml:space="preserve"> </w:t>
      </w:r>
    </w:p>
    <w:p w:rsidR="001E00C9" w:rsidRPr="006C4236" w:rsidRDefault="001E00C9" w:rsidP="001E00C9">
      <w:pPr>
        <w:pStyle w:val="TextoMichelin"/>
        <w:spacing w:after="230"/>
        <w:rPr>
          <w:shd w:val="clear" w:color="auto" w:fill="FFFFFF"/>
          <w:lang w:val="es-ES_tradnl"/>
        </w:rPr>
      </w:pPr>
      <w:r w:rsidRPr="006C4236">
        <w:rPr>
          <w:shd w:val="clear" w:color="auto" w:fill="FFFFFF"/>
          <w:lang w:val="es-ES_tradnl"/>
        </w:rPr>
        <w:t>Por un lado est</w:t>
      </w:r>
      <w:r w:rsidR="00504276">
        <w:rPr>
          <w:shd w:val="clear" w:color="auto" w:fill="FFFFFF"/>
          <w:lang w:val="es-ES_tradnl"/>
        </w:rPr>
        <w:t>á</w:t>
      </w:r>
      <w:r w:rsidRPr="006C4236">
        <w:rPr>
          <w:shd w:val="clear" w:color="auto" w:fill="FFFFFF"/>
          <w:lang w:val="es-ES_tradnl"/>
        </w:rPr>
        <w:t xml:space="preserve"> </w:t>
      </w:r>
      <w:r w:rsidR="00504276">
        <w:rPr>
          <w:shd w:val="clear" w:color="auto" w:fill="FFFFFF"/>
          <w:lang w:val="es-ES_tradnl"/>
        </w:rPr>
        <w:t>el</w:t>
      </w:r>
      <w:r w:rsidRPr="006C4236">
        <w:rPr>
          <w:shd w:val="clear" w:color="auto" w:fill="FFFFFF"/>
          <w:lang w:val="es-ES_tradnl"/>
        </w:rPr>
        <w:t xml:space="preserve"> Campeonato de España de Resistencia</w:t>
      </w:r>
      <w:r>
        <w:rPr>
          <w:shd w:val="clear" w:color="auto" w:fill="FFFFFF"/>
          <w:lang w:val="es-ES_tradnl"/>
        </w:rPr>
        <w:t xml:space="preserve"> (CER)</w:t>
      </w:r>
      <w:r w:rsidRPr="006C4236">
        <w:rPr>
          <w:shd w:val="clear" w:color="auto" w:fill="FFFFFF"/>
          <w:lang w:val="es-ES_tradnl"/>
        </w:rPr>
        <w:t xml:space="preserve"> que en 2014 pasa de ser “copa” a ser “campeonato”</w:t>
      </w:r>
      <w:r w:rsidR="00504276">
        <w:rPr>
          <w:shd w:val="clear" w:color="auto" w:fill="FFFFFF"/>
          <w:lang w:val="es-ES_tradnl"/>
        </w:rPr>
        <w:t xml:space="preserve"> y se </w:t>
      </w:r>
      <w:r w:rsidRPr="006C4236">
        <w:rPr>
          <w:shd w:val="clear" w:color="auto" w:fill="FFFFFF"/>
          <w:lang w:val="es-ES_tradnl"/>
        </w:rPr>
        <w:t>presenta apasionante</w:t>
      </w:r>
      <w:r w:rsidR="00504276">
        <w:rPr>
          <w:shd w:val="clear" w:color="auto" w:fill="FFFFFF"/>
          <w:lang w:val="es-ES_tradnl"/>
        </w:rPr>
        <w:t>. T</w:t>
      </w:r>
      <w:r w:rsidRPr="006C4236">
        <w:rPr>
          <w:shd w:val="clear" w:color="auto" w:fill="FFFFFF"/>
          <w:lang w:val="es-ES_tradnl"/>
        </w:rPr>
        <w:t xml:space="preserve">ras siete años de actividad, </w:t>
      </w:r>
      <w:r w:rsidR="00504276">
        <w:rPr>
          <w:shd w:val="clear" w:color="auto" w:fill="FFFFFF"/>
          <w:lang w:val="es-ES_tradnl"/>
        </w:rPr>
        <w:t xml:space="preserve">contará </w:t>
      </w:r>
      <w:r w:rsidRPr="006C4236">
        <w:rPr>
          <w:shd w:val="clear" w:color="auto" w:fill="FFFFFF"/>
          <w:lang w:val="es-ES_tradnl"/>
        </w:rPr>
        <w:t xml:space="preserve">con nuevas categorías y vehículos, </w:t>
      </w:r>
      <w:r w:rsidR="00504276">
        <w:rPr>
          <w:shd w:val="clear" w:color="auto" w:fill="FFFFFF"/>
          <w:lang w:val="es-ES_tradnl"/>
        </w:rPr>
        <w:t xml:space="preserve">con </w:t>
      </w:r>
      <w:r w:rsidRPr="006C4236">
        <w:rPr>
          <w:shd w:val="clear" w:color="auto" w:fill="FFFFFF"/>
          <w:lang w:val="es-ES_tradnl"/>
        </w:rPr>
        <w:t>cambios en la</w:t>
      </w:r>
      <w:r>
        <w:rPr>
          <w:shd w:val="clear" w:color="auto" w:fill="FFFFFF"/>
          <w:lang w:val="es-ES_tradnl"/>
        </w:rPr>
        <w:t xml:space="preserve"> reglamentación, pero manten</w:t>
      </w:r>
      <w:r w:rsidR="00504276">
        <w:rPr>
          <w:shd w:val="clear" w:color="auto" w:fill="FFFFFF"/>
          <w:lang w:val="es-ES_tradnl"/>
        </w:rPr>
        <w:t>drá</w:t>
      </w:r>
      <w:r>
        <w:rPr>
          <w:shd w:val="clear" w:color="auto" w:fill="FFFFFF"/>
          <w:lang w:val="es-ES_tradnl"/>
        </w:rPr>
        <w:t xml:space="preserve"> intacta</w:t>
      </w:r>
      <w:r w:rsidRPr="006C4236">
        <w:rPr>
          <w:shd w:val="clear" w:color="auto" w:fill="FFFFFF"/>
          <w:lang w:val="es-ES_tradnl"/>
        </w:rPr>
        <w:t xml:space="preserve"> </w:t>
      </w:r>
      <w:r>
        <w:rPr>
          <w:shd w:val="clear" w:color="auto" w:fill="FFFFFF"/>
          <w:lang w:val="es-ES_tradnl"/>
        </w:rPr>
        <w:t>su</w:t>
      </w:r>
      <w:r w:rsidRPr="006C4236">
        <w:rPr>
          <w:shd w:val="clear" w:color="auto" w:fill="FFFFFF"/>
          <w:lang w:val="es-ES_tradnl"/>
        </w:rPr>
        <w:t xml:space="preserve"> filosofía: permitir a toda clase de vehículos disfrutar de muchos minutos en </w:t>
      </w:r>
      <w:r>
        <w:rPr>
          <w:shd w:val="clear" w:color="auto" w:fill="FFFFFF"/>
          <w:lang w:val="es-ES_tradnl"/>
        </w:rPr>
        <w:t>carrera</w:t>
      </w:r>
      <w:r w:rsidRPr="006C4236">
        <w:rPr>
          <w:shd w:val="clear" w:color="auto" w:fill="FFFFFF"/>
          <w:lang w:val="es-ES_tradnl"/>
        </w:rPr>
        <w:t xml:space="preserve"> con el mínimo coste posible. </w:t>
      </w:r>
    </w:p>
    <w:p w:rsidR="000A702A" w:rsidRDefault="00504276" w:rsidP="001E00C9">
      <w:pPr>
        <w:pStyle w:val="TextoMichelin"/>
        <w:spacing w:after="230"/>
        <w:rPr>
          <w:shd w:val="clear" w:color="auto" w:fill="FFFFFF"/>
          <w:lang w:val="es-ES_tradnl"/>
        </w:rPr>
      </w:pPr>
      <w:r>
        <w:rPr>
          <w:shd w:val="clear" w:color="auto" w:fill="FFFFFF"/>
          <w:lang w:val="es-ES_tradnl"/>
        </w:rPr>
        <w:t>Por otro lado tenemos el Campeonato de España de GT que</w:t>
      </w:r>
      <w:r w:rsidR="00826A4B" w:rsidRPr="0067329B">
        <w:rPr>
          <w:shd w:val="clear" w:color="auto" w:fill="FFFFFF"/>
          <w:lang w:val="es-ES_tradnl"/>
        </w:rPr>
        <w:t>, tras quince años de actividad,</w:t>
      </w:r>
      <w:r>
        <w:rPr>
          <w:shd w:val="clear" w:color="auto" w:fill="FFFFFF"/>
          <w:lang w:val="es-ES_tradnl"/>
        </w:rPr>
        <w:t xml:space="preserve"> pasa a gestionarse </w:t>
      </w:r>
      <w:r w:rsidR="000A702A">
        <w:rPr>
          <w:shd w:val="clear" w:color="auto" w:fill="FFFFFF"/>
          <w:lang w:val="es-ES_tradnl"/>
        </w:rPr>
        <w:t>a partir de ahora por V-Line Org.</w:t>
      </w:r>
    </w:p>
    <w:p w:rsidR="001E00C9" w:rsidRDefault="000A702A" w:rsidP="001E00C9">
      <w:pPr>
        <w:pStyle w:val="TextoMichelin"/>
        <w:spacing w:after="230"/>
        <w:rPr>
          <w:shd w:val="clear" w:color="auto" w:fill="FFFFFF"/>
          <w:lang w:val="es-ES_tradnl"/>
        </w:rPr>
      </w:pPr>
      <w:r>
        <w:rPr>
          <w:shd w:val="clear" w:color="auto" w:fill="FFFFFF"/>
          <w:lang w:val="es-ES_tradnl"/>
        </w:rPr>
        <w:t>Y por último, el tándem</w:t>
      </w:r>
      <w:r w:rsidR="001E00C9">
        <w:rPr>
          <w:shd w:val="clear" w:color="auto" w:fill="FFFFFF"/>
          <w:lang w:val="es-ES_tradnl"/>
        </w:rPr>
        <w:t xml:space="preserve"> ha puesto en marcha una nueva prueba</w:t>
      </w:r>
      <w:r>
        <w:rPr>
          <w:shd w:val="clear" w:color="auto" w:fill="FFFFFF"/>
          <w:lang w:val="es-ES_tradnl"/>
        </w:rPr>
        <w:t>,</w:t>
      </w:r>
      <w:r w:rsidR="001E00C9">
        <w:rPr>
          <w:shd w:val="clear" w:color="auto" w:fill="FFFFFF"/>
          <w:lang w:val="es-ES_tradnl"/>
        </w:rPr>
        <w:t xml:space="preserve"> las </w:t>
      </w:r>
      <w:r w:rsidR="001E00C9" w:rsidRPr="006C4236">
        <w:rPr>
          <w:shd w:val="clear" w:color="auto" w:fill="FFFFFF"/>
          <w:lang w:val="es-ES_tradnl"/>
        </w:rPr>
        <w:t>Michelin Endurance Series</w:t>
      </w:r>
      <w:r>
        <w:rPr>
          <w:shd w:val="clear" w:color="auto" w:fill="FFFFFF"/>
          <w:lang w:val="es-ES_tradnl"/>
        </w:rPr>
        <w:t>, que c</w:t>
      </w:r>
      <w:r w:rsidR="001E00C9">
        <w:rPr>
          <w:shd w:val="clear" w:color="auto" w:fill="FFFFFF"/>
          <w:lang w:val="es-ES_tradnl"/>
        </w:rPr>
        <w:t xml:space="preserve">omo su nombre indica son </w:t>
      </w:r>
      <w:r w:rsidR="001E00C9" w:rsidRPr="006C4236">
        <w:rPr>
          <w:shd w:val="clear" w:color="auto" w:fill="FFFFFF"/>
          <w:lang w:val="es-ES_tradnl"/>
        </w:rPr>
        <w:t xml:space="preserve">carreras de resistencia pura con un formato </w:t>
      </w:r>
      <w:r w:rsidR="001E00C9">
        <w:rPr>
          <w:shd w:val="clear" w:color="auto" w:fill="FFFFFF"/>
          <w:lang w:val="es-ES_tradnl"/>
        </w:rPr>
        <w:t xml:space="preserve">entre </w:t>
      </w:r>
      <w:r w:rsidR="001E00C9" w:rsidRPr="006C4236">
        <w:rPr>
          <w:shd w:val="clear" w:color="auto" w:fill="FFFFFF"/>
          <w:lang w:val="es-ES_tradnl"/>
        </w:rPr>
        <w:t xml:space="preserve">dos </w:t>
      </w:r>
      <w:r w:rsidR="001E00C9">
        <w:rPr>
          <w:shd w:val="clear" w:color="auto" w:fill="FFFFFF"/>
          <w:lang w:val="es-ES_tradnl"/>
        </w:rPr>
        <w:t>y</w:t>
      </w:r>
      <w:r>
        <w:rPr>
          <w:shd w:val="clear" w:color="auto" w:fill="FFFFFF"/>
          <w:lang w:val="es-ES_tradnl"/>
        </w:rPr>
        <w:t xml:space="preserve"> cuatro horas</w:t>
      </w:r>
      <w:r w:rsidR="001E00C9" w:rsidRPr="006C4236">
        <w:rPr>
          <w:shd w:val="clear" w:color="auto" w:fill="FFFFFF"/>
          <w:lang w:val="es-ES_tradnl"/>
        </w:rPr>
        <w:t xml:space="preserve"> </w:t>
      </w:r>
      <w:r w:rsidR="001E00C9">
        <w:rPr>
          <w:shd w:val="clear" w:color="auto" w:fill="FFFFFF"/>
          <w:lang w:val="es-ES_tradnl"/>
        </w:rPr>
        <w:t>dirigidas</w:t>
      </w:r>
      <w:r w:rsidR="001E00C9" w:rsidRPr="006C4236">
        <w:rPr>
          <w:shd w:val="clear" w:color="auto" w:fill="FFFFFF"/>
          <w:lang w:val="es-ES_tradnl"/>
        </w:rPr>
        <w:t xml:space="preserve"> a turismos y determinados tipos de GT.</w:t>
      </w:r>
    </w:p>
    <w:p w:rsidR="001E00C9" w:rsidRPr="006C4236" w:rsidRDefault="001E00C9" w:rsidP="001E00C9">
      <w:pPr>
        <w:pStyle w:val="TextoMichelin"/>
        <w:spacing w:after="230"/>
        <w:rPr>
          <w:shd w:val="clear" w:color="auto" w:fill="FFFFFF"/>
          <w:lang w:val="es-ES_tradnl"/>
        </w:rPr>
      </w:pPr>
      <w:r>
        <w:rPr>
          <w:shd w:val="clear" w:color="auto" w:fill="FFFFFF"/>
          <w:lang w:val="es-ES_tradnl"/>
        </w:rPr>
        <w:t xml:space="preserve">Esta </w:t>
      </w:r>
      <w:r w:rsidRPr="006C4236">
        <w:rPr>
          <w:shd w:val="clear" w:color="auto" w:fill="FFFFFF"/>
          <w:lang w:val="es-ES_tradnl"/>
        </w:rPr>
        <w:t>especialidad es</w:t>
      </w:r>
      <w:r>
        <w:rPr>
          <w:shd w:val="clear" w:color="auto" w:fill="FFFFFF"/>
          <w:lang w:val="es-ES_tradnl"/>
        </w:rPr>
        <w:t>tá en pleno auge en toda Europa</w:t>
      </w:r>
      <w:r w:rsidR="000A702A">
        <w:rPr>
          <w:shd w:val="clear" w:color="auto" w:fill="FFFFFF"/>
          <w:lang w:val="es-ES_tradnl"/>
        </w:rPr>
        <w:t xml:space="preserve"> y</w:t>
      </w:r>
      <w:r w:rsidRPr="00101184">
        <w:rPr>
          <w:shd w:val="clear" w:color="auto" w:fill="FFFFFF"/>
          <w:lang w:val="es-ES_tradnl"/>
        </w:rPr>
        <w:t xml:space="preserve"> </w:t>
      </w:r>
      <w:r w:rsidRPr="006C4236">
        <w:rPr>
          <w:shd w:val="clear" w:color="auto" w:fill="FFFFFF"/>
          <w:lang w:val="es-ES_tradnl"/>
        </w:rPr>
        <w:t>llega por fin a España</w:t>
      </w:r>
      <w:r>
        <w:rPr>
          <w:shd w:val="clear" w:color="auto" w:fill="FFFFFF"/>
          <w:lang w:val="es-ES_tradnl"/>
        </w:rPr>
        <w:t xml:space="preserve"> gracias a Michelin y V-Line Org</w:t>
      </w:r>
      <w:r w:rsidRPr="00331899">
        <w:rPr>
          <w:shd w:val="clear" w:color="auto" w:fill="FFFFFF"/>
          <w:lang w:val="es-ES_tradnl"/>
        </w:rPr>
        <w:t>.</w:t>
      </w:r>
      <w:r w:rsidRPr="006C4236">
        <w:rPr>
          <w:shd w:val="clear" w:color="auto" w:fill="FFFFFF"/>
          <w:lang w:val="es-ES_tradnl"/>
        </w:rPr>
        <w:t xml:space="preserve"> con </w:t>
      </w:r>
      <w:r w:rsidR="000A702A">
        <w:rPr>
          <w:shd w:val="clear" w:color="auto" w:fill="FFFFFF"/>
          <w:lang w:val="es-ES_tradnl"/>
        </w:rPr>
        <w:t>carreras</w:t>
      </w:r>
      <w:r w:rsidRPr="006C4236">
        <w:rPr>
          <w:shd w:val="clear" w:color="auto" w:fill="FFFFFF"/>
          <w:lang w:val="es-ES_tradnl"/>
        </w:rPr>
        <w:t xml:space="preserve"> en los mejores circuitos de la Península Ibérica: Navarra, Barcelona, Portimao</w:t>
      </w:r>
      <w:r w:rsidR="00826A4B">
        <w:rPr>
          <w:shd w:val="clear" w:color="auto" w:fill="FFFFFF"/>
          <w:lang w:val="es-ES_tradnl"/>
        </w:rPr>
        <w:t xml:space="preserve"> </w:t>
      </w:r>
      <w:r w:rsidR="00826A4B" w:rsidRPr="0067329B">
        <w:rPr>
          <w:shd w:val="clear" w:color="auto" w:fill="FFFFFF"/>
          <w:lang w:val="es-ES_tradnl"/>
        </w:rPr>
        <w:t>(Portugal)</w:t>
      </w:r>
      <w:r w:rsidRPr="006C4236">
        <w:rPr>
          <w:shd w:val="clear" w:color="auto" w:fill="FFFFFF"/>
          <w:lang w:val="es-ES_tradnl"/>
        </w:rPr>
        <w:t xml:space="preserve"> y Motorland Aragón. </w:t>
      </w:r>
      <w:r>
        <w:rPr>
          <w:shd w:val="clear" w:color="auto" w:fill="FFFFFF"/>
          <w:lang w:val="es-ES_tradnl"/>
        </w:rPr>
        <w:t>Ha sido</w:t>
      </w:r>
      <w:r w:rsidRPr="006C4236">
        <w:rPr>
          <w:shd w:val="clear" w:color="auto" w:fill="FFFFFF"/>
          <w:lang w:val="es-ES_tradnl"/>
        </w:rPr>
        <w:t xml:space="preserve"> precisamente este último escenario </w:t>
      </w:r>
      <w:r>
        <w:rPr>
          <w:shd w:val="clear" w:color="auto" w:fill="FFFFFF"/>
          <w:lang w:val="es-ES_tradnl"/>
        </w:rPr>
        <w:t>durante</w:t>
      </w:r>
      <w:r w:rsidRPr="006C4236">
        <w:rPr>
          <w:shd w:val="clear" w:color="auto" w:fill="FFFFFF"/>
          <w:lang w:val="es-ES_tradnl"/>
        </w:rPr>
        <w:t xml:space="preserve"> los 500 km </w:t>
      </w:r>
      <w:r>
        <w:rPr>
          <w:shd w:val="clear" w:color="auto" w:fill="FFFFFF"/>
          <w:lang w:val="es-ES_tradnl"/>
        </w:rPr>
        <w:t xml:space="preserve">de </w:t>
      </w:r>
      <w:r w:rsidRPr="006C4236">
        <w:rPr>
          <w:shd w:val="clear" w:color="auto" w:fill="FFFFFF"/>
          <w:lang w:val="es-ES_tradnl"/>
        </w:rPr>
        <w:t xml:space="preserve">Alcañiz </w:t>
      </w:r>
      <w:r>
        <w:rPr>
          <w:shd w:val="clear" w:color="auto" w:fill="FFFFFF"/>
          <w:lang w:val="es-ES_tradnl"/>
        </w:rPr>
        <w:t>el embrión de</w:t>
      </w:r>
      <w:r w:rsidRPr="006C4236">
        <w:rPr>
          <w:shd w:val="clear" w:color="auto" w:fill="FFFFFF"/>
          <w:lang w:val="es-ES_tradnl"/>
        </w:rPr>
        <w:t xml:space="preserve"> las Michelin Endurance Series. La mítica </w:t>
      </w:r>
      <w:r>
        <w:rPr>
          <w:shd w:val="clear" w:color="auto" w:fill="FFFFFF"/>
          <w:lang w:val="es-ES_tradnl"/>
        </w:rPr>
        <w:t>prueba</w:t>
      </w:r>
      <w:r w:rsidRPr="006C4236">
        <w:rPr>
          <w:shd w:val="clear" w:color="auto" w:fill="FFFFFF"/>
          <w:lang w:val="es-ES_tradnl"/>
        </w:rPr>
        <w:t xml:space="preserve"> aragonesa formará ahora parte de este exclusivo calendario de cuatro carreras para ofrecer un espectáculo superlativo.</w:t>
      </w:r>
    </w:p>
    <w:p w:rsidR="001E00C9" w:rsidRPr="00742046" w:rsidRDefault="001E00C9" w:rsidP="001E00C9">
      <w:pPr>
        <w:pStyle w:val="TextoMichelin"/>
        <w:spacing w:after="230"/>
        <w:rPr>
          <w:shd w:val="clear" w:color="auto" w:fill="FFFFFF"/>
          <w:lang w:val="es-ES_tradnl"/>
        </w:rPr>
      </w:pPr>
      <w:r>
        <w:rPr>
          <w:shd w:val="clear" w:color="auto" w:fill="FFFFFF"/>
          <w:lang w:val="es-ES_tradnl"/>
        </w:rPr>
        <w:t>Para</w:t>
      </w:r>
      <w:r w:rsidRPr="006C4236">
        <w:rPr>
          <w:shd w:val="clear" w:color="auto" w:fill="FFFFFF"/>
          <w:lang w:val="es-ES_tradnl"/>
        </w:rPr>
        <w:t xml:space="preserve"> Michelin</w:t>
      </w:r>
      <w:r w:rsidR="000A702A">
        <w:rPr>
          <w:shd w:val="clear" w:color="auto" w:fill="FFFFFF"/>
          <w:lang w:val="es-ES_tradnl"/>
        </w:rPr>
        <w:t>,</w:t>
      </w:r>
      <w:r w:rsidRPr="006C4236">
        <w:rPr>
          <w:shd w:val="clear" w:color="auto" w:fill="FFFFFF"/>
          <w:lang w:val="es-ES_tradnl"/>
        </w:rPr>
        <w:t xml:space="preserve"> </w:t>
      </w:r>
      <w:r>
        <w:rPr>
          <w:shd w:val="clear" w:color="auto" w:fill="FFFFFF"/>
          <w:lang w:val="es-ES_tradnl"/>
        </w:rPr>
        <w:t>la puesta en marcha de esta nueva competición supone, en palabras de  Philippe Musati, Responsable de Competición Clientes de Michelin</w:t>
      </w:r>
      <w:r w:rsidRPr="006C4236">
        <w:rPr>
          <w:shd w:val="clear" w:color="auto" w:fill="FFFFFF"/>
          <w:lang w:val="es-ES_tradnl"/>
        </w:rPr>
        <w:t xml:space="preserve">, </w:t>
      </w:r>
      <w:r w:rsidR="00701049" w:rsidRPr="00742046">
        <w:rPr>
          <w:shd w:val="clear" w:color="auto" w:fill="FFFFFF"/>
          <w:lang w:val="es-ES_tradnl"/>
        </w:rPr>
        <w:t>“una oportunidad excepcional de poner a disposición de los pilotos de los diferentes campeonatos de España, toda la experiencia y capacidad tecnológica de Michelin desarrollada en el FIA WEC”.</w:t>
      </w:r>
      <w:bookmarkStart w:id="0" w:name="_GoBack"/>
      <w:bookmarkEnd w:id="0"/>
    </w:p>
    <w:p w:rsidR="001E00C9" w:rsidRPr="00742046" w:rsidRDefault="001E00C9" w:rsidP="001E00C9">
      <w:pPr>
        <w:pStyle w:val="TextoMichelin"/>
        <w:spacing w:after="230"/>
        <w:rPr>
          <w:shd w:val="clear" w:color="auto" w:fill="FFFFFF"/>
          <w:lang w:val="es-ES_tradnl"/>
        </w:rPr>
      </w:pPr>
      <w:r>
        <w:rPr>
          <w:shd w:val="clear" w:color="auto" w:fill="FFFFFF"/>
          <w:lang w:val="es-ES_tradnl"/>
        </w:rPr>
        <w:t xml:space="preserve">El </w:t>
      </w:r>
      <w:r w:rsidRPr="006C4236">
        <w:rPr>
          <w:shd w:val="clear" w:color="auto" w:fill="FFFFFF"/>
          <w:lang w:val="es-ES_tradnl"/>
        </w:rPr>
        <w:t xml:space="preserve">responsable de Competición de Michelin en España, Luis Ramos, </w:t>
      </w:r>
      <w:r>
        <w:rPr>
          <w:shd w:val="clear" w:color="auto" w:fill="FFFFFF"/>
          <w:lang w:val="es-ES_tradnl"/>
        </w:rPr>
        <w:t>ha mostrado también</w:t>
      </w:r>
      <w:r w:rsidR="00701049">
        <w:rPr>
          <w:shd w:val="clear" w:color="auto" w:fill="FFFFFF"/>
          <w:lang w:val="es-ES_tradnl"/>
        </w:rPr>
        <w:t xml:space="preserve"> su </w:t>
      </w:r>
      <w:r w:rsidR="00701049" w:rsidRPr="00742046">
        <w:rPr>
          <w:shd w:val="clear" w:color="auto" w:fill="FFFFFF"/>
          <w:lang w:val="es-ES_tradnl"/>
        </w:rPr>
        <w:t>satisfacción por esta asociación, “que permitirá a nuestros pilotos beneficiarse de los últimos avances tecnológicos de Michelin</w:t>
      </w:r>
      <w:r w:rsidR="00905E27" w:rsidRPr="00742046">
        <w:rPr>
          <w:shd w:val="clear" w:color="auto" w:fill="FFFFFF"/>
          <w:lang w:val="es-ES_tradnl"/>
        </w:rPr>
        <w:t>, de una gama de neumáticos de última generación ajustada a sus necesidades</w:t>
      </w:r>
      <w:r w:rsidR="00701049" w:rsidRPr="00742046">
        <w:rPr>
          <w:shd w:val="clear" w:color="auto" w:fill="FFFFFF"/>
          <w:lang w:val="es-ES_tradnl"/>
        </w:rPr>
        <w:t xml:space="preserve"> y de la asistencia en carrera del equipo de Competición de Michelin España</w:t>
      </w:r>
      <w:r w:rsidR="00FF5EDF" w:rsidRPr="00742046">
        <w:rPr>
          <w:shd w:val="clear" w:color="auto" w:fill="FFFFFF"/>
          <w:lang w:val="es-ES_tradnl"/>
        </w:rPr>
        <w:t>, gestionado en exclusiva por nuestro distribuidor especializado Neumáticos Álvarez</w:t>
      </w:r>
      <w:r w:rsidR="00701049" w:rsidRPr="00742046">
        <w:rPr>
          <w:shd w:val="clear" w:color="auto" w:fill="FFFFFF"/>
          <w:lang w:val="es-ES_tradnl"/>
        </w:rPr>
        <w:t>”.</w:t>
      </w:r>
    </w:p>
    <w:p w:rsidR="001E00C9" w:rsidRPr="006C4236" w:rsidRDefault="00CC2C5E" w:rsidP="001E00C9">
      <w:pPr>
        <w:pStyle w:val="TextoMichelin"/>
        <w:spacing w:after="230"/>
        <w:rPr>
          <w:shd w:val="clear" w:color="auto" w:fill="FFFFFF"/>
          <w:lang w:val="es-ES_tradnl"/>
        </w:rPr>
      </w:pPr>
      <w:r>
        <w:rPr>
          <w:shd w:val="clear" w:color="auto" w:fill="FFFFFF"/>
          <w:lang w:val="es-ES_tradnl"/>
        </w:rPr>
        <w:br w:type="column"/>
      </w:r>
      <w:r w:rsidR="001E00C9" w:rsidRPr="006C4236">
        <w:rPr>
          <w:shd w:val="clear" w:color="auto" w:fill="FFFFFF"/>
          <w:lang w:val="es-ES_tradnl"/>
        </w:rPr>
        <w:t>Francesc Gutiérrez, máximo responsable de V-Line Org., valora el apoyo de Michelin: “</w:t>
      </w:r>
      <w:r w:rsidR="001E00C9" w:rsidRPr="006C4236">
        <w:rPr>
          <w:i/>
          <w:shd w:val="clear" w:color="auto" w:fill="FFFFFF"/>
          <w:lang w:val="es-ES_tradnl"/>
        </w:rPr>
        <w:t xml:space="preserve">Es un verdadero orgullo que una marca como Michelin esté a nuestro lado en un año tan apasionante. La llegada de dos nuevos certámenes y la consolidación del CER como </w:t>
      </w:r>
      <w:r w:rsidR="001E00C9">
        <w:rPr>
          <w:i/>
          <w:shd w:val="clear" w:color="auto" w:fill="FFFFFF"/>
          <w:lang w:val="es-ES_tradnl"/>
        </w:rPr>
        <w:t>c</w:t>
      </w:r>
      <w:r w:rsidR="001E00C9" w:rsidRPr="006C4236">
        <w:rPr>
          <w:i/>
          <w:shd w:val="clear" w:color="auto" w:fill="FFFFFF"/>
          <w:lang w:val="es-ES_tradnl"/>
        </w:rPr>
        <w:t xml:space="preserve">ampeonato de España supone una gran responsabilidad, pero recorrer este camino de la mano de una </w:t>
      </w:r>
      <w:r w:rsidR="001E00C9">
        <w:rPr>
          <w:i/>
          <w:shd w:val="clear" w:color="auto" w:fill="FFFFFF"/>
          <w:lang w:val="es-ES_tradnl"/>
        </w:rPr>
        <w:t>compañía</w:t>
      </w:r>
      <w:r w:rsidR="001E00C9" w:rsidRPr="006C4236">
        <w:rPr>
          <w:i/>
          <w:shd w:val="clear" w:color="auto" w:fill="FFFFFF"/>
          <w:lang w:val="es-ES_tradnl"/>
        </w:rPr>
        <w:t xml:space="preserve"> como Michelin, ligada al mundo de la competición desde sus inicios, es mucho más fácil. Una marca con tantos éxitos en toda clase de pruebas internacionales solo puede aportar valor a nuestros certámenes para que, al fin y al cabo, el automovilismo español salga ganando. Estoy muy ilusionado por arrancar la temporada de la mano de Michelin y, sobre todo, muy agradecido por su apoyo</w:t>
      </w:r>
      <w:r w:rsidR="001E00C9" w:rsidRPr="006C4236">
        <w:rPr>
          <w:shd w:val="clear" w:color="auto" w:fill="FFFFFF"/>
          <w:lang w:val="es-ES_tradnl"/>
        </w:rPr>
        <w:t>”.</w:t>
      </w:r>
    </w:p>
    <w:p w:rsidR="001E00C9" w:rsidRPr="006C4236" w:rsidRDefault="00CC2C5E" w:rsidP="001E00C9">
      <w:pPr>
        <w:pStyle w:val="titulocapitulodossier"/>
        <w:rPr>
          <w:rFonts w:cs="Arial"/>
          <w:lang w:val="es-ES_tradnl"/>
        </w:rPr>
      </w:pPr>
      <w:r>
        <w:rPr>
          <w:lang w:val="es-ES_tradnl"/>
        </w:rPr>
        <w:br w:type="column"/>
      </w:r>
      <w:r w:rsidR="001E00C9" w:rsidRPr="006C4236">
        <w:rPr>
          <w:lang w:val="es-ES_tradnl"/>
        </w:rPr>
        <w:t>Las competiciones</w:t>
      </w:r>
    </w:p>
    <w:p w:rsidR="001E00C9" w:rsidRPr="001A61D8" w:rsidRDefault="001E00C9" w:rsidP="001E00C9">
      <w:pPr>
        <w:pStyle w:val="TextoMichelin"/>
        <w:spacing w:after="230"/>
        <w:rPr>
          <w:rFonts w:ascii="Times" w:eastAsia="Times New Roman" w:hAnsi="Times" w:cs="Frutiger 55 Roman"/>
          <w:b/>
          <w:bCs/>
          <w:snapToGrid w:val="0"/>
          <w:sz w:val="28"/>
          <w:szCs w:val="28"/>
          <w:lang w:val="es-ES_tradnl" w:eastAsia="en-US"/>
        </w:rPr>
      </w:pPr>
      <w:r>
        <w:rPr>
          <w:rFonts w:ascii="Times" w:eastAsia="Times New Roman" w:hAnsi="Times" w:cs="Frutiger 55 Roman"/>
          <w:b/>
          <w:bCs/>
          <w:snapToGrid w:val="0"/>
          <w:sz w:val="28"/>
          <w:szCs w:val="28"/>
          <w:lang w:val="es-ES_tradnl" w:eastAsia="en-US"/>
        </w:rPr>
        <w:br/>
      </w:r>
      <w:r w:rsidRPr="001A61D8">
        <w:rPr>
          <w:rFonts w:ascii="Times" w:eastAsia="Times New Roman" w:hAnsi="Times" w:cs="Frutiger 55 Roman"/>
          <w:b/>
          <w:bCs/>
          <w:snapToGrid w:val="0"/>
          <w:sz w:val="28"/>
          <w:szCs w:val="28"/>
          <w:lang w:val="es-ES_tradnl" w:eastAsia="en-US"/>
        </w:rPr>
        <w:t>Michelin Endurance Series</w:t>
      </w:r>
    </w:p>
    <w:p w:rsidR="001E00C9" w:rsidRDefault="001E00C9" w:rsidP="001E00C9">
      <w:pPr>
        <w:pStyle w:val="TextoMichelin"/>
        <w:spacing w:after="230"/>
        <w:rPr>
          <w:shd w:val="clear" w:color="auto" w:fill="FFFFFF"/>
          <w:lang w:val="es-ES_tradnl"/>
        </w:rPr>
      </w:pPr>
      <w:r w:rsidRPr="006C4236">
        <w:rPr>
          <w:shd w:val="clear" w:color="auto" w:fill="FFFFFF"/>
          <w:lang w:val="es-ES_tradnl"/>
        </w:rPr>
        <w:t xml:space="preserve">La gran novedad para la temporada </w:t>
      </w:r>
      <w:r>
        <w:rPr>
          <w:shd w:val="clear" w:color="auto" w:fill="FFFFFF"/>
          <w:lang w:val="es-ES_tradnl"/>
        </w:rPr>
        <w:t xml:space="preserve">de </w:t>
      </w:r>
      <w:r w:rsidRPr="006C4236">
        <w:rPr>
          <w:shd w:val="clear" w:color="auto" w:fill="FFFFFF"/>
          <w:lang w:val="es-ES_tradnl"/>
        </w:rPr>
        <w:t>2014 es la creación de las Michelin Enduran</w:t>
      </w:r>
      <w:r>
        <w:rPr>
          <w:shd w:val="clear" w:color="auto" w:fill="FFFFFF"/>
          <w:lang w:val="es-ES_tradnl"/>
        </w:rPr>
        <w:t xml:space="preserve">ce Series. Esta competición auspiciada por Michelin se compone </w:t>
      </w:r>
      <w:r w:rsidRPr="006C4236">
        <w:rPr>
          <w:shd w:val="clear" w:color="auto" w:fill="FFFFFF"/>
          <w:lang w:val="es-ES_tradnl"/>
        </w:rPr>
        <w:t>de cuatro carreras</w:t>
      </w:r>
      <w:r>
        <w:rPr>
          <w:shd w:val="clear" w:color="auto" w:fill="FFFFFF"/>
          <w:lang w:val="es-ES_tradnl"/>
        </w:rPr>
        <w:t xml:space="preserve"> con una duración de entre dos y cuatro horas cada una. Para esta primera edición se celebrarán cuatro pruebas,</w:t>
      </w:r>
      <w:r w:rsidRPr="006C4236">
        <w:rPr>
          <w:shd w:val="clear" w:color="auto" w:fill="FFFFFF"/>
          <w:lang w:val="es-ES_tradnl"/>
        </w:rPr>
        <w:t xml:space="preserve"> tres en España y un</w:t>
      </w:r>
      <w:r>
        <w:rPr>
          <w:shd w:val="clear" w:color="auto" w:fill="FFFFFF"/>
          <w:lang w:val="es-ES_tradnl"/>
        </w:rPr>
        <w:t xml:space="preserve">a en Portugal: </w:t>
      </w:r>
      <w:r w:rsidRPr="006C4236">
        <w:rPr>
          <w:shd w:val="clear" w:color="auto" w:fill="FFFFFF"/>
          <w:lang w:val="es-ES_tradnl"/>
        </w:rPr>
        <w:t>Navarra, Barcelona, Portimao y Alcañiz</w:t>
      </w:r>
      <w:r>
        <w:rPr>
          <w:shd w:val="clear" w:color="auto" w:fill="FFFFFF"/>
          <w:lang w:val="es-ES_tradnl"/>
        </w:rPr>
        <w:t xml:space="preserve"> (los 500 km de Alcañiz). </w:t>
      </w:r>
    </w:p>
    <w:p w:rsidR="001E00C9" w:rsidRPr="006C4236" w:rsidRDefault="001E00C9" w:rsidP="001E00C9">
      <w:pPr>
        <w:pStyle w:val="TextoMichelin"/>
        <w:spacing w:after="230"/>
        <w:rPr>
          <w:shd w:val="clear" w:color="auto" w:fill="FFFFFF"/>
          <w:lang w:val="es-ES_tradnl"/>
        </w:rPr>
      </w:pPr>
      <w:r>
        <w:rPr>
          <w:shd w:val="clear" w:color="auto" w:fill="FFFFFF"/>
          <w:lang w:val="es-ES_tradnl"/>
        </w:rPr>
        <w:t>Esta competición arranca el próximo 12 de abril en el circuito de Navarra</w:t>
      </w:r>
      <w:r w:rsidR="000A702A">
        <w:rPr>
          <w:shd w:val="clear" w:color="auto" w:fill="FFFFFF"/>
          <w:lang w:val="es-ES_tradnl"/>
        </w:rPr>
        <w:t xml:space="preserve"> y </w:t>
      </w:r>
      <w:r w:rsidRPr="006C4236">
        <w:rPr>
          <w:shd w:val="clear" w:color="auto" w:fill="FFFFFF"/>
          <w:lang w:val="es-ES_tradnl"/>
        </w:rPr>
        <w:t>admit</w:t>
      </w:r>
      <w:r>
        <w:rPr>
          <w:shd w:val="clear" w:color="auto" w:fill="FFFFFF"/>
          <w:lang w:val="es-ES_tradnl"/>
        </w:rPr>
        <w:t>e</w:t>
      </w:r>
      <w:r w:rsidR="000A702A">
        <w:rPr>
          <w:shd w:val="clear" w:color="auto" w:fill="FFFFFF"/>
          <w:lang w:val="es-ES_tradnl"/>
        </w:rPr>
        <w:t xml:space="preserve"> todo tipo de turismo</w:t>
      </w:r>
      <w:r w:rsidR="00826A4B">
        <w:rPr>
          <w:shd w:val="clear" w:color="auto" w:fill="FFFFFF"/>
          <w:lang w:val="es-ES_tradnl"/>
        </w:rPr>
        <w:t xml:space="preserve">s </w:t>
      </w:r>
      <w:r w:rsidR="00826A4B" w:rsidRPr="00713D9A">
        <w:rPr>
          <w:shd w:val="clear" w:color="auto" w:fill="FFFFFF"/>
          <w:lang w:val="es-ES_tradnl"/>
        </w:rPr>
        <w:t>y</w:t>
      </w:r>
      <w:r w:rsidRPr="006C4236">
        <w:rPr>
          <w:shd w:val="clear" w:color="auto" w:fill="FFFFFF"/>
          <w:lang w:val="es-ES_tradnl"/>
        </w:rPr>
        <w:t xml:space="preserve"> determinados GT (GT2 hasta 2007 incluido, GT3</w:t>
      </w:r>
      <w:r>
        <w:rPr>
          <w:shd w:val="clear" w:color="auto" w:fill="FFFFFF"/>
          <w:lang w:val="es-ES_tradnl"/>
        </w:rPr>
        <w:t xml:space="preserve"> </w:t>
      </w:r>
      <w:r w:rsidRPr="006C4236">
        <w:rPr>
          <w:shd w:val="clear" w:color="auto" w:fill="FFFFFF"/>
          <w:lang w:val="es-ES_tradnl"/>
        </w:rPr>
        <w:t>hasta 2007 incluido, GT Cup hasta 2012 incluido</w:t>
      </w:r>
      <w:r>
        <w:rPr>
          <w:shd w:val="clear" w:color="auto" w:fill="FFFFFF"/>
          <w:lang w:val="es-ES_tradnl"/>
        </w:rPr>
        <w:t>,</w:t>
      </w:r>
      <w:r w:rsidRPr="006C4236">
        <w:rPr>
          <w:shd w:val="clear" w:color="auto" w:fill="FFFFFF"/>
          <w:lang w:val="es-ES_tradnl"/>
        </w:rPr>
        <w:t xml:space="preserve"> o 2013</w:t>
      </w:r>
      <w:r>
        <w:rPr>
          <w:shd w:val="clear" w:color="auto" w:fill="FFFFFF"/>
          <w:lang w:val="es-ES_tradnl"/>
        </w:rPr>
        <w:t>/</w:t>
      </w:r>
      <w:r w:rsidRPr="006C4236">
        <w:rPr>
          <w:shd w:val="clear" w:color="auto" w:fill="FFFFFF"/>
          <w:lang w:val="es-ES_tradnl"/>
        </w:rPr>
        <w:t>14 cuya única modificación sea estética y no altere ningún elemento mecánico respecto a versi</w:t>
      </w:r>
      <w:r>
        <w:rPr>
          <w:shd w:val="clear" w:color="auto" w:fill="FFFFFF"/>
          <w:lang w:val="es-ES_tradnl"/>
        </w:rPr>
        <w:t>o</w:t>
      </w:r>
      <w:r w:rsidRPr="006C4236">
        <w:rPr>
          <w:shd w:val="clear" w:color="auto" w:fill="FFFFFF"/>
          <w:lang w:val="es-ES_tradnl"/>
        </w:rPr>
        <w:t>n</w:t>
      </w:r>
      <w:r>
        <w:rPr>
          <w:shd w:val="clear" w:color="auto" w:fill="FFFFFF"/>
          <w:lang w:val="es-ES_tradnl"/>
        </w:rPr>
        <w:t>es</w:t>
      </w:r>
      <w:r w:rsidRPr="006C4236">
        <w:rPr>
          <w:shd w:val="clear" w:color="auto" w:fill="FFFFFF"/>
          <w:lang w:val="es-ES_tradnl"/>
        </w:rPr>
        <w:t xml:space="preserve"> anterior</w:t>
      </w:r>
      <w:r>
        <w:rPr>
          <w:shd w:val="clear" w:color="auto" w:fill="FFFFFF"/>
          <w:lang w:val="es-ES_tradnl"/>
        </w:rPr>
        <w:t>es</w:t>
      </w:r>
      <w:r w:rsidRPr="006C4236">
        <w:rPr>
          <w:shd w:val="clear" w:color="auto" w:fill="FFFFFF"/>
          <w:lang w:val="es-ES_tradnl"/>
        </w:rPr>
        <w:t xml:space="preserve"> a 2012</w:t>
      </w:r>
      <w:r>
        <w:rPr>
          <w:shd w:val="clear" w:color="auto" w:fill="FFFFFF"/>
          <w:lang w:val="es-ES_tradnl"/>
        </w:rPr>
        <w:t>,</w:t>
      </w:r>
      <w:r w:rsidRPr="006C4236">
        <w:rPr>
          <w:shd w:val="clear" w:color="auto" w:fill="FFFFFF"/>
          <w:lang w:val="es-ES_tradnl"/>
        </w:rPr>
        <w:t xml:space="preserve"> y todos los GT4) y</w:t>
      </w:r>
      <w:r>
        <w:rPr>
          <w:shd w:val="clear" w:color="auto" w:fill="FFFFFF"/>
          <w:lang w:val="es-ES_tradnl"/>
        </w:rPr>
        <w:t xml:space="preserve"> siluetas con una relación peso/</w:t>
      </w:r>
      <w:r w:rsidRPr="006C4236">
        <w:rPr>
          <w:shd w:val="clear" w:color="auto" w:fill="FFFFFF"/>
          <w:lang w:val="es-ES_tradnl"/>
        </w:rPr>
        <w:t>potencia no inferior a 2,5 kg</w:t>
      </w:r>
      <w:r>
        <w:rPr>
          <w:shd w:val="clear" w:color="auto" w:fill="FFFFFF"/>
          <w:lang w:val="es-ES_tradnl"/>
        </w:rPr>
        <w:t>/</w:t>
      </w:r>
      <w:r w:rsidRPr="006C4236">
        <w:rPr>
          <w:shd w:val="clear" w:color="auto" w:fill="FFFFFF"/>
          <w:lang w:val="es-ES_tradnl"/>
        </w:rPr>
        <w:t>CV. Los vehículos se repart</w:t>
      </w:r>
      <w:r>
        <w:rPr>
          <w:shd w:val="clear" w:color="auto" w:fill="FFFFFF"/>
          <w:lang w:val="es-ES_tradnl"/>
        </w:rPr>
        <w:t>en</w:t>
      </w:r>
      <w:r w:rsidRPr="006C4236">
        <w:rPr>
          <w:shd w:val="clear" w:color="auto" w:fill="FFFFFF"/>
          <w:lang w:val="es-ES_tradnl"/>
        </w:rPr>
        <w:t xml:space="preserve"> en tres clases y siete divisiones y, por ello, no habrá una clasificación final absoluta, sino una para cada división.</w:t>
      </w:r>
    </w:p>
    <w:p w:rsidR="001E00C9" w:rsidRDefault="001E00C9" w:rsidP="001E00C9">
      <w:pPr>
        <w:pStyle w:val="TextoMichelin"/>
        <w:spacing w:after="230"/>
        <w:rPr>
          <w:rFonts w:ascii="Times" w:eastAsia="Times New Roman" w:hAnsi="Times" w:cs="Frutiger 55 Roman"/>
          <w:b/>
          <w:bCs/>
          <w:snapToGrid w:val="0"/>
          <w:sz w:val="28"/>
          <w:szCs w:val="28"/>
          <w:lang w:val="es-ES_tradnl" w:eastAsia="en-US"/>
        </w:rPr>
      </w:pPr>
    </w:p>
    <w:p w:rsidR="001E00C9" w:rsidRPr="001A61D8" w:rsidRDefault="001E00C9" w:rsidP="001E00C9">
      <w:pPr>
        <w:pStyle w:val="TextoMichelin"/>
        <w:spacing w:after="230"/>
        <w:rPr>
          <w:rFonts w:ascii="Times" w:eastAsia="Times New Roman" w:hAnsi="Times" w:cs="Frutiger 55 Roman"/>
          <w:b/>
          <w:bCs/>
          <w:snapToGrid w:val="0"/>
          <w:sz w:val="28"/>
          <w:szCs w:val="28"/>
          <w:lang w:val="es-ES_tradnl" w:eastAsia="en-US"/>
        </w:rPr>
      </w:pPr>
      <w:r w:rsidRPr="001A61D8">
        <w:rPr>
          <w:rFonts w:ascii="Times" w:eastAsia="Times New Roman" w:hAnsi="Times" w:cs="Frutiger 55 Roman"/>
          <w:b/>
          <w:bCs/>
          <w:snapToGrid w:val="0"/>
          <w:sz w:val="28"/>
          <w:szCs w:val="28"/>
          <w:lang w:val="es-ES_tradnl" w:eastAsia="en-US"/>
        </w:rPr>
        <w:t>Campeonato de España de GT</w:t>
      </w:r>
    </w:p>
    <w:p w:rsidR="001E00C9" w:rsidRDefault="001E00C9" w:rsidP="001E00C9">
      <w:pPr>
        <w:pStyle w:val="TextoMichelin"/>
        <w:spacing w:after="230"/>
        <w:rPr>
          <w:shd w:val="clear" w:color="auto" w:fill="FFFFFF"/>
          <w:lang w:val="es-ES_tradnl"/>
        </w:rPr>
      </w:pPr>
      <w:r>
        <w:rPr>
          <w:shd w:val="clear" w:color="auto" w:fill="FFFFFF"/>
          <w:lang w:val="es-ES_tradnl"/>
        </w:rPr>
        <w:t>Paralelamente a las</w:t>
      </w:r>
      <w:r w:rsidRPr="005C3F19">
        <w:rPr>
          <w:shd w:val="clear" w:color="auto" w:fill="FFFFFF"/>
          <w:lang w:val="es-ES_tradnl"/>
        </w:rPr>
        <w:t xml:space="preserve"> </w:t>
      </w:r>
      <w:r w:rsidRPr="006C4236">
        <w:rPr>
          <w:shd w:val="clear" w:color="auto" w:fill="FFFFFF"/>
          <w:lang w:val="es-ES_tradnl"/>
        </w:rPr>
        <w:t>Michelin Endurance Series</w:t>
      </w:r>
      <w:r>
        <w:rPr>
          <w:shd w:val="clear" w:color="auto" w:fill="FFFFFF"/>
          <w:lang w:val="es-ES_tradnl"/>
        </w:rPr>
        <w:t>, l</w:t>
      </w:r>
      <w:r w:rsidRPr="006C4236">
        <w:rPr>
          <w:shd w:val="clear" w:color="auto" w:fill="FFFFFF"/>
          <w:lang w:val="es-ES_tradnl"/>
        </w:rPr>
        <w:t>os GT disputarán las carreras</w:t>
      </w:r>
      <w:r>
        <w:rPr>
          <w:shd w:val="clear" w:color="auto" w:fill="FFFFFF"/>
          <w:lang w:val="es-ES_tradnl"/>
        </w:rPr>
        <w:t xml:space="preserve"> del </w:t>
      </w:r>
      <w:r w:rsidRPr="006C4236">
        <w:rPr>
          <w:shd w:val="clear" w:color="auto" w:fill="FFFFFF"/>
          <w:lang w:val="es-ES_tradnl"/>
        </w:rPr>
        <w:t>Campeonato de E</w:t>
      </w:r>
      <w:r>
        <w:rPr>
          <w:shd w:val="clear" w:color="auto" w:fill="FFFFFF"/>
          <w:lang w:val="es-ES_tradnl"/>
        </w:rPr>
        <w:t>spaña de GT</w:t>
      </w:r>
      <w:r w:rsidRPr="006C4236">
        <w:rPr>
          <w:shd w:val="clear" w:color="auto" w:fill="FFFFFF"/>
          <w:lang w:val="es-ES_tradnl"/>
        </w:rPr>
        <w:t>,</w:t>
      </w:r>
      <w:r>
        <w:rPr>
          <w:shd w:val="clear" w:color="auto" w:fill="FFFFFF"/>
          <w:lang w:val="es-ES_tradnl"/>
        </w:rPr>
        <w:t xml:space="preserve"> ya </w:t>
      </w:r>
      <w:r w:rsidRPr="006C4236">
        <w:rPr>
          <w:shd w:val="clear" w:color="auto" w:fill="FFFFFF"/>
          <w:lang w:val="es-ES_tradnl"/>
        </w:rPr>
        <w:t xml:space="preserve">gestionado íntegramente por V-Line Org. </w:t>
      </w:r>
      <w:r>
        <w:rPr>
          <w:shd w:val="clear" w:color="auto" w:fill="FFFFFF"/>
          <w:lang w:val="es-ES_tradnl"/>
        </w:rPr>
        <w:t xml:space="preserve">A pesar de la simultaneidad de ambas pruebas, </w:t>
      </w:r>
      <w:r w:rsidRPr="006C4236">
        <w:rPr>
          <w:shd w:val="clear" w:color="auto" w:fill="FFFFFF"/>
          <w:lang w:val="es-ES_tradnl"/>
        </w:rPr>
        <w:t xml:space="preserve">para el Campeonato </w:t>
      </w:r>
      <w:r>
        <w:rPr>
          <w:shd w:val="clear" w:color="auto" w:fill="FFFFFF"/>
          <w:lang w:val="es-ES_tradnl"/>
        </w:rPr>
        <w:t xml:space="preserve">de España </w:t>
      </w:r>
      <w:r w:rsidRPr="006C4236">
        <w:rPr>
          <w:shd w:val="clear" w:color="auto" w:fill="FFFFFF"/>
          <w:lang w:val="es-ES_tradnl"/>
        </w:rPr>
        <w:t>solo puntuarán las dos primeras horas. Los equipos que deseen continuar, una vez finalizad</w:t>
      </w:r>
      <w:r>
        <w:rPr>
          <w:shd w:val="clear" w:color="auto" w:fill="FFFFFF"/>
          <w:lang w:val="es-ES_tradnl"/>
        </w:rPr>
        <w:t>o</w:t>
      </w:r>
      <w:r w:rsidRPr="006C4236">
        <w:rPr>
          <w:shd w:val="clear" w:color="auto" w:fill="FFFFFF"/>
          <w:lang w:val="es-ES_tradnl"/>
        </w:rPr>
        <w:t xml:space="preserve"> es</w:t>
      </w:r>
      <w:r>
        <w:rPr>
          <w:shd w:val="clear" w:color="auto" w:fill="FFFFFF"/>
          <w:lang w:val="es-ES_tradnl"/>
        </w:rPr>
        <w:t>e</w:t>
      </w:r>
      <w:r w:rsidRPr="006C4236">
        <w:rPr>
          <w:shd w:val="clear" w:color="auto" w:fill="FFFFFF"/>
          <w:lang w:val="es-ES_tradnl"/>
        </w:rPr>
        <w:t xml:space="preserve"> </w:t>
      </w:r>
      <w:r>
        <w:rPr>
          <w:shd w:val="clear" w:color="auto" w:fill="FFFFFF"/>
          <w:lang w:val="es-ES_tradnl"/>
        </w:rPr>
        <w:t>tiempo</w:t>
      </w:r>
      <w:r w:rsidRPr="006C4236">
        <w:rPr>
          <w:shd w:val="clear" w:color="auto" w:fill="FFFFFF"/>
          <w:lang w:val="es-ES_tradnl"/>
        </w:rPr>
        <w:t xml:space="preserve">, podrán puntuar también para las </w:t>
      </w:r>
      <w:r>
        <w:rPr>
          <w:shd w:val="clear" w:color="auto" w:fill="FFFFFF"/>
          <w:lang w:val="es-ES_tradnl"/>
        </w:rPr>
        <w:t xml:space="preserve"> Michelin Endurance Series</w:t>
      </w:r>
      <w:r w:rsidRPr="006C4236">
        <w:rPr>
          <w:shd w:val="clear" w:color="auto" w:fill="FFFFFF"/>
          <w:lang w:val="es-ES_tradnl"/>
        </w:rPr>
        <w:t xml:space="preserve">, optando así a dos campeonatos. </w:t>
      </w:r>
    </w:p>
    <w:p w:rsidR="001E00C9" w:rsidRDefault="001E00C9" w:rsidP="001E00C9">
      <w:pPr>
        <w:pStyle w:val="TextoMichelin"/>
        <w:spacing w:after="230"/>
        <w:rPr>
          <w:shd w:val="clear" w:color="auto" w:fill="FFFFFF"/>
          <w:lang w:val="es-ES_tradnl"/>
        </w:rPr>
      </w:pPr>
      <w:r w:rsidRPr="006C4236">
        <w:rPr>
          <w:shd w:val="clear" w:color="auto" w:fill="FFFFFF"/>
          <w:lang w:val="es-ES_tradnl"/>
        </w:rPr>
        <w:t xml:space="preserve">El Campeonato de España de GT consta de tres categorías independientes: </w:t>
      </w:r>
    </w:p>
    <w:p w:rsidR="001E00C9" w:rsidRDefault="001E00C9" w:rsidP="001E00C9">
      <w:pPr>
        <w:pStyle w:val="TextoMichelin"/>
        <w:numPr>
          <w:ilvl w:val="0"/>
          <w:numId w:val="2"/>
        </w:numPr>
        <w:spacing w:after="230"/>
        <w:rPr>
          <w:shd w:val="clear" w:color="auto" w:fill="FFFFFF"/>
          <w:lang w:val="es-ES_tradnl"/>
        </w:rPr>
      </w:pPr>
      <w:r w:rsidRPr="006C4236">
        <w:rPr>
          <w:shd w:val="clear" w:color="auto" w:fill="FFFFFF"/>
          <w:lang w:val="es-ES_tradnl"/>
        </w:rPr>
        <w:t>GTR</w:t>
      </w:r>
      <w:r>
        <w:rPr>
          <w:shd w:val="clear" w:color="auto" w:fill="FFFFFF"/>
          <w:lang w:val="es-ES_tradnl"/>
        </w:rPr>
        <w:t xml:space="preserve">, </w:t>
      </w:r>
      <w:r w:rsidRPr="006C4236">
        <w:rPr>
          <w:shd w:val="clear" w:color="auto" w:fill="FFFFFF"/>
          <w:lang w:val="es-ES_tradnl"/>
        </w:rPr>
        <w:t xml:space="preserve">para vehículos GT2 hasta </w:t>
      </w:r>
      <w:r w:rsidR="00826A4B">
        <w:rPr>
          <w:shd w:val="clear" w:color="auto" w:fill="FFFFFF"/>
          <w:lang w:val="es-ES_tradnl"/>
        </w:rPr>
        <w:t>2007</w:t>
      </w:r>
      <w:r w:rsidRPr="006C4236">
        <w:rPr>
          <w:shd w:val="clear" w:color="auto" w:fill="FFFFFF"/>
          <w:lang w:val="es-ES_tradnl"/>
        </w:rPr>
        <w:t xml:space="preserve"> incluido</w:t>
      </w:r>
      <w:r>
        <w:rPr>
          <w:shd w:val="clear" w:color="auto" w:fill="FFFFFF"/>
          <w:lang w:val="es-ES_tradnl"/>
        </w:rPr>
        <w:t>,</w:t>
      </w:r>
      <w:r w:rsidRPr="006C4236">
        <w:rPr>
          <w:shd w:val="clear" w:color="auto" w:fill="FFFFFF"/>
          <w:lang w:val="es-ES_tradnl"/>
        </w:rPr>
        <w:t xml:space="preserve"> GT3 hasta 2007 incluido, y siluetas con una relación peso</w:t>
      </w:r>
      <w:r>
        <w:rPr>
          <w:shd w:val="clear" w:color="auto" w:fill="FFFFFF"/>
          <w:lang w:val="es-ES_tradnl"/>
        </w:rPr>
        <w:t>/</w:t>
      </w:r>
      <w:r w:rsidRPr="006C4236">
        <w:rPr>
          <w:shd w:val="clear" w:color="auto" w:fill="FFFFFF"/>
          <w:lang w:val="es-ES_tradnl"/>
        </w:rPr>
        <w:t xml:space="preserve">potencia que no sea inferior a los 2,5 </w:t>
      </w:r>
      <w:r>
        <w:rPr>
          <w:shd w:val="clear" w:color="auto" w:fill="FFFFFF"/>
          <w:lang w:val="es-ES_tradnl"/>
        </w:rPr>
        <w:t>k</w:t>
      </w:r>
      <w:r w:rsidRPr="006C4236">
        <w:rPr>
          <w:shd w:val="clear" w:color="auto" w:fill="FFFFFF"/>
          <w:lang w:val="es-ES_tradnl"/>
        </w:rPr>
        <w:t>g/CV</w:t>
      </w:r>
      <w:r>
        <w:rPr>
          <w:shd w:val="clear" w:color="auto" w:fill="FFFFFF"/>
          <w:lang w:val="es-ES_tradnl"/>
        </w:rPr>
        <w:t>.</w:t>
      </w:r>
      <w:r w:rsidRPr="006C4236">
        <w:rPr>
          <w:shd w:val="clear" w:color="auto" w:fill="FFFFFF"/>
          <w:lang w:val="es-ES_tradnl"/>
        </w:rPr>
        <w:t xml:space="preserve"> </w:t>
      </w:r>
    </w:p>
    <w:p w:rsidR="001E00C9" w:rsidRDefault="001E00C9" w:rsidP="001E00C9">
      <w:pPr>
        <w:pStyle w:val="TextoMichelin"/>
        <w:numPr>
          <w:ilvl w:val="0"/>
          <w:numId w:val="2"/>
        </w:numPr>
        <w:spacing w:after="230"/>
        <w:rPr>
          <w:shd w:val="clear" w:color="auto" w:fill="FFFFFF"/>
          <w:lang w:val="es-ES_tradnl"/>
        </w:rPr>
      </w:pPr>
      <w:r w:rsidRPr="006C4236">
        <w:rPr>
          <w:shd w:val="clear" w:color="auto" w:fill="FFFFFF"/>
          <w:lang w:val="es-ES_tradnl"/>
        </w:rPr>
        <w:t>GTC</w:t>
      </w:r>
      <w:r>
        <w:rPr>
          <w:shd w:val="clear" w:color="auto" w:fill="FFFFFF"/>
          <w:lang w:val="es-ES_tradnl"/>
        </w:rPr>
        <w:t xml:space="preserve">, </w:t>
      </w:r>
      <w:r w:rsidRPr="006C4236">
        <w:rPr>
          <w:shd w:val="clear" w:color="auto" w:fill="FFFFFF"/>
          <w:lang w:val="es-ES_tradnl"/>
        </w:rPr>
        <w:t>para vehículos GT procedentes de copas monomarca hasta el año 2012 incluido o 2013-14</w:t>
      </w:r>
      <w:r>
        <w:rPr>
          <w:shd w:val="clear" w:color="auto" w:fill="FFFFFF"/>
          <w:lang w:val="es-ES_tradnl"/>
        </w:rPr>
        <w:t>,</w:t>
      </w:r>
      <w:r w:rsidRPr="006C4236">
        <w:rPr>
          <w:shd w:val="clear" w:color="auto" w:fill="FFFFFF"/>
          <w:lang w:val="es-ES_tradnl"/>
        </w:rPr>
        <w:t xml:space="preserve"> cuya única modificación sea estética y no altere ningún elemento mecánico respecto</w:t>
      </w:r>
      <w:r>
        <w:rPr>
          <w:shd w:val="clear" w:color="auto" w:fill="FFFFFF"/>
          <w:lang w:val="es-ES_tradnl"/>
        </w:rPr>
        <w:t xml:space="preserve"> a una versión anterior a</w:t>
      </w:r>
      <w:r w:rsidRPr="006C4236">
        <w:rPr>
          <w:shd w:val="clear" w:color="auto" w:fill="FFFFFF"/>
          <w:lang w:val="es-ES_tradnl"/>
        </w:rPr>
        <w:t xml:space="preserve"> 2012</w:t>
      </w:r>
      <w:r>
        <w:rPr>
          <w:shd w:val="clear" w:color="auto" w:fill="FFFFFF"/>
          <w:lang w:val="es-ES_tradnl"/>
        </w:rPr>
        <w:t>.</w:t>
      </w:r>
    </w:p>
    <w:p w:rsidR="001E00C9" w:rsidRPr="006C4236" w:rsidRDefault="001E00C9" w:rsidP="001E00C9">
      <w:pPr>
        <w:pStyle w:val="TextoMichelin"/>
        <w:numPr>
          <w:ilvl w:val="0"/>
          <w:numId w:val="2"/>
        </w:numPr>
        <w:spacing w:after="230"/>
        <w:rPr>
          <w:shd w:val="clear" w:color="auto" w:fill="FFFFFF"/>
          <w:lang w:val="es-ES_tradnl"/>
        </w:rPr>
      </w:pPr>
      <w:r w:rsidRPr="006C4236">
        <w:rPr>
          <w:shd w:val="clear" w:color="auto" w:fill="FFFFFF"/>
          <w:lang w:val="es-ES_tradnl"/>
        </w:rPr>
        <w:t>GTL</w:t>
      </w:r>
      <w:r>
        <w:rPr>
          <w:shd w:val="clear" w:color="auto" w:fill="FFFFFF"/>
          <w:lang w:val="es-ES_tradnl"/>
        </w:rPr>
        <w:t xml:space="preserve">, </w:t>
      </w:r>
      <w:r w:rsidRPr="006C4236">
        <w:rPr>
          <w:shd w:val="clear" w:color="auto" w:fill="FFFFFF"/>
          <w:lang w:val="es-ES_tradnl"/>
        </w:rPr>
        <w:t>para vehículos GT4 y siluetas con una relación peso</w:t>
      </w:r>
      <w:r>
        <w:rPr>
          <w:shd w:val="clear" w:color="auto" w:fill="FFFFFF"/>
          <w:lang w:val="es-ES_tradnl"/>
        </w:rPr>
        <w:t>/</w:t>
      </w:r>
      <w:r w:rsidRPr="006C4236">
        <w:rPr>
          <w:shd w:val="clear" w:color="auto" w:fill="FFFFFF"/>
          <w:lang w:val="es-ES_tradnl"/>
        </w:rPr>
        <w:t xml:space="preserve">potencia que no sea inferior a los 2,8 </w:t>
      </w:r>
      <w:r>
        <w:rPr>
          <w:shd w:val="clear" w:color="auto" w:fill="FFFFFF"/>
          <w:lang w:val="es-ES_tradnl"/>
        </w:rPr>
        <w:t>kg/CV</w:t>
      </w:r>
      <w:r w:rsidRPr="006C4236">
        <w:rPr>
          <w:shd w:val="clear" w:color="auto" w:fill="FFFFFF"/>
          <w:lang w:val="es-ES_tradnl"/>
        </w:rPr>
        <w:t>.</w:t>
      </w:r>
    </w:p>
    <w:p w:rsidR="001E00C9" w:rsidRDefault="001E00C9" w:rsidP="001E00C9">
      <w:pPr>
        <w:pStyle w:val="TextoMichelin"/>
        <w:spacing w:after="230"/>
        <w:rPr>
          <w:rFonts w:ascii="Times" w:eastAsia="Times New Roman" w:hAnsi="Times" w:cs="Frutiger 55 Roman"/>
          <w:b/>
          <w:bCs/>
          <w:snapToGrid w:val="0"/>
          <w:sz w:val="28"/>
          <w:szCs w:val="28"/>
          <w:lang w:val="es-ES_tradnl" w:eastAsia="en-US"/>
        </w:rPr>
      </w:pPr>
    </w:p>
    <w:p w:rsidR="001E00C9" w:rsidRPr="001A61D8" w:rsidRDefault="00713D9A" w:rsidP="001E00C9">
      <w:pPr>
        <w:pStyle w:val="TextoMichelin"/>
        <w:spacing w:after="230"/>
        <w:rPr>
          <w:rFonts w:ascii="Times" w:eastAsia="Times New Roman" w:hAnsi="Times" w:cs="Frutiger 55 Roman"/>
          <w:b/>
          <w:bCs/>
          <w:snapToGrid w:val="0"/>
          <w:sz w:val="28"/>
          <w:szCs w:val="28"/>
          <w:lang w:val="es-ES_tradnl" w:eastAsia="en-US"/>
        </w:rPr>
      </w:pPr>
      <w:r>
        <w:rPr>
          <w:rFonts w:ascii="Times" w:eastAsia="Times New Roman" w:hAnsi="Times" w:cs="Frutiger 55 Roman"/>
          <w:b/>
          <w:bCs/>
          <w:snapToGrid w:val="0"/>
          <w:sz w:val="28"/>
          <w:szCs w:val="28"/>
          <w:lang w:val="es-ES_tradnl" w:eastAsia="en-US"/>
        </w:rPr>
        <w:br w:type="column"/>
      </w:r>
      <w:r w:rsidR="001E00C9" w:rsidRPr="001A61D8">
        <w:rPr>
          <w:rFonts w:ascii="Times" w:eastAsia="Times New Roman" w:hAnsi="Times" w:cs="Frutiger 55 Roman"/>
          <w:b/>
          <w:bCs/>
          <w:snapToGrid w:val="0"/>
          <w:sz w:val="28"/>
          <w:szCs w:val="28"/>
          <w:lang w:val="es-ES_tradnl" w:eastAsia="en-US"/>
        </w:rPr>
        <w:t>Campeonato de España de Resistencia</w:t>
      </w:r>
    </w:p>
    <w:p w:rsidR="001E00C9" w:rsidRDefault="001E00C9" w:rsidP="001E00C9">
      <w:pPr>
        <w:pStyle w:val="TextoMichelin"/>
        <w:spacing w:after="230"/>
        <w:rPr>
          <w:shd w:val="clear" w:color="auto" w:fill="FFFFFF"/>
          <w:lang w:val="es-ES_tradnl"/>
        </w:rPr>
      </w:pPr>
      <w:r w:rsidRPr="006C4236">
        <w:rPr>
          <w:shd w:val="clear" w:color="auto" w:fill="FFFFFF"/>
          <w:lang w:val="es-ES_tradnl"/>
        </w:rPr>
        <w:t xml:space="preserve">En cuanto al Campeonato de España de Resistencia, que en 2014 se estrena en la máxima categoría del automovilismo nacional, mantiene intacta la filosofía de los últimos años, aunque se producen pequeñas variaciones. </w:t>
      </w:r>
    </w:p>
    <w:p w:rsidR="001E00C9" w:rsidRDefault="001E00C9" w:rsidP="001E00C9">
      <w:pPr>
        <w:pStyle w:val="TextoMichelin"/>
        <w:spacing w:after="230"/>
        <w:rPr>
          <w:shd w:val="clear" w:color="auto" w:fill="FFFFFF"/>
          <w:lang w:val="es-ES_tradnl"/>
        </w:rPr>
      </w:pPr>
      <w:r>
        <w:rPr>
          <w:shd w:val="clear" w:color="auto" w:fill="FFFFFF"/>
          <w:lang w:val="es-ES_tradnl"/>
        </w:rPr>
        <w:t>A partir de ahora, s</w:t>
      </w:r>
      <w:r w:rsidRPr="006C4236">
        <w:rPr>
          <w:shd w:val="clear" w:color="auto" w:fill="FFFFFF"/>
          <w:lang w:val="es-ES_tradnl"/>
        </w:rPr>
        <w:t xml:space="preserve">e pasa de seis a cinco </w:t>
      </w:r>
      <w:r w:rsidRPr="00E51321">
        <w:rPr>
          <w:shd w:val="clear" w:color="auto" w:fill="FFFFFF"/>
          <w:lang w:val="es-ES_tradnl"/>
        </w:rPr>
        <w:t>mítines</w:t>
      </w:r>
      <w:r>
        <w:rPr>
          <w:shd w:val="clear" w:color="auto" w:fill="FFFFFF"/>
          <w:lang w:val="es-ES_tradnl"/>
        </w:rPr>
        <w:t xml:space="preserve">, que se celebrarán </w:t>
      </w:r>
      <w:r w:rsidRPr="006C4236">
        <w:rPr>
          <w:shd w:val="clear" w:color="auto" w:fill="FFFFFF"/>
          <w:lang w:val="es-ES_tradnl"/>
        </w:rPr>
        <w:t>en Barcelona, Alcañiz, Valencia, Jerez y Madrid</w:t>
      </w:r>
      <w:r>
        <w:rPr>
          <w:shd w:val="clear" w:color="auto" w:fill="FFFFFF"/>
          <w:lang w:val="es-ES_tradnl"/>
        </w:rPr>
        <w:t xml:space="preserve">. Además, la prueba </w:t>
      </w:r>
      <w:r w:rsidRPr="006C4236">
        <w:rPr>
          <w:shd w:val="clear" w:color="auto" w:fill="FFFFFF"/>
          <w:lang w:val="es-ES_tradnl"/>
        </w:rPr>
        <w:t xml:space="preserve">se abre </w:t>
      </w:r>
      <w:r>
        <w:rPr>
          <w:shd w:val="clear" w:color="auto" w:fill="FFFFFF"/>
          <w:lang w:val="es-ES_tradnl"/>
        </w:rPr>
        <w:t xml:space="preserve">a </w:t>
      </w:r>
      <w:r w:rsidRPr="006C4236">
        <w:rPr>
          <w:shd w:val="clear" w:color="auto" w:fill="FFFFFF"/>
          <w:lang w:val="es-ES_tradnl"/>
        </w:rPr>
        <w:t xml:space="preserve">la participación </w:t>
      </w:r>
      <w:r>
        <w:rPr>
          <w:shd w:val="clear" w:color="auto" w:fill="FFFFFF"/>
          <w:lang w:val="es-ES_tradnl"/>
        </w:rPr>
        <w:t>de</w:t>
      </w:r>
      <w:r w:rsidRPr="006C4236">
        <w:rPr>
          <w:shd w:val="clear" w:color="auto" w:fill="FFFFFF"/>
          <w:lang w:val="es-ES_tradnl"/>
        </w:rPr>
        <w:t xml:space="preserve"> nuevos vehículos, ya que a los turismos se </w:t>
      </w:r>
      <w:r>
        <w:rPr>
          <w:shd w:val="clear" w:color="auto" w:fill="FFFFFF"/>
          <w:lang w:val="es-ES_tradnl"/>
        </w:rPr>
        <w:t xml:space="preserve">les </w:t>
      </w:r>
      <w:r w:rsidRPr="006C4236">
        <w:rPr>
          <w:shd w:val="clear" w:color="auto" w:fill="FFFFFF"/>
          <w:lang w:val="es-ES_tradnl"/>
        </w:rPr>
        <w:t xml:space="preserve">sumarán los novedosos GT4. </w:t>
      </w:r>
    </w:p>
    <w:p w:rsidR="001E00C9" w:rsidRPr="006C4236" w:rsidRDefault="001E00C9" w:rsidP="001E00C9">
      <w:pPr>
        <w:pStyle w:val="TextoMichelin"/>
        <w:spacing w:after="230"/>
        <w:rPr>
          <w:shd w:val="clear" w:color="auto" w:fill="FFFFFF"/>
          <w:lang w:val="es-ES_tradnl"/>
        </w:rPr>
      </w:pPr>
      <w:r>
        <w:rPr>
          <w:shd w:val="clear" w:color="auto" w:fill="FFFFFF"/>
          <w:lang w:val="es-ES_tradnl"/>
        </w:rPr>
        <w:t>Michelin tendrá presencia en esta competición no solo como proveedor del neumático oficial, sino t</w:t>
      </w:r>
      <w:r w:rsidRPr="006C4236">
        <w:rPr>
          <w:shd w:val="clear" w:color="auto" w:fill="FFFFFF"/>
          <w:lang w:val="es-ES_tradnl"/>
        </w:rPr>
        <w:t xml:space="preserve">ambién </w:t>
      </w:r>
      <w:r>
        <w:rPr>
          <w:shd w:val="clear" w:color="auto" w:fill="FFFFFF"/>
          <w:lang w:val="es-ES_tradnl"/>
        </w:rPr>
        <w:t>con la</w:t>
      </w:r>
      <w:r w:rsidRPr="006C4236">
        <w:rPr>
          <w:shd w:val="clear" w:color="auto" w:fill="FFFFFF"/>
          <w:lang w:val="es-ES_tradnl"/>
        </w:rPr>
        <w:t xml:space="preserve"> crea</w:t>
      </w:r>
      <w:r>
        <w:rPr>
          <w:shd w:val="clear" w:color="auto" w:fill="FFFFFF"/>
          <w:lang w:val="es-ES_tradnl"/>
        </w:rPr>
        <w:t>ción d</w:t>
      </w:r>
      <w:r w:rsidRPr="006C4236">
        <w:rPr>
          <w:shd w:val="clear" w:color="auto" w:fill="FFFFFF"/>
          <w:lang w:val="es-ES_tradnl"/>
        </w:rPr>
        <w:t>el Trofeo Open Michelin, destinado a los vehículos más pequeños (División 6)</w:t>
      </w:r>
      <w:r>
        <w:rPr>
          <w:shd w:val="clear" w:color="auto" w:fill="FFFFFF"/>
          <w:lang w:val="es-ES_tradnl"/>
        </w:rPr>
        <w:t>,</w:t>
      </w:r>
      <w:r w:rsidRPr="006C4236">
        <w:rPr>
          <w:shd w:val="clear" w:color="auto" w:fill="FFFFFF"/>
          <w:lang w:val="es-ES_tradnl"/>
        </w:rPr>
        <w:t xml:space="preserve"> cuya relación peso</w:t>
      </w:r>
      <w:r>
        <w:rPr>
          <w:shd w:val="clear" w:color="auto" w:fill="FFFFFF"/>
          <w:lang w:val="es-ES_tradnl"/>
        </w:rPr>
        <w:t>/</w:t>
      </w:r>
      <w:r w:rsidRPr="006C4236">
        <w:rPr>
          <w:shd w:val="clear" w:color="auto" w:fill="FFFFFF"/>
          <w:lang w:val="es-ES_tradnl"/>
        </w:rPr>
        <w:t>potencia no sea inferior a los 6 kg/CV.</w:t>
      </w:r>
    </w:p>
    <w:p w:rsidR="001E00C9" w:rsidRPr="006C4236" w:rsidRDefault="001E00C9" w:rsidP="001E00C9">
      <w:pPr>
        <w:jc w:val="both"/>
        <w:rPr>
          <w:rFonts w:ascii="Arial" w:hAnsi="Arial" w:cs="Arial"/>
          <w:bCs/>
        </w:rPr>
      </w:pPr>
    </w:p>
    <w:p w:rsidR="001E00C9" w:rsidRPr="006C4236" w:rsidRDefault="001E00C9" w:rsidP="001E00C9">
      <w:pPr>
        <w:jc w:val="both"/>
        <w:rPr>
          <w:rFonts w:ascii="Arial" w:hAnsi="Arial" w:cs="Arial"/>
          <w:bCs/>
        </w:rPr>
      </w:pPr>
    </w:p>
    <w:p w:rsidR="001E00C9" w:rsidRPr="006C4236" w:rsidRDefault="001E00C9" w:rsidP="001E00C9">
      <w:pPr>
        <w:jc w:val="both"/>
        <w:rPr>
          <w:rFonts w:ascii="Arial" w:hAnsi="Arial" w:cs="Arial"/>
          <w:bCs/>
        </w:rPr>
      </w:pPr>
    </w:p>
    <w:p w:rsidR="001E00C9" w:rsidRPr="006C4236" w:rsidRDefault="001E00C9" w:rsidP="001E00C9">
      <w:pPr>
        <w:jc w:val="both"/>
        <w:rPr>
          <w:rFonts w:ascii="Arial" w:hAnsi="Arial" w:cs="Arial"/>
        </w:rPr>
      </w:pPr>
    </w:p>
    <w:p w:rsidR="001E00C9" w:rsidRPr="006C4236" w:rsidRDefault="001E00C9" w:rsidP="001E00C9">
      <w:pPr>
        <w:jc w:val="both"/>
        <w:rPr>
          <w:rFonts w:ascii="Arial" w:hAnsi="Arial" w:cs="Arial"/>
        </w:rPr>
      </w:pPr>
    </w:p>
    <w:p w:rsidR="001E00C9" w:rsidRPr="006C4236" w:rsidRDefault="001E00C9" w:rsidP="001E00C9">
      <w:pPr>
        <w:rPr>
          <w:rFonts w:ascii="Arial" w:hAnsi="Arial" w:cs="Arial"/>
          <w:sz w:val="28"/>
        </w:rPr>
      </w:pPr>
    </w:p>
    <w:p w:rsidR="001E00C9" w:rsidRPr="006C4236" w:rsidRDefault="001E00C9" w:rsidP="001E00C9">
      <w:pPr>
        <w:pStyle w:val="titulocapitulodossier"/>
        <w:rPr>
          <w:rFonts w:ascii="Arial" w:hAnsi="Arial" w:cs="Arial"/>
          <w:lang w:val="es-ES_tradnl"/>
        </w:rPr>
      </w:pPr>
      <w:r w:rsidRPr="006C4236">
        <w:rPr>
          <w:rFonts w:ascii="Arial" w:hAnsi="Arial" w:cs="Arial"/>
          <w:sz w:val="36"/>
          <w:lang w:val="es-ES_tradnl"/>
        </w:rPr>
        <w:br w:type="page"/>
      </w:r>
      <w:r w:rsidRPr="006C4236">
        <w:rPr>
          <w:lang w:val="es-ES_tradnl"/>
        </w:rPr>
        <w:t>Calendario 2014</w:t>
      </w:r>
    </w:p>
    <w:p w:rsidR="001E00C9" w:rsidRDefault="001E00C9" w:rsidP="001E00C9">
      <w:pPr>
        <w:pStyle w:val="TextoMichelin"/>
        <w:spacing w:after="230"/>
        <w:rPr>
          <w:rFonts w:ascii="Times" w:eastAsia="Times New Roman" w:hAnsi="Times" w:cs="Frutiger 55 Roman"/>
          <w:b/>
          <w:bCs/>
          <w:snapToGrid w:val="0"/>
          <w:sz w:val="28"/>
          <w:szCs w:val="28"/>
          <w:lang w:val="es-ES_tradnl" w:eastAsia="en-US"/>
        </w:rPr>
      </w:pPr>
    </w:p>
    <w:p w:rsidR="001E00C9" w:rsidRPr="00D508F2" w:rsidRDefault="001E00C9" w:rsidP="001E00C9">
      <w:pPr>
        <w:pStyle w:val="TextoMichelin"/>
        <w:spacing w:after="230"/>
        <w:rPr>
          <w:rFonts w:ascii="Times" w:eastAsia="Times New Roman" w:hAnsi="Times" w:cs="Frutiger 55 Roman"/>
          <w:b/>
          <w:bCs/>
          <w:snapToGrid w:val="0"/>
          <w:sz w:val="28"/>
          <w:szCs w:val="28"/>
          <w:lang w:val="es-ES_tradnl" w:eastAsia="en-US"/>
        </w:rPr>
      </w:pPr>
      <w:r w:rsidRPr="00D508F2">
        <w:rPr>
          <w:rFonts w:ascii="Times" w:eastAsia="Times New Roman" w:hAnsi="Times" w:cs="Frutiger 55 Roman"/>
          <w:b/>
          <w:bCs/>
          <w:snapToGrid w:val="0"/>
          <w:sz w:val="28"/>
          <w:szCs w:val="28"/>
          <w:lang w:val="es-ES_tradnl" w:eastAsia="en-US"/>
        </w:rPr>
        <w:t>Michelin Endurance Series / Campeonato de España de GT</w:t>
      </w:r>
    </w:p>
    <w:p w:rsidR="001E00C9" w:rsidRPr="006C4236" w:rsidRDefault="001E00C9" w:rsidP="001E00C9">
      <w:pPr>
        <w:pStyle w:val="TextoMichelin"/>
        <w:spacing w:after="230"/>
        <w:rPr>
          <w:shd w:val="clear" w:color="auto" w:fill="FFFFFF"/>
          <w:lang w:val="es-ES_tradnl"/>
        </w:rPr>
      </w:pPr>
      <w:r w:rsidRPr="006C4236">
        <w:rPr>
          <w:shd w:val="clear" w:color="auto" w:fill="FFFFFF"/>
          <w:lang w:val="es-ES_tradnl"/>
        </w:rPr>
        <w:t>12 y 13 de abril</w:t>
      </w:r>
      <w:r w:rsidRPr="006C4236">
        <w:rPr>
          <w:shd w:val="clear" w:color="auto" w:fill="FFFFFF"/>
          <w:lang w:val="es-ES_tradnl"/>
        </w:rPr>
        <w:tab/>
      </w:r>
      <w:r w:rsidRPr="006C4236">
        <w:rPr>
          <w:shd w:val="clear" w:color="auto" w:fill="FFFFFF"/>
          <w:lang w:val="es-ES_tradnl"/>
        </w:rPr>
        <w:tab/>
        <w:t>Navarra</w:t>
      </w:r>
    </w:p>
    <w:p w:rsidR="001E00C9" w:rsidRPr="00713D9A" w:rsidRDefault="00304F7F" w:rsidP="001E00C9">
      <w:pPr>
        <w:pStyle w:val="TextoMichelin"/>
        <w:spacing w:after="230"/>
        <w:rPr>
          <w:shd w:val="clear" w:color="auto" w:fill="FFFFFF"/>
          <w:lang w:val="es-ES_tradnl"/>
        </w:rPr>
      </w:pPr>
      <w:r w:rsidRPr="00713D9A">
        <w:rPr>
          <w:shd w:val="clear" w:color="auto" w:fill="FFFFFF"/>
          <w:lang w:val="es-ES_tradnl"/>
        </w:rPr>
        <w:t>17</w:t>
      </w:r>
      <w:r w:rsidR="001E00C9" w:rsidRPr="00713D9A">
        <w:rPr>
          <w:shd w:val="clear" w:color="auto" w:fill="FFFFFF"/>
          <w:lang w:val="es-ES_tradnl"/>
        </w:rPr>
        <w:t xml:space="preserve"> y </w:t>
      </w:r>
      <w:r w:rsidRPr="00713D9A">
        <w:rPr>
          <w:shd w:val="clear" w:color="auto" w:fill="FFFFFF"/>
          <w:lang w:val="es-ES_tradnl"/>
        </w:rPr>
        <w:t>18</w:t>
      </w:r>
      <w:r w:rsidR="001E00C9" w:rsidRPr="00713D9A">
        <w:rPr>
          <w:shd w:val="clear" w:color="auto" w:fill="FFFFFF"/>
          <w:lang w:val="es-ES_tradnl"/>
        </w:rPr>
        <w:t xml:space="preserve"> de mayo</w:t>
      </w:r>
      <w:r w:rsidR="001E00C9" w:rsidRPr="00713D9A">
        <w:rPr>
          <w:shd w:val="clear" w:color="auto" w:fill="FFFFFF"/>
          <w:lang w:val="es-ES_tradnl"/>
        </w:rPr>
        <w:tab/>
      </w:r>
      <w:r w:rsidR="001E00C9" w:rsidRPr="00713D9A">
        <w:rPr>
          <w:shd w:val="clear" w:color="auto" w:fill="FFFFFF"/>
          <w:lang w:val="es-ES_tradnl"/>
        </w:rPr>
        <w:tab/>
        <w:t>Barcelona</w:t>
      </w:r>
    </w:p>
    <w:p w:rsidR="001E00C9" w:rsidRPr="006C4236" w:rsidRDefault="001E00C9" w:rsidP="001E00C9">
      <w:pPr>
        <w:pStyle w:val="TextoMichelin"/>
        <w:spacing w:after="230"/>
        <w:rPr>
          <w:shd w:val="clear" w:color="auto" w:fill="FFFFFF"/>
          <w:lang w:val="es-ES_tradnl"/>
        </w:rPr>
      </w:pPr>
      <w:r w:rsidRPr="006C4236">
        <w:rPr>
          <w:shd w:val="clear" w:color="auto" w:fill="FFFFFF"/>
          <w:lang w:val="es-ES_tradnl"/>
        </w:rPr>
        <w:t>19 y 20 de julio</w:t>
      </w:r>
      <w:r w:rsidRPr="006C4236">
        <w:rPr>
          <w:shd w:val="clear" w:color="auto" w:fill="FFFFFF"/>
          <w:lang w:val="es-ES_tradnl"/>
        </w:rPr>
        <w:tab/>
      </w:r>
      <w:r w:rsidRPr="006C4236">
        <w:rPr>
          <w:shd w:val="clear" w:color="auto" w:fill="FFFFFF"/>
          <w:lang w:val="es-ES_tradnl"/>
        </w:rPr>
        <w:tab/>
        <w:t xml:space="preserve">            Portimao (Portugal)</w:t>
      </w:r>
    </w:p>
    <w:p w:rsidR="001E00C9" w:rsidRPr="006C4236" w:rsidRDefault="001E00C9" w:rsidP="001E00C9">
      <w:pPr>
        <w:pStyle w:val="TextoMichelin"/>
        <w:spacing w:after="230"/>
        <w:rPr>
          <w:shd w:val="clear" w:color="auto" w:fill="FFFFFF"/>
          <w:lang w:val="es-ES_tradnl"/>
        </w:rPr>
      </w:pPr>
      <w:r w:rsidRPr="006C4236">
        <w:rPr>
          <w:shd w:val="clear" w:color="auto" w:fill="FFFFFF"/>
          <w:lang w:val="es-ES_tradnl"/>
        </w:rPr>
        <w:t>28 y 29 de noviembre</w:t>
      </w:r>
      <w:r w:rsidRPr="006C4236">
        <w:rPr>
          <w:shd w:val="clear" w:color="auto" w:fill="FFFFFF"/>
          <w:lang w:val="es-ES_tradnl"/>
        </w:rPr>
        <w:tab/>
        <w:t xml:space="preserve">            Motorland Aragón</w:t>
      </w:r>
    </w:p>
    <w:p w:rsidR="001E00C9" w:rsidRPr="006C4236" w:rsidRDefault="001E00C9" w:rsidP="001E00C9">
      <w:pPr>
        <w:pStyle w:val="TextoMichelin"/>
        <w:spacing w:after="230"/>
        <w:rPr>
          <w:shd w:val="clear" w:color="auto" w:fill="FFFFFF"/>
          <w:lang w:val="es-ES_tradnl"/>
        </w:rPr>
      </w:pPr>
    </w:p>
    <w:p w:rsidR="001E00C9" w:rsidRPr="00D508F2" w:rsidRDefault="001E00C9" w:rsidP="001E00C9">
      <w:pPr>
        <w:pStyle w:val="TextoMichelin"/>
        <w:spacing w:after="230"/>
        <w:rPr>
          <w:rFonts w:ascii="Times" w:eastAsia="Times New Roman" w:hAnsi="Times" w:cs="Frutiger 55 Roman"/>
          <w:b/>
          <w:bCs/>
          <w:snapToGrid w:val="0"/>
          <w:sz w:val="28"/>
          <w:szCs w:val="28"/>
          <w:lang w:val="es-ES_tradnl" w:eastAsia="en-US"/>
        </w:rPr>
      </w:pPr>
      <w:r w:rsidRPr="00D508F2">
        <w:rPr>
          <w:rFonts w:ascii="Times" w:eastAsia="Times New Roman" w:hAnsi="Times" w:cs="Frutiger 55 Roman"/>
          <w:b/>
          <w:bCs/>
          <w:snapToGrid w:val="0"/>
          <w:sz w:val="28"/>
          <w:szCs w:val="28"/>
          <w:lang w:val="es-ES_tradnl" w:eastAsia="en-US"/>
        </w:rPr>
        <w:t>Campeonato de España de Resistencia</w:t>
      </w:r>
    </w:p>
    <w:p w:rsidR="001E00C9" w:rsidRPr="00713D9A" w:rsidRDefault="00304F7F" w:rsidP="001E00C9">
      <w:pPr>
        <w:pStyle w:val="TextoMichelin"/>
        <w:spacing w:after="230"/>
        <w:rPr>
          <w:shd w:val="clear" w:color="auto" w:fill="FFFFFF"/>
          <w:lang w:val="es-ES_tradnl"/>
        </w:rPr>
      </w:pPr>
      <w:r w:rsidRPr="00713D9A">
        <w:rPr>
          <w:shd w:val="clear" w:color="auto" w:fill="FFFFFF"/>
          <w:lang w:val="es-ES_tradnl"/>
        </w:rPr>
        <w:t>17</w:t>
      </w:r>
      <w:r w:rsidR="001E00C9" w:rsidRPr="00713D9A">
        <w:rPr>
          <w:shd w:val="clear" w:color="auto" w:fill="FFFFFF"/>
          <w:lang w:val="es-ES_tradnl"/>
        </w:rPr>
        <w:t xml:space="preserve"> y </w:t>
      </w:r>
      <w:r w:rsidRPr="00713D9A">
        <w:rPr>
          <w:shd w:val="clear" w:color="auto" w:fill="FFFFFF"/>
          <w:lang w:val="es-ES_tradnl"/>
        </w:rPr>
        <w:t>18</w:t>
      </w:r>
      <w:r w:rsidR="001E00C9" w:rsidRPr="00713D9A">
        <w:rPr>
          <w:shd w:val="clear" w:color="auto" w:fill="FFFFFF"/>
          <w:lang w:val="es-ES_tradnl"/>
        </w:rPr>
        <w:t xml:space="preserve"> de mayo</w:t>
      </w:r>
      <w:r w:rsidR="001E00C9" w:rsidRPr="00713D9A">
        <w:rPr>
          <w:shd w:val="clear" w:color="auto" w:fill="FFFFFF"/>
          <w:lang w:val="es-ES_tradnl"/>
        </w:rPr>
        <w:tab/>
      </w:r>
      <w:r w:rsidR="001E00C9" w:rsidRPr="00713D9A">
        <w:rPr>
          <w:shd w:val="clear" w:color="auto" w:fill="FFFFFF"/>
          <w:lang w:val="es-ES_tradnl"/>
        </w:rPr>
        <w:tab/>
        <w:t>Barcelona</w:t>
      </w:r>
    </w:p>
    <w:p w:rsidR="001E00C9" w:rsidRPr="006C4236" w:rsidRDefault="001E00C9" w:rsidP="001E00C9">
      <w:pPr>
        <w:pStyle w:val="TextoMichelin"/>
        <w:spacing w:after="230"/>
        <w:rPr>
          <w:shd w:val="clear" w:color="auto" w:fill="FFFFFF"/>
          <w:lang w:val="es-ES_tradnl"/>
        </w:rPr>
      </w:pPr>
      <w:r w:rsidRPr="006C4236">
        <w:rPr>
          <w:shd w:val="clear" w:color="auto" w:fill="FFFFFF"/>
          <w:lang w:val="es-ES_tradnl"/>
        </w:rPr>
        <w:t>28 y 29 de junio</w:t>
      </w:r>
      <w:r w:rsidRPr="006C4236">
        <w:rPr>
          <w:shd w:val="clear" w:color="auto" w:fill="FFFFFF"/>
          <w:lang w:val="es-ES_tradnl"/>
        </w:rPr>
        <w:tab/>
      </w:r>
      <w:r w:rsidRPr="006C4236">
        <w:rPr>
          <w:shd w:val="clear" w:color="auto" w:fill="FFFFFF"/>
          <w:lang w:val="es-ES_tradnl"/>
        </w:rPr>
        <w:tab/>
        <w:t>Motorland Aragón</w:t>
      </w:r>
    </w:p>
    <w:p w:rsidR="001E00C9" w:rsidRPr="006C4236" w:rsidRDefault="001E00C9" w:rsidP="001E00C9">
      <w:pPr>
        <w:pStyle w:val="TextoMichelin"/>
        <w:spacing w:after="230"/>
        <w:rPr>
          <w:shd w:val="clear" w:color="auto" w:fill="FFFFFF"/>
          <w:lang w:val="es-ES_tradnl"/>
        </w:rPr>
      </w:pPr>
      <w:r w:rsidRPr="006C4236">
        <w:rPr>
          <w:shd w:val="clear" w:color="auto" w:fill="FFFFFF"/>
          <w:lang w:val="es-ES_tradnl"/>
        </w:rPr>
        <w:t>13 y 14 de septiembre</w:t>
      </w:r>
      <w:r w:rsidRPr="006C4236">
        <w:rPr>
          <w:shd w:val="clear" w:color="auto" w:fill="FFFFFF"/>
          <w:lang w:val="es-ES_tradnl"/>
        </w:rPr>
        <w:tab/>
        <w:t xml:space="preserve">            Valencia</w:t>
      </w:r>
    </w:p>
    <w:p w:rsidR="001E00C9" w:rsidRPr="006C4236" w:rsidRDefault="001E00C9" w:rsidP="001E00C9">
      <w:pPr>
        <w:pStyle w:val="TextoMichelin"/>
        <w:spacing w:after="230"/>
        <w:rPr>
          <w:shd w:val="clear" w:color="auto" w:fill="FFFFFF"/>
          <w:lang w:val="es-ES_tradnl"/>
        </w:rPr>
      </w:pPr>
      <w:r w:rsidRPr="006C4236">
        <w:rPr>
          <w:shd w:val="clear" w:color="auto" w:fill="FFFFFF"/>
          <w:lang w:val="es-ES_tradnl"/>
        </w:rPr>
        <w:t>4 y 5 de octubre</w:t>
      </w:r>
      <w:r w:rsidRPr="006C4236">
        <w:rPr>
          <w:shd w:val="clear" w:color="auto" w:fill="FFFFFF"/>
          <w:lang w:val="es-ES_tradnl"/>
        </w:rPr>
        <w:tab/>
      </w:r>
      <w:r w:rsidRPr="006C4236">
        <w:rPr>
          <w:shd w:val="clear" w:color="auto" w:fill="FFFFFF"/>
          <w:lang w:val="es-ES_tradnl"/>
        </w:rPr>
        <w:tab/>
        <w:t>Jerez</w:t>
      </w:r>
    </w:p>
    <w:p w:rsidR="001E00C9" w:rsidRPr="006C4236" w:rsidRDefault="001E00C9" w:rsidP="001E00C9">
      <w:pPr>
        <w:pStyle w:val="TextoMichelin"/>
        <w:spacing w:after="230"/>
        <w:rPr>
          <w:shd w:val="clear" w:color="auto" w:fill="FFFFFF"/>
          <w:lang w:val="es-ES_tradnl"/>
        </w:rPr>
      </w:pPr>
      <w:r w:rsidRPr="006C4236">
        <w:rPr>
          <w:shd w:val="clear" w:color="auto" w:fill="FFFFFF"/>
          <w:lang w:val="es-ES_tradnl"/>
        </w:rPr>
        <w:t>1 y 2 de noviembre</w:t>
      </w:r>
      <w:r w:rsidRPr="006C4236">
        <w:rPr>
          <w:shd w:val="clear" w:color="auto" w:fill="FFFFFF"/>
          <w:lang w:val="es-ES_tradnl"/>
        </w:rPr>
        <w:tab/>
      </w:r>
      <w:r w:rsidRPr="006C4236">
        <w:rPr>
          <w:shd w:val="clear" w:color="auto" w:fill="FFFFFF"/>
          <w:lang w:val="es-ES_tradnl"/>
        </w:rPr>
        <w:tab/>
        <w:t>Madrid</w:t>
      </w:r>
    </w:p>
    <w:p w:rsidR="001E00C9" w:rsidRPr="006C4236" w:rsidRDefault="001E00C9" w:rsidP="001E00C9">
      <w:pPr>
        <w:pStyle w:val="TextoMichelin"/>
        <w:spacing w:after="230"/>
        <w:rPr>
          <w:shd w:val="clear" w:color="auto" w:fill="FFFFFF"/>
          <w:lang w:val="es-ES_tradnl"/>
        </w:rPr>
      </w:pPr>
    </w:p>
    <w:p w:rsidR="001E00C9" w:rsidRPr="006C4236" w:rsidRDefault="001E00C9" w:rsidP="001E00C9">
      <w:pPr>
        <w:pStyle w:val="TextoMichelin"/>
        <w:spacing w:after="230"/>
        <w:rPr>
          <w:shd w:val="clear" w:color="auto" w:fill="FFFFFF"/>
          <w:lang w:val="es-ES_tradnl"/>
        </w:rPr>
      </w:pPr>
    </w:p>
    <w:p w:rsidR="001E00C9" w:rsidRPr="006C4236" w:rsidRDefault="001E00C9" w:rsidP="001E00C9">
      <w:pPr>
        <w:jc w:val="both"/>
        <w:rPr>
          <w:rFonts w:ascii="Arial" w:hAnsi="Arial" w:cs="Arial"/>
        </w:rPr>
      </w:pPr>
    </w:p>
    <w:p w:rsidR="001E00C9" w:rsidRPr="006C4236" w:rsidRDefault="001E00C9" w:rsidP="001E00C9">
      <w:pPr>
        <w:jc w:val="both"/>
        <w:rPr>
          <w:rFonts w:ascii="Arial" w:hAnsi="Arial" w:cs="Arial"/>
          <w:b/>
          <w:color w:val="FF0000"/>
        </w:rPr>
      </w:pPr>
    </w:p>
    <w:p w:rsidR="001E00C9" w:rsidRPr="006C4236" w:rsidRDefault="001E00C9" w:rsidP="001E00C9">
      <w:pPr>
        <w:jc w:val="both"/>
        <w:rPr>
          <w:rFonts w:ascii="Arial" w:hAnsi="Arial" w:cs="Arial"/>
          <w:b/>
          <w:color w:val="FF0000"/>
        </w:rPr>
      </w:pPr>
    </w:p>
    <w:p w:rsidR="001E00C9" w:rsidRPr="006C4236" w:rsidRDefault="001E00C9" w:rsidP="001E00C9">
      <w:pPr>
        <w:jc w:val="both"/>
        <w:rPr>
          <w:rFonts w:ascii="Arial" w:hAnsi="Arial" w:cs="Arial"/>
          <w:b/>
        </w:rPr>
      </w:pPr>
    </w:p>
    <w:p w:rsidR="001E00C9" w:rsidRPr="006C4236" w:rsidRDefault="001E00C9" w:rsidP="001E00C9">
      <w:pPr>
        <w:jc w:val="both"/>
        <w:rPr>
          <w:rFonts w:ascii="Arial" w:hAnsi="Arial" w:cs="Arial"/>
          <w:b/>
        </w:rPr>
      </w:pPr>
    </w:p>
    <w:p w:rsidR="001E00C9" w:rsidRPr="006C4236" w:rsidRDefault="001E00C9" w:rsidP="001E00C9">
      <w:pPr>
        <w:jc w:val="both"/>
        <w:rPr>
          <w:rFonts w:ascii="Arial" w:hAnsi="Arial" w:cs="Arial"/>
          <w:b/>
        </w:rPr>
      </w:pPr>
    </w:p>
    <w:p w:rsidR="001E00C9" w:rsidRPr="006C4236" w:rsidRDefault="001E00C9" w:rsidP="001E00C9">
      <w:pPr>
        <w:pStyle w:val="titulocapitulodossier"/>
        <w:rPr>
          <w:rFonts w:ascii="Arial" w:hAnsi="Arial" w:cs="Arial"/>
          <w:lang w:val="es-ES_tradnl"/>
        </w:rPr>
      </w:pPr>
      <w:r w:rsidRPr="006C4236">
        <w:rPr>
          <w:rFonts w:ascii="Arial" w:hAnsi="Arial" w:cs="Arial"/>
          <w:b w:val="0"/>
          <w:sz w:val="28"/>
          <w:lang w:val="es-ES_tradnl"/>
        </w:rPr>
        <w:br w:type="page"/>
      </w:r>
      <w:r w:rsidRPr="00191BEA">
        <w:rPr>
          <w:rFonts w:cs="Arial"/>
          <w:lang w:val="es-ES_tradnl"/>
        </w:rPr>
        <w:t xml:space="preserve">La competición, </w:t>
      </w:r>
      <w:r>
        <w:rPr>
          <w:rFonts w:cs="Arial"/>
          <w:lang w:val="es-ES_tradnl"/>
        </w:rPr>
        <w:t>pasión y compromiso de</w:t>
      </w:r>
      <w:r w:rsidRPr="00191BEA">
        <w:rPr>
          <w:rFonts w:cs="Arial"/>
          <w:lang w:val="es-ES_tradnl"/>
        </w:rPr>
        <w:t xml:space="preserve"> Michelin</w:t>
      </w:r>
    </w:p>
    <w:p w:rsidR="001E00C9" w:rsidRDefault="001E00C9" w:rsidP="001E00C9">
      <w:pPr>
        <w:pStyle w:val="TextoMichelin"/>
        <w:spacing w:after="230"/>
        <w:rPr>
          <w:bCs/>
          <w:shd w:val="clear" w:color="auto" w:fill="FFFFFF"/>
        </w:rPr>
      </w:pPr>
      <w:r>
        <w:rPr>
          <w:bCs/>
          <w:lang w:val="es-ES_tradnl" w:bidi="es-ES_tradnl"/>
        </w:rPr>
        <w:t>Desde sus inicios, Michelin ha tenido la máxima implicación con la</w:t>
      </w:r>
      <w:r w:rsidRPr="007C424D">
        <w:rPr>
          <w:bCs/>
          <w:lang w:val="es-ES_tradnl" w:bidi="es-ES_tradnl"/>
        </w:rPr>
        <w:t xml:space="preserve"> competición</w:t>
      </w:r>
      <w:r>
        <w:rPr>
          <w:bCs/>
          <w:lang w:val="es-ES_tradnl" w:bidi="es-ES_tradnl"/>
        </w:rPr>
        <w:t xml:space="preserve">, una pasión que ha sido fundamental en su desarrollo como empresa y que le ha impulsado a buscar siempre </w:t>
      </w:r>
      <w:r w:rsidRPr="00191454">
        <w:rPr>
          <w:bCs/>
          <w:shd w:val="clear" w:color="auto" w:fill="FFFFFF"/>
          <w:lang w:bidi="es-ES_tradnl"/>
        </w:rPr>
        <w:t xml:space="preserve"> </w:t>
      </w:r>
      <w:r>
        <w:rPr>
          <w:bCs/>
          <w:shd w:val="clear" w:color="auto" w:fill="FFFFFF"/>
          <w:lang w:bidi="es-ES_tradnl"/>
        </w:rPr>
        <w:t>“</w:t>
      </w:r>
      <w:r w:rsidRPr="00191454">
        <w:rPr>
          <w:bCs/>
          <w:shd w:val="clear" w:color="auto" w:fill="FFFFFF"/>
          <w:lang w:bidi="es-ES_tradnl"/>
        </w:rPr>
        <w:t>la mejor manera de avanzar</w:t>
      </w:r>
      <w:r>
        <w:rPr>
          <w:bCs/>
          <w:shd w:val="clear" w:color="auto" w:fill="FFFFFF"/>
          <w:lang w:bidi="es-ES_tradnl"/>
        </w:rPr>
        <w:t>”</w:t>
      </w:r>
      <w:r>
        <w:rPr>
          <w:bCs/>
          <w:lang w:val="es-ES_tradnl" w:bidi="es-ES_tradnl"/>
        </w:rPr>
        <w:t>.</w:t>
      </w:r>
      <w:r w:rsidRPr="00091F98">
        <w:rPr>
          <w:bCs/>
          <w:lang w:val="es-ES_tradnl" w:bidi="es-ES_tradnl"/>
        </w:rPr>
        <w:t xml:space="preserve"> </w:t>
      </w:r>
      <w:r>
        <w:rPr>
          <w:bCs/>
          <w:shd w:val="clear" w:color="auto" w:fill="FFFFFF"/>
        </w:rPr>
        <w:t>Es por tanto</w:t>
      </w:r>
      <w:r w:rsidRPr="00191454">
        <w:rPr>
          <w:bCs/>
          <w:shd w:val="clear" w:color="auto" w:fill="FFFFFF"/>
        </w:rPr>
        <w:t xml:space="preserve"> una constante </w:t>
      </w:r>
      <w:r>
        <w:rPr>
          <w:bCs/>
          <w:shd w:val="clear" w:color="auto" w:fill="FFFFFF"/>
        </w:rPr>
        <w:t xml:space="preserve">en su historia, forma parte de su ADN </w:t>
      </w:r>
      <w:r w:rsidRPr="00191454">
        <w:rPr>
          <w:bCs/>
          <w:shd w:val="clear" w:color="auto" w:fill="FFFFFF"/>
        </w:rPr>
        <w:t>y se mant</w:t>
      </w:r>
      <w:r>
        <w:rPr>
          <w:bCs/>
          <w:shd w:val="clear" w:color="auto" w:fill="FFFFFF"/>
        </w:rPr>
        <w:t>iene</w:t>
      </w:r>
      <w:r w:rsidRPr="00191454">
        <w:rPr>
          <w:bCs/>
          <w:shd w:val="clear" w:color="auto" w:fill="FFFFFF"/>
        </w:rPr>
        <w:t xml:space="preserve"> viva en todas las especialidades.</w:t>
      </w:r>
    </w:p>
    <w:p w:rsidR="001E00C9" w:rsidRDefault="001E00C9" w:rsidP="001E00C9">
      <w:pPr>
        <w:pStyle w:val="TextoMichelin"/>
        <w:spacing w:after="230"/>
        <w:rPr>
          <w:bCs/>
          <w:shd w:val="clear" w:color="auto" w:fill="FFFFFF"/>
          <w:lang w:bidi="es-ES_tradnl"/>
        </w:rPr>
      </w:pPr>
      <w:r>
        <w:rPr>
          <w:bCs/>
          <w:lang w:val="es-ES_tradnl" w:bidi="es-ES_tradnl"/>
        </w:rPr>
        <w:t>Pero la competición para Michelin es más que una pasión deportiva. Es también un laboratorio a escala natural donde someter a prueba, en las condiciones más exigentes, las innovaciones surgidas de su Centro de Tecnología y que</w:t>
      </w:r>
      <w:r w:rsidR="000A702A">
        <w:rPr>
          <w:bCs/>
          <w:lang w:val="es-ES_tradnl" w:bidi="es-ES_tradnl"/>
        </w:rPr>
        <w:t xml:space="preserve"> </w:t>
      </w:r>
      <w:r>
        <w:rPr>
          <w:bCs/>
          <w:lang w:val="es-ES_tradnl" w:bidi="es-ES_tradnl"/>
        </w:rPr>
        <w:t>posteriormente,</w:t>
      </w:r>
      <w:r w:rsidRPr="0070300D">
        <w:rPr>
          <w:bCs/>
          <w:shd w:val="clear" w:color="auto" w:fill="FFFFFF"/>
          <w:lang w:bidi="es-ES_tradnl"/>
        </w:rPr>
        <w:t xml:space="preserve"> </w:t>
      </w:r>
      <w:r w:rsidRPr="00202565">
        <w:rPr>
          <w:bCs/>
          <w:shd w:val="clear" w:color="auto" w:fill="FFFFFF"/>
          <w:lang w:bidi="es-ES_tradnl"/>
        </w:rPr>
        <w:t>una vez validad</w:t>
      </w:r>
      <w:r>
        <w:rPr>
          <w:bCs/>
          <w:shd w:val="clear" w:color="auto" w:fill="FFFFFF"/>
          <w:lang w:bidi="es-ES_tradnl"/>
        </w:rPr>
        <w:t>a</w:t>
      </w:r>
      <w:r w:rsidRPr="00202565">
        <w:rPr>
          <w:bCs/>
          <w:shd w:val="clear" w:color="auto" w:fill="FFFFFF"/>
          <w:lang w:bidi="es-ES_tradnl"/>
        </w:rPr>
        <w:t>s</w:t>
      </w:r>
      <w:r>
        <w:rPr>
          <w:bCs/>
          <w:lang w:val="es-ES_tradnl" w:bidi="es-ES_tradnl"/>
        </w:rPr>
        <w:t>, se transferirán a los neumáticos de calle</w:t>
      </w:r>
      <w:r w:rsidRPr="00FC66FD">
        <w:rPr>
          <w:bCs/>
          <w:shd w:val="clear" w:color="auto" w:fill="FFFFFF"/>
          <w:lang w:bidi="es-ES_tradnl"/>
        </w:rPr>
        <w:t xml:space="preserve"> </w:t>
      </w:r>
      <w:r>
        <w:rPr>
          <w:bCs/>
          <w:lang w:val="es-ES_tradnl" w:bidi="es-ES_tradnl"/>
        </w:rPr>
        <w:t>en beneficio de todos los usuarios.</w:t>
      </w:r>
      <w:r w:rsidRPr="00202565">
        <w:rPr>
          <w:bCs/>
          <w:shd w:val="clear" w:color="auto" w:fill="FFFFFF"/>
          <w:lang w:bidi="es-ES_tradnl"/>
        </w:rPr>
        <w:t xml:space="preserve"> </w:t>
      </w:r>
      <w:r>
        <w:rPr>
          <w:bCs/>
          <w:shd w:val="clear" w:color="auto" w:fill="FFFFFF"/>
          <w:lang w:bidi="es-ES_tradnl"/>
        </w:rPr>
        <w:t xml:space="preserve">Es un transvase de tecnologías </w:t>
      </w:r>
      <w:r w:rsidRPr="00E42750">
        <w:rPr>
          <w:b/>
          <w:bCs/>
          <w:shd w:val="clear" w:color="auto" w:fill="FFFFFF"/>
          <w:lang w:bidi="es-ES_tradnl"/>
        </w:rPr>
        <w:t>“</w:t>
      </w:r>
      <w:r w:rsidRPr="00E42750">
        <w:rPr>
          <w:bCs/>
          <w:shd w:val="clear" w:color="auto" w:fill="FFFFFF"/>
          <w:lang w:bidi="es-ES_tradnl"/>
        </w:rPr>
        <w:t>De la competición a la carretera”.</w:t>
      </w:r>
      <w:r>
        <w:rPr>
          <w:bCs/>
          <w:shd w:val="clear" w:color="auto" w:fill="FFFFFF"/>
          <w:lang w:bidi="es-ES_tradnl"/>
        </w:rPr>
        <w:t xml:space="preserve"> </w:t>
      </w:r>
    </w:p>
    <w:p w:rsidR="001E00C9" w:rsidRPr="00FC66FD" w:rsidRDefault="001E00C9" w:rsidP="001E00C9">
      <w:pPr>
        <w:pStyle w:val="TextoMichelin"/>
        <w:spacing w:after="230"/>
        <w:rPr>
          <w:bCs/>
          <w:shd w:val="clear" w:color="auto" w:fill="FFFFFF"/>
          <w:lang w:bidi="es-ES_tradnl"/>
        </w:rPr>
      </w:pPr>
      <w:r>
        <w:rPr>
          <w:bCs/>
          <w:lang w:val="es-ES_tradnl" w:bidi="es-ES_tradnl"/>
        </w:rPr>
        <w:t xml:space="preserve">Como consecuencia de este compromiso, el Grupo se ha convertido en </w:t>
      </w:r>
      <w:r w:rsidR="000A702A">
        <w:rPr>
          <w:bCs/>
          <w:lang w:val="es-ES_tradnl" w:bidi="es-ES_tradnl"/>
        </w:rPr>
        <w:t xml:space="preserve">el </w:t>
      </w:r>
      <w:r>
        <w:rPr>
          <w:bCs/>
          <w:lang w:val="es-ES_tradnl" w:bidi="es-ES_tradnl"/>
        </w:rPr>
        <w:t xml:space="preserve">referente mundial en las principales pruebas del motor y ha adquirido unos </w:t>
      </w:r>
      <w:r w:rsidRPr="005D58F2">
        <w:rPr>
          <w:bCs/>
          <w:lang w:val="es-ES_tradnl" w:bidi="es-ES_tradnl"/>
        </w:rPr>
        <w:t xml:space="preserve">conocimientos </w:t>
      </w:r>
      <w:r>
        <w:rPr>
          <w:bCs/>
          <w:lang w:val="es-ES_tradnl" w:bidi="es-ES_tradnl"/>
        </w:rPr>
        <w:t xml:space="preserve">técnicos </w:t>
      </w:r>
      <w:r w:rsidRPr="005D58F2">
        <w:rPr>
          <w:bCs/>
          <w:lang w:val="es-ES_tradnl" w:bidi="es-ES_tradnl"/>
        </w:rPr>
        <w:t>sin igual</w:t>
      </w:r>
      <w:r>
        <w:rPr>
          <w:bCs/>
          <w:lang w:val="es-ES_tradnl" w:bidi="es-ES_tradnl"/>
        </w:rPr>
        <w:t xml:space="preserve"> que le permiten estar a la </w:t>
      </w:r>
      <w:r w:rsidRPr="006C4236">
        <w:rPr>
          <w:shd w:val="clear" w:color="auto" w:fill="FFFFFF"/>
          <w:lang w:val="es-ES_tradnl"/>
        </w:rPr>
        <w:t>vanguardia de la tecnología</w:t>
      </w:r>
      <w:r>
        <w:rPr>
          <w:shd w:val="clear" w:color="auto" w:fill="FFFFFF"/>
          <w:lang w:val="es-ES_tradnl"/>
        </w:rPr>
        <w:t xml:space="preserve"> de competición.</w:t>
      </w:r>
    </w:p>
    <w:p w:rsidR="001E00C9" w:rsidRDefault="001E00C9" w:rsidP="001E00C9">
      <w:pPr>
        <w:pStyle w:val="TextoMichelin"/>
        <w:spacing w:after="230"/>
        <w:rPr>
          <w:bCs/>
          <w:lang w:val="es-ES_tradnl" w:bidi="es-ES_tradnl"/>
        </w:rPr>
      </w:pPr>
      <w:r>
        <w:rPr>
          <w:bCs/>
          <w:shd w:val="clear" w:color="auto" w:fill="FFFFFF"/>
          <w:lang w:bidi="es-ES_tradnl"/>
        </w:rPr>
        <w:t>E</w:t>
      </w:r>
      <w:r w:rsidRPr="007F2633">
        <w:rPr>
          <w:bCs/>
          <w:shd w:val="clear" w:color="auto" w:fill="FFFFFF"/>
          <w:lang w:bidi="es-ES_tradnl"/>
        </w:rPr>
        <w:t xml:space="preserve">l sólido </w:t>
      </w:r>
      <w:r>
        <w:rPr>
          <w:bCs/>
          <w:shd w:val="clear" w:color="auto" w:fill="FFFFFF"/>
          <w:lang w:bidi="es-ES_tradnl"/>
        </w:rPr>
        <w:t>vínculo</w:t>
      </w:r>
      <w:r w:rsidRPr="007F2633">
        <w:rPr>
          <w:bCs/>
          <w:shd w:val="clear" w:color="auto" w:fill="FFFFFF"/>
          <w:lang w:bidi="es-ES_tradnl"/>
        </w:rPr>
        <w:t xml:space="preserve"> de Michelin con la competici</w:t>
      </w:r>
      <w:r>
        <w:rPr>
          <w:bCs/>
          <w:shd w:val="clear" w:color="auto" w:fill="FFFFFF"/>
          <w:lang w:bidi="es-ES_tradnl"/>
        </w:rPr>
        <w:t>ón</w:t>
      </w:r>
      <w:r w:rsidRPr="007F2633">
        <w:rPr>
          <w:bCs/>
          <w:shd w:val="clear" w:color="auto" w:fill="FFFFFF"/>
          <w:lang w:bidi="es-ES_tradnl"/>
        </w:rPr>
        <w:t xml:space="preserve"> se traduce en el desarrollo de tecnologías innovadoras y de neumáticos con cada vez mayores prestaciones. Duración, seguridad, </w:t>
      </w:r>
      <w:r>
        <w:rPr>
          <w:bCs/>
          <w:shd w:val="clear" w:color="auto" w:fill="FFFFFF"/>
          <w:lang w:bidi="es-ES_tradnl"/>
        </w:rPr>
        <w:t>eficiencia energética</w:t>
      </w:r>
      <w:r w:rsidRPr="007F2633">
        <w:rPr>
          <w:bCs/>
          <w:shd w:val="clear" w:color="auto" w:fill="FFFFFF"/>
          <w:lang w:bidi="es-ES_tradnl"/>
        </w:rPr>
        <w:t xml:space="preserve"> y el concepto “placer de conducir” son </w:t>
      </w:r>
      <w:r>
        <w:rPr>
          <w:bCs/>
          <w:shd w:val="clear" w:color="auto" w:fill="FFFFFF"/>
          <w:lang w:bidi="es-ES_tradnl"/>
        </w:rPr>
        <w:t xml:space="preserve">algunos de </w:t>
      </w:r>
      <w:r w:rsidRPr="007F2633">
        <w:rPr>
          <w:bCs/>
          <w:shd w:val="clear" w:color="auto" w:fill="FFFFFF"/>
          <w:lang w:bidi="es-ES_tradnl"/>
        </w:rPr>
        <w:t>los elementos</w:t>
      </w:r>
      <w:r>
        <w:rPr>
          <w:bCs/>
          <w:shd w:val="clear" w:color="auto" w:fill="FFFFFF"/>
          <w:lang w:bidi="es-ES_tradnl"/>
        </w:rPr>
        <w:t>, a veces contrapuestos entre sí,</w:t>
      </w:r>
      <w:r w:rsidRPr="007F2633">
        <w:rPr>
          <w:bCs/>
          <w:shd w:val="clear" w:color="auto" w:fill="FFFFFF"/>
          <w:lang w:bidi="es-ES_tradnl"/>
        </w:rPr>
        <w:t xml:space="preserve"> con </w:t>
      </w:r>
      <w:r>
        <w:rPr>
          <w:bCs/>
          <w:shd w:val="clear" w:color="auto" w:fill="FFFFFF"/>
          <w:lang w:bidi="es-ES_tradnl"/>
        </w:rPr>
        <w:t>los que trabajan los investigadores del Grupo para desarrollar los neumáticos</w:t>
      </w:r>
      <w:r w:rsidRPr="007F2633">
        <w:rPr>
          <w:bCs/>
          <w:shd w:val="clear" w:color="auto" w:fill="FFFFFF"/>
          <w:lang w:bidi="es-ES_tradnl"/>
        </w:rPr>
        <w:t>.</w:t>
      </w:r>
    </w:p>
    <w:p w:rsidR="001E00C9" w:rsidRPr="005D58F2" w:rsidRDefault="001E00C9" w:rsidP="001E00C9">
      <w:pPr>
        <w:pStyle w:val="TextoMichelin"/>
        <w:spacing w:after="230"/>
        <w:rPr>
          <w:bCs/>
          <w:lang w:val="es-ES_tradnl" w:bidi="es-ES_tradnl"/>
        </w:rPr>
      </w:pPr>
      <w:r w:rsidRPr="005D58F2">
        <w:rPr>
          <w:bCs/>
          <w:lang w:val="es-ES_tradnl" w:bidi="es-ES_tradnl"/>
        </w:rPr>
        <w:t xml:space="preserve">El éxito del trabajo llevado a cabo por Michelin </w:t>
      </w:r>
      <w:r>
        <w:rPr>
          <w:bCs/>
          <w:lang w:val="es-ES_tradnl" w:bidi="es-ES_tradnl"/>
        </w:rPr>
        <w:t>para crear</w:t>
      </w:r>
      <w:r w:rsidRPr="00235BD9">
        <w:rPr>
          <w:bCs/>
          <w:lang w:val="es-ES_tradnl" w:bidi="es-ES_tradnl"/>
        </w:rPr>
        <w:t xml:space="preserve"> </w:t>
      </w:r>
      <w:r w:rsidRPr="005D58F2">
        <w:rPr>
          <w:bCs/>
          <w:lang w:val="es-ES_tradnl" w:bidi="es-ES_tradnl"/>
        </w:rPr>
        <w:t>neumáticos muy resistentes, con grandes prestaciones y con una duración</w:t>
      </w:r>
      <w:r>
        <w:rPr>
          <w:bCs/>
          <w:lang w:val="es-ES_tradnl" w:bidi="es-ES_tradnl"/>
        </w:rPr>
        <w:t xml:space="preserve"> lo más prolongada posible</w:t>
      </w:r>
      <w:r w:rsidR="000A702A">
        <w:rPr>
          <w:bCs/>
          <w:lang w:val="es-ES_tradnl" w:bidi="es-ES_tradnl"/>
        </w:rPr>
        <w:t>,</w:t>
      </w:r>
      <w:r>
        <w:rPr>
          <w:bCs/>
          <w:lang w:val="es-ES_tradnl" w:bidi="es-ES_tradnl"/>
        </w:rPr>
        <w:t xml:space="preserve"> reside en </w:t>
      </w:r>
      <w:r w:rsidRPr="005D58F2">
        <w:rPr>
          <w:bCs/>
          <w:lang w:val="es-ES_tradnl" w:bidi="es-ES_tradnl"/>
        </w:rPr>
        <w:t xml:space="preserve">la capacidad de sus </w:t>
      </w:r>
      <w:r>
        <w:rPr>
          <w:bCs/>
          <w:lang w:val="es-ES_tradnl" w:bidi="es-ES_tradnl"/>
        </w:rPr>
        <w:t>técnicos</w:t>
      </w:r>
      <w:r w:rsidRPr="005D58F2">
        <w:rPr>
          <w:bCs/>
          <w:lang w:val="es-ES_tradnl" w:bidi="es-ES_tradnl"/>
        </w:rPr>
        <w:t xml:space="preserve"> para </w:t>
      </w:r>
      <w:r>
        <w:rPr>
          <w:bCs/>
          <w:lang w:val="es-ES_tradnl" w:bidi="es-ES_tradnl"/>
        </w:rPr>
        <w:t>aunar u</w:t>
      </w:r>
      <w:r w:rsidRPr="005D58F2">
        <w:rPr>
          <w:bCs/>
          <w:lang w:val="es-ES_tradnl" w:bidi="es-ES_tradnl"/>
        </w:rPr>
        <w:t>nas propiedades antagónicas mediante la tecnología</w:t>
      </w:r>
      <w:r>
        <w:rPr>
          <w:bCs/>
          <w:lang w:val="es-ES_tradnl" w:bidi="es-ES_tradnl"/>
        </w:rPr>
        <w:t xml:space="preserve"> más avanzada</w:t>
      </w:r>
      <w:r w:rsidRPr="005D58F2">
        <w:rPr>
          <w:bCs/>
          <w:lang w:val="es-ES_tradnl" w:bidi="es-ES_tradnl"/>
        </w:rPr>
        <w:t>, principio que está en el centro del conjunto de actividades de Investigación y Desarrollo del Grupo y que se denomina MICHELIN Total Performance.</w:t>
      </w:r>
    </w:p>
    <w:p w:rsidR="001E00C9" w:rsidRPr="00742046" w:rsidRDefault="00905E27" w:rsidP="001E00C9">
      <w:pPr>
        <w:pStyle w:val="TextoMichelin"/>
        <w:spacing w:after="230"/>
        <w:rPr>
          <w:bCs/>
          <w:lang w:val="es-ES_tradnl" w:bidi="es-ES_tradnl"/>
        </w:rPr>
      </w:pPr>
      <w:r w:rsidRPr="00742046">
        <w:rPr>
          <w:bCs/>
          <w:lang w:val="es-ES_tradnl" w:bidi="es-ES_tradnl"/>
        </w:rPr>
        <w:t xml:space="preserve">Es por ello que </w:t>
      </w:r>
      <w:r w:rsidR="001E00C9" w:rsidRPr="00742046">
        <w:rPr>
          <w:bCs/>
          <w:lang w:val="es-ES_tradnl" w:bidi="es-ES_tradnl"/>
        </w:rPr>
        <w:t xml:space="preserve">Michelin se enfrenta </w:t>
      </w:r>
      <w:r w:rsidRPr="00742046">
        <w:rPr>
          <w:bCs/>
          <w:lang w:val="es-ES_tradnl" w:bidi="es-ES_tradnl"/>
        </w:rPr>
        <w:t xml:space="preserve">con éxito a las exigencias de </w:t>
      </w:r>
      <w:r w:rsidR="001E00C9" w:rsidRPr="00742046">
        <w:rPr>
          <w:bCs/>
          <w:lang w:val="es-ES_tradnl" w:bidi="es-ES_tradnl"/>
        </w:rPr>
        <w:t xml:space="preserve">las pruebas más prestigiosas del mundo del motor: WRC, </w:t>
      </w:r>
      <w:r w:rsidRPr="00742046">
        <w:rPr>
          <w:bCs/>
          <w:lang w:val="es-ES_tradnl" w:bidi="es-ES_tradnl"/>
        </w:rPr>
        <w:t>FIA WEC</w:t>
      </w:r>
      <w:r w:rsidR="001E00C9" w:rsidRPr="00742046">
        <w:rPr>
          <w:bCs/>
          <w:lang w:val="es-ES_tradnl" w:bidi="es-ES_tradnl"/>
        </w:rPr>
        <w:t>, Dakar, las 24 Horas de Le Mans, las 24 Horas de Nürburgring, etc. Y en todas ellas el Grupo ha logrado subir al podio copando</w:t>
      </w:r>
      <w:r w:rsidR="009B4538">
        <w:rPr>
          <w:bCs/>
          <w:lang w:val="es-ES_tradnl" w:bidi="es-ES_tradnl"/>
        </w:rPr>
        <w:t>,</w:t>
      </w:r>
      <w:r w:rsidR="001E00C9" w:rsidRPr="00742046">
        <w:rPr>
          <w:bCs/>
          <w:lang w:val="es-ES_tradnl" w:bidi="es-ES_tradnl"/>
        </w:rPr>
        <w:t xml:space="preserve"> a menudo, los primeros puestos de las clasificaciones, ejemplo de su extraordinaria capacidad tecnológica para crear neumáticos que proporcionan el máximo rendimiento en todas las circunstancias. </w:t>
      </w:r>
    </w:p>
    <w:p w:rsidR="001E00C9" w:rsidRDefault="001E00C9" w:rsidP="001E00C9">
      <w:pPr>
        <w:pStyle w:val="TextoMichelin"/>
        <w:spacing w:after="230"/>
        <w:rPr>
          <w:bCs/>
          <w:lang w:val="es-ES_tradnl" w:bidi="es-ES_tradnl"/>
        </w:rPr>
      </w:pPr>
      <w:r>
        <w:rPr>
          <w:bCs/>
          <w:lang w:val="es-ES_tradnl" w:bidi="es-ES_tradnl"/>
        </w:rPr>
        <w:t>P</w:t>
      </w:r>
      <w:r w:rsidR="009B4538">
        <w:rPr>
          <w:bCs/>
          <w:lang w:val="es-ES_tradnl" w:bidi="es-ES_tradnl"/>
        </w:rPr>
        <w:t xml:space="preserve">ero </w:t>
      </w:r>
      <w:r>
        <w:rPr>
          <w:bCs/>
          <w:lang w:val="es-ES_tradnl" w:bidi="es-ES_tradnl"/>
        </w:rPr>
        <w:t xml:space="preserve">Michelin patrocina </w:t>
      </w:r>
      <w:r w:rsidRPr="009F0744">
        <w:rPr>
          <w:bCs/>
          <w:lang w:val="es-ES_tradnl" w:bidi="es-ES_tradnl"/>
        </w:rPr>
        <w:t>también campeonatos mono</w:t>
      </w:r>
      <w:r w:rsidR="000A702A">
        <w:rPr>
          <w:bCs/>
          <w:lang w:val="es-ES_tradnl" w:bidi="es-ES_tradnl"/>
        </w:rPr>
        <w:t xml:space="preserve"> </w:t>
      </w:r>
      <w:r w:rsidRPr="009F0744">
        <w:rPr>
          <w:bCs/>
          <w:lang w:val="es-ES_tradnl" w:bidi="es-ES_tradnl"/>
        </w:rPr>
        <w:t>marca</w:t>
      </w:r>
      <w:r>
        <w:rPr>
          <w:bCs/>
          <w:lang w:val="es-ES_tradnl" w:bidi="es-ES_tradnl"/>
        </w:rPr>
        <w:t>. Para el Grupo estas competiciones</w:t>
      </w:r>
      <w:r w:rsidR="000A702A">
        <w:rPr>
          <w:bCs/>
          <w:lang w:val="es-ES_tradnl" w:bidi="es-ES_tradnl"/>
        </w:rPr>
        <w:t xml:space="preserve"> </w:t>
      </w:r>
      <w:r>
        <w:rPr>
          <w:bCs/>
          <w:lang w:val="es-ES_tradnl" w:bidi="es-ES_tradnl"/>
        </w:rPr>
        <w:t xml:space="preserve">tienen un gran interés </w:t>
      </w:r>
      <w:r w:rsidRPr="009F0744">
        <w:rPr>
          <w:bCs/>
          <w:lang w:val="es-ES_tradnl" w:bidi="es-ES_tradnl"/>
        </w:rPr>
        <w:t>porque</w:t>
      </w:r>
      <w:r>
        <w:rPr>
          <w:bCs/>
          <w:lang w:val="es-ES_tradnl" w:bidi="es-ES_tradnl"/>
        </w:rPr>
        <w:t xml:space="preserve"> son una importante vía para</w:t>
      </w:r>
      <w:r w:rsidRPr="009F0744">
        <w:rPr>
          <w:bCs/>
          <w:lang w:val="es-ES_tradnl" w:bidi="es-ES_tradnl"/>
        </w:rPr>
        <w:t xml:space="preserve"> acerca</w:t>
      </w:r>
      <w:r>
        <w:rPr>
          <w:bCs/>
          <w:lang w:val="es-ES_tradnl" w:bidi="es-ES_tradnl"/>
        </w:rPr>
        <w:t>r</w:t>
      </w:r>
      <w:r w:rsidRPr="009F0744">
        <w:rPr>
          <w:bCs/>
          <w:lang w:val="es-ES_tradnl" w:bidi="es-ES_tradnl"/>
        </w:rPr>
        <w:t xml:space="preserve"> </w:t>
      </w:r>
      <w:r>
        <w:rPr>
          <w:bCs/>
          <w:lang w:val="es-ES_tradnl" w:bidi="es-ES_tradnl"/>
        </w:rPr>
        <w:t>las</w:t>
      </w:r>
      <w:r w:rsidRPr="009F0744">
        <w:rPr>
          <w:bCs/>
          <w:lang w:val="es-ES_tradnl" w:bidi="es-ES_tradnl"/>
        </w:rPr>
        <w:t xml:space="preserve"> altas prestaciones al usuario</w:t>
      </w:r>
      <w:r w:rsidR="005A7694">
        <w:rPr>
          <w:bCs/>
          <w:lang w:val="es-ES_tradnl" w:bidi="es-ES_tradnl"/>
        </w:rPr>
        <w:t xml:space="preserve"> </w:t>
      </w:r>
      <w:r w:rsidRPr="009F0744">
        <w:rPr>
          <w:bCs/>
          <w:lang w:val="es-ES_tradnl" w:bidi="es-ES_tradnl"/>
        </w:rPr>
        <w:t>y</w:t>
      </w:r>
      <w:r w:rsidR="005A7694">
        <w:rPr>
          <w:bCs/>
          <w:lang w:val="es-ES_tradnl" w:bidi="es-ES_tradnl"/>
        </w:rPr>
        <w:t xml:space="preserve"> al mismo tiempo</w:t>
      </w:r>
      <w:r w:rsidRPr="009F0744">
        <w:rPr>
          <w:bCs/>
          <w:lang w:val="es-ES_tradnl" w:bidi="es-ES_tradnl"/>
        </w:rPr>
        <w:t xml:space="preserve"> colabora</w:t>
      </w:r>
      <w:r>
        <w:rPr>
          <w:bCs/>
          <w:lang w:val="es-ES_tradnl" w:bidi="es-ES_tradnl"/>
        </w:rPr>
        <w:t xml:space="preserve">r en el desarrollo del </w:t>
      </w:r>
      <w:r w:rsidRPr="009F0744">
        <w:rPr>
          <w:bCs/>
          <w:lang w:val="es-ES_tradnl" w:bidi="es-ES_tradnl"/>
        </w:rPr>
        <w:t>deporte</w:t>
      </w:r>
      <w:r>
        <w:rPr>
          <w:bCs/>
          <w:lang w:val="es-ES_tradnl" w:bidi="es-ES_tradnl"/>
        </w:rPr>
        <w:t xml:space="preserve"> del motor, tanto a nivel amateur como profesional</w:t>
      </w:r>
      <w:r w:rsidRPr="009F0744">
        <w:rPr>
          <w:bCs/>
          <w:lang w:val="es-ES_tradnl" w:bidi="es-ES_tradnl"/>
        </w:rPr>
        <w:t>.</w:t>
      </w:r>
    </w:p>
    <w:p w:rsidR="001E00C9" w:rsidRDefault="001E00C9" w:rsidP="001E00C9">
      <w:pPr>
        <w:pStyle w:val="TextoMichelin"/>
        <w:spacing w:after="230"/>
        <w:rPr>
          <w:rFonts w:cs="Arial"/>
          <w:bCs/>
          <w:lang w:val="es-ES_tradnl"/>
        </w:rPr>
      </w:pPr>
    </w:p>
    <w:p w:rsidR="001E00C9" w:rsidRDefault="00713D9A" w:rsidP="001E00C9">
      <w:pPr>
        <w:pStyle w:val="TextoMichelin"/>
        <w:spacing w:after="230"/>
        <w:rPr>
          <w:shd w:val="clear" w:color="auto" w:fill="FFFFFF"/>
          <w:lang w:val="es-ES_tradnl"/>
        </w:rPr>
      </w:pPr>
      <w:r>
        <w:rPr>
          <w:shd w:val="clear" w:color="auto" w:fill="FFFFFF"/>
          <w:lang w:val="es-ES_tradnl"/>
        </w:rPr>
        <w:br w:type="column"/>
      </w:r>
      <w:r w:rsidR="001E00C9">
        <w:rPr>
          <w:shd w:val="clear" w:color="auto" w:fill="FFFFFF"/>
          <w:lang w:val="es-ES_tradnl"/>
        </w:rPr>
        <w:t xml:space="preserve">En paralelo a su concepción de los deportes de motor como campo de desarrollo tecnológico, el Grupo no pierde de vista en ningún momento su responsabilidad con la sociedad. En este sentido para Michelin la competición no sólo es la manera en que desarrolla neumáticos de muy altas prestaciones , sino un vehículo ideal </w:t>
      </w:r>
      <w:r w:rsidR="001E00C9" w:rsidRPr="006C4236">
        <w:rPr>
          <w:shd w:val="clear" w:color="auto" w:fill="FFFFFF"/>
          <w:lang w:val="es-ES_tradnl"/>
        </w:rPr>
        <w:t xml:space="preserve">para transmitir los </w:t>
      </w:r>
      <w:r w:rsidR="001E00C9">
        <w:rPr>
          <w:shd w:val="clear" w:color="auto" w:fill="FFFFFF"/>
          <w:lang w:val="es-ES_tradnl"/>
        </w:rPr>
        <w:t>valores</w:t>
      </w:r>
      <w:r w:rsidR="001E00C9" w:rsidRPr="006C4236">
        <w:rPr>
          <w:shd w:val="clear" w:color="auto" w:fill="FFFFFF"/>
          <w:lang w:val="es-ES_tradnl"/>
        </w:rPr>
        <w:t xml:space="preserve"> inherentes a la </w:t>
      </w:r>
      <w:r w:rsidR="001E00C9">
        <w:rPr>
          <w:shd w:val="clear" w:color="auto" w:fill="FFFFFF"/>
          <w:lang w:val="es-ES_tradnl"/>
        </w:rPr>
        <w:t>m</w:t>
      </w:r>
      <w:r w:rsidR="001E00C9" w:rsidRPr="006C4236">
        <w:rPr>
          <w:shd w:val="clear" w:color="auto" w:fill="FFFFFF"/>
          <w:lang w:val="es-ES_tradnl"/>
        </w:rPr>
        <w:t xml:space="preserve">arca: </w:t>
      </w:r>
      <w:r w:rsidR="001E00C9">
        <w:rPr>
          <w:shd w:val="clear" w:color="auto" w:fill="FFFFFF"/>
          <w:lang w:val="es-ES_tradnl"/>
        </w:rPr>
        <w:t>i</w:t>
      </w:r>
      <w:r w:rsidR="001E00C9" w:rsidRPr="006C4236">
        <w:rPr>
          <w:shd w:val="clear" w:color="auto" w:fill="FFFFFF"/>
          <w:lang w:val="es-ES_tradnl"/>
        </w:rPr>
        <w:t xml:space="preserve">nnovación, </w:t>
      </w:r>
      <w:r w:rsidR="001E00C9">
        <w:rPr>
          <w:shd w:val="clear" w:color="auto" w:fill="FFFFFF"/>
          <w:lang w:val="es-ES_tradnl"/>
        </w:rPr>
        <w:t>e</w:t>
      </w:r>
      <w:r w:rsidR="001E00C9" w:rsidRPr="006C4236">
        <w:rPr>
          <w:shd w:val="clear" w:color="auto" w:fill="FFFFFF"/>
          <w:lang w:val="es-ES_tradnl"/>
        </w:rPr>
        <w:t xml:space="preserve">ficiencia </w:t>
      </w:r>
      <w:r w:rsidR="001E00C9">
        <w:rPr>
          <w:shd w:val="clear" w:color="auto" w:fill="FFFFFF"/>
          <w:lang w:val="es-ES_tradnl"/>
        </w:rPr>
        <w:t>e</w:t>
      </w:r>
      <w:r w:rsidR="001E00C9" w:rsidRPr="006C4236">
        <w:rPr>
          <w:shd w:val="clear" w:color="auto" w:fill="FFFFFF"/>
          <w:lang w:val="es-ES_tradnl"/>
        </w:rPr>
        <w:t xml:space="preserve">nergética, </w:t>
      </w:r>
      <w:r w:rsidR="001E00C9">
        <w:rPr>
          <w:shd w:val="clear" w:color="auto" w:fill="FFFFFF"/>
          <w:lang w:val="es-ES_tradnl"/>
        </w:rPr>
        <w:t>d</w:t>
      </w:r>
      <w:r w:rsidR="001E00C9" w:rsidRPr="006C4236">
        <w:rPr>
          <w:shd w:val="clear" w:color="auto" w:fill="FFFFFF"/>
          <w:lang w:val="es-ES_tradnl"/>
        </w:rPr>
        <w:t>uración</w:t>
      </w:r>
      <w:r w:rsidR="001E00C9">
        <w:rPr>
          <w:shd w:val="clear" w:color="auto" w:fill="FFFFFF"/>
          <w:lang w:val="es-ES_tradnl"/>
        </w:rPr>
        <w:t xml:space="preserve"> y, por supuesto, s</w:t>
      </w:r>
      <w:r w:rsidR="001E00C9" w:rsidRPr="006C4236">
        <w:rPr>
          <w:shd w:val="clear" w:color="auto" w:fill="FFFFFF"/>
          <w:lang w:val="es-ES_tradnl"/>
        </w:rPr>
        <w:t xml:space="preserve">eguridad. </w:t>
      </w:r>
    </w:p>
    <w:p w:rsidR="001E00C9" w:rsidRDefault="001E00C9" w:rsidP="001E00C9">
      <w:pPr>
        <w:pStyle w:val="TextoMichelin"/>
        <w:spacing w:after="230"/>
        <w:rPr>
          <w:shd w:val="clear" w:color="auto" w:fill="FFFFFF"/>
          <w:lang w:val="es-ES_tradnl"/>
        </w:rPr>
      </w:pPr>
      <w:r w:rsidRPr="00215EA2">
        <w:rPr>
          <w:shd w:val="clear" w:color="auto" w:fill="FFFFFF"/>
          <w:lang w:val="es-ES_tradnl"/>
        </w:rPr>
        <w:t xml:space="preserve">Así, por ejemplo, </w:t>
      </w:r>
      <w:r>
        <w:rPr>
          <w:shd w:val="clear" w:color="auto" w:fill="FFFFFF"/>
          <w:lang w:val="es-ES_tradnl"/>
        </w:rPr>
        <w:t>el Grupo</w:t>
      </w:r>
      <w:r w:rsidRPr="00215EA2">
        <w:rPr>
          <w:shd w:val="clear" w:color="auto" w:fill="FFFFFF"/>
          <w:lang w:val="es-ES_tradnl"/>
        </w:rPr>
        <w:t xml:space="preserve"> </w:t>
      </w:r>
      <w:r>
        <w:rPr>
          <w:shd w:val="clear" w:color="auto" w:fill="FFFFFF"/>
          <w:lang w:val="es-ES_tradnl"/>
        </w:rPr>
        <w:t xml:space="preserve">ha </w:t>
      </w:r>
      <w:r w:rsidRPr="00215EA2">
        <w:rPr>
          <w:shd w:val="clear" w:color="auto" w:fill="FFFFFF"/>
          <w:lang w:val="es-ES_tradnl"/>
        </w:rPr>
        <w:t>aprovech</w:t>
      </w:r>
      <w:r>
        <w:rPr>
          <w:shd w:val="clear" w:color="auto" w:fill="FFFFFF"/>
          <w:lang w:val="es-ES_tradnl"/>
        </w:rPr>
        <w:t>ado</w:t>
      </w:r>
      <w:r w:rsidRPr="00215EA2">
        <w:rPr>
          <w:shd w:val="clear" w:color="auto" w:fill="FFFFFF"/>
          <w:lang w:val="es-ES_tradnl"/>
        </w:rPr>
        <w:t xml:space="preserve"> su participación </w:t>
      </w:r>
      <w:r>
        <w:rPr>
          <w:shd w:val="clear" w:color="auto" w:fill="FFFFFF"/>
          <w:lang w:val="es-ES_tradnl"/>
        </w:rPr>
        <w:t xml:space="preserve">tanto </w:t>
      </w:r>
      <w:r w:rsidRPr="00215EA2">
        <w:rPr>
          <w:shd w:val="clear" w:color="auto" w:fill="FFFFFF"/>
          <w:lang w:val="es-ES_tradnl"/>
        </w:rPr>
        <w:t>en el D</w:t>
      </w:r>
      <w:r>
        <w:rPr>
          <w:shd w:val="clear" w:color="auto" w:fill="FFFFFF"/>
          <w:lang w:val="es-ES_tradnl"/>
        </w:rPr>
        <w:t>akar</w:t>
      </w:r>
      <w:r w:rsidRPr="00215EA2">
        <w:rPr>
          <w:shd w:val="clear" w:color="auto" w:fill="FFFFFF"/>
          <w:lang w:val="es-ES_tradnl"/>
        </w:rPr>
        <w:t xml:space="preserve"> 201</w:t>
      </w:r>
      <w:r>
        <w:rPr>
          <w:shd w:val="clear" w:color="auto" w:fill="FFFFFF"/>
          <w:lang w:val="es-ES_tradnl"/>
        </w:rPr>
        <w:t>4 como en otras importantes pruebas de todo el mundo</w:t>
      </w:r>
      <w:r w:rsidRPr="00215EA2">
        <w:rPr>
          <w:shd w:val="clear" w:color="auto" w:fill="FFFFFF"/>
          <w:lang w:val="es-ES_tradnl"/>
        </w:rPr>
        <w:t xml:space="preserve"> para sensibilizar a la </w:t>
      </w:r>
      <w:r>
        <w:rPr>
          <w:shd w:val="clear" w:color="auto" w:fill="FFFFFF"/>
          <w:lang w:val="es-ES_tradnl"/>
        </w:rPr>
        <w:t>población</w:t>
      </w:r>
      <w:r w:rsidRPr="00215EA2">
        <w:rPr>
          <w:shd w:val="clear" w:color="auto" w:fill="FFFFFF"/>
          <w:lang w:val="es-ES_tradnl"/>
        </w:rPr>
        <w:t xml:space="preserve"> sobre la seguridad vial, dando a conocer las diez reglas de oro de la buena conducta al volante. Este dispositivo</w:t>
      </w:r>
      <w:r w:rsidR="005A7694">
        <w:rPr>
          <w:shd w:val="clear" w:color="auto" w:fill="FFFFFF"/>
          <w:lang w:val="es-ES_tradnl"/>
        </w:rPr>
        <w:t>,</w:t>
      </w:r>
      <w:r w:rsidRPr="00215EA2">
        <w:rPr>
          <w:shd w:val="clear" w:color="auto" w:fill="FFFFFF"/>
          <w:lang w:val="es-ES_tradnl"/>
        </w:rPr>
        <w:t xml:space="preserve"> desarrollado junto con la Federación Internacional de Automovilismo</w:t>
      </w:r>
      <w:r>
        <w:rPr>
          <w:shd w:val="clear" w:color="auto" w:fill="FFFFFF"/>
          <w:lang w:val="es-ES_tradnl"/>
        </w:rPr>
        <w:t xml:space="preserve"> (FIA)</w:t>
      </w:r>
      <w:r w:rsidRPr="00215EA2">
        <w:rPr>
          <w:shd w:val="clear" w:color="auto" w:fill="FFFFFF"/>
          <w:lang w:val="es-ES_tradnl"/>
        </w:rPr>
        <w:t xml:space="preserve">, se </w:t>
      </w:r>
      <w:r>
        <w:rPr>
          <w:shd w:val="clear" w:color="auto" w:fill="FFFFFF"/>
          <w:lang w:val="es-ES_tradnl"/>
        </w:rPr>
        <w:t xml:space="preserve">ha </w:t>
      </w:r>
      <w:r w:rsidRPr="00215EA2">
        <w:rPr>
          <w:shd w:val="clear" w:color="auto" w:fill="FFFFFF"/>
          <w:lang w:val="es-ES_tradnl"/>
        </w:rPr>
        <w:t>cre</w:t>
      </w:r>
      <w:r>
        <w:rPr>
          <w:shd w:val="clear" w:color="auto" w:fill="FFFFFF"/>
          <w:lang w:val="es-ES_tradnl"/>
        </w:rPr>
        <w:t>ado</w:t>
      </w:r>
      <w:r w:rsidRPr="00215EA2">
        <w:rPr>
          <w:shd w:val="clear" w:color="auto" w:fill="FFFFFF"/>
          <w:lang w:val="es-ES_tradnl"/>
        </w:rPr>
        <w:t xml:space="preserve"> para transmitir de manera accesible y sintética, especialmente entre los jóvenes, los mensajes fundamentales de seguridad vial.</w:t>
      </w:r>
    </w:p>
    <w:p w:rsidR="001E00C9" w:rsidRPr="00DB2AD7" w:rsidRDefault="001E00C9" w:rsidP="001E00C9">
      <w:pPr>
        <w:pStyle w:val="titulocapitulodossier"/>
        <w:rPr>
          <w:shd w:val="clear" w:color="auto" w:fill="FFFFFF"/>
          <w:lang w:val="es-ES_tradnl"/>
        </w:rPr>
      </w:pPr>
      <w:r>
        <w:rPr>
          <w:shd w:val="clear" w:color="auto" w:fill="FFFFFF"/>
        </w:rPr>
        <w:br w:type="column"/>
      </w:r>
      <w:r w:rsidRPr="006C4236">
        <w:rPr>
          <w:rFonts w:cs="Arial"/>
          <w:lang w:val="es-ES_tradnl"/>
        </w:rPr>
        <w:t xml:space="preserve">Michelin, </w:t>
      </w:r>
      <w:r>
        <w:rPr>
          <w:rFonts w:cs="Arial"/>
          <w:lang w:val="es-ES_tradnl"/>
        </w:rPr>
        <w:t xml:space="preserve">por una </w:t>
      </w:r>
      <w:r w:rsidRPr="006C4236">
        <w:rPr>
          <w:rFonts w:cs="Arial"/>
          <w:lang w:val="es-ES_tradnl"/>
        </w:rPr>
        <w:t xml:space="preserve">movilidad eficiente </w:t>
      </w:r>
    </w:p>
    <w:p w:rsidR="001E00C9" w:rsidRDefault="001E00C9" w:rsidP="001E00C9">
      <w:pPr>
        <w:pStyle w:val="TextoMichelin"/>
        <w:rPr>
          <w:bCs/>
          <w:lang w:val="es-ES_tradnl" w:bidi="es-ES_tradnl"/>
        </w:rPr>
      </w:pPr>
      <w:r>
        <w:rPr>
          <w:bCs/>
          <w:lang w:val="es-ES_tradnl" w:bidi="es-ES_tradnl"/>
        </w:rPr>
        <w:t>La pasión de Michelin por la competición</w:t>
      </w:r>
      <w:r w:rsidR="005A7694">
        <w:rPr>
          <w:bCs/>
          <w:lang w:val="es-ES_tradnl" w:bidi="es-ES_tradnl"/>
        </w:rPr>
        <w:t xml:space="preserve"> </w:t>
      </w:r>
      <w:r w:rsidRPr="00A2186C">
        <w:rPr>
          <w:bCs/>
          <w:lang w:val="es-ES_tradnl" w:bidi="es-ES_tradnl"/>
        </w:rPr>
        <w:t>encaja a la perfección</w:t>
      </w:r>
      <w:r w:rsidR="005A7694">
        <w:rPr>
          <w:bCs/>
          <w:lang w:val="es-ES_tradnl" w:bidi="es-ES_tradnl"/>
        </w:rPr>
        <w:t xml:space="preserve"> </w:t>
      </w:r>
      <w:r>
        <w:rPr>
          <w:bCs/>
          <w:lang w:val="es-ES_tradnl" w:bidi="es-ES_tradnl"/>
        </w:rPr>
        <w:t>en el marco de</w:t>
      </w:r>
      <w:r w:rsidRPr="00A2186C">
        <w:rPr>
          <w:bCs/>
          <w:lang w:val="es-ES_tradnl" w:bidi="es-ES_tradnl"/>
        </w:rPr>
        <w:t xml:space="preserve"> la declaración </w:t>
      </w:r>
      <w:r w:rsidRPr="00A2186C">
        <w:rPr>
          <w:bCs/>
          <w:i/>
          <w:lang w:val="es-ES_tradnl" w:bidi="es-ES_tradnl"/>
        </w:rPr>
        <w:t>Resultado y Responsabilidad</w:t>
      </w:r>
      <w:r w:rsidRPr="00846D85">
        <w:rPr>
          <w:bCs/>
          <w:i/>
          <w:lang w:val="es-ES_tradnl" w:bidi="es-ES_tradnl"/>
        </w:rPr>
        <w:t xml:space="preserve"> </w:t>
      </w:r>
      <w:r w:rsidRPr="00A2186C">
        <w:rPr>
          <w:bCs/>
          <w:i/>
          <w:lang w:val="es-ES_tradnl" w:bidi="es-ES_tradnl"/>
        </w:rPr>
        <w:t>Michelin</w:t>
      </w:r>
      <w:r>
        <w:rPr>
          <w:bCs/>
          <w:i/>
          <w:lang w:val="es-ES_tradnl" w:bidi="es-ES_tradnl"/>
        </w:rPr>
        <w:t xml:space="preserve"> (PRM)</w:t>
      </w:r>
      <w:r w:rsidRPr="00A2186C">
        <w:rPr>
          <w:bCs/>
          <w:i/>
          <w:lang w:val="es-ES_tradnl" w:bidi="es-ES_tradnl"/>
        </w:rPr>
        <w:t>,</w:t>
      </w:r>
      <w:r>
        <w:rPr>
          <w:bCs/>
          <w:i/>
          <w:lang w:val="es-ES_tradnl" w:bidi="es-ES_tradnl"/>
        </w:rPr>
        <w:t xml:space="preserve"> </w:t>
      </w:r>
      <w:r>
        <w:rPr>
          <w:bCs/>
          <w:lang w:val="es-ES_tradnl" w:bidi="es-ES_tradnl"/>
        </w:rPr>
        <w:t>que</w:t>
      </w:r>
      <w:r w:rsidRPr="00A2186C">
        <w:rPr>
          <w:bCs/>
          <w:lang w:val="es-ES_tradnl" w:bidi="es-ES_tradnl"/>
        </w:rPr>
        <w:t xml:space="preserve"> guía todas las acciones del Grupo</w:t>
      </w:r>
      <w:r>
        <w:rPr>
          <w:bCs/>
          <w:lang w:val="es-ES_tradnl" w:bidi="es-ES_tradnl"/>
        </w:rPr>
        <w:t xml:space="preserve"> y establece unos principios rectores en la relación con sus </w:t>
      </w:r>
      <w:r w:rsidRPr="00674335">
        <w:rPr>
          <w:bCs/>
          <w:lang w:val="es-ES_tradnl" w:bidi="es-ES_tradnl"/>
        </w:rPr>
        <w:t xml:space="preserve">clientes, </w:t>
      </w:r>
      <w:r>
        <w:rPr>
          <w:bCs/>
          <w:lang w:val="es-ES_tradnl" w:bidi="es-ES_tradnl"/>
        </w:rPr>
        <w:t>sus trabajadores, su</w:t>
      </w:r>
      <w:r w:rsidRPr="00674335">
        <w:rPr>
          <w:bCs/>
          <w:lang w:val="es-ES_tradnl" w:bidi="es-ES_tradnl"/>
        </w:rPr>
        <w:t>s accionistas</w:t>
      </w:r>
      <w:r>
        <w:rPr>
          <w:bCs/>
          <w:lang w:val="es-ES_tradnl" w:bidi="es-ES_tradnl"/>
        </w:rPr>
        <w:t xml:space="preserve"> y la sociedad</w:t>
      </w:r>
      <w:r w:rsidR="005A7694">
        <w:rPr>
          <w:bCs/>
          <w:lang w:val="es-ES_tradnl" w:bidi="es-ES_tradnl"/>
        </w:rPr>
        <w:t xml:space="preserve"> </w:t>
      </w:r>
      <w:r>
        <w:rPr>
          <w:bCs/>
          <w:lang w:val="es-ES_tradnl" w:bidi="es-ES_tradnl"/>
        </w:rPr>
        <w:t>en general</w:t>
      </w:r>
      <w:r w:rsidRPr="00674335">
        <w:rPr>
          <w:bCs/>
          <w:lang w:val="es-ES_tradnl" w:bidi="es-ES_tradnl"/>
        </w:rPr>
        <w:t xml:space="preserve">, </w:t>
      </w:r>
      <w:r>
        <w:rPr>
          <w:bCs/>
          <w:lang w:val="es-ES_tradnl" w:bidi="es-ES_tradnl"/>
        </w:rPr>
        <w:t>para responder</w:t>
      </w:r>
      <w:r w:rsidRPr="00674335">
        <w:rPr>
          <w:bCs/>
          <w:lang w:val="es-ES_tradnl" w:bidi="es-ES_tradnl"/>
        </w:rPr>
        <w:t xml:space="preserve"> a los desafíos de un desarrollo económico</w:t>
      </w:r>
      <w:r>
        <w:rPr>
          <w:bCs/>
          <w:lang w:val="es-ES_tradnl" w:bidi="es-ES_tradnl"/>
        </w:rPr>
        <w:t xml:space="preserve"> y</w:t>
      </w:r>
      <w:r w:rsidRPr="00674335">
        <w:rPr>
          <w:bCs/>
          <w:lang w:val="es-ES_tradnl" w:bidi="es-ES_tradnl"/>
        </w:rPr>
        <w:t xml:space="preserve"> medioamb</w:t>
      </w:r>
      <w:r>
        <w:rPr>
          <w:bCs/>
          <w:lang w:val="es-ES_tradnl" w:bidi="es-ES_tradnl"/>
        </w:rPr>
        <w:t>iental sostenible.</w:t>
      </w:r>
    </w:p>
    <w:p w:rsidR="001E00C9" w:rsidRDefault="001E00C9" w:rsidP="001E00C9">
      <w:pPr>
        <w:pStyle w:val="TextoMichelin"/>
        <w:rPr>
          <w:bCs/>
          <w:lang w:val="es-ES_tradnl" w:bidi="es-ES_tradnl"/>
        </w:rPr>
      </w:pPr>
      <w:r w:rsidRPr="00882208">
        <w:rPr>
          <w:bCs/>
          <w:lang w:val="es-ES_tradnl" w:bidi="es-ES_tradnl"/>
        </w:rPr>
        <w:t xml:space="preserve">La declaración </w:t>
      </w:r>
      <w:r w:rsidRPr="00846D85">
        <w:rPr>
          <w:bCs/>
          <w:i/>
          <w:lang w:val="es-ES_tradnl" w:bidi="es-ES_tradnl"/>
        </w:rPr>
        <w:t>Resultado y Responsabilidad Michelin</w:t>
      </w:r>
      <w:r w:rsidRPr="00882208">
        <w:rPr>
          <w:bCs/>
          <w:lang w:val="es-ES_tradnl" w:bidi="es-ES_tradnl"/>
        </w:rPr>
        <w:t xml:space="preserve"> </w:t>
      </w:r>
      <w:r>
        <w:rPr>
          <w:bCs/>
          <w:lang w:val="es-ES_tradnl" w:bidi="es-ES_tradnl"/>
        </w:rPr>
        <w:t>hace hincapié</w:t>
      </w:r>
      <w:r w:rsidR="005A7694">
        <w:rPr>
          <w:bCs/>
          <w:lang w:val="es-ES_tradnl" w:bidi="es-ES_tradnl"/>
        </w:rPr>
        <w:t xml:space="preserve"> </w:t>
      </w:r>
      <w:r>
        <w:rPr>
          <w:bCs/>
          <w:lang w:val="es-ES_tradnl" w:bidi="es-ES_tradnl"/>
        </w:rPr>
        <w:t xml:space="preserve">en </w:t>
      </w:r>
      <w:r w:rsidRPr="00882208">
        <w:rPr>
          <w:bCs/>
          <w:lang w:val="es-ES_tradnl" w:bidi="es-ES_tradnl"/>
        </w:rPr>
        <w:t>el compromiso con el progreso de la movilidad de las personas y de las mercancías de una manera efi</w:t>
      </w:r>
      <w:r>
        <w:rPr>
          <w:bCs/>
          <w:lang w:val="es-ES_tradnl" w:bidi="es-ES_tradnl"/>
        </w:rPr>
        <w:t>ciente</w:t>
      </w:r>
      <w:r w:rsidRPr="00882208">
        <w:rPr>
          <w:bCs/>
          <w:lang w:val="es-ES_tradnl" w:bidi="es-ES_tradnl"/>
        </w:rPr>
        <w:t xml:space="preserve"> y responsable</w:t>
      </w:r>
      <w:r>
        <w:rPr>
          <w:bCs/>
          <w:lang w:val="es-ES_tradnl" w:bidi="es-ES_tradnl"/>
        </w:rPr>
        <w:t xml:space="preserve">, en línea con su activa contribución al </w:t>
      </w:r>
      <w:r w:rsidRPr="00B329BC">
        <w:rPr>
          <w:bCs/>
          <w:lang w:val="es-ES_tradnl" w:bidi="es-ES_tradnl"/>
        </w:rPr>
        <w:t>desarrollo de la movilidad</w:t>
      </w:r>
      <w:r>
        <w:rPr>
          <w:bCs/>
          <w:lang w:val="es-ES_tradnl" w:bidi="es-ES_tradnl"/>
        </w:rPr>
        <w:t>,</w:t>
      </w:r>
      <w:r w:rsidRPr="00B329BC">
        <w:rPr>
          <w:bCs/>
          <w:lang w:val="es-ES_tradnl" w:bidi="es-ES_tradnl"/>
        </w:rPr>
        <w:t xml:space="preserve"> misión del Grupo desde hace más de 100 años.</w:t>
      </w:r>
    </w:p>
    <w:p w:rsidR="001E00C9" w:rsidRDefault="001E00C9" w:rsidP="001E00C9">
      <w:pPr>
        <w:pStyle w:val="TextoMichelin"/>
        <w:rPr>
          <w:bCs/>
          <w:lang w:val="es-ES_tradnl" w:bidi="es-ES_tradnl"/>
        </w:rPr>
      </w:pPr>
      <w:r w:rsidRPr="00A2186C">
        <w:rPr>
          <w:bCs/>
          <w:lang w:val="es-ES_tradnl" w:bidi="es-ES_tradnl"/>
        </w:rPr>
        <w:t xml:space="preserve">Michelin </w:t>
      </w:r>
      <w:r>
        <w:rPr>
          <w:bCs/>
          <w:lang w:val="es-ES_tradnl" w:bidi="es-ES_tradnl"/>
        </w:rPr>
        <w:t>lleva a cabo acciones</w:t>
      </w:r>
      <w:r w:rsidRPr="00A2186C">
        <w:rPr>
          <w:bCs/>
          <w:lang w:val="es-ES_tradnl" w:bidi="es-ES_tradnl"/>
        </w:rPr>
        <w:t xml:space="preserve"> pioner</w:t>
      </w:r>
      <w:r>
        <w:rPr>
          <w:bCs/>
          <w:lang w:val="es-ES_tradnl" w:bidi="es-ES_tradnl"/>
        </w:rPr>
        <w:t>as</w:t>
      </w:r>
      <w:r w:rsidRPr="00A2186C">
        <w:rPr>
          <w:bCs/>
          <w:lang w:val="es-ES_tradnl" w:bidi="es-ES_tradnl"/>
        </w:rPr>
        <w:t xml:space="preserve"> </w:t>
      </w:r>
      <w:r>
        <w:rPr>
          <w:bCs/>
          <w:lang w:val="es-ES_tradnl" w:bidi="es-ES_tradnl"/>
        </w:rPr>
        <w:t>en</w:t>
      </w:r>
      <w:r w:rsidRPr="00A2186C">
        <w:rPr>
          <w:bCs/>
          <w:lang w:val="es-ES_tradnl" w:bidi="es-ES_tradnl"/>
        </w:rPr>
        <w:t xml:space="preserve"> la movilidad sostenible gracias al desarrollo de neumáticos que favorecen específicamente la eficiencia energética</w:t>
      </w:r>
      <w:r>
        <w:rPr>
          <w:bCs/>
          <w:lang w:val="es-ES_tradnl" w:bidi="es-ES_tradnl"/>
        </w:rPr>
        <w:t>, así como</w:t>
      </w:r>
      <w:r w:rsidRPr="00A2186C">
        <w:rPr>
          <w:bCs/>
          <w:lang w:val="es-ES_tradnl" w:bidi="es-ES_tradnl"/>
        </w:rPr>
        <w:t xml:space="preserve"> </w:t>
      </w:r>
      <w:r>
        <w:rPr>
          <w:bCs/>
          <w:lang w:val="es-ES_tradnl" w:bidi="es-ES_tradnl"/>
        </w:rPr>
        <w:t>a la puesta en práctica de</w:t>
      </w:r>
      <w:r w:rsidRPr="00A2186C">
        <w:rPr>
          <w:bCs/>
          <w:lang w:val="es-ES_tradnl" w:bidi="es-ES_tradnl"/>
        </w:rPr>
        <w:t xml:space="preserve"> ac</w:t>
      </w:r>
      <w:r>
        <w:rPr>
          <w:bCs/>
          <w:lang w:val="es-ES_tradnl" w:bidi="es-ES_tradnl"/>
        </w:rPr>
        <w:t>tividades</w:t>
      </w:r>
      <w:r w:rsidRPr="00A2186C">
        <w:rPr>
          <w:bCs/>
          <w:lang w:val="es-ES_tradnl" w:bidi="es-ES_tradnl"/>
        </w:rPr>
        <w:t xml:space="preserve"> de </w:t>
      </w:r>
      <w:r>
        <w:rPr>
          <w:bCs/>
          <w:lang w:val="es-ES_tradnl" w:bidi="es-ES_tradnl"/>
        </w:rPr>
        <w:t>fomento a la movilidad.</w:t>
      </w:r>
    </w:p>
    <w:p w:rsidR="001E00C9" w:rsidRDefault="001E00C9" w:rsidP="001E00C9">
      <w:pPr>
        <w:pStyle w:val="TextoMichelin"/>
        <w:rPr>
          <w:bCs/>
          <w:lang w:val="es-ES_tradnl" w:bidi="es-ES_tradnl"/>
        </w:rPr>
      </w:pPr>
      <w:r>
        <w:rPr>
          <w:bCs/>
          <w:lang w:val="es-ES_tradnl" w:bidi="es-ES_tradnl"/>
        </w:rPr>
        <w:t>En este sentido</w:t>
      </w:r>
      <w:r w:rsidRPr="00A2186C">
        <w:rPr>
          <w:bCs/>
          <w:lang w:val="es-ES_tradnl" w:bidi="es-ES_tradnl"/>
        </w:rPr>
        <w:t xml:space="preserve">, </w:t>
      </w:r>
      <w:r>
        <w:rPr>
          <w:bCs/>
          <w:lang w:val="es-ES_tradnl" w:bidi="es-ES_tradnl"/>
        </w:rPr>
        <w:t xml:space="preserve">el Grupo organiza, </w:t>
      </w:r>
      <w:r w:rsidRPr="00A2186C">
        <w:rPr>
          <w:bCs/>
          <w:lang w:val="es-ES_tradnl" w:bidi="es-ES_tradnl"/>
        </w:rPr>
        <w:t xml:space="preserve">desde 1998, </w:t>
      </w:r>
      <w:r>
        <w:rPr>
          <w:bCs/>
          <w:lang w:val="es-ES_tradnl" w:bidi="es-ES_tradnl"/>
        </w:rPr>
        <w:t xml:space="preserve">Michelin </w:t>
      </w:r>
      <w:r w:rsidRPr="00A2186C">
        <w:rPr>
          <w:bCs/>
          <w:lang w:val="es-ES_tradnl" w:bidi="es-ES_tradnl"/>
        </w:rPr>
        <w:t>Challenge Bibendum, el primer evento global dedicado a las nuevas tecnologías para la movilidad. La edición</w:t>
      </w:r>
      <w:r>
        <w:rPr>
          <w:bCs/>
          <w:lang w:val="es-ES_tradnl" w:bidi="es-ES_tradnl"/>
        </w:rPr>
        <w:t xml:space="preserve"> de este año </w:t>
      </w:r>
      <w:r w:rsidRPr="00A2186C">
        <w:rPr>
          <w:bCs/>
          <w:lang w:val="es-ES_tradnl" w:bidi="es-ES_tradnl"/>
        </w:rPr>
        <w:t xml:space="preserve">tendrá lugar el </w:t>
      </w:r>
      <w:r>
        <w:rPr>
          <w:bCs/>
          <w:lang w:val="es-ES_tradnl" w:bidi="es-ES_tradnl"/>
        </w:rPr>
        <w:t>próximo mes de noviembre</w:t>
      </w:r>
      <w:r w:rsidRPr="00A2186C">
        <w:rPr>
          <w:bCs/>
          <w:lang w:val="es-ES_tradnl" w:bidi="es-ES_tradnl"/>
        </w:rPr>
        <w:t xml:space="preserve"> en</w:t>
      </w:r>
      <w:r>
        <w:rPr>
          <w:bCs/>
          <w:lang w:val="es-ES_tradnl" w:bidi="es-ES_tradnl"/>
        </w:rPr>
        <w:t xml:space="preserve"> la ciudad china de Chengdu bajo el lema </w:t>
      </w:r>
      <w:r w:rsidRPr="00DA219E">
        <w:rPr>
          <w:bCs/>
          <w:lang w:val="es-ES_tradnl" w:bidi="es-ES_tradnl"/>
        </w:rPr>
        <w:t>“La innovación en la movilidad como eje del crecimiento y el bienestar urbano”</w:t>
      </w:r>
      <w:r>
        <w:rPr>
          <w:bCs/>
          <w:lang w:val="es-ES_tradnl" w:bidi="es-ES_tradnl"/>
        </w:rPr>
        <w:t>. Este</w:t>
      </w:r>
      <w:r w:rsidRPr="001F047C">
        <w:rPr>
          <w:bCs/>
          <w:lang w:val="es-ES_tradnl" w:bidi="es-ES_tradnl"/>
        </w:rPr>
        <w:t xml:space="preserve"> innovador “think &amp; action tank” (grupo de reflexión y acción) </w:t>
      </w:r>
      <w:r>
        <w:rPr>
          <w:bCs/>
          <w:lang w:val="es-ES_tradnl" w:bidi="es-ES_tradnl"/>
        </w:rPr>
        <w:t xml:space="preserve">reúne a todos los actores del sector del transporte </w:t>
      </w:r>
      <w:r w:rsidRPr="001F047C">
        <w:rPr>
          <w:bCs/>
          <w:lang w:val="es-ES_tradnl" w:bidi="es-ES_tradnl"/>
        </w:rPr>
        <w:t>para fomentar una movilidad limpia, segura, conectada asequible y accesible</w:t>
      </w:r>
      <w:r>
        <w:rPr>
          <w:bCs/>
          <w:lang w:val="es-ES_tradnl" w:bidi="es-ES_tradnl"/>
        </w:rPr>
        <w:t xml:space="preserve">, y ofrecer soluciones concretas y aplicables. </w:t>
      </w:r>
    </w:p>
    <w:p w:rsidR="001E00C9" w:rsidRDefault="001E00C9" w:rsidP="001E00C9">
      <w:pPr>
        <w:pStyle w:val="TextoMichelin"/>
        <w:rPr>
          <w:bCs/>
          <w:lang w:val="es-ES_tradnl" w:bidi="es-ES_tradnl"/>
        </w:rPr>
      </w:pPr>
      <w:r w:rsidRPr="00660E9D">
        <w:rPr>
          <w:bCs/>
          <w:lang w:val="es-ES_tradnl" w:bidi="es-ES_tradnl"/>
        </w:rPr>
        <w:t>Por otro lado</w:t>
      </w:r>
      <w:r>
        <w:rPr>
          <w:bCs/>
          <w:lang w:val="es-ES_tradnl" w:bidi="es-ES_tradnl"/>
        </w:rPr>
        <w:t>,</w:t>
      </w:r>
      <w:r w:rsidRPr="00660E9D">
        <w:rPr>
          <w:bCs/>
          <w:lang w:val="es-ES_tradnl" w:bidi="es-ES_tradnl"/>
        </w:rPr>
        <w:t xml:space="preserve"> no hay que dejar de lado el interés de Michelin por hacer progresar en competición soluciones eficientes desde el punto de vista energético</w:t>
      </w:r>
      <w:r>
        <w:rPr>
          <w:bCs/>
          <w:lang w:val="es-ES_tradnl" w:bidi="es-ES_tradnl"/>
        </w:rPr>
        <w:t xml:space="preserve"> contribuyendo, </w:t>
      </w:r>
      <w:r w:rsidRPr="00882208">
        <w:rPr>
          <w:bCs/>
          <w:lang w:val="es-ES_tradnl" w:bidi="es-ES_tradnl"/>
        </w:rPr>
        <w:t>mediante la innovación, a la disminución de la emisiones de CO</w:t>
      </w:r>
      <w:r w:rsidRPr="00882208">
        <w:rPr>
          <w:bCs/>
          <w:vertAlign w:val="subscript"/>
          <w:lang w:val="es-ES_tradnl" w:bidi="es-ES_tradnl"/>
        </w:rPr>
        <w:t>2</w:t>
      </w:r>
      <w:r w:rsidRPr="00882208">
        <w:rPr>
          <w:bCs/>
          <w:lang w:val="es-ES_tradnl" w:bidi="es-ES_tradnl"/>
        </w:rPr>
        <w:t xml:space="preserve"> </w:t>
      </w:r>
      <w:r>
        <w:rPr>
          <w:bCs/>
          <w:lang w:val="es-ES_tradnl" w:bidi="es-ES_tradnl"/>
        </w:rPr>
        <w:t xml:space="preserve">con </w:t>
      </w:r>
      <w:r w:rsidRPr="00882208">
        <w:rPr>
          <w:bCs/>
          <w:lang w:val="es-ES_tradnl" w:bidi="es-ES_tradnl"/>
        </w:rPr>
        <w:t>neumáticos cada vez más seguros</w:t>
      </w:r>
      <w:r>
        <w:rPr>
          <w:bCs/>
          <w:lang w:val="es-ES_tradnl" w:bidi="es-ES_tradnl"/>
        </w:rPr>
        <w:t>,</w:t>
      </w:r>
      <w:r w:rsidRPr="00882208">
        <w:rPr>
          <w:bCs/>
          <w:lang w:val="es-ES_tradnl" w:bidi="es-ES_tradnl"/>
        </w:rPr>
        <w:t xml:space="preserve"> duraderos</w:t>
      </w:r>
      <w:r>
        <w:rPr>
          <w:bCs/>
          <w:lang w:val="es-ES_tradnl" w:bidi="es-ES_tradnl"/>
        </w:rPr>
        <w:t xml:space="preserve"> y que proporcionen mayor ahorro de </w:t>
      </w:r>
      <w:r w:rsidR="00AA473C">
        <w:rPr>
          <w:bCs/>
          <w:lang w:val="es-ES_tradnl" w:bidi="es-ES_tradnl"/>
        </w:rPr>
        <w:t>energía</w:t>
      </w:r>
      <w:r>
        <w:rPr>
          <w:bCs/>
          <w:lang w:val="es-ES_tradnl" w:bidi="es-ES_tradnl"/>
        </w:rPr>
        <w:t>.</w:t>
      </w:r>
      <w:r w:rsidRPr="00882208">
        <w:rPr>
          <w:bCs/>
          <w:lang w:val="es-ES_tradnl" w:bidi="es-ES_tradnl"/>
        </w:rPr>
        <w:t xml:space="preserve"> </w:t>
      </w:r>
    </w:p>
    <w:p w:rsidR="001E00C9" w:rsidRPr="00A2186C" w:rsidRDefault="001E00C9" w:rsidP="001E00C9">
      <w:pPr>
        <w:pStyle w:val="TextoMichelin"/>
        <w:rPr>
          <w:bCs/>
          <w:lang w:val="es-ES_tradnl" w:bidi="es-ES_tradnl"/>
        </w:rPr>
      </w:pPr>
      <w:r w:rsidRPr="00A2186C">
        <w:rPr>
          <w:bCs/>
          <w:lang w:val="es-ES_tradnl" w:bidi="es-ES_tradnl"/>
        </w:rPr>
        <w:t xml:space="preserve">En un momento en el que la causa de la movilidad sostenible une las sinergias de la mayoría de los constructores automovilísticos y de las autoridades de numerosos países, parece natural que Michelin apoye cada iniciativa concreta en este </w:t>
      </w:r>
      <w:r>
        <w:rPr>
          <w:bCs/>
          <w:lang w:val="es-ES_tradnl" w:bidi="es-ES_tradnl"/>
        </w:rPr>
        <w:t>campo</w:t>
      </w:r>
      <w:r w:rsidRPr="00A2186C">
        <w:rPr>
          <w:bCs/>
          <w:lang w:val="es-ES_tradnl" w:bidi="es-ES_tradnl"/>
        </w:rPr>
        <w:t>.</w:t>
      </w:r>
    </w:p>
    <w:p w:rsidR="001E00C9" w:rsidRPr="00454140" w:rsidRDefault="001E00C9" w:rsidP="001E00C9">
      <w:pPr>
        <w:pStyle w:val="TextoMichelin"/>
        <w:rPr>
          <w:bCs/>
          <w:lang w:val="es-ES_tradnl" w:bidi="es-ES_tradnl"/>
        </w:rPr>
      </w:pPr>
      <w:r>
        <w:rPr>
          <w:bCs/>
          <w:lang w:val="es-ES_tradnl" w:bidi="es-ES_tradnl"/>
        </w:rPr>
        <w:t>De hecho, el</w:t>
      </w:r>
      <w:r w:rsidRPr="00454140">
        <w:rPr>
          <w:bCs/>
          <w:lang w:val="es-ES_tradnl" w:bidi="es-ES_tradnl"/>
        </w:rPr>
        <w:t xml:space="preserve"> Grupo posee competencias específicas para desarrollar neumáticos de alta eficiencia energética capaces de soportar </w:t>
      </w:r>
      <w:r>
        <w:rPr>
          <w:bCs/>
          <w:lang w:val="es-ES_tradnl" w:bidi="es-ES_tradnl"/>
        </w:rPr>
        <w:t>las</w:t>
      </w:r>
      <w:r w:rsidRPr="00454140">
        <w:rPr>
          <w:bCs/>
          <w:lang w:val="es-ES_tradnl" w:bidi="es-ES_tradnl"/>
        </w:rPr>
        <w:t xml:space="preserve"> exigencias extremas</w:t>
      </w:r>
      <w:r>
        <w:rPr>
          <w:bCs/>
          <w:lang w:val="es-ES_tradnl" w:bidi="es-ES_tradnl"/>
        </w:rPr>
        <w:t xml:space="preserve"> de la alta competición gracias a los </w:t>
      </w:r>
      <w:r w:rsidRPr="00454140">
        <w:rPr>
          <w:bCs/>
          <w:lang w:val="es-ES_tradnl" w:bidi="es-ES_tradnl"/>
        </w:rPr>
        <w:t>conocimientos adquirido</w:t>
      </w:r>
      <w:r>
        <w:rPr>
          <w:bCs/>
          <w:lang w:val="es-ES_tradnl" w:bidi="es-ES_tradnl"/>
        </w:rPr>
        <w:t>s</w:t>
      </w:r>
      <w:r w:rsidRPr="00454140">
        <w:rPr>
          <w:bCs/>
          <w:lang w:val="es-ES_tradnl" w:bidi="es-ES_tradnl"/>
        </w:rPr>
        <w:t xml:space="preserve"> </w:t>
      </w:r>
      <w:r>
        <w:rPr>
          <w:bCs/>
          <w:lang w:val="es-ES_tradnl" w:bidi="es-ES_tradnl"/>
        </w:rPr>
        <w:t>en carrera.</w:t>
      </w:r>
    </w:p>
    <w:p w:rsidR="001E00C9" w:rsidRDefault="001E00C9" w:rsidP="001E00C9">
      <w:pPr>
        <w:pStyle w:val="TextoMichelin"/>
        <w:rPr>
          <w:bCs/>
          <w:lang w:val="es-ES_tradnl" w:bidi="es-ES_tradnl"/>
        </w:rPr>
      </w:pPr>
      <w:r>
        <w:rPr>
          <w:bCs/>
          <w:lang w:val="es-ES_tradnl" w:bidi="es-ES_tradnl"/>
        </w:rPr>
        <w:t>Como parte de este compromiso en</w:t>
      </w:r>
      <w:r w:rsidRPr="00A31883">
        <w:rPr>
          <w:bCs/>
          <w:lang w:val="es-ES_tradnl" w:bidi="es-ES_tradnl"/>
        </w:rPr>
        <w:t xml:space="preserve"> 2009 Michelin </w:t>
      </w:r>
      <w:r>
        <w:rPr>
          <w:bCs/>
          <w:lang w:val="es-ES_tradnl" w:bidi="es-ES_tradnl"/>
        </w:rPr>
        <w:t>puso en marcha la</w:t>
      </w:r>
      <w:r w:rsidRPr="00A31883">
        <w:rPr>
          <w:bCs/>
          <w:lang w:val="es-ES_tradnl" w:bidi="es-ES_tradnl"/>
        </w:rPr>
        <w:t xml:space="preserve"> Michelin Green X Challenge </w:t>
      </w:r>
      <w:r>
        <w:rPr>
          <w:bCs/>
          <w:lang w:val="es-ES_tradnl" w:bidi="es-ES_tradnl"/>
        </w:rPr>
        <w:t xml:space="preserve">en el marco de </w:t>
      </w:r>
      <w:r w:rsidRPr="00A31883">
        <w:rPr>
          <w:bCs/>
          <w:lang w:val="es-ES_tradnl" w:bidi="es-ES_tradnl"/>
        </w:rPr>
        <w:t>las 24 Horas de Le Mans y las Le Ma</w:t>
      </w:r>
      <w:r>
        <w:rPr>
          <w:bCs/>
          <w:lang w:val="es-ES_tradnl" w:bidi="es-ES_tradnl"/>
        </w:rPr>
        <w:t xml:space="preserve">ns Series europeas y americanas. Esta prueba premia al equipo </w:t>
      </w:r>
      <w:r w:rsidRPr="00715CCC">
        <w:rPr>
          <w:bCs/>
          <w:lang w:val="es-ES_tradnl" w:bidi="es-ES_tradnl"/>
        </w:rPr>
        <w:t xml:space="preserve">que </w:t>
      </w:r>
      <w:r>
        <w:rPr>
          <w:bCs/>
          <w:lang w:val="es-ES_tradnl" w:bidi="es-ES_tradnl"/>
        </w:rPr>
        <w:t>mayor</w:t>
      </w:r>
      <w:r w:rsidRPr="00715CCC">
        <w:rPr>
          <w:bCs/>
          <w:lang w:val="es-ES_tradnl" w:bidi="es-ES_tradnl"/>
        </w:rPr>
        <w:t xml:space="preserve"> éxito </w:t>
      </w:r>
      <w:r>
        <w:rPr>
          <w:bCs/>
          <w:lang w:val="es-ES_tradnl" w:bidi="es-ES_tradnl"/>
        </w:rPr>
        <w:t>logra combinando</w:t>
      </w:r>
      <w:r w:rsidRPr="00715CCC">
        <w:rPr>
          <w:bCs/>
          <w:lang w:val="es-ES_tradnl" w:bidi="es-ES_tradnl"/>
        </w:rPr>
        <w:t xml:space="preserve"> rendimiento con eficiencia energética</w:t>
      </w:r>
      <w:r>
        <w:rPr>
          <w:bCs/>
          <w:lang w:val="es-ES_tradnl" w:bidi="es-ES_tradnl"/>
        </w:rPr>
        <w:t xml:space="preserve">, invitándole a participar en la siguiente edición de las 24 Horas de Le Mans. </w:t>
      </w:r>
    </w:p>
    <w:p w:rsidR="001E00C9" w:rsidRPr="00066B71" w:rsidRDefault="001E00C9" w:rsidP="001E00C9">
      <w:pPr>
        <w:pStyle w:val="TextoMichelin"/>
        <w:rPr>
          <w:bCs/>
          <w:lang w:val="es-ES_tradnl" w:bidi="es-ES_tradnl"/>
        </w:rPr>
      </w:pPr>
      <w:r>
        <w:rPr>
          <w:bCs/>
          <w:lang w:val="es-ES_tradnl" w:bidi="es-ES_tradnl"/>
        </w:rPr>
        <w:t xml:space="preserve">Esta marca se establece según el </w:t>
      </w:r>
      <w:r w:rsidRPr="00A31883">
        <w:rPr>
          <w:bCs/>
          <w:lang w:val="es-ES_tradnl" w:bidi="es-ES_tradnl"/>
        </w:rPr>
        <w:t>Índice de Rendimiento Energético (IRE)</w:t>
      </w:r>
      <w:r>
        <w:rPr>
          <w:bCs/>
          <w:lang w:val="es-ES_tradnl" w:bidi="es-ES_tradnl"/>
        </w:rPr>
        <w:t xml:space="preserve"> que se obtiene al final de las carreras que componen las</w:t>
      </w:r>
      <w:r w:rsidRPr="00453439">
        <w:rPr>
          <w:bCs/>
          <w:lang w:val="es-ES_tradnl" w:bidi="es-ES_tradnl"/>
        </w:rPr>
        <w:t xml:space="preserve"> </w:t>
      </w:r>
      <w:r w:rsidRPr="00A31883">
        <w:rPr>
          <w:bCs/>
          <w:lang w:val="es-ES_tradnl" w:bidi="es-ES_tradnl"/>
        </w:rPr>
        <w:t>Le Mans Series</w:t>
      </w:r>
      <w:r>
        <w:rPr>
          <w:bCs/>
          <w:lang w:val="es-ES_tradnl" w:bidi="es-ES_tradnl"/>
        </w:rPr>
        <w:t>. El IRE</w:t>
      </w:r>
      <w:r w:rsidRPr="00A31883">
        <w:rPr>
          <w:bCs/>
          <w:lang w:val="es-ES_tradnl" w:bidi="es-ES_tradnl"/>
        </w:rPr>
        <w:t xml:space="preserve"> compara la velocidad media de cada coche (V), sin contar con las paradas en boxes, con el consumo medio (C) de la carrera. </w:t>
      </w:r>
    </w:p>
    <w:p w:rsidR="001E00C9" w:rsidRDefault="001E00C9" w:rsidP="001E00C9">
      <w:pPr>
        <w:pStyle w:val="TextoMichelin"/>
        <w:rPr>
          <w:rFonts w:ascii="Times" w:eastAsia="Times New Roman" w:hAnsi="Times" w:cs="Frutiger 55 Roman"/>
          <w:b/>
          <w:bCs/>
          <w:snapToGrid w:val="0"/>
          <w:sz w:val="28"/>
          <w:szCs w:val="28"/>
          <w:lang w:val="es-ES_tradnl" w:eastAsia="en-US"/>
        </w:rPr>
      </w:pPr>
      <w:r>
        <w:rPr>
          <w:rFonts w:ascii="Times" w:eastAsia="Times New Roman" w:hAnsi="Times" w:cs="Frutiger 55 Roman"/>
          <w:b/>
          <w:bCs/>
          <w:snapToGrid w:val="0"/>
          <w:sz w:val="28"/>
          <w:szCs w:val="28"/>
          <w:lang w:val="es-ES_tradnl" w:eastAsia="en-US"/>
        </w:rPr>
        <w:br w:type="column"/>
      </w:r>
      <w:r w:rsidRPr="002E3B7E">
        <w:rPr>
          <w:rFonts w:ascii="Times" w:eastAsia="Times New Roman" w:hAnsi="Times" w:cs="Frutiger 55 Roman"/>
          <w:b/>
          <w:bCs/>
          <w:snapToGrid w:val="0"/>
          <w:sz w:val="28"/>
          <w:szCs w:val="28"/>
          <w:lang w:val="es-ES_tradnl" w:eastAsia="en-US"/>
        </w:rPr>
        <w:t>Tecnología pionera</w:t>
      </w:r>
      <w:r>
        <w:rPr>
          <w:rFonts w:ascii="Times" w:eastAsia="Times New Roman" w:hAnsi="Times" w:cs="Frutiger 55 Roman"/>
          <w:b/>
          <w:bCs/>
          <w:snapToGrid w:val="0"/>
          <w:sz w:val="28"/>
          <w:szCs w:val="28"/>
          <w:lang w:val="es-ES_tradnl" w:eastAsia="en-US"/>
        </w:rPr>
        <w:t xml:space="preserve"> en la Fórmula E</w:t>
      </w:r>
    </w:p>
    <w:p w:rsidR="001E00C9" w:rsidRPr="00D85095" w:rsidRDefault="001E00C9" w:rsidP="001E00C9">
      <w:pPr>
        <w:pStyle w:val="TextoMichelin"/>
        <w:rPr>
          <w:rFonts w:ascii="Times" w:eastAsia="Times New Roman" w:hAnsi="Times" w:cs="Frutiger 55 Roman"/>
          <w:b/>
          <w:bCs/>
          <w:snapToGrid w:val="0"/>
          <w:sz w:val="28"/>
          <w:szCs w:val="28"/>
          <w:lang w:val="es-ES_tradnl" w:eastAsia="en-US"/>
        </w:rPr>
      </w:pPr>
      <w:r>
        <w:rPr>
          <w:bCs/>
          <w:lang w:val="es-ES_tradnl" w:bidi="es-ES_tradnl"/>
        </w:rPr>
        <w:t>Recientemente</w:t>
      </w:r>
      <w:r w:rsidR="00AA473C">
        <w:rPr>
          <w:bCs/>
          <w:lang w:val="es-ES_tradnl" w:bidi="es-ES_tradnl"/>
        </w:rPr>
        <w:t xml:space="preserve"> </w:t>
      </w:r>
      <w:r>
        <w:rPr>
          <w:bCs/>
          <w:lang w:val="es-ES_tradnl" w:bidi="es-ES_tradnl"/>
        </w:rPr>
        <w:t>Michelin</w:t>
      </w:r>
      <w:r w:rsidR="00AA473C">
        <w:rPr>
          <w:bCs/>
          <w:lang w:val="es-ES_tradnl" w:bidi="es-ES_tradnl"/>
        </w:rPr>
        <w:t xml:space="preserve"> </w:t>
      </w:r>
      <w:r>
        <w:rPr>
          <w:bCs/>
          <w:lang w:val="es-ES_tradnl" w:bidi="es-ES_tradnl"/>
        </w:rPr>
        <w:t>ha desarrollado para el Campeonato FIA de Fórmula E</w:t>
      </w:r>
      <w:r w:rsidR="00AA473C">
        <w:rPr>
          <w:bCs/>
          <w:lang w:val="es-ES_tradnl" w:bidi="es-ES_tradnl"/>
        </w:rPr>
        <w:t>,</w:t>
      </w:r>
      <w:r>
        <w:rPr>
          <w:bCs/>
          <w:lang w:val="es-ES_tradnl" w:bidi="es-ES_tradnl"/>
        </w:rPr>
        <w:t xml:space="preserve"> </w:t>
      </w:r>
      <w:r w:rsidRPr="00A2186C">
        <w:rPr>
          <w:bCs/>
          <w:lang w:val="es-ES_tradnl" w:bidi="es-ES_tradnl"/>
        </w:rPr>
        <w:t>que comenzará el próximo mes de septiembre</w:t>
      </w:r>
      <w:r w:rsidR="00AA473C">
        <w:rPr>
          <w:bCs/>
          <w:lang w:val="es-ES_tradnl" w:bidi="es-ES_tradnl"/>
        </w:rPr>
        <w:t>,</w:t>
      </w:r>
      <w:r>
        <w:rPr>
          <w:bCs/>
          <w:lang w:val="es-ES_tradnl" w:bidi="es-ES_tradnl"/>
        </w:rPr>
        <w:t xml:space="preserve"> un </w:t>
      </w:r>
      <w:r w:rsidRPr="00A2186C">
        <w:rPr>
          <w:bCs/>
          <w:lang w:val="es-ES_tradnl" w:bidi="es-ES_tradnl"/>
        </w:rPr>
        <w:t xml:space="preserve">innovador </w:t>
      </w:r>
      <w:r>
        <w:rPr>
          <w:bCs/>
          <w:lang w:val="es-ES_tradnl" w:bidi="es-ES_tradnl"/>
        </w:rPr>
        <w:t xml:space="preserve">neumático </w:t>
      </w:r>
      <w:r w:rsidRPr="00753CAF">
        <w:rPr>
          <w:bCs/>
          <w:lang w:val="es-ES_tradnl" w:bidi="es-ES_tradnl"/>
        </w:rPr>
        <w:t>“que se comunica”</w:t>
      </w:r>
      <w:r>
        <w:rPr>
          <w:bCs/>
          <w:lang w:val="es-ES_tradnl" w:bidi="es-ES_tradnl"/>
        </w:rPr>
        <w:t xml:space="preserve"> gracias a</w:t>
      </w:r>
      <w:r w:rsidRPr="00753CAF">
        <w:rPr>
          <w:bCs/>
          <w:lang w:val="es-ES_tradnl" w:bidi="es-ES_tradnl"/>
        </w:rPr>
        <w:t xml:space="preserve"> un sistema tipo RFID (Identificación por radiofrecuencia)</w:t>
      </w:r>
      <w:r w:rsidR="00905E27">
        <w:rPr>
          <w:bCs/>
          <w:lang w:val="es-ES_tradnl" w:bidi="es-ES_tradnl"/>
        </w:rPr>
        <w:t xml:space="preserve"> </w:t>
      </w:r>
      <w:r w:rsidR="00905E27" w:rsidRPr="000D619D">
        <w:rPr>
          <w:bCs/>
          <w:lang w:val="es-ES_tradnl" w:bidi="es-ES_tradnl"/>
        </w:rPr>
        <w:t>y</w:t>
      </w:r>
      <w:r w:rsidR="00AA473C" w:rsidRPr="000D619D">
        <w:rPr>
          <w:bCs/>
          <w:lang w:val="es-ES_tradnl" w:bidi="es-ES_tradnl"/>
        </w:rPr>
        <w:t xml:space="preserve"> </w:t>
      </w:r>
      <w:r w:rsidR="00AA473C">
        <w:rPr>
          <w:bCs/>
          <w:lang w:val="es-ES_tradnl" w:bidi="es-ES_tradnl"/>
        </w:rPr>
        <w:t>es</w:t>
      </w:r>
      <w:r>
        <w:rPr>
          <w:bCs/>
          <w:lang w:val="es-ES_tradnl" w:bidi="es-ES_tradnl"/>
        </w:rPr>
        <w:t xml:space="preserve"> específico para esta </w:t>
      </w:r>
      <w:r w:rsidRPr="00A2186C">
        <w:rPr>
          <w:bCs/>
          <w:lang w:val="es-ES_tradnl" w:bidi="es-ES_tradnl"/>
        </w:rPr>
        <w:t>primera competición de monoplazas eléctricos</w:t>
      </w:r>
      <w:r>
        <w:rPr>
          <w:bCs/>
          <w:lang w:val="es-ES_tradnl" w:bidi="es-ES_tradnl"/>
        </w:rPr>
        <w:t>.</w:t>
      </w:r>
    </w:p>
    <w:p w:rsidR="001E00C9" w:rsidRDefault="001E00C9" w:rsidP="001E00C9">
      <w:pPr>
        <w:pStyle w:val="TextoMichelin"/>
        <w:rPr>
          <w:bCs/>
          <w:lang w:val="es-ES_tradnl" w:bidi="es-ES_tradnl"/>
        </w:rPr>
      </w:pPr>
      <w:r>
        <w:rPr>
          <w:bCs/>
          <w:lang w:val="es-ES_tradnl" w:bidi="es-ES_tradnl"/>
        </w:rPr>
        <w:t>La</w:t>
      </w:r>
      <w:r w:rsidRPr="00ED55D2">
        <w:rPr>
          <w:bCs/>
          <w:lang w:val="es-ES_tradnl" w:bidi="es-ES_tradnl"/>
        </w:rPr>
        <w:t xml:space="preserve"> integración de </w:t>
      </w:r>
      <w:r>
        <w:rPr>
          <w:bCs/>
          <w:lang w:val="es-ES_tradnl" w:bidi="es-ES_tradnl"/>
        </w:rPr>
        <w:t>este</w:t>
      </w:r>
      <w:r w:rsidRPr="00ED55D2">
        <w:rPr>
          <w:bCs/>
          <w:lang w:val="es-ES_tradnl" w:bidi="es-ES_tradnl"/>
        </w:rPr>
        <w:t xml:space="preserve"> chip electrónico abr</w:t>
      </w:r>
      <w:r>
        <w:rPr>
          <w:bCs/>
          <w:lang w:val="es-ES_tradnl" w:bidi="es-ES_tradnl"/>
        </w:rPr>
        <w:t>e</w:t>
      </w:r>
      <w:r w:rsidRPr="00ED55D2">
        <w:rPr>
          <w:bCs/>
          <w:lang w:val="es-ES_tradnl" w:bidi="es-ES_tradnl"/>
        </w:rPr>
        <w:t xml:space="preserve"> nuevas posibilidades en la gestión de los neumáticos y favorecerá importantes evoluciones </w:t>
      </w:r>
      <w:r w:rsidR="00AA473C">
        <w:rPr>
          <w:bCs/>
          <w:lang w:val="es-ES_tradnl" w:bidi="es-ES_tradnl"/>
        </w:rPr>
        <w:t xml:space="preserve">en </w:t>
      </w:r>
      <w:r w:rsidRPr="00ED55D2">
        <w:rPr>
          <w:bCs/>
          <w:lang w:val="es-ES_tradnl" w:bidi="es-ES_tradnl"/>
        </w:rPr>
        <w:t>el reglamento deportivo de varias disciplinas</w:t>
      </w:r>
      <w:r w:rsidRPr="00A2186C">
        <w:rPr>
          <w:bCs/>
          <w:lang w:val="es-ES_tradnl" w:bidi="es-ES_tradnl"/>
        </w:rPr>
        <w:t>.</w:t>
      </w:r>
      <w:r>
        <w:rPr>
          <w:bCs/>
          <w:lang w:val="es-ES_tradnl" w:bidi="es-ES_tradnl"/>
        </w:rPr>
        <w:t xml:space="preserve"> </w:t>
      </w:r>
      <w:r w:rsidRPr="00A2186C">
        <w:rPr>
          <w:bCs/>
          <w:lang w:val="es-ES_tradnl" w:bidi="es-ES_tradnl"/>
        </w:rPr>
        <w:t xml:space="preserve">Con el objetivo de facilitar la transferencia de tecnología </w:t>
      </w:r>
      <w:r>
        <w:rPr>
          <w:bCs/>
          <w:lang w:val="es-ES_tradnl" w:bidi="es-ES_tradnl"/>
        </w:rPr>
        <w:t xml:space="preserve"> de los circuitos a los neumáticos de calle</w:t>
      </w:r>
      <w:r w:rsidRPr="00A2186C">
        <w:rPr>
          <w:bCs/>
          <w:lang w:val="es-ES_tradnl" w:bidi="es-ES_tradnl"/>
        </w:rPr>
        <w:t xml:space="preserve">, </w:t>
      </w:r>
      <w:r w:rsidR="00AA473C">
        <w:rPr>
          <w:bCs/>
          <w:lang w:val="es-ES_tradnl" w:bidi="es-ES_tradnl"/>
        </w:rPr>
        <w:t>é</w:t>
      </w:r>
      <w:r>
        <w:rPr>
          <w:bCs/>
          <w:lang w:val="es-ES_tradnl" w:bidi="es-ES_tradnl"/>
        </w:rPr>
        <w:t xml:space="preserve">sta será la </w:t>
      </w:r>
      <w:r w:rsidRPr="00AE3C11">
        <w:rPr>
          <w:bCs/>
          <w:lang w:val="es-ES_tradnl" w:bidi="es-ES_tradnl"/>
        </w:rPr>
        <w:t>primera vez que un campeonato internacional de monoplazas utili</w:t>
      </w:r>
      <w:r>
        <w:rPr>
          <w:bCs/>
          <w:lang w:val="es-ES_tradnl" w:bidi="es-ES_tradnl"/>
        </w:rPr>
        <w:t>ce</w:t>
      </w:r>
      <w:r w:rsidRPr="00AE3C11">
        <w:rPr>
          <w:bCs/>
          <w:lang w:val="es-ES_tradnl" w:bidi="es-ES_tradnl"/>
        </w:rPr>
        <w:t xml:space="preserve"> neumáticos de 18 pulgadas de diámetro</w:t>
      </w:r>
      <w:r>
        <w:rPr>
          <w:bCs/>
          <w:lang w:val="es-ES_tradnl" w:bidi="es-ES_tradnl"/>
        </w:rPr>
        <w:t xml:space="preserve">. </w:t>
      </w:r>
    </w:p>
    <w:p w:rsidR="001E00C9" w:rsidRPr="00A2186C" w:rsidRDefault="001E00C9" w:rsidP="001E00C9">
      <w:pPr>
        <w:pStyle w:val="TextoMichelin"/>
        <w:rPr>
          <w:bCs/>
          <w:lang w:val="es-ES_tradnl" w:bidi="es-ES_tradnl"/>
        </w:rPr>
      </w:pPr>
      <w:r>
        <w:rPr>
          <w:bCs/>
          <w:lang w:val="es-ES_tradnl" w:bidi="es-ES_tradnl"/>
        </w:rPr>
        <w:t>Además,</w:t>
      </w:r>
      <w:r w:rsidRPr="00A2186C">
        <w:rPr>
          <w:b/>
          <w:bCs/>
          <w:lang w:val="es-ES_tradnl" w:bidi="es-ES_tradnl"/>
        </w:rPr>
        <w:t xml:space="preserve"> </w:t>
      </w:r>
      <w:r w:rsidRPr="008800AD">
        <w:rPr>
          <w:bCs/>
          <w:lang w:val="es-ES_tradnl" w:bidi="es-ES_tradnl"/>
        </w:rPr>
        <w:t xml:space="preserve">este neumático proporciona una polivalencia única, ya que </w:t>
      </w:r>
      <w:r>
        <w:rPr>
          <w:bCs/>
          <w:lang w:val="es-ES_tradnl" w:bidi="es-ES_tradnl"/>
        </w:rPr>
        <w:t xml:space="preserve">al </w:t>
      </w:r>
      <w:r w:rsidRPr="008800AD">
        <w:rPr>
          <w:bCs/>
          <w:lang w:val="es-ES_tradnl" w:bidi="es-ES_tradnl"/>
        </w:rPr>
        <w:t xml:space="preserve">disponer de un </w:t>
      </w:r>
      <w:r w:rsidR="00AA473C">
        <w:rPr>
          <w:bCs/>
          <w:lang w:val="es-ES_tradnl" w:bidi="es-ES_tradnl"/>
        </w:rPr>
        <w:t>único tipo de</w:t>
      </w:r>
      <w:r w:rsidRPr="008800AD">
        <w:rPr>
          <w:bCs/>
          <w:lang w:val="es-ES_tradnl" w:bidi="es-ES_tradnl"/>
        </w:rPr>
        <w:t xml:space="preserve"> neumático </w:t>
      </w:r>
      <w:r>
        <w:rPr>
          <w:bCs/>
          <w:lang w:val="es-ES_tradnl" w:bidi="es-ES_tradnl"/>
        </w:rPr>
        <w:t>con dibujo</w:t>
      </w:r>
      <w:r w:rsidRPr="008800AD">
        <w:rPr>
          <w:bCs/>
          <w:lang w:val="es-ES_tradnl" w:bidi="es-ES_tradnl"/>
        </w:rPr>
        <w:t xml:space="preserve"> permitirá a los participantes aunar prestaciones y seguridad en cualquier condición, tanto en pista seca como mojada.</w:t>
      </w:r>
      <w:r w:rsidRPr="00A2186C">
        <w:rPr>
          <w:bCs/>
          <w:lang w:val="es-ES_tradnl" w:bidi="es-ES_tradnl"/>
        </w:rPr>
        <w:t xml:space="preserve"> La duración estará también en el punto de mira, puesto que los pilotos sólo dispondrán de un juego de neumáticos por coche para las vueltas de prueba, las clasificaciones y las carreras.</w:t>
      </w:r>
      <w:r>
        <w:rPr>
          <w:bCs/>
          <w:lang w:val="es-ES_tradnl" w:bidi="es-ES_tradnl"/>
        </w:rPr>
        <w:t xml:space="preserve"> Y todo sin </w:t>
      </w:r>
      <w:r w:rsidRPr="00A2186C">
        <w:rPr>
          <w:bCs/>
          <w:lang w:val="es-ES_tradnl" w:bidi="es-ES_tradnl"/>
        </w:rPr>
        <w:t>renunciar a su rendimiento frente el cronómetro</w:t>
      </w:r>
      <w:r>
        <w:rPr>
          <w:bCs/>
          <w:lang w:val="es-ES_tradnl" w:bidi="es-ES_tradnl"/>
        </w:rPr>
        <w:t>.</w:t>
      </w:r>
    </w:p>
    <w:p w:rsidR="001E00C9" w:rsidRDefault="001E00C9" w:rsidP="001E00C9">
      <w:pPr>
        <w:pStyle w:val="TextoMichelin"/>
        <w:rPr>
          <w:bCs/>
          <w:lang w:val="es-ES_tradnl" w:bidi="es-ES_tradnl"/>
        </w:rPr>
      </w:pPr>
      <w:r>
        <w:rPr>
          <w:bCs/>
          <w:lang w:val="es-ES_tradnl" w:bidi="es-ES_tradnl"/>
        </w:rPr>
        <w:t xml:space="preserve">La última acción desarrollada por Michelin hasta el momento en su afán por fomentar la eficiencia energética y </w:t>
      </w:r>
      <w:r w:rsidRPr="00B34D7E">
        <w:rPr>
          <w:bCs/>
          <w:lang w:val="es-ES_tradnl" w:bidi="es-ES_tradnl"/>
        </w:rPr>
        <w:t xml:space="preserve">la innovación </w:t>
      </w:r>
      <w:r>
        <w:rPr>
          <w:bCs/>
          <w:lang w:val="es-ES_tradnl" w:bidi="es-ES_tradnl"/>
        </w:rPr>
        <w:t xml:space="preserve">en el ámbito de la movilidad sostenible es el </w:t>
      </w:r>
      <w:r w:rsidRPr="00B34D7E">
        <w:rPr>
          <w:bCs/>
          <w:lang w:val="es-ES_tradnl" w:bidi="es-ES_tradnl"/>
        </w:rPr>
        <w:t>premio MICHELIN Total Performance Award</w:t>
      </w:r>
      <w:r>
        <w:rPr>
          <w:bCs/>
          <w:lang w:val="es-ES_tradnl" w:bidi="es-ES_tradnl"/>
        </w:rPr>
        <w:t>, que</w:t>
      </w:r>
      <w:r w:rsidRPr="00301140">
        <w:rPr>
          <w:bCs/>
          <w:lang w:val="es-ES_tradnl" w:bidi="es-ES_tradnl"/>
        </w:rPr>
        <w:t xml:space="preserve"> </w:t>
      </w:r>
      <w:r w:rsidRPr="00B34D7E">
        <w:rPr>
          <w:bCs/>
          <w:lang w:val="es-ES_tradnl" w:bidi="es-ES_tradnl"/>
        </w:rPr>
        <w:t>se celebrará por primera vez en la edición de 2014 de las 24 Horas de Le Mans el próximo mes de junio</w:t>
      </w:r>
      <w:r>
        <w:rPr>
          <w:bCs/>
          <w:lang w:val="es-ES_tradnl" w:bidi="es-ES_tradnl"/>
        </w:rPr>
        <w:t>. Este galardón</w:t>
      </w:r>
      <w:r w:rsidRPr="00175D76">
        <w:rPr>
          <w:bCs/>
          <w:lang w:val="es-ES_tradnl" w:bidi="es-ES_tradnl"/>
        </w:rPr>
        <w:t xml:space="preserve"> </w:t>
      </w:r>
      <w:r>
        <w:rPr>
          <w:bCs/>
          <w:lang w:val="es-ES_tradnl" w:bidi="es-ES_tradnl"/>
        </w:rPr>
        <w:t>recompensará al participante más eficiente independientemente de la marca de neumáticos que use.</w:t>
      </w:r>
    </w:p>
    <w:p w:rsidR="001E00C9" w:rsidRDefault="00AA473C" w:rsidP="001E00C9">
      <w:pPr>
        <w:pStyle w:val="TextoMichelin"/>
        <w:rPr>
          <w:bCs/>
          <w:lang w:val="es-ES_tradnl" w:bidi="es-ES_tradnl"/>
        </w:rPr>
      </w:pPr>
      <w:r>
        <w:rPr>
          <w:bCs/>
          <w:lang w:val="es-ES_tradnl" w:bidi="es-ES_tradnl"/>
        </w:rPr>
        <w:t>Estará d</w:t>
      </w:r>
      <w:r w:rsidR="001E00C9">
        <w:rPr>
          <w:bCs/>
          <w:lang w:val="es-ES_tradnl" w:bidi="es-ES_tradnl"/>
        </w:rPr>
        <w:t>otado con un millón de euros</w:t>
      </w:r>
      <w:r w:rsidR="001E00C9" w:rsidRPr="007350E8">
        <w:rPr>
          <w:bCs/>
          <w:lang w:val="es-ES_tradnl" w:bidi="es-ES_tradnl"/>
        </w:rPr>
        <w:t xml:space="preserve"> </w:t>
      </w:r>
      <w:r w:rsidR="001E00C9">
        <w:rPr>
          <w:bCs/>
          <w:lang w:val="es-ES_tradnl" w:bidi="es-ES_tradnl"/>
        </w:rPr>
        <w:t xml:space="preserve">para </w:t>
      </w:r>
      <w:r w:rsidR="001E00C9" w:rsidRPr="0004196E">
        <w:rPr>
          <w:bCs/>
          <w:lang w:val="es-ES_tradnl" w:bidi="es-ES_tradnl"/>
        </w:rPr>
        <w:t>financiar proyectos de investigación en materia de movilidad sostenible en un</w:t>
      </w:r>
      <w:r w:rsidR="001E00C9">
        <w:rPr>
          <w:bCs/>
          <w:lang w:val="es-ES_tradnl" w:bidi="es-ES_tradnl"/>
        </w:rPr>
        <w:t>a</w:t>
      </w:r>
      <w:r w:rsidR="001E00C9" w:rsidRPr="0004196E">
        <w:rPr>
          <w:bCs/>
          <w:lang w:val="es-ES_tradnl" w:bidi="es-ES_tradnl"/>
        </w:rPr>
        <w:t xml:space="preserve"> </w:t>
      </w:r>
      <w:r w:rsidR="001E00C9">
        <w:rPr>
          <w:bCs/>
          <w:lang w:val="es-ES_tradnl" w:bidi="es-ES_tradnl"/>
        </w:rPr>
        <w:t>institución</w:t>
      </w:r>
      <w:r w:rsidR="001E00C9" w:rsidRPr="0004196E">
        <w:rPr>
          <w:bCs/>
          <w:lang w:val="es-ES_tradnl" w:bidi="es-ES_tradnl"/>
        </w:rPr>
        <w:t xml:space="preserve"> académic</w:t>
      </w:r>
      <w:r w:rsidR="001E00C9">
        <w:rPr>
          <w:bCs/>
          <w:lang w:val="es-ES_tradnl" w:bidi="es-ES_tradnl"/>
        </w:rPr>
        <w:t>a</w:t>
      </w:r>
      <w:r w:rsidR="001E00C9" w:rsidRPr="0004196E">
        <w:rPr>
          <w:bCs/>
          <w:lang w:val="es-ES_tradnl" w:bidi="es-ES_tradnl"/>
        </w:rPr>
        <w:t xml:space="preserve"> independiente</w:t>
      </w:r>
      <w:r>
        <w:rPr>
          <w:bCs/>
          <w:lang w:val="es-ES_tradnl" w:bidi="es-ES_tradnl"/>
        </w:rPr>
        <w:t xml:space="preserve">. Se entregará </w:t>
      </w:r>
      <w:r w:rsidR="001E00C9">
        <w:rPr>
          <w:bCs/>
          <w:lang w:val="es-ES_tradnl" w:bidi="es-ES_tradnl"/>
        </w:rPr>
        <w:t xml:space="preserve">al </w:t>
      </w:r>
      <w:r w:rsidR="001E00C9" w:rsidRPr="00B666DB">
        <w:rPr>
          <w:bCs/>
          <w:lang w:val="es-ES_tradnl" w:bidi="es-ES_tradnl"/>
        </w:rPr>
        <w:t xml:space="preserve">primer concursante que </w:t>
      </w:r>
      <w:r w:rsidR="001E00C9">
        <w:rPr>
          <w:bCs/>
          <w:lang w:val="es-ES_tradnl" w:bidi="es-ES_tradnl"/>
        </w:rPr>
        <w:t>consiga cumplir</w:t>
      </w:r>
      <w:r w:rsidR="001E00C9" w:rsidRPr="00B666DB">
        <w:rPr>
          <w:bCs/>
          <w:lang w:val="es-ES_tradnl" w:bidi="es-ES_tradnl"/>
        </w:rPr>
        <w:t xml:space="preserve"> cinco criterios que </w:t>
      </w:r>
      <w:r w:rsidR="001E00C9">
        <w:rPr>
          <w:bCs/>
          <w:lang w:val="es-ES_tradnl" w:bidi="es-ES_tradnl"/>
        </w:rPr>
        <w:t>aúnan</w:t>
      </w:r>
      <w:r w:rsidR="001E00C9" w:rsidRPr="00B666DB">
        <w:rPr>
          <w:bCs/>
          <w:lang w:val="es-ES_tradnl" w:bidi="es-ES_tradnl"/>
        </w:rPr>
        <w:t xml:space="preserve"> </w:t>
      </w:r>
      <w:r w:rsidR="001E00C9">
        <w:rPr>
          <w:bCs/>
          <w:lang w:val="es-ES_tradnl" w:bidi="es-ES_tradnl"/>
        </w:rPr>
        <w:t>prestaciones,  eficiencia energética y duración: la victoria, vuelta rápida,  distancia recorrida, consumo de carburante y consumo de neumáticos.</w:t>
      </w:r>
    </w:p>
    <w:p w:rsidR="001E00C9" w:rsidRDefault="001E00C9" w:rsidP="001E00C9">
      <w:pPr>
        <w:pStyle w:val="TextoMichelin"/>
        <w:rPr>
          <w:bCs/>
          <w:lang w:val="es-ES_tradnl" w:bidi="es-ES_tradnl"/>
        </w:rPr>
      </w:pPr>
      <w:r>
        <w:rPr>
          <w:bCs/>
          <w:lang w:val="es-ES_tradnl" w:bidi="es-ES_tradnl"/>
        </w:rPr>
        <w:t>El</w:t>
      </w:r>
      <w:r w:rsidRPr="00175D76">
        <w:rPr>
          <w:bCs/>
          <w:lang w:val="es-ES_tradnl" w:bidi="es-ES_tradnl"/>
        </w:rPr>
        <w:t xml:space="preserve"> MICHELIN Total Performance Award </w:t>
      </w:r>
      <w:r w:rsidRPr="001C64EB">
        <w:rPr>
          <w:bCs/>
          <w:lang w:val="es-ES_tradnl" w:bidi="es-ES_tradnl"/>
        </w:rPr>
        <w:t>es</w:t>
      </w:r>
      <w:r w:rsidR="00AA473C">
        <w:rPr>
          <w:bCs/>
          <w:lang w:val="es-ES_tradnl" w:bidi="es-ES_tradnl"/>
        </w:rPr>
        <w:t xml:space="preserve"> </w:t>
      </w:r>
      <w:r>
        <w:rPr>
          <w:bCs/>
          <w:lang w:val="es-ES_tradnl" w:bidi="es-ES_tradnl"/>
        </w:rPr>
        <w:t xml:space="preserve">una muestra más de la implicación del Grupo con la búsqueda de una competición más sostenible. </w:t>
      </w:r>
    </w:p>
    <w:p w:rsidR="001E00C9" w:rsidRDefault="001E00C9" w:rsidP="001E00C9">
      <w:pPr>
        <w:pStyle w:val="TextoMichelin"/>
        <w:spacing w:after="230"/>
        <w:rPr>
          <w:shd w:val="clear" w:color="auto" w:fill="FFFFFF"/>
          <w:lang w:val="es-ES_tradnl"/>
        </w:rPr>
      </w:pPr>
    </w:p>
    <w:p w:rsidR="001E00C9" w:rsidRPr="006C4236" w:rsidRDefault="001E00C9" w:rsidP="001E00C9">
      <w:pPr>
        <w:pStyle w:val="TextoMichelin"/>
        <w:spacing w:after="230"/>
        <w:rPr>
          <w:rFonts w:cs="Arial"/>
          <w:bCs/>
          <w:lang w:val="es-ES_tradnl"/>
        </w:rPr>
      </w:pPr>
    </w:p>
    <w:p w:rsidR="001E00C9" w:rsidRPr="006C4236" w:rsidRDefault="001E00C9" w:rsidP="001E00C9">
      <w:pPr>
        <w:pStyle w:val="EstiloLADILLODOSSIERMICHELIN10ptDerecha"/>
        <w:rPr>
          <w:lang w:val="es-ES_tradnl"/>
        </w:rPr>
      </w:pPr>
      <w:r w:rsidRPr="006C4236">
        <w:rPr>
          <w:rFonts w:cs="Arial"/>
          <w:lang w:val="es-ES_tradnl"/>
        </w:rPr>
        <w:br w:type="column"/>
      </w:r>
      <w:r w:rsidRPr="006C4236">
        <w:rPr>
          <w:rFonts w:cs="Times"/>
          <w:sz w:val="28"/>
          <w:lang w:val="es-ES_tradnl"/>
        </w:rPr>
        <w:t>Anexo</w:t>
      </w:r>
    </w:p>
    <w:p w:rsidR="001E00C9" w:rsidRPr="006C4236" w:rsidRDefault="001E00C9" w:rsidP="001E00C9">
      <w:pPr>
        <w:spacing w:after="240" w:line="360" w:lineRule="exact"/>
        <w:outlineLvl w:val="0"/>
        <w:rPr>
          <w:b/>
          <w:snapToGrid w:val="0"/>
          <w:color w:val="333399"/>
          <w:sz w:val="36"/>
          <w:szCs w:val="20"/>
        </w:rPr>
      </w:pPr>
      <w:r w:rsidRPr="006C4236">
        <w:rPr>
          <w:b/>
          <w:snapToGrid w:val="0"/>
          <w:color w:val="333399"/>
          <w:sz w:val="36"/>
          <w:szCs w:val="20"/>
        </w:rPr>
        <w:t>Michelin, en síntesis</w:t>
      </w:r>
    </w:p>
    <w:p w:rsidR="001E00C9" w:rsidRPr="006C4236" w:rsidRDefault="001E00C9" w:rsidP="001E00C9">
      <w:pPr>
        <w:spacing w:after="240"/>
        <w:jc w:val="both"/>
        <w:rPr>
          <w:rFonts w:ascii="Arial" w:hAnsi="Arial"/>
          <w:sz w:val="21"/>
          <w:szCs w:val="20"/>
        </w:rPr>
      </w:pPr>
      <w:r w:rsidRPr="006C4236">
        <w:rPr>
          <w:rFonts w:ascii="Arial" w:hAnsi="Arial"/>
          <w:sz w:val="21"/>
          <w:szCs w:val="20"/>
        </w:rPr>
        <w:t>Desde hace más de un siglo, Michelin ha dedicado su experiencia y capacidad de innovación a mejorar la movilidad de las personas y los bienes en todo el mundo.</w:t>
      </w:r>
    </w:p>
    <w:p w:rsidR="001E00C9" w:rsidRPr="006C4236" w:rsidRDefault="001E00C9" w:rsidP="001E00C9">
      <w:pPr>
        <w:spacing w:after="240"/>
        <w:jc w:val="both"/>
        <w:rPr>
          <w:rFonts w:ascii="Arial" w:hAnsi="Arial"/>
          <w:b/>
          <w:sz w:val="21"/>
          <w:szCs w:val="20"/>
        </w:rPr>
      </w:pPr>
      <w:r w:rsidRPr="006C4236">
        <w:rPr>
          <w:rFonts w:ascii="Arial" w:hAnsi="Arial"/>
          <w:b/>
          <w:sz w:val="21"/>
          <w:szCs w:val="20"/>
        </w:rPr>
        <w:t>1889:</w:t>
      </w:r>
      <w:r w:rsidRPr="006C4236">
        <w:rPr>
          <w:rFonts w:ascii="Arial" w:hAnsi="Arial"/>
          <w:sz w:val="21"/>
          <w:szCs w:val="20"/>
        </w:rPr>
        <w:t xml:space="preserve"> Fundación de “Michelin et Cie”.</w:t>
      </w:r>
    </w:p>
    <w:p w:rsidR="001E00C9" w:rsidRPr="006C4236" w:rsidRDefault="001E00C9" w:rsidP="001E00C9">
      <w:pPr>
        <w:spacing w:after="240"/>
        <w:jc w:val="both"/>
        <w:rPr>
          <w:rFonts w:ascii="Arial" w:hAnsi="Arial"/>
          <w:sz w:val="21"/>
          <w:szCs w:val="20"/>
        </w:rPr>
      </w:pPr>
      <w:r w:rsidRPr="006C4236">
        <w:rPr>
          <w:rFonts w:ascii="Arial" w:hAnsi="Arial"/>
          <w:b/>
          <w:sz w:val="21"/>
          <w:szCs w:val="20"/>
        </w:rPr>
        <w:t xml:space="preserve">1891: </w:t>
      </w:r>
      <w:r w:rsidRPr="006C4236">
        <w:rPr>
          <w:rFonts w:ascii="Arial" w:hAnsi="Arial"/>
          <w:sz w:val="21"/>
          <w:szCs w:val="20"/>
        </w:rPr>
        <w:t>Michelin presenta sus primeras patentes de neumáticos desmontables y reparables.</w:t>
      </w:r>
    </w:p>
    <w:p w:rsidR="001E00C9" w:rsidRPr="006C4236" w:rsidRDefault="001E00C9" w:rsidP="001E00C9">
      <w:pPr>
        <w:spacing w:after="240"/>
        <w:jc w:val="both"/>
        <w:rPr>
          <w:rFonts w:ascii="Arial" w:hAnsi="Arial"/>
          <w:sz w:val="21"/>
          <w:szCs w:val="20"/>
        </w:rPr>
      </w:pPr>
      <w:r w:rsidRPr="006C4236">
        <w:rPr>
          <w:rFonts w:ascii="Arial" w:hAnsi="Arial"/>
          <w:b/>
          <w:sz w:val="21"/>
          <w:szCs w:val="20"/>
        </w:rPr>
        <w:t>1895:</w:t>
      </w:r>
      <w:r w:rsidRPr="006C4236">
        <w:rPr>
          <w:rFonts w:ascii="Arial" w:hAnsi="Arial"/>
          <w:sz w:val="21"/>
          <w:szCs w:val="20"/>
        </w:rPr>
        <w:t xml:space="preserve"> Michelin hace rodar el primer automóvil sobre neumáticos, el Eclair.</w:t>
      </w:r>
    </w:p>
    <w:p w:rsidR="001E00C9" w:rsidRPr="006C4236" w:rsidRDefault="001E00C9" w:rsidP="001E00C9">
      <w:pPr>
        <w:spacing w:after="240"/>
        <w:jc w:val="both"/>
        <w:rPr>
          <w:rFonts w:ascii="Arial" w:hAnsi="Arial"/>
          <w:sz w:val="21"/>
          <w:szCs w:val="20"/>
        </w:rPr>
      </w:pPr>
      <w:r w:rsidRPr="006C4236">
        <w:rPr>
          <w:rFonts w:ascii="Arial" w:hAnsi="Arial"/>
          <w:b/>
          <w:sz w:val="21"/>
          <w:szCs w:val="20"/>
        </w:rPr>
        <w:t>1898:</w:t>
      </w:r>
      <w:r w:rsidRPr="006C4236">
        <w:rPr>
          <w:rFonts w:ascii="Arial" w:hAnsi="Arial"/>
          <w:sz w:val="21"/>
          <w:szCs w:val="20"/>
        </w:rPr>
        <w:t xml:space="preserve"> Nace “Bibendum”, el muñeco de Michelin.</w:t>
      </w:r>
    </w:p>
    <w:p w:rsidR="001E00C9" w:rsidRPr="006C4236" w:rsidRDefault="001E00C9" w:rsidP="001E00C9">
      <w:pPr>
        <w:spacing w:after="240"/>
        <w:jc w:val="both"/>
        <w:rPr>
          <w:rFonts w:ascii="Arial" w:hAnsi="Arial"/>
          <w:sz w:val="21"/>
          <w:szCs w:val="20"/>
        </w:rPr>
      </w:pPr>
      <w:r w:rsidRPr="006C4236">
        <w:rPr>
          <w:rFonts w:ascii="Arial" w:hAnsi="Arial"/>
          <w:b/>
          <w:sz w:val="21"/>
          <w:szCs w:val="20"/>
        </w:rPr>
        <w:t>1900:</w:t>
      </w:r>
      <w:r w:rsidRPr="006C4236">
        <w:rPr>
          <w:rFonts w:ascii="Arial" w:hAnsi="Arial"/>
          <w:sz w:val="21"/>
          <w:szCs w:val="20"/>
        </w:rPr>
        <w:t xml:space="preserve"> Se publica la primera Guía MICHELIN.</w:t>
      </w:r>
    </w:p>
    <w:p w:rsidR="001E00C9" w:rsidRPr="006C4236" w:rsidRDefault="001E00C9" w:rsidP="001E00C9">
      <w:pPr>
        <w:spacing w:after="240"/>
        <w:rPr>
          <w:rFonts w:ascii="Arial" w:hAnsi="Arial"/>
          <w:sz w:val="21"/>
          <w:szCs w:val="20"/>
        </w:rPr>
      </w:pPr>
      <w:r w:rsidRPr="006C4236">
        <w:rPr>
          <w:rFonts w:ascii="Arial" w:hAnsi="Arial"/>
          <w:b/>
          <w:sz w:val="21"/>
          <w:szCs w:val="20"/>
        </w:rPr>
        <w:t>1905:</w:t>
      </w:r>
      <w:r w:rsidRPr="006C4236">
        <w:rPr>
          <w:rFonts w:ascii="Arial" w:hAnsi="Arial"/>
          <w:sz w:val="21"/>
          <w:szCs w:val="20"/>
        </w:rPr>
        <w:t xml:space="preserve"> Presentación de la “suela Michelin”, con remaches, para mejorar la adherencia</w:t>
      </w:r>
      <w:r w:rsidRPr="006C4236">
        <w:rPr>
          <w:rFonts w:ascii="Arial" w:hAnsi="Arial"/>
          <w:sz w:val="21"/>
          <w:szCs w:val="20"/>
        </w:rPr>
        <w:br/>
        <w:t xml:space="preserve">          y la resistencia del neumático.</w:t>
      </w:r>
    </w:p>
    <w:p w:rsidR="001E00C9" w:rsidRPr="006C4236" w:rsidRDefault="001E00C9" w:rsidP="001E00C9">
      <w:pPr>
        <w:spacing w:after="240"/>
        <w:jc w:val="both"/>
        <w:outlineLvl w:val="0"/>
        <w:rPr>
          <w:rFonts w:ascii="Arial" w:hAnsi="Arial"/>
          <w:sz w:val="21"/>
          <w:szCs w:val="20"/>
        </w:rPr>
      </w:pPr>
      <w:r w:rsidRPr="006C4236">
        <w:rPr>
          <w:rFonts w:ascii="Arial" w:hAnsi="Arial"/>
          <w:b/>
          <w:sz w:val="21"/>
          <w:szCs w:val="20"/>
        </w:rPr>
        <w:t>1910:</w:t>
      </w:r>
      <w:r w:rsidRPr="006C4236">
        <w:rPr>
          <w:rFonts w:ascii="Arial" w:hAnsi="Arial"/>
          <w:sz w:val="21"/>
          <w:szCs w:val="20"/>
        </w:rPr>
        <w:t xml:space="preserve"> Edición del primer mapa de carreteras de Michelin a escala 1/200.000.</w:t>
      </w:r>
    </w:p>
    <w:p w:rsidR="001E00C9" w:rsidRPr="006C4236" w:rsidRDefault="001E00C9" w:rsidP="001E00C9">
      <w:pPr>
        <w:spacing w:after="240"/>
        <w:jc w:val="both"/>
        <w:outlineLvl w:val="0"/>
        <w:rPr>
          <w:rFonts w:ascii="Arial" w:hAnsi="Arial"/>
          <w:sz w:val="21"/>
          <w:szCs w:val="20"/>
        </w:rPr>
      </w:pPr>
      <w:r w:rsidRPr="006C4236">
        <w:rPr>
          <w:rFonts w:ascii="Arial" w:hAnsi="Arial"/>
          <w:b/>
          <w:sz w:val="21"/>
          <w:szCs w:val="20"/>
        </w:rPr>
        <w:t>1913:</w:t>
      </w:r>
      <w:r w:rsidRPr="006C4236">
        <w:rPr>
          <w:rFonts w:ascii="Arial" w:hAnsi="Arial"/>
          <w:sz w:val="21"/>
          <w:szCs w:val="20"/>
        </w:rPr>
        <w:t xml:space="preserve"> Michelin inventa la rueda de acero desmontable.</w:t>
      </w:r>
    </w:p>
    <w:p w:rsidR="001E00C9" w:rsidRPr="006C4236" w:rsidRDefault="001E00C9" w:rsidP="001E00C9">
      <w:pPr>
        <w:spacing w:after="240"/>
        <w:jc w:val="both"/>
        <w:outlineLvl w:val="0"/>
        <w:rPr>
          <w:rFonts w:ascii="Arial" w:hAnsi="Arial"/>
          <w:sz w:val="21"/>
          <w:szCs w:val="20"/>
        </w:rPr>
      </w:pPr>
      <w:r w:rsidRPr="006C4236">
        <w:rPr>
          <w:rFonts w:ascii="Arial" w:hAnsi="Arial"/>
          <w:b/>
          <w:sz w:val="21"/>
          <w:szCs w:val="20"/>
        </w:rPr>
        <w:t>1923:</w:t>
      </w:r>
      <w:r w:rsidRPr="006C4236">
        <w:rPr>
          <w:rFonts w:ascii="Arial" w:hAnsi="Arial"/>
          <w:sz w:val="21"/>
          <w:szCs w:val="20"/>
        </w:rPr>
        <w:t xml:space="preserve"> Primer neumático de turismo de baja presión (2,5 bar).</w:t>
      </w:r>
    </w:p>
    <w:p w:rsidR="001E00C9" w:rsidRPr="006C4236" w:rsidRDefault="001E00C9" w:rsidP="001E00C9">
      <w:pPr>
        <w:spacing w:after="240"/>
        <w:jc w:val="both"/>
        <w:rPr>
          <w:rFonts w:ascii="Arial" w:hAnsi="Arial"/>
          <w:sz w:val="21"/>
          <w:szCs w:val="20"/>
        </w:rPr>
      </w:pPr>
      <w:r w:rsidRPr="006C4236">
        <w:rPr>
          <w:rFonts w:ascii="Arial" w:hAnsi="Arial"/>
          <w:b/>
          <w:sz w:val="21"/>
          <w:szCs w:val="20"/>
        </w:rPr>
        <w:t>1926:</w:t>
      </w:r>
      <w:r w:rsidRPr="006C4236">
        <w:rPr>
          <w:rFonts w:ascii="Arial" w:hAnsi="Arial"/>
          <w:sz w:val="21"/>
          <w:szCs w:val="20"/>
        </w:rPr>
        <w:t xml:space="preserve"> Michelin crea su primera Guía Verde turística.</w:t>
      </w:r>
    </w:p>
    <w:p w:rsidR="001E00C9" w:rsidRPr="006C4236" w:rsidRDefault="001E00C9" w:rsidP="001E00C9">
      <w:pPr>
        <w:spacing w:after="240"/>
        <w:jc w:val="both"/>
        <w:rPr>
          <w:rFonts w:ascii="Arial" w:hAnsi="Arial"/>
          <w:sz w:val="21"/>
          <w:szCs w:val="20"/>
        </w:rPr>
      </w:pPr>
      <w:r w:rsidRPr="006C4236">
        <w:rPr>
          <w:rFonts w:ascii="Arial" w:hAnsi="Arial"/>
          <w:b/>
          <w:sz w:val="21"/>
          <w:szCs w:val="20"/>
        </w:rPr>
        <w:t>1930:</w:t>
      </w:r>
      <w:r w:rsidRPr="006C4236">
        <w:rPr>
          <w:rFonts w:ascii="Arial" w:hAnsi="Arial"/>
          <w:sz w:val="21"/>
          <w:szCs w:val="20"/>
        </w:rPr>
        <w:t xml:space="preserve"> Michelin presenta la patente del neumático con cámara de aire incorporada.</w:t>
      </w:r>
    </w:p>
    <w:p w:rsidR="001E00C9" w:rsidRPr="006C4236" w:rsidRDefault="001E00C9" w:rsidP="001E00C9">
      <w:pPr>
        <w:spacing w:after="240"/>
        <w:rPr>
          <w:rFonts w:ascii="Arial" w:hAnsi="Arial"/>
          <w:b/>
          <w:sz w:val="21"/>
          <w:szCs w:val="20"/>
        </w:rPr>
      </w:pPr>
      <w:r w:rsidRPr="006C4236">
        <w:rPr>
          <w:rFonts w:ascii="Arial" w:hAnsi="Arial"/>
          <w:b/>
          <w:sz w:val="21"/>
          <w:szCs w:val="20"/>
        </w:rPr>
        <w:t>1938:</w:t>
      </w:r>
      <w:r w:rsidRPr="006C4236">
        <w:rPr>
          <w:rFonts w:ascii="Arial" w:hAnsi="Arial"/>
          <w:sz w:val="21"/>
          <w:szCs w:val="20"/>
        </w:rPr>
        <w:t xml:space="preserve"> Michelin comercializa el Metalic, el primer neumático con carcasa de acero para </w:t>
      </w:r>
      <w:r w:rsidRPr="006C4236">
        <w:rPr>
          <w:rFonts w:ascii="Arial" w:hAnsi="Arial"/>
          <w:sz w:val="21"/>
          <w:szCs w:val="20"/>
        </w:rPr>
        <w:br/>
        <w:t xml:space="preserve">          camiones.</w:t>
      </w:r>
    </w:p>
    <w:p w:rsidR="001E00C9" w:rsidRPr="006C4236" w:rsidRDefault="001E00C9" w:rsidP="001E00C9">
      <w:pPr>
        <w:spacing w:after="240"/>
        <w:jc w:val="both"/>
        <w:rPr>
          <w:rFonts w:ascii="Arial" w:hAnsi="Arial"/>
          <w:sz w:val="21"/>
          <w:szCs w:val="20"/>
        </w:rPr>
      </w:pPr>
      <w:r w:rsidRPr="006C4236">
        <w:rPr>
          <w:rFonts w:ascii="Arial" w:hAnsi="Arial"/>
          <w:b/>
          <w:sz w:val="21"/>
          <w:szCs w:val="20"/>
        </w:rPr>
        <w:t>1946:</w:t>
      </w:r>
      <w:r w:rsidRPr="006C4236">
        <w:rPr>
          <w:rFonts w:ascii="Arial" w:hAnsi="Arial"/>
          <w:sz w:val="21"/>
          <w:szCs w:val="20"/>
        </w:rPr>
        <w:t xml:space="preserve"> Michelin inventa el neumático radial.</w:t>
      </w:r>
    </w:p>
    <w:p w:rsidR="001E00C9" w:rsidRPr="006C4236" w:rsidRDefault="001E00C9" w:rsidP="001E00C9">
      <w:pPr>
        <w:spacing w:after="240"/>
        <w:jc w:val="both"/>
        <w:rPr>
          <w:rFonts w:ascii="Arial" w:hAnsi="Arial"/>
          <w:sz w:val="21"/>
          <w:szCs w:val="20"/>
        </w:rPr>
      </w:pPr>
      <w:r w:rsidRPr="006C4236">
        <w:rPr>
          <w:rFonts w:ascii="Arial" w:hAnsi="Arial"/>
          <w:b/>
          <w:sz w:val="21"/>
          <w:szCs w:val="20"/>
        </w:rPr>
        <w:t>1959:</w:t>
      </w:r>
      <w:r w:rsidRPr="006C4236">
        <w:rPr>
          <w:rFonts w:ascii="Arial" w:hAnsi="Arial"/>
          <w:sz w:val="21"/>
          <w:szCs w:val="20"/>
        </w:rPr>
        <w:t xml:space="preserve"> Michelin lanza el primer neumático radial para ingeniería civil.</w:t>
      </w:r>
    </w:p>
    <w:p w:rsidR="001E00C9" w:rsidRPr="006C4236" w:rsidRDefault="001E00C9" w:rsidP="001E00C9">
      <w:pPr>
        <w:spacing w:after="240"/>
        <w:jc w:val="both"/>
        <w:rPr>
          <w:rFonts w:ascii="Arial" w:hAnsi="Arial"/>
          <w:sz w:val="21"/>
          <w:szCs w:val="20"/>
        </w:rPr>
      </w:pPr>
      <w:r w:rsidRPr="006C4236">
        <w:rPr>
          <w:rFonts w:ascii="Arial" w:hAnsi="Arial"/>
          <w:b/>
          <w:sz w:val="21"/>
          <w:szCs w:val="20"/>
        </w:rPr>
        <w:t>1979:</w:t>
      </w:r>
      <w:r w:rsidRPr="006C4236">
        <w:rPr>
          <w:rFonts w:ascii="Arial" w:hAnsi="Arial"/>
          <w:sz w:val="21"/>
          <w:szCs w:val="20"/>
        </w:rPr>
        <w:t xml:space="preserve"> El neumático radial de Michelin gana el campeonato del mundo de Fórmula 1.</w:t>
      </w:r>
    </w:p>
    <w:p w:rsidR="001E00C9" w:rsidRPr="006C4236" w:rsidRDefault="001E00C9" w:rsidP="001E00C9">
      <w:pPr>
        <w:spacing w:after="240"/>
        <w:jc w:val="both"/>
        <w:rPr>
          <w:rFonts w:ascii="Arial" w:hAnsi="Arial"/>
          <w:sz w:val="21"/>
          <w:szCs w:val="20"/>
        </w:rPr>
      </w:pPr>
      <w:r w:rsidRPr="006C4236">
        <w:rPr>
          <w:rFonts w:ascii="Arial" w:hAnsi="Arial"/>
          <w:b/>
          <w:sz w:val="21"/>
          <w:szCs w:val="20"/>
        </w:rPr>
        <w:t>1981:</w:t>
      </w:r>
      <w:r w:rsidRPr="006C4236">
        <w:rPr>
          <w:rFonts w:ascii="Arial" w:hAnsi="Arial"/>
          <w:sz w:val="21"/>
          <w:szCs w:val="20"/>
        </w:rPr>
        <w:t xml:space="preserve"> Michelin Air X es el primer neumático radial para avión.</w:t>
      </w:r>
    </w:p>
    <w:p w:rsidR="001E00C9" w:rsidRPr="006C4236" w:rsidRDefault="001E00C9" w:rsidP="001E00C9">
      <w:pPr>
        <w:spacing w:after="240"/>
        <w:rPr>
          <w:rFonts w:ascii="Arial" w:hAnsi="Arial"/>
          <w:sz w:val="21"/>
          <w:szCs w:val="20"/>
        </w:rPr>
      </w:pPr>
      <w:r w:rsidRPr="006C4236">
        <w:rPr>
          <w:rFonts w:ascii="Arial" w:hAnsi="Arial"/>
          <w:b/>
          <w:sz w:val="21"/>
          <w:szCs w:val="20"/>
        </w:rPr>
        <w:t>1989:</w:t>
      </w:r>
      <w:r w:rsidRPr="006C4236">
        <w:rPr>
          <w:rFonts w:ascii="Arial" w:hAnsi="Arial"/>
          <w:sz w:val="21"/>
          <w:szCs w:val="20"/>
        </w:rPr>
        <w:t xml:space="preserve"> 3615 Michelin, servicio telemático de cálculo de itinerarios a través del servicio </w:t>
      </w:r>
      <w:r w:rsidRPr="006C4236">
        <w:rPr>
          <w:rFonts w:ascii="Arial" w:hAnsi="Arial"/>
          <w:sz w:val="21"/>
          <w:szCs w:val="20"/>
        </w:rPr>
        <w:br/>
        <w:t xml:space="preserve">          francés Minitel.</w:t>
      </w:r>
    </w:p>
    <w:p w:rsidR="001E00C9" w:rsidRPr="006C4236" w:rsidRDefault="001E00C9" w:rsidP="001E00C9">
      <w:pPr>
        <w:spacing w:after="240"/>
        <w:rPr>
          <w:rFonts w:ascii="Arial" w:hAnsi="Arial"/>
          <w:sz w:val="21"/>
          <w:szCs w:val="20"/>
        </w:rPr>
      </w:pPr>
      <w:r w:rsidRPr="006C4236">
        <w:rPr>
          <w:rFonts w:ascii="Arial" w:hAnsi="Arial"/>
          <w:b/>
          <w:sz w:val="21"/>
          <w:szCs w:val="20"/>
        </w:rPr>
        <w:t>1992:</w:t>
      </w:r>
      <w:r w:rsidRPr="006C4236">
        <w:rPr>
          <w:rFonts w:ascii="Arial" w:hAnsi="Arial"/>
          <w:sz w:val="21"/>
          <w:szCs w:val="20"/>
        </w:rPr>
        <w:t xml:space="preserve"> Lanzamiento del primer neumático de baja resistencia a la rodadura MICHELIN </w:t>
      </w:r>
      <w:r w:rsidRPr="006C4236">
        <w:rPr>
          <w:rFonts w:ascii="Arial" w:hAnsi="Arial"/>
          <w:sz w:val="21"/>
          <w:szCs w:val="20"/>
        </w:rPr>
        <w:br/>
        <w:t xml:space="preserve">          Energy™.</w:t>
      </w:r>
    </w:p>
    <w:p w:rsidR="001E00C9" w:rsidRPr="006C4236" w:rsidRDefault="001E00C9" w:rsidP="001E00C9">
      <w:pPr>
        <w:spacing w:after="240"/>
        <w:jc w:val="both"/>
        <w:rPr>
          <w:rFonts w:ascii="Arial" w:hAnsi="Arial"/>
          <w:sz w:val="21"/>
          <w:szCs w:val="20"/>
        </w:rPr>
      </w:pPr>
      <w:r w:rsidRPr="006C4236">
        <w:rPr>
          <w:rFonts w:ascii="Arial" w:hAnsi="Arial"/>
          <w:b/>
          <w:sz w:val="21"/>
          <w:szCs w:val="20"/>
        </w:rPr>
        <w:t>1993:</w:t>
      </w:r>
      <w:r w:rsidRPr="006C4236">
        <w:rPr>
          <w:rFonts w:ascii="Arial" w:hAnsi="Arial"/>
          <w:sz w:val="21"/>
          <w:szCs w:val="20"/>
        </w:rPr>
        <w:t xml:space="preserve"> Michelin inventa un nuevo proceso de fabricación de neumáticos: el C3M.</w:t>
      </w:r>
    </w:p>
    <w:p w:rsidR="001E00C9" w:rsidRPr="006C4236" w:rsidRDefault="001E00C9" w:rsidP="001E00C9">
      <w:pPr>
        <w:spacing w:after="240"/>
        <w:jc w:val="both"/>
        <w:rPr>
          <w:rFonts w:ascii="Arial" w:hAnsi="Arial"/>
          <w:sz w:val="21"/>
          <w:szCs w:val="20"/>
        </w:rPr>
      </w:pPr>
      <w:r w:rsidRPr="006C4236">
        <w:rPr>
          <w:rFonts w:ascii="Arial" w:hAnsi="Arial"/>
          <w:b/>
          <w:sz w:val="21"/>
          <w:szCs w:val="20"/>
        </w:rPr>
        <w:t>1995:</w:t>
      </w:r>
      <w:r w:rsidRPr="006C4236">
        <w:rPr>
          <w:rFonts w:ascii="Arial" w:hAnsi="Arial"/>
          <w:sz w:val="21"/>
          <w:szCs w:val="20"/>
        </w:rPr>
        <w:t xml:space="preserve"> El transbordador espacial estadounidense aterriza con neumáticos Michelin.</w:t>
      </w:r>
    </w:p>
    <w:p w:rsidR="001E00C9" w:rsidRPr="006C4236" w:rsidRDefault="001E00C9" w:rsidP="001E00C9">
      <w:pPr>
        <w:spacing w:after="240"/>
        <w:jc w:val="both"/>
        <w:rPr>
          <w:rFonts w:ascii="Arial" w:hAnsi="Arial"/>
          <w:sz w:val="21"/>
          <w:szCs w:val="20"/>
        </w:rPr>
      </w:pPr>
      <w:r w:rsidRPr="006C4236">
        <w:rPr>
          <w:rFonts w:ascii="Arial" w:hAnsi="Arial"/>
          <w:b/>
          <w:sz w:val="21"/>
          <w:szCs w:val="20"/>
        </w:rPr>
        <w:t>1996:</w:t>
      </w:r>
      <w:r w:rsidRPr="006C4236">
        <w:rPr>
          <w:rFonts w:ascii="Arial" w:hAnsi="Arial"/>
          <w:sz w:val="21"/>
          <w:szCs w:val="20"/>
        </w:rPr>
        <w:t xml:space="preserve"> Michelin inventa el neumático de enganche vertical: PAX System.</w:t>
      </w:r>
    </w:p>
    <w:p w:rsidR="001E00C9" w:rsidRPr="006C4236" w:rsidRDefault="001E00C9" w:rsidP="001E00C9">
      <w:pPr>
        <w:spacing w:after="240"/>
        <w:rPr>
          <w:rFonts w:ascii="Arial" w:hAnsi="Arial"/>
          <w:sz w:val="21"/>
          <w:szCs w:val="20"/>
        </w:rPr>
      </w:pPr>
      <w:r w:rsidRPr="006C4236">
        <w:rPr>
          <w:rFonts w:ascii="Arial" w:hAnsi="Arial"/>
          <w:b/>
          <w:sz w:val="21"/>
          <w:szCs w:val="20"/>
        </w:rPr>
        <w:t xml:space="preserve">1998: </w:t>
      </w:r>
      <w:r w:rsidRPr="006C4236">
        <w:rPr>
          <w:rFonts w:ascii="Arial" w:hAnsi="Arial"/>
          <w:sz w:val="21"/>
          <w:szCs w:val="20"/>
        </w:rPr>
        <w:t xml:space="preserve">Primera edición del Michelin Challenge Bibendum, primer evento mundial para </w:t>
      </w:r>
      <w:r w:rsidRPr="006C4236">
        <w:rPr>
          <w:rFonts w:ascii="Arial" w:hAnsi="Arial"/>
          <w:sz w:val="21"/>
          <w:szCs w:val="20"/>
        </w:rPr>
        <w:br/>
        <w:t xml:space="preserve">          vehículos ecológicos.</w:t>
      </w:r>
    </w:p>
    <w:p w:rsidR="001E00C9" w:rsidRPr="006C4236" w:rsidRDefault="001E00C9" w:rsidP="001E00C9">
      <w:pPr>
        <w:spacing w:after="240"/>
        <w:jc w:val="both"/>
        <w:rPr>
          <w:rFonts w:ascii="Arial" w:hAnsi="Arial"/>
          <w:b/>
          <w:sz w:val="21"/>
          <w:szCs w:val="20"/>
        </w:rPr>
      </w:pPr>
    </w:p>
    <w:p w:rsidR="001E00C9" w:rsidRPr="006C4236" w:rsidRDefault="001E00C9" w:rsidP="001E00C9">
      <w:pPr>
        <w:spacing w:after="240"/>
        <w:jc w:val="both"/>
        <w:rPr>
          <w:rFonts w:ascii="Arial" w:hAnsi="Arial"/>
          <w:sz w:val="21"/>
          <w:szCs w:val="20"/>
        </w:rPr>
      </w:pPr>
      <w:r w:rsidRPr="006C4236">
        <w:rPr>
          <w:rFonts w:ascii="Arial" w:hAnsi="Arial"/>
          <w:b/>
          <w:sz w:val="21"/>
          <w:szCs w:val="20"/>
        </w:rPr>
        <w:t xml:space="preserve">1998: </w:t>
      </w:r>
      <w:r w:rsidRPr="006C4236">
        <w:rPr>
          <w:rFonts w:ascii="Arial" w:hAnsi="Arial"/>
          <w:sz w:val="21"/>
          <w:szCs w:val="20"/>
        </w:rPr>
        <w:t>Centenario de Bibendum, el muñeco de Michelin.</w:t>
      </w:r>
    </w:p>
    <w:p w:rsidR="001E00C9" w:rsidRPr="006C4236" w:rsidRDefault="001E00C9" w:rsidP="001E00C9">
      <w:pPr>
        <w:spacing w:after="240"/>
        <w:jc w:val="both"/>
        <w:rPr>
          <w:rFonts w:ascii="Arial" w:hAnsi="Arial"/>
          <w:sz w:val="21"/>
          <w:szCs w:val="20"/>
        </w:rPr>
      </w:pPr>
      <w:r w:rsidRPr="006C4236">
        <w:rPr>
          <w:rFonts w:ascii="Arial" w:hAnsi="Arial"/>
          <w:b/>
          <w:sz w:val="21"/>
          <w:szCs w:val="20"/>
        </w:rPr>
        <w:t>2000:</w:t>
      </w:r>
      <w:r w:rsidRPr="006C4236">
        <w:rPr>
          <w:rFonts w:ascii="Arial" w:hAnsi="Arial"/>
          <w:sz w:val="21"/>
          <w:szCs w:val="20"/>
        </w:rPr>
        <w:t xml:space="preserve"> Bibendum, elegido mejor logo de todos los tiempos por un jurado internacional.</w:t>
      </w:r>
    </w:p>
    <w:p w:rsidR="001E00C9" w:rsidRPr="006C4236" w:rsidRDefault="001E00C9" w:rsidP="001E00C9">
      <w:pPr>
        <w:spacing w:after="240"/>
        <w:jc w:val="both"/>
        <w:rPr>
          <w:rFonts w:ascii="Arial" w:hAnsi="Arial"/>
          <w:sz w:val="21"/>
          <w:szCs w:val="20"/>
        </w:rPr>
      </w:pPr>
      <w:r w:rsidRPr="006C4236">
        <w:rPr>
          <w:rFonts w:ascii="Arial" w:hAnsi="Arial"/>
          <w:b/>
          <w:sz w:val="21"/>
          <w:szCs w:val="20"/>
        </w:rPr>
        <w:t>2001:</w:t>
      </w:r>
      <w:r w:rsidRPr="006C4236">
        <w:rPr>
          <w:rFonts w:ascii="Arial" w:hAnsi="Arial"/>
          <w:sz w:val="21"/>
          <w:szCs w:val="20"/>
        </w:rPr>
        <w:t xml:space="preserve"> Michelin comercializa el neumático más grande del mundo para ingeniería civil. </w:t>
      </w:r>
    </w:p>
    <w:p w:rsidR="001E00C9" w:rsidRPr="006C4236" w:rsidRDefault="001E00C9" w:rsidP="001E00C9">
      <w:pPr>
        <w:spacing w:after="240"/>
        <w:jc w:val="both"/>
        <w:rPr>
          <w:rFonts w:ascii="Arial" w:hAnsi="Arial"/>
          <w:sz w:val="21"/>
          <w:szCs w:val="20"/>
        </w:rPr>
      </w:pPr>
      <w:r w:rsidRPr="006C4236">
        <w:rPr>
          <w:rFonts w:ascii="Arial" w:hAnsi="Arial"/>
          <w:b/>
          <w:sz w:val="21"/>
          <w:szCs w:val="20"/>
        </w:rPr>
        <w:t>2003:</w:t>
      </w:r>
      <w:r w:rsidRPr="006C4236">
        <w:rPr>
          <w:rFonts w:ascii="Arial" w:hAnsi="Arial"/>
          <w:sz w:val="21"/>
          <w:szCs w:val="20"/>
        </w:rPr>
        <w:t xml:space="preserve"> Lanzamiento de la gama de accesorios para automoción de Michelin.</w:t>
      </w:r>
    </w:p>
    <w:p w:rsidR="001E00C9" w:rsidRPr="006C4236" w:rsidRDefault="001E00C9" w:rsidP="001E00C9">
      <w:pPr>
        <w:spacing w:after="240"/>
        <w:jc w:val="both"/>
        <w:rPr>
          <w:rFonts w:ascii="Arial" w:hAnsi="Arial"/>
          <w:sz w:val="21"/>
          <w:szCs w:val="20"/>
        </w:rPr>
      </w:pPr>
      <w:r w:rsidRPr="006C4236">
        <w:rPr>
          <w:rFonts w:ascii="Arial" w:hAnsi="Arial"/>
          <w:b/>
          <w:sz w:val="21"/>
          <w:szCs w:val="20"/>
        </w:rPr>
        <w:t>2004:</w:t>
      </w:r>
      <w:r w:rsidRPr="006C4236">
        <w:rPr>
          <w:rFonts w:ascii="Arial" w:hAnsi="Arial"/>
          <w:sz w:val="21"/>
          <w:szCs w:val="20"/>
        </w:rPr>
        <w:t xml:space="preserve"> “Michelin, la mejor forma de avanzar”, la nueva firma institucional del Grupo. </w:t>
      </w:r>
    </w:p>
    <w:p w:rsidR="001E00C9" w:rsidRPr="006C4236" w:rsidRDefault="001E00C9" w:rsidP="001E00C9">
      <w:pPr>
        <w:spacing w:after="240"/>
        <w:rPr>
          <w:rFonts w:ascii="Arial" w:hAnsi="Arial"/>
          <w:sz w:val="21"/>
          <w:szCs w:val="20"/>
        </w:rPr>
      </w:pPr>
      <w:r w:rsidRPr="006C4236">
        <w:rPr>
          <w:rFonts w:ascii="Arial" w:hAnsi="Arial"/>
          <w:b/>
          <w:sz w:val="21"/>
          <w:szCs w:val="20"/>
        </w:rPr>
        <w:t>2004:</w:t>
      </w:r>
      <w:r w:rsidRPr="006C4236">
        <w:rPr>
          <w:rFonts w:ascii="Arial" w:hAnsi="Arial"/>
          <w:sz w:val="21"/>
          <w:szCs w:val="20"/>
        </w:rPr>
        <w:t xml:space="preserve"> Se comercializa el MICHELIN XeoBib, el primer neumático agrícola a baja presión </w:t>
      </w:r>
      <w:r w:rsidRPr="006C4236">
        <w:rPr>
          <w:rFonts w:ascii="Arial" w:hAnsi="Arial"/>
          <w:sz w:val="21"/>
          <w:szCs w:val="20"/>
        </w:rPr>
        <w:br/>
        <w:t xml:space="preserve">          constante.</w:t>
      </w:r>
    </w:p>
    <w:p w:rsidR="001E00C9" w:rsidRPr="006C4236" w:rsidRDefault="001E00C9" w:rsidP="001E00C9">
      <w:pPr>
        <w:spacing w:after="240"/>
        <w:rPr>
          <w:rFonts w:ascii="Arial" w:hAnsi="Arial"/>
          <w:sz w:val="21"/>
          <w:szCs w:val="20"/>
        </w:rPr>
      </w:pPr>
      <w:r w:rsidRPr="006C4236">
        <w:rPr>
          <w:rFonts w:ascii="Arial" w:hAnsi="Arial"/>
          <w:b/>
          <w:sz w:val="21"/>
          <w:szCs w:val="20"/>
        </w:rPr>
        <w:t xml:space="preserve">2005: </w:t>
      </w:r>
      <w:r w:rsidRPr="006C4236">
        <w:rPr>
          <w:rFonts w:ascii="Arial" w:hAnsi="Arial"/>
          <w:sz w:val="21"/>
          <w:szCs w:val="20"/>
        </w:rPr>
        <w:t>Michelin suministra neumáticos para el nuevo avión Airbus A-380. Lanzamiento del</w:t>
      </w:r>
      <w:r w:rsidRPr="006C4236">
        <w:rPr>
          <w:rFonts w:ascii="Arial" w:hAnsi="Arial"/>
          <w:sz w:val="21"/>
          <w:szCs w:val="20"/>
        </w:rPr>
        <w:br/>
        <w:t xml:space="preserve">          neumático de moto MICHELIN Power Race, el primer neumático deportivo bigoma   </w:t>
      </w:r>
      <w:r w:rsidRPr="006C4236">
        <w:rPr>
          <w:rFonts w:ascii="Arial" w:hAnsi="Arial"/>
          <w:sz w:val="21"/>
          <w:szCs w:val="20"/>
        </w:rPr>
        <w:br/>
        <w:t xml:space="preserve">          homologado para carretera. </w:t>
      </w:r>
    </w:p>
    <w:p w:rsidR="001E00C9" w:rsidRPr="006C4236" w:rsidRDefault="001E00C9" w:rsidP="001E00C9">
      <w:pPr>
        <w:spacing w:after="240"/>
        <w:rPr>
          <w:rFonts w:ascii="Arial" w:hAnsi="Arial"/>
          <w:i/>
          <w:sz w:val="21"/>
          <w:szCs w:val="20"/>
        </w:rPr>
      </w:pPr>
      <w:r w:rsidRPr="006C4236">
        <w:rPr>
          <w:rFonts w:ascii="Arial" w:hAnsi="Arial"/>
          <w:b/>
          <w:sz w:val="21"/>
          <w:szCs w:val="20"/>
        </w:rPr>
        <w:t>2006:</w:t>
      </w:r>
      <w:r w:rsidRPr="006C4236">
        <w:rPr>
          <w:rFonts w:ascii="Arial" w:hAnsi="Arial"/>
          <w:sz w:val="21"/>
          <w:szCs w:val="20"/>
        </w:rPr>
        <w:t xml:space="preserve"> Michelin revoluciona el sector de neumáticos para camiones con las </w:t>
      </w:r>
      <w:r w:rsidRPr="006C4236">
        <w:rPr>
          <w:rFonts w:ascii="Arial" w:hAnsi="Arial"/>
          <w:i/>
          <w:sz w:val="21"/>
          <w:szCs w:val="20"/>
        </w:rPr>
        <w:t xml:space="preserve">Michelin </w:t>
      </w:r>
      <w:r w:rsidRPr="006C4236">
        <w:rPr>
          <w:rFonts w:ascii="Arial" w:hAnsi="Arial"/>
          <w:i/>
          <w:sz w:val="21"/>
          <w:szCs w:val="20"/>
        </w:rPr>
        <w:br/>
        <w:t xml:space="preserve">          Durable Technologies</w:t>
      </w:r>
      <w:r w:rsidRPr="006C4236">
        <w:rPr>
          <w:rFonts w:ascii="Arial" w:hAnsi="Arial"/>
          <w:sz w:val="21"/>
          <w:szCs w:val="20"/>
        </w:rPr>
        <w:t>.</w:t>
      </w:r>
    </w:p>
    <w:p w:rsidR="001E00C9" w:rsidRPr="006C4236" w:rsidRDefault="001E00C9" w:rsidP="001E00C9">
      <w:pPr>
        <w:spacing w:after="240"/>
        <w:rPr>
          <w:rFonts w:ascii="Arial" w:hAnsi="Arial"/>
          <w:sz w:val="21"/>
          <w:szCs w:val="20"/>
        </w:rPr>
      </w:pPr>
      <w:r w:rsidRPr="006C4236">
        <w:rPr>
          <w:rFonts w:ascii="Arial" w:hAnsi="Arial"/>
          <w:b/>
          <w:sz w:val="21"/>
          <w:szCs w:val="20"/>
        </w:rPr>
        <w:t>2007:</w:t>
      </w:r>
      <w:r w:rsidRPr="006C4236">
        <w:rPr>
          <w:rFonts w:ascii="Arial" w:hAnsi="Arial"/>
          <w:sz w:val="21"/>
          <w:szCs w:val="20"/>
        </w:rPr>
        <w:t xml:space="preserve"> Se lanza el nuevo neumático verde MICHELIN Energy™ Saver, que economiza casi</w:t>
      </w:r>
      <w:r w:rsidRPr="006C4236">
        <w:rPr>
          <w:rFonts w:ascii="Arial" w:hAnsi="Arial"/>
          <w:sz w:val="21"/>
          <w:szCs w:val="20"/>
        </w:rPr>
        <w:br/>
        <w:t xml:space="preserve">          0,2 litros a los 100 km y evita la emisión de cerca de 4 gramos de CO</w:t>
      </w:r>
      <w:r w:rsidRPr="006C4236">
        <w:rPr>
          <w:rFonts w:ascii="Arial" w:hAnsi="Arial"/>
          <w:sz w:val="21"/>
          <w:szCs w:val="20"/>
          <w:vertAlign w:val="subscript"/>
        </w:rPr>
        <w:t>2</w:t>
      </w:r>
      <w:r w:rsidRPr="006C4236">
        <w:rPr>
          <w:rFonts w:ascii="Arial" w:hAnsi="Arial"/>
          <w:sz w:val="21"/>
          <w:szCs w:val="20"/>
        </w:rPr>
        <w:t xml:space="preserve"> por cada  </w:t>
      </w:r>
      <w:r w:rsidRPr="006C4236">
        <w:rPr>
          <w:rFonts w:ascii="Arial" w:hAnsi="Arial"/>
          <w:sz w:val="21"/>
          <w:szCs w:val="20"/>
        </w:rPr>
        <w:br/>
        <w:t xml:space="preserve">          kilómetro recorrido.</w:t>
      </w:r>
    </w:p>
    <w:p w:rsidR="001E00C9" w:rsidRPr="006C4236" w:rsidRDefault="001E00C9" w:rsidP="001E00C9">
      <w:pPr>
        <w:spacing w:after="240"/>
        <w:rPr>
          <w:rFonts w:ascii="Arial" w:hAnsi="Arial"/>
          <w:sz w:val="21"/>
          <w:szCs w:val="21"/>
        </w:rPr>
      </w:pPr>
      <w:r w:rsidRPr="006C4236">
        <w:rPr>
          <w:rFonts w:ascii="Arial" w:hAnsi="Arial"/>
          <w:b/>
          <w:sz w:val="21"/>
          <w:szCs w:val="20"/>
        </w:rPr>
        <w:t xml:space="preserve">2008: </w:t>
      </w:r>
      <w:r w:rsidRPr="006C4236">
        <w:rPr>
          <w:rFonts w:ascii="Arial" w:hAnsi="Arial"/>
          <w:sz w:val="21"/>
          <w:szCs w:val="20"/>
        </w:rPr>
        <w:t>Michelin introduce el nuevo neumático MICHELIN X Energy</w:t>
      </w:r>
      <w:r w:rsidRPr="006C4236">
        <w:rPr>
          <w:rFonts w:ascii="Arial" w:hAnsi="Arial"/>
          <w:sz w:val="21"/>
          <w:szCs w:val="21"/>
          <w:vertAlign w:val="superscript"/>
        </w:rPr>
        <w:t>TM</w:t>
      </w:r>
      <w:r w:rsidRPr="006C4236">
        <w:rPr>
          <w:rFonts w:ascii="Arial" w:hAnsi="Arial"/>
          <w:sz w:val="21"/>
          <w:szCs w:val="21"/>
        </w:rPr>
        <w:t xml:space="preserve"> Savergreen para </w:t>
      </w:r>
      <w:r w:rsidRPr="006C4236">
        <w:rPr>
          <w:rFonts w:ascii="Arial" w:hAnsi="Arial"/>
          <w:sz w:val="21"/>
          <w:szCs w:val="21"/>
        </w:rPr>
        <w:br/>
        <w:t xml:space="preserve">          camiones.</w:t>
      </w:r>
    </w:p>
    <w:p w:rsidR="001E00C9" w:rsidRPr="006C4236" w:rsidRDefault="001E00C9" w:rsidP="001E00C9">
      <w:pPr>
        <w:spacing w:after="240"/>
        <w:jc w:val="both"/>
        <w:rPr>
          <w:rFonts w:ascii="Arial" w:hAnsi="Arial"/>
          <w:sz w:val="21"/>
          <w:szCs w:val="20"/>
        </w:rPr>
      </w:pPr>
      <w:r w:rsidRPr="006C4236">
        <w:rPr>
          <w:rFonts w:ascii="Arial" w:hAnsi="Arial"/>
          <w:b/>
          <w:sz w:val="21"/>
          <w:szCs w:val="20"/>
        </w:rPr>
        <w:t>2009:</w:t>
      </w:r>
      <w:r w:rsidRPr="006C4236">
        <w:rPr>
          <w:rFonts w:ascii="Arial" w:hAnsi="Arial"/>
          <w:sz w:val="21"/>
          <w:szCs w:val="20"/>
        </w:rPr>
        <w:t xml:space="preserve"> La guía MICHELIN </w:t>
      </w:r>
      <w:r w:rsidRPr="006C4236">
        <w:rPr>
          <w:rFonts w:ascii="Arial" w:hAnsi="Arial"/>
          <w:i/>
          <w:sz w:val="21"/>
          <w:szCs w:val="20"/>
        </w:rPr>
        <w:t>France</w:t>
      </w:r>
      <w:r w:rsidRPr="006C4236">
        <w:rPr>
          <w:rFonts w:ascii="Arial" w:hAnsi="Arial"/>
          <w:sz w:val="21"/>
          <w:szCs w:val="20"/>
        </w:rPr>
        <w:t xml:space="preserve"> celebra su edición número 100.</w:t>
      </w:r>
    </w:p>
    <w:p w:rsidR="001E00C9" w:rsidRPr="006C4236" w:rsidRDefault="001E00C9" w:rsidP="001E00C9">
      <w:pPr>
        <w:spacing w:after="240"/>
        <w:rPr>
          <w:rFonts w:ascii="Arial" w:hAnsi="Arial"/>
          <w:sz w:val="21"/>
          <w:szCs w:val="20"/>
        </w:rPr>
      </w:pPr>
      <w:r w:rsidRPr="006C4236">
        <w:rPr>
          <w:rFonts w:ascii="Arial" w:hAnsi="Arial"/>
          <w:b/>
          <w:sz w:val="21"/>
          <w:szCs w:val="20"/>
        </w:rPr>
        <w:t>2010:</w:t>
      </w:r>
      <w:r w:rsidRPr="006C4236">
        <w:rPr>
          <w:rFonts w:ascii="Arial" w:hAnsi="Arial"/>
          <w:sz w:val="21"/>
          <w:szCs w:val="20"/>
        </w:rPr>
        <w:t xml:space="preserve"> Lanzamiento en el mercado de reemplazo de los neumáticos MICHELIN Pilot Sport </w:t>
      </w:r>
      <w:r w:rsidRPr="006C4236">
        <w:rPr>
          <w:rFonts w:ascii="Arial" w:hAnsi="Arial"/>
          <w:sz w:val="21"/>
          <w:szCs w:val="20"/>
        </w:rPr>
        <w:br/>
        <w:t xml:space="preserve">          3 y MICHELIN Alpine A4.</w:t>
      </w:r>
    </w:p>
    <w:p w:rsidR="001E00C9" w:rsidRPr="006C4236" w:rsidRDefault="001E00C9" w:rsidP="001E00C9">
      <w:pPr>
        <w:spacing w:after="240"/>
        <w:jc w:val="both"/>
        <w:rPr>
          <w:rFonts w:ascii="Arial" w:hAnsi="Arial"/>
          <w:sz w:val="21"/>
          <w:szCs w:val="20"/>
        </w:rPr>
      </w:pPr>
      <w:r w:rsidRPr="006C4236">
        <w:rPr>
          <w:rFonts w:ascii="Arial" w:hAnsi="Arial"/>
          <w:b/>
          <w:sz w:val="21"/>
          <w:szCs w:val="20"/>
        </w:rPr>
        <w:t>2010:</w:t>
      </w:r>
      <w:r w:rsidRPr="006C4236">
        <w:rPr>
          <w:rFonts w:ascii="Arial" w:hAnsi="Arial"/>
          <w:sz w:val="21"/>
          <w:szCs w:val="20"/>
        </w:rPr>
        <w:t xml:space="preserve"> X Edición del MICHELIN Challenge Bibendum en Río de Janeiro (Brasil).</w:t>
      </w:r>
    </w:p>
    <w:p w:rsidR="001E00C9" w:rsidRPr="006C4236" w:rsidRDefault="001E00C9" w:rsidP="001E00C9">
      <w:pPr>
        <w:spacing w:after="240"/>
        <w:jc w:val="both"/>
        <w:rPr>
          <w:rFonts w:ascii="Arial" w:hAnsi="Arial"/>
          <w:sz w:val="21"/>
          <w:szCs w:val="20"/>
        </w:rPr>
      </w:pPr>
      <w:r w:rsidRPr="006C4236">
        <w:rPr>
          <w:rFonts w:ascii="Arial" w:hAnsi="Arial"/>
          <w:b/>
          <w:sz w:val="21"/>
          <w:szCs w:val="20"/>
        </w:rPr>
        <w:t xml:space="preserve">2011: </w:t>
      </w:r>
      <w:r w:rsidRPr="006C4236">
        <w:rPr>
          <w:rFonts w:ascii="Arial" w:hAnsi="Arial"/>
          <w:sz w:val="21"/>
          <w:szCs w:val="20"/>
        </w:rPr>
        <w:t>XI Edición del MICHELIN Challenge Bibendum en Berlin (Alemania).</w:t>
      </w:r>
    </w:p>
    <w:p w:rsidR="001E00C9" w:rsidRPr="006C4236" w:rsidRDefault="001E00C9" w:rsidP="001E00C9">
      <w:pPr>
        <w:spacing w:after="240"/>
        <w:jc w:val="both"/>
        <w:rPr>
          <w:rFonts w:ascii="Arial" w:hAnsi="Arial"/>
          <w:sz w:val="21"/>
          <w:szCs w:val="20"/>
        </w:rPr>
      </w:pPr>
      <w:r w:rsidRPr="006C4236">
        <w:rPr>
          <w:rFonts w:ascii="Arial" w:hAnsi="Arial"/>
          <w:b/>
          <w:sz w:val="21"/>
          <w:szCs w:val="20"/>
        </w:rPr>
        <w:t>2012:</w:t>
      </w:r>
      <w:r w:rsidRPr="006C4236">
        <w:rPr>
          <w:rFonts w:ascii="Arial" w:hAnsi="Arial"/>
          <w:sz w:val="21"/>
          <w:szCs w:val="20"/>
        </w:rPr>
        <w:t xml:space="preserve"> Lanzamiento comercial en Europa del neumático MICHELIN Primacy 3.</w:t>
      </w:r>
    </w:p>
    <w:p w:rsidR="001E00C9" w:rsidRPr="006C4236" w:rsidRDefault="001E00C9" w:rsidP="001E00C9">
      <w:pPr>
        <w:spacing w:after="240"/>
        <w:rPr>
          <w:rFonts w:ascii="Arial" w:hAnsi="Arial"/>
          <w:sz w:val="21"/>
          <w:szCs w:val="20"/>
        </w:rPr>
      </w:pPr>
      <w:r w:rsidRPr="006C4236">
        <w:rPr>
          <w:rFonts w:ascii="Arial" w:hAnsi="Arial"/>
          <w:b/>
          <w:sz w:val="21"/>
          <w:szCs w:val="20"/>
        </w:rPr>
        <w:t>2012:</w:t>
      </w:r>
      <w:r w:rsidRPr="006C4236">
        <w:rPr>
          <w:rFonts w:ascii="Arial" w:hAnsi="Arial"/>
          <w:sz w:val="21"/>
          <w:szCs w:val="20"/>
        </w:rPr>
        <w:t xml:space="preserve"> Lanzamiento comercial en Europa de los nuevos neumáticos de invierno de altas </w:t>
      </w:r>
      <w:r w:rsidRPr="006C4236">
        <w:rPr>
          <w:rFonts w:ascii="Arial" w:hAnsi="Arial"/>
          <w:sz w:val="21"/>
          <w:szCs w:val="20"/>
        </w:rPr>
        <w:br/>
        <w:t xml:space="preserve">          prestaciones MICHELIN Pilot Alpin y MICHELIN Latitude Alpin.</w:t>
      </w:r>
    </w:p>
    <w:p w:rsidR="001E00C9" w:rsidRPr="006C4236" w:rsidRDefault="001E00C9" w:rsidP="001E00C9">
      <w:pPr>
        <w:spacing w:after="240"/>
        <w:rPr>
          <w:rFonts w:ascii="Arial" w:hAnsi="Arial"/>
          <w:sz w:val="21"/>
          <w:szCs w:val="20"/>
        </w:rPr>
      </w:pPr>
      <w:r w:rsidRPr="006C4236">
        <w:rPr>
          <w:rFonts w:ascii="Arial" w:hAnsi="Arial"/>
          <w:b/>
          <w:sz w:val="21"/>
          <w:szCs w:val="20"/>
        </w:rPr>
        <w:t xml:space="preserve">2012: </w:t>
      </w:r>
      <w:r w:rsidRPr="006C4236">
        <w:rPr>
          <w:rFonts w:ascii="Arial" w:hAnsi="Arial"/>
          <w:sz w:val="21"/>
          <w:szCs w:val="20"/>
        </w:rPr>
        <w:t>Comercialización en Europa de los nuevos neumáticos</w:t>
      </w:r>
      <w:r w:rsidRPr="006C4236">
        <w:rPr>
          <w:rFonts w:ascii="Arial" w:hAnsi="Arial"/>
          <w:b/>
          <w:sz w:val="21"/>
          <w:szCs w:val="20"/>
        </w:rPr>
        <w:t xml:space="preserve"> </w:t>
      </w:r>
      <w:r w:rsidRPr="006C4236">
        <w:rPr>
          <w:rFonts w:ascii="Arial" w:hAnsi="Arial"/>
          <w:sz w:val="21"/>
          <w:szCs w:val="20"/>
        </w:rPr>
        <w:t xml:space="preserve">MICHELIN ENERGY™ </w:t>
      </w:r>
      <w:r w:rsidRPr="006C4236">
        <w:rPr>
          <w:rFonts w:ascii="Arial" w:hAnsi="Arial"/>
          <w:sz w:val="21"/>
          <w:szCs w:val="20"/>
        </w:rPr>
        <w:br/>
        <w:t xml:space="preserve">          Saver+ y MICHELIN Agilis+.</w:t>
      </w:r>
    </w:p>
    <w:p w:rsidR="001E00C9" w:rsidRPr="006C4236" w:rsidRDefault="001E00C9" w:rsidP="001E00C9">
      <w:pPr>
        <w:spacing w:after="240"/>
        <w:rPr>
          <w:rFonts w:ascii="Arial" w:hAnsi="Arial"/>
          <w:sz w:val="21"/>
          <w:szCs w:val="20"/>
        </w:rPr>
      </w:pPr>
      <w:r w:rsidRPr="006C4236">
        <w:rPr>
          <w:rFonts w:ascii="Arial" w:hAnsi="Arial"/>
          <w:b/>
          <w:sz w:val="21"/>
          <w:szCs w:val="20"/>
        </w:rPr>
        <w:t xml:space="preserve">2013: </w:t>
      </w:r>
      <w:r w:rsidRPr="006C4236">
        <w:rPr>
          <w:rFonts w:ascii="Arial" w:hAnsi="Arial"/>
          <w:sz w:val="21"/>
          <w:szCs w:val="20"/>
        </w:rPr>
        <w:t xml:space="preserve">Comercialización del neumático de ultra altas MICHELIN Pilot Sport Cup2, equipo </w:t>
      </w:r>
      <w:r w:rsidRPr="006C4236">
        <w:rPr>
          <w:rFonts w:ascii="Arial" w:hAnsi="Arial"/>
          <w:sz w:val="21"/>
          <w:szCs w:val="20"/>
        </w:rPr>
        <w:br/>
        <w:t xml:space="preserve">          original de los nuevos Ferrari 458 Speciale, Porsche 918 Spyder y AMG SLS Black  </w:t>
      </w:r>
      <w:r w:rsidRPr="006C4236">
        <w:rPr>
          <w:rFonts w:ascii="Arial" w:hAnsi="Arial"/>
          <w:sz w:val="21"/>
          <w:szCs w:val="20"/>
        </w:rPr>
        <w:br/>
        <w:t xml:space="preserve">          Series.</w:t>
      </w:r>
    </w:p>
    <w:p w:rsidR="001E00C9" w:rsidRPr="006C4236" w:rsidRDefault="001E00C9" w:rsidP="001E00C9">
      <w:pPr>
        <w:spacing w:after="240"/>
        <w:rPr>
          <w:rFonts w:ascii="Arial" w:hAnsi="Arial"/>
          <w:sz w:val="21"/>
          <w:szCs w:val="20"/>
        </w:rPr>
      </w:pPr>
      <w:r w:rsidRPr="006C4236">
        <w:rPr>
          <w:rFonts w:ascii="Arial" w:hAnsi="Arial"/>
          <w:b/>
          <w:sz w:val="21"/>
          <w:szCs w:val="20"/>
        </w:rPr>
        <w:t xml:space="preserve">2014: </w:t>
      </w:r>
      <w:r w:rsidRPr="006C4236">
        <w:rPr>
          <w:rFonts w:ascii="Arial" w:hAnsi="Arial"/>
          <w:sz w:val="21"/>
          <w:szCs w:val="20"/>
        </w:rPr>
        <w:t xml:space="preserve">Michelin presenta en el salón NAIAS de Detroit el neumático MICHELIN Premier </w:t>
      </w:r>
      <w:r w:rsidRPr="006C4236">
        <w:rPr>
          <w:rFonts w:ascii="Arial" w:hAnsi="Arial"/>
          <w:sz w:val="21"/>
          <w:szCs w:val="20"/>
        </w:rPr>
        <w:br/>
        <w:t xml:space="preserve">          A/S para turismos cuya banda de rodadura se “autoregenera”.</w:t>
      </w:r>
    </w:p>
    <w:p w:rsidR="001E00C9" w:rsidRPr="006C4236" w:rsidRDefault="001E00C9" w:rsidP="001E00C9">
      <w:pPr>
        <w:tabs>
          <w:tab w:val="left" w:pos="708"/>
          <w:tab w:val="left" w:pos="1273"/>
        </w:tabs>
        <w:ind w:left="705" w:hanging="705"/>
        <w:jc w:val="both"/>
        <w:rPr>
          <w:rFonts w:ascii="Arial" w:hAnsi="Arial"/>
          <w:sz w:val="21"/>
          <w:szCs w:val="20"/>
        </w:rPr>
      </w:pPr>
      <w:r w:rsidRPr="006C4236">
        <w:rPr>
          <w:rFonts w:ascii="Arial" w:hAnsi="Arial"/>
          <w:b/>
          <w:sz w:val="21"/>
          <w:szCs w:val="20"/>
        </w:rPr>
        <w:t xml:space="preserve">2014: </w:t>
      </w:r>
      <w:r w:rsidRPr="006C4236">
        <w:rPr>
          <w:rFonts w:ascii="Arial" w:hAnsi="Arial"/>
          <w:sz w:val="21"/>
          <w:szCs w:val="20"/>
        </w:rPr>
        <w:t>Michelin presenta su nuevo neumático de invierno para turismos, el MICHELIN</w:t>
      </w:r>
    </w:p>
    <w:p w:rsidR="001E00C9" w:rsidRPr="006C4236" w:rsidRDefault="001E00C9" w:rsidP="001E00C9">
      <w:pPr>
        <w:tabs>
          <w:tab w:val="left" w:pos="708"/>
          <w:tab w:val="left" w:pos="1273"/>
        </w:tabs>
        <w:ind w:left="705" w:hanging="705"/>
        <w:jc w:val="both"/>
        <w:rPr>
          <w:rFonts w:ascii="Arial" w:hAnsi="Arial" w:cs="Arial"/>
        </w:rPr>
      </w:pPr>
      <w:r w:rsidRPr="006C4236">
        <w:rPr>
          <w:rFonts w:ascii="Arial" w:hAnsi="Arial"/>
          <w:b/>
          <w:sz w:val="21"/>
          <w:szCs w:val="20"/>
        </w:rPr>
        <w:t xml:space="preserve">          </w:t>
      </w:r>
      <w:r w:rsidRPr="006C4236">
        <w:rPr>
          <w:rFonts w:ascii="Arial" w:hAnsi="Arial"/>
          <w:sz w:val="21"/>
          <w:szCs w:val="20"/>
        </w:rPr>
        <w:t>Alpin 5.</w:t>
      </w:r>
    </w:p>
    <w:p w:rsidR="001E00C9" w:rsidRPr="006C4236" w:rsidRDefault="001E00C9" w:rsidP="001E00C9">
      <w:pPr>
        <w:spacing w:after="240"/>
        <w:rPr>
          <w:rFonts w:ascii="Arial" w:hAnsi="Arial"/>
          <w:sz w:val="21"/>
          <w:szCs w:val="20"/>
        </w:rPr>
      </w:pPr>
    </w:p>
    <w:p w:rsidR="001E00C9" w:rsidRPr="006C4236" w:rsidRDefault="001E00C9" w:rsidP="001E00C9">
      <w:pPr>
        <w:spacing w:after="240"/>
        <w:rPr>
          <w:rFonts w:ascii="Arial" w:hAnsi="Arial"/>
          <w:sz w:val="21"/>
          <w:szCs w:val="20"/>
        </w:rPr>
      </w:pPr>
    </w:p>
    <w:p w:rsidR="001E00C9" w:rsidRPr="006C4236" w:rsidRDefault="001E00C9" w:rsidP="001E00C9">
      <w:pPr>
        <w:pStyle w:val="EstiloLADILLODOSSIERMICHELIN10ptDerecha"/>
        <w:rPr>
          <w:sz w:val="28"/>
          <w:lang w:val="es-ES_tradnl"/>
        </w:rPr>
      </w:pPr>
      <w:r w:rsidRPr="006C4236">
        <w:rPr>
          <w:rFonts w:cs="Times"/>
          <w:sz w:val="28"/>
          <w:lang w:val="es-ES_tradnl"/>
        </w:rPr>
        <w:t>Anexo</w:t>
      </w:r>
    </w:p>
    <w:p w:rsidR="001E00C9" w:rsidRPr="006C4236" w:rsidRDefault="001E00C9" w:rsidP="001E00C9">
      <w:pPr>
        <w:spacing w:after="240" w:line="360" w:lineRule="exact"/>
        <w:outlineLvl w:val="0"/>
        <w:rPr>
          <w:b/>
          <w:snapToGrid w:val="0"/>
          <w:color w:val="333399"/>
          <w:sz w:val="36"/>
          <w:szCs w:val="20"/>
        </w:rPr>
      </w:pPr>
      <w:r w:rsidRPr="006C4236">
        <w:rPr>
          <w:b/>
          <w:snapToGrid w:val="0"/>
          <w:color w:val="333399"/>
          <w:sz w:val="36"/>
          <w:szCs w:val="20"/>
        </w:rPr>
        <w:t>Algunas cifras clave sobre el Grupo Michelin</w:t>
      </w:r>
    </w:p>
    <w:p w:rsidR="001E00C9" w:rsidRPr="006C4236" w:rsidRDefault="001E00C9" w:rsidP="001E00C9">
      <w:pPr>
        <w:pStyle w:val="TextoMichelin"/>
        <w:spacing w:line="240" w:lineRule="auto"/>
        <w:rPr>
          <w:lang w:val="es-ES_tradnl"/>
        </w:rPr>
      </w:pPr>
      <w:r w:rsidRPr="006C4236">
        <w:rPr>
          <w:b/>
          <w:lang w:val="es-ES_tradnl"/>
        </w:rPr>
        <w:t>Fundación:</w:t>
      </w:r>
      <w:r w:rsidRPr="006C4236">
        <w:rPr>
          <w:lang w:val="es-ES_tradnl"/>
        </w:rPr>
        <w:t xml:space="preserve"> </w:t>
      </w:r>
      <w:r w:rsidRPr="006C4236">
        <w:rPr>
          <w:lang w:val="es-ES_tradnl"/>
        </w:rPr>
        <w:tab/>
      </w:r>
      <w:r w:rsidRPr="006C4236">
        <w:rPr>
          <w:lang w:val="es-ES_tradnl"/>
        </w:rPr>
        <w:tab/>
      </w:r>
      <w:r w:rsidRPr="006C4236">
        <w:rPr>
          <w:lang w:val="es-ES_tradnl"/>
        </w:rPr>
        <w:tab/>
      </w:r>
      <w:r w:rsidRPr="006C4236">
        <w:rPr>
          <w:lang w:val="es-ES_tradnl"/>
        </w:rPr>
        <w:tab/>
        <w:t>1889</w:t>
      </w:r>
    </w:p>
    <w:p w:rsidR="001E00C9" w:rsidRPr="006C4236" w:rsidRDefault="001E00C9" w:rsidP="001E00C9">
      <w:pPr>
        <w:pStyle w:val="TextoMichelin"/>
        <w:spacing w:line="240" w:lineRule="auto"/>
        <w:jc w:val="left"/>
        <w:rPr>
          <w:lang w:val="es-ES_tradnl"/>
        </w:rPr>
      </w:pPr>
      <w:r w:rsidRPr="006C4236">
        <w:rPr>
          <w:b/>
          <w:lang w:val="es-ES_tradnl"/>
        </w:rPr>
        <w:t xml:space="preserve">Implantación industrial: </w:t>
      </w:r>
      <w:r w:rsidRPr="006C4236">
        <w:rPr>
          <w:b/>
          <w:lang w:val="es-ES_tradnl"/>
        </w:rPr>
        <w:tab/>
      </w:r>
      <w:r w:rsidRPr="006C4236">
        <w:rPr>
          <w:b/>
          <w:lang w:val="es-ES_tradnl"/>
        </w:rPr>
        <w:tab/>
      </w:r>
      <w:r w:rsidRPr="006C4236">
        <w:rPr>
          <w:lang w:val="es-ES_tradnl"/>
        </w:rPr>
        <w:t>67 fábricas en 17 países</w:t>
      </w:r>
    </w:p>
    <w:p w:rsidR="001E00C9" w:rsidRPr="006C4236" w:rsidRDefault="001E00C9" w:rsidP="001E00C9">
      <w:pPr>
        <w:pStyle w:val="TextoMichelin"/>
        <w:spacing w:line="240" w:lineRule="auto"/>
        <w:jc w:val="left"/>
        <w:rPr>
          <w:lang w:val="es-ES_tradnl"/>
        </w:rPr>
      </w:pPr>
      <w:r w:rsidRPr="006C4236">
        <w:rPr>
          <w:b/>
          <w:lang w:val="es-ES_tradnl"/>
        </w:rPr>
        <w:t>Número de empleados:</w:t>
      </w:r>
      <w:r w:rsidRPr="006C4236">
        <w:rPr>
          <w:lang w:val="es-ES_tradnl"/>
        </w:rPr>
        <w:t xml:space="preserve"> </w:t>
      </w:r>
      <w:r w:rsidRPr="006C4236">
        <w:rPr>
          <w:lang w:val="es-ES_tradnl"/>
        </w:rPr>
        <w:tab/>
      </w:r>
      <w:r w:rsidRPr="006C4236">
        <w:rPr>
          <w:lang w:val="es-ES_tradnl"/>
        </w:rPr>
        <w:tab/>
        <w:t>111.200 en todo el mundo</w:t>
      </w:r>
    </w:p>
    <w:p w:rsidR="001E00C9" w:rsidRPr="006C4236" w:rsidRDefault="001E00C9" w:rsidP="001E00C9">
      <w:pPr>
        <w:pStyle w:val="TextoMichelin"/>
        <w:spacing w:line="240" w:lineRule="auto"/>
        <w:ind w:left="3540" w:hanging="3540"/>
        <w:jc w:val="left"/>
        <w:rPr>
          <w:lang w:val="es-ES_tradnl"/>
        </w:rPr>
      </w:pPr>
      <w:r w:rsidRPr="006C4236">
        <w:rPr>
          <w:b/>
          <w:lang w:val="es-ES_tradnl"/>
        </w:rPr>
        <w:t xml:space="preserve">Centro de Tecnologías: </w:t>
      </w:r>
      <w:r w:rsidRPr="006C4236">
        <w:rPr>
          <w:b/>
          <w:lang w:val="es-ES_tradnl"/>
        </w:rPr>
        <w:tab/>
      </w:r>
      <w:r w:rsidRPr="006C4236">
        <w:rPr>
          <w:lang w:val="es-ES_tradnl"/>
        </w:rPr>
        <w:t xml:space="preserve">Más de 6.000 investigadores en tres continentes </w:t>
      </w:r>
      <w:r w:rsidRPr="006C4236">
        <w:rPr>
          <w:lang w:val="es-ES_tradnl"/>
        </w:rPr>
        <w:br/>
        <w:t>(Europa, Norteamérica y Asia)</w:t>
      </w:r>
    </w:p>
    <w:p w:rsidR="001E00C9" w:rsidRPr="00615022" w:rsidRDefault="001E00C9" w:rsidP="001E00C9">
      <w:pPr>
        <w:pStyle w:val="TextoMichelin"/>
        <w:spacing w:line="240" w:lineRule="auto"/>
        <w:rPr>
          <w:lang w:val="es-ES_tradnl"/>
        </w:rPr>
      </w:pPr>
      <w:r w:rsidRPr="00615022">
        <w:rPr>
          <w:b/>
          <w:lang w:val="es-ES_tradnl"/>
        </w:rPr>
        <w:t>Presupuesto anual para I+D:</w:t>
      </w:r>
      <w:r w:rsidRPr="00615022">
        <w:rPr>
          <w:lang w:val="es-ES_tradnl"/>
        </w:rPr>
        <w:t xml:space="preserve"> </w:t>
      </w:r>
      <w:r w:rsidRPr="00615022">
        <w:rPr>
          <w:lang w:val="es-ES_tradnl"/>
        </w:rPr>
        <w:tab/>
        <w:t xml:space="preserve">Más de </w:t>
      </w:r>
      <w:r>
        <w:rPr>
          <w:lang w:val="es-ES_tradnl"/>
        </w:rPr>
        <w:t>643</w:t>
      </w:r>
      <w:r w:rsidRPr="00615022">
        <w:rPr>
          <w:lang w:val="es-ES_tradnl"/>
        </w:rPr>
        <w:t xml:space="preserve"> millones de euros</w:t>
      </w:r>
    </w:p>
    <w:p w:rsidR="001E00C9" w:rsidRPr="00615022" w:rsidRDefault="001E00C9" w:rsidP="001E00C9">
      <w:pPr>
        <w:pStyle w:val="TextoMichelin"/>
        <w:spacing w:line="240" w:lineRule="auto"/>
        <w:ind w:left="3540" w:hanging="3540"/>
        <w:jc w:val="left"/>
        <w:rPr>
          <w:lang w:val="es-ES_tradnl"/>
        </w:rPr>
      </w:pPr>
      <w:r w:rsidRPr="00615022">
        <w:rPr>
          <w:b/>
          <w:lang w:val="es-ES_tradnl"/>
        </w:rPr>
        <w:t>Producción anual:</w:t>
      </w:r>
      <w:r w:rsidRPr="00615022">
        <w:rPr>
          <w:lang w:val="es-ES_tradnl"/>
        </w:rPr>
        <w:tab/>
        <w:t>Se fabrican cerca de 1</w:t>
      </w:r>
      <w:r>
        <w:rPr>
          <w:lang w:val="es-ES_tradnl"/>
        </w:rPr>
        <w:t>71</w:t>
      </w:r>
      <w:r w:rsidRPr="00615022">
        <w:rPr>
          <w:lang w:val="es-ES_tradnl"/>
        </w:rPr>
        <w:t xml:space="preserve"> millones de neumáticos cada año, se venden 1</w:t>
      </w:r>
      <w:r>
        <w:rPr>
          <w:lang w:val="es-ES_tradnl"/>
        </w:rPr>
        <w:t>3</w:t>
      </w:r>
      <w:r w:rsidRPr="00615022">
        <w:rPr>
          <w:lang w:val="es-ES_tradnl"/>
        </w:rPr>
        <w:t xml:space="preserve"> millones de mapas y guías en más de 170 países y se calculan más de </w:t>
      </w:r>
      <w:r>
        <w:rPr>
          <w:lang w:val="es-ES_tradnl"/>
        </w:rPr>
        <w:t>1.200</w:t>
      </w:r>
      <w:r w:rsidRPr="00615022">
        <w:rPr>
          <w:lang w:val="es-ES_tradnl"/>
        </w:rPr>
        <w:t xml:space="preserve"> millones de itinerarios a través de ViaMichelin.</w:t>
      </w:r>
    </w:p>
    <w:p w:rsidR="001E00C9" w:rsidRPr="00615022" w:rsidRDefault="001E00C9" w:rsidP="001E00C9">
      <w:pPr>
        <w:pStyle w:val="TextoMichelin"/>
        <w:spacing w:line="240" w:lineRule="auto"/>
        <w:rPr>
          <w:b/>
          <w:lang w:val="es-ES_tradnl"/>
        </w:rPr>
      </w:pPr>
      <w:r w:rsidRPr="00615022">
        <w:rPr>
          <w:b/>
          <w:lang w:val="es-ES_tradnl"/>
        </w:rPr>
        <w:t>Ventas netas en 201</w:t>
      </w:r>
      <w:r>
        <w:rPr>
          <w:b/>
          <w:lang w:val="es-ES_tradnl"/>
        </w:rPr>
        <w:t>3</w:t>
      </w:r>
      <w:r w:rsidRPr="00615022">
        <w:rPr>
          <w:b/>
          <w:lang w:val="es-ES_tradnl"/>
        </w:rPr>
        <w:t>:</w:t>
      </w:r>
      <w:r w:rsidRPr="00615022">
        <w:rPr>
          <w:lang w:val="es-ES_tradnl"/>
        </w:rPr>
        <w:tab/>
      </w:r>
      <w:r w:rsidRPr="00615022">
        <w:rPr>
          <w:lang w:val="es-ES_tradnl"/>
        </w:rPr>
        <w:tab/>
      </w:r>
      <w:r w:rsidRPr="0099337C">
        <w:t xml:space="preserve">20.247 </w:t>
      </w:r>
      <w:r w:rsidRPr="00615022">
        <w:rPr>
          <w:lang w:val="es-ES_tradnl"/>
        </w:rPr>
        <w:t>millones de euros.</w:t>
      </w:r>
    </w:p>
    <w:p w:rsidR="001E00C9" w:rsidRPr="006C4236" w:rsidRDefault="001E00C9" w:rsidP="001E00C9">
      <w:pPr>
        <w:pStyle w:val="TextoMichelin"/>
        <w:spacing w:line="240" w:lineRule="auto"/>
        <w:rPr>
          <w:b/>
          <w:lang w:val="es-ES_tradnl"/>
        </w:rPr>
      </w:pPr>
    </w:p>
    <w:p w:rsidR="001E00C9" w:rsidRPr="006C4236" w:rsidRDefault="001E00C9" w:rsidP="001E00C9">
      <w:pPr>
        <w:pStyle w:val="TextoMichelin"/>
        <w:spacing w:line="240" w:lineRule="auto"/>
        <w:rPr>
          <w:b/>
          <w:lang w:val="es-ES_tradnl"/>
        </w:rPr>
      </w:pPr>
    </w:p>
    <w:p w:rsidR="001E00C9" w:rsidRPr="006C4236" w:rsidRDefault="001E00C9" w:rsidP="001E00C9">
      <w:pPr>
        <w:pStyle w:val="Footer"/>
        <w:rPr>
          <w:sz w:val="21"/>
        </w:rPr>
      </w:pPr>
    </w:p>
    <w:p w:rsidR="001E00C9" w:rsidRPr="006C4236" w:rsidRDefault="001E00C9" w:rsidP="001E00C9">
      <w:pPr>
        <w:pStyle w:val="TextoMichelin"/>
        <w:rPr>
          <w:lang w:val="es-ES_tradnl"/>
        </w:rPr>
      </w:pPr>
      <w:r w:rsidRPr="006C4236">
        <w:rPr>
          <w:lang w:val="es-ES_tradnl"/>
        </w:rPr>
        <w:t xml:space="preserve">Un amplio número de marcas que cubren todos los segmentos del mercado: Michelin, BFGoodrich, Kleber, Uniroyal, Riken, Taurus, Kormoran, Warrior, Pneu Laurent, Recamic, Michelin Remix, Euromaster, TCI Tire Centers, Tyre Plus. </w:t>
      </w:r>
    </w:p>
    <w:p w:rsidR="001E00C9" w:rsidRPr="006C4236" w:rsidRDefault="001E00C9" w:rsidP="001E00C9">
      <w:pPr>
        <w:pStyle w:val="TextoMichelin"/>
        <w:rPr>
          <w:rFonts w:ascii="Times" w:hAnsi="Times"/>
          <w:i/>
          <w:lang w:val="es-ES_tradnl"/>
        </w:rPr>
      </w:pPr>
      <w:r w:rsidRPr="006C4236">
        <w:rPr>
          <w:lang w:val="es-ES_tradnl"/>
        </w:rPr>
        <w:t xml:space="preserve">Descubre toda la historia del Grupo Michelin visitando </w:t>
      </w:r>
      <w:r w:rsidRPr="006C4236">
        <w:rPr>
          <w:i/>
          <w:lang w:val="es-ES_tradnl"/>
        </w:rPr>
        <w:t>l’Aventure Michelin</w:t>
      </w:r>
      <w:r w:rsidRPr="006C4236">
        <w:rPr>
          <w:lang w:val="es-ES_tradnl"/>
        </w:rPr>
        <w:t>. La actualidad y la información útil se encuentra en www.laventuremichelin.com.</w:t>
      </w:r>
    </w:p>
    <w:p w:rsidR="001E00C9" w:rsidRPr="006C4236" w:rsidRDefault="001E00C9" w:rsidP="001E00C9">
      <w:pPr>
        <w:pStyle w:val="TextoMichelin"/>
        <w:rPr>
          <w:rFonts w:ascii="Times" w:hAnsi="Times"/>
          <w:i/>
          <w:lang w:val="es-ES_tradnl"/>
        </w:rPr>
      </w:pPr>
      <w:r w:rsidRPr="006C4236">
        <w:rPr>
          <w:rFonts w:ascii="Times" w:hAnsi="Times"/>
          <w:i/>
          <w:noProof/>
          <w:lang w:val="en-US" w:eastAsia="en-US"/>
        </w:rPr>
        <w:drawing>
          <wp:anchor distT="0" distB="0" distL="114300" distR="114300" simplePos="0" relativeHeight="251659264" behindDoc="0" locked="0" layoutInCell="1" allowOverlap="1">
            <wp:simplePos x="0" y="0"/>
            <wp:positionH relativeFrom="column">
              <wp:posOffset>1017905</wp:posOffset>
            </wp:positionH>
            <wp:positionV relativeFrom="paragraph">
              <wp:posOffset>20955</wp:posOffset>
            </wp:positionV>
            <wp:extent cx="3048000" cy="2023745"/>
            <wp:effectExtent l="25400" t="0" r="0" b="0"/>
            <wp:wrapSquare wrapText="bothSides"/>
            <wp:docPr id="11" name="Picture 4" descr="_DSC0026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DSC0026 copie"/>
                    <pic:cNvPicPr>
                      <a:picLocks noChangeAspect="1" noChangeArrowheads="1"/>
                    </pic:cNvPicPr>
                  </pic:nvPicPr>
                  <pic:blipFill>
                    <a:blip r:embed="rId7"/>
                    <a:srcRect/>
                    <a:stretch>
                      <a:fillRect/>
                    </a:stretch>
                  </pic:blipFill>
                  <pic:spPr bwMode="auto">
                    <a:xfrm>
                      <a:off x="0" y="0"/>
                      <a:ext cx="3048000" cy="2023745"/>
                    </a:xfrm>
                    <a:prstGeom prst="rect">
                      <a:avLst/>
                    </a:prstGeom>
                    <a:noFill/>
                    <a:ln w="9525">
                      <a:noFill/>
                      <a:miter lim="800000"/>
                      <a:headEnd/>
                      <a:tailEnd/>
                    </a:ln>
                  </pic:spPr>
                </pic:pic>
              </a:graphicData>
            </a:graphic>
          </wp:anchor>
        </w:drawing>
      </w:r>
    </w:p>
    <w:p w:rsidR="001E00C9" w:rsidRPr="006C4236" w:rsidRDefault="001E00C9" w:rsidP="001E00C9">
      <w:pPr>
        <w:jc w:val="both"/>
        <w:rPr>
          <w:i/>
        </w:rPr>
      </w:pPr>
    </w:p>
    <w:p w:rsidR="001E00C9" w:rsidRPr="006C4236" w:rsidRDefault="001E00C9" w:rsidP="001E00C9">
      <w:pPr>
        <w:jc w:val="both"/>
        <w:rPr>
          <w:i/>
        </w:rPr>
      </w:pPr>
    </w:p>
    <w:p w:rsidR="001E00C9" w:rsidRPr="006C4236" w:rsidRDefault="001E00C9" w:rsidP="001E00C9">
      <w:pPr>
        <w:jc w:val="both"/>
        <w:rPr>
          <w:i/>
        </w:rPr>
      </w:pPr>
    </w:p>
    <w:p w:rsidR="001E00C9" w:rsidRPr="006C4236" w:rsidRDefault="001E00C9" w:rsidP="001E00C9">
      <w:pPr>
        <w:jc w:val="both"/>
        <w:rPr>
          <w:i/>
        </w:rPr>
      </w:pPr>
    </w:p>
    <w:p w:rsidR="001E00C9" w:rsidRPr="006C4236" w:rsidRDefault="001E00C9" w:rsidP="001E00C9">
      <w:pPr>
        <w:jc w:val="both"/>
        <w:rPr>
          <w:i/>
        </w:rPr>
      </w:pPr>
    </w:p>
    <w:p w:rsidR="001E00C9" w:rsidRPr="006C4236" w:rsidRDefault="001E00C9" w:rsidP="001E00C9">
      <w:pPr>
        <w:jc w:val="center"/>
        <w:rPr>
          <w:i/>
        </w:rPr>
      </w:pPr>
    </w:p>
    <w:p w:rsidR="001E00C9" w:rsidRPr="006C4236" w:rsidRDefault="001E00C9" w:rsidP="001E00C9">
      <w:pPr>
        <w:jc w:val="center"/>
        <w:rPr>
          <w:i/>
        </w:rPr>
      </w:pPr>
    </w:p>
    <w:p w:rsidR="001E00C9" w:rsidRPr="006C4236" w:rsidRDefault="001E00C9" w:rsidP="001E00C9">
      <w:pPr>
        <w:jc w:val="center"/>
        <w:rPr>
          <w:i/>
        </w:rPr>
      </w:pPr>
    </w:p>
    <w:p w:rsidR="001E00C9" w:rsidRPr="006C4236" w:rsidRDefault="001E00C9" w:rsidP="001E00C9">
      <w:pPr>
        <w:jc w:val="center"/>
        <w:rPr>
          <w:i/>
        </w:rPr>
      </w:pPr>
    </w:p>
    <w:p w:rsidR="001E00C9" w:rsidRPr="006C4236" w:rsidRDefault="001E00C9" w:rsidP="001E00C9">
      <w:pPr>
        <w:jc w:val="center"/>
        <w:rPr>
          <w:i/>
        </w:rPr>
      </w:pPr>
    </w:p>
    <w:p w:rsidR="001E00C9" w:rsidRPr="006C4236" w:rsidRDefault="001E00C9" w:rsidP="001E00C9">
      <w:pPr>
        <w:jc w:val="center"/>
        <w:rPr>
          <w:i/>
        </w:rPr>
      </w:pPr>
    </w:p>
    <w:p w:rsidR="001E00C9" w:rsidRPr="006C4236" w:rsidRDefault="001E00C9" w:rsidP="001E00C9">
      <w:pPr>
        <w:jc w:val="center"/>
        <w:rPr>
          <w:i/>
        </w:rPr>
      </w:pPr>
    </w:p>
    <w:p w:rsidR="001E00C9" w:rsidRPr="006C4236" w:rsidRDefault="001E00C9" w:rsidP="001E00C9">
      <w:pPr>
        <w:jc w:val="both"/>
        <w:rPr>
          <w:i/>
        </w:rPr>
      </w:pPr>
      <w:r w:rsidRPr="006C4236">
        <w:rPr>
          <w:i/>
        </w:rPr>
        <w:br w:type="column"/>
      </w:r>
    </w:p>
    <w:p w:rsidR="001E00C9" w:rsidRPr="006C4236" w:rsidRDefault="001E00C9" w:rsidP="001E00C9">
      <w:pPr>
        <w:jc w:val="both"/>
        <w:rPr>
          <w:i/>
        </w:rPr>
      </w:pPr>
    </w:p>
    <w:p w:rsidR="001E00C9" w:rsidRPr="006C4236" w:rsidRDefault="001E00C9" w:rsidP="001E00C9">
      <w:pPr>
        <w:autoSpaceDE w:val="0"/>
        <w:autoSpaceDN w:val="0"/>
        <w:adjustRightInd w:val="0"/>
        <w:spacing w:line="240" w:lineRule="atLeast"/>
        <w:jc w:val="both"/>
        <w:rPr>
          <w:rFonts w:ascii="Arial" w:hAnsi="Arial" w:cs="Arial"/>
          <w:sz w:val="22"/>
        </w:rPr>
      </w:pPr>
      <w:r w:rsidRPr="006C4236">
        <w:rPr>
          <w:i/>
        </w:rPr>
        <w:t xml:space="preserve">La misión de </w:t>
      </w:r>
      <w:r w:rsidRPr="006C4236">
        <w:rPr>
          <w:b/>
          <w:i/>
        </w:rPr>
        <w:t>Michelin,</w:t>
      </w:r>
      <w:r w:rsidRPr="006C4236">
        <w:rPr>
          <w:i/>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111.200 personas en todo el mundo y dispone de 67 centros de producción implantados en 17 países diferentes. El Grupo posee un Centro de Tecnología encargado de la investigación y desarrollo con implantación en Europa, América del Norte y Asia. (www.michelin.es).</w:t>
      </w:r>
      <w:r w:rsidRPr="006C4236">
        <w:rPr>
          <w:rFonts w:ascii="Arial" w:hAnsi="Arial" w:cs="Arial"/>
          <w:sz w:val="22"/>
        </w:rPr>
        <w:t xml:space="preserve"> </w:t>
      </w:r>
    </w:p>
    <w:p w:rsidR="001E00C9" w:rsidRPr="006C4236" w:rsidRDefault="001E00C9" w:rsidP="001E00C9">
      <w:pPr>
        <w:jc w:val="both"/>
        <w:rPr>
          <w:i/>
        </w:rPr>
      </w:pPr>
    </w:p>
    <w:p w:rsidR="001E00C9" w:rsidRPr="006C4236" w:rsidRDefault="001E00C9" w:rsidP="001E00C9">
      <w:pPr>
        <w:jc w:val="both"/>
        <w:rPr>
          <w:i/>
        </w:rPr>
      </w:pPr>
    </w:p>
    <w:p w:rsidR="001E00C9" w:rsidRPr="006C4236" w:rsidRDefault="001E00C9" w:rsidP="001E00C9">
      <w:pPr>
        <w:jc w:val="both"/>
        <w:rPr>
          <w:i/>
        </w:rPr>
      </w:pPr>
    </w:p>
    <w:p w:rsidR="001E00C9" w:rsidRPr="006C4236" w:rsidRDefault="001E00C9" w:rsidP="001E00C9">
      <w:pPr>
        <w:jc w:val="both"/>
        <w:rPr>
          <w:i/>
        </w:rPr>
      </w:pPr>
    </w:p>
    <w:p w:rsidR="001E00C9" w:rsidRPr="006C4236" w:rsidRDefault="001E00C9" w:rsidP="001E00C9">
      <w:pPr>
        <w:jc w:val="both"/>
        <w:rPr>
          <w:i/>
        </w:rPr>
      </w:pPr>
    </w:p>
    <w:p w:rsidR="001E00C9" w:rsidRPr="006C4236" w:rsidRDefault="001E00C9" w:rsidP="001E00C9">
      <w:pPr>
        <w:pStyle w:val="Footer"/>
        <w:outlineLvl w:val="0"/>
        <w:rPr>
          <w:rFonts w:ascii="Arial" w:hAnsi="Arial"/>
          <w:b/>
          <w:bCs/>
          <w:color w:val="808080"/>
          <w:sz w:val="18"/>
          <w:szCs w:val="18"/>
        </w:rPr>
      </w:pPr>
    </w:p>
    <w:p w:rsidR="001E00C9" w:rsidRPr="006C4236" w:rsidRDefault="001E00C9" w:rsidP="001E00C9">
      <w:pPr>
        <w:pStyle w:val="Footer"/>
        <w:outlineLvl w:val="0"/>
        <w:rPr>
          <w:rFonts w:ascii="Arial" w:hAnsi="Arial"/>
          <w:b/>
          <w:bCs/>
          <w:color w:val="808080"/>
          <w:sz w:val="18"/>
          <w:szCs w:val="18"/>
        </w:rPr>
      </w:pPr>
    </w:p>
    <w:p w:rsidR="001E00C9" w:rsidRPr="006C4236" w:rsidRDefault="001E00C9" w:rsidP="001E00C9">
      <w:pPr>
        <w:pStyle w:val="Footer"/>
        <w:outlineLvl w:val="0"/>
        <w:rPr>
          <w:rFonts w:ascii="Arial" w:hAnsi="Arial"/>
          <w:b/>
          <w:bCs/>
          <w:color w:val="808080"/>
          <w:sz w:val="18"/>
          <w:szCs w:val="18"/>
        </w:rPr>
      </w:pPr>
    </w:p>
    <w:p w:rsidR="001E00C9" w:rsidRPr="006C4236" w:rsidRDefault="001E00C9" w:rsidP="001E00C9">
      <w:pPr>
        <w:pStyle w:val="Footer"/>
        <w:outlineLvl w:val="0"/>
        <w:rPr>
          <w:rFonts w:ascii="Arial" w:hAnsi="Arial"/>
          <w:b/>
          <w:bCs/>
          <w:color w:val="808080"/>
          <w:sz w:val="18"/>
          <w:szCs w:val="18"/>
        </w:rPr>
      </w:pPr>
    </w:p>
    <w:p w:rsidR="001E00C9" w:rsidRPr="006C4236" w:rsidRDefault="001E00C9" w:rsidP="001E00C9">
      <w:pPr>
        <w:pStyle w:val="Footer"/>
        <w:outlineLvl w:val="0"/>
        <w:rPr>
          <w:rFonts w:ascii="Arial" w:hAnsi="Arial"/>
          <w:b/>
          <w:bCs/>
          <w:color w:val="808080"/>
          <w:sz w:val="18"/>
          <w:szCs w:val="18"/>
        </w:rPr>
      </w:pPr>
    </w:p>
    <w:p w:rsidR="001E00C9" w:rsidRPr="006C4236" w:rsidRDefault="001E00C9" w:rsidP="001E00C9">
      <w:pPr>
        <w:pStyle w:val="Footer"/>
        <w:outlineLvl w:val="0"/>
        <w:rPr>
          <w:rFonts w:ascii="Arial" w:hAnsi="Arial"/>
          <w:b/>
          <w:bCs/>
          <w:color w:val="808080"/>
          <w:sz w:val="18"/>
          <w:szCs w:val="18"/>
        </w:rPr>
      </w:pPr>
    </w:p>
    <w:p w:rsidR="001E00C9" w:rsidRPr="006C4236" w:rsidRDefault="001E00C9" w:rsidP="001E00C9">
      <w:pPr>
        <w:pStyle w:val="Footer"/>
        <w:outlineLvl w:val="0"/>
        <w:rPr>
          <w:rFonts w:ascii="Arial" w:hAnsi="Arial"/>
          <w:b/>
          <w:bCs/>
          <w:color w:val="808080"/>
          <w:sz w:val="18"/>
          <w:szCs w:val="18"/>
        </w:rPr>
      </w:pPr>
    </w:p>
    <w:p w:rsidR="001E00C9" w:rsidRPr="006C4236" w:rsidRDefault="001E00C9" w:rsidP="001E00C9">
      <w:pPr>
        <w:pStyle w:val="Footer"/>
        <w:outlineLvl w:val="0"/>
        <w:rPr>
          <w:rFonts w:ascii="Arial" w:hAnsi="Arial"/>
          <w:b/>
          <w:bCs/>
          <w:color w:val="808080"/>
          <w:sz w:val="18"/>
          <w:szCs w:val="18"/>
        </w:rPr>
      </w:pPr>
    </w:p>
    <w:p w:rsidR="001E00C9" w:rsidRPr="006C4236" w:rsidRDefault="001E00C9" w:rsidP="001E00C9">
      <w:pPr>
        <w:pStyle w:val="Footer"/>
        <w:outlineLvl w:val="0"/>
        <w:rPr>
          <w:rFonts w:ascii="Arial" w:hAnsi="Arial"/>
          <w:b/>
          <w:bCs/>
          <w:color w:val="808080"/>
          <w:sz w:val="18"/>
          <w:szCs w:val="18"/>
        </w:rPr>
      </w:pPr>
    </w:p>
    <w:p w:rsidR="001E00C9" w:rsidRPr="006C4236" w:rsidRDefault="001E00C9" w:rsidP="001E00C9">
      <w:pPr>
        <w:pStyle w:val="Footer"/>
        <w:outlineLvl w:val="0"/>
        <w:rPr>
          <w:rFonts w:ascii="Arial" w:hAnsi="Arial"/>
          <w:b/>
          <w:bCs/>
          <w:color w:val="808080"/>
          <w:sz w:val="18"/>
          <w:szCs w:val="18"/>
        </w:rPr>
      </w:pPr>
    </w:p>
    <w:p w:rsidR="001E00C9" w:rsidRPr="006C4236" w:rsidRDefault="001E00C9" w:rsidP="001E00C9">
      <w:pPr>
        <w:pStyle w:val="Footer"/>
        <w:outlineLvl w:val="0"/>
        <w:rPr>
          <w:rFonts w:ascii="Arial" w:hAnsi="Arial"/>
          <w:b/>
          <w:bCs/>
          <w:color w:val="808080"/>
          <w:sz w:val="18"/>
          <w:szCs w:val="18"/>
        </w:rPr>
      </w:pPr>
    </w:p>
    <w:p w:rsidR="001E00C9" w:rsidRPr="006C4236" w:rsidRDefault="001E00C9" w:rsidP="001E00C9">
      <w:pPr>
        <w:pStyle w:val="Footer"/>
        <w:outlineLvl w:val="0"/>
        <w:rPr>
          <w:rFonts w:ascii="Arial" w:hAnsi="Arial"/>
          <w:b/>
          <w:bCs/>
          <w:color w:val="808080"/>
          <w:sz w:val="18"/>
          <w:szCs w:val="18"/>
        </w:rPr>
      </w:pPr>
    </w:p>
    <w:p w:rsidR="001E00C9" w:rsidRPr="006C4236" w:rsidRDefault="001E00C9" w:rsidP="001E00C9">
      <w:pPr>
        <w:pStyle w:val="Footer"/>
        <w:outlineLvl w:val="0"/>
        <w:rPr>
          <w:rFonts w:ascii="Arial" w:hAnsi="Arial"/>
          <w:b/>
          <w:bCs/>
          <w:color w:val="808080"/>
          <w:sz w:val="18"/>
          <w:szCs w:val="18"/>
        </w:rPr>
      </w:pPr>
    </w:p>
    <w:p w:rsidR="001E00C9" w:rsidRPr="006C4236" w:rsidRDefault="001E00C9" w:rsidP="001E00C9">
      <w:pPr>
        <w:pStyle w:val="Footer"/>
        <w:outlineLvl w:val="0"/>
        <w:rPr>
          <w:rFonts w:ascii="Arial" w:hAnsi="Arial"/>
          <w:b/>
          <w:bCs/>
          <w:color w:val="808080"/>
          <w:sz w:val="18"/>
          <w:szCs w:val="18"/>
        </w:rPr>
      </w:pPr>
    </w:p>
    <w:p w:rsidR="001E00C9" w:rsidRPr="006C4236" w:rsidRDefault="001E00C9" w:rsidP="001E00C9">
      <w:pPr>
        <w:pStyle w:val="Footer"/>
        <w:outlineLvl w:val="0"/>
        <w:rPr>
          <w:rFonts w:ascii="Arial" w:hAnsi="Arial"/>
          <w:b/>
          <w:bCs/>
          <w:color w:val="808080"/>
          <w:sz w:val="18"/>
          <w:szCs w:val="18"/>
        </w:rPr>
      </w:pPr>
      <w:r w:rsidRPr="006C4236">
        <w:rPr>
          <w:rFonts w:ascii="Arial" w:hAnsi="Arial"/>
          <w:b/>
          <w:bCs/>
          <w:color w:val="808080"/>
          <w:sz w:val="18"/>
          <w:szCs w:val="18"/>
        </w:rPr>
        <w:t>DEPARTAMENTO DE COMUNICACIÓN</w:t>
      </w:r>
    </w:p>
    <w:p w:rsidR="001E00C9" w:rsidRPr="006C4236" w:rsidRDefault="001E00C9" w:rsidP="001E00C9">
      <w:pPr>
        <w:pStyle w:val="Footer"/>
        <w:outlineLvl w:val="0"/>
        <w:rPr>
          <w:rFonts w:ascii="Arial" w:hAnsi="Arial"/>
          <w:bCs/>
          <w:color w:val="808080"/>
          <w:sz w:val="18"/>
          <w:szCs w:val="18"/>
        </w:rPr>
      </w:pPr>
      <w:r w:rsidRPr="006C4236">
        <w:rPr>
          <w:rFonts w:ascii="Arial" w:hAnsi="Arial"/>
          <w:bCs/>
          <w:color w:val="808080"/>
          <w:sz w:val="18"/>
          <w:szCs w:val="18"/>
        </w:rPr>
        <w:t>Avda. de Los Encuartes, 19</w:t>
      </w:r>
    </w:p>
    <w:p w:rsidR="001E00C9" w:rsidRPr="006C4236" w:rsidRDefault="001E00C9" w:rsidP="001E00C9">
      <w:pPr>
        <w:pStyle w:val="Footer"/>
        <w:outlineLvl w:val="0"/>
        <w:rPr>
          <w:rFonts w:ascii="Arial" w:hAnsi="Arial"/>
          <w:bCs/>
          <w:color w:val="808080"/>
          <w:sz w:val="18"/>
          <w:szCs w:val="18"/>
        </w:rPr>
      </w:pPr>
      <w:r w:rsidRPr="006C4236">
        <w:rPr>
          <w:rFonts w:ascii="Arial" w:hAnsi="Arial"/>
          <w:bCs/>
          <w:color w:val="808080"/>
          <w:sz w:val="18"/>
          <w:szCs w:val="18"/>
        </w:rPr>
        <w:t>28760 Tres Cantos – Madrid – ESPAÑA</w:t>
      </w:r>
    </w:p>
    <w:p w:rsidR="001E00C9" w:rsidRPr="006C4236" w:rsidRDefault="001E00C9" w:rsidP="001E00C9">
      <w:pPr>
        <w:jc w:val="both"/>
        <w:rPr>
          <w:rFonts w:ascii="Arial" w:hAnsi="Arial"/>
          <w:bCs/>
          <w:color w:val="808080"/>
          <w:sz w:val="18"/>
          <w:szCs w:val="18"/>
        </w:rPr>
      </w:pPr>
      <w:r w:rsidRPr="006C4236">
        <w:rPr>
          <w:rFonts w:ascii="Arial" w:hAnsi="Arial"/>
          <w:bCs/>
          <w:color w:val="808080"/>
          <w:sz w:val="18"/>
          <w:szCs w:val="18"/>
        </w:rPr>
        <w:t>Tel: 0034 914 105 167 – Fax: 0034 914 105 293</w:t>
      </w:r>
    </w:p>
    <w:p w:rsidR="001E00C9" w:rsidRPr="006C4236" w:rsidRDefault="001E00C9" w:rsidP="001E00C9"/>
    <w:p w:rsidR="001E00C9" w:rsidRPr="006C4236" w:rsidRDefault="001E00C9" w:rsidP="001E00C9"/>
    <w:p w:rsidR="007F10C9" w:rsidRDefault="007F10C9"/>
    <w:sectPr w:rsidR="007F10C9" w:rsidSect="0067329B">
      <w:headerReference w:type="default" r:id="rId8"/>
      <w:footerReference w:type="even" r:id="rId9"/>
      <w:footerReference w:type="default" r:id="rId10"/>
      <w:pgSz w:w="11900" w:h="16840"/>
      <w:pgMar w:top="1417" w:right="1701" w:bottom="1417" w:left="1701" w:header="708" w:footer="396"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538" w:rsidRDefault="009B4538">
      <w:r>
        <w:separator/>
      </w:r>
    </w:p>
  </w:endnote>
  <w:endnote w:type="continuationSeparator" w:id="0">
    <w:p w:rsidR="009B4538" w:rsidRDefault="009B45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38" w:rsidRDefault="009B4538" w:rsidP="0067329B">
    <w:pPr>
      <w:pStyle w:val="Footer"/>
      <w:framePr w:wrap="around" w:vAnchor="text" w:hAnchor="margin" w:y="1"/>
      <w:rPr>
        <w:rStyle w:val="PageNumber"/>
        <w:rFonts w:ascii="Times" w:eastAsia="Times" w:hAnsi="Times"/>
        <w:lang w:eastAsia="fr-FR"/>
      </w:rPr>
    </w:pPr>
    <w:r>
      <w:rPr>
        <w:rStyle w:val="PageNumber"/>
      </w:rPr>
      <w:fldChar w:fldCharType="begin"/>
    </w:r>
    <w:r>
      <w:rPr>
        <w:rStyle w:val="PageNumber"/>
      </w:rPr>
      <w:instrText xml:space="preserve">PAGE  </w:instrText>
    </w:r>
    <w:r>
      <w:rPr>
        <w:rStyle w:val="PageNumber"/>
      </w:rPr>
      <w:fldChar w:fldCharType="end"/>
    </w:r>
  </w:p>
  <w:p w:rsidR="009B4538" w:rsidRDefault="009B4538" w:rsidP="0067329B">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38" w:rsidRDefault="009B4538" w:rsidP="0067329B">
    <w:pPr>
      <w:pStyle w:val="Footer"/>
      <w:framePr w:wrap="around" w:vAnchor="text" w:hAnchor="margin" w:y="1"/>
      <w:rPr>
        <w:rStyle w:val="PageNumber"/>
        <w:rFonts w:ascii="Times" w:eastAsia="Times" w:hAnsi="Times"/>
        <w:lang w:eastAsia="fr-FR"/>
      </w:rPr>
    </w:pPr>
    <w:r>
      <w:rPr>
        <w:rStyle w:val="PageNumber"/>
      </w:rPr>
      <w:fldChar w:fldCharType="begin"/>
    </w:r>
    <w:r>
      <w:rPr>
        <w:rStyle w:val="PageNumber"/>
      </w:rPr>
      <w:instrText xml:space="preserve">PAGE  </w:instrText>
    </w:r>
    <w:r>
      <w:rPr>
        <w:rStyle w:val="PageNumber"/>
      </w:rPr>
      <w:fldChar w:fldCharType="separate"/>
    </w:r>
    <w:r w:rsidR="000D619D">
      <w:rPr>
        <w:rStyle w:val="PageNumber"/>
        <w:noProof/>
      </w:rPr>
      <w:t>11</w:t>
    </w:r>
    <w:r>
      <w:rPr>
        <w:rStyle w:val="PageNumber"/>
      </w:rPr>
      <w:fldChar w:fldCharType="end"/>
    </w:r>
  </w:p>
  <w:p w:rsidR="009B4538" w:rsidRPr="00096802" w:rsidRDefault="009B4538" w:rsidP="0067329B">
    <w:pPr>
      <w:pStyle w:val="Footer"/>
      <w:ind w:left="1701" w:right="360" w:firstLine="360"/>
    </w:pPr>
    <w:r>
      <w:rPr>
        <w:noProof/>
        <w:szCs w:val="20"/>
        <w:lang w:val="en-US" w:eastAsia="en-U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-448310</wp:posOffset>
          </wp:positionV>
          <wp:extent cx="7556500" cy="838200"/>
          <wp:effectExtent l="0" t="0" r="635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7556500" cy="838200"/>
                  </a:xfrm>
                  <a:prstGeom prst="rect">
                    <a:avLst/>
                  </a:prstGeom>
                  <a:noFill/>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538" w:rsidRDefault="009B4538">
      <w:r>
        <w:separator/>
      </w:r>
    </w:p>
  </w:footnote>
  <w:footnote w:type="continuationSeparator" w:id="0">
    <w:p w:rsidR="009B4538" w:rsidRDefault="009B453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38" w:rsidRDefault="009B4538">
    <w:pPr>
      <w:pStyle w:val="Header"/>
    </w:pPr>
    <w: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8020C"/>
    <w:multiLevelType w:val="hybridMultilevel"/>
    <w:tmpl w:val="75827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750D6E"/>
    <w:multiLevelType w:val="hybridMultilevel"/>
    <w:tmpl w:val="EA08CA12"/>
    <w:lvl w:ilvl="0" w:tplc="0005040A">
      <w:start w:val="1"/>
      <w:numFmt w:val="bullet"/>
      <w:lvlText w:val=""/>
      <w:lvlJc w:val="left"/>
      <w:pPr>
        <w:tabs>
          <w:tab w:val="num" w:pos="360"/>
        </w:tabs>
        <w:ind w:left="360" w:hanging="360"/>
      </w:pPr>
      <w:rPr>
        <w:rFonts w:ascii="Wingdings" w:hAnsi="Wingdings" w:hint="default"/>
      </w:rPr>
    </w:lvl>
    <w:lvl w:ilvl="1" w:tplc="0003040A" w:tentative="1">
      <w:start w:val="1"/>
      <w:numFmt w:val="bullet"/>
      <w:lvlText w:val="o"/>
      <w:lvlJc w:val="left"/>
      <w:pPr>
        <w:tabs>
          <w:tab w:val="num" w:pos="1080"/>
        </w:tabs>
        <w:ind w:left="1080" w:hanging="360"/>
      </w:pPr>
      <w:rPr>
        <w:rFonts w:ascii="Courier New" w:hAnsi="Courier New" w:hint="default"/>
      </w:rPr>
    </w:lvl>
    <w:lvl w:ilvl="2" w:tplc="0005040A" w:tentative="1">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08"/>
  <w:hyphenationZone w:val="425"/>
  <w:characterSpacingControl w:val="doNotCompress"/>
  <w:footnotePr>
    <w:footnote w:id="-1"/>
    <w:footnote w:id="0"/>
  </w:footnotePr>
  <w:endnotePr>
    <w:endnote w:id="-1"/>
    <w:endnote w:id="0"/>
  </w:endnotePr>
  <w:compat/>
  <w:rsids>
    <w:rsidRoot w:val="001E00C9"/>
    <w:rsid w:val="000A702A"/>
    <w:rsid w:val="000D619D"/>
    <w:rsid w:val="001039BC"/>
    <w:rsid w:val="001C4DF5"/>
    <w:rsid w:val="001E00C9"/>
    <w:rsid w:val="00304F7F"/>
    <w:rsid w:val="00381DF1"/>
    <w:rsid w:val="00482206"/>
    <w:rsid w:val="00504276"/>
    <w:rsid w:val="005A7694"/>
    <w:rsid w:val="0067329B"/>
    <w:rsid w:val="00701049"/>
    <w:rsid w:val="00713D9A"/>
    <w:rsid w:val="00742046"/>
    <w:rsid w:val="007F10C9"/>
    <w:rsid w:val="00826A4B"/>
    <w:rsid w:val="00905E27"/>
    <w:rsid w:val="0094426C"/>
    <w:rsid w:val="009B4538"/>
    <w:rsid w:val="009D21F8"/>
    <w:rsid w:val="00AA473C"/>
    <w:rsid w:val="00B02955"/>
    <w:rsid w:val="00CC2C5E"/>
    <w:rsid w:val="00D10CFD"/>
    <w:rsid w:val="00D654AD"/>
    <w:rsid w:val="00D91A7B"/>
    <w:rsid w:val="00FF5EDF"/>
  </w:rsids>
  <m:mathPr>
    <m:mathFont m:val="Lucida Grande"/>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C9"/>
    <w:pPr>
      <w:spacing w:after="0" w:line="240" w:lineRule="auto"/>
    </w:pPr>
    <w:rPr>
      <w:rFonts w:ascii="Times" w:eastAsia="Times" w:hAnsi="Times" w:cs="Times New Roman"/>
      <w:sz w:val="24"/>
      <w:szCs w:val="24"/>
      <w:lang w:val="es-ES_tradnl" w:eastAsia="fr-FR"/>
    </w:rPr>
  </w:style>
  <w:style w:type="paragraph" w:styleId="Heading1">
    <w:name w:val="heading 1"/>
    <w:basedOn w:val="Normal"/>
    <w:next w:val="Normal"/>
    <w:link w:val="Heading1Char"/>
    <w:qFormat/>
    <w:rsid w:val="001E00C9"/>
    <w:pPr>
      <w:keepNext/>
      <w:jc w:val="right"/>
      <w:outlineLvl w:val="0"/>
    </w:pPr>
    <w:rPr>
      <w:rFonts w:ascii="Frutiger 55 Roman" w:hAnsi="Frutiger 55 Roman"/>
      <w:b/>
      <w:color w:val="808080"/>
      <w:lang w:val="es-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E00C9"/>
    <w:rPr>
      <w:rFonts w:ascii="Frutiger 55 Roman" w:eastAsia="Times" w:hAnsi="Frutiger 55 Roman" w:cs="Times New Roman"/>
      <w:b/>
      <w:color w:val="808080"/>
      <w:sz w:val="24"/>
      <w:szCs w:val="24"/>
      <w:lang w:eastAsia="fr-FR"/>
    </w:rPr>
  </w:style>
  <w:style w:type="paragraph" w:styleId="Header">
    <w:name w:val="header"/>
    <w:basedOn w:val="Normal"/>
    <w:link w:val="HeaderChar"/>
    <w:uiPriority w:val="99"/>
    <w:unhideWhenUsed/>
    <w:rsid w:val="001E00C9"/>
    <w:pPr>
      <w:tabs>
        <w:tab w:val="center" w:pos="4252"/>
        <w:tab w:val="right" w:pos="8504"/>
      </w:tabs>
    </w:pPr>
    <w:rPr>
      <w:rFonts w:ascii="Cambria" w:eastAsia="Times New Roman" w:hAnsi="Cambria"/>
      <w:lang w:eastAsia="es-ES"/>
    </w:rPr>
  </w:style>
  <w:style w:type="character" w:customStyle="1" w:styleId="HeaderChar">
    <w:name w:val="Header Char"/>
    <w:basedOn w:val="DefaultParagraphFont"/>
    <w:link w:val="Header"/>
    <w:uiPriority w:val="99"/>
    <w:rsid w:val="001E00C9"/>
    <w:rPr>
      <w:rFonts w:ascii="Cambria" w:eastAsia="Times New Roman" w:hAnsi="Cambria" w:cs="Times New Roman"/>
      <w:sz w:val="24"/>
      <w:szCs w:val="24"/>
      <w:lang w:val="es-ES_tradnl" w:eastAsia="es-ES"/>
    </w:rPr>
  </w:style>
  <w:style w:type="paragraph" w:styleId="Footer">
    <w:name w:val="footer"/>
    <w:basedOn w:val="Normal"/>
    <w:link w:val="FooterChar"/>
    <w:unhideWhenUsed/>
    <w:rsid w:val="001E00C9"/>
    <w:pPr>
      <w:tabs>
        <w:tab w:val="center" w:pos="4252"/>
        <w:tab w:val="right" w:pos="8504"/>
      </w:tabs>
    </w:pPr>
    <w:rPr>
      <w:rFonts w:ascii="Cambria" w:eastAsia="Times New Roman" w:hAnsi="Cambria"/>
      <w:lang w:eastAsia="es-ES"/>
    </w:rPr>
  </w:style>
  <w:style w:type="character" w:customStyle="1" w:styleId="FooterChar">
    <w:name w:val="Footer Char"/>
    <w:basedOn w:val="DefaultParagraphFont"/>
    <w:link w:val="Footer"/>
    <w:rsid w:val="001E00C9"/>
    <w:rPr>
      <w:rFonts w:ascii="Cambria" w:eastAsia="Times New Roman" w:hAnsi="Cambria" w:cs="Times New Roman"/>
      <w:sz w:val="24"/>
      <w:szCs w:val="24"/>
      <w:lang w:val="es-ES_tradnl" w:eastAsia="es-ES"/>
    </w:rPr>
  </w:style>
  <w:style w:type="paragraph" w:customStyle="1" w:styleId="TextoMichelin">
    <w:name w:val="Texto Michelin"/>
    <w:basedOn w:val="Normal"/>
    <w:link w:val="TextoMichelinCar"/>
    <w:rsid w:val="001E00C9"/>
    <w:pPr>
      <w:spacing w:after="240" w:line="270" w:lineRule="atLeast"/>
      <w:jc w:val="both"/>
    </w:pPr>
    <w:rPr>
      <w:rFonts w:ascii="Arial" w:hAnsi="Arial"/>
      <w:sz w:val="21"/>
      <w:lang w:val="es-ES"/>
    </w:rPr>
  </w:style>
  <w:style w:type="paragraph" w:customStyle="1" w:styleId="titulocapitulodossier">
    <w:name w:val="titulo capitulo dossier"/>
    <w:basedOn w:val="Normal"/>
    <w:rsid w:val="001E00C9"/>
    <w:pPr>
      <w:spacing w:after="240" w:line="360" w:lineRule="exact"/>
      <w:outlineLvl w:val="0"/>
    </w:pPr>
    <w:rPr>
      <w:b/>
      <w:snapToGrid w:val="0"/>
      <w:color w:val="333399"/>
      <w:sz w:val="32"/>
      <w:lang w:val="es-ES"/>
    </w:rPr>
  </w:style>
  <w:style w:type="character" w:customStyle="1" w:styleId="hps">
    <w:name w:val="hps"/>
    <w:basedOn w:val="DefaultParagraphFont"/>
    <w:rsid w:val="001E00C9"/>
  </w:style>
  <w:style w:type="paragraph" w:customStyle="1" w:styleId="SUBTITULOMICHELIN">
    <w:name w:val="SUBTITULO MICHELIN"/>
    <w:basedOn w:val="Normal"/>
    <w:rsid w:val="001E00C9"/>
    <w:pPr>
      <w:spacing w:line="360" w:lineRule="exact"/>
    </w:pPr>
    <w:rPr>
      <w:rFonts w:eastAsia="Times New Roman"/>
      <w:b/>
      <w:snapToGrid w:val="0"/>
      <w:sz w:val="36"/>
      <w:szCs w:val="20"/>
      <w:lang w:eastAsia="en-US"/>
    </w:rPr>
  </w:style>
  <w:style w:type="paragraph" w:customStyle="1" w:styleId="LadilloMichelinDossier">
    <w:name w:val="Ladillo Michelin Dossier"/>
    <w:basedOn w:val="TextoMichelin"/>
    <w:rsid w:val="001E00C9"/>
    <w:pPr>
      <w:spacing w:before="480" w:after="120"/>
      <w:jc w:val="left"/>
    </w:pPr>
    <w:rPr>
      <w:rFonts w:ascii="Times" w:hAnsi="Times"/>
      <w:b/>
      <w:sz w:val="26"/>
      <w:szCs w:val="20"/>
    </w:rPr>
  </w:style>
  <w:style w:type="paragraph" w:customStyle="1" w:styleId="EstiloLADILLODOSSIERMICHELIN10ptDerecha">
    <w:name w:val="Estilo LADILLO DOSSIER MICHELIN + 10 pt Derecha"/>
    <w:basedOn w:val="Normal"/>
    <w:rsid w:val="001E00C9"/>
    <w:pPr>
      <w:spacing w:before="480" w:after="120"/>
      <w:jc w:val="right"/>
    </w:pPr>
    <w:rPr>
      <w:rFonts w:eastAsia="Times New Roman"/>
      <w:b/>
      <w:bCs/>
      <w:snapToGrid w:val="0"/>
      <w:sz w:val="20"/>
      <w:szCs w:val="20"/>
      <w:lang w:val="es-ES" w:eastAsia="en-US"/>
    </w:rPr>
  </w:style>
  <w:style w:type="character" w:styleId="PageNumber">
    <w:name w:val="page number"/>
    <w:basedOn w:val="DefaultParagraphFont"/>
    <w:unhideWhenUsed/>
    <w:rsid w:val="001E00C9"/>
  </w:style>
  <w:style w:type="character" w:customStyle="1" w:styleId="TextoMichelinCar">
    <w:name w:val="Texto Michelin Car"/>
    <w:basedOn w:val="DefaultParagraphFont"/>
    <w:link w:val="TextoMichelin"/>
    <w:rsid w:val="001E00C9"/>
    <w:rPr>
      <w:rFonts w:ascii="Arial" w:eastAsia="Times" w:hAnsi="Arial" w:cs="Times New Roman"/>
      <w:sz w:val="21"/>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C9"/>
    <w:pPr>
      <w:spacing w:after="0" w:line="240" w:lineRule="auto"/>
    </w:pPr>
    <w:rPr>
      <w:rFonts w:ascii="Times" w:eastAsia="Times" w:hAnsi="Times" w:cs="Times New Roman"/>
      <w:sz w:val="24"/>
      <w:szCs w:val="24"/>
      <w:lang w:val="es-ES_tradnl" w:eastAsia="fr-FR"/>
    </w:rPr>
  </w:style>
  <w:style w:type="paragraph" w:styleId="Ttulo1">
    <w:name w:val="heading 1"/>
    <w:basedOn w:val="Normal"/>
    <w:next w:val="Normal"/>
    <w:link w:val="Ttulo1Car"/>
    <w:qFormat/>
    <w:rsid w:val="001E00C9"/>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E00C9"/>
    <w:rPr>
      <w:rFonts w:ascii="Frutiger 55 Roman" w:eastAsia="Times" w:hAnsi="Frutiger 55 Roman" w:cs="Times New Roman"/>
      <w:b/>
      <w:color w:val="808080"/>
      <w:sz w:val="24"/>
      <w:szCs w:val="24"/>
      <w:lang w:eastAsia="fr-FR"/>
    </w:rPr>
  </w:style>
  <w:style w:type="paragraph" w:styleId="Encabezado">
    <w:name w:val="header"/>
    <w:basedOn w:val="Normal"/>
    <w:link w:val="EncabezadoCar"/>
    <w:uiPriority w:val="99"/>
    <w:unhideWhenUsed/>
    <w:rsid w:val="001E00C9"/>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1E00C9"/>
    <w:rPr>
      <w:rFonts w:ascii="Cambria" w:eastAsia="Times New Roman" w:hAnsi="Cambria" w:cs="Times New Roman"/>
      <w:sz w:val="24"/>
      <w:szCs w:val="24"/>
      <w:lang w:val="es-ES_tradnl" w:eastAsia="es-ES"/>
    </w:rPr>
  </w:style>
  <w:style w:type="paragraph" w:styleId="Piedepgina">
    <w:name w:val="footer"/>
    <w:basedOn w:val="Normal"/>
    <w:link w:val="PiedepginaCar"/>
    <w:unhideWhenUsed/>
    <w:rsid w:val="001E00C9"/>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1E00C9"/>
    <w:rPr>
      <w:rFonts w:ascii="Cambria" w:eastAsia="Times New Roman" w:hAnsi="Cambria" w:cs="Times New Roman"/>
      <w:sz w:val="24"/>
      <w:szCs w:val="24"/>
      <w:lang w:val="es-ES_tradnl" w:eastAsia="es-ES"/>
    </w:rPr>
  </w:style>
  <w:style w:type="paragraph" w:customStyle="1" w:styleId="TextoMichelin">
    <w:name w:val="Texto Michelin"/>
    <w:basedOn w:val="Normal"/>
    <w:link w:val="TextoMichelinCar"/>
    <w:rsid w:val="001E00C9"/>
    <w:pPr>
      <w:spacing w:after="240" w:line="270" w:lineRule="atLeast"/>
      <w:jc w:val="both"/>
    </w:pPr>
    <w:rPr>
      <w:rFonts w:ascii="Arial" w:hAnsi="Arial"/>
      <w:sz w:val="21"/>
      <w:lang w:val="es-ES"/>
    </w:rPr>
  </w:style>
  <w:style w:type="paragraph" w:customStyle="1" w:styleId="titulocapitulodossier">
    <w:name w:val="titulo capitulo dossier"/>
    <w:basedOn w:val="Normal"/>
    <w:rsid w:val="001E00C9"/>
    <w:pPr>
      <w:spacing w:after="240" w:line="360" w:lineRule="exact"/>
      <w:outlineLvl w:val="0"/>
    </w:pPr>
    <w:rPr>
      <w:b/>
      <w:snapToGrid w:val="0"/>
      <w:color w:val="333399"/>
      <w:sz w:val="32"/>
      <w:lang w:val="es-ES"/>
    </w:rPr>
  </w:style>
  <w:style w:type="character" w:customStyle="1" w:styleId="hps">
    <w:name w:val="hps"/>
    <w:basedOn w:val="Fuentedeprrafopredeter"/>
    <w:rsid w:val="001E00C9"/>
  </w:style>
  <w:style w:type="paragraph" w:customStyle="1" w:styleId="SUBTITULOMICHELIN">
    <w:name w:val="SUBTITULO MICHELIN"/>
    <w:basedOn w:val="Normal"/>
    <w:rsid w:val="001E00C9"/>
    <w:pPr>
      <w:spacing w:line="360" w:lineRule="exact"/>
    </w:pPr>
    <w:rPr>
      <w:rFonts w:eastAsia="Times New Roman"/>
      <w:b/>
      <w:snapToGrid w:val="0"/>
      <w:sz w:val="36"/>
      <w:szCs w:val="20"/>
      <w:lang w:eastAsia="en-US"/>
    </w:rPr>
  </w:style>
  <w:style w:type="paragraph" w:customStyle="1" w:styleId="LadilloMichelinDossier">
    <w:name w:val="Ladillo Michelin Dossier"/>
    <w:basedOn w:val="TextoMichelin"/>
    <w:rsid w:val="001E00C9"/>
    <w:pPr>
      <w:spacing w:before="480" w:after="120"/>
      <w:jc w:val="left"/>
    </w:pPr>
    <w:rPr>
      <w:rFonts w:ascii="Times" w:hAnsi="Times"/>
      <w:b/>
      <w:sz w:val="26"/>
      <w:szCs w:val="20"/>
    </w:rPr>
  </w:style>
  <w:style w:type="paragraph" w:customStyle="1" w:styleId="EstiloLADILLODOSSIERMICHELIN10ptDerecha">
    <w:name w:val="Estilo LADILLO DOSSIER MICHELIN + 10 pt Derecha"/>
    <w:basedOn w:val="Normal"/>
    <w:rsid w:val="001E00C9"/>
    <w:pPr>
      <w:spacing w:before="480" w:after="120"/>
      <w:jc w:val="right"/>
    </w:pPr>
    <w:rPr>
      <w:rFonts w:eastAsia="Times New Roman"/>
      <w:b/>
      <w:bCs/>
      <w:snapToGrid w:val="0"/>
      <w:sz w:val="20"/>
      <w:szCs w:val="20"/>
      <w:lang w:val="es-ES" w:eastAsia="en-US"/>
    </w:rPr>
  </w:style>
  <w:style w:type="character" w:styleId="Nmerodepgina">
    <w:name w:val="page number"/>
    <w:basedOn w:val="Fuentedeprrafopredeter"/>
    <w:unhideWhenUsed/>
    <w:rsid w:val="001E00C9"/>
  </w:style>
  <w:style w:type="character" w:customStyle="1" w:styleId="TextoMichelinCar">
    <w:name w:val="Texto Michelin Car"/>
    <w:basedOn w:val="Fuentedeprrafopredeter"/>
    <w:link w:val="TextoMichelin"/>
    <w:rsid w:val="001E00C9"/>
    <w:rPr>
      <w:rFonts w:ascii="Arial" w:eastAsia="Times" w:hAnsi="Arial" w:cs="Times New Roman"/>
      <w:sz w:val="21"/>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3244</Words>
  <Characters>18494</Characters>
  <Application>Microsoft Macintosh Word</Application>
  <DocSecurity>0</DocSecurity>
  <Lines>154</Lines>
  <Paragraphs>36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22711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Juan-Jose Pedrayes-Larrauri</dc:creator>
  <cp:keywords/>
  <dc:description/>
  <cp:lastModifiedBy>Julio</cp:lastModifiedBy>
  <cp:revision>3</cp:revision>
  <dcterms:created xsi:type="dcterms:W3CDTF">2014-03-31T12:51:00Z</dcterms:created>
  <dcterms:modified xsi:type="dcterms:W3CDTF">2014-03-31T14:04:00Z</dcterms:modified>
</cp:coreProperties>
</file>