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38E1" w14:textId="77777777" w:rsidR="0013303A" w:rsidRPr="00B74F9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74F9D">
        <w:rPr>
          <w:rFonts w:cs="Times"/>
          <w:b/>
          <w:color w:val="808080"/>
        </w:rPr>
        <w:t>INFORMACIÓN DE PRENSA</w:t>
      </w:r>
      <w:r w:rsidRPr="00B74F9D">
        <w:rPr>
          <w:rFonts w:cs="Times"/>
          <w:b/>
          <w:color w:val="808080"/>
        </w:rPr>
        <w:br/>
      </w:r>
      <w:r w:rsidR="0041036F" w:rsidRPr="00B74F9D">
        <w:rPr>
          <w:rFonts w:cs="Times"/>
          <w:color w:val="808080"/>
        </w:rPr>
        <w:fldChar w:fldCharType="begin"/>
      </w:r>
      <w:r w:rsidRPr="00B74F9D">
        <w:rPr>
          <w:rFonts w:cs="Times"/>
          <w:color w:val="808080"/>
        </w:rPr>
        <w:instrText xml:space="preserve"> TIME \@ "dd/MM/yyyy" </w:instrText>
      </w:r>
      <w:r w:rsidR="0041036F" w:rsidRPr="00B74F9D">
        <w:rPr>
          <w:rFonts w:cs="Times"/>
          <w:color w:val="808080"/>
        </w:rPr>
        <w:fldChar w:fldCharType="separate"/>
      </w:r>
      <w:r w:rsidR="005C3E74">
        <w:rPr>
          <w:rFonts w:cs="Times"/>
          <w:noProof/>
          <w:color w:val="808080"/>
        </w:rPr>
        <w:t>27/02/2015</w:t>
      </w:r>
      <w:r w:rsidR="0041036F" w:rsidRPr="00B74F9D">
        <w:rPr>
          <w:rFonts w:cs="Times"/>
          <w:color w:val="808080"/>
        </w:rPr>
        <w:fldChar w:fldCharType="end"/>
      </w:r>
    </w:p>
    <w:p w14:paraId="7BB8E574" w14:textId="77777777" w:rsidR="001466B0" w:rsidRPr="00B74F9D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7F478B8C" w14:textId="77777777" w:rsidR="0013303A" w:rsidRPr="00B74F9D" w:rsidRDefault="0013303A" w:rsidP="001466B0">
      <w:pPr>
        <w:pStyle w:val="TITULARMICHELIN"/>
        <w:spacing w:after="120"/>
        <w:rPr>
          <w:szCs w:val="26"/>
        </w:rPr>
      </w:pPr>
    </w:p>
    <w:p w14:paraId="76C1762A" w14:textId="524A94E9" w:rsidR="001466B0" w:rsidRPr="00B74F9D" w:rsidRDefault="00083955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El Grupo</w:t>
      </w:r>
      <w:r w:rsidR="0025230F">
        <w:rPr>
          <w:szCs w:val="26"/>
        </w:rPr>
        <w:t xml:space="preserve"> Michelin</w:t>
      </w:r>
      <w:r>
        <w:rPr>
          <w:szCs w:val="26"/>
        </w:rPr>
        <w:t>,</w:t>
      </w:r>
      <w:r w:rsidR="007B1AD8">
        <w:rPr>
          <w:szCs w:val="26"/>
        </w:rPr>
        <w:t xml:space="preserve"> con la movilidad sostenible</w:t>
      </w:r>
    </w:p>
    <w:p w14:paraId="76DF1048" w14:textId="77777777" w:rsidR="001466B0" w:rsidRPr="00B74F9D" w:rsidRDefault="00FD34CB" w:rsidP="001466B0">
      <w:pPr>
        <w:pStyle w:val="SUBTITULOMichelinOK"/>
        <w:spacing w:after="230"/>
        <w:rPr>
          <w:lang w:val="es-ES_tradnl"/>
        </w:rPr>
      </w:pPr>
      <w:r>
        <w:rPr>
          <w:bCs/>
          <w:lang w:val="es-ES_tradnl"/>
        </w:rPr>
        <w:t>M</w:t>
      </w:r>
      <w:r w:rsidR="00083955">
        <w:rPr>
          <w:bCs/>
          <w:lang w:val="es-ES_tradnl"/>
        </w:rPr>
        <w:t>ichelin</w:t>
      </w:r>
      <w:r w:rsidR="003723FD" w:rsidRPr="00B74F9D">
        <w:rPr>
          <w:bCs/>
          <w:lang w:val="es-ES_tradnl"/>
        </w:rPr>
        <w:t xml:space="preserve"> con</w:t>
      </w:r>
      <w:r w:rsidR="007B1AD8">
        <w:rPr>
          <w:bCs/>
          <w:lang w:val="es-ES_tradnl"/>
        </w:rPr>
        <w:t xml:space="preserve">ecta el </w:t>
      </w:r>
      <w:r w:rsidR="003723FD" w:rsidRPr="00B74F9D">
        <w:rPr>
          <w:bCs/>
          <w:lang w:val="es-ES_tradnl"/>
        </w:rPr>
        <w:t xml:space="preserve">Ford </w:t>
      </w:r>
      <w:proofErr w:type="spellStart"/>
      <w:r w:rsidR="003723FD" w:rsidRPr="00B74F9D">
        <w:rPr>
          <w:bCs/>
          <w:lang w:val="es-ES_tradnl"/>
        </w:rPr>
        <w:t>Focus</w:t>
      </w:r>
      <w:proofErr w:type="spellEnd"/>
      <w:r w:rsidR="003723FD" w:rsidRPr="00B74F9D">
        <w:rPr>
          <w:bCs/>
          <w:lang w:val="es-ES_tradnl"/>
        </w:rPr>
        <w:t xml:space="preserve"> Electric </w:t>
      </w:r>
      <w:r w:rsidR="00841244">
        <w:rPr>
          <w:bCs/>
          <w:lang w:val="es-ES_tradnl"/>
        </w:rPr>
        <w:br/>
      </w:r>
      <w:r w:rsidR="007B1AD8">
        <w:rPr>
          <w:bCs/>
          <w:lang w:val="es-ES_tradnl"/>
        </w:rPr>
        <w:t xml:space="preserve">con la carretera y </w:t>
      </w:r>
      <w:r w:rsidR="00083955">
        <w:rPr>
          <w:bCs/>
          <w:lang w:val="es-ES_tradnl"/>
        </w:rPr>
        <w:t xml:space="preserve">con </w:t>
      </w:r>
      <w:r w:rsidR="007B1AD8">
        <w:rPr>
          <w:bCs/>
          <w:lang w:val="es-ES_tradnl"/>
        </w:rPr>
        <w:t xml:space="preserve">el mundo </w:t>
      </w:r>
      <w:r w:rsidR="003723FD" w:rsidRPr="00B74F9D">
        <w:rPr>
          <w:bCs/>
          <w:lang w:val="es-ES_tradnl"/>
        </w:rPr>
        <w:t xml:space="preserve">digital </w:t>
      </w:r>
    </w:p>
    <w:p w14:paraId="66809111" w14:textId="17D780C2" w:rsidR="00841244" w:rsidRDefault="002925E3" w:rsidP="00FD34C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</w:t>
      </w:r>
      <w:r w:rsidR="00FC1D44" w:rsidRPr="007B1A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Ford </w:t>
      </w:r>
      <w:proofErr w:type="spellStart"/>
      <w:r w:rsidR="00FC1D44" w:rsidRPr="007B1A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Focus</w:t>
      </w:r>
      <w:proofErr w:type="spellEnd"/>
      <w:r w:rsidR="00FC1D44" w:rsidRPr="007B1A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Electric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2015</w:t>
      </w:r>
      <w:r w:rsidR="00FC1D44" w:rsidRPr="007B1A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D3C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no solo estará conectado a la carretera por los </w:t>
      </w:r>
      <w:r w:rsidR="00FD34C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neumáticos </w:t>
      </w:r>
      <w:r w:rsidR="00FD34CB" w:rsidRPr="007B1A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proofErr w:type="spellStart"/>
      <w:r w:rsidR="00FC1D44" w:rsidRPr="007B1A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Energy</w:t>
      </w:r>
      <w:proofErr w:type="spellEnd"/>
      <w:r w:rsidR="00FC1D44" w:rsidRPr="007B1A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FC1D44" w:rsidRPr="007B1A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Saver</w:t>
      </w:r>
      <w:proofErr w:type="spellEnd"/>
      <w:r w:rsidR="00FD34C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sino que también </w:t>
      </w:r>
      <w:r w:rsidR="0037226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lo </w:t>
      </w:r>
      <w:r w:rsidR="0008395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estará </w:t>
      </w:r>
      <w:r w:rsidR="0084124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el</w:t>
      </w:r>
      <w:r w:rsidR="0008395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mundo digital</w:t>
      </w:r>
      <w:r w:rsidR="00001F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08395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4124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gracias a la precarga de las guías MICHELIN en su sistema de </w:t>
      </w:r>
      <w:r w:rsidR="009A6C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comunicación</w:t>
      </w:r>
      <w:r w:rsidR="00841244" w:rsidRPr="0084124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E7055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 bordo </w:t>
      </w:r>
      <w:r w:rsidR="00841244" w:rsidRPr="007B1A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SYNC2</w:t>
      </w:r>
      <w:r w:rsidR="000549D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6D4A1D34" w14:textId="77777777" w:rsidR="00FC1D44" w:rsidRPr="00B74F9D" w:rsidRDefault="000549D7" w:rsidP="00F8092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Todos los </w:t>
      </w:r>
      <w:r w:rsidR="00FC1D44" w:rsidRPr="00B74F9D">
        <w:rPr>
          <w:bCs/>
          <w:lang w:val="es-ES_tradnl" w:bidi="es-ES_tradnl"/>
        </w:rPr>
        <w:t xml:space="preserve">Ford </w:t>
      </w:r>
      <w:proofErr w:type="spellStart"/>
      <w:r w:rsidR="00FC1D44" w:rsidRPr="00B74F9D">
        <w:rPr>
          <w:bCs/>
          <w:lang w:val="es-ES_tradnl" w:bidi="es-ES_tradnl"/>
        </w:rPr>
        <w:t>Focus</w:t>
      </w:r>
      <w:proofErr w:type="spellEnd"/>
      <w:r w:rsidR="00FC1D44" w:rsidRPr="00B74F9D">
        <w:rPr>
          <w:bCs/>
          <w:lang w:val="es-ES_tradnl" w:bidi="es-ES_tradnl"/>
        </w:rPr>
        <w:t xml:space="preserve"> Electric </w:t>
      </w:r>
      <w:r>
        <w:rPr>
          <w:bCs/>
          <w:lang w:val="es-ES_tradnl" w:bidi="es-ES_tradnl"/>
        </w:rPr>
        <w:t xml:space="preserve">que salgan al mercado equiparán los neumáticos </w:t>
      </w:r>
      <w:r w:rsidRPr="000549D7">
        <w:rPr>
          <w:bCs/>
          <w:iCs/>
          <w:lang w:val="es-ES_tradnl" w:bidi="es-ES_tradnl"/>
        </w:rPr>
        <w:t xml:space="preserve">MICHELIN </w:t>
      </w:r>
      <w:proofErr w:type="spellStart"/>
      <w:r w:rsidRPr="000549D7">
        <w:rPr>
          <w:bCs/>
          <w:iCs/>
          <w:lang w:val="es-ES_tradnl" w:bidi="es-ES_tradnl"/>
        </w:rPr>
        <w:t>Energy</w:t>
      </w:r>
      <w:proofErr w:type="spellEnd"/>
      <w:r w:rsidRPr="000549D7">
        <w:rPr>
          <w:bCs/>
          <w:iCs/>
          <w:lang w:val="es-ES_tradnl" w:bidi="es-ES_tradnl"/>
        </w:rPr>
        <w:t xml:space="preserve"> </w:t>
      </w:r>
      <w:proofErr w:type="spellStart"/>
      <w:r w:rsidRPr="000549D7">
        <w:rPr>
          <w:bCs/>
          <w:iCs/>
          <w:lang w:val="es-ES_tradnl" w:bidi="es-ES_tradnl"/>
        </w:rPr>
        <w:t>Saver</w:t>
      </w:r>
      <w:proofErr w:type="spellEnd"/>
      <w:r w:rsidR="00F80928">
        <w:rPr>
          <w:bCs/>
          <w:iCs/>
          <w:lang w:val="es-ES_tradnl" w:bidi="es-ES_tradnl"/>
        </w:rPr>
        <w:t xml:space="preserve"> en la dimensión </w:t>
      </w:r>
      <w:r w:rsidR="00FC1D44" w:rsidRPr="00B74F9D">
        <w:rPr>
          <w:bCs/>
          <w:lang w:val="es-ES_tradnl" w:bidi="es-ES_tradnl"/>
        </w:rPr>
        <w:t>215/55 R 17</w:t>
      </w:r>
      <w:r w:rsidR="003723FD" w:rsidRPr="00B74F9D">
        <w:rPr>
          <w:bCs/>
          <w:lang w:val="es-ES_tradnl" w:bidi="es-ES_tradnl"/>
        </w:rPr>
        <w:t>.</w:t>
      </w:r>
      <w:r w:rsidR="00F80928">
        <w:rPr>
          <w:bCs/>
          <w:lang w:val="es-ES_tradnl" w:bidi="es-ES_tradnl"/>
        </w:rPr>
        <w:t xml:space="preserve"> Estos neumáticos ofrecen una combinación óptima de seguridad, confort y manejabilidad, además de beneficiarse de una baja resistencia a la rodadura para maximizar la duración de la batería y, de este modo, </w:t>
      </w:r>
      <w:r w:rsidR="0016195B">
        <w:rPr>
          <w:bCs/>
          <w:lang w:val="es-ES_tradnl" w:bidi="es-ES_tradnl"/>
        </w:rPr>
        <w:t>su autonomía</w:t>
      </w:r>
      <w:r w:rsidR="00DD5EA8">
        <w:rPr>
          <w:bCs/>
          <w:lang w:val="es-ES_tradnl" w:bidi="es-ES_tradnl"/>
        </w:rPr>
        <w:t>.</w:t>
      </w:r>
    </w:p>
    <w:p w14:paraId="4F4F4089" w14:textId="77777777" w:rsidR="0016195B" w:rsidRDefault="0016195B" w:rsidP="00FC1D4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</w:t>
      </w:r>
      <w:r w:rsidRPr="000549D7">
        <w:rPr>
          <w:bCs/>
          <w:iCs/>
          <w:lang w:val="es-ES_tradnl" w:bidi="es-ES_tradnl"/>
        </w:rPr>
        <w:t xml:space="preserve">MICHELIN </w:t>
      </w:r>
      <w:proofErr w:type="spellStart"/>
      <w:r w:rsidRPr="000549D7">
        <w:rPr>
          <w:bCs/>
          <w:iCs/>
          <w:lang w:val="es-ES_tradnl" w:bidi="es-ES_tradnl"/>
        </w:rPr>
        <w:t>Energy</w:t>
      </w:r>
      <w:proofErr w:type="spellEnd"/>
      <w:r w:rsidRPr="000549D7">
        <w:rPr>
          <w:bCs/>
          <w:iCs/>
          <w:lang w:val="es-ES_tradnl" w:bidi="es-ES_tradnl"/>
        </w:rPr>
        <w:t xml:space="preserve"> </w:t>
      </w:r>
      <w:proofErr w:type="spellStart"/>
      <w:r w:rsidRPr="000549D7">
        <w:rPr>
          <w:bCs/>
          <w:iCs/>
          <w:lang w:val="es-ES_tradnl" w:bidi="es-ES_tradnl"/>
        </w:rPr>
        <w:t>Saver</w:t>
      </w:r>
      <w:proofErr w:type="spellEnd"/>
      <w:r>
        <w:rPr>
          <w:bCs/>
          <w:iCs/>
          <w:lang w:val="es-ES_tradnl" w:bidi="es-ES_tradnl"/>
        </w:rPr>
        <w:t xml:space="preserve"> es la última generación de neumáticos de baja resistencia a la rodadura</w:t>
      </w:r>
      <w:r w:rsidR="00356440">
        <w:rPr>
          <w:bCs/>
          <w:iCs/>
          <w:lang w:val="es-ES_tradnl" w:bidi="es-ES_tradnl"/>
        </w:rPr>
        <w:t xml:space="preserve"> del Grupo y</w:t>
      </w:r>
      <w:r w:rsidR="0050202E">
        <w:rPr>
          <w:bCs/>
          <w:iCs/>
          <w:lang w:val="es-ES_tradnl" w:bidi="es-ES_tradnl"/>
        </w:rPr>
        <w:t xml:space="preserve"> subraya su permanente compromiso con</w:t>
      </w:r>
      <w:r w:rsidR="00356440" w:rsidRPr="00356440">
        <w:rPr>
          <w:bCs/>
          <w:iCs/>
          <w:lang w:val="es-ES_tradnl" w:bidi="es-ES_tradnl"/>
        </w:rPr>
        <w:t xml:space="preserve"> </w:t>
      </w:r>
      <w:r w:rsidR="0050202E">
        <w:rPr>
          <w:bCs/>
          <w:iCs/>
          <w:lang w:val="es-ES_tradnl" w:bidi="es-ES_tradnl"/>
        </w:rPr>
        <w:t xml:space="preserve">la </w:t>
      </w:r>
      <w:r w:rsidR="00356440" w:rsidRPr="00356440">
        <w:rPr>
          <w:bCs/>
          <w:iCs/>
          <w:lang w:val="es-ES_tradnl" w:bidi="es-ES_tradnl"/>
        </w:rPr>
        <w:t xml:space="preserve">estrategia </w:t>
      </w:r>
      <w:r w:rsidR="0050202E">
        <w:rPr>
          <w:bCs/>
          <w:iCs/>
          <w:lang w:val="es-ES_tradnl" w:bidi="es-ES_tradnl"/>
        </w:rPr>
        <w:t xml:space="preserve">MICHELIN </w:t>
      </w:r>
      <w:r w:rsidR="00356440" w:rsidRPr="00356440">
        <w:rPr>
          <w:bCs/>
          <w:iCs/>
          <w:lang w:val="es-ES_tradnl" w:bidi="es-ES_tradnl"/>
        </w:rPr>
        <w:t>Total Performance</w:t>
      </w:r>
      <w:r w:rsidR="0050202E">
        <w:rPr>
          <w:bCs/>
          <w:iCs/>
          <w:lang w:val="es-ES_tradnl" w:bidi="es-ES_tradnl"/>
        </w:rPr>
        <w:t xml:space="preserve"> al aunar </w:t>
      </w:r>
      <w:r w:rsidR="00C242B8">
        <w:rPr>
          <w:bCs/>
          <w:iCs/>
          <w:lang w:val="es-ES_tradnl" w:bidi="es-ES_tradnl"/>
        </w:rPr>
        <w:t xml:space="preserve">diferentes prestaciones tales como seguridad, confort, manejabilidad y baja resistencia a la rodadura sin </w:t>
      </w:r>
      <w:r w:rsidR="00623DF4">
        <w:rPr>
          <w:bCs/>
          <w:iCs/>
          <w:lang w:val="es-ES_tradnl" w:bidi="es-ES_tradnl"/>
        </w:rPr>
        <w:t>renunciar a</w:t>
      </w:r>
      <w:r w:rsidR="00C242B8">
        <w:rPr>
          <w:bCs/>
          <w:iCs/>
          <w:lang w:val="es-ES_tradnl" w:bidi="es-ES_tradnl"/>
        </w:rPr>
        <w:t xml:space="preserve"> otras.</w:t>
      </w:r>
    </w:p>
    <w:p w14:paraId="2E6BB04C" w14:textId="77777777" w:rsidR="00DA48E3" w:rsidRDefault="00DA48E3" w:rsidP="00DA48E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cuanto al contenido digital de Michelin en el sistema </w:t>
      </w:r>
      <w:r w:rsidR="00FC1D44" w:rsidRPr="00B74F9D">
        <w:rPr>
          <w:bCs/>
          <w:lang w:val="es-ES_tradnl" w:bidi="es-ES_tradnl"/>
        </w:rPr>
        <w:t xml:space="preserve">Ford SYNC 2, </w:t>
      </w:r>
      <w:r>
        <w:rPr>
          <w:bCs/>
          <w:lang w:val="es-ES_tradnl" w:bidi="es-ES_tradnl"/>
        </w:rPr>
        <w:t xml:space="preserve">los conductores tendrán acceso a la </w:t>
      </w:r>
      <w:r w:rsidR="00E806B3">
        <w:rPr>
          <w:bCs/>
          <w:lang w:val="es-ES_tradnl" w:bidi="es-ES_tradnl"/>
        </w:rPr>
        <w:t>exhaustiva</w:t>
      </w:r>
      <w:r>
        <w:rPr>
          <w:bCs/>
          <w:lang w:val="es-ES_tradnl" w:bidi="es-ES_tradnl"/>
        </w:rPr>
        <w:t xml:space="preserve"> </w:t>
      </w:r>
      <w:r w:rsidR="00B56604">
        <w:rPr>
          <w:bCs/>
          <w:lang w:val="es-ES_tradnl" w:bidi="es-ES_tradnl"/>
        </w:rPr>
        <w:t>información turística, hotelera y de restaurantes</w:t>
      </w:r>
      <w:r w:rsidR="00E806B3">
        <w:rPr>
          <w:bCs/>
          <w:lang w:val="es-ES_tradnl" w:bidi="es-ES_tradnl"/>
        </w:rPr>
        <w:t xml:space="preserve"> de la</w:t>
      </w:r>
      <w:r w:rsidR="00B56604">
        <w:rPr>
          <w:bCs/>
          <w:lang w:val="es-ES_tradnl" w:bidi="es-ES_tradnl"/>
        </w:rPr>
        <w:t xml:space="preserve"> </w:t>
      </w:r>
      <w:r w:rsidR="0014343E">
        <w:rPr>
          <w:bCs/>
          <w:lang w:val="es-ES_tradnl" w:bidi="es-ES_tradnl"/>
        </w:rPr>
        <w:t xml:space="preserve">Guía Verde MICHELIN y </w:t>
      </w:r>
      <w:r w:rsidR="00E806B3">
        <w:rPr>
          <w:bCs/>
          <w:lang w:val="es-ES_tradnl" w:bidi="es-ES_tradnl"/>
        </w:rPr>
        <w:t xml:space="preserve">de la </w:t>
      </w:r>
      <w:r w:rsidR="0014343E">
        <w:rPr>
          <w:bCs/>
          <w:lang w:val="es-ES_tradnl" w:bidi="es-ES_tradnl"/>
        </w:rPr>
        <w:t xml:space="preserve">Guía MICHELIN. </w:t>
      </w:r>
      <w:r w:rsidR="00F06C5A">
        <w:rPr>
          <w:bCs/>
          <w:lang w:val="es-ES_tradnl" w:bidi="es-ES_tradnl"/>
        </w:rPr>
        <w:t>Est</w:t>
      </w:r>
      <w:r w:rsidR="008B731D">
        <w:rPr>
          <w:bCs/>
          <w:lang w:val="es-ES_tradnl" w:bidi="es-ES_tradnl"/>
        </w:rPr>
        <w:t>e</w:t>
      </w:r>
      <w:r w:rsidR="00F06C5A">
        <w:rPr>
          <w:bCs/>
          <w:lang w:val="es-ES_tradnl" w:bidi="es-ES_tradnl"/>
        </w:rPr>
        <w:t xml:space="preserve"> </w:t>
      </w:r>
      <w:r w:rsidR="008B731D">
        <w:rPr>
          <w:bCs/>
          <w:lang w:val="es-ES_tradnl" w:bidi="es-ES_tradnl"/>
        </w:rPr>
        <w:t xml:space="preserve">contenido </w:t>
      </w:r>
      <w:r w:rsidR="00F06C5A">
        <w:rPr>
          <w:bCs/>
          <w:lang w:val="es-ES_tradnl" w:bidi="es-ES_tradnl"/>
        </w:rPr>
        <w:t>se</w:t>
      </w:r>
      <w:r w:rsidR="008B731D">
        <w:rPr>
          <w:bCs/>
          <w:lang w:val="es-ES_tradnl" w:bidi="es-ES_tradnl"/>
        </w:rPr>
        <w:t xml:space="preserve"> incorporará a los datos d</w:t>
      </w:r>
      <w:r w:rsidR="00F06C5A">
        <w:rPr>
          <w:bCs/>
          <w:lang w:val="es-ES_tradnl" w:bidi="es-ES_tradnl"/>
        </w:rPr>
        <w:t>el sistema de navegación a bordo, lo que permiti</w:t>
      </w:r>
      <w:r w:rsidR="00880A5F">
        <w:rPr>
          <w:bCs/>
          <w:lang w:val="es-ES_tradnl" w:bidi="es-ES_tradnl"/>
        </w:rPr>
        <w:t>rá al conductor planificar su itinerario, incluyendo dónde quedarse, comer e, incluso, qué lugares visitar.</w:t>
      </w:r>
    </w:p>
    <w:p w14:paraId="745715FE" w14:textId="77777777" w:rsidR="00D6037F" w:rsidRDefault="00D6037F" w:rsidP="00FC1D4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Desde hace más de 100 años, </w:t>
      </w:r>
      <w:r w:rsidR="00FC1D44" w:rsidRPr="00B74F9D">
        <w:rPr>
          <w:bCs/>
          <w:lang w:val="es-ES_tradnl" w:bidi="es-ES_tradnl"/>
        </w:rPr>
        <w:t xml:space="preserve">Michelin </w:t>
      </w:r>
      <w:r>
        <w:rPr>
          <w:bCs/>
          <w:lang w:val="es-ES_tradnl" w:bidi="es-ES_tradnl"/>
        </w:rPr>
        <w:t>es líder en la publicación de g</w:t>
      </w:r>
      <w:r w:rsidR="004C6E9E">
        <w:rPr>
          <w:bCs/>
          <w:lang w:val="es-ES_tradnl" w:bidi="es-ES_tradnl"/>
        </w:rPr>
        <w:t xml:space="preserve">uías turísticas y gastronómicas. </w:t>
      </w:r>
      <w:r w:rsidR="00C74136">
        <w:rPr>
          <w:bCs/>
          <w:lang w:val="es-ES_tradnl" w:bidi="es-ES_tradnl"/>
        </w:rPr>
        <w:t>Actualmente,</w:t>
      </w:r>
      <w:r w:rsidR="004C6E9E">
        <w:rPr>
          <w:bCs/>
          <w:lang w:val="es-ES_tradnl" w:bidi="es-ES_tradnl"/>
        </w:rPr>
        <w:t xml:space="preserve"> </w:t>
      </w:r>
      <w:r w:rsidR="004351D0">
        <w:rPr>
          <w:bCs/>
          <w:lang w:val="es-ES_tradnl" w:bidi="es-ES_tradnl"/>
        </w:rPr>
        <w:t xml:space="preserve">esta experiencia se refleja en su catálogo de soluciones digitales para los consumidores. </w:t>
      </w:r>
      <w:r w:rsidR="00087254">
        <w:rPr>
          <w:bCs/>
          <w:lang w:val="es-ES_tradnl" w:bidi="es-ES_tradnl"/>
        </w:rPr>
        <w:t xml:space="preserve">Ahora, los conductores del </w:t>
      </w:r>
      <w:r w:rsidR="00087254" w:rsidRPr="00B74F9D">
        <w:rPr>
          <w:bCs/>
          <w:lang w:val="es-ES_tradnl" w:bidi="es-ES_tradnl"/>
        </w:rPr>
        <w:t xml:space="preserve">Ford </w:t>
      </w:r>
      <w:proofErr w:type="spellStart"/>
      <w:r w:rsidR="00087254" w:rsidRPr="00B74F9D">
        <w:rPr>
          <w:bCs/>
          <w:lang w:val="es-ES_tradnl" w:bidi="es-ES_tradnl"/>
        </w:rPr>
        <w:t>Focus</w:t>
      </w:r>
      <w:proofErr w:type="spellEnd"/>
      <w:r w:rsidR="00087254" w:rsidRPr="00B74F9D">
        <w:rPr>
          <w:bCs/>
          <w:lang w:val="es-ES_tradnl" w:bidi="es-ES_tradnl"/>
        </w:rPr>
        <w:t xml:space="preserve"> Electric</w:t>
      </w:r>
      <w:r w:rsidR="004C6E9E">
        <w:rPr>
          <w:bCs/>
          <w:lang w:val="es-ES_tradnl" w:bidi="es-ES_tradnl"/>
        </w:rPr>
        <w:t xml:space="preserve"> pueden beneficiarse de est</w:t>
      </w:r>
      <w:r w:rsidR="00372268">
        <w:rPr>
          <w:bCs/>
          <w:lang w:val="es-ES_tradnl" w:bidi="es-ES_tradnl"/>
        </w:rPr>
        <w:t>o</w:t>
      </w:r>
      <w:r w:rsidR="004C6E9E">
        <w:rPr>
          <w:bCs/>
          <w:lang w:val="es-ES_tradnl" w:bidi="es-ES_tradnl"/>
        </w:rPr>
        <w:t>s extens</w:t>
      </w:r>
      <w:r w:rsidR="00372268">
        <w:rPr>
          <w:bCs/>
          <w:lang w:val="es-ES_tradnl" w:bidi="es-ES_tradnl"/>
        </w:rPr>
        <w:t>o</w:t>
      </w:r>
      <w:r w:rsidR="004C6E9E">
        <w:rPr>
          <w:bCs/>
          <w:lang w:val="es-ES_tradnl" w:bidi="es-ES_tradnl"/>
        </w:rPr>
        <w:t xml:space="preserve">s </w:t>
      </w:r>
      <w:r w:rsidR="00372268">
        <w:rPr>
          <w:bCs/>
          <w:lang w:val="es-ES_tradnl" w:bidi="es-ES_tradnl"/>
        </w:rPr>
        <w:t>conocimientos</w:t>
      </w:r>
      <w:r w:rsidR="004C6E9E">
        <w:rPr>
          <w:bCs/>
          <w:lang w:val="es-ES_tradnl" w:bidi="es-ES_tradnl"/>
        </w:rPr>
        <w:t xml:space="preserve"> </w:t>
      </w:r>
      <w:r w:rsidR="00087254">
        <w:rPr>
          <w:bCs/>
          <w:lang w:val="es-ES_tradnl" w:bidi="es-ES_tradnl"/>
        </w:rPr>
        <w:t xml:space="preserve">mediante el sistema </w:t>
      </w:r>
      <w:r w:rsidR="00087254" w:rsidRPr="00B74F9D">
        <w:rPr>
          <w:bCs/>
          <w:lang w:val="es-ES_tradnl" w:bidi="es-ES_tradnl"/>
        </w:rPr>
        <w:t>SYNC2</w:t>
      </w:r>
      <w:r w:rsidR="00087254">
        <w:rPr>
          <w:bCs/>
          <w:lang w:val="es-ES_tradnl" w:bidi="es-ES_tradnl"/>
        </w:rPr>
        <w:t>.</w:t>
      </w:r>
    </w:p>
    <w:p w14:paraId="5E8AAB76" w14:textId="77777777" w:rsidR="001466B0" w:rsidRPr="00B74F9D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  <w:bookmarkStart w:id="0" w:name="_GoBack"/>
      <w:bookmarkEnd w:id="0"/>
    </w:p>
    <w:p w14:paraId="08E0C741" w14:textId="77777777" w:rsidR="00B74F9D" w:rsidRPr="00B74F9D" w:rsidRDefault="00B74F9D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3248C5FB" w14:textId="77777777" w:rsidR="00B74F9D" w:rsidRDefault="00B74F9D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2CDFFEF5" w14:textId="77777777" w:rsidR="0014343E" w:rsidRDefault="0014343E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2844CF80" w14:textId="77777777" w:rsidR="0014343E" w:rsidRPr="00B74F9D" w:rsidRDefault="0014343E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72D93AD0" w14:textId="77777777" w:rsidR="00DE0930" w:rsidRPr="00B74F9D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B74F9D">
        <w:rPr>
          <w:i/>
        </w:rPr>
        <w:lastRenderedPageBreak/>
        <w:t xml:space="preserve">La misión de </w:t>
      </w:r>
      <w:r w:rsidRPr="00B74F9D">
        <w:rPr>
          <w:b/>
          <w:i/>
        </w:rPr>
        <w:t>Michelin,</w:t>
      </w:r>
      <w:r w:rsidRPr="00B74F9D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B74F9D">
        <w:rPr>
          <w:i/>
        </w:rPr>
        <w:t>1</w:t>
      </w:r>
      <w:r w:rsidRPr="00B74F9D">
        <w:rPr>
          <w:i/>
        </w:rPr>
        <w:t>.</w:t>
      </w:r>
      <w:r w:rsidR="00DE0930" w:rsidRPr="00B74F9D">
        <w:rPr>
          <w:i/>
        </w:rPr>
        <w:t>2</w:t>
      </w:r>
      <w:r w:rsidRPr="00B74F9D">
        <w:rPr>
          <w:i/>
        </w:rPr>
        <w:t>00 personas en todo el mundo y dispone de 6</w:t>
      </w:r>
      <w:r w:rsidR="00DE0930" w:rsidRPr="00B74F9D">
        <w:rPr>
          <w:i/>
        </w:rPr>
        <w:t>7</w:t>
      </w:r>
      <w:r w:rsidRPr="00B74F9D">
        <w:rPr>
          <w:i/>
        </w:rPr>
        <w:t xml:space="preserve"> centros de producción implantados en 1</w:t>
      </w:r>
      <w:r w:rsidR="00DE0930" w:rsidRPr="00B74F9D">
        <w:rPr>
          <w:i/>
        </w:rPr>
        <w:t>7</w:t>
      </w:r>
      <w:r w:rsidRPr="00B74F9D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B74F9D">
        <w:rPr>
          <w:rFonts w:ascii="Arial" w:hAnsi="Arial" w:cs="Arial"/>
          <w:sz w:val="22"/>
        </w:rPr>
        <w:t xml:space="preserve"> </w:t>
      </w:r>
    </w:p>
    <w:p w14:paraId="12B22B30" w14:textId="77777777" w:rsidR="00DE0930" w:rsidRPr="00B74F9D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582F7A06" w14:textId="77777777" w:rsidR="001E5C06" w:rsidRPr="00B74F9D" w:rsidRDefault="001E5C06" w:rsidP="001E5C06">
      <w:pPr>
        <w:jc w:val="both"/>
        <w:rPr>
          <w:i/>
        </w:rPr>
      </w:pPr>
    </w:p>
    <w:p w14:paraId="30690AC0" w14:textId="77777777" w:rsidR="001E5C06" w:rsidRPr="00B74F9D" w:rsidRDefault="001E5C06" w:rsidP="001E5C06">
      <w:pPr>
        <w:jc w:val="both"/>
        <w:rPr>
          <w:i/>
        </w:rPr>
      </w:pPr>
    </w:p>
    <w:p w14:paraId="48CE4808" w14:textId="77777777" w:rsidR="001E5C06" w:rsidRPr="00B74F9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CAE4468" w14:textId="77777777" w:rsidR="001E5C06" w:rsidRPr="00B74F9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4831A08" w14:textId="77777777" w:rsidR="001E5C06" w:rsidRPr="00B74F9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48A6CFD" w14:textId="77777777" w:rsidR="001E5C06" w:rsidRPr="00B74F9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B74F9D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6D83F5B5" w14:textId="77777777" w:rsidR="001E5C06" w:rsidRPr="00B74F9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74F9D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7A760BC0" w14:textId="77777777" w:rsidR="001E5C06" w:rsidRPr="00B74F9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74F9D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1DADAD47" w14:textId="77777777" w:rsidR="001466B0" w:rsidRPr="00B74F9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B74F9D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B74F9D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09A08" w14:textId="77777777" w:rsidR="005C3E74" w:rsidRDefault="005C3E74" w:rsidP="001466B0">
      <w:r>
        <w:separator/>
      </w:r>
    </w:p>
  </w:endnote>
  <w:endnote w:type="continuationSeparator" w:id="0">
    <w:p w14:paraId="0115FA5E" w14:textId="77777777" w:rsidR="005C3E74" w:rsidRDefault="005C3E74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A3058" w14:textId="77777777" w:rsidR="005C3E74" w:rsidRDefault="005C3E7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5D97EE" w14:textId="77777777" w:rsidR="005C3E74" w:rsidRDefault="005C3E74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A4B73" w14:textId="77777777" w:rsidR="005C3E74" w:rsidRDefault="005C3E7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9D4628" w14:textId="77777777" w:rsidR="005C3E74" w:rsidRPr="00096802" w:rsidRDefault="005C3E74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03238236" wp14:editId="04470CD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F9779" w14:textId="77777777" w:rsidR="005C3E74" w:rsidRDefault="005C3E7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8282" w14:textId="77777777" w:rsidR="005C3E74" w:rsidRDefault="005C3E74" w:rsidP="001466B0">
      <w:r>
        <w:separator/>
      </w:r>
    </w:p>
  </w:footnote>
  <w:footnote w:type="continuationSeparator" w:id="0">
    <w:p w14:paraId="7BE5F278" w14:textId="77777777" w:rsidR="005C3E74" w:rsidRDefault="005C3E74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B32B" w14:textId="77777777" w:rsidR="005C3E74" w:rsidRDefault="005C3E7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ADFA" w14:textId="77777777" w:rsidR="005C3E74" w:rsidRDefault="005C3E74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0CE08" w14:textId="77777777" w:rsidR="005C3E74" w:rsidRDefault="005C3E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1FD8"/>
    <w:rsid w:val="000549D7"/>
    <w:rsid w:val="00083955"/>
    <w:rsid w:val="00087254"/>
    <w:rsid w:val="0013303A"/>
    <w:rsid w:val="0014343E"/>
    <w:rsid w:val="001466B0"/>
    <w:rsid w:val="0016195B"/>
    <w:rsid w:val="001A6210"/>
    <w:rsid w:val="001E5C06"/>
    <w:rsid w:val="0025230F"/>
    <w:rsid w:val="002925E3"/>
    <w:rsid w:val="00322F51"/>
    <w:rsid w:val="00356440"/>
    <w:rsid w:val="00372268"/>
    <w:rsid w:val="003723FD"/>
    <w:rsid w:val="0041036F"/>
    <w:rsid w:val="00424758"/>
    <w:rsid w:val="004351D0"/>
    <w:rsid w:val="004C6E9E"/>
    <w:rsid w:val="0050202E"/>
    <w:rsid w:val="0051462D"/>
    <w:rsid w:val="00541F4C"/>
    <w:rsid w:val="005C3E74"/>
    <w:rsid w:val="005E008B"/>
    <w:rsid w:val="00623DF4"/>
    <w:rsid w:val="00626C26"/>
    <w:rsid w:val="006678D2"/>
    <w:rsid w:val="006D3988"/>
    <w:rsid w:val="00737803"/>
    <w:rsid w:val="007B1AD8"/>
    <w:rsid w:val="00841244"/>
    <w:rsid w:val="00880A5F"/>
    <w:rsid w:val="008B731D"/>
    <w:rsid w:val="008F1DE9"/>
    <w:rsid w:val="0097171F"/>
    <w:rsid w:val="009A6C8F"/>
    <w:rsid w:val="00A17200"/>
    <w:rsid w:val="00B56604"/>
    <w:rsid w:val="00B74F9D"/>
    <w:rsid w:val="00B7758D"/>
    <w:rsid w:val="00BD2C23"/>
    <w:rsid w:val="00BD3CED"/>
    <w:rsid w:val="00C242B8"/>
    <w:rsid w:val="00C74136"/>
    <w:rsid w:val="00C846BD"/>
    <w:rsid w:val="00CB055A"/>
    <w:rsid w:val="00D6037F"/>
    <w:rsid w:val="00DA48E3"/>
    <w:rsid w:val="00DD5EA8"/>
    <w:rsid w:val="00DE0930"/>
    <w:rsid w:val="00E10E70"/>
    <w:rsid w:val="00E70551"/>
    <w:rsid w:val="00E806B3"/>
    <w:rsid w:val="00E9424D"/>
    <w:rsid w:val="00EC271C"/>
    <w:rsid w:val="00EF7CBB"/>
    <w:rsid w:val="00F06C5A"/>
    <w:rsid w:val="00F21DE2"/>
    <w:rsid w:val="00F23435"/>
    <w:rsid w:val="00F64056"/>
    <w:rsid w:val="00F80928"/>
    <w:rsid w:val="00FA1356"/>
    <w:rsid w:val="00FB14CA"/>
    <w:rsid w:val="00FC1D44"/>
    <w:rsid w:val="00FC4CD7"/>
    <w:rsid w:val="00FD3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96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2425</Characters>
  <Application>Microsoft Macintosh Word</Application>
  <DocSecurity>0</DocSecurity>
  <Lines>20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2860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2015-02-27T11:42:00Z</dcterms:created>
  <dcterms:modified xsi:type="dcterms:W3CDTF">2015-02-27T11:42:00Z</dcterms:modified>
</cp:coreProperties>
</file>