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2A56" w14:textId="77777777" w:rsidR="0073076A" w:rsidRPr="0073076A" w:rsidRDefault="0013303A" w:rsidP="0073076A">
      <w:pPr>
        <w:keepNext/>
        <w:jc w:val="right"/>
        <w:outlineLvl w:val="0"/>
        <w:rPr>
          <w:rFonts w:cs="Times"/>
          <w:b/>
          <w:color w:val="808080"/>
        </w:rPr>
      </w:pPr>
      <w:r w:rsidRPr="0073076A">
        <w:rPr>
          <w:rFonts w:cs="Times"/>
          <w:b/>
          <w:color w:val="808080"/>
        </w:rPr>
        <w:t>INFORMAÇÃO DE IMPRENSA</w:t>
      </w:r>
    </w:p>
    <w:p w14:paraId="4B6504A0" w14:textId="77777777" w:rsidR="0013303A" w:rsidRPr="00E7094C" w:rsidRDefault="0013303A" w:rsidP="0073076A">
      <w:pPr>
        <w:keepNext/>
        <w:jc w:val="right"/>
        <w:outlineLvl w:val="0"/>
        <w:rPr>
          <w:rFonts w:cs="Times"/>
          <w:b/>
          <w:color w:val="808080"/>
        </w:rPr>
      </w:pPr>
      <w:r w:rsidRPr="0073076A">
        <w:rPr>
          <w:rFonts w:cs="Times"/>
          <w:b/>
          <w:color w:val="808080"/>
        </w:rPr>
        <w:fldChar w:fldCharType="begin"/>
      </w:r>
      <w:r w:rsidRPr="0073076A">
        <w:rPr>
          <w:rFonts w:cs="Times"/>
          <w:b/>
          <w:color w:val="808080"/>
        </w:rPr>
        <w:instrText xml:space="preserve"> TIME \@ "dd/MM/yyyy" </w:instrText>
      </w:r>
      <w:r w:rsidRPr="0073076A">
        <w:rPr>
          <w:rFonts w:cs="Times"/>
          <w:b/>
          <w:color w:val="808080"/>
        </w:rPr>
        <w:fldChar w:fldCharType="separate"/>
      </w:r>
      <w:r w:rsidR="00FE46B1">
        <w:rPr>
          <w:rFonts w:cs="Times"/>
          <w:b/>
          <w:noProof/>
          <w:color w:val="808080"/>
        </w:rPr>
        <w:t>25/03/2015</w:t>
      </w:r>
      <w:r w:rsidRPr="0073076A">
        <w:rPr>
          <w:rFonts w:cs="Times"/>
          <w:b/>
          <w:color w:val="808080"/>
        </w:rPr>
        <w:fldChar w:fldCharType="end"/>
      </w:r>
    </w:p>
    <w:p w14:paraId="7D6F50BA" w14:textId="77777777" w:rsidR="001466B0" w:rsidRPr="00E7094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3278F146" w14:textId="77777777" w:rsidR="0013303A" w:rsidRPr="00E7094C" w:rsidRDefault="0013303A" w:rsidP="001466B0">
      <w:pPr>
        <w:pStyle w:val="TITULARMICHELIN"/>
        <w:spacing w:after="120"/>
        <w:rPr>
          <w:szCs w:val="26"/>
        </w:rPr>
      </w:pPr>
    </w:p>
    <w:p w14:paraId="64CCCE17" w14:textId="77777777" w:rsidR="001466B0" w:rsidRPr="00E7094C" w:rsidRDefault="00001869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MICHELIN Pilot Sport Cup 2</w:t>
      </w:r>
    </w:p>
    <w:p w14:paraId="200B2305" w14:textId="77777777" w:rsidR="001466B0" w:rsidRPr="00FE46B1" w:rsidRDefault="00F969AB" w:rsidP="001466B0">
      <w:pPr>
        <w:pStyle w:val="SUBTITULOMichelinOK"/>
        <w:spacing w:after="230"/>
        <w:rPr>
          <w:b w:val="0"/>
          <w:lang w:val="pt"/>
        </w:rPr>
      </w:pPr>
      <w:r>
        <w:rPr>
          <w:bCs/>
          <w:lang w:val="pt"/>
        </w:rPr>
        <w:t xml:space="preserve">Desenvolvida uma versão </w:t>
      </w:r>
      <w:r w:rsidR="00FE46B1">
        <w:rPr>
          <w:b w:val="0"/>
          <w:lang w:val="pt"/>
        </w:rPr>
        <w:br/>
      </w:r>
      <w:bookmarkStart w:id="0" w:name="_GoBack"/>
      <w:bookmarkEnd w:id="0"/>
      <w:r>
        <w:rPr>
          <w:bCs/>
          <w:lang w:val="pt"/>
        </w:rPr>
        <w:t>específica para o novo AUDI R8</w:t>
      </w:r>
    </w:p>
    <w:p w14:paraId="664B4869" w14:textId="77777777" w:rsidR="00E7094C" w:rsidRDefault="00EB5519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desenvolveu uma série específica de pneus para o novo Audi R8 a partir da sua gama de ultra altas performances MICHELIN Pilot Sport Cup 2. Estes pneus estão especialmente adaptados à última versão do Audi R8 e identificam-se pela marcação RO1 dos seus flancos.</w:t>
      </w:r>
    </w:p>
    <w:p w14:paraId="7125DCED" w14:textId="77777777" w:rsidR="00177E84" w:rsidRDefault="00112C32" w:rsidP="00177E84">
      <w:pPr>
        <w:pStyle w:val="TextoMichelin"/>
        <w:rPr>
          <w:bCs/>
        </w:rPr>
      </w:pPr>
      <w:r>
        <w:rPr>
          <w:lang w:val="pt"/>
        </w:rPr>
        <w:t xml:space="preserve">As exigências do construtor de Ingolstadt constituíram um desafio tecnológico. Os técnicos da Audi exigiram um altíssimo nível de aderência em seco para poder conseguir cronos excecionais na pista, sem comprometer a segurança em estrada molhada. </w:t>
      </w:r>
    </w:p>
    <w:p w14:paraId="549968CE" w14:textId="77777777" w:rsidR="00112C32" w:rsidRPr="00E7094C" w:rsidRDefault="00C878C3" w:rsidP="00C878C3">
      <w:pPr>
        <w:pStyle w:val="TextoMichelin"/>
        <w:rPr>
          <w:bCs/>
        </w:rPr>
      </w:pPr>
      <w:r>
        <w:rPr>
          <w:lang w:val="pt"/>
        </w:rPr>
        <w:t>Este é o desafio que cumpriu a Michelin ao desenvolver os pneus MICHELIN Pilot Sport Cup 2 RO1, que conjugam:</w:t>
      </w:r>
    </w:p>
    <w:p w14:paraId="1C5698A8" w14:textId="77777777" w:rsidR="00112C32" w:rsidRPr="00E7094C" w:rsidRDefault="00C0654B" w:rsidP="00112C32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>A melhor aderência em solo seco e molhado.</w:t>
      </w:r>
    </w:p>
    <w:p w14:paraId="412B1523" w14:textId="77777777" w:rsidR="00C0654B" w:rsidRDefault="00C0654B" w:rsidP="00112C32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>Um equilíbrio perfeito entre as montagens dianteiras e traseiras em prol da harmonia da pilotagem, especialmente nas fases de aceleração lateral.</w:t>
      </w:r>
    </w:p>
    <w:p w14:paraId="2CD6AAB8" w14:textId="77777777" w:rsidR="00112C32" w:rsidRPr="00E7094C" w:rsidRDefault="008A1094" w:rsidP="00112C32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>Uma grande precisão da condução.</w:t>
      </w:r>
    </w:p>
    <w:p w14:paraId="426027DD" w14:textId="77777777" w:rsidR="00112C32" w:rsidRPr="00E7094C" w:rsidRDefault="007A1248" w:rsidP="00112C32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>Um comportamento desportivo, sinónimo de agilidade, caracterizado por tempos mínimos de reação entre o impulso dado ao volante e a resposta do veículo.</w:t>
      </w:r>
    </w:p>
    <w:p w14:paraId="7DE62D03" w14:textId="77777777" w:rsidR="00F71438" w:rsidRDefault="00F71438" w:rsidP="00112C32">
      <w:pPr>
        <w:pStyle w:val="TextoMichelin"/>
        <w:rPr>
          <w:bCs/>
        </w:rPr>
      </w:pPr>
      <w:r>
        <w:rPr>
          <w:lang w:val="pt"/>
        </w:rPr>
        <w:t>Os novos pneus MICHELIN Pilot Sport Cup 2 RO1 aumentam assim o prazer de conduzir e permitem ao condutor do novo Audi R8 sentir-se como um piloto de corridas, com a máxima segurança.</w:t>
      </w:r>
    </w:p>
    <w:p w14:paraId="0259C33B" w14:textId="77777777" w:rsidR="00112C32" w:rsidRPr="00E7094C" w:rsidRDefault="00C6611B" w:rsidP="00112C32">
      <w:pPr>
        <w:pStyle w:val="TextoMichelin"/>
        <w:rPr>
          <w:bCs/>
        </w:rPr>
      </w:pPr>
      <w:r>
        <w:rPr>
          <w:lang w:val="pt"/>
        </w:rPr>
        <w:t>Para conseguir esses resultados, a Michelin estabeleceu um processo de desenvolvimento operativo extremamente curto, sólido e eficaz:</w:t>
      </w:r>
    </w:p>
    <w:p w14:paraId="48A35AB7" w14:textId="77777777" w:rsidR="00112C32" w:rsidRPr="00E7094C" w:rsidRDefault="00D57613" w:rsidP="00112C32">
      <w:pPr>
        <w:pStyle w:val="TextoMichelin"/>
        <w:numPr>
          <w:ilvl w:val="0"/>
          <w:numId w:val="2"/>
        </w:numPr>
        <w:rPr>
          <w:bCs/>
        </w:rPr>
      </w:pPr>
      <w:r>
        <w:rPr>
          <w:lang w:val="pt"/>
        </w:rPr>
        <w:t>Só transcorreram 15 meses entre a determinação das especificações técnicas e o pneu final.</w:t>
      </w:r>
    </w:p>
    <w:p w14:paraId="3DDC05BC" w14:textId="77777777" w:rsidR="00112C32" w:rsidRPr="00E7094C" w:rsidRDefault="00753189" w:rsidP="00112C32">
      <w:pPr>
        <w:pStyle w:val="TextoMichelin"/>
        <w:numPr>
          <w:ilvl w:val="0"/>
          <w:numId w:val="2"/>
        </w:numPr>
        <w:rPr>
          <w:bCs/>
        </w:rPr>
      </w:pPr>
      <w:r>
        <w:rPr>
          <w:lang w:val="pt"/>
        </w:rPr>
        <w:t>Levaram-se a cabo quatro ciclos de desenvolvimento, incluindo a industrialização.</w:t>
      </w:r>
    </w:p>
    <w:p w14:paraId="3CD4D351" w14:textId="77777777" w:rsidR="00112C32" w:rsidRPr="00E7094C" w:rsidRDefault="00BD5E9A" w:rsidP="00BD5E9A">
      <w:pPr>
        <w:pStyle w:val="TextoMichelin"/>
        <w:numPr>
          <w:ilvl w:val="0"/>
          <w:numId w:val="2"/>
        </w:numPr>
        <w:rPr>
          <w:bCs/>
        </w:rPr>
      </w:pPr>
      <w:r>
        <w:rPr>
          <w:lang w:val="pt"/>
        </w:rPr>
        <w:t>Os testes de resistência em solo molhado e as provas de crono realizaram-se nos circuitos de Nürburgring (Alemanha), de Ladoux (França - Centro de Tecnologias da Michelin), de Jerez e Idiada (Espanha).</w:t>
      </w:r>
    </w:p>
    <w:p w14:paraId="4BBB91FB" w14:textId="77777777" w:rsidR="00541F4C" w:rsidRPr="00E7094C" w:rsidRDefault="00F969AB" w:rsidP="00D22378">
      <w:pPr>
        <w:pStyle w:val="TextoMichelin"/>
        <w:rPr>
          <w:bCs/>
        </w:rPr>
      </w:pPr>
      <w:r>
        <w:rPr>
          <w:lang w:val="pt"/>
        </w:rPr>
        <w:br w:type="column"/>
      </w:r>
      <w:r>
        <w:rPr>
          <w:lang w:val="pt"/>
        </w:rPr>
        <w:lastRenderedPageBreak/>
        <w:t>O novo MICHELIN Pilot Sport Cup 2 RO1 caracteriza-se por uma banda de rolamento que incorpora várias combinações de compostos, dois no pneu dianteiro e três no traseiro, que asseguram as performances de aderência, de motricidade e de precisão da condução. As suas dimensões diferentes são: 245/30ZR20, para o dianteiro, e 305/30ZR20 para o traseiro.</w:t>
      </w:r>
    </w:p>
    <w:p w14:paraId="75DC35ED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C0DCCF2" w14:textId="77777777" w:rsidR="00335040" w:rsidRDefault="0033504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87C1F87" w14:textId="77777777" w:rsidR="00335040" w:rsidRDefault="0033504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2CD2600D" w14:textId="77777777" w:rsidR="00335040" w:rsidRPr="00E7094C" w:rsidRDefault="0033504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DBB9CAE" w14:textId="77777777" w:rsidR="00DE0930" w:rsidRPr="00E7094C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41767D67" w14:textId="77777777" w:rsidR="00DE0930" w:rsidRPr="00E7094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79B5A91D" w14:textId="77777777" w:rsidR="001E5C06" w:rsidRPr="00E7094C" w:rsidRDefault="001E5C06" w:rsidP="001E5C06">
      <w:pPr>
        <w:jc w:val="both"/>
        <w:rPr>
          <w:i/>
        </w:rPr>
      </w:pPr>
    </w:p>
    <w:p w14:paraId="4925AF6D" w14:textId="77777777" w:rsidR="001E5C06" w:rsidRPr="00E7094C" w:rsidRDefault="001E5C06" w:rsidP="001E5C06">
      <w:pPr>
        <w:jc w:val="both"/>
        <w:rPr>
          <w:i/>
        </w:rPr>
      </w:pPr>
    </w:p>
    <w:p w14:paraId="45C7C609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C050E27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8FCC191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39A9185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3BCD7DD9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5561C233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22640C99" w14:textId="77777777" w:rsidR="001466B0" w:rsidRPr="00E7094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E7094C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2E6A9" w14:textId="77777777" w:rsidR="00335040" w:rsidRDefault="00335040" w:rsidP="001466B0">
      <w:r>
        <w:separator/>
      </w:r>
    </w:p>
  </w:endnote>
  <w:endnote w:type="continuationSeparator" w:id="0">
    <w:p w14:paraId="73F4A797" w14:textId="77777777" w:rsidR="00335040" w:rsidRDefault="00335040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1726" w14:textId="77777777" w:rsidR="00335040" w:rsidRDefault="0033504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B1EF45B" w14:textId="77777777" w:rsidR="00335040" w:rsidRDefault="00335040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276B" w14:textId="77777777" w:rsidR="00335040" w:rsidRDefault="0033504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FE46B1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5384F9EE" w14:textId="77777777" w:rsidR="00335040" w:rsidRPr="00096802" w:rsidRDefault="00335040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BEB23A3" wp14:editId="66C2F942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A0DF" w14:textId="77777777" w:rsidR="00335040" w:rsidRDefault="003350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41CE6" w14:textId="77777777" w:rsidR="00335040" w:rsidRDefault="00335040" w:rsidP="001466B0">
      <w:r>
        <w:separator/>
      </w:r>
    </w:p>
  </w:footnote>
  <w:footnote w:type="continuationSeparator" w:id="0">
    <w:p w14:paraId="34211C42" w14:textId="77777777" w:rsidR="00335040" w:rsidRDefault="00335040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235F" w14:textId="77777777" w:rsidR="00335040" w:rsidRDefault="0033504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A933" w14:textId="77777777" w:rsidR="00335040" w:rsidRDefault="00335040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7BA3" w14:textId="77777777" w:rsidR="00335040" w:rsidRDefault="0033504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AFA"/>
    <w:multiLevelType w:val="hybridMultilevel"/>
    <w:tmpl w:val="8C4A73D0"/>
    <w:lvl w:ilvl="0" w:tplc="85BAA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EA3"/>
    <w:multiLevelType w:val="hybridMultilevel"/>
    <w:tmpl w:val="5642AA9C"/>
    <w:lvl w:ilvl="0" w:tplc="85BAA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869"/>
    <w:rsid w:val="00112C32"/>
    <w:rsid w:val="0013303A"/>
    <w:rsid w:val="001466B0"/>
    <w:rsid w:val="00177E84"/>
    <w:rsid w:val="001A6210"/>
    <w:rsid w:val="001E5C06"/>
    <w:rsid w:val="002D730D"/>
    <w:rsid w:val="00335040"/>
    <w:rsid w:val="003B0719"/>
    <w:rsid w:val="003C3970"/>
    <w:rsid w:val="0041036F"/>
    <w:rsid w:val="00424758"/>
    <w:rsid w:val="0051462D"/>
    <w:rsid w:val="00536F5D"/>
    <w:rsid w:val="00541F4C"/>
    <w:rsid w:val="00557408"/>
    <w:rsid w:val="00594905"/>
    <w:rsid w:val="005C6FB7"/>
    <w:rsid w:val="005E008B"/>
    <w:rsid w:val="00626C26"/>
    <w:rsid w:val="006678D2"/>
    <w:rsid w:val="006734E2"/>
    <w:rsid w:val="006D3988"/>
    <w:rsid w:val="0073076A"/>
    <w:rsid w:val="00737803"/>
    <w:rsid w:val="00741597"/>
    <w:rsid w:val="00753189"/>
    <w:rsid w:val="007A1248"/>
    <w:rsid w:val="007D010F"/>
    <w:rsid w:val="00847B50"/>
    <w:rsid w:val="00855551"/>
    <w:rsid w:val="008A1094"/>
    <w:rsid w:val="008F1DE9"/>
    <w:rsid w:val="00A17200"/>
    <w:rsid w:val="00AB441C"/>
    <w:rsid w:val="00B15AD1"/>
    <w:rsid w:val="00B7758D"/>
    <w:rsid w:val="00BD2C23"/>
    <w:rsid w:val="00BD5E9A"/>
    <w:rsid w:val="00C0654B"/>
    <w:rsid w:val="00C6611B"/>
    <w:rsid w:val="00C846BD"/>
    <w:rsid w:val="00C878C3"/>
    <w:rsid w:val="00CC76DD"/>
    <w:rsid w:val="00D22378"/>
    <w:rsid w:val="00D57613"/>
    <w:rsid w:val="00DE0930"/>
    <w:rsid w:val="00E10E70"/>
    <w:rsid w:val="00E7094C"/>
    <w:rsid w:val="00EB5519"/>
    <w:rsid w:val="00EC271C"/>
    <w:rsid w:val="00EF7CBB"/>
    <w:rsid w:val="00F21DE2"/>
    <w:rsid w:val="00F64056"/>
    <w:rsid w:val="00F71438"/>
    <w:rsid w:val="00F969AB"/>
    <w:rsid w:val="00FA1356"/>
    <w:rsid w:val="00FC4CD7"/>
    <w:rsid w:val="00FE4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55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rsid w:val="00112C3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rsid w:val="00112C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2689</Characters>
  <Application>Microsoft Macintosh Word</Application>
  <DocSecurity>0</DocSecurity>
  <Lines>22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3171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7</cp:revision>
  <cp:lastPrinted>2015-03-25T15:18:00Z</cp:lastPrinted>
  <dcterms:created xsi:type="dcterms:W3CDTF">2015-03-17T14:43:00Z</dcterms:created>
  <dcterms:modified xsi:type="dcterms:W3CDTF">2015-03-25T15:18:00Z</dcterms:modified>
</cp:coreProperties>
</file>