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AB45" w14:textId="77777777" w:rsidR="0013303A" w:rsidRPr="009D4A9F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9D4A9F">
        <w:rPr>
          <w:rFonts w:cs="Times"/>
          <w:b/>
          <w:color w:val="808080"/>
        </w:rPr>
        <w:t>INFORMACIÓN DE PRENSA</w:t>
      </w:r>
      <w:r w:rsidRPr="009D4A9F">
        <w:rPr>
          <w:rFonts w:cs="Times"/>
          <w:b/>
          <w:color w:val="808080"/>
        </w:rPr>
        <w:br/>
      </w:r>
      <w:r w:rsidR="0041036F" w:rsidRPr="009D4A9F">
        <w:rPr>
          <w:rFonts w:cs="Times"/>
          <w:color w:val="808080"/>
        </w:rPr>
        <w:fldChar w:fldCharType="begin"/>
      </w:r>
      <w:r w:rsidRPr="009D4A9F">
        <w:rPr>
          <w:rFonts w:cs="Times"/>
          <w:color w:val="808080"/>
        </w:rPr>
        <w:instrText xml:space="preserve"> TIME \@ "dd/MM/yyyy" </w:instrText>
      </w:r>
      <w:r w:rsidR="0041036F" w:rsidRPr="009D4A9F">
        <w:rPr>
          <w:rFonts w:cs="Times"/>
          <w:color w:val="808080"/>
        </w:rPr>
        <w:fldChar w:fldCharType="separate"/>
      </w:r>
      <w:r w:rsidR="00270FEF">
        <w:rPr>
          <w:rFonts w:cs="Times"/>
          <w:noProof/>
          <w:color w:val="808080"/>
        </w:rPr>
        <w:t>13/03/2015</w:t>
      </w:r>
      <w:r w:rsidR="0041036F" w:rsidRPr="009D4A9F">
        <w:rPr>
          <w:rFonts w:cs="Times"/>
          <w:color w:val="808080"/>
        </w:rPr>
        <w:fldChar w:fldCharType="end"/>
      </w:r>
    </w:p>
    <w:p w14:paraId="09B056A7" w14:textId="77777777" w:rsidR="001466B0" w:rsidRPr="009D4A9F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071ACC32" w14:textId="4096590F" w:rsidR="001466B0" w:rsidRPr="003461DA" w:rsidRDefault="003461DA" w:rsidP="001466B0">
      <w:pPr>
        <w:pStyle w:val="TITULARMICHELIN"/>
        <w:spacing w:after="120"/>
        <w:rPr>
          <w:rFonts w:ascii="Utopia" w:hAnsi="Utopia"/>
          <w:i/>
          <w:sz w:val="28"/>
          <w:lang w:val="en-US"/>
        </w:rPr>
      </w:pPr>
      <w:proofErr w:type="spellStart"/>
      <w:r w:rsidRPr="003461DA">
        <w:rPr>
          <w:bCs/>
          <w:i/>
          <w:iCs/>
          <w:szCs w:val="26"/>
          <w:lang w:val="en-US"/>
        </w:rPr>
        <w:t>Programa</w:t>
      </w:r>
      <w:proofErr w:type="spellEnd"/>
      <w:r w:rsidRPr="003461DA">
        <w:rPr>
          <w:bCs/>
          <w:i/>
          <w:iCs/>
          <w:szCs w:val="26"/>
          <w:lang w:val="en-US"/>
        </w:rPr>
        <w:t xml:space="preserve"> “Achieving Excellence” de John Deere</w:t>
      </w:r>
      <w:r w:rsidR="00AA2CAB" w:rsidRPr="003461DA">
        <w:rPr>
          <w:i/>
          <w:szCs w:val="26"/>
          <w:lang w:val="en-US"/>
        </w:rPr>
        <w:t xml:space="preserve"> </w:t>
      </w:r>
    </w:p>
    <w:p w14:paraId="4298D187" w14:textId="45249D7C" w:rsidR="00AA2CAB" w:rsidRPr="00AA2CAB" w:rsidRDefault="00CA66BC" w:rsidP="00AA2CAB">
      <w:pPr>
        <w:pStyle w:val="SUBTITULOMichelinOK"/>
        <w:spacing w:after="230"/>
      </w:pPr>
      <w:r>
        <w:rPr>
          <w:lang w:val="es-ES_tradnl"/>
        </w:rPr>
        <w:t xml:space="preserve">Michelin recibe dos premios </w:t>
      </w:r>
      <w:r w:rsidR="00C94065">
        <w:rPr>
          <w:lang w:val="es-ES_tradnl"/>
        </w:rPr>
        <w:t xml:space="preserve">como </w:t>
      </w:r>
      <w:r w:rsidR="00AA2CAB" w:rsidRPr="00AA2CAB">
        <w:t xml:space="preserve">“Proveedor del año” </w:t>
      </w:r>
      <w:r w:rsidR="00C94065">
        <w:br/>
      </w:r>
      <w:r w:rsidR="00AA2CAB" w:rsidRPr="00AA2CAB">
        <w:t>e “Innovación del año”</w:t>
      </w:r>
    </w:p>
    <w:p w14:paraId="7EF79A4F" w14:textId="69FFEE03" w:rsidR="00E3375E" w:rsidRPr="009D4A9F" w:rsidRDefault="00E3375E" w:rsidP="00E3375E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</w:t>
      </w:r>
      <w:r w:rsidR="00BA134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as líneas de producto Agrícola e Ingeniería Civil del Grupo Michelin han sido</w:t>
      </w:r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galardonadas como</w:t>
      </w:r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“</w:t>
      </w:r>
      <w:proofErr w:type="spellStart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Supplier</w:t>
      </w:r>
      <w:proofErr w:type="spellEnd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of </w:t>
      </w:r>
      <w:proofErr w:type="spellStart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the</w:t>
      </w:r>
      <w:proofErr w:type="spellEnd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Year</w:t>
      </w:r>
      <w:proofErr w:type="spellEnd"/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” </w:t>
      </w:r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(</w:t>
      </w:r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Proveedor del Año</w:t>
      </w:r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) </w:t>
      </w:r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“</w:t>
      </w:r>
      <w:proofErr w:type="spellStart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Partner-level</w:t>
      </w:r>
      <w:proofErr w:type="spellEnd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supplier</w:t>
      </w:r>
      <w:proofErr w:type="spellEnd"/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”</w:t>
      </w:r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</w:t>
      </w:r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Socio Proveedor</w:t>
      </w:r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) </w:t>
      </w:r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del año</w:t>
      </w:r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2014 </w:t>
      </w:r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el marco de</w:t>
      </w:r>
      <w:r w:rsidR="0099688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 </w:t>
      </w:r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“</w:t>
      </w:r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John </w:t>
      </w:r>
      <w:proofErr w:type="spellStart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Deere</w:t>
      </w:r>
      <w:proofErr w:type="spellEnd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Achieving</w:t>
      </w:r>
      <w:proofErr w:type="spellEnd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Excellence</w:t>
      </w:r>
      <w:proofErr w:type="spellEnd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Program</w:t>
      </w:r>
      <w:proofErr w:type="spellEnd"/>
      <w:r w:rsidR="00E70C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”</w:t>
      </w:r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</w:t>
      </w:r>
      <w:r w:rsidR="00593FC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Pro</w:t>
      </w:r>
      <w:r w:rsidR="005911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grama John </w:t>
      </w:r>
      <w:proofErr w:type="spellStart"/>
      <w:r w:rsidR="005911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Deere</w:t>
      </w:r>
      <w:proofErr w:type="spellEnd"/>
      <w:r w:rsidR="005911D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para</w:t>
      </w:r>
      <w:r w:rsidR="00593FC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Excelencia</w:t>
      </w:r>
      <w:r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). </w:t>
      </w:r>
      <w:r w:rsidR="0099688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nivel “Socio Proveedor”</w:t>
      </w:r>
      <w:r w:rsidR="00996886" w:rsidRPr="009D4A9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AA3F6C" w:rsidRPr="00AA3F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 el </w:t>
      </w:r>
      <w:r w:rsidR="00AA3F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grado</w:t>
      </w:r>
      <w:r w:rsidR="00AA3F6C" w:rsidRPr="00AA3F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máximo que puede </w:t>
      </w:r>
      <w:r w:rsidR="00AA3F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alcanzar</w:t>
      </w:r>
      <w:r w:rsidR="00AA3F6C" w:rsidRPr="00AA3F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0C2BF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un </w:t>
      </w:r>
      <w:r w:rsidR="00AA3F6C" w:rsidRPr="00AA3F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proveedor de John </w:t>
      </w:r>
      <w:proofErr w:type="spellStart"/>
      <w:r w:rsidR="00AA3F6C" w:rsidRPr="00AA3F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Deere</w:t>
      </w:r>
      <w:proofErr w:type="spellEnd"/>
      <w:r w:rsidR="00AA3F6C" w:rsidRPr="00AA3F6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4B2E3B31" w14:textId="3FC41667" w:rsidR="00675BF8" w:rsidRDefault="00675BF8" w:rsidP="00E3375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Los </w:t>
      </w:r>
      <w:r w:rsidR="000C2BF8">
        <w:rPr>
          <w:bCs/>
          <w:lang w:val="es-ES_tradnl" w:bidi="es-ES_tradnl"/>
        </w:rPr>
        <w:t>participantes</w:t>
      </w:r>
      <w:r>
        <w:rPr>
          <w:bCs/>
          <w:lang w:val="es-ES_tradnl" w:bidi="es-ES_tradnl"/>
        </w:rPr>
        <w:t xml:space="preserve"> en el programa “</w:t>
      </w:r>
      <w:proofErr w:type="spellStart"/>
      <w:r w:rsidR="00E3375E" w:rsidRPr="009D4A9F">
        <w:rPr>
          <w:bCs/>
          <w:lang w:val="es-ES_tradnl" w:bidi="es-ES_tradnl"/>
        </w:rPr>
        <w:t>Achieving</w:t>
      </w:r>
      <w:proofErr w:type="spellEnd"/>
      <w:r w:rsidR="00E3375E" w:rsidRPr="009D4A9F">
        <w:rPr>
          <w:bCs/>
          <w:lang w:val="es-ES_tradnl" w:bidi="es-ES_tradnl"/>
        </w:rPr>
        <w:t xml:space="preserve"> </w:t>
      </w:r>
      <w:proofErr w:type="spellStart"/>
      <w:r w:rsidR="00E3375E" w:rsidRPr="009D4A9F">
        <w:rPr>
          <w:bCs/>
          <w:lang w:val="es-ES_tradnl" w:bidi="es-ES_tradnl"/>
        </w:rPr>
        <w:t>Excellence</w:t>
      </w:r>
      <w:proofErr w:type="spellEnd"/>
      <w:r>
        <w:rPr>
          <w:bCs/>
          <w:lang w:val="es-ES_tradnl" w:bidi="es-ES_tradnl"/>
        </w:rPr>
        <w:t>”</w:t>
      </w:r>
      <w:r w:rsidR="003461DA">
        <w:rPr>
          <w:bCs/>
          <w:lang w:val="es-ES_tradnl" w:bidi="es-ES_tradnl"/>
        </w:rPr>
        <w:t xml:space="preserve"> (Lograr la Excelencia)</w:t>
      </w:r>
      <w:r w:rsidR="00E3375E" w:rsidRPr="009D4A9F">
        <w:rPr>
          <w:bCs/>
          <w:lang w:val="es-ES_tradnl" w:bidi="es-ES_tradnl"/>
        </w:rPr>
        <w:t xml:space="preserve"> </w:t>
      </w:r>
      <w:r w:rsidR="00511594">
        <w:rPr>
          <w:bCs/>
          <w:lang w:val="es-ES_tradnl" w:bidi="es-ES_tradnl"/>
        </w:rPr>
        <w:t xml:space="preserve">se evalúan anualmente en diversas categorías de prestaciones clave como la calidad, </w:t>
      </w:r>
      <w:r w:rsidR="00BC183A">
        <w:rPr>
          <w:bCs/>
          <w:lang w:val="es-ES_tradnl" w:bidi="es-ES_tradnl"/>
        </w:rPr>
        <w:t xml:space="preserve">la </w:t>
      </w:r>
      <w:r w:rsidR="00511594">
        <w:rPr>
          <w:bCs/>
          <w:lang w:val="es-ES_tradnl" w:bidi="es-ES_tradnl"/>
        </w:rPr>
        <w:t xml:space="preserve">gestión de costes, </w:t>
      </w:r>
      <w:r w:rsidR="00BC183A">
        <w:rPr>
          <w:bCs/>
          <w:lang w:val="es-ES_tradnl" w:bidi="es-ES_tradnl"/>
        </w:rPr>
        <w:t xml:space="preserve">la </w:t>
      </w:r>
      <w:r w:rsidR="00772151">
        <w:rPr>
          <w:bCs/>
          <w:lang w:val="es-ES_tradnl" w:bidi="es-ES_tradnl"/>
        </w:rPr>
        <w:t>distribución</w:t>
      </w:r>
      <w:r w:rsidR="00BC183A">
        <w:rPr>
          <w:bCs/>
          <w:lang w:val="es-ES_tradnl" w:bidi="es-ES_tradnl"/>
        </w:rPr>
        <w:t xml:space="preserve">, la asistencia técnica y la reactividad. John </w:t>
      </w:r>
      <w:proofErr w:type="spellStart"/>
      <w:r w:rsidR="00BC183A">
        <w:rPr>
          <w:bCs/>
          <w:lang w:val="es-ES_tradnl" w:bidi="es-ES_tradnl"/>
        </w:rPr>
        <w:t>Deere</w:t>
      </w:r>
      <w:proofErr w:type="spellEnd"/>
      <w:r w:rsidR="00BC183A">
        <w:rPr>
          <w:bCs/>
          <w:lang w:val="es-ES_tradnl" w:bidi="es-ES_tradnl"/>
        </w:rPr>
        <w:t xml:space="preserve"> creó este programa en 1991 con el objetivo de valorar a sus proveedores y </w:t>
      </w:r>
      <w:r w:rsidR="005C13E2">
        <w:rPr>
          <w:bCs/>
          <w:lang w:val="es-ES_tradnl" w:bidi="es-ES_tradnl"/>
        </w:rPr>
        <w:t xml:space="preserve">comunicarles sus resultados </w:t>
      </w:r>
      <w:r w:rsidR="00B674EF">
        <w:rPr>
          <w:bCs/>
          <w:lang w:val="es-ES_tradnl" w:bidi="es-ES_tradnl"/>
        </w:rPr>
        <w:t>buscando</w:t>
      </w:r>
      <w:r w:rsidR="005C13E2">
        <w:rPr>
          <w:bCs/>
          <w:lang w:val="es-ES_tradnl" w:bidi="es-ES_tradnl"/>
        </w:rPr>
        <w:t xml:space="preserve"> </w:t>
      </w:r>
      <w:r w:rsidR="00B674EF">
        <w:rPr>
          <w:bCs/>
          <w:lang w:val="es-ES_tradnl" w:bidi="es-ES_tradnl"/>
        </w:rPr>
        <w:t>l</w:t>
      </w:r>
      <w:r w:rsidR="005C13E2">
        <w:rPr>
          <w:bCs/>
          <w:lang w:val="es-ES_tradnl" w:bidi="es-ES_tradnl"/>
        </w:rPr>
        <w:t>a mejora continua.</w:t>
      </w:r>
    </w:p>
    <w:p w14:paraId="07CAE3CF" w14:textId="121CE97D" w:rsidR="00E3375E" w:rsidRPr="009D4A9F" w:rsidRDefault="00E63C01" w:rsidP="00441667">
      <w:pPr>
        <w:pStyle w:val="TextoMichelin"/>
        <w:rPr>
          <w:bCs/>
          <w:lang w:val="es-ES_tradnl" w:bidi="es-ES_tradnl"/>
        </w:rPr>
      </w:pPr>
      <w:r>
        <w:rPr>
          <w:bCs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38268DC" wp14:editId="016F1B85">
            <wp:simplePos x="0" y="0"/>
            <wp:positionH relativeFrom="column">
              <wp:posOffset>1450975</wp:posOffset>
            </wp:positionH>
            <wp:positionV relativeFrom="paragraph">
              <wp:posOffset>2039620</wp:posOffset>
            </wp:positionV>
            <wp:extent cx="2435225" cy="2219960"/>
            <wp:effectExtent l="0" t="0" r="317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in Supplier of the Year-JohnDeere_2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22199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E2">
        <w:rPr>
          <w:bCs/>
          <w:lang w:val="es-ES_tradnl" w:bidi="es-ES_tradnl"/>
        </w:rPr>
        <w:t xml:space="preserve">Además, </w:t>
      </w:r>
      <w:r w:rsidR="00E3375E" w:rsidRPr="009D4A9F">
        <w:rPr>
          <w:bCs/>
          <w:lang w:val="es-ES_tradnl" w:bidi="es-ES_tradnl"/>
        </w:rPr>
        <w:t xml:space="preserve">Michelin </w:t>
      </w:r>
      <w:proofErr w:type="spellStart"/>
      <w:r w:rsidR="00E3375E" w:rsidRPr="009D4A9F">
        <w:rPr>
          <w:bCs/>
          <w:lang w:val="es-ES_tradnl" w:bidi="es-ES_tradnl"/>
        </w:rPr>
        <w:t>Tweel</w:t>
      </w:r>
      <w:proofErr w:type="spellEnd"/>
      <w:r w:rsidR="00E3375E" w:rsidRPr="009D4A9F">
        <w:rPr>
          <w:bCs/>
          <w:lang w:val="es-ES_tradnl" w:bidi="es-ES_tradnl"/>
        </w:rPr>
        <w:t xml:space="preserve"> Technologies </w:t>
      </w:r>
      <w:r w:rsidR="00301C59">
        <w:rPr>
          <w:bCs/>
          <w:lang w:val="es-ES_tradnl" w:bidi="es-ES_tradnl"/>
        </w:rPr>
        <w:t>ha recibido el premio “</w:t>
      </w:r>
      <w:proofErr w:type="spellStart"/>
      <w:r w:rsidR="00E3375E" w:rsidRPr="009D4A9F">
        <w:rPr>
          <w:bCs/>
          <w:lang w:val="es-ES_tradnl" w:bidi="es-ES_tradnl"/>
        </w:rPr>
        <w:t>Innovation</w:t>
      </w:r>
      <w:proofErr w:type="spellEnd"/>
      <w:r w:rsidR="00E3375E" w:rsidRPr="009D4A9F">
        <w:rPr>
          <w:bCs/>
          <w:lang w:val="es-ES_tradnl" w:bidi="es-ES_tradnl"/>
        </w:rPr>
        <w:t xml:space="preserve"> of </w:t>
      </w:r>
      <w:proofErr w:type="spellStart"/>
      <w:r w:rsidR="00E3375E" w:rsidRPr="009D4A9F">
        <w:rPr>
          <w:bCs/>
          <w:lang w:val="es-ES_tradnl" w:bidi="es-ES_tradnl"/>
        </w:rPr>
        <w:t>the</w:t>
      </w:r>
      <w:proofErr w:type="spellEnd"/>
      <w:r w:rsidR="00E3375E" w:rsidRPr="009D4A9F">
        <w:rPr>
          <w:bCs/>
          <w:lang w:val="es-ES_tradnl" w:bidi="es-ES_tradnl"/>
        </w:rPr>
        <w:t xml:space="preserve"> </w:t>
      </w:r>
      <w:proofErr w:type="spellStart"/>
      <w:r w:rsidR="00E3375E" w:rsidRPr="009D4A9F">
        <w:rPr>
          <w:bCs/>
          <w:lang w:val="es-ES_tradnl" w:bidi="es-ES_tradnl"/>
        </w:rPr>
        <w:t>Year</w:t>
      </w:r>
      <w:proofErr w:type="spellEnd"/>
      <w:r w:rsidR="00301C59">
        <w:rPr>
          <w:bCs/>
          <w:lang w:val="es-ES_tradnl" w:bidi="es-ES_tradnl"/>
        </w:rPr>
        <w:t>”</w:t>
      </w:r>
      <w:r w:rsidR="00E3375E" w:rsidRPr="009D4A9F">
        <w:rPr>
          <w:bCs/>
          <w:lang w:val="es-ES_tradnl" w:bidi="es-ES_tradnl"/>
        </w:rPr>
        <w:t xml:space="preserve"> (</w:t>
      </w:r>
      <w:r w:rsidR="00301C59">
        <w:rPr>
          <w:bCs/>
          <w:lang w:val="es-ES_tradnl" w:bidi="es-ES_tradnl"/>
        </w:rPr>
        <w:t>Innovación del Año</w:t>
      </w:r>
      <w:r w:rsidR="00E3375E" w:rsidRPr="009D4A9F">
        <w:rPr>
          <w:bCs/>
          <w:lang w:val="es-ES_tradnl" w:bidi="es-ES_tradnl"/>
        </w:rPr>
        <w:t xml:space="preserve">), </w:t>
      </w:r>
      <w:r w:rsidR="00CF5E99">
        <w:rPr>
          <w:bCs/>
          <w:lang w:val="es-ES_tradnl" w:bidi="es-ES_tradnl"/>
        </w:rPr>
        <w:t>concedido por</w:t>
      </w:r>
      <w:r w:rsidR="00E3375E" w:rsidRPr="009D4A9F">
        <w:rPr>
          <w:bCs/>
          <w:lang w:val="es-ES_tradnl" w:bidi="es-ES_tradnl"/>
        </w:rPr>
        <w:t xml:space="preserve"> John </w:t>
      </w:r>
      <w:proofErr w:type="spellStart"/>
      <w:r w:rsidR="00E3375E" w:rsidRPr="009D4A9F">
        <w:rPr>
          <w:bCs/>
          <w:lang w:val="es-ES_tradnl" w:bidi="es-ES_tradnl"/>
        </w:rPr>
        <w:t>Deere</w:t>
      </w:r>
      <w:proofErr w:type="spellEnd"/>
      <w:r w:rsidR="00E3375E" w:rsidRPr="009D4A9F">
        <w:rPr>
          <w:bCs/>
          <w:lang w:val="es-ES_tradnl" w:bidi="es-ES_tradnl"/>
        </w:rPr>
        <w:t xml:space="preserve">, </w:t>
      </w:r>
      <w:r w:rsidR="00CF5E99">
        <w:rPr>
          <w:bCs/>
          <w:lang w:val="es-ES_tradnl" w:bidi="es-ES_tradnl"/>
        </w:rPr>
        <w:t>por el</w:t>
      </w:r>
      <w:r w:rsidR="00E3375E" w:rsidRPr="009D4A9F">
        <w:rPr>
          <w:bCs/>
          <w:lang w:val="es-ES_tradnl" w:bidi="es-ES_tradnl"/>
        </w:rPr>
        <w:t xml:space="preserve"> </w:t>
      </w:r>
      <w:r w:rsidR="00CF5E99" w:rsidRPr="009D4A9F">
        <w:rPr>
          <w:bCs/>
          <w:lang w:val="es-ES_tradnl" w:bidi="es-ES_tradnl"/>
        </w:rPr>
        <w:t>MICHELIN</w:t>
      </w:r>
      <w:r w:rsidR="00CF5E99" w:rsidRPr="009D4A9F">
        <w:rPr>
          <w:bCs/>
          <w:vertAlign w:val="superscript"/>
          <w:lang w:val="es-ES_tradnl" w:bidi="es-ES_tradnl"/>
        </w:rPr>
        <w:t>®</w:t>
      </w:r>
      <w:r w:rsidR="00CF5E99">
        <w:rPr>
          <w:bCs/>
          <w:lang w:val="es-ES_tradnl" w:bidi="es-ES_tradnl"/>
        </w:rPr>
        <w:t xml:space="preserve"> </w:t>
      </w:r>
      <w:r w:rsidR="00E3375E" w:rsidRPr="009D4A9F">
        <w:rPr>
          <w:bCs/>
          <w:lang w:val="es-ES_tradnl" w:bidi="es-ES_tradnl"/>
        </w:rPr>
        <w:t>X</w:t>
      </w:r>
      <w:r w:rsidR="00E3375E" w:rsidRPr="009D4A9F">
        <w:rPr>
          <w:bCs/>
          <w:vertAlign w:val="superscript"/>
          <w:lang w:val="es-ES_tradnl" w:bidi="es-ES_tradnl"/>
        </w:rPr>
        <w:t>®</w:t>
      </w:r>
      <w:r w:rsidR="00E3375E" w:rsidRPr="009D4A9F">
        <w:rPr>
          <w:bCs/>
          <w:lang w:val="es-ES_tradnl" w:bidi="es-ES_tradnl"/>
        </w:rPr>
        <w:t xml:space="preserve"> TWEEL</w:t>
      </w:r>
      <w:r w:rsidR="00E3375E" w:rsidRPr="009D4A9F">
        <w:rPr>
          <w:bCs/>
          <w:vertAlign w:val="superscript"/>
          <w:lang w:val="es-ES_tradnl" w:bidi="es-ES_tradnl"/>
        </w:rPr>
        <w:t>®</w:t>
      </w:r>
      <w:r w:rsidR="00E3375E" w:rsidRPr="009D4A9F">
        <w:rPr>
          <w:bCs/>
          <w:lang w:val="es-ES_tradnl" w:bidi="es-ES_tradnl"/>
        </w:rPr>
        <w:t xml:space="preserve"> TURF</w:t>
      </w:r>
      <w:r w:rsidR="00E3375E" w:rsidRPr="009D4A9F">
        <w:rPr>
          <w:bCs/>
          <w:vertAlign w:val="superscript"/>
          <w:lang w:val="es-ES_tradnl" w:bidi="es-ES_tradnl"/>
        </w:rPr>
        <w:t>™</w:t>
      </w:r>
      <w:r w:rsidR="0078511E">
        <w:rPr>
          <w:bCs/>
          <w:lang w:val="es-ES_tradnl" w:bidi="es-ES_tradnl"/>
        </w:rPr>
        <w:t xml:space="preserve">. </w:t>
      </w:r>
      <w:r w:rsidR="00682396">
        <w:rPr>
          <w:bCs/>
          <w:lang w:val="es-ES_tradnl" w:bidi="es-ES_tradnl"/>
        </w:rPr>
        <w:t>Este</w:t>
      </w:r>
      <w:r w:rsidR="0078511E">
        <w:rPr>
          <w:bCs/>
          <w:lang w:val="es-ES_tradnl" w:bidi="es-ES_tradnl"/>
        </w:rPr>
        <w:t xml:space="preserve"> premio </w:t>
      </w:r>
      <w:r w:rsidR="00EB63AC">
        <w:rPr>
          <w:bCs/>
          <w:lang w:val="es-ES_tradnl" w:bidi="es-ES_tradnl"/>
        </w:rPr>
        <w:t>se otorga a los proveedores que se han distinguido</w:t>
      </w:r>
      <w:r w:rsidR="00682396" w:rsidRPr="00682396">
        <w:rPr>
          <w:rFonts w:ascii="Times" w:hAnsi="Times"/>
          <w:sz w:val="24"/>
        </w:rPr>
        <w:t xml:space="preserve"> </w:t>
      </w:r>
      <w:r w:rsidR="00682396" w:rsidRPr="00682396">
        <w:rPr>
          <w:bCs/>
          <w:lang w:val="es-ES_tradnl" w:bidi="es-ES_tradnl"/>
        </w:rPr>
        <w:t xml:space="preserve">por el carácter innovador de un producto o servicio que </w:t>
      </w:r>
      <w:r w:rsidR="00682396">
        <w:rPr>
          <w:bCs/>
          <w:lang w:val="es-ES_tradnl" w:bidi="es-ES_tradnl"/>
        </w:rPr>
        <w:t>ha beneficiado a</w:t>
      </w:r>
      <w:r w:rsidR="00682396" w:rsidRPr="00682396">
        <w:rPr>
          <w:bCs/>
          <w:lang w:val="es-ES_tradnl" w:bidi="es-ES_tradnl"/>
        </w:rPr>
        <w:t xml:space="preserve"> John </w:t>
      </w:r>
      <w:proofErr w:type="spellStart"/>
      <w:r w:rsidR="00682396" w:rsidRPr="00682396">
        <w:rPr>
          <w:bCs/>
          <w:lang w:val="es-ES_tradnl" w:bidi="es-ES_tradnl"/>
        </w:rPr>
        <w:t>Deere</w:t>
      </w:r>
      <w:proofErr w:type="spellEnd"/>
      <w:r w:rsidR="00682396">
        <w:rPr>
          <w:bCs/>
          <w:lang w:val="es-ES_tradnl" w:bidi="es-ES_tradnl"/>
        </w:rPr>
        <w:t xml:space="preserve">. Los elegidos para </w:t>
      </w:r>
      <w:r w:rsidR="00107396">
        <w:rPr>
          <w:bCs/>
          <w:lang w:val="es-ES_tradnl" w:bidi="es-ES_tradnl"/>
        </w:rPr>
        <w:t xml:space="preserve">optar a este galardón se </w:t>
      </w:r>
      <w:r w:rsidR="007A4118">
        <w:rPr>
          <w:bCs/>
          <w:lang w:val="es-ES_tradnl" w:bidi="es-ES_tradnl"/>
        </w:rPr>
        <w:t>seleccionan</w:t>
      </w:r>
      <w:r w:rsidR="00107396">
        <w:rPr>
          <w:bCs/>
          <w:lang w:val="es-ES_tradnl" w:bidi="es-ES_tradnl"/>
        </w:rPr>
        <w:t xml:space="preserve"> en </w:t>
      </w:r>
      <w:r w:rsidR="007A4118">
        <w:rPr>
          <w:bCs/>
          <w:lang w:val="es-ES_tradnl" w:bidi="es-ES_tradnl"/>
        </w:rPr>
        <w:t xml:space="preserve">función de </w:t>
      </w:r>
      <w:r w:rsidR="00107396">
        <w:rPr>
          <w:bCs/>
          <w:lang w:val="es-ES_tradnl" w:bidi="es-ES_tradnl"/>
        </w:rPr>
        <w:t xml:space="preserve">cuatro factores: creatividad, </w:t>
      </w:r>
      <w:r w:rsidR="00590AE5">
        <w:rPr>
          <w:bCs/>
          <w:lang w:val="es-ES_tradnl" w:bidi="es-ES_tradnl"/>
        </w:rPr>
        <w:t xml:space="preserve">viabilidad, colaboración e incidencia sobre el resultado neto. En 2010, John </w:t>
      </w:r>
      <w:proofErr w:type="spellStart"/>
      <w:r w:rsidR="00590AE5">
        <w:rPr>
          <w:bCs/>
          <w:lang w:val="es-ES_tradnl" w:bidi="es-ES_tradnl"/>
        </w:rPr>
        <w:t>Deere</w:t>
      </w:r>
      <w:proofErr w:type="spellEnd"/>
      <w:r w:rsidR="00590AE5">
        <w:rPr>
          <w:bCs/>
          <w:lang w:val="es-ES_tradnl" w:bidi="es-ES_tradnl"/>
        </w:rPr>
        <w:t xml:space="preserve"> creó estos premios en materi</w:t>
      </w:r>
      <w:r w:rsidR="00544B24">
        <w:rPr>
          <w:bCs/>
          <w:lang w:val="es-ES_tradnl" w:bidi="es-ES_tradnl"/>
        </w:rPr>
        <w:t xml:space="preserve">a de innovación con el objetivo de promover la creatividad entre sus proveedores y de recompensar </w:t>
      </w:r>
      <w:r w:rsidR="00203F24">
        <w:rPr>
          <w:bCs/>
          <w:lang w:val="es-ES_tradnl" w:bidi="es-ES_tradnl"/>
        </w:rPr>
        <w:t>su</w:t>
      </w:r>
      <w:r w:rsidR="00544B24">
        <w:rPr>
          <w:bCs/>
          <w:lang w:val="es-ES_tradnl" w:bidi="es-ES_tradnl"/>
        </w:rPr>
        <w:t xml:space="preserve"> </w:t>
      </w:r>
      <w:r w:rsidR="00211B47">
        <w:rPr>
          <w:bCs/>
          <w:lang w:val="es-ES_tradnl" w:bidi="es-ES_tradnl"/>
        </w:rPr>
        <w:t>pensamiento innovador</w:t>
      </w:r>
      <w:r w:rsidR="00544B24">
        <w:rPr>
          <w:bCs/>
          <w:lang w:val="es-ES_tradnl" w:bidi="es-ES_tradnl"/>
        </w:rPr>
        <w:t xml:space="preserve">. </w:t>
      </w:r>
      <w:r w:rsidR="006C7C6D">
        <w:rPr>
          <w:bCs/>
          <w:lang w:val="es-ES_tradnl" w:bidi="es-ES_tradnl"/>
        </w:rPr>
        <w:t>En 2014, Michelin anunció la puesta en marcha de una asociación exclusiva con</w:t>
      </w:r>
      <w:r w:rsidR="00E60C35">
        <w:rPr>
          <w:bCs/>
          <w:lang w:val="es-ES_tradnl" w:bidi="es-ES_tradnl"/>
        </w:rPr>
        <w:t xml:space="preserve"> John </w:t>
      </w:r>
      <w:proofErr w:type="spellStart"/>
      <w:r w:rsidR="00E60C35">
        <w:rPr>
          <w:bCs/>
          <w:lang w:val="es-ES_tradnl" w:bidi="es-ES_tradnl"/>
        </w:rPr>
        <w:t>Deere</w:t>
      </w:r>
      <w:proofErr w:type="spellEnd"/>
      <w:r w:rsidR="00E60C35">
        <w:rPr>
          <w:bCs/>
          <w:lang w:val="es-ES_tradnl" w:bidi="es-ES_tradnl"/>
        </w:rPr>
        <w:t xml:space="preserve"> para equipar su gama de </w:t>
      </w:r>
      <w:r w:rsidR="00441667">
        <w:rPr>
          <w:bCs/>
          <w:lang w:val="es-ES_tradnl" w:bidi="es-ES_tradnl"/>
        </w:rPr>
        <w:t xml:space="preserve">cortacésped </w:t>
      </w:r>
      <w:r w:rsidR="00E3375E" w:rsidRPr="009D4A9F">
        <w:rPr>
          <w:bCs/>
          <w:lang w:val="es-ES_tradnl" w:bidi="es-ES_tradnl"/>
        </w:rPr>
        <w:t>ZTRAK</w:t>
      </w:r>
      <w:r w:rsidR="00E3375E" w:rsidRPr="009D4A9F">
        <w:rPr>
          <w:bCs/>
          <w:vertAlign w:val="superscript"/>
          <w:lang w:val="es-ES_tradnl" w:bidi="es-ES_tradnl"/>
        </w:rPr>
        <w:t>TM</w:t>
      </w:r>
      <w:r w:rsidR="00E3375E" w:rsidRPr="009D4A9F">
        <w:rPr>
          <w:bCs/>
          <w:lang w:val="es-ES_tradnl" w:bidi="es-ES_tradnl"/>
        </w:rPr>
        <w:t xml:space="preserve"> 900 </w:t>
      </w:r>
      <w:r w:rsidR="00441667">
        <w:rPr>
          <w:bCs/>
          <w:lang w:val="es-ES_tradnl" w:bidi="es-ES_tradnl"/>
        </w:rPr>
        <w:t>con los innovadores neumáticos</w:t>
      </w:r>
      <w:r w:rsidR="00E3375E" w:rsidRPr="009D4A9F">
        <w:rPr>
          <w:bCs/>
          <w:lang w:val="es-ES_tradnl" w:bidi="es-ES_tradnl"/>
        </w:rPr>
        <w:t xml:space="preserve"> MICHELIN X</w:t>
      </w:r>
      <w:r w:rsidR="00E3375E" w:rsidRPr="009D4A9F">
        <w:rPr>
          <w:bCs/>
          <w:vertAlign w:val="superscript"/>
          <w:lang w:val="es-ES_tradnl" w:bidi="es-ES_tradnl"/>
        </w:rPr>
        <w:t xml:space="preserve">® </w:t>
      </w:r>
      <w:r w:rsidR="00E3375E" w:rsidRPr="009D4A9F">
        <w:rPr>
          <w:bCs/>
          <w:lang w:val="es-ES_tradnl" w:bidi="es-ES_tradnl"/>
        </w:rPr>
        <w:t>TWEEL</w:t>
      </w:r>
      <w:r w:rsidR="00E3375E" w:rsidRPr="009D4A9F">
        <w:rPr>
          <w:bCs/>
          <w:vertAlign w:val="superscript"/>
          <w:lang w:val="es-ES_tradnl" w:bidi="es-ES_tradnl"/>
        </w:rPr>
        <w:t>®</w:t>
      </w:r>
      <w:r w:rsidR="00E3375E" w:rsidRPr="009D4A9F">
        <w:rPr>
          <w:bCs/>
          <w:lang w:val="es-ES_tradnl" w:bidi="es-ES_tradnl"/>
        </w:rPr>
        <w:t xml:space="preserve"> TURF</w:t>
      </w:r>
      <w:r w:rsidR="00E3375E" w:rsidRPr="009D4A9F">
        <w:rPr>
          <w:bCs/>
          <w:vertAlign w:val="superscript"/>
          <w:lang w:val="es-ES_tradnl" w:bidi="es-ES_tradnl"/>
        </w:rPr>
        <w:t xml:space="preserve">TM </w:t>
      </w:r>
      <w:r w:rsidR="00441667">
        <w:rPr>
          <w:bCs/>
          <w:lang w:val="es-ES_tradnl" w:bidi="es-ES_tradnl"/>
        </w:rPr>
        <w:t>como equipo original para reemplaz</w:t>
      </w:r>
      <w:r w:rsidR="00FD4415">
        <w:rPr>
          <w:bCs/>
          <w:lang w:val="es-ES_tradnl" w:bidi="es-ES_tradnl"/>
        </w:rPr>
        <w:t>ar</w:t>
      </w:r>
      <w:r w:rsidR="00441667">
        <w:rPr>
          <w:bCs/>
          <w:lang w:val="es-ES_tradnl" w:bidi="es-ES_tradnl"/>
        </w:rPr>
        <w:t xml:space="preserve"> </w:t>
      </w:r>
      <w:r w:rsidR="00FD4415">
        <w:rPr>
          <w:bCs/>
          <w:lang w:val="es-ES_tradnl" w:bidi="es-ES_tradnl"/>
        </w:rPr>
        <w:t>a los</w:t>
      </w:r>
      <w:r w:rsidR="00441667">
        <w:rPr>
          <w:bCs/>
          <w:lang w:val="es-ES_tradnl" w:bidi="es-ES_tradnl"/>
        </w:rPr>
        <w:t xml:space="preserve"> neumático</w:t>
      </w:r>
      <w:r w:rsidR="00FD4415">
        <w:rPr>
          <w:bCs/>
          <w:lang w:val="es-ES_tradnl" w:bidi="es-ES_tradnl"/>
        </w:rPr>
        <w:t>s</w:t>
      </w:r>
      <w:r w:rsidR="00E3375E" w:rsidRPr="009D4A9F">
        <w:rPr>
          <w:bCs/>
          <w:lang w:val="es-ES_tradnl" w:bidi="es-ES_tradnl"/>
        </w:rPr>
        <w:t xml:space="preserve"> 24x12x12 </w:t>
      </w:r>
      <w:r w:rsidR="00441667">
        <w:rPr>
          <w:bCs/>
          <w:lang w:val="es-ES_tradnl" w:bidi="es-ES_tradnl"/>
        </w:rPr>
        <w:t>e</w:t>
      </w:r>
      <w:r w:rsidR="00E3375E" w:rsidRPr="009D4A9F">
        <w:rPr>
          <w:bCs/>
          <w:lang w:val="es-ES_tradnl" w:bidi="es-ES_tradnl"/>
        </w:rPr>
        <w:t>st</w:t>
      </w:r>
      <w:r w:rsidR="00441667">
        <w:rPr>
          <w:bCs/>
          <w:lang w:val="es-ES_tradnl" w:bidi="es-ES_tradnl"/>
        </w:rPr>
        <w:t>á</w:t>
      </w:r>
      <w:r w:rsidR="00E3375E" w:rsidRPr="009D4A9F">
        <w:rPr>
          <w:bCs/>
          <w:lang w:val="es-ES_tradnl" w:bidi="es-ES_tradnl"/>
        </w:rPr>
        <w:t>ndar.</w:t>
      </w:r>
    </w:p>
    <w:p w14:paraId="0D921E98" w14:textId="55A57CFF" w:rsidR="00E3375E" w:rsidRPr="009D4A9F" w:rsidRDefault="00E3375E" w:rsidP="0072580D">
      <w:pPr>
        <w:pStyle w:val="TextoMichelin"/>
        <w:jc w:val="center"/>
        <w:rPr>
          <w:bCs/>
          <w:lang w:val="es-ES_tradnl" w:bidi="es-ES_tradnl"/>
        </w:rPr>
      </w:pPr>
    </w:p>
    <w:p w14:paraId="39AC6F02" w14:textId="65AA8730" w:rsidR="00E3375E" w:rsidRPr="009D4A9F" w:rsidRDefault="00E3375E" w:rsidP="00E3375E">
      <w:pPr>
        <w:pStyle w:val="TextoMichelin"/>
        <w:rPr>
          <w:bCs/>
          <w:lang w:val="es-ES_tradnl" w:bidi="es-ES_tradnl"/>
        </w:rPr>
      </w:pPr>
    </w:p>
    <w:p w14:paraId="272B65A3" w14:textId="3D660E9B" w:rsidR="0025017A" w:rsidRPr="009D4A9F" w:rsidRDefault="0025017A" w:rsidP="00E3375E">
      <w:pPr>
        <w:pStyle w:val="TextoMichelin"/>
        <w:rPr>
          <w:bCs/>
          <w:i/>
          <w:lang w:val="es-ES_tradnl" w:bidi="es-ES_tradnl"/>
        </w:rPr>
      </w:pPr>
    </w:p>
    <w:p w14:paraId="46E6E3C0" w14:textId="606C0A6E" w:rsidR="0025017A" w:rsidRPr="009D4A9F" w:rsidRDefault="0025017A" w:rsidP="00E3375E">
      <w:pPr>
        <w:pStyle w:val="TextoMichelin"/>
        <w:rPr>
          <w:bCs/>
          <w:i/>
          <w:lang w:val="es-ES_tradnl" w:bidi="es-ES_tradnl"/>
        </w:rPr>
      </w:pPr>
    </w:p>
    <w:p w14:paraId="22BC05CF" w14:textId="5184ED88" w:rsidR="0025017A" w:rsidRPr="009D4A9F" w:rsidRDefault="0025017A" w:rsidP="00E3375E">
      <w:pPr>
        <w:pStyle w:val="TextoMichelin"/>
        <w:rPr>
          <w:bCs/>
          <w:i/>
          <w:lang w:val="es-ES_tradnl" w:bidi="es-ES_tradnl"/>
        </w:rPr>
      </w:pPr>
    </w:p>
    <w:p w14:paraId="22378D80" w14:textId="6A524C25" w:rsidR="0025017A" w:rsidRPr="009D4A9F" w:rsidRDefault="0025017A" w:rsidP="00E3375E">
      <w:pPr>
        <w:pStyle w:val="TextoMichelin"/>
        <w:rPr>
          <w:bCs/>
          <w:i/>
          <w:lang w:val="es-ES_tradnl" w:bidi="es-ES_tradnl"/>
        </w:rPr>
      </w:pPr>
    </w:p>
    <w:p w14:paraId="483C1CEC" w14:textId="724006E6" w:rsidR="0025017A" w:rsidRPr="009D4A9F" w:rsidRDefault="00E63C01" w:rsidP="00E3375E">
      <w:pPr>
        <w:pStyle w:val="TextoMichelin"/>
        <w:rPr>
          <w:bCs/>
          <w:i/>
          <w:lang w:val="es-ES_tradnl" w:bidi="es-ES_tradnl"/>
        </w:rPr>
      </w:pPr>
      <w:r>
        <w:rPr>
          <w:bCs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E3636" wp14:editId="56913EE7">
                <wp:simplePos x="0" y="0"/>
                <wp:positionH relativeFrom="column">
                  <wp:posOffset>1110615</wp:posOffset>
                </wp:positionH>
                <wp:positionV relativeFrom="paragraph">
                  <wp:posOffset>278765</wp:posOffset>
                </wp:positionV>
                <wp:extent cx="3084830" cy="57086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76DA3" w14:textId="1A5AE8FF" w:rsidR="00430B24" w:rsidRDefault="00430B24" w:rsidP="00E63C01">
                            <w:pPr>
                              <w:jc w:val="both"/>
                            </w:pP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De izquierda a derecha</w:t>
                            </w:r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: Pierre Guyot (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director de Comp</w:t>
                            </w:r>
                            <w:r w:rsidR="005911D8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r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as de</w:t>
                            </w:r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 xml:space="preserve"> John </w:t>
                            </w:r>
                            <w:proofErr w:type="spellStart"/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Deere</w:t>
                            </w:r>
                            <w:proofErr w:type="spellEnd"/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 xml:space="preserve">), </w:t>
                            </w:r>
                            <w:proofErr w:type="spellStart"/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Mathieu</w:t>
                            </w:r>
                            <w:proofErr w:type="spellEnd"/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 xml:space="preserve"> </w:t>
                            </w:r>
                            <w:proofErr w:type="spellStart"/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Huet</w:t>
                            </w:r>
                            <w:proofErr w:type="spellEnd"/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 xml:space="preserve"> (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director de Ventas</w:t>
                            </w:r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 xml:space="preserve">, OE, Michelin LP GC), Emmanuel </w:t>
                            </w:r>
                            <w:proofErr w:type="spellStart"/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Ladent</w:t>
                            </w:r>
                            <w:proofErr w:type="spellEnd"/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 xml:space="preserve"> (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 xml:space="preserve">director de la Línea de Producto </w:t>
                            </w:r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Michelin AG), Glen Schwab (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responsable de Compras</w:t>
                            </w:r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 xml:space="preserve">, John </w:t>
                            </w:r>
                            <w:proofErr w:type="spellStart"/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Deere</w:t>
                            </w:r>
                            <w:proofErr w:type="spellEnd"/>
                            <w:r w:rsidRPr="009D4A9F">
                              <w:rPr>
                                <w:bCs/>
                                <w:i/>
                                <w:sz w:val="16"/>
                                <w:szCs w:val="16"/>
                                <w:lang w:bidi="es-ES_tradnl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7.45pt;margin-top:21.95pt;width:242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JSrwIAAKo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" filled="f" stroked="f">
                <v:textbox>
                  <w:txbxContent>
                    <w:p w14:paraId="75A76DA3" w14:textId="1A5AE8FF" w:rsidR="00430B24" w:rsidRDefault="00430B24" w:rsidP="00E63C01">
                      <w:pPr>
                        <w:jc w:val="both"/>
                      </w:pPr>
                      <w:r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De izquierda a derecha</w:t>
                      </w:r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: Pierre Guyot (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director de Comp</w:t>
                      </w:r>
                      <w:r w:rsidR="005911D8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as de</w:t>
                      </w:r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 xml:space="preserve"> John </w:t>
                      </w:r>
                      <w:proofErr w:type="spellStart"/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Deere</w:t>
                      </w:r>
                      <w:proofErr w:type="spellEnd"/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 xml:space="preserve">), </w:t>
                      </w:r>
                      <w:proofErr w:type="spellStart"/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Mathieu</w:t>
                      </w:r>
                      <w:proofErr w:type="spellEnd"/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 xml:space="preserve"> </w:t>
                      </w:r>
                      <w:proofErr w:type="spellStart"/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Huet</w:t>
                      </w:r>
                      <w:proofErr w:type="spellEnd"/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 xml:space="preserve"> (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director de Ventas</w:t>
                      </w:r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 xml:space="preserve">, OE, Michelin LP GC), Emmanuel </w:t>
                      </w:r>
                      <w:proofErr w:type="spellStart"/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Ladent</w:t>
                      </w:r>
                      <w:proofErr w:type="spellEnd"/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 xml:space="preserve"> (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 xml:space="preserve">director de la Línea de Producto </w:t>
                      </w:r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Michelin AG), Glen Schwab (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responsable de Compras</w:t>
                      </w:r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 xml:space="preserve">, John </w:t>
                      </w:r>
                      <w:proofErr w:type="spellStart"/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Deere</w:t>
                      </w:r>
                      <w:proofErr w:type="spellEnd"/>
                      <w:r w:rsidRPr="009D4A9F">
                        <w:rPr>
                          <w:bCs/>
                          <w:i/>
                          <w:sz w:val="16"/>
                          <w:szCs w:val="16"/>
                          <w:lang w:bidi="es-ES_tradnl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F2E86E" w14:textId="77777777" w:rsidR="0072580D" w:rsidRDefault="0072580D" w:rsidP="00E3375E">
      <w:pPr>
        <w:pStyle w:val="TextoMichelin"/>
        <w:rPr>
          <w:bCs/>
          <w:lang w:val="es-ES_tradnl" w:bidi="es-ES_tradnl"/>
        </w:rPr>
      </w:pPr>
    </w:p>
    <w:p w14:paraId="293E1EB5" w14:textId="1721E94C" w:rsidR="00FD4415" w:rsidRDefault="007B38BC" w:rsidP="00B40537">
      <w:pPr>
        <w:pStyle w:val="TextoMichelin"/>
        <w:rPr>
          <w:bCs/>
          <w:lang w:val="es-ES_tradnl" w:bidi="es-ES_tradnl"/>
        </w:rPr>
      </w:pPr>
      <w:r w:rsidRPr="007B38BC">
        <w:rPr>
          <w:bCs/>
          <w:lang w:val="es-ES_tradnl" w:bidi="es-ES_tradnl"/>
        </w:rPr>
        <w:lastRenderedPageBreak/>
        <w:t xml:space="preserve">El director de la </w:t>
      </w:r>
      <w:r w:rsidR="00430B24">
        <w:rPr>
          <w:bCs/>
          <w:lang w:val="es-ES_tradnl" w:bidi="es-ES_tradnl"/>
        </w:rPr>
        <w:t>L</w:t>
      </w:r>
      <w:r w:rsidRPr="007B38BC">
        <w:rPr>
          <w:bCs/>
          <w:lang w:val="es-ES_tradnl" w:bidi="es-ES_tradnl"/>
        </w:rPr>
        <w:t xml:space="preserve">ínea de </w:t>
      </w:r>
      <w:r w:rsidR="00430B24">
        <w:rPr>
          <w:bCs/>
          <w:lang w:val="es-ES_tradnl" w:bidi="es-ES_tradnl"/>
        </w:rPr>
        <w:t>P</w:t>
      </w:r>
      <w:r w:rsidRPr="007B38BC">
        <w:rPr>
          <w:bCs/>
          <w:lang w:val="es-ES_tradnl" w:bidi="es-ES_tradnl"/>
        </w:rPr>
        <w:t xml:space="preserve">roducto </w:t>
      </w:r>
      <w:r w:rsidR="009843A7">
        <w:rPr>
          <w:bCs/>
          <w:lang w:val="es-ES_tradnl" w:bidi="es-ES_tradnl"/>
        </w:rPr>
        <w:t xml:space="preserve">de </w:t>
      </w:r>
      <w:r w:rsidR="00430B24">
        <w:rPr>
          <w:bCs/>
          <w:lang w:val="es-ES_tradnl" w:bidi="es-ES_tradnl"/>
        </w:rPr>
        <w:t>N</w:t>
      </w:r>
      <w:r w:rsidR="009843A7">
        <w:rPr>
          <w:bCs/>
          <w:lang w:val="es-ES_tradnl" w:bidi="es-ES_tradnl"/>
        </w:rPr>
        <w:t xml:space="preserve">eumáticos </w:t>
      </w:r>
      <w:r w:rsidR="00430B24">
        <w:rPr>
          <w:bCs/>
          <w:lang w:val="es-ES_tradnl" w:bidi="es-ES_tradnl"/>
        </w:rPr>
        <w:t>A</w:t>
      </w:r>
      <w:r w:rsidR="009843A7">
        <w:rPr>
          <w:bCs/>
          <w:lang w:val="es-ES_tradnl" w:bidi="es-ES_tradnl"/>
        </w:rPr>
        <w:t xml:space="preserve">grícolas del Grupo </w:t>
      </w:r>
      <w:r w:rsidRPr="007B38BC">
        <w:rPr>
          <w:bCs/>
          <w:lang w:val="es-ES_tradnl" w:bidi="es-ES_tradnl"/>
        </w:rPr>
        <w:t>Michelin</w:t>
      </w:r>
      <w:r>
        <w:rPr>
          <w:bCs/>
          <w:lang w:val="es-ES_tradnl" w:bidi="es-ES_tradnl"/>
        </w:rPr>
        <w:t>,</w:t>
      </w:r>
      <w:r w:rsidRPr="007B38BC">
        <w:rPr>
          <w:bCs/>
          <w:lang w:val="es-ES_tradnl" w:bidi="es-ES_tradnl"/>
        </w:rPr>
        <w:t xml:space="preserve"> </w:t>
      </w:r>
      <w:r w:rsidR="00E3375E" w:rsidRPr="009D4A9F">
        <w:rPr>
          <w:bCs/>
          <w:lang w:val="es-ES_tradnl" w:bidi="es-ES_tradnl"/>
        </w:rPr>
        <w:t xml:space="preserve">Emmanuel </w:t>
      </w:r>
      <w:proofErr w:type="spellStart"/>
      <w:r w:rsidR="00E3375E" w:rsidRPr="009D4A9F">
        <w:rPr>
          <w:bCs/>
          <w:lang w:val="es-ES_tradnl" w:bidi="es-ES_tradnl"/>
        </w:rPr>
        <w:t>L</w:t>
      </w:r>
      <w:r w:rsidR="009843A7" w:rsidRPr="009D4A9F">
        <w:rPr>
          <w:bCs/>
          <w:lang w:val="es-ES_tradnl" w:bidi="es-ES_tradnl"/>
        </w:rPr>
        <w:t>adent</w:t>
      </w:r>
      <w:proofErr w:type="spellEnd"/>
      <w:r w:rsidR="00E3375E" w:rsidRPr="009D4A9F">
        <w:rPr>
          <w:bCs/>
          <w:lang w:val="es-ES_tradnl" w:bidi="es-ES_tradnl"/>
        </w:rPr>
        <w:t xml:space="preserve">, </w:t>
      </w:r>
      <w:r w:rsidR="00421996">
        <w:rPr>
          <w:bCs/>
          <w:lang w:val="es-ES_tradnl" w:bidi="es-ES_tradnl"/>
        </w:rPr>
        <w:t>recogió el premio “</w:t>
      </w:r>
      <w:proofErr w:type="spellStart"/>
      <w:r w:rsidR="00E3375E" w:rsidRPr="009D4A9F">
        <w:rPr>
          <w:bCs/>
          <w:lang w:val="es-ES_tradnl" w:bidi="es-ES_tradnl"/>
        </w:rPr>
        <w:t>Supplier</w:t>
      </w:r>
      <w:proofErr w:type="spellEnd"/>
      <w:r w:rsidR="00E3375E" w:rsidRPr="009D4A9F">
        <w:rPr>
          <w:bCs/>
          <w:lang w:val="es-ES_tradnl" w:bidi="es-ES_tradnl"/>
        </w:rPr>
        <w:t xml:space="preserve"> of </w:t>
      </w:r>
      <w:proofErr w:type="spellStart"/>
      <w:r w:rsidR="00E3375E" w:rsidRPr="009D4A9F">
        <w:rPr>
          <w:bCs/>
          <w:lang w:val="es-ES_tradnl" w:bidi="es-ES_tradnl"/>
        </w:rPr>
        <w:t>the</w:t>
      </w:r>
      <w:proofErr w:type="spellEnd"/>
      <w:r w:rsidR="00E3375E" w:rsidRPr="009D4A9F">
        <w:rPr>
          <w:bCs/>
          <w:lang w:val="es-ES_tradnl" w:bidi="es-ES_tradnl"/>
        </w:rPr>
        <w:t xml:space="preserve"> </w:t>
      </w:r>
      <w:proofErr w:type="spellStart"/>
      <w:r w:rsidR="00E3375E" w:rsidRPr="009D4A9F">
        <w:rPr>
          <w:bCs/>
          <w:lang w:val="es-ES_tradnl" w:bidi="es-ES_tradnl"/>
        </w:rPr>
        <w:t>Year</w:t>
      </w:r>
      <w:proofErr w:type="spellEnd"/>
      <w:r w:rsidR="00421996">
        <w:rPr>
          <w:bCs/>
          <w:lang w:val="es-ES_tradnl" w:bidi="es-ES_tradnl"/>
        </w:rPr>
        <w:t>”</w:t>
      </w:r>
      <w:r w:rsidR="00E3375E" w:rsidRPr="009D4A9F">
        <w:rPr>
          <w:bCs/>
          <w:lang w:val="es-ES_tradnl" w:bidi="es-ES_tradnl"/>
        </w:rPr>
        <w:t xml:space="preserve"> (</w:t>
      </w:r>
      <w:r w:rsidR="00DD447D">
        <w:rPr>
          <w:bCs/>
          <w:lang w:val="es-ES_tradnl" w:bidi="es-ES_tradnl"/>
        </w:rPr>
        <w:t>Proveedor del Año</w:t>
      </w:r>
      <w:r w:rsidR="00E3375E" w:rsidRPr="009D4A9F">
        <w:rPr>
          <w:bCs/>
          <w:lang w:val="es-ES_tradnl" w:bidi="es-ES_tradnl"/>
        </w:rPr>
        <w:t xml:space="preserve">) </w:t>
      </w:r>
      <w:r w:rsidR="00DD447D">
        <w:rPr>
          <w:bCs/>
          <w:lang w:val="es-ES_tradnl" w:bidi="es-ES_tradnl"/>
        </w:rPr>
        <w:t xml:space="preserve">en nombre del Grupo </w:t>
      </w:r>
      <w:r w:rsidR="00E3375E" w:rsidRPr="009D4A9F">
        <w:rPr>
          <w:bCs/>
          <w:lang w:val="es-ES_tradnl" w:bidi="es-ES_tradnl"/>
        </w:rPr>
        <w:t xml:space="preserve">Michelin, </w:t>
      </w:r>
      <w:r w:rsidR="00DD447D">
        <w:rPr>
          <w:bCs/>
          <w:lang w:val="es-ES_tradnl" w:bidi="es-ES_tradnl"/>
        </w:rPr>
        <w:t xml:space="preserve">durante la ceremonia organizada por John </w:t>
      </w:r>
      <w:proofErr w:type="spellStart"/>
      <w:r w:rsidR="00DD447D">
        <w:rPr>
          <w:bCs/>
          <w:lang w:val="es-ES_tradnl" w:bidi="es-ES_tradnl"/>
        </w:rPr>
        <w:t>Deere</w:t>
      </w:r>
      <w:proofErr w:type="spellEnd"/>
      <w:r w:rsidR="00DD447D">
        <w:rPr>
          <w:bCs/>
          <w:lang w:val="es-ES_tradnl" w:bidi="es-ES_tradnl"/>
        </w:rPr>
        <w:t xml:space="preserve"> en </w:t>
      </w:r>
      <w:proofErr w:type="spellStart"/>
      <w:r w:rsidR="00E3375E" w:rsidRPr="009D4A9F">
        <w:rPr>
          <w:bCs/>
          <w:lang w:val="es-ES_tradnl" w:bidi="es-ES_tradnl"/>
        </w:rPr>
        <w:t>Bettendorf</w:t>
      </w:r>
      <w:proofErr w:type="spellEnd"/>
      <w:r w:rsidR="00E3375E" w:rsidRPr="009D4A9F">
        <w:rPr>
          <w:bCs/>
          <w:lang w:val="es-ES_tradnl" w:bidi="es-ES_tradnl"/>
        </w:rPr>
        <w:t>, Iowa</w:t>
      </w:r>
      <w:r w:rsidR="00DD447D">
        <w:rPr>
          <w:bCs/>
          <w:lang w:val="es-ES_tradnl" w:bidi="es-ES_tradnl"/>
        </w:rPr>
        <w:t xml:space="preserve"> (EE.UU.)</w:t>
      </w:r>
      <w:r w:rsidR="00E3375E" w:rsidRPr="009D4A9F">
        <w:rPr>
          <w:bCs/>
          <w:lang w:val="es-ES_tradnl" w:bidi="es-ES_tradnl"/>
        </w:rPr>
        <w:t xml:space="preserve">. Michelin </w:t>
      </w:r>
      <w:r w:rsidR="00B40537">
        <w:rPr>
          <w:bCs/>
          <w:lang w:val="es-ES_tradnl" w:bidi="es-ES_tradnl"/>
        </w:rPr>
        <w:t xml:space="preserve">estuvo representado también por miembros de los equipos de sus divisiones de </w:t>
      </w:r>
      <w:proofErr w:type="spellStart"/>
      <w:r w:rsidR="00FD4415">
        <w:rPr>
          <w:bCs/>
          <w:lang w:val="es-ES_tradnl" w:bidi="es-ES_tradnl"/>
        </w:rPr>
        <w:t>A</w:t>
      </w:r>
      <w:r w:rsidR="003461DA">
        <w:rPr>
          <w:bCs/>
          <w:lang w:val="es-ES_tradnl" w:bidi="es-ES_tradnl"/>
        </w:rPr>
        <w:t>grícultura</w:t>
      </w:r>
      <w:proofErr w:type="spellEnd"/>
      <w:r w:rsidR="00B40537">
        <w:rPr>
          <w:bCs/>
          <w:lang w:val="es-ES_tradnl" w:bidi="es-ES_tradnl"/>
        </w:rPr>
        <w:t xml:space="preserve">, </w:t>
      </w:r>
      <w:r w:rsidR="00FD4415">
        <w:rPr>
          <w:bCs/>
          <w:lang w:val="es-ES_tradnl" w:bidi="es-ES_tradnl"/>
        </w:rPr>
        <w:t>Ingeniería</w:t>
      </w:r>
      <w:r w:rsidR="00B40537">
        <w:rPr>
          <w:bCs/>
          <w:lang w:val="es-ES_tradnl" w:bidi="es-ES_tradnl"/>
        </w:rPr>
        <w:t xml:space="preserve"> </w:t>
      </w:r>
      <w:r w:rsidR="00FD4415">
        <w:rPr>
          <w:bCs/>
          <w:lang w:val="es-ES_tradnl" w:bidi="es-ES_tradnl"/>
        </w:rPr>
        <w:t>C</w:t>
      </w:r>
      <w:r w:rsidR="00B40537">
        <w:rPr>
          <w:bCs/>
          <w:lang w:val="es-ES_tradnl" w:bidi="es-ES_tradnl"/>
        </w:rPr>
        <w:t xml:space="preserve">ivil y de </w:t>
      </w:r>
      <w:r w:rsidR="00E3375E" w:rsidRPr="009D4A9F">
        <w:rPr>
          <w:bCs/>
          <w:lang w:val="es-ES_tradnl" w:bidi="es-ES_tradnl"/>
        </w:rPr>
        <w:t xml:space="preserve">Michelin </w:t>
      </w:r>
      <w:proofErr w:type="spellStart"/>
      <w:r w:rsidR="00E3375E" w:rsidRPr="009D4A9F">
        <w:rPr>
          <w:bCs/>
          <w:lang w:val="es-ES_tradnl" w:bidi="es-ES_tradnl"/>
        </w:rPr>
        <w:t>Tweel</w:t>
      </w:r>
      <w:proofErr w:type="spellEnd"/>
      <w:r w:rsidR="00E3375E" w:rsidRPr="009D4A9F">
        <w:rPr>
          <w:bCs/>
          <w:lang w:val="es-ES_tradnl" w:bidi="es-ES_tradnl"/>
        </w:rPr>
        <w:t xml:space="preserve"> Technologies. </w:t>
      </w:r>
      <w:r w:rsidR="00FD4415" w:rsidRPr="00A70905">
        <w:rPr>
          <w:bCs/>
          <w:i/>
          <w:lang w:val="es-ES_tradnl" w:bidi="es-ES_tradnl"/>
        </w:rPr>
        <w:t xml:space="preserve">“Estas distinciones son el reconocimiento al </w:t>
      </w:r>
      <w:r w:rsidR="00AC310A">
        <w:rPr>
          <w:bCs/>
          <w:i/>
          <w:lang w:val="es-ES_tradnl" w:bidi="es-ES_tradnl"/>
        </w:rPr>
        <w:t>gran</w:t>
      </w:r>
      <w:r w:rsidR="00FD4415" w:rsidRPr="00A70905">
        <w:rPr>
          <w:bCs/>
          <w:i/>
          <w:lang w:val="es-ES_tradnl" w:bidi="es-ES_tradnl"/>
        </w:rPr>
        <w:t xml:space="preserve"> trabajo de nuestros equipos</w:t>
      </w:r>
      <w:r w:rsidR="00AC310A">
        <w:rPr>
          <w:bCs/>
          <w:i/>
          <w:lang w:val="es-ES_tradnl" w:bidi="es-ES_tradnl"/>
        </w:rPr>
        <w:t>,</w:t>
      </w:r>
      <w:r w:rsidR="00FD4415" w:rsidRPr="00A70905">
        <w:rPr>
          <w:bCs/>
          <w:i/>
          <w:lang w:val="es-ES_tradnl" w:bidi="es-ES_tradnl"/>
        </w:rPr>
        <w:t xml:space="preserve"> que nos ha permitido </w:t>
      </w:r>
      <w:r w:rsidR="00A70905" w:rsidRPr="00A70905">
        <w:rPr>
          <w:bCs/>
          <w:i/>
          <w:lang w:val="es-ES_tradnl" w:bidi="es-ES_tradnl"/>
        </w:rPr>
        <w:t>generar un espíritu de confianza mutua, lo que constituye la base de una relación sólida y fructífera entre nuestras dos empresas”,</w:t>
      </w:r>
      <w:r w:rsidR="00A70905">
        <w:rPr>
          <w:bCs/>
          <w:lang w:val="es-ES_tradnl" w:bidi="es-ES_tradnl"/>
        </w:rPr>
        <w:t xml:space="preserve"> ha declarado Emmanuel </w:t>
      </w:r>
      <w:proofErr w:type="spellStart"/>
      <w:r w:rsidR="00A70905">
        <w:rPr>
          <w:bCs/>
          <w:lang w:val="es-ES_tradnl" w:bidi="es-ES_tradnl"/>
        </w:rPr>
        <w:t>Ladent</w:t>
      </w:r>
      <w:proofErr w:type="spellEnd"/>
      <w:r w:rsidR="00A70905">
        <w:rPr>
          <w:bCs/>
          <w:lang w:val="es-ES_tradnl" w:bidi="es-ES_tradnl"/>
        </w:rPr>
        <w:t>.</w:t>
      </w:r>
    </w:p>
    <w:p w14:paraId="4B9D2E8C" w14:textId="36B687F3" w:rsidR="00541F4C" w:rsidRPr="009D4A9F" w:rsidRDefault="00E3375E" w:rsidP="00E3375E">
      <w:pPr>
        <w:pStyle w:val="TextoMichelin"/>
        <w:rPr>
          <w:bCs/>
          <w:lang w:val="es-ES_tradnl" w:bidi="es-ES_tradnl"/>
        </w:rPr>
      </w:pPr>
      <w:r w:rsidRPr="009D4A9F">
        <w:rPr>
          <w:bCs/>
          <w:lang w:val="es-ES_tradnl" w:bidi="es-ES_tradnl"/>
        </w:rPr>
        <w:t xml:space="preserve">Michelin </w:t>
      </w:r>
      <w:r w:rsidR="00E916EC">
        <w:rPr>
          <w:bCs/>
          <w:lang w:val="es-ES_tradnl" w:bidi="es-ES_tradnl"/>
        </w:rPr>
        <w:t xml:space="preserve">es proveedor de numerosas fábricas de John </w:t>
      </w:r>
      <w:proofErr w:type="spellStart"/>
      <w:r w:rsidR="00E916EC">
        <w:rPr>
          <w:bCs/>
          <w:lang w:val="es-ES_tradnl" w:bidi="es-ES_tradnl"/>
        </w:rPr>
        <w:t>Deere</w:t>
      </w:r>
      <w:proofErr w:type="spellEnd"/>
      <w:r w:rsidR="00E916EC">
        <w:rPr>
          <w:bCs/>
          <w:lang w:val="es-ES_tradnl" w:bidi="es-ES_tradnl"/>
        </w:rPr>
        <w:t xml:space="preserve"> en el mundo: </w:t>
      </w:r>
      <w:r w:rsidRPr="009D4A9F">
        <w:rPr>
          <w:bCs/>
          <w:lang w:val="es-ES_tradnl" w:bidi="es-ES_tradnl"/>
        </w:rPr>
        <w:t>Davenport (Iowa</w:t>
      </w:r>
      <w:r w:rsidR="005D36E6">
        <w:rPr>
          <w:bCs/>
          <w:lang w:val="es-ES_tradnl" w:bidi="es-ES_tradnl"/>
        </w:rPr>
        <w:t>, EE.UU.</w:t>
      </w:r>
      <w:r w:rsidRPr="009D4A9F">
        <w:rPr>
          <w:bCs/>
          <w:lang w:val="es-ES_tradnl" w:bidi="es-ES_tradnl"/>
        </w:rPr>
        <w:t xml:space="preserve">), </w:t>
      </w:r>
      <w:proofErr w:type="spellStart"/>
      <w:r w:rsidRPr="009D4A9F">
        <w:rPr>
          <w:bCs/>
          <w:lang w:val="es-ES_tradnl" w:bidi="es-ES_tradnl"/>
        </w:rPr>
        <w:t>Thibodaux</w:t>
      </w:r>
      <w:proofErr w:type="spellEnd"/>
      <w:r w:rsidRPr="009D4A9F">
        <w:rPr>
          <w:bCs/>
          <w:lang w:val="es-ES_tradnl" w:bidi="es-ES_tradnl"/>
        </w:rPr>
        <w:t xml:space="preserve"> (Luisian</w:t>
      </w:r>
      <w:r w:rsidR="005D36E6">
        <w:rPr>
          <w:bCs/>
          <w:lang w:val="es-ES_tradnl" w:bidi="es-ES_tradnl"/>
        </w:rPr>
        <w:t>a,</w:t>
      </w:r>
      <w:r w:rsidR="005D36E6" w:rsidRPr="005D36E6">
        <w:rPr>
          <w:bCs/>
          <w:lang w:val="es-ES_tradnl" w:bidi="es-ES_tradnl"/>
        </w:rPr>
        <w:t xml:space="preserve"> </w:t>
      </w:r>
      <w:r w:rsidR="005D36E6">
        <w:rPr>
          <w:bCs/>
          <w:lang w:val="es-ES_tradnl" w:bidi="es-ES_tradnl"/>
        </w:rPr>
        <w:t>EE.UU.</w:t>
      </w:r>
      <w:r w:rsidRPr="009D4A9F">
        <w:rPr>
          <w:bCs/>
          <w:lang w:val="es-ES_tradnl" w:bidi="es-ES_tradnl"/>
        </w:rPr>
        <w:t>), Waterloo (Iowa</w:t>
      </w:r>
      <w:r w:rsidR="005D36E6">
        <w:rPr>
          <w:bCs/>
          <w:lang w:val="es-ES_tradnl" w:bidi="es-ES_tradnl"/>
        </w:rPr>
        <w:t>, EE.UU.</w:t>
      </w:r>
      <w:r w:rsidRPr="009D4A9F">
        <w:rPr>
          <w:bCs/>
          <w:lang w:val="es-ES_tradnl" w:bidi="es-ES_tradnl"/>
        </w:rPr>
        <w:t xml:space="preserve">), East </w:t>
      </w:r>
      <w:proofErr w:type="spellStart"/>
      <w:r w:rsidRPr="009D4A9F">
        <w:rPr>
          <w:bCs/>
          <w:lang w:val="es-ES_tradnl" w:bidi="es-ES_tradnl"/>
        </w:rPr>
        <w:t>Moline</w:t>
      </w:r>
      <w:proofErr w:type="spellEnd"/>
      <w:r w:rsidRPr="009D4A9F">
        <w:rPr>
          <w:bCs/>
          <w:lang w:val="es-ES_tradnl" w:bidi="es-ES_tradnl"/>
        </w:rPr>
        <w:t xml:space="preserve"> (Illinois</w:t>
      </w:r>
      <w:r w:rsidR="00FC0F8C">
        <w:rPr>
          <w:bCs/>
          <w:lang w:val="es-ES_tradnl" w:bidi="es-ES_tradnl"/>
        </w:rPr>
        <w:t>, EE.UU.</w:t>
      </w:r>
      <w:r w:rsidRPr="009D4A9F">
        <w:rPr>
          <w:bCs/>
          <w:lang w:val="es-ES_tradnl" w:bidi="es-ES_tradnl"/>
        </w:rPr>
        <w:t>)</w:t>
      </w:r>
      <w:r w:rsidR="005D36E6">
        <w:rPr>
          <w:bCs/>
          <w:lang w:val="es-ES_tradnl" w:bidi="es-ES_tradnl"/>
        </w:rPr>
        <w:t>, Des Moines (Iowa</w:t>
      </w:r>
      <w:r w:rsidR="00FC0F8C">
        <w:rPr>
          <w:bCs/>
          <w:lang w:val="es-ES_tradnl" w:bidi="es-ES_tradnl"/>
        </w:rPr>
        <w:t>, EE.UU.</w:t>
      </w:r>
      <w:r w:rsidR="005D36E6">
        <w:rPr>
          <w:bCs/>
          <w:lang w:val="es-ES_tradnl" w:bidi="es-ES_tradnl"/>
        </w:rPr>
        <w:t>), Augusta (Ge</w:t>
      </w:r>
      <w:r w:rsidRPr="009D4A9F">
        <w:rPr>
          <w:bCs/>
          <w:lang w:val="es-ES_tradnl" w:bidi="es-ES_tradnl"/>
        </w:rPr>
        <w:t>orgi</w:t>
      </w:r>
      <w:r w:rsidR="005D36E6">
        <w:rPr>
          <w:bCs/>
          <w:lang w:val="es-ES_tradnl" w:bidi="es-ES_tradnl"/>
        </w:rPr>
        <w:t>a</w:t>
      </w:r>
      <w:r w:rsidR="00FC0F8C">
        <w:rPr>
          <w:bCs/>
          <w:lang w:val="es-ES_tradnl" w:bidi="es-ES_tradnl"/>
        </w:rPr>
        <w:t>, EE.UU.</w:t>
      </w:r>
      <w:r w:rsidR="005D36E6">
        <w:rPr>
          <w:bCs/>
          <w:lang w:val="es-ES_tradnl" w:bidi="es-ES_tradnl"/>
        </w:rPr>
        <w:t xml:space="preserve">), </w:t>
      </w:r>
      <w:proofErr w:type="spellStart"/>
      <w:r w:rsidR="005D36E6">
        <w:rPr>
          <w:bCs/>
          <w:lang w:val="es-ES_tradnl" w:bidi="es-ES_tradnl"/>
        </w:rPr>
        <w:t>Fuquay-Varina</w:t>
      </w:r>
      <w:proofErr w:type="spellEnd"/>
      <w:r w:rsidR="005D36E6">
        <w:rPr>
          <w:bCs/>
          <w:lang w:val="es-ES_tradnl" w:bidi="es-ES_tradnl"/>
        </w:rPr>
        <w:t xml:space="preserve"> (Carolina</w:t>
      </w:r>
      <w:r w:rsidRPr="009D4A9F">
        <w:rPr>
          <w:bCs/>
          <w:lang w:val="es-ES_tradnl" w:bidi="es-ES_tradnl"/>
        </w:rPr>
        <w:t xml:space="preserve"> </w:t>
      </w:r>
      <w:r w:rsidR="005D36E6">
        <w:rPr>
          <w:bCs/>
          <w:lang w:val="es-ES_tradnl" w:bidi="es-ES_tradnl"/>
        </w:rPr>
        <w:t>del Norte</w:t>
      </w:r>
      <w:r w:rsidR="00FC0F8C">
        <w:rPr>
          <w:bCs/>
          <w:lang w:val="es-ES_tradnl" w:bidi="es-ES_tradnl"/>
        </w:rPr>
        <w:t>, EE.UU.</w:t>
      </w:r>
      <w:r w:rsidRPr="009D4A9F">
        <w:rPr>
          <w:bCs/>
          <w:lang w:val="es-ES_tradnl" w:bidi="es-ES_tradnl"/>
        </w:rPr>
        <w:t xml:space="preserve">), Valley City (Dakota </w:t>
      </w:r>
      <w:r w:rsidR="005D36E6">
        <w:rPr>
          <w:bCs/>
          <w:lang w:val="es-ES_tradnl" w:bidi="es-ES_tradnl"/>
        </w:rPr>
        <w:t>del Norte</w:t>
      </w:r>
      <w:r w:rsidR="00FC0F8C">
        <w:rPr>
          <w:bCs/>
          <w:lang w:val="es-ES_tradnl" w:bidi="es-ES_tradnl"/>
        </w:rPr>
        <w:t>, EE.UU.</w:t>
      </w:r>
      <w:r w:rsidRPr="009D4A9F">
        <w:rPr>
          <w:bCs/>
          <w:lang w:val="es-ES_tradnl" w:bidi="es-ES_tradnl"/>
        </w:rPr>
        <w:t>), Dubuque (Iowa</w:t>
      </w:r>
      <w:r w:rsidR="00FC0F8C">
        <w:rPr>
          <w:bCs/>
          <w:lang w:val="es-ES_tradnl" w:bidi="es-ES_tradnl"/>
        </w:rPr>
        <w:t>, EE.UU.</w:t>
      </w:r>
      <w:r w:rsidRPr="009D4A9F">
        <w:rPr>
          <w:bCs/>
          <w:lang w:val="es-ES_tradnl" w:bidi="es-ES_tradnl"/>
        </w:rPr>
        <w:t>), Horst (</w:t>
      </w:r>
      <w:r w:rsidR="005D36E6">
        <w:rPr>
          <w:bCs/>
          <w:lang w:val="es-ES_tradnl" w:bidi="es-ES_tradnl"/>
        </w:rPr>
        <w:t>Países Bajos</w:t>
      </w:r>
      <w:r w:rsidRPr="009D4A9F">
        <w:rPr>
          <w:bCs/>
          <w:lang w:val="es-ES_tradnl" w:bidi="es-ES_tradnl"/>
        </w:rPr>
        <w:t xml:space="preserve">), </w:t>
      </w:r>
      <w:proofErr w:type="spellStart"/>
      <w:r w:rsidRPr="009D4A9F">
        <w:rPr>
          <w:bCs/>
          <w:lang w:val="es-ES_tradnl" w:bidi="es-ES_tradnl"/>
        </w:rPr>
        <w:t>Mannheim</w:t>
      </w:r>
      <w:proofErr w:type="spellEnd"/>
      <w:r w:rsidRPr="009D4A9F">
        <w:rPr>
          <w:bCs/>
          <w:lang w:val="es-ES_tradnl" w:bidi="es-ES_tradnl"/>
        </w:rPr>
        <w:t xml:space="preserve"> (Al</w:t>
      </w:r>
      <w:r w:rsidR="005D36E6">
        <w:rPr>
          <w:bCs/>
          <w:lang w:val="es-ES_tradnl" w:bidi="es-ES_tradnl"/>
        </w:rPr>
        <w:t>emania</w:t>
      </w:r>
      <w:r w:rsidRPr="009D4A9F">
        <w:rPr>
          <w:bCs/>
          <w:lang w:val="es-ES_tradnl" w:bidi="es-ES_tradnl"/>
        </w:rPr>
        <w:t xml:space="preserve">), </w:t>
      </w:r>
      <w:proofErr w:type="spellStart"/>
      <w:r w:rsidRPr="009D4A9F">
        <w:rPr>
          <w:bCs/>
          <w:lang w:val="es-ES_tradnl" w:bidi="es-ES_tradnl"/>
        </w:rPr>
        <w:t>Indaiatuba</w:t>
      </w:r>
      <w:proofErr w:type="spellEnd"/>
      <w:r w:rsidRPr="009D4A9F">
        <w:rPr>
          <w:bCs/>
          <w:lang w:val="es-ES_tradnl" w:bidi="es-ES_tradnl"/>
        </w:rPr>
        <w:t xml:space="preserve"> (Br</w:t>
      </w:r>
      <w:r w:rsidR="005D36E6">
        <w:rPr>
          <w:bCs/>
          <w:lang w:val="es-ES_tradnl" w:bidi="es-ES_tradnl"/>
        </w:rPr>
        <w:t>as</w:t>
      </w:r>
      <w:r w:rsidRPr="009D4A9F">
        <w:rPr>
          <w:bCs/>
          <w:lang w:val="es-ES_tradnl" w:bidi="es-ES_tradnl"/>
        </w:rPr>
        <w:t xml:space="preserve">il) </w:t>
      </w:r>
      <w:r w:rsidR="005D36E6">
        <w:rPr>
          <w:bCs/>
          <w:lang w:val="es-ES_tradnl" w:bidi="es-ES_tradnl"/>
        </w:rPr>
        <w:t>y</w:t>
      </w:r>
      <w:r w:rsidRPr="009D4A9F">
        <w:rPr>
          <w:bCs/>
          <w:lang w:val="es-ES_tradnl" w:bidi="es-ES_tradnl"/>
        </w:rPr>
        <w:t xml:space="preserve"> </w:t>
      </w:r>
      <w:proofErr w:type="spellStart"/>
      <w:r w:rsidRPr="009D4A9F">
        <w:rPr>
          <w:bCs/>
          <w:lang w:val="es-ES_tradnl" w:bidi="es-ES_tradnl"/>
        </w:rPr>
        <w:t>Zweibrucken</w:t>
      </w:r>
      <w:proofErr w:type="spellEnd"/>
      <w:r w:rsidRPr="009D4A9F">
        <w:rPr>
          <w:bCs/>
          <w:lang w:val="es-ES_tradnl" w:bidi="es-ES_tradnl"/>
        </w:rPr>
        <w:t xml:space="preserve"> (</w:t>
      </w:r>
      <w:r w:rsidR="005D36E6" w:rsidRPr="009D4A9F">
        <w:rPr>
          <w:bCs/>
          <w:lang w:val="es-ES_tradnl" w:bidi="es-ES_tradnl"/>
        </w:rPr>
        <w:t>Al</w:t>
      </w:r>
      <w:r w:rsidR="005D36E6">
        <w:rPr>
          <w:bCs/>
          <w:lang w:val="es-ES_tradnl" w:bidi="es-ES_tradnl"/>
        </w:rPr>
        <w:t>emania</w:t>
      </w:r>
      <w:r w:rsidRPr="009D4A9F">
        <w:rPr>
          <w:bCs/>
          <w:lang w:val="es-ES_tradnl" w:bidi="es-ES_tradnl"/>
        </w:rPr>
        <w:t>).</w:t>
      </w:r>
    </w:p>
    <w:p w14:paraId="680F83CE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38A55DD" w14:textId="77777777" w:rsidR="007964E7" w:rsidRPr="009D4A9F" w:rsidRDefault="007964E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36405299" w14:textId="77777777" w:rsidR="00DE0930" w:rsidRPr="009D4A9F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9D4A9F">
        <w:rPr>
          <w:i/>
        </w:rPr>
        <w:t xml:space="preserve">La misión de </w:t>
      </w:r>
      <w:r w:rsidRPr="009D4A9F">
        <w:rPr>
          <w:b/>
          <w:i/>
        </w:rPr>
        <w:t>Michelin,</w:t>
      </w:r>
      <w:r w:rsidRPr="009D4A9F">
        <w:rPr>
          <w:i/>
        </w:rPr>
        <w:t xml:space="preserve"> líder del sector del neumático, es contribuir de manera sostenible a la movilidad de las personas y los bienes. Por esta razón, el Grupo fabrica y</w:t>
      </w:r>
      <w:bookmarkStart w:id="0" w:name="_GoBack"/>
      <w:bookmarkEnd w:id="0"/>
      <w:r w:rsidRPr="009D4A9F">
        <w:rPr>
          <w:i/>
        </w:rPr>
        <w:t xml:space="preserve">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9D4A9F">
        <w:rPr>
          <w:i/>
        </w:rPr>
        <w:t>1</w:t>
      </w:r>
      <w:r w:rsidRPr="009D4A9F">
        <w:rPr>
          <w:i/>
        </w:rPr>
        <w:t>.</w:t>
      </w:r>
      <w:r w:rsidR="00DE0930" w:rsidRPr="009D4A9F">
        <w:rPr>
          <w:i/>
        </w:rPr>
        <w:t>2</w:t>
      </w:r>
      <w:r w:rsidRPr="009D4A9F">
        <w:rPr>
          <w:i/>
        </w:rPr>
        <w:t>00 personas en todo el mundo y dispone de 6</w:t>
      </w:r>
      <w:r w:rsidR="00DE0930" w:rsidRPr="009D4A9F">
        <w:rPr>
          <w:i/>
        </w:rPr>
        <w:t>7</w:t>
      </w:r>
      <w:r w:rsidRPr="009D4A9F">
        <w:rPr>
          <w:i/>
        </w:rPr>
        <w:t xml:space="preserve"> centros de producción implantados en 1</w:t>
      </w:r>
      <w:r w:rsidR="00DE0930" w:rsidRPr="009D4A9F">
        <w:rPr>
          <w:i/>
        </w:rPr>
        <w:t>7</w:t>
      </w:r>
      <w:r w:rsidRPr="009D4A9F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9D4A9F">
        <w:rPr>
          <w:rFonts w:ascii="Arial" w:hAnsi="Arial" w:cs="Arial"/>
          <w:sz w:val="22"/>
        </w:rPr>
        <w:t xml:space="preserve"> </w:t>
      </w:r>
    </w:p>
    <w:p w14:paraId="5CAD8C79" w14:textId="77777777" w:rsidR="00DE0930" w:rsidRPr="009D4A9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08F2F672" w14:textId="77777777" w:rsidR="001E5C06" w:rsidRPr="009D4A9F" w:rsidRDefault="001E5C06" w:rsidP="001E5C06">
      <w:pPr>
        <w:jc w:val="both"/>
        <w:rPr>
          <w:i/>
        </w:rPr>
      </w:pPr>
    </w:p>
    <w:p w14:paraId="6BE529E2" w14:textId="77777777" w:rsidR="001E5C06" w:rsidRPr="009D4A9F" w:rsidRDefault="001E5C06" w:rsidP="001E5C06">
      <w:pPr>
        <w:jc w:val="both"/>
        <w:rPr>
          <w:i/>
        </w:rPr>
      </w:pPr>
    </w:p>
    <w:p w14:paraId="5184C554" w14:textId="77777777" w:rsidR="001E5C06" w:rsidRPr="009D4A9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D92F5AA" w14:textId="77777777" w:rsidR="001E5C06" w:rsidRPr="009D4A9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9E765E8" w14:textId="77777777" w:rsidR="001E5C06" w:rsidRPr="009D4A9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D3D4587" w14:textId="77777777" w:rsidR="001E5C06" w:rsidRPr="009D4A9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9D4A9F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32A13A7D" w14:textId="77777777" w:rsidR="001E5C06" w:rsidRPr="009D4A9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9D4A9F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E4D9D5B" w14:textId="77777777" w:rsidR="001E5C06" w:rsidRPr="009D4A9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9D4A9F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29AA4FE" w14:textId="77777777" w:rsidR="001466B0" w:rsidRPr="009D4A9F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9D4A9F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9D4A9F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BC92F" w14:textId="77777777" w:rsidR="00E801F4" w:rsidRDefault="00E801F4" w:rsidP="001466B0">
      <w:r>
        <w:separator/>
      </w:r>
    </w:p>
  </w:endnote>
  <w:endnote w:type="continuationSeparator" w:id="0">
    <w:p w14:paraId="783F858D" w14:textId="77777777" w:rsidR="00E801F4" w:rsidRDefault="00E801F4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4AD6" w14:textId="77777777" w:rsidR="00430B24" w:rsidRDefault="00430B2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BE961" w14:textId="77777777" w:rsidR="00430B24" w:rsidRDefault="00430B24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2D0A" w14:textId="77777777" w:rsidR="00430B24" w:rsidRDefault="00430B2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0FE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F78B684" w14:textId="77777777" w:rsidR="00430B24" w:rsidRPr="00096802" w:rsidRDefault="00430B24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10B8A22F" wp14:editId="1632939C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A2068" w14:textId="77777777" w:rsidR="00430B24" w:rsidRDefault="00430B2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72DB" w14:textId="77777777" w:rsidR="00E801F4" w:rsidRDefault="00E801F4" w:rsidP="001466B0">
      <w:r>
        <w:separator/>
      </w:r>
    </w:p>
  </w:footnote>
  <w:footnote w:type="continuationSeparator" w:id="0">
    <w:p w14:paraId="5A1C563D" w14:textId="77777777" w:rsidR="00E801F4" w:rsidRDefault="00E801F4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EFDD" w14:textId="77777777" w:rsidR="00430B24" w:rsidRDefault="00430B2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C3A36" w14:textId="77777777" w:rsidR="00430B24" w:rsidRDefault="00430B24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D58FA" w14:textId="77777777" w:rsidR="00430B24" w:rsidRDefault="00430B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4306"/>
    <w:rsid w:val="000C2BF8"/>
    <w:rsid w:val="000E10EF"/>
    <w:rsid w:val="00107396"/>
    <w:rsid w:val="0013303A"/>
    <w:rsid w:val="0013777E"/>
    <w:rsid w:val="001466B0"/>
    <w:rsid w:val="001A6210"/>
    <w:rsid w:val="001C1D7B"/>
    <w:rsid w:val="001C60EA"/>
    <w:rsid w:val="001E5C06"/>
    <w:rsid w:val="00203F24"/>
    <w:rsid w:val="00211B47"/>
    <w:rsid w:val="0025017A"/>
    <w:rsid w:val="00270FEF"/>
    <w:rsid w:val="00301C59"/>
    <w:rsid w:val="003042B3"/>
    <w:rsid w:val="003461DA"/>
    <w:rsid w:val="0035090A"/>
    <w:rsid w:val="003927E4"/>
    <w:rsid w:val="00394EF0"/>
    <w:rsid w:val="0041036F"/>
    <w:rsid w:val="00421996"/>
    <w:rsid w:val="00424758"/>
    <w:rsid w:val="004267FD"/>
    <w:rsid w:val="00430B24"/>
    <w:rsid w:val="00441667"/>
    <w:rsid w:val="00511594"/>
    <w:rsid w:val="0051462D"/>
    <w:rsid w:val="00541F4C"/>
    <w:rsid w:val="00544B24"/>
    <w:rsid w:val="00590AE5"/>
    <w:rsid w:val="005911D8"/>
    <w:rsid w:val="00593FCF"/>
    <w:rsid w:val="005C13E2"/>
    <w:rsid w:val="005D0572"/>
    <w:rsid w:val="005D36E6"/>
    <w:rsid w:val="005E008B"/>
    <w:rsid w:val="00626C26"/>
    <w:rsid w:val="00630E89"/>
    <w:rsid w:val="006678D2"/>
    <w:rsid w:val="00675BF8"/>
    <w:rsid w:val="00682396"/>
    <w:rsid w:val="006C7C6D"/>
    <w:rsid w:val="006D3988"/>
    <w:rsid w:val="0072580D"/>
    <w:rsid w:val="00737803"/>
    <w:rsid w:val="00772151"/>
    <w:rsid w:val="0078511E"/>
    <w:rsid w:val="007964E7"/>
    <w:rsid w:val="007A4118"/>
    <w:rsid w:val="007B38BC"/>
    <w:rsid w:val="008F1DE9"/>
    <w:rsid w:val="009843A7"/>
    <w:rsid w:val="00996886"/>
    <w:rsid w:val="009D4A9F"/>
    <w:rsid w:val="00A17200"/>
    <w:rsid w:val="00A32A51"/>
    <w:rsid w:val="00A70905"/>
    <w:rsid w:val="00A927D9"/>
    <w:rsid w:val="00AA2CAB"/>
    <w:rsid w:val="00AA3F6C"/>
    <w:rsid w:val="00AC310A"/>
    <w:rsid w:val="00B40537"/>
    <w:rsid w:val="00B674EF"/>
    <w:rsid w:val="00B7758D"/>
    <w:rsid w:val="00B94CCD"/>
    <w:rsid w:val="00BA1348"/>
    <w:rsid w:val="00BA3059"/>
    <w:rsid w:val="00BC183A"/>
    <w:rsid w:val="00BD2C23"/>
    <w:rsid w:val="00BD75D8"/>
    <w:rsid w:val="00C7048D"/>
    <w:rsid w:val="00C846BD"/>
    <w:rsid w:val="00C94065"/>
    <w:rsid w:val="00CA66BC"/>
    <w:rsid w:val="00CB6FEC"/>
    <w:rsid w:val="00CF5E99"/>
    <w:rsid w:val="00DD447D"/>
    <w:rsid w:val="00DE0930"/>
    <w:rsid w:val="00E10E70"/>
    <w:rsid w:val="00E3375E"/>
    <w:rsid w:val="00E60C35"/>
    <w:rsid w:val="00E63C01"/>
    <w:rsid w:val="00E70CB4"/>
    <w:rsid w:val="00E801F4"/>
    <w:rsid w:val="00E916EC"/>
    <w:rsid w:val="00EB63AC"/>
    <w:rsid w:val="00EC271C"/>
    <w:rsid w:val="00EF7CBB"/>
    <w:rsid w:val="00F21DE2"/>
    <w:rsid w:val="00F64056"/>
    <w:rsid w:val="00FA1356"/>
    <w:rsid w:val="00FC0F8C"/>
    <w:rsid w:val="00FC4CD7"/>
    <w:rsid w:val="00FD4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3A1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rsid w:val="00E3375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rsid w:val="00E3375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3389</Characters>
  <Application>Microsoft Macintosh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3998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3</cp:revision>
  <dcterms:created xsi:type="dcterms:W3CDTF">2015-03-13T12:02:00Z</dcterms:created>
  <dcterms:modified xsi:type="dcterms:W3CDTF">2015-03-13T12:25:00Z</dcterms:modified>
</cp:coreProperties>
</file>