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874F05" w14:textId="77777777" w:rsidR="0013303A" w:rsidRPr="000D5E36" w:rsidRDefault="0013303A" w:rsidP="0013303A">
      <w:pPr>
        <w:keepNext/>
        <w:spacing w:after="230"/>
        <w:jc w:val="right"/>
        <w:outlineLvl w:val="0"/>
        <w:rPr>
          <w:rFonts w:cs="Times"/>
          <w:b/>
          <w:color w:val="808080"/>
        </w:rPr>
      </w:pPr>
      <w:r w:rsidRPr="000D5E36">
        <w:rPr>
          <w:rFonts w:cs="Times"/>
          <w:b/>
          <w:color w:val="808080"/>
        </w:rPr>
        <w:t>INFORMACIÓN DE PRENSA</w:t>
      </w:r>
      <w:r w:rsidRPr="000D5E36">
        <w:rPr>
          <w:rFonts w:cs="Times"/>
          <w:b/>
          <w:color w:val="808080"/>
        </w:rPr>
        <w:br/>
      </w:r>
      <w:r w:rsidR="0041036F" w:rsidRPr="000D5E36">
        <w:rPr>
          <w:rFonts w:cs="Times"/>
          <w:color w:val="808080"/>
        </w:rPr>
        <w:fldChar w:fldCharType="begin"/>
      </w:r>
      <w:r w:rsidRPr="000D5E36">
        <w:rPr>
          <w:rFonts w:cs="Times"/>
          <w:color w:val="808080"/>
        </w:rPr>
        <w:instrText xml:space="preserve"> TIME \@ "dd/MM/yyyy" </w:instrText>
      </w:r>
      <w:r w:rsidR="0041036F" w:rsidRPr="000D5E36">
        <w:rPr>
          <w:rFonts w:cs="Times"/>
          <w:color w:val="808080"/>
        </w:rPr>
        <w:fldChar w:fldCharType="separate"/>
      </w:r>
      <w:r w:rsidR="00E02004">
        <w:rPr>
          <w:rFonts w:cs="Times"/>
          <w:noProof/>
          <w:color w:val="808080"/>
        </w:rPr>
        <w:t>16/09/2015</w:t>
      </w:r>
      <w:r w:rsidR="0041036F" w:rsidRPr="000D5E36">
        <w:rPr>
          <w:rFonts w:cs="Times"/>
          <w:color w:val="808080"/>
        </w:rPr>
        <w:fldChar w:fldCharType="end"/>
      </w:r>
    </w:p>
    <w:p w14:paraId="32EF33A1" w14:textId="77777777" w:rsidR="001466B0" w:rsidRPr="000D5E36" w:rsidRDefault="001466B0" w:rsidP="001466B0">
      <w:pPr>
        <w:pStyle w:val="TITULARMICHELIN"/>
        <w:spacing w:after="230"/>
        <w:rPr>
          <w:rFonts w:ascii="Arial" w:hAnsi="Arial" w:cs="Arial"/>
          <w:szCs w:val="26"/>
        </w:rPr>
      </w:pPr>
    </w:p>
    <w:p w14:paraId="1D9C85E6" w14:textId="77777777" w:rsidR="0013303A" w:rsidRPr="000D5E36" w:rsidRDefault="0013303A" w:rsidP="001466B0">
      <w:pPr>
        <w:pStyle w:val="TITULARMICHELIN"/>
        <w:spacing w:after="120"/>
        <w:rPr>
          <w:szCs w:val="26"/>
        </w:rPr>
      </w:pPr>
    </w:p>
    <w:p w14:paraId="18C99D4D" w14:textId="396BE53D" w:rsidR="001466B0" w:rsidRPr="000D5E36" w:rsidRDefault="008C5DD6" w:rsidP="001466B0">
      <w:pPr>
        <w:pStyle w:val="TITULARMICHELIN"/>
        <w:spacing w:after="120"/>
        <w:rPr>
          <w:rFonts w:ascii="Utopia" w:hAnsi="Utopia"/>
          <w:sz w:val="28"/>
        </w:rPr>
      </w:pPr>
      <w:r w:rsidRPr="000D5E36">
        <w:rPr>
          <w:szCs w:val="26"/>
        </w:rPr>
        <w:t>MICHELIN Pro4 Endurance</w:t>
      </w:r>
    </w:p>
    <w:p w14:paraId="48A7B973" w14:textId="3FC3E802" w:rsidR="00BC6879" w:rsidRPr="000D5E36" w:rsidRDefault="000D5E36" w:rsidP="00BC6879">
      <w:pPr>
        <w:pStyle w:val="SUBTITULOMichelinOK"/>
        <w:spacing w:after="230"/>
        <w:rPr>
          <w:lang w:val="es-ES_tradnl"/>
        </w:rPr>
      </w:pPr>
      <w:r w:rsidRPr="000D5E36">
        <w:rPr>
          <w:lang w:val="es-ES_tradnl"/>
        </w:rPr>
        <w:t>Conquistan la</w:t>
      </w:r>
      <w:r w:rsidR="00BC6879" w:rsidRPr="000D5E36">
        <w:rPr>
          <w:lang w:val="es-ES_tradnl"/>
        </w:rPr>
        <w:t xml:space="preserve"> Red Bull Trans-Siberian Extreme: </w:t>
      </w:r>
      <w:r w:rsidR="000B6230">
        <w:rPr>
          <w:lang w:val="es-ES_tradnl"/>
        </w:rPr>
        <w:br/>
        <w:t>de</w:t>
      </w:r>
      <w:r w:rsidR="00BC6879" w:rsidRPr="000D5E36">
        <w:rPr>
          <w:lang w:val="es-ES_tradnl"/>
        </w:rPr>
        <w:t xml:space="preserve"> Mosc</w:t>
      </w:r>
      <w:r w:rsidR="000B6230">
        <w:rPr>
          <w:lang w:val="es-ES_tradnl"/>
        </w:rPr>
        <w:t>ú</w:t>
      </w:r>
      <w:r w:rsidR="00BC6879" w:rsidRPr="000D5E36">
        <w:rPr>
          <w:lang w:val="es-ES_tradnl"/>
        </w:rPr>
        <w:t xml:space="preserve"> </w:t>
      </w:r>
      <w:r w:rsidR="000B6230">
        <w:rPr>
          <w:lang w:val="es-ES_tradnl"/>
        </w:rPr>
        <w:t>a</w:t>
      </w:r>
      <w:r w:rsidR="00BC6879" w:rsidRPr="000D5E36">
        <w:rPr>
          <w:lang w:val="es-ES_tradnl"/>
        </w:rPr>
        <w:t xml:space="preserve"> Vladivostock </w:t>
      </w:r>
      <w:r w:rsidR="000B6230">
        <w:rPr>
          <w:lang w:val="es-ES_tradnl"/>
        </w:rPr>
        <w:t>con</w:t>
      </w:r>
      <w:r w:rsidR="00BC6879" w:rsidRPr="000D5E36">
        <w:rPr>
          <w:lang w:val="es-ES_tradnl"/>
        </w:rPr>
        <w:t xml:space="preserve"> Paola Gianotti </w:t>
      </w:r>
      <w:r w:rsidR="000B6230">
        <w:rPr>
          <w:lang w:val="es-ES_tradnl"/>
        </w:rPr>
        <w:t>y</w:t>
      </w:r>
      <w:r w:rsidR="00BC6879" w:rsidRPr="000D5E36">
        <w:rPr>
          <w:lang w:val="es-ES_tradnl"/>
        </w:rPr>
        <w:t xml:space="preserve"> Paolo Aste</w:t>
      </w:r>
    </w:p>
    <w:p w14:paraId="6F0BE7AD" w14:textId="0452BE55" w:rsidR="00BC6879" w:rsidRPr="000D5E36" w:rsidRDefault="00A72FB7" w:rsidP="00CD743D">
      <w:pPr>
        <w:pStyle w:val="TextoMichelin"/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</w:pPr>
      <w:r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E</w:t>
      </w:r>
      <w:r w:rsidR="00BC6879" w:rsidRPr="000D5E36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n 2014, </w:t>
      </w:r>
      <w:r w:rsidR="00472E57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los neumáticos </w:t>
      </w:r>
      <w:r w:rsidR="00BC6879" w:rsidRPr="000D5E36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MICHELIN Pro4 Endurance </w:t>
      </w:r>
      <w:r w:rsidR="00472E57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recorrieron </w:t>
      </w:r>
      <w:r w:rsidR="00490F49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todo el mundo en 144 días, </w:t>
      </w:r>
      <w:r w:rsidR="00430580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acumulando </w:t>
      </w:r>
      <w:r w:rsidR="00472E57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una distancia</w:t>
      </w:r>
      <w:r w:rsidR="00490F49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de </w:t>
      </w:r>
      <w:r w:rsidR="00BC6879" w:rsidRPr="000D5E36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29</w:t>
      </w:r>
      <w:r w:rsidR="00490F49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.</w:t>
      </w:r>
      <w:r w:rsidR="00BC6879" w:rsidRPr="000D5E36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430 km. </w:t>
      </w:r>
      <w:r w:rsidR="00490F49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Este año, </w:t>
      </w:r>
      <w:r w:rsidR="00430580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han </w:t>
      </w:r>
      <w:r w:rsidR="00490F49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afronta</w:t>
      </w:r>
      <w:r w:rsidR="00430580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do</w:t>
      </w:r>
      <w:r w:rsidR="00490F49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el desafío de</w:t>
      </w:r>
      <w:r w:rsidR="00206508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participar en la primera edición de la </w:t>
      </w:r>
      <w:r w:rsidR="00BC6879" w:rsidRPr="000D5E36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Red Bull Trans-Siberian Extreme, </w:t>
      </w:r>
      <w:r w:rsidR="00206508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la carrera ciclista </w:t>
      </w:r>
      <w:r w:rsidR="00B55A15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más dura </w:t>
      </w:r>
      <w:r w:rsidR="00206508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del mundo que cubre </w:t>
      </w:r>
      <w:r w:rsidR="00BC6879" w:rsidRPr="000D5E36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9</w:t>
      </w:r>
      <w:r w:rsidR="00206508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.</w:t>
      </w:r>
      <w:r w:rsidR="00BC6879" w:rsidRPr="000D5E36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195 km </w:t>
      </w:r>
      <w:r w:rsidR="00206508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a lo largo del</w:t>
      </w:r>
      <w:r w:rsidR="00CD743D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trazado del legendario ferrocarril Transiberiano, en 15 etapas y un total de 49 kilómetros de escalada.</w:t>
      </w:r>
    </w:p>
    <w:p w14:paraId="09AB4D48" w14:textId="755C84BD" w:rsidR="00C20AC7" w:rsidRPr="000D5E36" w:rsidRDefault="00C20AC7" w:rsidP="00C20AC7">
      <w:pPr>
        <w:pStyle w:val="TextoMichelin"/>
        <w:rPr>
          <w:bCs/>
          <w:lang w:val="es-ES_tradnl" w:bidi="es-ES_tradnl"/>
        </w:rPr>
      </w:pPr>
      <w:r w:rsidRPr="000D5E36">
        <w:rPr>
          <w:b/>
          <w:bCs/>
          <w:lang w:val="es-ES_tradnl" w:bidi="es-ES_tradnl"/>
        </w:rPr>
        <w:t>Paola Gianotti</w:t>
      </w:r>
      <w:r w:rsidR="00270818">
        <w:rPr>
          <w:bCs/>
          <w:lang w:val="es-ES_tradnl" w:bidi="es-ES_tradnl"/>
        </w:rPr>
        <w:t>, la protagonista del tour mundial, ha elegido los mismos neumáticos Michelin para este reto extremo</w:t>
      </w:r>
      <w:r w:rsidRPr="000D5E36">
        <w:rPr>
          <w:bCs/>
          <w:lang w:val="es-ES_tradnl" w:bidi="es-ES_tradnl"/>
        </w:rPr>
        <w:t xml:space="preserve">. </w:t>
      </w:r>
      <w:r w:rsidR="00814E9F">
        <w:rPr>
          <w:bCs/>
          <w:lang w:val="es-ES_tradnl" w:bidi="es-ES_tradnl"/>
        </w:rPr>
        <w:t>Es la única mujer que participa</w:t>
      </w:r>
      <w:r w:rsidR="00B55A15">
        <w:rPr>
          <w:bCs/>
          <w:lang w:val="es-ES_tradnl" w:bidi="es-ES_tradnl"/>
        </w:rPr>
        <w:t>ba</w:t>
      </w:r>
      <w:r w:rsidR="00814E9F">
        <w:rPr>
          <w:bCs/>
          <w:lang w:val="es-ES_tradnl" w:bidi="es-ES_tradnl"/>
        </w:rPr>
        <w:t xml:space="preserve"> en la prueba</w:t>
      </w:r>
      <w:r w:rsidRPr="000D5E36">
        <w:rPr>
          <w:bCs/>
          <w:lang w:val="es-ES_tradnl" w:bidi="es-ES_tradnl"/>
        </w:rPr>
        <w:t xml:space="preserve">. </w:t>
      </w:r>
    </w:p>
    <w:p w14:paraId="0BC06A46" w14:textId="22797A74" w:rsidR="00C20AC7" w:rsidRPr="000D5E36" w:rsidRDefault="00C70A6F" w:rsidP="00C20AC7">
      <w:pPr>
        <w:pStyle w:val="TextoMichelin"/>
        <w:rPr>
          <w:bCs/>
          <w:lang w:val="es-ES_tradnl" w:bidi="es-ES_tradnl"/>
        </w:rPr>
      </w:pPr>
      <w:r>
        <w:rPr>
          <w:bCs/>
          <w:lang w:val="es-ES_tradnl" w:bidi="es-ES_tradnl"/>
        </w:rPr>
        <w:t>Del</w:t>
      </w:r>
      <w:r w:rsidR="00C20AC7" w:rsidRPr="000D5E36">
        <w:rPr>
          <w:bCs/>
          <w:lang w:val="es-ES_tradnl" w:bidi="es-ES_tradnl"/>
        </w:rPr>
        <w:t xml:space="preserve"> 15 </w:t>
      </w:r>
      <w:r>
        <w:rPr>
          <w:bCs/>
          <w:lang w:val="es-ES_tradnl" w:bidi="es-ES_tradnl"/>
        </w:rPr>
        <w:t>de julio</w:t>
      </w:r>
      <w:r w:rsidR="00C20AC7" w:rsidRPr="000D5E36">
        <w:rPr>
          <w:bCs/>
          <w:lang w:val="es-ES_tradnl" w:bidi="es-ES_tradnl"/>
        </w:rPr>
        <w:t xml:space="preserve"> </w:t>
      </w:r>
      <w:r w:rsidR="0006333A">
        <w:rPr>
          <w:bCs/>
          <w:lang w:val="es-ES_tradnl" w:bidi="es-ES_tradnl"/>
        </w:rPr>
        <w:t>al</w:t>
      </w:r>
      <w:r w:rsidR="00C20AC7" w:rsidRPr="000D5E36">
        <w:rPr>
          <w:bCs/>
          <w:lang w:val="es-ES_tradnl" w:bidi="es-ES_tradnl"/>
        </w:rPr>
        <w:t xml:space="preserve"> 6 </w:t>
      </w:r>
      <w:r w:rsidR="0006333A">
        <w:rPr>
          <w:bCs/>
          <w:lang w:val="es-ES_tradnl" w:bidi="es-ES_tradnl"/>
        </w:rPr>
        <w:t>de agosto</w:t>
      </w:r>
      <w:r w:rsidR="00C20AC7" w:rsidRPr="000D5E36">
        <w:rPr>
          <w:bCs/>
          <w:lang w:val="es-ES_tradnl" w:bidi="es-ES_tradnl"/>
        </w:rPr>
        <w:t xml:space="preserve">, </w:t>
      </w:r>
      <w:r w:rsidR="0006333A">
        <w:rPr>
          <w:bCs/>
          <w:lang w:val="es-ES_tradnl" w:bidi="es-ES_tradnl"/>
        </w:rPr>
        <w:t>los neumáticos</w:t>
      </w:r>
      <w:r w:rsidR="00C20AC7" w:rsidRPr="000D5E36">
        <w:rPr>
          <w:bCs/>
          <w:lang w:val="es-ES_tradnl" w:bidi="es-ES_tradnl"/>
        </w:rPr>
        <w:t xml:space="preserve"> MICHELIN Pro4 Endurance </w:t>
      </w:r>
      <w:r w:rsidR="002757D6">
        <w:rPr>
          <w:bCs/>
          <w:lang w:val="es-ES_tradnl" w:bidi="es-ES_tradnl"/>
        </w:rPr>
        <w:t>llevaron al dúo italiano compuesto por</w:t>
      </w:r>
      <w:r w:rsidR="00C20AC7" w:rsidRPr="000D5E36">
        <w:rPr>
          <w:bCs/>
          <w:lang w:val="es-ES_tradnl" w:bidi="es-ES_tradnl"/>
        </w:rPr>
        <w:t xml:space="preserve"> Paola </w:t>
      </w:r>
      <w:r w:rsidR="002757D6">
        <w:rPr>
          <w:bCs/>
          <w:lang w:val="es-ES_tradnl" w:bidi="es-ES_tradnl"/>
        </w:rPr>
        <w:t>y</w:t>
      </w:r>
      <w:r w:rsidR="00C20AC7" w:rsidRPr="000D5E36">
        <w:rPr>
          <w:bCs/>
          <w:lang w:val="es-ES_tradnl" w:bidi="es-ES_tradnl"/>
        </w:rPr>
        <w:t xml:space="preserve"> </w:t>
      </w:r>
      <w:r w:rsidR="00C20AC7" w:rsidRPr="000D5E36">
        <w:rPr>
          <w:b/>
          <w:bCs/>
          <w:lang w:val="es-ES_tradnl" w:bidi="es-ES_tradnl"/>
        </w:rPr>
        <w:t>Paolo Aste</w:t>
      </w:r>
      <w:r w:rsidR="00C20AC7" w:rsidRPr="000D5E36">
        <w:rPr>
          <w:bCs/>
          <w:lang w:val="es-ES_tradnl" w:bidi="es-ES_tradnl"/>
        </w:rPr>
        <w:t xml:space="preserve"> </w:t>
      </w:r>
      <w:r w:rsidR="002757D6">
        <w:rPr>
          <w:bCs/>
          <w:lang w:val="es-ES_tradnl" w:bidi="es-ES_tradnl"/>
        </w:rPr>
        <w:t>de</w:t>
      </w:r>
      <w:r w:rsidR="00C20AC7" w:rsidRPr="000D5E36">
        <w:rPr>
          <w:bCs/>
          <w:lang w:val="es-ES_tradnl" w:bidi="es-ES_tradnl"/>
        </w:rPr>
        <w:t xml:space="preserve"> Mosc</w:t>
      </w:r>
      <w:r w:rsidR="002757D6">
        <w:rPr>
          <w:bCs/>
          <w:lang w:val="es-ES_tradnl" w:bidi="es-ES_tradnl"/>
        </w:rPr>
        <w:t>ú</w:t>
      </w:r>
      <w:r w:rsidR="00C20AC7" w:rsidRPr="000D5E36">
        <w:rPr>
          <w:bCs/>
          <w:lang w:val="es-ES_tradnl" w:bidi="es-ES_tradnl"/>
        </w:rPr>
        <w:t xml:space="preserve"> </w:t>
      </w:r>
      <w:r w:rsidR="002757D6">
        <w:rPr>
          <w:bCs/>
          <w:lang w:val="es-ES_tradnl" w:bidi="es-ES_tradnl"/>
        </w:rPr>
        <w:t>a</w:t>
      </w:r>
      <w:r w:rsidR="00C20AC7" w:rsidRPr="000D5E36">
        <w:rPr>
          <w:bCs/>
          <w:lang w:val="es-ES_tradnl" w:bidi="es-ES_tradnl"/>
        </w:rPr>
        <w:t xml:space="preserve"> Vladivostock. </w:t>
      </w:r>
    </w:p>
    <w:p w14:paraId="6FB9ABDC" w14:textId="3240D223" w:rsidR="00C20AC7" w:rsidRPr="000D5E36" w:rsidRDefault="005B337F" w:rsidP="00C20AC7">
      <w:pPr>
        <w:pStyle w:val="TextoMichelin"/>
        <w:rPr>
          <w:bCs/>
          <w:lang w:val="es-ES_tradnl" w:bidi="es-ES_tradnl"/>
        </w:rPr>
      </w:pPr>
      <w:r>
        <w:rPr>
          <w:b/>
          <w:bCs/>
          <w:lang w:val="es-ES_tradnl" w:bidi="es-ES_tradnl"/>
        </w:rPr>
        <w:t>A lo largo de los</w:t>
      </w:r>
      <w:r w:rsidR="00C20AC7" w:rsidRPr="000D5E36">
        <w:rPr>
          <w:b/>
          <w:bCs/>
          <w:lang w:val="es-ES_tradnl" w:bidi="es-ES_tradnl"/>
        </w:rPr>
        <w:t xml:space="preserve"> 9</w:t>
      </w:r>
      <w:r>
        <w:rPr>
          <w:b/>
          <w:bCs/>
          <w:lang w:val="es-ES_tradnl" w:bidi="es-ES_tradnl"/>
        </w:rPr>
        <w:t>.</w:t>
      </w:r>
      <w:r w:rsidR="00C20AC7" w:rsidRPr="000D5E36">
        <w:rPr>
          <w:b/>
          <w:bCs/>
          <w:lang w:val="es-ES_tradnl" w:bidi="es-ES_tradnl"/>
        </w:rPr>
        <w:t>195 kil</w:t>
      </w:r>
      <w:r>
        <w:rPr>
          <w:b/>
          <w:bCs/>
          <w:lang w:val="es-ES_tradnl" w:bidi="es-ES_tradnl"/>
        </w:rPr>
        <w:t>ó</w:t>
      </w:r>
      <w:r w:rsidR="00C20AC7" w:rsidRPr="000D5E36">
        <w:rPr>
          <w:b/>
          <w:bCs/>
          <w:lang w:val="es-ES_tradnl" w:bidi="es-ES_tradnl"/>
        </w:rPr>
        <w:t>metr</w:t>
      </w:r>
      <w:r>
        <w:rPr>
          <w:b/>
          <w:bCs/>
          <w:lang w:val="es-ES_tradnl" w:bidi="es-ES_tradnl"/>
        </w:rPr>
        <w:t>o</w:t>
      </w:r>
      <w:r w:rsidR="00C20AC7" w:rsidRPr="000D5E36">
        <w:rPr>
          <w:b/>
          <w:bCs/>
          <w:lang w:val="es-ES_tradnl" w:bidi="es-ES_tradnl"/>
        </w:rPr>
        <w:t xml:space="preserve">s </w:t>
      </w:r>
      <w:r>
        <w:rPr>
          <w:b/>
          <w:bCs/>
          <w:lang w:val="es-ES_tradnl" w:bidi="es-ES_tradnl"/>
        </w:rPr>
        <w:t>del Trans</w:t>
      </w:r>
      <w:r w:rsidR="00C20AC7" w:rsidRPr="000D5E36">
        <w:rPr>
          <w:b/>
          <w:bCs/>
          <w:lang w:val="es-ES_tradnl" w:bidi="es-ES_tradnl"/>
        </w:rPr>
        <w:t>iberian</w:t>
      </w:r>
      <w:r>
        <w:rPr>
          <w:b/>
          <w:bCs/>
          <w:lang w:val="es-ES_tradnl" w:bidi="es-ES_tradnl"/>
        </w:rPr>
        <w:t>o</w:t>
      </w:r>
      <w:r w:rsidR="00C20AC7" w:rsidRPr="000D5E36">
        <w:rPr>
          <w:b/>
          <w:bCs/>
          <w:lang w:val="es-ES_tradnl" w:bidi="es-ES_tradnl"/>
        </w:rPr>
        <w:t xml:space="preserve">, </w:t>
      </w:r>
      <w:r w:rsidR="00C1026A">
        <w:rPr>
          <w:b/>
          <w:bCs/>
          <w:lang w:val="es-ES_tradnl" w:bidi="es-ES_tradnl"/>
        </w:rPr>
        <w:t xml:space="preserve">los neumáticos </w:t>
      </w:r>
      <w:r w:rsidR="00C1026A" w:rsidRPr="000D5E36">
        <w:rPr>
          <w:b/>
          <w:bCs/>
          <w:lang w:val="es-ES_tradnl" w:bidi="es-ES_tradnl"/>
        </w:rPr>
        <w:t xml:space="preserve">MICHELIN Pro4 Endurance </w:t>
      </w:r>
      <w:r w:rsidR="00C1026A">
        <w:rPr>
          <w:b/>
          <w:bCs/>
          <w:lang w:val="es-ES_tradnl" w:bidi="es-ES_tradnl"/>
        </w:rPr>
        <w:t xml:space="preserve">de </w:t>
      </w:r>
      <w:r w:rsidR="00C20AC7" w:rsidRPr="000D5E36">
        <w:rPr>
          <w:b/>
          <w:bCs/>
          <w:lang w:val="es-ES_tradnl" w:bidi="es-ES_tradnl"/>
        </w:rPr>
        <w:t xml:space="preserve">Paola </w:t>
      </w:r>
      <w:r>
        <w:rPr>
          <w:b/>
          <w:bCs/>
          <w:lang w:val="es-ES_tradnl" w:bidi="es-ES_tradnl"/>
        </w:rPr>
        <w:t>y</w:t>
      </w:r>
      <w:r w:rsidR="00C1026A">
        <w:rPr>
          <w:b/>
          <w:bCs/>
          <w:lang w:val="es-ES_tradnl" w:bidi="es-ES_tradnl"/>
        </w:rPr>
        <w:t xml:space="preserve"> Paolo</w:t>
      </w:r>
      <w:r w:rsidR="00C20AC7" w:rsidRPr="000D5E36">
        <w:rPr>
          <w:b/>
          <w:bCs/>
          <w:lang w:val="es-ES_tradnl" w:bidi="es-ES_tradnl"/>
        </w:rPr>
        <w:t xml:space="preserve"> </w:t>
      </w:r>
      <w:r w:rsidR="00C1026A">
        <w:rPr>
          <w:b/>
          <w:bCs/>
          <w:lang w:val="es-ES_tradnl" w:bidi="es-ES_tradnl"/>
        </w:rPr>
        <w:t>no sufrieron ni un solo pinchazo</w:t>
      </w:r>
      <w:r w:rsidR="00C20AC7" w:rsidRPr="000D5E36">
        <w:rPr>
          <w:bCs/>
          <w:lang w:val="es-ES_tradnl" w:bidi="es-ES_tradnl"/>
        </w:rPr>
        <w:t>.</w:t>
      </w:r>
    </w:p>
    <w:tbl>
      <w:tblPr>
        <w:tblW w:w="8927" w:type="dxa"/>
        <w:tblLook w:val="04A0" w:firstRow="1" w:lastRow="0" w:firstColumn="1" w:lastColumn="0" w:noHBand="0" w:noVBand="1"/>
      </w:tblPr>
      <w:tblGrid>
        <w:gridCol w:w="5098"/>
        <w:gridCol w:w="3829"/>
      </w:tblGrid>
      <w:tr w:rsidR="00C20AC7" w:rsidRPr="000D5E36" w14:paraId="3953A756" w14:textId="77777777" w:rsidTr="00847DBB">
        <w:trPr>
          <w:trHeight w:val="3"/>
        </w:trPr>
        <w:tc>
          <w:tcPr>
            <w:tcW w:w="5098" w:type="dxa"/>
            <w:shd w:val="clear" w:color="auto" w:fill="auto"/>
          </w:tcPr>
          <w:p w14:paraId="2CF46B4F" w14:textId="5630DEBE" w:rsidR="00C20AC7" w:rsidRPr="000D5E36" w:rsidRDefault="00C20AC7" w:rsidP="00C20AC7">
            <w:pPr>
              <w:pStyle w:val="TextoMichelin"/>
              <w:rPr>
                <w:bCs/>
                <w:lang w:val="es-ES_tradnl" w:bidi="es-ES_tradnl"/>
              </w:rPr>
            </w:pPr>
            <w:r w:rsidRPr="000D5E36">
              <w:rPr>
                <w:bCs/>
                <w:noProof/>
                <w:lang w:eastAsia="es-ES"/>
              </w:rPr>
              <w:drawing>
                <wp:inline distT="0" distB="0" distL="0" distR="0" wp14:anchorId="3B8F75E9" wp14:editId="06838EA2">
                  <wp:extent cx="2980944" cy="2132381"/>
                  <wp:effectExtent l="0" t="0" r="0" b="1270"/>
                  <wp:docPr id="6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0944" cy="2132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DBA16B" w14:textId="5B52D158" w:rsidR="00C20AC7" w:rsidRPr="000D5E36" w:rsidRDefault="00C20AC7" w:rsidP="00C20AC7">
            <w:pPr>
              <w:pStyle w:val="TextoMichelin"/>
              <w:rPr>
                <w:bCs/>
                <w:lang w:val="es-ES_tradnl" w:bidi="es-ES_tradnl"/>
              </w:rPr>
            </w:pPr>
            <w:r w:rsidRPr="000D5E36">
              <w:rPr>
                <w:bCs/>
                <w:lang w:val="es-ES_tradnl" w:bidi="es-ES_tradnl"/>
              </w:rPr>
              <w:t>“</w:t>
            </w:r>
            <w:r w:rsidR="00C42381">
              <w:rPr>
                <w:bCs/>
                <w:lang w:val="es-ES_tradnl" w:bidi="es-ES_tradnl"/>
              </w:rPr>
              <w:t xml:space="preserve">Era la primera vez </w:t>
            </w:r>
            <w:r w:rsidR="000F09CF">
              <w:rPr>
                <w:bCs/>
                <w:lang w:val="es-ES_tradnl" w:bidi="es-ES_tradnl"/>
              </w:rPr>
              <w:t>probaba los neumáticos</w:t>
            </w:r>
            <w:r w:rsidRPr="000D5E36">
              <w:rPr>
                <w:bCs/>
                <w:lang w:val="es-ES_tradnl" w:bidi="es-ES_tradnl"/>
              </w:rPr>
              <w:t xml:space="preserve"> MICHELIN Pro4 Endurance </w:t>
            </w:r>
            <w:r w:rsidR="000F09CF">
              <w:rPr>
                <w:bCs/>
                <w:lang w:val="es-ES_tradnl" w:bidi="es-ES_tradnl"/>
              </w:rPr>
              <w:t>y me han parecido muy buenos.</w:t>
            </w:r>
            <w:r w:rsidRPr="000D5E36">
              <w:rPr>
                <w:bCs/>
                <w:lang w:val="es-ES_tradnl" w:bidi="es-ES_tradnl"/>
              </w:rPr>
              <w:t xml:space="preserve"> </w:t>
            </w:r>
            <w:r w:rsidR="000F09CF">
              <w:rPr>
                <w:bCs/>
                <w:lang w:val="es-ES_tradnl" w:bidi="es-ES_tradnl"/>
              </w:rPr>
              <w:t>Proporcionan un buen agarre en mojado y seco</w:t>
            </w:r>
            <w:r w:rsidR="00D81B26">
              <w:rPr>
                <w:bCs/>
                <w:lang w:val="es-ES_tradnl" w:bidi="es-ES_tradnl"/>
              </w:rPr>
              <w:t xml:space="preserve"> y el </w:t>
            </w:r>
            <w:r w:rsidRPr="000D5E36">
              <w:rPr>
                <w:bCs/>
                <w:lang w:val="es-ES_tradnl" w:bidi="es-ES_tradnl"/>
              </w:rPr>
              <w:t xml:space="preserve">MICHELIN Pro4 Endurance 28c </w:t>
            </w:r>
            <w:r w:rsidR="00D81B26">
              <w:rPr>
                <w:bCs/>
                <w:lang w:val="es-ES_tradnl" w:bidi="es-ES_tradnl"/>
              </w:rPr>
              <w:t>e</w:t>
            </w:r>
            <w:r w:rsidRPr="000D5E36">
              <w:rPr>
                <w:bCs/>
                <w:lang w:val="es-ES_tradnl" w:bidi="es-ES_tradnl"/>
              </w:rPr>
              <w:t xml:space="preserve">s </w:t>
            </w:r>
            <w:r w:rsidR="00D81B26">
              <w:rPr>
                <w:bCs/>
                <w:lang w:val="es-ES_tradnl" w:bidi="es-ES_tradnl"/>
              </w:rPr>
              <w:t xml:space="preserve">perfecto para las carreteras más irregulares. Y, como Paola, </w:t>
            </w:r>
            <w:r w:rsidR="004D5885">
              <w:rPr>
                <w:bCs/>
                <w:lang w:val="es-ES_tradnl" w:bidi="es-ES_tradnl"/>
              </w:rPr>
              <w:t>no</w:t>
            </w:r>
            <w:r w:rsidR="00D81B26">
              <w:rPr>
                <w:bCs/>
                <w:lang w:val="es-ES_tradnl" w:bidi="es-ES_tradnl"/>
              </w:rPr>
              <w:t xml:space="preserve"> he </w:t>
            </w:r>
            <w:r w:rsidR="004D5885">
              <w:rPr>
                <w:bCs/>
                <w:lang w:val="es-ES_tradnl" w:bidi="es-ES_tradnl"/>
              </w:rPr>
              <w:t>sufrido</w:t>
            </w:r>
            <w:r w:rsidR="00D81B26">
              <w:rPr>
                <w:bCs/>
                <w:lang w:val="es-ES_tradnl" w:bidi="es-ES_tradnl"/>
              </w:rPr>
              <w:t xml:space="preserve"> </w:t>
            </w:r>
            <w:r w:rsidR="004D5885">
              <w:rPr>
                <w:bCs/>
                <w:lang w:val="es-ES_tradnl" w:bidi="es-ES_tradnl"/>
              </w:rPr>
              <w:t>ningún</w:t>
            </w:r>
            <w:r w:rsidR="00D81B26">
              <w:rPr>
                <w:bCs/>
                <w:lang w:val="es-ES_tradnl" w:bidi="es-ES_tradnl"/>
              </w:rPr>
              <w:t xml:space="preserve"> pinchazo</w:t>
            </w:r>
            <w:r w:rsidR="007B4599">
              <w:rPr>
                <w:bCs/>
                <w:lang w:val="es-ES_tradnl" w:bidi="es-ES_tradnl"/>
              </w:rPr>
              <w:t>”</w:t>
            </w:r>
            <w:bookmarkStart w:id="0" w:name="_GoBack"/>
            <w:bookmarkEnd w:id="0"/>
            <w:r w:rsidR="00D81B26">
              <w:rPr>
                <w:bCs/>
                <w:lang w:val="es-ES_tradnl" w:bidi="es-ES_tradnl"/>
              </w:rPr>
              <w:t>.</w:t>
            </w:r>
            <w:r w:rsidR="003779E5">
              <w:rPr>
                <w:bCs/>
                <w:lang w:val="es-ES_tradnl" w:bidi="es-ES_tradnl"/>
              </w:rPr>
              <w:br/>
            </w:r>
            <w:r w:rsidRPr="000D5E36">
              <w:rPr>
                <w:bCs/>
                <w:lang w:val="es-ES_tradnl" w:bidi="es-ES_tradnl"/>
              </w:rPr>
              <w:t>Paolo Aste</w:t>
            </w:r>
          </w:p>
          <w:p w14:paraId="17CC6495" w14:textId="77777777" w:rsidR="00C20AC7" w:rsidRPr="000D5E36" w:rsidRDefault="00C20AC7" w:rsidP="00C20AC7">
            <w:pPr>
              <w:pStyle w:val="TextoMichelin"/>
              <w:rPr>
                <w:bCs/>
                <w:lang w:val="es-ES_tradnl" w:bidi="es-ES_tradnl"/>
              </w:rPr>
            </w:pPr>
          </w:p>
        </w:tc>
        <w:tc>
          <w:tcPr>
            <w:tcW w:w="3829" w:type="dxa"/>
            <w:shd w:val="clear" w:color="auto" w:fill="auto"/>
          </w:tcPr>
          <w:p w14:paraId="5E9FF3AA" w14:textId="47B49F79" w:rsidR="00C20AC7" w:rsidRPr="000D5E36" w:rsidRDefault="00C20AC7" w:rsidP="00DC6727">
            <w:pPr>
              <w:pStyle w:val="TextoMichelin"/>
              <w:ind w:left="-17" w:right="-108" w:firstLine="17"/>
              <w:rPr>
                <w:bCs/>
                <w:lang w:val="es-ES_tradnl" w:bidi="es-ES_tradnl"/>
              </w:rPr>
            </w:pPr>
            <w:r w:rsidRPr="000D5E36">
              <w:rPr>
                <w:bCs/>
                <w:lang w:val="es-ES_tradnl" w:bidi="es-ES_tradnl"/>
              </w:rPr>
              <w:t>“</w:t>
            </w:r>
            <w:r w:rsidR="00C91BE3">
              <w:rPr>
                <w:bCs/>
                <w:lang w:val="es-ES_tradnl" w:bidi="es-ES_tradnl"/>
              </w:rPr>
              <w:t>Yo ya había probado los</w:t>
            </w:r>
            <w:r w:rsidRPr="000D5E36">
              <w:rPr>
                <w:bCs/>
                <w:lang w:val="es-ES_tradnl" w:bidi="es-ES_tradnl"/>
              </w:rPr>
              <w:t xml:space="preserve"> MICHELIN Pro4 Endurance </w:t>
            </w:r>
            <w:r w:rsidR="00C91BE3">
              <w:rPr>
                <w:bCs/>
                <w:lang w:val="es-ES_tradnl" w:bidi="es-ES_tradnl"/>
              </w:rPr>
              <w:t xml:space="preserve">en mi tour mundial y la experiencia rusa ha </w:t>
            </w:r>
            <w:r w:rsidR="001E0B99">
              <w:rPr>
                <w:bCs/>
                <w:lang w:val="es-ES_tradnl" w:bidi="es-ES_tradnl"/>
              </w:rPr>
              <w:t xml:space="preserve">sido una nueva confirmación de la calidad de </w:t>
            </w:r>
            <w:r w:rsidR="005C0883">
              <w:rPr>
                <w:bCs/>
                <w:lang w:val="es-ES_tradnl" w:bidi="es-ES_tradnl"/>
              </w:rPr>
              <w:t>est</w:t>
            </w:r>
            <w:r w:rsidR="001E0B99">
              <w:rPr>
                <w:bCs/>
                <w:lang w:val="es-ES_tradnl" w:bidi="es-ES_tradnl"/>
              </w:rPr>
              <w:t>os neumáticos</w:t>
            </w:r>
            <w:r w:rsidRPr="000D5E36">
              <w:rPr>
                <w:bCs/>
                <w:lang w:val="es-ES_tradnl" w:bidi="es-ES_tradnl"/>
              </w:rPr>
              <w:t xml:space="preserve">. </w:t>
            </w:r>
            <w:r w:rsidR="001E0B99">
              <w:rPr>
                <w:bCs/>
                <w:lang w:val="es-ES_tradnl" w:bidi="es-ES_tradnl"/>
              </w:rPr>
              <w:t>Principalmente, us</w:t>
            </w:r>
            <w:r w:rsidR="005C0883">
              <w:rPr>
                <w:bCs/>
                <w:lang w:val="es-ES_tradnl" w:bidi="es-ES_tradnl"/>
              </w:rPr>
              <w:t>é</w:t>
            </w:r>
            <w:r w:rsidR="001E0B99">
              <w:rPr>
                <w:bCs/>
                <w:lang w:val="es-ES_tradnl" w:bidi="es-ES_tradnl"/>
              </w:rPr>
              <w:t xml:space="preserve"> los</w:t>
            </w:r>
            <w:r w:rsidRPr="000D5E36">
              <w:rPr>
                <w:bCs/>
                <w:lang w:val="es-ES_tradnl" w:bidi="es-ES_tradnl"/>
              </w:rPr>
              <w:t xml:space="preserve"> Pro4 Endurance 25c, </w:t>
            </w:r>
            <w:r w:rsidR="001E0B99">
              <w:rPr>
                <w:bCs/>
                <w:lang w:val="es-ES_tradnl" w:bidi="es-ES_tradnl"/>
              </w:rPr>
              <w:t xml:space="preserve">que encuentro excelentes tanto sobre buen </w:t>
            </w:r>
            <w:r w:rsidRPr="000D5E36">
              <w:rPr>
                <w:bCs/>
                <w:lang w:val="es-ES_tradnl" w:bidi="es-ES_tradnl"/>
              </w:rPr>
              <w:t>as</w:t>
            </w:r>
            <w:r w:rsidR="001E0B99">
              <w:rPr>
                <w:bCs/>
                <w:lang w:val="es-ES_tradnl" w:bidi="es-ES_tradnl"/>
              </w:rPr>
              <w:t>f</w:t>
            </w:r>
            <w:r w:rsidRPr="000D5E36">
              <w:rPr>
                <w:bCs/>
                <w:lang w:val="es-ES_tradnl" w:bidi="es-ES_tradnl"/>
              </w:rPr>
              <w:t>alt</w:t>
            </w:r>
            <w:r w:rsidR="001E0B99">
              <w:rPr>
                <w:bCs/>
                <w:lang w:val="es-ES_tradnl" w:bidi="es-ES_tradnl"/>
              </w:rPr>
              <w:t>o como sobre los</w:t>
            </w:r>
            <w:r w:rsidRPr="000D5E36">
              <w:rPr>
                <w:bCs/>
                <w:lang w:val="es-ES_tradnl" w:bidi="es-ES_tradnl"/>
              </w:rPr>
              <w:t xml:space="preserve"> 750 km </w:t>
            </w:r>
            <w:r w:rsidR="001E0B99">
              <w:rPr>
                <w:bCs/>
                <w:lang w:val="es-ES_tradnl" w:bidi="es-ES_tradnl"/>
              </w:rPr>
              <w:t>de carreteras en construcción</w:t>
            </w:r>
            <w:r w:rsidRPr="000D5E36">
              <w:rPr>
                <w:bCs/>
                <w:lang w:val="es-ES_tradnl" w:bidi="es-ES_tradnl"/>
              </w:rPr>
              <w:t xml:space="preserve">. </w:t>
            </w:r>
            <w:r w:rsidR="00924EBD">
              <w:rPr>
                <w:bCs/>
                <w:lang w:val="es-ES_tradnl" w:bidi="es-ES_tradnl"/>
              </w:rPr>
              <w:t>Destaco</w:t>
            </w:r>
            <w:r w:rsidR="005C0883">
              <w:rPr>
                <w:bCs/>
                <w:lang w:val="es-ES_tradnl" w:bidi="es-ES_tradnl"/>
              </w:rPr>
              <w:t xml:space="preserve"> de ellos</w:t>
            </w:r>
            <w:r w:rsidR="00924EBD">
              <w:rPr>
                <w:bCs/>
                <w:lang w:val="es-ES_tradnl" w:bidi="es-ES_tradnl"/>
              </w:rPr>
              <w:t xml:space="preserve"> su extraordinario agarre y, sobre t</w:t>
            </w:r>
            <w:r w:rsidR="002D12DB">
              <w:rPr>
                <w:bCs/>
                <w:lang w:val="es-ES_tradnl" w:bidi="es-ES_tradnl"/>
              </w:rPr>
              <w:t xml:space="preserve">odo, la perfecta combinación de </w:t>
            </w:r>
            <w:r w:rsidR="00924EBD">
              <w:rPr>
                <w:bCs/>
                <w:lang w:val="es-ES_tradnl" w:bidi="es-ES_tradnl"/>
              </w:rPr>
              <w:t>confort y manejabilidad</w:t>
            </w:r>
            <w:r w:rsidRPr="000D5E36">
              <w:rPr>
                <w:bCs/>
                <w:lang w:val="es-ES_tradnl" w:bidi="es-ES_tradnl"/>
              </w:rPr>
              <w:t xml:space="preserve">. </w:t>
            </w:r>
            <w:r w:rsidR="0003669F">
              <w:rPr>
                <w:bCs/>
                <w:lang w:val="es-ES_tradnl" w:bidi="es-ES_tradnl"/>
              </w:rPr>
              <w:t>E</w:t>
            </w:r>
            <w:r w:rsidRPr="000D5E36">
              <w:rPr>
                <w:bCs/>
                <w:lang w:val="es-ES_tradnl" w:bidi="es-ES_tradnl"/>
              </w:rPr>
              <w:t>n</w:t>
            </w:r>
            <w:r w:rsidR="0003669F">
              <w:rPr>
                <w:bCs/>
                <w:lang w:val="es-ES_tradnl" w:bidi="es-ES_tradnl"/>
              </w:rPr>
              <w:t xml:space="preserve"> una carrera como esta, donde el ritmo es muy alto, </w:t>
            </w:r>
            <w:r w:rsidR="00F37900">
              <w:rPr>
                <w:bCs/>
                <w:lang w:val="es-ES_tradnl" w:bidi="es-ES_tradnl"/>
              </w:rPr>
              <w:t>una probada manejabilidad es muy importante</w:t>
            </w:r>
            <w:r w:rsidR="008E1BE3">
              <w:rPr>
                <w:bCs/>
                <w:lang w:val="es-ES_tradnl" w:bidi="es-ES_tradnl"/>
              </w:rPr>
              <w:t>. M</w:t>
            </w:r>
            <w:r w:rsidR="00F37900">
              <w:rPr>
                <w:bCs/>
                <w:lang w:val="es-ES_tradnl" w:bidi="es-ES_tradnl"/>
              </w:rPr>
              <w:t>ás</w:t>
            </w:r>
            <w:r w:rsidR="0033746C">
              <w:rPr>
                <w:bCs/>
                <w:lang w:val="es-ES_tradnl" w:bidi="es-ES_tradnl"/>
              </w:rPr>
              <w:t xml:space="preserve"> importante </w:t>
            </w:r>
            <w:r w:rsidR="005C0883">
              <w:rPr>
                <w:bCs/>
                <w:lang w:val="es-ES_tradnl" w:bidi="es-ES_tradnl"/>
              </w:rPr>
              <w:t>ha sido</w:t>
            </w:r>
            <w:r w:rsidR="0033746C">
              <w:rPr>
                <w:bCs/>
                <w:lang w:val="es-ES_tradnl" w:bidi="es-ES_tradnl"/>
              </w:rPr>
              <w:t xml:space="preserve">, sin embargo, </w:t>
            </w:r>
            <w:r w:rsidR="00D741F2">
              <w:rPr>
                <w:bCs/>
                <w:lang w:val="es-ES_tradnl" w:bidi="es-ES_tradnl"/>
              </w:rPr>
              <w:t>el</w:t>
            </w:r>
            <w:r w:rsidR="0033746C">
              <w:rPr>
                <w:bCs/>
                <w:lang w:val="es-ES_tradnl" w:bidi="es-ES_tradnl"/>
              </w:rPr>
              <w:t xml:space="preserve"> confort</w:t>
            </w:r>
            <w:r w:rsidR="00D741F2">
              <w:rPr>
                <w:bCs/>
                <w:lang w:val="es-ES_tradnl" w:bidi="es-ES_tradnl"/>
              </w:rPr>
              <w:t xml:space="preserve"> </w:t>
            </w:r>
            <w:r w:rsidR="00DC6727">
              <w:rPr>
                <w:bCs/>
                <w:lang w:val="es-ES_tradnl" w:bidi="es-ES_tradnl"/>
              </w:rPr>
              <w:t xml:space="preserve">que </w:t>
            </w:r>
            <w:r w:rsidR="0033746C">
              <w:rPr>
                <w:bCs/>
                <w:lang w:val="es-ES_tradnl" w:bidi="es-ES_tradnl"/>
              </w:rPr>
              <w:t>el</w:t>
            </w:r>
            <w:r w:rsidRPr="000D5E36">
              <w:rPr>
                <w:bCs/>
                <w:lang w:val="es-ES_tradnl" w:bidi="es-ES_tradnl"/>
              </w:rPr>
              <w:t xml:space="preserve"> MICHELIN Pro4 Endurance </w:t>
            </w:r>
            <w:r w:rsidR="00DC6727">
              <w:rPr>
                <w:bCs/>
                <w:lang w:val="es-ES_tradnl" w:bidi="es-ES_tradnl"/>
              </w:rPr>
              <w:t xml:space="preserve">ofrece </w:t>
            </w:r>
            <w:r w:rsidR="0062617D">
              <w:rPr>
                <w:bCs/>
                <w:lang w:val="es-ES_tradnl" w:bidi="es-ES_tradnl"/>
              </w:rPr>
              <w:t xml:space="preserve">en carreteras en construcción. </w:t>
            </w:r>
            <w:r w:rsidR="00D741F2">
              <w:rPr>
                <w:bCs/>
                <w:lang w:val="es-ES_tradnl" w:bidi="es-ES_tradnl"/>
              </w:rPr>
              <w:t xml:space="preserve">Me sorprendió mucho que no pinchara nunca. </w:t>
            </w:r>
            <w:r w:rsidRPr="000D5E36">
              <w:rPr>
                <w:bCs/>
                <w:lang w:val="es-ES_tradnl" w:bidi="es-ES_tradnl"/>
              </w:rPr>
              <w:t xml:space="preserve">Paolo </w:t>
            </w:r>
            <w:r w:rsidR="00D741F2">
              <w:rPr>
                <w:bCs/>
                <w:lang w:val="es-ES_tradnl" w:bidi="es-ES_tradnl"/>
              </w:rPr>
              <w:t>y</w:t>
            </w:r>
            <w:r w:rsidRPr="000D5E36">
              <w:rPr>
                <w:bCs/>
                <w:lang w:val="es-ES_tradnl" w:bidi="es-ES_tradnl"/>
              </w:rPr>
              <w:t xml:space="preserve"> </w:t>
            </w:r>
            <w:r w:rsidR="008E1BE3">
              <w:rPr>
                <w:bCs/>
                <w:lang w:val="es-ES_tradnl" w:bidi="es-ES_tradnl"/>
              </w:rPr>
              <w:t>yo</w:t>
            </w:r>
            <w:r w:rsidRPr="000D5E36">
              <w:rPr>
                <w:bCs/>
                <w:lang w:val="es-ES_tradnl" w:bidi="es-ES_tradnl"/>
              </w:rPr>
              <w:t xml:space="preserve"> </w:t>
            </w:r>
            <w:r w:rsidR="00D741F2">
              <w:rPr>
                <w:bCs/>
                <w:lang w:val="es-ES_tradnl" w:bidi="es-ES_tradnl"/>
              </w:rPr>
              <w:t>fuimos los únicos</w:t>
            </w:r>
            <w:r w:rsidR="008E1BE3">
              <w:rPr>
                <w:bCs/>
                <w:lang w:val="es-ES_tradnl" w:bidi="es-ES_tradnl"/>
              </w:rPr>
              <w:t xml:space="preserve"> que no pinchamos </w:t>
            </w:r>
            <w:r w:rsidR="00DC6727">
              <w:rPr>
                <w:bCs/>
                <w:lang w:val="es-ES_tradnl" w:bidi="es-ES_tradnl"/>
              </w:rPr>
              <w:br/>
            </w:r>
            <w:r w:rsidR="008E1BE3">
              <w:rPr>
                <w:bCs/>
                <w:lang w:val="es-ES_tradnl" w:bidi="es-ES_tradnl"/>
              </w:rPr>
              <w:t>en toda la competición</w:t>
            </w:r>
            <w:r w:rsidRPr="000D5E36">
              <w:rPr>
                <w:bCs/>
                <w:lang w:val="es-ES_tradnl" w:bidi="es-ES_tradnl"/>
              </w:rPr>
              <w:t>”</w:t>
            </w:r>
            <w:r w:rsidR="008E1BE3">
              <w:rPr>
                <w:bCs/>
                <w:lang w:val="es-ES_tradnl" w:bidi="es-ES_tradnl"/>
              </w:rPr>
              <w:t>.</w:t>
            </w:r>
            <w:r w:rsidR="003779E5">
              <w:rPr>
                <w:bCs/>
                <w:lang w:val="es-ES_tradnl" w:bidi="es-ES_tradnl"/>
              </w:rPr>
              <w:t xml:space="preserve"> </w:t>
            </w:r>
            <w:r w:rsidR="003779E5">
              <w:rPr>
                <w:bCs/>
                <w:lang w:val="es-ES_tradnl" w:bidi="es-ES_tradnl"/>
              </w:rPr>
              <w:br/>
            </w:r>
            <w:r w:rsidRPr="000D5E36">
              <w:rPr>
                <w:bCs/>
                <w:lang w:val="es-ES_tradnl" w:bidi="es-ES_tradnl"/>
              </w:rPr>
              <w:t>Paola Gianotti</w:t>
            </w:r>
            <w:r w:rsidR="00DE7F41">
              <w:rPr>
                <w:bCs/>
                <w:lang w:val="es-ES_tradnl" w:bidi="es-ES_tradnl"/>
              </w:rPr>
              <w:t>.</w:t>
            </w:r>
          </w:p>
        </w:tc>
      </w:tr>
      <w:tr w:rsidR="00A66E45" w:rsidRPr="000D5E36" w14:paraId="16B49220" w14:textId="77777777" w:rsidTr="00847DBB">
        <w:trPr>
          <w:trHeight w:val="3"/>
        </w:trPr>
        <w:tc>
          <w:tcPr>
            <w:tcW w:w="5098" w:type="dxa"/>
            <w:shd w:val="clear" w:color="auto" w:fill="auto"/>
          </w:tcPr>
          <w:p w14:paraId="4C2B679E" w14:textId="517DC89D" w:rsidR="00A66E45" w:rsidRPr="000D5E36" w:rsidRDefault="00A66E45" w:rsidP="00C20AC7">
            <w:pPr>
              <w:pStyle w:val="TextoMichelin"/>
              <w:rPr>
                <w:bCs/>
                <w:lang w:val="es-ES_tradnl" w:bidi="es-ES_tradnl"/>
              </w:rPr>
            </w:pPr>
          </w:p>
        </w:tc>
        <w:tc>
          <w:tcPr>
            <w:tcW w:w="3829" w:type="dxa"/>
            <w:shd w:val="clear" w:color="auto" w:fill="auto"/>
          </w:tcPr>
          <w:p w14:paraId="3832FA2E" w14:textId="77777777" w:rsidR="00A66E45" w:rsidRPr="000D5E36" w:rsidRDefault="00A66E45" w:rsidP="006C7841">
            <w:pPr>
              <w:pStyle w:val="TextoMichelin"/>
              <w:ind w:right="-108"/>
              <w:rPr>
                <w:bCs/>
                <w:lang w:val="es-ES_tradnl" w:bidi="es-ES_tradnl"/>
              </w:rPr>
            </w:pPr>
          </w:p>
        </w:tc>
      </w:tr>
    </w:tbl>
    <w:p w14:paraId="6365636A" w14:textId="1FF97675" w:rsidR="00C20AC7" w:rsidRPr="000D5E36" w:rsidRDefault="00A62477" w:rsidP="000D5E36">
      <w:pPr>
        <w:pStyle w:val="TextoMichelin"/>
        <w:jc w:val="center"/>
        <w:rPr>
          <w:b/>
          <w:bCs/>
          <w:lang w:val="es-ES_tradnl" w:bidi="es-ES_tradnl"/>
        </w:rPr>
      </w:pPr>
      <w:r>
        <w:rPr>
          <w:b/>
          <w:bCs/>
          <w:lang w:val="es-ES_tradnl" w:bidi="es-ES_tradnl"/>
        </w:rPr>
        <w:t>Las etapas</w:t>
      </w:r>
    </w:p>
    <w:p w14:paraId="43A3B6DE" w14:textId="6F32A341" w:rsidR="00C20AC7" w:rsidRPr="000D5E36" w:rsidRDefault="00C20AC7" w:rsidP="00C20AC7">
      <w:pPr>
        <w:pStyle w:val="TextoMichelin"/>
        <w:rPr>
          <w:bCs/>
          <w:lang w:val="es-ES_tradnl" w:bidi="es-ES_tradnl"/>
        </w:rPr>
      </w:pPr>
      <w:r w:rsidRPr="000D5E36">
        <w:rPr>
          <w:bCs/>
          <w:lang w:val="es-ES_tradnl" w:bidi="es-ES_tradnl"/>
        </w:rPr>
        <w:t>Mosc</w:t>
      </w:r>
      <w:r w:rsidR="00A62477">
        <w:rPr>
          <w:bCs/>
          <w:lang w:val="es-ES_tradnl" w:bidi="es-ES_tradnl"/>
        </w:rPr>
        <w:t>ú</w:t>
      </w:r>
      <w:r w:rsidRPr="000D5E36">
        <w:rPr>
          <w:bCs/>
          <w:lang w:val="es-ES_tradnl" w:bidi="es-ES_tradnl"/>
        </w:rPr>
        <w:t>, Kostroma, Perm, Yekaterinburg</w:t>
      </w:r>
      <w:r w:rsidR="00A62477">
        <w:rPr>
          <w:bCs/>
          <w:lang w:val="es-ES_tradnl" w:bidi="es-ES_tradnl"/>
        </w:rPr>
        <w:t>o</w:t>
      </w:r>
      <w:r w:rsidRPr="000D5E36">
        <w:rPr>
          <w:bCs/>
          <w:lang w:val="es-ES_tradnl" w:bidi="es-ES_tradnl"/>
        </w:rPr>
        <w:t>, Omsk, Barabinsk, Novosibirsk, Krasnoyarsk, Tulun, Irkutsk, Ulan-Ude, Chita, Svobodny, Obluchye, Khabarovsk</w:t>
      </w:r>
      <w:r w:rsidR="00A62477">
        <w:rPr>
          <w:bCs/>
          <w:lang w:val="es-ES_tradnl" w:bidi="es-ES_tradnl"/>
        </w:rPr>
        <w:t xml:space="preserve"> y</w:t>
      </w:r>
      <w:r w:rsidRPr="000D5E36">
        <w:rPr>
          <w:bCs/>
          <w:lang w:val="es-ES_tradnl" w:bidi="es-ES_tradnl"/>
        </w:rPr>
        <w:t xml:space="preserve"> Vladivostok.</w:t>
      </w:r>
    </w:p>
    <w:p w14:paraId="7AAB48EC" w14:textId="2EED202E" w:rsidR="00C20AC7" w:rsidRPr="000D5E36" w:rsidRDefault="00C20AC7" w:rsidP="00C20AC7">
      <w:pPr>
        <w:pStyle w:val="TextoMichelin"/>
        <w:rPr>
          <w:bCs/>
          <w:lang w:val="es-ES_tradnl" w:bidi="es-ES_tradnl"/>
        </w:rPr>
      </w:pPr>
      <w:r w:rsidRPr="000D5E36">
        <w:rPr>
          <w:bCs/>
          <w:noProof/>
          <w:lang w:eastAsia="es-ES"/>
        </w:rPr>
        <w:drawing>
          <wp:inline distT="0" distB="0" distL="0" distR="0" wp14:anchorId="2C416250" wp14:editId="0D87D46D">
            <wp:extent cx="5899150" cy="2749550"/>
            <wp:effectExtent l="0" t="0" r="0" b="0"/>
            <wp:docPr id="13" name="Immagine 6" descr="http://transsiberianx.clickshape.com/wp-content/themes/tsx/assets/images/stages-en/map_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 descr="http://transsiberianx.clickshape.com/wp-content/themes/tsx/assets/images/stages-en/map_e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0" cy="274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19839E" w14:textId="494931E8" w:rsidR="00C20AC7" w:rsidRPr="000D5E36" w:rsidRDefault="00A62477" w:rsidP="00C20AC7">
      <w:pPr>
        <w:pStyle w:val="TextoMichelin"/>
        <w:jc w:val="center"/>
        <w:rPr>
          <w:b/>
          <w:bCs/>
          <w:lang w:val="es-ES_tradnl" w:bidi="es-ES_tradnl"/>
        </w:rPr>
      </w:pPr>
      <w:r>
        <w:rPr>
          <w:b/>
          <w:bCs/>
          <w:lang w:val="es-ES_tradnl" w:bidi="es-ES_tradnl"/>
        </w:rPr>
        <w:t>Los crecientes números de la</w:t>
      </w:r>
      <w:r w:rsidR="00C20AC7" w:rsidRPr="000D5E36">
        <w:rPr>
          <w:b/>
          <w:bCs/>
          <w:lang w:val="es-ES_tradnl" w:bidi="es-ES_tradnl"/>
        </w:rPr>
        <w:t xml:space="preserve"> Trans-Siberian Extreme</w:t>
      </w:r>
    </w:p>
    <w:p w14:paraId="5D4A13B3" w14:textId="2EAD1EFD" w:rsidR="00C20AC7" w:rsidRPr="000D5E36" w:rsidRDefault="00C20AC7" w:rsidP="00C20AC7">
      <w:pPr>
        <w:pStyle w:val="TextoMichelin"/>
        <w:jc w:val="center"/>
        <w:rPr>
          <w:bCs/>
          <w:lang w:val="es-ES_tradnl" w:bidi="es-ES_tradnl"/>
        </w:rPr>
      </w:pPr>
      <w:r w:rsidRPr="000D5E36">
        <w:rPr>
          <w:b/>
          <w:bCs/>
          <w:lang w:val="es-ES_tradnl" w:bidi="es-ES_tradnl"/>
        </w:rPr>
        <w:t>0</w:t>
      </w:r>
      <w:r w:rsidR="00780DA8">
        <w:rPr>
          <w:b/>
          <w:bCs/>
          <w:lang w:val="es-ES_tradnl" w:bidi="es-ES_tradnl"/>
        </w:rPr>
        <w:br/>
      </w:r>
      <w:r w:rsidR="00A62477">
        <w:rPr>
          <w:bCs/>
          <w:lang w:val="es-ES_tradnl" w:bidi="es-ES_tradnl"/>
        </w:rPr>
        <w:t>Pinchazos</w:t>
      </w:r>
    </w:p>
    <w:p w14:paraId="7A942331" w14:textId="5D9C7512" w:rsidR="00C20AC7" w:rsidRPr="000D5E36" w:rsidRDefault="00C20AC7" w:rsidP="00C20AC7">
      <w:pPr>
        <w:pStyle w:val="TextoMichelin"/>
        <w:jc w:val="center"/>
        <w:rPr>
          <w:bCs/>
          <w:lang w:val="es-ES_tradnl" w:bidi="es-ES_tradnl"/>
        </w:rPr>
      </w:pPr>
      <w:r w:rsidRPr="000D5E36">
        <w:rPr>
          <w:b/>
          <w:bCs/>
          <w:lang w:val="es-ES_tradnl" w:bidi="es-ES_tradnl"/>
        </w:rPr>
        <w:t>4</w:t>
      </w:r>
      <w:r w:rsidR="00780DA8">
        <w:rPr>
          <w:b/>
          <w:bCs/>
          <w:lang w:val="es-ES_tradnl" w:bidi="es-ES_tradnl"/>
        </w:rPr>
        <w:br/>
      </w:r>
      <w:r w:rsidR="00A62477">
        <w:rPr>
          <w:bCs/>
          <w:lang w:val="es-ES_tradnl" w:bidi="es-ES_tradnl"/>
        </w:rPr>
        <w:t>Zonas climatológicas</w:t>
      </w:r>
    </w:p>
    <w:p w14:paraId="3150D7F9" w14:textId="0EC75120" w:rsidR="00C20AC7" w:rsidRPr="000D5E36" w:rsidRDefault="00C20AC7" w:rsidP="00C20AC7">
      <w:pPr>
        <w:pStyle w:val="TextoMichelin"/>
        <w:jc w:val="center"/>
        <w:rPr>
          <w:bCs/>
          <w:lang w:val="es-ES_tradnl" w:bidi="es-ES_tradnl"/>
        </w:rPr>
      </w:pPr>
      <w:r w:rsidRPr="000D5E36">
        <w:rPr>
          <w:b/>
          <w:bCs/>
          <w:lang w:val="es-ES_tradnl" w:bidi="es-ES_tradnl"/>
        </w:rPr>
        <w:t>7</w:t>
      </w:r>
      <w:r w:rsidR="00780DA8">
        <w:rPr>
          <w:b/>
          <w:bCs/>
          <w:lang w:val="es-ES_tradnl" w:bidi="es-ES_tradnl"/>
        </w:rPr>
        <w:br/>
      </w:r>
      <w:r w:rsidR="00A62477">
        <w:rPr>
          <w:bCs/>
          <w:lang w:val="es-ES_tradnl" w:bidi="es-ES_tradnl"/>
        </w:rPr>
        <w:t>Zonas horarias</w:t>
      </w:r>
    </w:p>
    <w:p w14:paraId="3A911685" w14:textId="20778CFC" w:rsidR="00C20AC7" w:rsidRPr="000D5E36" w:rsidRDefault="00C20AC7" w:rsidP="00C20AC7">
      <w:pPr>
        <w:pStyle w:val="TextoMichelin"/>
        <w:jc w:val="center"/>
        <w:rPr>
          <w:bCs/>
          <w:lang w:val="es-ES_tradnl" w:bidi="es-ES_tradnl"/>
        </w:rPr>
      </w:pPr>
      <w:r w:rsidRPr="000D5E36">
        <w:rPr>
          <w:b/>
          <w:bCs/>
          <w:lang w:val="es-ES_tradnl" w:bidi="es-ES_tradnl"/>
        </w:rPr>
        <w:t>30</w:t>
      </w:r>
      <w:r w:rsidR="00780DA8">
        <w:rPr>
          <w:b/>
          <w:bCs/>
          <w:lang w:val="es-ES_tradnl" w:bidi="es-ES_tradnl"/>
        </w:rPr>
        <w:br/>
      </w:r>
      <w:r w:rsidRPr="000D5E36">
        <w:rPr>
          <w:bCs/>
          <w:lang w:val="es-ES_tradnl" w:bidi="es-ES_tradnl"/>
        </w:rPr>
        <w:t>Kil</w:t>
      </w:r>
      <w:r w:rsidR="007F3A18">
        <w:rPr>
          <w:bCs/>
          <w:lang w:val="es-ES_tradnl" w:bidi="es-ES_tradnl"/>
        </w:rPr>
        <w:t>ó</w:t>
      </w:r>
      <w:r w:rsidRPr="000D5E36">
        <w:rPr>
          <w:bCs/>
          <w:lang w:val="es-ES_tradnl" w:bidi="es-ES_tradnl"/>
        </w:rPr>
        <w:t>metr</w:t>
      </w:r>
      <w:r w:rsidR="007F3A18">
        <w:rPr>
          <w:bCs/>
          <w:lang w:val="es-ES_tradnl" w:bidi="es-ES_tradnl"/>
        </w:rPr>
        <w:t>o</w:t>
      </w:r>
      <w:r w:rsidRPr="000D5E36">
        <w:rPr>
          <w:bCs/>
          <w:lang w:val="es-ES_tradnl" w:bidi="es-ES_tradnl"/>
        </w:rPr>
        <w:t xml:space="preserve">s </w:t>
      </w:r>
      <w:r w:rsidR="007F3A18">
        <w:rPr>
          <w:bCs/>
          <w:lang w:val="es-ES_tradnl" w:bidi="es-ES_tradnl"/>
        </w:rPr>
        <w:t>a la ho</w:t>
      </w:r>
      <w:r w:rsidRPr="000D5E36">
        <w:rPr>
          <w:bCs/>
          <w:lang w:val="es-ES_tradnl" w:bidi="es-ES_tradnl"/>
        </w:rPr>
        <w:t>r</w:t>
      </w:r>
      <w:r w:rsidR="007F3A18">
        <w:rPr>
          <w:bCs/>
          <w:lang w:val="es-ES_tradnl" w:bidi="es-ES_tradnl"/>
        </w:rPr>
        <w:t>a</w:t>
      </w:r>
      <w:r w:rsidRPr="000D5E36">
        <w:rPr>
          <w:bCs/>
          <w:lang w:val="es-ES_tradnl" w:bidi="es-ES_tradnl"/>
        </w:rPr>
        <w:t xml:space="preserve">: </w:t>
      </w:r>
      <w:r w:rsidR="007F3A18">
        <w:rPr>
          <w:bCs/>
          <w:lang w:val="es-ES_tradnl" w:bidi="es-ES_tradnl"/>
        </w:rPr>
        <w:t>velocidad media</w:t>
      </w:r>
    </w:p>
    <w:p w14:paraId="122EA930" w14:textId="23744B8A" w:rsidR="00C20AC7" w:rsidRPr="000D5E36" w:rsidRDefault="00C20AC7" w:rsidP="00780DA8">
      <w:pPr>
        <w:pStyle w:val="TextoMichelin"/>
        <w:jc w:val="center"/>
        <w:rPr>
          <w:bCs/>
          <w:lang w:val="es-ES_tradnl" w:bidi="es-ES_tradnl"/>
        </w:rPr>
      </w:pPr>
      <w:r w:rsidRPr="000D5E36">
        <w:rPr>
          <w:b/>
          <w:bCs/>
          <w:lang w:val="es-ES_tradnl" w:bidi="es-ES_tradnl"/>
        </w:rPr>
        <w:t>40</w:t>
      </w:r>
      <w:r w:rsidR="00780DA8">
        <w:rPr>
          <w:b/>
          <w:bCs/>
          <w:lang w:val="es-ES_tradnl" w:bidi="es-ES_tradnl"/>
        </w:rPr>
        <w:br/>
      </w:r>
      <w:r w:rsidR="007F3A18">
        <w:rPr>
          <w:bCs/>
          <w:lang w:val="es-ES_tradnl" w:bidi="es-ES_tradnl"/>
        </w:rPr>
        <w:t>Grados de variación de temperatura</w:t>
      </w:r>
      <w:r w:rsidR="00780DA8">
        <w:rPr>
          <w:bCs/>
          <w:lang w:val="es-ES_tradnl" w:bidi="es-ES_tradnl"/>
        </w:rPr>
        <w:br/>
      </w:r>
      <w:r w:rsidRPr="000D5E36">
        <w:rPr>
          <w:bCs/>
          <w:lang w:val="es-ES_tradnl" w:bidi="es-ES_tradnl"/>
        </w:rPr>
        <w:t>0°C (</w:t>
      </w:r>
      <w:r w:rsidR="007F3A18">
        <w:rPr>
          <w:bCs/>
          <w:lang w:val="es-ES_tradnl" w:bidi="es-ES_tradnl"/>
        </w:rPr>
        <w:t>noches</w:t>
      </w:r>
      <w:r w:rsidRPr="000D5E36">
        <w:rPr>
          <w:bCs/>
          <w:lang w:val="es-ES_tradnl" w:bidi="es-ES_tradnl"/>
        </w:rPr>
        <w:t>) - 20°C (</w:t>
      </w:r>
      <w:r w:rsidR="007F3A18">
        <w:rPr>
          <w:bCs/>
          <w:lang w:val="es-ES_tradnl" w:bidi="es-ES_tradnl"/>
        </w:rPr>
        <w:t>mañanas</w:t>
      </w:r>
      <w:r w:rsidRPr="000D5E36">
        <w:rPr>
          <w:bCs/>
          <w:lang w:val="es-ES_tradnl" w:bidi="es-ES_tradnl"/>
        </w:rPr>
        <w:t>) – 40°C (</w:t>
      </w:r>
      <w:r w:rsidR="007F3A18">
        <w:rPr>
          <w:bCs/>
          <w:lang w:val="es-ES_tradnl" w:bidi="es-ES_tradnl"/>
        </w:rPr>
        <w:t>tardes</w:t>
      </w:r>
      <w:r w:rsidRPr="000D5E36">
        <w:rPr>
          <w:bCs/>
          <w:lang w:val="es-ES_tradnl" w:bidi="es-ES_tradnl"/>
        </w:rPr>
        <w:t>)</w:t>
      </w:r>
    </w:p>
    <w:p w14:paraId="3697FCF2" w14:textId="1AA86291" w:rsidR="00C20AC7" w:rsidRPr="000D5E36" w:rsidRDefault="00C20AC7" w:rsidP="00C20AC7">
      <w:pPr>
        <w:pStyle w:val="TextoMichelin"/>
        <w:jc w:val="center"/>
        <w:rPr>
          <w:bCs/>
          <w:lang w:val="es-ES_tradnl" w:bidi="es-ES_tradnl"/>
        </w:rPr>
      </w:pPr>
      <w:r w:rsidRPr="000D5E36">
        <w:rPr>
          <w:b/>
          <w:bCs/>
          <w:lang w:val="es-ES_tradnl" w:bidi="es-ES_tradnl"/>
        </w:rPr>
        <w:t>9</w:t>
      </w:r>
      <w:r w:rsidR="007F3A18">
        <w:rPr>
          <w:b/>
          <w:bCs/>
          <w:lang w:val="es-ES_tradnl" w:bidi="es-ES_tradnl"/>
        </w:rPr>
        <w:t>.</w:t>
      </w:r>
      <w:r w:rsidRPr="000D5E36">
        <w:rPr>
          <w:b/>
          <w:bCs/>
          <w:lang w:val="es-ES_tradnl" w:bidi="es-ES_tradnl"/>
        </w:rPr>
        <w:t>195</w:t>
      </w:r>
      <w:r w:rsidR="00F155E4">
        <w:rPr>
          <w:b/>
          <w:bCs/>
          <w:lang w:val="es-ES_tradnl" w:bidi="es-ES_tradnl"/>
        </w:rPr>
        <w:br/>
      </w:r>
      <w:r w:rsidR="007F3A18" w:rsidRPr="000D5E36">
        <w:rPr>
          <w:bCs/>
          <w:lang w:val="es-ES_tradnl" w:bidi="es-ES_tradnl"/>
        </w:rPr>
        <w:t>Kil</w:t>
      </w:r>
      <w:r w:rsidR="007F3A18">
        <w:rPr>
          <w:bCs/>
          <w:lang w:val="es-ES_tradnl" w:bidi="es-ES_tradnl"/>
        </w:rPr>
        <w:t>ó</w:t>
      </w:r>
      <w:r w:rsidR="007F3A18" w:rsidRPr="000D5E36">
        <w:rPr>
          <w:bCs/>
          <w:lang w:val="es-ES_tradnl" w:bidi="es-ES_tradnl"/>
        </w:rPr>
        <w:t>metr</w:t>
      </w:r>
      <w:r w:rsidR="007F3A18">
        <w:rPr>
          <w:bCs/>
          <w:lang w:val="es-ES_tradnl" w:bidi="es-ES_tradnl"/>
        </w:rPr>
        <w:t>o</w:t>
      </w:r>
      <w:r w:rsidR="007F3A18" w:rsidRPr="000D5E36">
        <w:rPr>
          <w:bCs/>
          <w:lang w:val="es-ES_tradnl" w:bidi="es-ES_tradnl"/>
        </w:rPr>
        <w:t>s</w:t>
      </w:r>
    </w:p>
    <w:p w14:paraId="5D1A7E00" w14:textId="52D4B6DB" w:rsidR="00C20AC7" w:rsidRPr="000D5E36" w:rsidRDefault="00C20AC7" w:rsidP="00C20AC7">
      <w:pPr>
        <w:pStyle w:val="TextoMichelin"/>
        <w:jc w:val="center"/>
        <w:rPr>
          <w:bCs/>
          <w:lang w:val="es-ES_tradnl" w:bidi="es-ES_tradnl"/>
        </w:rPr>
      </w:pPr>
      <w:r w:rsidRPr="000D5E36">
        <w:rPr>
          <w:b/>
          <w:bCs/>
          <w:lang w:val="es-ES_tradnl" w:bidi="es-ES_tradnl"/>
        </w:rPr>
        <w:t>49</w:t>
      </w:r>
      <w:r w:rsidR="007F3A18">
        <w:rPr>
          <w:b/>
          <w:bCs/>
          <w:lang w:val="es-ES_tradnl" w:bidi="es-ES_tradnl"/>
        </w:rPr>
        <w:t>.</w:t>
      </w:r>
      <w:r w:rsidRPr="000D5E36">
        <w:rPr>
          <w:b/>
          <w:bCs/>
          <w:lang w:val="es-ES_tradnl" w:bidi="es-ES_tradnl"/>
        </w:rPr>
        <w:t>300</w:t>
      </w:r>
      <w:r w:rsidR="00F155E4">
        <w:rPr>
          <w:b/>
          <w:bCs/>
          <w:lang w:val="es-ES_tradnl" w:bidi="es-ES_tradnl"/>
        </w:rPr>
        <w:br/>
      </w:r>
      <w:r w:rsidR="007F3A18">
        <w:rPr>
          <w:bCs/>
          <w:lang w:val="es-ES_tradnl" w:bidi="es-ES_tradnl"/>
        </w:rPr>
        <w:t>Metros</w:t>
      </w:r>
      <w:r w:rsidRPr="000D5E36">
        <w:rPr>
          <w:bCs/>
          <w:lang w:val="es-ES_tradnl" w:bidi="es-ES_tradnl"/>
        </w:rPr>
        <w:t xml:space="preserve"> </w:t>
      </w:r>
      <w:r w:rsidR="00847DBB">
        <w:rPr>
          <w:bCs/>
          <w:lang w:val="es-ES_tradnl" w:bidi="es-ES_tradnl"/>
        </w:rPr>
        <w:t>de desnivel acumulado</w:t>
      </w:r>
    </w:p>
    <w:p w14:paraId="2DC5BE60" w14:textId="77777777" w:rsidR="001466B0" w:rsidRPr="000D5E36" w:rsidRDefault="001466B0" w:rsidP="00FC4CD7">
      <w:pPr>
        <w:pStyle w:val="titulocapitulodossier"/>
        <w:rPr>
          <w:rFonts w:ascii="Arial" w:hAnsi="Arial"/>
          <w:bCs/>
          <w:color w:val="808080"/>
          <w:sz w:val="18"/>
          <w:szCs w:val="18"/>
          <w:lang w:val="es-ES_tradnl"/>
        </w:rPr>
      </w:pPr>
    </w:p>
    <w:p w14:paraId="162525C2" w14:textId="338C476A" w:rsidR="004F1691" w:rsidRPr="000D5E36" w:rsidRDefault="00430580" w:rsidP="004F1691">
      <w:pPr>
        <w:autoSpaceDE w:val="0"/>
        <w:autoSpaceDN w:val="0"/>
        <w:adjustRightInd w:val="0"/>
        <w:spacing w:line="240" w:lineRule="atLeast"/>
        <w:jc w:val="both"/>
        <w:rPr>
          <w:i/>
        </w:rPr>
      </w:pPr>
      <w:r>
        <w:rPr>
          <w:i/>
        </w:rPr>
        <w:br w:type="column"/>
      </w:r>
      <w:r w:rsidR="004F1691" w:rsidRPr="000D5E36">
        <w:rPr>
          <w:i/>
        </w:rPr>
        <w:lastRenderedPageBreak/>
        <w:t xml:space="preserve">La misión de </w:t>
      </w:r>
      <w:r w:rsidR="004F1691" w:rsidRPr="000D5E36">
        <w:rPr>
          <w:b/>
          <w:i/>
        </w:rPr>
        <w:t>Michelin,</w:t>
      </w:r>
      <w:r w:rsidR="004F1691" w:rsidRPr="000D5E36">
        <w:rPr>
          <w:i/>
        </w:rPr>
        <w:t xml:space="preserve"> líder del sector del neumático, es contribuir de manera sostenible a la movilidad de las personas y los bienes. Por esta razón, el Grupo fabrica, comercializa y distribuye neumáticos para todo tipo de vehículos. Michelin propone igualmente servicios digitales innovadores, como la gestión telemática de flotas de vehículos y herramientas de ayuda a la movilidad. Asimismo, edita guías turísticas, de hoteles y restaurantes, mapas y atlas de carreteras. El Grupo, que tiene su sede en Clermont-Ferrand (Francia), está presente en 170 países, emplea a 112.300 personas en todo el mundo y dispone de 68 centros de producción implantados en 17 países diferentes. Michelin posee un Centro de Tecnología encargado de la investigación y desarrollo con implantación en Europa, América del Norte y Asia. (www.michelin.es).</w:t>
      </w:r>
      <w:r w:rsidR="004F1691" w:rsidRPr="000D5E36">
        <w:rPr>
          <w:rFonts w:cs="Arial"/>
        </w:rPr>
        <w:t xml:space="preserve"> </w:t>
      </w:r>
    </w:p>
    <w:p w14:paraId="2A263A23" w14:textId="77777777" w:rsidR="00DE0930" w:rsidRPr="000D5E36" w:rsidRDefault="00DE0930" w:rsidP="00DE0930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</w:rPr>
      </w:pPr>
    </w:p>
    <w:p w14:paraId="17912AD2" w14:textId="77777777" w:rsidR="001E5C06" w:rsidRPr="000D5E36" w:rsidRDefault="001E5C06" w:rsidP="001E5C06">
      <w:pPr>
        <w:jc w:val="both"/>
        <w:rPr>
          <w:i/>
        </w:rPr>
      </w:pPr>
    </w:p>
    <w:p w14:paraId="37246ACE" w14:textId="77777777" w:rsidR="001E5C06" w:rsidRPr="000D5E36" w:rsidRDefault="001E5C06" w:rsidP="001E5C06">
      <w:pPr>
        <w:jc w:val="both"/>
        <w:rPr>
          <w:i/>
        </w:rPr>
      </w:pPr>
    </w:p>
    <w:p w14:paraId="0B223EFD" w14:textId="77777777" w:rsidR="001E5C06" w:rsidRPr="000D5E36" w:rsidRDefault="001E5C06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14:paraId="3BD7191F" w14:textId="77777777" w:rsidR="001E5C06" w:rsidRDefault="001E5C06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14:paraId="279C7CC9" w14:textId="77777777" w:rsidR="00430580" w:rsidRPr="000D5E36" w:rsidRDefault="00430580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14:paraId="45EB905B" w14:textId="77777777" w:rsidR="001E5C06" w:rsidRPr="000D5E36" w:rsidRDefault="001E5C06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14:paraId="790DC195" w14:textId="77777777" w:rsidR="001E5C06" w:rsidRPr="000D5E36" w:rsidRDefault="001E5C06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  <w:r w:rsidRPr="000D5E36">
        <w:rPr>
          <w:rFonts w:ascii="Arial" w:hAnsi="Arial"/>
          <w:b/>
          <w:bCs/>
          <w:color w:val="808080"/>
          <w:sz w:val="18"/>
          <w:szCs w:val="18"/>
        </w:rPr>
        <w:t>DEPARTAMENTO DE COMUNICACIÓN</w:t>
      </w:r>
    </w:p>
    <w:p w14:paraId="1FC858C2" w14:textId="77777777" w:rsidR="001E5C06" w:rsidRPr="000D5E36" w:rsidRDefault="001E5C06" w:rsidP="001E5C06">
      <w:pPr>
        <w:pStyle w:val="Piedepgina"/>
        <w:outlineLvl w:val="0"/>
        <w:rPr>
          <w:rFonts w:ascii="Arial" w:hAnsi="Arial"/>
          <w:bCs/>
          <w:color w:val="808080"/>
          <w:sz w:val="18"/>
          <w:szCs w:val="18"/>
        </w:rPr>
      </w:pPr>
      <w:r w:rsidRPr="000D5E36">
        <w:rPr>
          <w:rFonts w:ascii="Arial" w:hAnsi="Arial"/>
          <w:bCs/>
          <w:color w:val="808080"/>
          <w:sz w:val="18"/>
          <w:szCs w:val="18"/>
        </w:rPr>
        <w:t>Avda. de Los Encuartes, 19</w:t>
      </w:r>
    </w:p>
    <w:p w14:paraId="6401C60B" w14:textId="77777777" w:rsidR="001E5C06" w:rsidRPr="000D5E36" w:rsidRDefault="001E5C06" w:rsidP="001E5C06">
      <w:pPr>
        <w:pStyle w:val="Piedepgina"/>
        <w:outlineLvl w:val="0"/>
        <w:rPr>
          <w:rFonts w:ascii="Arial" w:hAnsi="Arial"/>
          <w:bCs/>
          <w:color w:val="808080"/>
          <w:sz w:val="18"/>
          <w:szCs w:val="18"/>
        </w:rPr>
      </w:pPr>
      <w:r w:rsidRPr="000D5E36">
        <w:rPr>
          <w:rFonts w:ascii="Arial" w:hAnsi="Arial"/>
          <w:bCs/>
          <w:color w:val="808080"/>
          <w:sz w:val="18"/>
          <w:szCs w:val="18"/>
        </w:rPr>
        <w:t>28760 Tres Cantos – Madrid – ESPAÑA</w:t>
      </w:r>
    </w:p>
    <w:p w14:paraId="33177D59" w14:textId="77777777" w:rsidR="001466B0" w:rsidRPr="000D5E36" w:rsidRDefault="001E5C06" w:rsidP="0013303A">
      <w:pPr>
        <w:jc w:val="both"/>
        <w:rPr>
          <w:rFonts w:ascii="Arial" w:hAnsi="Arial"/>
          <w:bCs/>
          <w:color w:val="808080"/>
          <w:sz w:val="18"/>
          <w:szCs w:val="18"/>
        </w:rPr>
      </w:pPr>
      <w:r w:rsidRPr="000D5E36">
        <w:rPr>
          <w:rFonts w:ascii="Arial" w:hAnsi="Arial"/>
          <w:bCs/>
          <w:color w:val="808080"/>
          <w:sz w:val="18"/>
          <w:szCs w:val="18"/>
        </w:rPr>
        <w:t>Tel: 0034 914 105 167 – Fax: 0034 914 105 293</w:t>
      </w:r>
    </w:p>
    <w:sectPr w:rsidR="001466B0" w:rsidRPr="000D5E36" w:rsidSect="001466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701" w:bottom="1417" w:left="1701" w:header="708" w:footer="3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D9E5C1" w14:textId="77777777" w:rsidR="005C0883" w:rsidRDefault="005C0883" w:rsidP="001466B0">
      <w:r>
        <w:separator/>
      </w:r>
    </w:p>
  </w:endnote>
  <w:endnote w:type="continuationSeparator" w:id="0">
    <w:p w14:paraId="286E0D0B" w14:textId="77777777" w:rsidR="005C0883" w:rsidRDefault="005C0883" w:rsidP="00146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rutiger 55 Roman">
    <w:altName w:val="Arial"/>
    <w:charset w:val="00"/>
    <w:family w:val="swiss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Utopia"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D740D5" w14:textId="77777777" w:rsidR="005C0883" w:rsidRDefault="005C0883" w:rsidP="00FC4CD7">
    <w:pPr>
      <w:pStyle w:val="Piedepgina"/>
      <w:framePr w:wrap="around" w:vAnchor="text" w:hAnchor="margin" w:y="1"/>
      <w:rPr>
        <w:rStyle w:val="Nmerodepgina"/>
        <w:rFonts w:ascii="Times" w:eastAsia="Times" w:hAnsi="Times"/>
        <w:lang w:eastAsia="fr-FR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BDF1DA4" w14:textId="77777777" w:rsidR="005C0883" w:rsidRDefault="005C0883" w:rsidP="001A6210">
    <w:pPr>
      <w:pStyle w:val="Piedepgina"/>
      <w:ind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3CD634" w14:textId="77777777" w:rsidR="005C0883" w:rsidRDefault="005C0883" w:rsidP="00FC4CD7">
    <w:pPr>
      <w:pStyle w:val="Piedepgina"/>
      <w:framePr w:wrap="around" w:vAnchor="text" w:hAnchor="margin" w:y="1"/>
      <w:rPr>
        <w:rStyle w:val="Nmerodepgina"/>
        <w:rFonts w:ascii="Times" w:eastAsia="Times" w:hAnsi="Times"/>
        <w:lang w:eastAsia="fr-FR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02004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4DF237CC" w14:textId="4C3A8C1B" w:rsidR="005C0883" w:rsidRPr="00096802" w:rsidRDefault="005C0883" w:rsidP="001A6210">
    <w:pPr>
      <w:pStyle w:val="Piedepgina"/>
      <w:ind w:left="1701" w:firstLine="360"/>
    </w:pPr>
    <w:r>
      <w:rPr>
        <w:noProof/>
        <w:szCs w:val="20"/>
        <w:lang w:val="es-ES"/>
      </w:rPr>
      <w:drawing>
        <wp:anchor distT="0" distB="0" distL="114300" distR="114300" simplePos="0" relativeHeight="251657728" behindDoc="1" locked="0" layoutInCell="1" allowOverlap="1" wp14:anchorId="4B46A8E7" wp14:editId="03CF8C00">
          <wp:simplePos x="0" y="0"/>
          <wp:positionH relativeFrom="column">
            <wp:posOffset>-1080135</wp:posOffset>
          </wp:positionH>
          <wp:positionV relativeFrom="paragraph">
            <wp:posOffset>-448310</wp:posOffset>
          </wp:positionV>
          <wp:extent cx="7556500" cy="838200"/>
          <wp:effectExtent l="0" t="0" r="12700" b="0"/>
          <wp:wrapNone/>
          <wp:docPr id="8" name="Imagen 8" descr="michel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ichelin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CE1802" w14:textId="77777777" w:rsidR="005C0883" w:rsidRDefault="005C0883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3081A5" w14:textId="77777777" w:rsidR="005C0883" w:rsidRDefault="005C0883" w:rsidP="001466B0">
      <w:r>
        <w:separator/>
      </w:r>
    </w:p>
  </w:footnote>
  <w:footnote w:type="continuationSeparator" w:id="0">
    <w:p w14:paraId="5D886AC0" w14:textId="77777777" w:rsidR="005C0883" w:rsidRDefault="005C0883" w:rsidP="001466B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325C94" w14:textId="77777777" w:rsidR="005C0883" w:rsidRDefault="005C0883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1BB5F4" w14:textId="77777777" w:rsidR="005C0883" w:rsidRDefault="005C0883">
    <w:pPr>
      <w:pStyle w:val="Encabezado"/>
    </w:pPr>
    <w:r>
      <w:t xml:space="preserve">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21D58" w14:textId="77777777" w:rsidR="005C0883" w:rsidRDefault="005C088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attachedTemplate r:id="rId1"/>
  <w:defaultTabStop w:val="708"/>
  <w:hyphenationZone w:val="425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CBB"/>
    <w:rsid w:val="0003669F"/>
    <w:rsid w:val="0006333A"/>
    <w:rsid w:val="000B6230"/>
    <w:rsid w:val="000D5E36"/>
    <w:rsid w:val="000F09CF"/>
    <w:rsid w:val="0013303A"/>
    <w:rsid w:val="001466B0"/>
    <w:rsid w:val="001A6210"/>
    <w:rsid w:val="001E0B99"/>
    <w:rsid w:val="001E5C06"/>
    <w:rsid w:val="00206508"/>
    <w:rsid w:val="00270818"/>
    <w:rsid w:val="002757D6"/>
    <w:rsid w:val="002D12DB"/>
    <w:rsid w:val="0033746C"/>
    <w:rsid w:val="003779E5"/>
    <w:rsid w:val="0041036F"/>
    <w:rsid w:val="00424758"/>
    <w:rsid w:val="00430580"/>
    <w:rsid w:val="00472E57"/>
    <w:rsid w:val="00490F49"/>
    <w:rsid w:val="004D5885"/>
    <w:rsid w:val="004F1691"/>
    <w:rsid w:val="0051462D"/>
    <w:rsid w:val="00541F4C"/>
    <w:rsid w:val="005B337F"/>
    <w:rsid w:val="005C0883"/>
    <w:rsid w:val="005E008B"/>
    <w:rsid w:val="0062617D"/>
    <w:rsid w:val="00626C26"/>
    <w:rsid w:val="006678D2"/>
    <w:rsid w:val="006C7841"/>
    <w:rsid w:val="006D3988"/>
    <w:rsid w:val="00737803"/>
    <w:rsid w:val="00780DA8"/>
    <w:rsid w:val="007B1630"/>
    <w:rsid w:val="007B4599"/>
    <w:rsid w:val="007F3A18"/>
    <w:rsid w:val="00814E9F"/>
    <w:rsid w:val="00847DBB"/>
    <w:rsid w:val="008C5DD6"/>
    <w:rsid w:val="008E1BE3"/>
    <w:rsid w:val="008F1DE9"/>
    <w:rsid w:val="00924EBD"/>
    <w:rsid w:val="00A17200"/>
    <w:rsid w:val="00A62477"/>
    <w:rsid w:val="00A66E45"/>
    <w:rsid w:val="00A72FB7"/>
    <w:rsid w:val="00B55A15"/>
    <w:rsid w:val="00B7758D"/>
    <w:rsid w:val="00BC6879"/>
    <w:rsid w:val="00BD2C23"/>
    <w:rsid w:val="00C1026A"/>
    <w:rsid w:val="00C20AC7"/>
    <w:rsid w:val="00C42381"/>
    <w:rsid w:val="00C70A6F"/>
    <w:rsid w:val="00C846BD"/>
    <w:rsid w:val="00C91BE3"/>
    <w:rsid w:val="00CD743D"/>
    <w:rsid w:val="00D42AB8"/>
    <w:rsid w:val="00D741F2"/>
    <w:rsid w:val="00D81B26"/>
    <w:rsid w:val="00DC6727"/>
    <w:rsid w:val="00DE0930"/>
    <w:rsid w:val="00DE7F41"/>
    <w:rsid w:val="00E02004"/>
    <w:rsid w:val="00E10E70"/>
    <w:rsid w:val="00EC271C"/>
    <w:rsid w:val="00EF7CBB"/>
    <w:rsid w:val="00F155E4"/>
    <w:rsid w:val="00F21DE2"/>
    <w:rsid w:val="00F37900"/>
    <w:rsid w:val="00F64056"/>
    <w:rsid w:val="00FA1356"/>
    <w:rsid w:val="00FC4CD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2171DF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0519E"/>
    <w:rPr>
      <w:rFonts w:ascii="Times" w:eastAsia="Times" w:hAnsi="Times"/>
      <w:lang w:eastAsia="fr-FR"/>
    </w:rPr>
  </w:style>
  <w:style w:type="paragraph" w:styleId="Ttulo1">
    <w:name w:val="heading 1"/>
    <w:basedOn w:val="Normal"/>
    <w:next w:val="Normal"/>
    <w:link w:val="Ttulo1Car"/>
    <w:qFormat/>
    <w:rsid w:val="0040519E"/>
    <w:pPr>
      <w:keepNext/>
      <w:jc w:val="right"/>
      <w:outlineLvl w:val="0"/>
    </w:pPr>
    <w:rPr>
      <w:rFonts w:ascii="Frutiger 55 Roman" w:hAnsi="Frutiger 55 Roman"/>
      <w:b/>
      <w:color w:val="80808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96802"/>
  </w:style>
  <w:style w:type="paragraph" w:styleId="Piedepgina">
    <w:name w:val="footer"/>
    <w:basedOn w:val="Normal"/>
    <w:link w:val="PiedepginaCar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096802"/>
  </w:style>
  <w:style w:type="paragraph" w:styleId="Textodeglobo">
    <w:name w:val="Balloon Text"/>
    <w:basedOn w:val="Normal"/>
    <w:link w:val="TextodegloboCar"/>
    <w:uiPriority w:val="99"/>
    <w:semiHidden/>
    <w:unhideWhenUsed/>
    <w:rsid w:val="00096802"/>
    <w:rPr>
      <w:rFonts w:ascii="Lucida Grande" w:eastAsia="Times New Roman" w:hAnsi="Lucida Grande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802"/>
    <w:rPr>
      <w:rFonts w:ascii="Lucida Grande" w:hAnsi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40519E"/>
    <w:rPr>
      <w:rFonts w:ascii="Frutiger 55 Roman" w:eastAsia="Times" w:hAnsi="Frutiger 55 Roman" w:cs="Times New Roman"/>
      <w:b/>
      <w:color w:val="808080"/>
      <w:lang w:val="es-ES" w:eastAsia="fr-FR"/>
    </w:rPr>
  </w:style>
  <w:style w:type="paragraph" w:customStyle="1" w:styleId="TextoMichelin">
    <w:name w:val="Texto Michelin"/>
    <w:basedOn w:val="Normal"/>
    <w:rsid w:val="0040519E"/>
    <w:pPr>
      <w:spacing w:after="240" w:line="270" w:lineRule="atLeast"/>
      <w:jc w:val="both"/>
    </w:pPr>
    <w:rPr>
      <w:rFonts w:ascii="Arial" w:hAnsi="Arial"/>
      <w:sz w:val="21"/>
      <w:lang w:val="es-ES"/>
    </w:rPr>
  </w:style>
  <w:style w:type="paragraph" w:customStyle="1" w:styleId="SUBTITULOMichelinOK">
    <w:name w:val="SUBTITULO Michelin OK"/>
    <w:basedOn w:val="TextoMichelin"/>
    <w:rsid w:val="0040519E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40519E"/>
    <w:pPr>
      <w:spacing w:line="360" w:lineRule="exact"/>
    </w:pPr>
    <w:rPr>
      <w:b/>
      <w:snapToGrid w:val="0"/>
      <w:color w:val="333399"/>
      <w:sz w:val="40"/>
    </w:rPr>
  </w:style>
  <w:style w:type="paragraph" w:customStyle="1" w:styleId="titulocapitulodossier">
    <w:name w:val="titulo capitulo dossier"/>
    <w:basedOn w:val="Normal"/>
    <w:rsid w:val="0040519E"/>
    <w:pPr>
      <w:spacing w:after="240" w:line="360" w:lineRule="exact"/>
      <w:outlineLvl w:val="0"/>
    </w:pPr>
    <w:rPr>
      <w:b/>
      <w:snapToGrid w:val="0"/>
      <w:color w:val="333399"/>
      <w:sz w:val="32"/>
      <w:lang w:val="es-ES"/>
    </w:rPr>
  </w:style>
  <w:style w:type="paragraph" w:customStyle="1" w:styleId="EntradillaMICHELINOK">
    <w:name w:val="Entradilla MICHELIN OK"/>
    <w:basedOn w:val="Normal"/>
    <w:rsid w:val="0040519E"/>
    <w:pPr>
      <w:spacing w:line="240" w:lineRule="atLeast"/>
      <w:jc w:val="both"/>
    </w:pPr>
    <w:rPr>
      <w:rFonts w:cs="Frutiger 55 Roman"/>
      <w:b/>
      <w:bCs/>
      <w:i/>
      <w:iCs/>
      <w:snapToGrid w:val="0"/>
      <w:color w:val="333399"/>
      <w:sz w:val="25"/>
      <w:szCs w:val="28"/>
      <w:lang w:eastAsia="es-ES"/>
    </w:rPr>
  </w:style>
  <w:style w:type="character" w:styleId="Nmerodepgina">
    <w:name w:val="page number"/>
    <w:basedOn w:val="Fuentedeprrafopredeter"/>
    <w:rsid w:val="001A621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0519E"/>
    <w:rPr>
      <w:rFonts w:ascii="Times" w:eastAsia="Times" w:hAnsi="Times"/>
      <w:lang w:eastAsia="fr-FR"/>
    </w:rPr>
  </w:style>
  <w:style w:type="paragraph" w:styleId="Ttulo1">
    <w:name w:val="heading 1"/>
    <w:basedOn w:val="Normal"/>
    <w:next w:val="Normal"/>
    <w:link w:val="Ttulo1Car"/>
    <w:qFormat/>
    <w:rsid w:val="0040519E"/>
    <w:pPr>
      <w:keepNext/>
      <w:jc w:val="right"/>
      <w:outlineLvl w:val="0"/>
    </w:pPr>
    <w:rPr>
      <w:rFonts w:ascii="Frutiger 55 Roman" w:hAnsi="Frutiger 55 Roman"/>
      <w:b/>
      <w:color w:val="80808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96802"/>
  </w:style>
  <w:style w:type="paragraph" w:styleId="Piedepgina">
    <w:name w:val="footer"/>
    <w:basedOn w:val="Normal"/>
    <w:link w:val="PiedepginaCar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096802"/>
  </w:style>
  <w:style w:type="paragraph" w:styleId="Textodeglobo">
    <w:name w:val="Balloon Text"/>
    <w:basedOn w:val="Normal"/>
    <w:link w:val="TextodegloboCar"/>
    <w:uiPriority w:val="99"/>
    <w:semiHidden/>
    <w:unhideWhenUsed/>
    <w:rsid w:val="00096802"/>
    <w:rPr>
      <w:rFonts w:ascii="Lucida Grande" w:eastAsia="Times New Roman" w:hAnsi="Lucida Grande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802"/>
    <w:rPr>
      <w:rFonts w:ascii="Lucida Grande" w:hAnsi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40519E"/>
    <w:rPr>
      <w:rFonts w:ascii="Frutiger 55 Roman" w:eastAsia="Times" w:hAnsi="Frutiger 55 Roman" w:cs="Times New Roman"/>
      <w:b/>
      <w:color w:val="808080"/>
      <w:lang w:val="es-ES" w:eastAsia="fr-FR"/>
    </w:rPr>
  </w:style>
  <w:style w:type="paragraph" w:customStyle="1" w:styleId="TextoMichelin">
    <w:name w:val="Texto Michelin"/>
    <w:basedOn w:val="Normal"/>
    <w:rsid w:val="0040519E"/>
    <w:pPr>
      <w:spacing w:after="240" w:line="270" w:lineRule="atLeast"/>
      <w:jc w:val="both"/>
    </w:pPr>
    <w:rPr>
      <w:rFonts w:ascii="Arial" w:hAnsi="Arial"/>
      <w:sz w:val="21"/>
      <w:lang w:val="es-ES"/>
    </w:rPr>
  </w:style>
  <w:style w:type="paragraph" w:customStyle="1" w:styleId="SUBTITULOMichelinOK">
    <w:name w:val="SUBTITULO Michelin OK"/>
    <w:basedOn w:val="TextoMichelin"/>
    <w:rsid w:val="0040519E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40519E"/>
    <w:pPr>
      <w:spacing w:line="360" w:lineRule="exact"/>
    </w:pPr>
    <w:rPr>
      <w:b/>
      <w:snapToGrid w:val="0"/>
      <w:color w:val="333399"/>
      <w:sz w:val="40"/>
    </w:rPr>
  </w:style>
  <w:style w:type="paragraph" w:customStyle="1" w:styleId="titulocapitulodossier">
    <w:name w:val="titulo capitulo dossier"/>
    <w:basedOn w:val="Normal"/>
    <w:rsid w:val="0040519E"/>
    <w:pPr>
      <w:spacing w:after="240" w:line="360" w:lineRule="exact"/>
      <w:outlineLvl w:val="0"/>
    </w:pPr>
    <w:rPr>
      <w:b/>
      <w:snapToGrid w:val="0"/>
      <w:color w:val="333399"/>
      <w:sz w:val="32"/>
      <w:lang w:val="es-ES"/>
    </w:rPr>
  </w:style>
  <w:style w:type="paragraph" w:customStyle="1" w:styleId="EntradillaMICHELINOK">
    <w:name w:val="Entradilla MICHELIN OK"/>
    <w:basedOn w:val="Normal"/>
    <w:rsid w:val="0040519E"/>
    <w:pPr>
      <w:spacing w:line="240" w:lineRule="atLeast"/>
      <w:jc w:val="both"/>
    </w:pPr>
    <w:rPr>
      <w:rFonts w:cs="Frutiger 55 Roman"/>
      <w:b/>
      <w:bCs/>
      <w:i/>
      <w:iCs/>
      <w:snapToGrid w:val="0"/>
      <w:color w:val="333399"/>
      <w:sz w:val="25"/>
      <w:szCs w:val="28"/>
      <w:lang w:eastAsia="es-ES"/>
    </w:rPr>
  </w:style>
  <w:style w:type="character" w:styleId="Nmerodepgina">
    <w:name w:val="page number"/>
    <w:basedOn w:val="Fuentedeprrafopredeter"/>
    <w:rsid w:val="001A6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julio:Desktop:AVALON:Michelin:NOTAS%20PRENSA:Plantilla%20comunicados%20prens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comunicados prensa.dotx</Template>
  <TotalTime>81</TotalTime>
  <Pages>3</Pages>
  <Words>546</Words>
  <Characters>3009</Characters>
  <Application>Microsoft Macintosh Word</Application>
  <DocSecurity>0</DocSecurity>
  <Lines>25</Lines>
  <Paragraphs>7</Paragraphs>
  <ScaleCrop>false</ScaleCrop>
  <HeadingPairs>
    <vt:vector size="8" baseType="variant">
      <vt:variant>
        <vt:lpstr>Título</vt:lpstr>
      </vt:variant>
      <vt:variant>
        <vt:i4>1</vt:i4>
      </vt:variant>
      <vt:variant>
        <vt:lpstr>Títulos</vt:lpstr>
      </vt:variant>
      <vt:variant>
        <vt:i4>8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8" baseType="lpstr">
      <vt:lpstr/>
      <vt:lpstr/>
      <vt:lpstr>INFORMACIÓN DE PRENSA 12/03/2013</vt:lpstr>
      <vt:lpstr>El MICHELIN Pilot Sport Cup 2 equipará en exclusiva el nuevo Mercedes-Benz SLS </vt:lpstr>
      <vt:lpstr>DEPARTAMENTO DE COMUNICACIÓN</vt:lpstr>
      <vt:lpstr>Avda. de Los Encuartes, 19</vt:lpstr>
      <vt:lpstr>28760 Tres Cantos – Madrid – ESPAÑA</vt:lpstr>
      <vt:lpstr>Tel: 0034 914 105 167 – Fax: 0034 914 105 293</vt:lpstr>
      <vt:lpstr/>
      <vt:lpstr/>
      <vt:lpstr/>
      <vt:lpstr>INFORMACIÓN DE PRENSA 12/03/2013</vt:lpstr>
      <vt:lpstr>El MICHELIN Pilot Sport Cup 2 equipará en exclusiva el nuevo Mercedes-Benz SLS </vt:lpstr>
      <vt:lpstr>DEPARTAMENTO DE COMUNICACIÓN</vt:lpstr>
      <vt:lpstr>Avda. de Los Encuartes, 19</vt:lpstr>
      <vt:lpstr>28760 Tres Cantos – Madrid – ESPAÑA</vt:lpstr>
      <vt:lpstr>Tel: 0034 914 105 167 – Fax: 0034 914 105 293</vt:lpstr>
      <vt:lpstr/>
    </vt:vector>
  </TitlesOfParts>
  <Company/>
  <LinksUpToDate>false</LinksUpToDate>
  <CharactersWithSpaces>3548</CharactersWithSpaces>
  <SharedDoc>false</SharedDoc>
  <HLinks>
    <vt:vector size="6" baseType="variant">
      <vt:variant>
        <vt:i4>131075</vt:i4>
      </vt:variant>
      <vt:variant>
        <vt:i4>-1</vt:i4>
      </vt:variant>
      <vt:variant>
        <vt:i4>1032</vt:i4>
      </vt:variant>
      <vt:variant>
        <vt:i4>1</vt:i4>
      </vt:variant>
      <vt:variant>
        <vt:lpwstr>michelin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</dc:creator>
  <cp:keywords/>
  <dc:description/>
  <cp:lastModifiedBy>Julio</cp:lastModifiedBy>
  <cp:revision>9</cp:revision>
  <cp:lastPrinted>2015-09-16T09:54:00Z</cp:lastPrinted>
  <dcterms:created xsi:type="dcterms:W3CDTF">2015-09-15T08:16:00Z</dcterms:created>
  <dcterms:modified xsi:type="dcterms:W3CDTF">2015-09-16T09:54:00Z</dcterms:modified>
</cp:coreProperties>
</file>