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B95E4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95E44">
        <w:rPr>
          <w:rFonts w:cs="Times"/>
          <w:b/>
          <w:color w:val="808080"/>
        </w:rPr>
        <w:t>INFORMACIÓN DE PRENSA</w:t>
      </w:r>
      <w:r w:rsidRPr="00B95E44">
        <w:rPr>
          <w:rFonts w:cs="Times"/>
          <w:b/>
          <w:color w:val="808080"/>
        </w:rPr>
        <w:br/>
      </w:r>
      <w:r w:rsidR="00D86826" w:rsidRPr="00B95E44">
        <w:rPr>
          <w:rFonts w:cs="Times"/>
          <w:color w:val="808080"/>
        </w:rPr>
        <w:fldChar w:fldCharType="begin"/>
      </w:r>
      <w:r w:rsidRPr="00B95E44">
        <w:rPr>
          <w:rFonts w:cs="Times"/>
          <w:color w:val="808080"/>
        </w:rPr>
        <w:instrText xml:space="preserve"> TIME \@ "dd/MM/yyyy" </w:instrText>
      </w:r>
      <w:r w:rsidR="00D86826" w:rsidRPr="00B95E44">
        <w:rPr>
          <w:rFonts w:cs="Times"/>
          <w:color w:val="808080"/>
        </w:rPr>
        <w:fldChar w:fldCharType="separate"/>
      </w:r>
      <w:r w:rsidR="006B7144">
        <w:rPr>
          <w:rFonts w:cs="Times"/>
          <w:noProof/>
          <w:color w:val="808080"/>
        </w:rPr>
        <w:t>14/10/2015</w:t>
      </w:r>
      <w:r w:rsidR="00D86826" w:rsidRPr="00B95E44">
        <w:rPr>
          <w:rFonts w:cs="Times"/>
          <w:color w:val="808080"/>
        </w:rPr>
        <w:fldChar w:fldCharType="end"/>
      </w:r>
    </w:p>
    <w:p w:rsidR="006B7144" w:rsidRPr="006B7144" w:rsidRDefault="006B7144" w:rsidP="006B7144">
      <w:pPr>
        <w:pStyle w:val="TITULARMICHELIN"/>
        <w:ind w:firstLine="709"/>
        <w:rPr>
          <w:sz w:val="20"/>
          <w:szCs w:val="20"/>
          <w:lang w:val="es-ES"/>
        </w:rPr>
      </w:pPr>
    </w:p>
    <w:p w:rsidR="00BB2C39" w:rsidRDefault="00307E1B" w:rsidP="001466B0">
      <w:pPr>
        <w:pStyle w:val="TITULARMICHELIN"/>
        <w:spacing w:after="120"/>
        <w:rPr>
          <w:szCs w:val="26"/>
          <w:lang w:val="es-ES"/>
        </w:rPr>
      </w:pPr>
      <w:r w:rsidRPr="00790885">
        <w:rPr>
          <w:szCs w:val="26"/>
          <w:lang w:val="es-ES"/>
        </w:rPr>
        <w:t>La guía MICHELIN</w:t>
      </w:r>
      <w:r w:rsidR="005E30EC">
        <w:rPr>
          <w:szCs w:val="26"/>
          <w:lang w:val="es-ES"/>
        </w:rPr>
        <w:t xml:space="preserve"> España &amp; Portugal</w:t>
      </w:r>
      <w:r w:rsidRPr="00790885">
        <w:rPr>
          <w:szCs w:val="26"/>
          <w:lang w:val="es-ES"/>
        </w:rPr>
        <w:t xml:space="preserve"> </w:t>
      </w:r>
      <w:r w:rsidR="00D61050">
        <w:rPr>
          <w:szCs w:val="26"/>
          <w:lang w:val="es-ES"/>
        </w:rPr>
        <w:t>2016</w:t>
      </w:r>
      <w:r w:rsidR="00F50E93">
        <w:rPr>
          <w:szCs w:val="26"/>
          <w:lang w:val="es-ES"/>
        </w:rPr>
        <w:t xml:space="preserve"> </w:t>
      </w:r>
    </w:p>
    <w:p w:rsidR="00BB2C39" w:rsidRDefault="00D61050" w:rsidP="00E76E23">
      <w:pPr>
        <w:pStyle w:val="SUBTITULOMichelinOK"/>
        <w:spacing w:after="230"/>
        <w:jc w:val="both"/>
        <w:rPr>
          <w:lang w:val="es-ES_tradnl"/>
        </w:rPr>
      </w:pPr>
      <w:r>
        <w:t xml:space="preserve">El próximo 25 </w:t>
      </w:r>
      <w:r w:rsidR="005E30EC">
        <w:t>de noviembre se presentará en</w:t>
      </w:r>
      <w:r>
        <w:t xml:space="preserve"> el Parador Hostal dos Reis Católic</w:t>
      </w:r>
      <w:r w:rsidR="001F0F76">
        <w:t xml:space="preserve">os, en Santiago de Compostela, </w:t>
      </w:r>
      <w:r w:rsidR="005E30EC">
        <w:t xml:space="preserve">la nueva edición de </w:t>
      </w:r>
      <w:r w:rsidR="001F0F76">
        <w:t>l</w:t>
      </w:r>
      <w:r w:rsidR="00BB2C39">
        <w:rPr>
          <w:lang w:val="es-ES_tradnl"/>
        </w:rPr>
        <w:t>a guía MIC</w:t>
      </w:r>
      <w:r w:rsidR="005E30EC">
        <w:rPr>
          <w:lang w:val="es-ES_tradnl"/>
        </w:rPr>
        <w:t>HELIN España &amp; Portugal.</w:t>
      </w:r>
    </w:p>
    <w:p w:rsidR="005E30EC" w:rsidRPr="00012AF0" w:rsidRDefault="005E30EC" w:rsidP="00012AF0">
      <w:pPr>
        <w:pStyle w:val="SUBTITULOMichelinOK"/>
        <w:spacing w:after="230"/>
        <w:jc w:val="both"/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</w:pPr>
      <w:r w:rsidRPr="00012AF0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La nueva edición de la guía</w:t>
      </w:r>
      <w:r w:rsidR="00D61050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 MICHELIN España &amp; Portugal 2016</w:t>
      </w:r>
      <w:r w:rsidRPr="00012AF0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 ya está lista, pero no desvelará </w:t>
      </w:r>
      <w:r w:rsidR="00D61050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 xml:space="preserve">su contenido hasta el próximo 25 de noviembre. Ese día el Parador Hostal dos Reis Católicos, en Santiago de Compostela, </w:t>
      </w:r>
      <w:r w:rsidRPr="00012AF0"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es-ES_tradnl" w:eastAsia="es-ES"/>
        </w:rPr>
        <w:t>será el escenario en el que se presentará la popularmente conocida como “guía roja”.</w:t>
      </w:r>
    </w:p>
    <w:p w:rsidR="00351C19" w:rsidRPr="00012AF0" w:rsidRDefault="00351C19" w:rsidP="00012AF0">
      <w:pPr>
        <w:pStyle w:val="TextoMichelin"/>
        <w:rPr>
          <w:bCs/>
          <w:color w:val="000000" w:themeColor="text1"/>
          <w:lang w:val="es-ES_tradnl" w:bidi="es-ES_tradnl"/>
        </w:rPr>
      </w:pPr>
      <w:r>
        <w:rPr>
          <w:bCs/>
          <w:color w:val="000000" w:themeColor="text1"/>
          <w:lang w:val="es-ES_tradnl" w:bidi="es-ES_tradnl"/>
        </w:rPr>
        <w:t>Por séptimo</w:t>
      </w:r>
      <w:r w:rsidR="00B67F24">
        <w:rPr>
          <w:bCs/>
          <w:color w:val="000000" w:themeColor="text1"/>
          <w:lang w:val="es-ES_tradnl" w:bidi="es-ES_tradnl"/>
        </w:rPr>
        <w:t xml:space="preserve"> año consecutivo, Michelin</w:t>
      </w:r>
      <w:r w:rsidRPr="00012AF0">
        <w:rPr>
          <w:bCs/>
          <w:color w:val="000000" w:themeColor="text1"/>
          <w:lang w:val="es-ES_tradnl" w:bidi="es-ES_tradnl"/>
        </w:rPr>
        <w:t xml:space="preserve"> organizará una gran fiesta gastronómica en la que contará con la presencia de periodistas y críticos gastronómicos de los principales medios nacionales, tanto de televisión como de radio, prensa escrita y prensa online. </w:t>
      </w:r>
      <w:r>
        <w:rPr>
          <w:bCs/>
          <w:color w:val="000000" w:themeColor="text1"/>
          <w:lang w:val="es-ES_tradnl" w:bidi="es-ES_tradnl"/>
        </w:rPr>
        <w:t xml:space="preserve">En esta ocasión, </w:t>
      </w:r>
      <w:r w:rsidR="00EE5BD5">
        <w:rPr>
          <w:bCs/>
          <w:color w:val="000000" w:themeColor="text1"/>
          <w:lang w:val="es-ES_tradnl" w:bidi="es-ES_tradnl"/>
        </w:rPr>
        <w:t xml:space="preserve">además, </w:t>
      </w:r>
      <w:r w:rsidR="001F0F76">
        <w:rPr>
          <w:bCs/>
          <w:color w:val="000000" w:themeColor="text1"/>
          <w:lang w:val="es-ES_tradnl" w:bidi="es-ES_tradnl"/>
        </w:rPr>
        <w:t>habrá</w:t>
      </w:r>
      <w:r>
        <w:rPr>
          <w:bCs/>
          <w:color w:val="000000" w:themeColor="text1"/>
          <w:lang w:val="es-ES_tradnl" w:bidi="es-ES_tradnl"/>
        </w:rPr>
        <w:t xml:space="preserve"> una nu</w:t>
      </w:r>
      <w:r w:rsidR="00EE5BD5">
        <w:rPr>
          <w:bCs/>
          <w:color w:val="000000" w:themeColor="text1"/>
          <w:lang w:val="es-ES_tradnl" w:bidi="es-ES_tradnl"/>
        </w:rPr>
        <w:t>trida representación</w:t>
      </w:r>
      <w:r w:rsidR="001A6C34">
        <w:rPr>
          <w:bCs/>
          <w:color w:val="000000" w:themeColor="text1"/>
          <w:lang w:val="es-ES_tradnl" w:bidi="es-ES_tradnl"/>
        </w:rPr>
        <w:t xml:space="preserve"> de chefs, desde los distinguidos</w:t>
      </w:r>
      <w:r w:rsidR="00EE5BD5">
        <w:rPr>
          <w:bCs/>
          <w:color w:val="000000" w:themeColor="text1"/>
          <w:lang w:val="es-ES_tradnl" w:bidi="es-ES_tradnl"/>
        </w:rPr>
        <w:t xml:space="preserve"> con tres y dos estrellas</w:t>
      </w:r>
      <w:r w:rsidR="00B67F24">
        <w:rPr>
          <w:bCs/>
          <w:color w:val="000000" w:themeColor="text1"/>
          <w:lang w:val="es-ES_tradnl" w:bidi="es-ES_tradnl"/>
        </w:rPr>
        <w:t xml:space="preserve"> Michelin</w:t>
      </w:r>
      <w:r w:rsidR="00EE5BD5">
        <w:rPr>
          <w:bCs/>
          <w:color w:val="000000" w:themeColor="text1"/>
          <w:lang w:val="es-ES_tradnl" w:bidi="es-ES_tradnl"/>
        </w:rPr>
        <w:t xml:space="preserve">, habituales en el evento,  hasta  </w:t>
      </w:r>
      <w:r w:rsidR="001A6C34">
        <w:rPr>
          <w:bCs/>
          <w:color w:val="000000" w:themeColor="text1"/>
          <w:lang w:val="es-ES_tradnl" w:bidi="es-ES_tradnl"/>
        </w:rPr>
        <w:t xml:space="preserve">chefs de </w:t>
      </w:r>
      <w:r w:rsidR="00EE5BD5">
        <w:rPr>
          <w:bCs/>
          <w:color w:val="000000" w:themeColor="text1"/>
          <w:lang w:val="es-ES_tradnl" w:bidi="es-ES_tradnl"/>
        </w:rPr>
        <w:t xml:space="preserve">restaurantes con una estrella, </w:t>
      </w:r>
      <w:r w:rsidR="001A6C34">
        <w:rPr>
          <w:bCs/>
          <w:color w:val="000000" w:themeColor="text1"/>
          <w:lang w:val="es-ES_tradnl" w:bidi="es-ES_tradnl"/>
        </w:rPr>
        <w:t xml:space="preserve">de </w:t>
      </w:r>
      <w:r w:rsidR="00EE5BD5">
        <w:rPr>
          <w:bCs/>
          <w:color w:val="000000" w:themeColor="text1"/>
          <w:lang w:val="es-ES_tradnl" w:bidi="es-ES_tradnl"/>
        </w:rPr>
        <w:t xml:space="preserve">Bib Gourmand o </w:t>
      </w:r>
      <w:r w:rsidR="001A6C34">
        <w:rPr>
          <w:bCs/>
          <w:color w:val="000000" w:themeColor="text1"/>
          <w:lang w:val="es-ES_tradnl" w:bidi="es-ES_tradnl"/>
        </w:rPr>
        <w:t xml:space="preserve">de otros </w:t>
      </w:r>
      <w:r w:rsidR="00EE5BD5">
        <w:rPr>
          <w:bCs/>
          <w:color w:val="000000" w:themeColor="text1"/>
          <w:lang w:val="es-ES_tradnl" w:bidi="es-ES_tradnl"/>
        </w:rPr>
        <w:t>restaurantes de la selección</w:t>
      </w:r>
      <w:r w:rsidR="001A6C34">
        <w:rPr>
          <w:bCs/>
          <w:color w:val="000000" w:themeColor="text1"/>
          <w:lang w:val="es-ES_tradnl" w:bidi="es-ES_tradnl"/>
        </w:rPr>
        <w:t>. De esta forma, Michelin quiere dar visibilidad a establecimientos de todas las</w:t>
      </w:r>
      <w:r>
        <w:rPr>
          <w:bCs/>
          <w:color w:val="000000" w:themeColor="text1"/>
          <w:lang w:val="es-ES_tradnl" w:bidi="es-ES_tradnl"/>
        </w:rPr>
        <w:t xml:space="preserve"> </w:t>
      </w:r>
      <w:r w:rsidR="001A6C34">
        <w:rPr>
          <w:bCs/>
          <w:color w:val="000000" w:themeColor="text1"/>
          <w:lang w:val="es-ES_tradnl" w:bidi="es-ES_tradnl"/>
        </w:rPr>
        <w:t xml:space="preserve">categorías para </w:t>
      </w:r>
      <w:r w:rsidR="00DD3E9B">
        <w:rPr>
          <w:bCs/>
          <w:color w:val="000000" w:themeColor="text1"/>
          <w:lang w:val="es-ES_tradnl" w:bidi="es-ES_tradnl"/>
        </w:rPr>
        <w:t>poner de relieve la importancia y solidez</w:t>
      </w:r>
      <w:r w:rsidR="00CA18B0">
        <w:rPr>
          <w:bCs/>
          <w:color w:val="000000" w:themeColor="text1"/>
          <w:lang w:val="es-ES_tradnl" w:bidi="es-ES_tradnl"/>
        </w:rPr>
        <w:t xml:space="preserve"> de la base gastronómica de la P</w:t>
      </w:r>
      <w:r w:rsidR="00DD3E9B">
        <w:rPr>
          <w:bCs/>
          <w:color w:val="000000" w:themeColor="text1"/>
          <w:lang w:val="es-ES_tradnl" w:bidi="es-ES_tradnl"/>
        </w:rPr>
        <w:t xml:space="preserve">enínsula. </w:t>
      </w:r>
    </w:p>
    <w:p w:rsidR="00C056DF" w:rsidRPr="009603EC" w:rsidRDefault="008A0C44" w:rsidP="00012AF0">
      <w:pPr>
        <w:pStyle w:val="TextoMichelin"/>
        <w:rPr>
          <w:bCs/>
          <w:color w:val="FF0000"/>
          <w:lang w:val="es-ES_tradnl" w:bidi="es-ES_tradnl"/>
        </w:rPr>
      </w:pPr>
      <w:r w:rsidRPr="00012AF0">
        <w:rPr>
          <w:bCs/>
          <w:color w:val="000000" w:themeColor="text1"/>
          <w:lang w:val="es-ES_tradnl" w:bidi="es-ES_tradnl"/>
        </w:rPr>
        <w:t>Dicho acto culminará con una cena de gala en la que se podrán degustar plat</w:t>
      </w:r>
      <w:r w:rsidR="009603EC">
        <w:rPr>
          <w:bCs/>
          <w:color w:val="000000" w:themeColor="text1"/>
          <w:lang w:val="es-ES_tradnl" w:bidi="es-ES_tradnl"/>
        </w:rPr>
        <w:t>os servidos en directo por ocho</w:t>
      </w:r>
      <w:r w:rsidRPr="00012AF0">
        <w:rPr>
          <w:bCs/>
          <w:color w:val="000000" w:themeColor="text1"/>
          <w:lang w:val="es-ES_tradnl" w:bidi="es-ES_tradnl"/>
        </w:rPr>
        <w:t xml:space="preserve"> grandes chefs</w:t>
      </w:r>
      <w:r w:rsidR="009603EC">
        <w:rPr>
          <w:bCs/>
          <w:color w:val="000000" w:themeColor="text1"/>
          <w:lang w:val="es-ES_tradnl" w:bidi="es-ES_tradnl"/>
        </w:rPr>
        <w:t xml:space="preserve"> de Galicia</w:t>
      </w:r>
      <w:r w:rsidRPr="00012AF0">
        <w:rPr>
          <w:bCs/>
          <w:color w:val="000000" w:themeColor="text1"/>
          <w:lang w:val="es-ES_tradnl" w:bidi="es-ES_tradnl"/>
        </w:rPr>
        <w:t>:</w:t>
      </w:r>
      <w:r w:rsidR="00040033">
        <w:rPr>
          <w:bCs/>
          <w:color w:val="000000" w:themeColor="text1"/>
          <w:lang w:val="es-ES_tradnl" w:bidi="es-ES_tradnl"/>
        </w:rPr>
        <w:t xml:space="preserve"> Iván Domínguez</w:t>
      </w:r>
      <w:r w:rsidR="00CD78CE">
        <w:rPr>
          <w:bCs/>
          <w:color w:val="000000" w:themeColor="text1"/>
          <w:lang w:val="es-ES_tradnl" w:bidi="es-ES_tradnl"/>
        </w:rPr>
        <w:t xml:space="preserve"> (restaurante Alborada), Luis Veira (restaurante Árbore da Veira), Javier Olleros (restaurante Culle</w:t>
      </w:r>
      <w:r w:rsidR="00040033">
        <w:rPr>
          <w:bCs/>
          <w:color w:val="000000" w:themeColor="text1"/>
          <w:lang w:val="es-ES_tradnl" w:bidi="es-ES_tradnl"/>
        </w:rPr>
        <w:t>r de Pau), Beatriz Sotelo y Xoán</w:t>
      </w:r>
      <w:r w:rsidR="00CD78CE">
        <w:rPr>
          <w:bCs/>
          <w:color w:val="000000" w:themeColor="text1"/>
          <w:lang w:val="es-ES_tradnl" w:bidi="es-ES_tradnl"/>
        </w:rPr>
        <w:t xml:space="preserve"> M. Crujeira</w:t>
      </w:r>
      <w:r w:rsidR="00040033">
        <w:rPr>
          <w:bCs/>
          <w:color w:val="000000" w:themeColor="text1"/>
          <w:lang w:val="es-ES_tradnl" w:bidi="es-ES_tradnl"/>
        </w:rPr>
        <w:t>s</w:t>
      </w:r>
      <w:r w:rsidR="00CD78CE">
        <w:rPr>
          <w:bCs/>
          <w:color w:val="000000" w:themeColor="text1"/>
          <w:lang w:val="es-ES_tradnl" w:bidi="es-ES_tradnl"/>
        </w:rPr>
        <w:t xml:space="preserve"> (restaurante A Estación), Xosé T. Cannas (restau</w:t>
      </w:r>
      <w:r w:rsidR="00040033">
        <w:rPr>
          <w:bCs/>
          <w:color w:val="000000" w:themeColor="text1"/>
          <w:lang w:val="es-ES_tradnl" w:bidi="es-ES_tradnl"/>
        </w:rPr>
        <w:t>rante Pepe Vieira), Nochi</w:t>
      </w:r>
      <w:r w:rsidR="00CD78CE">
        <w:rPr>
          <w:bCs/>
          <w:color w:val="000000" w:themeColor="text1"/>
          <w:lang w:val="es-ES_tradnl" w:bidi="es-ES_tradnl"/>
        </w:rPr>
        <w:t xml:space="preserve"> García (restaurante Retiro da Costiña) y Yayo Daporta (restaurante Yayo Daporta). P</w:t>
      </w:r>
      <w:r w:rsidR="004F62DD" w:rsidRPr="004F62DD">
        <w:rPr>
          <w:bCs/>
          <w:lang w:val="es-ES_tradnl" w:bidi="es-ES_tradnl"/>
        </w:rPr>
        <w:t>epe Solla</w:t>
      </w:r>
      <w:r w:rsidR="00674442" w:rsidRPr="004F62DD">
        <w:rPr>
          <w:bCs/>
          <w:lang w:val="es-ES_tradnl" w:bidi="es-ES_tradnl"/>
        </w:rPr>
        <w:t>, chef del resta</w:t>
      </w:r>
      <w:r w:rsidR="004C371B">
        <w:rPr>
          <w:bCs/>
          <w:lang w:val="es-ES_tradnl" w:bidi="es-ES_tradnl"/>
        </w:rPr>
        <w:t>urante</w:t>
      </w:r>
      <w:r w:rsidR="00CD78CE">
        <w:rPr>
          <w:bCs/>
          <w:lang w:val="es-ES_tradnl" w:bidi="es-ES_tradnl"/>
        </w:rPr>
        <w:t xml:space="preserve"> Solla, </w:t>
      </w:r>
      <w:r w:rsidR="009537A2" w:rsidRPr="004F62DD">
        <w:rPr>
          <w:bCs/>
          <w:lang w:val="es-ES_tradnl" w:bidi="es-ES_tradnl"/>
        </w:rPr>
        <w:t>será el encargado de coordinar la cena.</w:t>
      </w:r>
      <w:r w:rsidR="009537A2" w:rsidRPr="009603EC">
        <w:rPr>
          <w:bCs/>
          <w:color w:val="FF0000"/>
          <w:lang w:val="es-ES_tradnl" w:bidi="es-ES_tradnl"/>
        </w:rPr>
        <w:t xml:space="preserve"> </w:t>
      </w:r>
    </w:p>
    <w:p w:rsidR="002419FF" w:rsidRPr="00012AF0" w:rsidRDefault="00275FBE" w:rsidP="00E76E23">
      <w:pPr>
        <w:pStyle w:val="TextoMichelin"/>
        <w:rPr>
          <w:bCs/>
          <w:color w:val="000000" w:themeColor="text1"/>
          <w:lang w:val="es-ES_tradnl" w:bidi="es-ES_tradnl"/>
        </w:rPr>
      </w:pPr>
      <w:r w:rsidRPr="00012AF0">
        <w:rPr>
          <w:bCs/>
          <w:color w:val="000000" w:themeColor="text1"/>
          <w:lang w:val="es-ES_tradnl" w:bidi="es-ES_tradnl"/>
        </w:rPr>
        <w:t xml:space="preserve">Con </w:t>
      </w:r>
      <w:r w:rsidR="00012AF0" w:rsidRPr="00012AF0">
        <w:rPr>
          <w:bCs/>
          <w:color w:val="000000" w:themeColor="text1"/>
          <w:lang w:val="es-ES_tradnl" w:bidi="es-ES_tradnl"/>
        </w:rPr>
        <w:t>l</w:t>
      </w:r>
      <w:r w:rsidR="009603EC">
        <w:rPr>
          <w:bCs/>
          <w:color w:val="000000" w:themeColor="text1"/>
          <w:lang w:val="es-ES_tradnl" w:bidi="es-ES_tradnl"/>
        </w:rPr>
        <w:t>a decisión de llevar a Santiago de Compostela</w:t>
      </w:r>
      <w:r w:rsidRPr="00012AF0">
        <w:rPr>
          <w:bCs/>
          <w:color w:val="000000" w:themeColor="text1"/>
          <w:lang w:val="es-ES_tradnl" w:bidi="es-ES_tradnl"/>
        </w:rPr>
        <w:t xml:space="preserve"> la presentación de su famosa guía</w:t>
      </w:r>
      <w:r w:rsidR="00520986">
        <w:rPr>
          <w:bCs/>
          <w:color w:val="000000" w:themeColor="text1"/>
          <w:lang w:val="es-ES_tradnl" w:bidi="es-ES_tradnl"/>
        </w:rPr>
        <w:t>,</w:t>
      </w:r>
      <w:r w:rsidRPr="00012AF0">
        <w:rPr>
          <w:bCs/>
          <w:color w:val="000000" w:themeColor="text1"/>
          <w:lang w:val="es-ES_tradnl" w:bidi="es-ES_tradnl"/>
        </w:rPr>
        <w:t xml:space="preserve"> </w:t>
      </w:r>
      <w:r w:rsidR="00B67F24">
        <w:rPr>
          <w:bCs/>
          <w:color w:val="000000" w:themeColor="text1"/>
          <w:lang w:val="es-ES_tradnl" w:bidi="es-ES_tradnl"/>
        </w:rPr>
        <w:t>Michelin</w:t>
      </w:r>
      <w:r w:rsidR="003438BC" w:rsidRPr="00012AF0">
        <w:rPr>
          <w:bCs/>
          <w:color w:val="000000" w:themeColor="text1"/>
          <w:lang w:val="es-ES_tradnl" w:bidi="es-ES_tradnl"/>
        </w:rPr>
        <w:t xml:space="preserve"> quiere </w:t>
      </w:r>
      <w:r w:rsidR="009603EC">
        <w:rPr>
          <w:bCs/>
          <w:color w:val="000000" w:themeColor="text1"/>
          <w:lang w:val="es-ES_tradnl" w:bidi="es-ES_tradnl"/>
        </w:rPr>
        <w:t>rendir homenaje a Galicia como enclave culinario de primer orden y a todos los profesionales del sector que</w:t>
      </w:r>
      <w:r w:rsidR="001F0F76">
        <w:rPr>
          <w:bCs/>
          <w:color w:val="000000" w:themeColor="text1"/>
          <w:lang w:val="es-ES_tradnl" w:bidi="es-ES_tradnl"/>
        </w:rPr>
        <w:t>,</w:t>
      </w:r>
      <w:r w:rsidR="009603EC">
        <w:rPr>
          <w:bCs/>
          <w:color w:val="000000" w:themeColor="text1"/>
          <w:lang w:val="es-ES_tradnl" w:bidi="es-ES_tradnl"/>
        </w:rPr>
        <w:t xml:space="preserve"> con su buen hacer</w:t>
      </w:r>
      <w:r w:rsidR="001F0F76">
        <w:rPr>
          <w:bCs/>
          <w:color w:val="000000" w:themeColor="text1"/>
          <w:lang w:val="es-ES_tradnl" w:bidi="es-ES_tradnl"/>
        </w:rPr>
        <w:t>,</w:t>
      </w:r>
      <w:r w:rsidR="009603EC">
        <w:rPr>
          <w:bCs/>
          <w:color w:val="000000" w:themeColor="text1"/>
          <w:lang w:val="es-ES_tradnl" w:bidi="es-ES_tradnl"/>
        </w:rPr>
        <w:t xml:space="preserve"> contribuyen a la difusión de su tradición culinaria, como reclamo para un turismo gastronómico de calidad</w:t>
      </w:r>
      <w:r w:rsidR="001F0F76">
        <w:rPr>
          <w:bCs/>
          <w:color w:val="000000" w:themeColor="text1"/>
          <w:lang w:val="es-ES_tradnl" w:bidi="es-ES_tradnl"/>
        </w:rPr>
        <w:t xml:space="preserve">. </w:t>
      </w:r>
    </w:p>
    <w:p w:rsidR="001E5C06" w:rsidRDefault="001E5C06" w:rsidP="001E5C06">
      <w:pPr>
        <w:jc w:val="both"/>
        <w:rPr>
          <w:i/>
        </w:rPr>
      </w:pPr>
      <w:r w:rsidRPr="00B95E44">
        <w:rPr>
          <w:i/>
        </w:rPr>
        <w:t xml:space="preserve">La misión de </w:t>
      </w:r>
      <w:r w:rsidRPr="00B95E44">
        <w:rPr>
          <w:b/>
          <w:i/>
        </w:rPr>
        <w:t>Michelin,</w:t>
      </w:r>
      <w:r w:rsidRPr="00B95E44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</w:t>
      </w:r>
      <w:hyperlink r:id="rId9" w:history="1">
        <w:r w:rsidR="006B7144" w:rsidRPr="0032628F">
          <w:rPr>
            <w:rStyle w:val="Hipervnculo"/>
            <w:i/>
          </w:rPr>
          <w:t>www.michelin.es</w:t>
        </w:r>
      </w:hyperlink>
      <w:r w:rsidRPr="00B95E44">
        <w:rPr>
          <w:i/>
        </w:rPr>
        <w:t>).</w:t>
      </w:r>
    </w:p>
    <w:p w:rsidR="006B7144" w:rsidRDefault="006B7144" w:rsidP="006B714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6B7144" w:rsidRDefault="006B7144" w:rsidP="006B714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6B7144" w:rsidRPr="00615022" w:rsidRDefault="006B7144" w:rsidP="006B714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6B7144" w:rsidRPr="00615022" w:rsidRDefault="006B7144" w:rsidP="006B7144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6B7144" w:rsidRPr="00615022" w:rsidRDefault="006B7144" w:rsidP="006B7144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6B7144" w:rsidRPr="00B95E44" w:rsidRDefault="006B7144" w:rsidP="006B7144">
      <w:pPr>
        <w:jc w:val="both"/>
        <w:rPr>
          <w:i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  <w:bookmarkStart w:id="0" w:name="_GoBack"/>
      <w:bookmarkEnd w:id="0"/>
    </w:p>
    <w:sectPr w:rsidR="006B7144" w:rsidRPr="00B95E44" w:rsidSect="006B7144">
      <w:headerReference w:type="default" r:id="rId10"/>
      <w:footerReference w:type="even" r:id="rId11"/>
      <w:footerReference w:type="default" r:id="rId12"/>
      <w:pgSz w:w="11900" w:h="16840"/>
      <w:pgMar w:top="1102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44" w:rsidRDefault="006B7144" w:rsidP="001466B0">
      <w:r>
        <w:separator/>
      </w:r>
    </w:p>
  </w:endnote>
  <w:endnote w:type="continuationSeparator" w:id="0">
    <w:p w:rsidR="006B7144" w:rsidRDefault="006B714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4" w:rsidRDefault="006B714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7144" w:rsidRDefault="006B7144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4" w:rsidRDefault="006B714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E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B7144" w:rsidRPr="00096802" w:rsidRDefault="00A23EEB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44" w:rsidRDefault="006B7144" w:rsidP="001466B0">
      <w:r>
        <w:separator/>
      </w:r>
    </w:p>
  </w:footnote>
  <w:footnote w:type="continuationSeparator" w:id="0">
    <w:p w:rsidR="006B7144" w:rsidRDefault="006B714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4" w:rsidRDefault="006B7144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26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24"/>
  </w:num>
  <w:num w:numId="22">
    <w:abstractNumId w:val="15"/>
  </w:num>
  <w:num w:numId="23">
    <w:abstractNumId w:val="19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7F30"/>
    <w:rsid w:val="00012AF0"/>
    <w:rsid w:val="0001513D"/>
    <w:rsid w:val="00027ED4"/>
    <w:rsid w:val="000349AD"/>
    <w:rsid w:val="00040033"/>
    <w:rsid w:val="00053057"/>
    <w:rsid w:val="00055875"/>
    <w:rsid w:val="000631E9"/>
    <w:rsid w:val="0007203F"/>
    <w:rsid w:val="0008115C"/>
    <w:rsid w:val="00086437"/>
    <w:rsid w:val="000A4A11"/>
    <w:rsid w:val="000C037E"/>
    <w:rsid w:val="000C5FC6"/>
    <w:rsid w:val="000D4364"/>
    <w:rsid w:val="000D7DBA"/>
    <w:rsid w:val="000E1509"/>
    <w:rsid w:val="000E1E5F"/>
    <w:rsid w:val="000E33B2"/>
    <w:rsid w:val="000F4670"/>
    <w:rsid w:val="0010471C"/>
    <w:rsid w:val="0013303A"/>
    <w:rsid w:val="001466B0"/>
    <w:rsid w:val="00161B64"/>
    <w:rsid w:val="001961B0"/>
    <w:rsid w:val="001A6210"/>
    <w:rsid w:val="001A6C34"/>
    <w:rsid w:val="001C0965"/>
    <w:rsid w:val="001C19A8"/>
    <w:rsid w:val="001E326F"/>
    <w:rsid w:val="001E5C06"/>
    <w:rsid w:val="001F0F76"/>
    <w:rsid w:val="002323DE"/>
    <w:rsid w:val="002335B5"/>
    <w:rsid w:val="002419FF"/>
    <w:rsid w:val="00275FBE"/>
    <w:rsid w:val="002876A2"/>
    <w:rsid w:val="00296666"/>
    <w:rsid w:val="00297BD0"/>
    <w:rsid w:val="00297EB6"/>
    <w:rsid w:val="002C1520"/>
    <w:rsid w:val="002F297B"/>
    <w:rsid w:val="00307E1B"/>
    <w:rsid w:val="00330215"/>
    <w:rsid w:val="00341D27"/>
    <w:rsid w:val="003438BC"/>
    <w:rsid w:val="00351C19"/>
    <w:rsid w:val="003531DD"/>
    <w:rsid w:val="00356B50"/>
    <w:rsid w:val="00367BD3"/>
    <w:rsid w:val="00375283"/>
    <w:rsid w:val="003A4B0F"/>
    <w:rsid w:val="003A7128"/>
    <w:rsid w:val="003E78B5"/>
    <w:rsid w:val="003F6ECF"/>
    <w:rsid w:val="00403664"/>
    <w:rsid w:val="0040598F"/>
    <w:rsid w:val="00424758"/>
    <w:rsid w:val="004C371B"/>
    <w:rsid w:val="004D09FB"/>
    <w:rsid w:val="004E5F03"/>
    <w:rsid w:val="004E62D3"/>
    <w:rsid w:val="004F1B1C"/>
    <w:rsid w:val="004F62DD"/>
    <w:rsid w:val="00507B5B"/>
    <w:rsid w:val="00513E90"/>
    <w:rsid w:val="0051462D"/>
    <w:rsid w:val="00520986"/>
    <w:rsid w:val="00535D22"/>
    <w:rsid w:val="005408B3"/>
    <w:rsid w:val="00541F4C"/>
    <w:rsid w:val="00544884"/>
    <w:rsid w:val="00556764"/>
    <w:rsid w:val="0056191E"/>
    <w:rsid w:val="0056362F"/>
    <w:rsid w:val="0058088D"/>
    <w:rsid w:val="005815FD"/>
    <w:rsid w:val="005A7A7F"/>
    <w:rsid w:val="005B1768"/>
    <w:rsid w:val="005C47E1"/>
    <w:rsid w:val="005D01A3"/>
    <w:rsid w:val="005E008B"/>
    <w:rsid w:val="005E30EC"/>
    <w:rsid w:val="00607727"/>
    <w:rsid w:val="00626C26"/>
    <w:rsid w:val="00640787"/>
    <w:rsid w:val="006678D2"/>
    <w:rsid w:val="00674442"/>
    <w:rsid w:val="006907DF"/>
    <w:rsid w:val="006A6759"/>
    <w:rsid w:val="006B22A2"/>
    <w:rsid w:val="006B7144"/>
    <w:rsid w:val="006D3988"/>
    <w:rsid w:val="006F0B56"/>
    <w:rsid w:val="006F227D"/>
    <w:rsid w:val="00713BB1"/>
    <w:rsid w:val="00717950"/>
    <w:rsid w:val="007264ED"/>
    <w:rsid w:val="007276A8"/>
    <w:rsid w:val="00727EC7"/>
    <w:rsid w:val="007344CA"/>
    <w:rsid w:val="00737803"/>
    <w:rsid w:val="00771D22"/>
    <w:rsid w:val="00785B29"/>
    <w:rsid w:val="00790885"/>
    <w:rsid w:val="007A222C"/>
    <w:rsid w:val="007A6FCD"/>
    <w:rsid w:val="007E1584"/>
    <w:rsid w:val="007F0E0C"/>
    <w:rsid w:val="007F5450"/>
    <w:rsid w:val="00805038"/>
    <w:rsid w:val="00822459"/>
    <w:rsid w:val="00845EA2"/>
    <w:rsid w:val="008903FD"/>
    <w:rsid w:val="008A0C44"/>
    <w:rsid w:val="008B4318"/>
    <w:rsid w:val="008D5EF0"/>
    <w:rsid w:val="008F1DE9"/>
    <w:rsid w:val="00952973"/>
    <w:rsid w:val="009537A2"/>
    <w:rsid w:val="00954A89"/>
    <w:rsid w:val="009603EC"/>
    <w:rsid w:val="00995160"/>
    <w:rsid w:val="009C398C"/>
    <w:rsid w:val="009F3060"/>
    <w:rsid w:val="00A20A97"/>
    <w:rsid w:val="00A23EEB"/>
    <w:rsid w:val="00A2647B"/>
    <w:rsid w:val="00A30D36"/>
    <w:rsid w:val="00A310B2"/>
    <w:rsid w:val="00A36E65"/>
    <w:rsid w:val="00A72EE0"/>
    <w:rsid w:val="00A73BC8"/>
    <w:rsid w:val="00A938FC"/>
    <w:rsid w:val="00A957B1"/>
    <w:rsid w:val="00AB3960"/>
    <w:rsid w:val="00B23B10"/>
    <w:rsid w:val="00B41E4E"/>
    <w:rsid w:val="00B678B8"/>
    <w:rsid w:val="00B67F24"/>
    <w:rsid w:val="00B7758D"/>
    <w:rsid w:val="00B84E2F"/>
    <w:rsid w:val="00B85AB9"/>
    <w:rsid w:val="00B95E44"/>
    <w:rsid w:val="00BB2C39"/>
    <w:rsid w:val="00BD2054"/>
    <w:rsid w:val="00BD2C23"/>
    <w:rsid w:val="00BE4099"/>
    <w:rsid w:val="00BE44F8"/>
    <w:rsid w:val="00C056DF"/>
    <w:rsid w:val="00C41252"/>
    <w:rsid w:val="00C72319"/>
    <w:rsid w:val="00C82B10"/>
    <w:rsid w:val="00C846BD"/>
    <w:rsid w:val="00CA18B0"/>
    <w:rsid w:val="00CA287A"/>
    <w:rsid w:val="00CA3619"/>
    <w:rsid w:val="00CA3FD0"/>
    <w:rsid w:val="00CB26BE"/>
    <w:rsid w:val="00CB382B"/>
    <w:rsid w:val="00CC319F"/>
    <w:rsid w:val="00CD3F22"/>
    <w:rsid w:val="00CD78CE"/>
    <w:rsid w:val="00D02FBE"/>
    <w:rsid w:val="00D14A9C"/>
    <w:rsid w:val="00D22AE9"/>
    <w:rsid w:val="00D61050"/>
    <w:rsid w:val="00D62481"/>
    <w:rsid w:val="00D66C7C"/>
    <w:rsid w:val="00D74244"/>
    <w:rsid w:val="00D86826"/>
    <w:rsid w:val="00D95D44"/>
    <w:rsid w:val="00DB4A9E"/>
    <w:rsid w:val="00DB6889"/>
    <w:rsid w:val="00DC011A"/>
    <w:rsid w:val="00DC4DDA"/>
    <w:rsid w:val="00DC648A"/>
    <w:rsid w:val="00DD24AE"/>
    <w:rsid w:val="00DD3E9B"/>
    <w:rsid w:val="00DF2B62"/>
    <w:rsid w:val="00E024BF"/>
    <w:rsid w:val="00E05FF0"/>
    <w:rsid w:val="00E10E70"/>
    <w:rsid w:val="00E16D6D"/>
    <w:rsid w:val="00E34BA4"/>
    <w:rsid w:val="00E4628B"/>
    <w:rsid w:val="00E64FAD"/>
    <w:rsid w:val="00E76E23"/>
    <w:rsid w:val="00E813AA"/>
    <w:rsid w:val="00EA48C2"/>
    <w:rsid w:val="00EE5BD5"/>
    <w:rsid w:val="00EF12D4"/>
    <w:rsid w:val="00EF7CBB"/>
    <w:rsid w:val="00F02E89"/>
    <w:rsid w:val="00F11689"/>
    <w:rsid w:val="00F13E13"/>
    <w:rsid w:val="00F21DE2"/>
    <w:rsid w:val="00F50E93"/>
    <w:rsid w:val="00F64056"/>
    <w:rsid w:val="00F942D7"/>
    <w:rsid w:val="00FA09EC"/>
    <w:rsid w:val="00FA1356"/>
    <w:rsid w:val="00FB5AC3"/>
    <w:rsid w:val="00FC4CD7"/>
    <w:rsid w:val="00FD2CF2"/>
    <w:rsid w:val="00FE2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9FE992-202E-CC4C-9658-251F240E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2681</Characters>
  <Application>Microsoft Macintosh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3162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2015-10-13T10:04:00Z</cp:lastPrinted>
  <dcterms:created xsi:type="dcterms:W3CDTF">2015-10-14T08:19:00Z</dcterms:created>
  <dcterms:modified xsi:type="dcterms:W3CDTF">2015-10-14T08:19:00Z</dcterms:modified>
</cp:coreProperties>
</file>