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3A" w:rsidRPr="004564E3" w:rsidRDefault="0013303A" w:rsidP="0013303A">
      <w:pPr>
        <w:keepNext/>
        <w:spacing w:after="230"/>
        <w:jc w:val="right"/>
        <w:outlineLvl w:val="0"/>
        <w:rPr>
          <w:rFonts w:cs="Times"/>
          <w:b/>
          <w:noProof/>
          <w:color w:val="808080"/>
          <w:lang w:val="pt-PT"/>
        </w:rPr>
      </w:pPr>
      <w:r w:rsidRPr="004564E3">
        <w:rPr>
          <w:rFonts w:cs="Times"/>
          <w:b/>
          <w:bCs/>
          <w:noProof/>
          <w:color w:val="808080"/>
          <w:lang w:val="pt-PT"/>
        </w:rPr>
        <w:t>INFORMAÇÃO DE IMPRENSA</w:t>
      </w:r>
      <w:r w:rsidRPr="004564E3">
        <w:rPr>
          <w:rFonts w:cs="Times"/>
          <w:noProof/>
          <w:color w:val="808080"/>
          <w:lang w:val="pt-PT"/>
        </w:rPr>
        <w:br/>
      </w:r>
      <w:r w:rsidRPr="004564E3">
        <w:rPr>
          <w:rFonts w:cs="Times"/>
          <w:noProof/>
          <w:color w:val="808080"/>
          <w:lang w:val="pt-PT"/>
        </w:rPr>
        <w:fldChar w:fldCharType="begin"/>
      </w:r>
      <w:r w:rsidRPr="004564E3">
        <w:rPr>
          <w:rFonts w:cs="Times"/>
          <w:noProof/>
          <w:color w:val="808080"/>
          <w:lang w:val="pt-PT"/>
        </w:rPr>
        <w:instrText xml:space="preserve"> TIME \@ "dd/MM/yyyy" </w:instrText>
      </w:r>
      <w:r w:rsidRPr="004564E3">
        <w:rPr>
          <w:rFonts w:cs="Times"/>
          <w:noProof/>
          <w:color w:val="808080"/>
          <w:lang w:val="pt-PT"/>
        </w:rPr>
        <w:fldChar w:fldCharType="separate"/>
      </w:r>
      <w:r w:rsidR="00E622C1" w:rsidRPr="004564E3">
        <w:rPr>
          <w:rFonts w:cs="Times"/>
          <w:noProof/>
          <w:color w:val="808080"/>
          <w:lang w:val="pt-PT"/>
        </w:rPr>
        <w:t>25/11/2015</w:t>
      </w:r>
      <w:r w:rsidRPr="004564E3">
        <w:rPr>
          <w:rFonts w:cs="Times"/>
          <w:noProof/>
          <w:color w:val="808080"/>
          <w:lang w:val="pt-PT"/>
        </w:rPr>
        <w:fldChar w:fldCharType="end"/>
      </w:r>
    </w:p>
    <w:p w:rsidR="001466B0" w:rsidRPr="004564E3" w:rsidRDefault="001466B0" w:rsidP="001466B0">
      <w:pPr>
        <w:pStyle w:val="TITULARMICHELIN"/>
        <w:spacing w:after="230"/>
        <w:rPr>
          <w:rFonts w:ascii="Arial" w:hAnsi="Arial" w:cs="Arial"/>
          <w:noProof/>
          <w:szCs w:val="26"/>
          <w:lang w:val="pt-PT"/>
        </w:rPr>
      </w:pPr>
    </w:p>
    <w:p w:rsidR="0013303A" w:rsidRPr="004564E3" w:rsidRDefault="0013303A" w:rsidP="001466B0">
      <w:pPr>
        <w:pStyle w:val="TITULARMICHELIN"/>
        <w:spacing w:after="120"/>
        <w:rPr>
          <w:noProof/>
          <w:szCs w:val="26"/>
          <w:lang w:val="pt-PT"/>
        </w:rPr>
      </w:pPr>
    </w:p>
    <w:p w:rsidR="001466B0" w:rsidRPr="004564E3" w:rsidRDefault="009A0F87" w:rsidP="001466B0">
      <w:pPr>
        <w:pStyle w:val="TITULARMICHELIN"/>
        <w:spacing w:after="120"/>
        <w:rPr>
          <w:rFonts w:ascii="Utopia" w:hAnsi="Utopia"/>
          <w:noProof/>
          <w:sz w:val="28"/>
          <w:lang w:val="pt-PT"/>
        </w:rPr>
      </w:pPr>
      <w:r w:rsidRPr="004564E3">
        <w:rPr>
          <w:bCs/>
          <w:noProof/>
          <w:szCs w:val="26"/>
          <w:lang w:val="pt-PT"/>
        </w:rPr>
        <w:t>O guia MICHELIN Espanha &amp; Portugal 2016</w:t>
      </w:r>
    </w:p>
    <w:p w:rsidR="008F129F" w:rsidRPr="004564E3" w:rsidRDefault="000561EA" w:rsidP="008F129F">
      <w:pPr>
        <w:pStyle w:val="EntradillaMICHELINOK"/>
        <w:spacing w:after="230"/>
        <w:rPr>
          <w:rFonts w:ascii="Times New Roman" w:hAnsi="Times New Roman"/>
          <w:noProof/>
          <w:sz w:val="28"/>
          <w:lang w:val="pt-PT"/>
        </w:rPr>
      </w:pPr>
      <w:r w:rsidRPr="004564E3">
        <w:rPr>
          <w:b w:val="0"/>
          <w:bCs w:val="0"/>
          <w:i w:val="0"/>
          <w:iCs w:val="0"/>
          <w:noProof/>
          <w:lang w:val="pt-PT"/>
        </w:rPr>
        <w:br/>
      </w:r>
      <w:r w:rsidRPr="004564E3">
        <w:rPr>
          <w:noProof/>
          <w:lang w:val="pt-PT"/>
        </w:rPr>
        <w:t xml:space="preserve">Esta edição confirma a sólida base da nossa gastronomia, acentuando a criatividade e o dinamismo que os chefes mostram em toda a península. O guia MICHELIN Espanha &amp; Portugal 2016 seleciona 8 restaurantes </w:t>
      </w:r>
      <w:r w:rsidRPr="004564E3">
        <w:rPr>
          <w:rFonts w:ascii="Annuels" w:hAnsi="Annuels"/>
          <w:noProof/>
          <w:color w:val="FF0000"/>
          <w:sz w:val="28"/>
          <w:lang w:val="pt-PT"/>
        </w:rPr>
        <w:t>o</w:t>
      </w:r>
      <w:r w:rsidRPr="004564E3">
        <w:rPr>
          <w:noProof/>
          <w:lang w:val="pt-PT"/>
        </w:rPr>
        <w:t xml:space="preserve">, 23 restaurantes </w:t>
      </w:r>
      <w:r w:rsidRPr="004564E3">
        <w:rPr>
          <w:rFonts w:ascii="Annuels" w:hAnsi="Annuels"/>
          <w:noProof/>
          <w:color w:val="FF0000"/>
          <w:sz w:val="28"/>
          <w:lang w:val="pt-PT"/>
        </w:rPr>
        <w:t>n</w:t>
      </w:r>
      <w:r w:rsidRPr="004564E3">
        <w:rPr>
          <w:noProof/>
          <w:lang w:val="pt-PT"/>
        </w:rPr>
        <w:t xml:space="preserve"> e 157 restaurantes</w:t>
      </w:r>
      <w:bookmarkStart w:id="0" w:name="_GoBack"/>
      <w:bookmarkEnd w:id="0"/>
      <w:r w:rsidRPr="004564E3">
        <w:rPr>
          <w:noProof/>
          <w:lang w:val="pt-PT"/>
        </w:rPr>
        <w:t xml:space="preserve"> </w:t>
      </w:r>
      <w:r w:rsidRPr="004564E3">
        <w:rPr>
          <w:rFonts w:ascii="Annuels" w:hAnsi="Annuels"/>
          <w:noProof/>
          <w:color w:val="FF0000"/>
          <w:sz w:val="28"/>
          <w:lang w:val="pt-PT"/>
        </w:rPr>
        <w:t>m</w:t>
      </w:r>
      <w:r w:rsidRPr="004564E3">
        <w:rPr>
          <w:rFonts w:ascii="Times New Roman" w:hAnsi="Times New Roman"/>
          <w:noProof/>
          <w:sz w:val="28"/>
          <w:lang w:val="pt-PT"/>
        </w:rPr>
        <w:t>.</w:t>
      </w:r>
    </w:p>
    <w:p w:rsidR="008F129F" w:rsidRPr="004564E3" w:rsidRDefault="008F129F" w:rsidP="008F129F">
      <w:pPr>
        <w:pStyle w:val="TextoMichelin"/>
        <w:rPr>
          <w:bCs/>
          <w:noProof/>
          <w:lang w:val="pt-PT"/>
        </w:rPr>
      </w:pPr>
      <w:r w:rsidRPr="004564E3">
        <w:rPr>
          <w:noProof/>
          <w:lang w:val="pt-PT"/>
        </w:rPr>
        <w:t xml:space="preserve">A Península Ibérica vive um crescente interesse pela cozinha que se vê refletido no aumento contínuo do turismo gastronómico. Os nossos inspetores constataram, mais um ano, que o </w:t>
      </w:r>
      <w:r w:rsidRPr="004564E3">
        <w:rPr>
          <w:i/>
          <w:iCs/>
          <w:noProof/>
          <w:lang w:val="pt-PT"/>
        </w:rPr>
        <w:t>savoir-faire</w:t>
      </w:r>
      <w:r w:rsidRPr="004564E3">
        <w:rPr>
          <w:noProof/>
          <w:lang w:val="pt-PT"/>
        </w:rPr>
        <w:t xml:space="preserve"> dos chefes surpreende em qualquer recanto com propostas diversificadas, procurando na excelência dos produtos, das técnicas refinadas e do cuidado nas apresentações as chaves da sua cozinha. </w:t>
      </w:r>
    </w:p>
    <w:p w:rsidR="008F129F" w:rsidRPr="004564E3" w:rsidRDefault="008F129F" w:rsidP="008F129F">
      <w:pPr>
        <w:pStyle w:val="TextoMichelin"/>
        <w:rPr>
          <w:bCs/>
          <w:noProof/>
          <w:lang w:val="pt-PT"/>
        </w:rPr>
      </w:pPr>
      <w:r w:rsidRPr="004564E3">
        <w:rPr>
          <w:noProof/>
          <w:lang w:val="pt-PT"/>
        </w:rPr>
        <w:t xml:space="preserve">Consciente do seu importante papel como difusor da nossa cultura gastronómica, o guia MICHELIN fez um enorme esforço editorial que tem o seu mais claro exemplo nos mais de duzentos novos restaurantes da seleção. Estes estabelecimentos são garantia tanto do êxito atual como do futuro prometedor que tem a nossa cozinha. </w:t>
      </w:r>
    </w:p>
    <w:p w:rsidR="008F129F" w:rsidRPr="004564E3" w:rsidRDefault="008F129F" w:rsidP="008F129F">
      <w:pPr>
        <w:pStyle w:val="TextoMichelin"/>
        <w:rPr>
          <w:bCs/>
          <w:noProof/>
          <w:lang w:val="pt-PT"/>
        </w:rPr>
      </w:pPr>
      <w:r w:rsidRPr="004564E3">
        <w:rPr>
          <w:noProof/>
          <w:lang w:val="pt-PT"/>
        </w:rPr>
        <w:t xml:space="preserve">Como é tradicional, o guia MICHELIN oferece-nos a sua seleção de estabelecimentos com a cozinha de melhor qualidade de ambos os países, que são classificados com as conhecidas “estrelas da boa mesa”: </w:t>
      </w:r>
      <w:r w:rsidRPr="004564E3">
        <w:rPr>
          <w:rFonts w:ascii="FrutigerLTStd-Roman" w:hAnsi="FrutigerLTStd-Roman"/>
          <w:noProof/>
          <w:sz w:val="20"/>
          <w:lang w:val="pt-PT"/>
        </w:rPr>
        <w:t xml:space="preserve"> </w:t>
      </w:r>
      <w:r w:rsidRPr="004564E3">
        <w:rPr>
          <w:rFonts w:ascii="Annuels" w:hAnsi="Annuels"/>
          <w:noProof/>
          <w:color w:val="E0001A"/>
          <w:sz w:val="28"/>
          <w:szCs w:val="28"/>
          <w:lang w:val="pt-PT"/>
        </w:rPr>
        <w:t>o</w:t>
      </w:r>
      <w:r w:rsidRPr="004564E3">
        <w:rPr>
          <w:noProof/>
          <w:lang w:val="pt-PT"/>
        </w:rPr>
        <w:t xml:space="preserve"> para as cozinhas excecionais, </w:t>
      </w:r>
      <w:r w:rsidRPr="004564E3">
        <w:rPr>
          <w:rFonts w:ascii="Annuels" w:hAnsi="Annuels"/>
          <w:noProof/>
          <w:color w:val="E0001A"/>
          <w:sz w:val="28"/>
          <w:szCs w:val="28"/>
          <w:lang w:val="pt-PT"/>
        </w:rPr>
        <w:t>n</w:t>
      </w:r>
      <w:r w:rsidRPr="004564E3">
        <w:rPr>
          <w:noProof/>
          <w:lang w:val="pt-PT"/>
        </w:rPr>
        <w:t xml:space="preserve"> para as excelentes e</w:t>
      </w:r>
      <w:r w:rsidRPr="004564E3">
        <w:rPr>
          <w:rFonts w:ascii="FrutigerLTStd-Roman" w:hAnsi="FrutigerLTStd-Roman"/>
          <w:noProof/>
          <w:sz w:val="20"/>
          <w:lang w:val="pt-PT"/>
        </w:rPr>
        <w:t xml:space="preserve"> </w:t>
      </w:r>
      <w:r w:rsidRPr="004564E3">
        <w:rPr>
          <w:rFonts w:ascii="Annuels" w:hAnsi="Annuels"/>
          <w:noProof/>
          <w:color w:val="E0001A"/>
          <w:sz w:val="28"/>
          <w:szCs w:val="28"/>
          <w:lang w:val="pt-PT"/>
        </w:rPr>
        <w:t>m</w:t>
      </w:r>
      <w:r w:rsidRPr="004564E3">
        <w:rPr>
          <w:noProof/>
          <w:lang w:val="pt-PT"/>
        </w:rPr>
        <w:t xml:space="preserve"> para as que se consideram muito boas na sua categoria.  </w:t>
      </w:r>
    </w:p>
    <w:p w:rsidR="008F129F" w:rsidRPr="004564E3" w:rsidRDefault="008F129F" w:rsidP="008F129F">
      <w:pPr>
        <w:pStyle w:val="TextoMichelin"/>
        <w:rPr>
          <w:b/>
          <w:bCs/>
          <w:noProof/>
          <w:lang w:val="pt-PT"/>
        </w:rPr>
      </w:pPr>
      <w:r w:rsidRPr="004564E3">
        <w:rPr>
          <w:noProof/>
          <w:lang w:val="pt-PT"/>
        </w:rPr>
        <w:t xml:space="preserve">Os oito restaurantes que ostentavam </w:t>
      </w:r>
      <w:r w:rsidRPr="004564E3">
        <w:rPr>
          <w:rFonts w:ascii="Annuels" w:hAnsi="Annuels"/>
          <w:noProof/>
          <w:color w:val="FF0000"/>
          <w:sz w:val="28"/>
          <w:szCs w:val="28"/>
          <w:lang w:val="pt-PT"/>
        </w:rPr>
        <w:t>o</w:t>
      </w:r>
      <w:r w:rsidRPr="004564E3">
        <w:rPr>
          <w:noProof/>
          <w:lang w:val="pt-PT"/>
        </w:rPr>
        <w:t xml:space="preserve"> no ano passado repetem distinção pois mantiveram o magnífico nível no seu serviço. São: </w:t>
      </w:r>
      <w:r w:rsidRPr="004564E3">
        <w:rPr>
          <w:b/>
          <w:bCs/>
          <w:noProof/>
          <w:lang w:val="pt-PT"/>
        </w:rPr>
        <w:t xml:space="preserve">Akelaŕe, Arzak, Azurmendi, El Celler de Can Roca, DiverXO, Martín Berasategui, Quique Dacosta </w:t>
      </w:r>
      <w:r w:rsidRPr="004564E3">
        <w:rPr>
          <w:noProof/>
          <w:lang w:val="pt-PT"/>
        </w:rPr>
        <w:t>e</w:t>
      </w:r>
      <w:r w:rsidRPr="004564E3">
        <w:rPr>
          <w:b/>
          <w:bCs/>
          <w:noProof/>
          <w:lang w:val="pt-PT"/>
        </w:rPr>
        <w:t xml:space="preserve"> Sant Pau. </w:t>
      </w:r>
    </w:p>
    <w:p w:rsidR="008F129F" w:rsidRPr="004564E3" w:rsidRDefault="008F129F" w:rsidP="008F129F">
      <w:pPr>
        <w:pStyle w:val="TextoMichelin"/>
        <w:rPr>
          <w:bCs/>
          <w:noProof/>
          <w:lang w:val="pt-PT"/>
        </w:rPr>
      </w:pPr>
      <w:r w:rsidRPr="004564E3">
        <w:rPr>
          <w:noProof/>
          <w:lang w:val="pt-PT"/>
        </w:rPr>
        <w:t xml:space="preserve">Com </w:t>
      </w:r>
      <w:r w:rsidRPr="004564E3">
        <w:rPr>
          <w:rFonts w:ascii="Annuels" w:hAnsi="Annuels"/>
          <w:noProof/>
          <w:color w:val="FF0000"/>
          <w:sz w:val="28"/>
          <w:szCs w:val="28"/>
          <w:lang w:val="pt-PT"/>
        </w:rPr>
        <w:t>n</w:t>
      </w:r>
      <w:r w:rsidRPr="004564E3">
        <w:rPr>
          <w:noProof/>
          <w:lang w:val="pt-PT"/>
        </w:rPr>
        <w:t xml:space="preserve"> foram distinguidos 23 restaurantes, sendo dois dos mesmos novidade. O restaurante </w:t>
      </w:r>
      <w:r w:rsidRPr="004564E3">
        <w:rPr>
          <w:b/>
          <w:bCs/>
          <w:noProof/>
          <w:lang w:val="pt-PT"/>
        </w:rPr>
        <w:t>Coque</w:t>
      </w:r>
      <w:r w:rsidRPr="004564E3">
        <w:rPr>
          <w:noProof/>
          <w:lang w:val="pt-PT"/>
        </w:rPr>
        <w:t xml:space="preserve"> (Humanes de Madrid) oferece uma cozinha contemporânea, com raízes madrilenas, em que Mario Sandoval mostra a sua criatividade em dois menus degustação, com incríveis jogos cromáticos e refinadas apresentações. Por seu lado, Fernando P. Arellano em </w:t>
      </w:r>
      <w:r w:rsidRPr="004564E3">
        <w:rPr>
          <w:b/>
          <w:bCs/>
          <w:noProof/>
          <w:lang w:val="pt-PT"/>
        </w:rPr>
        <w:t xml:space="preserve">Zaranda </w:t>
      </w:r>
      <w:r w:rsidRPr="004564E3">
        <w:rPr>
          <w:noProof/>
          <w:lang w:val="pt-PT"/>
        </w:rPr>
        <w:t xml:space="preserve">(hotel Castell Son Claret, em Es Capdellà, Maiorca) propõe uma cozinha de autor, de excelente técnica, que busca a cumplicidade com a qualidade dos produtos locais, para conseguir surpreendentes fusões de sabores. </w:t>
      </w:r>
    </w:p>
    <w:p w:rsidR="008F129F" w:rsidRPr="004564E3" w:rsidRDefault="008F129F" w:rsidP="008F129F">
      <w:pPr>
        <w:pStyle w:val="TextoMichelin"/>
        <w:rPr>
          <w:bCs/>
          <w:noProof/>
          <w:lang w:val="pt-PT"/>
        </w:rPr>
      </w:pPr>
      <w:r w:rsidRPr="004564E3">
        <w:rPr>
          <w:noProof/>
          <w:lang w:val="pt-PT"/>
        </w:rPr>
        <w:t xml:space="preserve">Com </w:t>
      </w:r>
      <w:r w:rsidRPr="004564E3">
        <w:rPr>
          <w:rFonts w:ascii="Annuels" w:hAnsi="Annuels"/>
          <w:noProof/>
          <w:color w:val="FF0000"/>
          <w:sz w:val="28"/>
          <w:szCs w:val="28"/>
          <w:lang w:val="pt-PT"/>
        </w:rPr>
        <w:t>m</w:t>
      </w:r>
      <w:r w:rsidRPr="004564E3">
        <w:rPr>
          <w:noProof/>
          <w:lang w:val="pt-PT"/>
        </w:rPr>
        <w:t xml:space="preserve"> distinguem-se 157 restaurantes, sendo 15 dos mesmos novos.  </w:t>
      </w:r>
    </w:p>
    <w:p w:rsidR="008F129F" w:rsidRPr="004564E3" w:rsidRDefault="008F129F" w:rsidP="008F129F">
      <w:pPr>
        <w:pStyle w:val="TextoMichelin"/>
        <w:rPr>
          <w:bCs/>
          <w:noProof/>
          <w:lang w:val="pt-PT"/>
        </w:rPr>
      </w:pPr>
      <w:r w:rsidRPr="004564E3">
        <w:rPr>
          <w:noProof/>
          <w:lang w:val="pt-PT"/>
        </w:rPr>
        <w:t>Andaluzia e Catalunha concentram este ano o maior número de novidades nesta categoria, com quatro em cada comunidade.</w:t>
      </w:r>
    </w:p>
    <w:p w:rsidR="008F129F" w:rsidRPr="004564E3" w:rsidRDefault="007C3CF9" w:rsidP="008F129F">
      <w:pPr>
        <w:pStyle w:val="TextoMichelin"/>
        <w:rPr>
          <w:bCs/>
          <w:noProof/>
          <w:lang w:val="pt-PT"/>
        </w:rPr>
      </w:pPr>
      <w:r w:rsidRPr="004564E3">
        <w:rPr>
          <w:noProof/>
          <w:lang w:val="pt-PT"/>
        </w:rPr>
        <w:br w:type="column"/>
      </w:r>
      <w:r w:rsidRPr="004564E3">
        <w:rPr>
          <w:noProof/>
          <w:lang w:val="pt-PT"/>
        </w:rPr>
        <w:lastRenderedPageBreak/>
        <w:t xml:space="preserve">Na Andaluzia, destaca a província de Málaga com três novidades: </w:t>
      </w:r>
      <w:r w:rsidRPr="004564E3">
        <w:rPr>
          <w:b/>
          <w:bCs/>
          <w:noProof/>
          <w:lang w:val="pt-PT"/>
        </w:rPr>
        <w:t>Kabuki Raw</w:t>
      </w:r>
      <w:r w:rsidRPr="004564E3">
        <w:rPr>
          <w:noProof/>
          <w:lang w:val="pt-PT"/>
        </w:rPr>
        <w:t xml:space="preserve"> (hotel Finca Cortesin), em Casares, herda e partilha os pratos dos famosos Kabuki, com uma completa ementa de cozinha japonesa fusionada com pratos ocidentais. Em Fuengirola, o restaurante </w:t>
      </w:r>
      <w:r w:rsidRPr="004564E3">
        <w:rPr>
          <w:b/>
          <w:bCs/>
          <w:noProof/>
          <w:lang w:val="pt-PT"/>
        </w:rPr>
        <w:t>Sollo</w:t>
      </w:r>
      <w:r w:rsidRPr="004564E3">
        <w:rPr>
          <w:noProof/>
          <w:lang w:val="pt-PT"/>
        </w:rPr>
        <w:t xml:space="preserve">, com Diego Gallegos nos fogões, destaca ao trabalhar só um menu degustação que gira à volta dos peixes do rio, com surpreendentes e delicadas elaborações. E, Mauricio Giovanini, em </w:t>
      </w:r>
      <w:r w:rsidRPr="004564E3">
        <w:rPr>
          <w:b/>
          <w:bCs/>
          <w:noProof/>
          <w:lang w:val="pt-PT"/>
        </w:rPr>
        <w:t>Messina</w:t>
      </w:r>
      <w:r w:rsidRPr="004564E3">
        <w:rPr>
          <w:noProof/>
          <w:lang w:val="pt-PT"/>
        </w:rPr>
        <w:t xml:space="preserve"> (Marbella) oferece uma cozinha de estilo mediterrânico atual, com excelentes texturas e sabores acentuados. </w:t>
      </w:r>
    </w:p>
    <w:p w:rsidR="008F129F" w:rsidRPr="004564E3" w:rsidRDefault="008F129F" w:rsidP="008F129F">
      <w:pPr>
        <w:pStyle w:val="TextoMichelin"/>
        <w:rPr>
          <w:bCs/>
          <w:noProof/>
          <w:lang w:val="pt-PT"/>
        </w:rPr>
      </w:pPr>
      <w:r w:rsidRPr="004564E3">
        <w:rPr>
          <w:noProof/>
          <w:lang w:val="pt-PT"/>
        </w:rPr>
        <w:t xml:space="preserve">Em Huelva, Xanty Elías, chefe do restaurante </w:t>
      </w:r>
      <w:r w:rsidRPr="004564E3">
        <w:rPr>
          <w:b/>
          <w:bCs/>
          <w:noProof/>
          <w:lang w:val="pt-PT"/>
        </w:rPr>
        <w:t>Acanthum,</w:t>
      </w:r>
      <w:r w:rsidR="004564E3" w:rsidRPr="004564E3">
        <w:rPr>
          <w:b/>
          <w:bCs/>
          <w:noProof/>
          <w:lang w:val="pt-PT"/>
        </w:rPr>
        <w:t xml:space="preserve"> </w:t>
      </w:r>
      <w:r w:rsidRPr="004564E3">
        <w:rPr>
          <w:noProof/>
          <w:lang w:val="pt-PT"/>
        </w:rPr>
        <w:t>oferece uma ementa que recupera antigas receitas locais, atualizando-as em técnica e misturando-as com outras mais de autor.</w:t>
      </w:r>
    </w:p>
    <w:p w:rsidR="008F129F" w:rsidRPr="004564E3" w:rsidRDefault="008F129F" w:rsidP="008F129F">
      <w:pPr>
        <w:pStyle w:val="TextoMichelin"/>
        <w:rPr>
          <w:bCs/>
          <w:noProof/>
          <w:lang w:val="pt-PT"/>
        </w:rPr>
      </w:pPr>
      <w:r w:rsidRPr="004564E3">
        <w:rPr>
          <w:noProof/>
          <w:lang w:val="pt-PT"/>
        </w:rPr>
        <w:t xml:space="preserve">Na Catalunha destaca a cidade de Barcelona com duas novas distinções: </w:t>
      </w:r>
      <w:r w:rsidRPr="004564E3">
        <w:rPr>
          <w:b/>
          <w:bCs/>
          <w:noProof/>
          <w:lang w:val="pt-PT"/>
        </w:rPr>
        <w:t>Disfrutar</w:t>
      </w:r>
      <w:r w:rsidRPr="004564E3">
        <w:rPr>
          <w:noProof/>
          <w:lang w:val="pt-PT"/>
        </w:rPr>
        <w:t xml:space="preserve"> que, nos seus menus degustação, une criatividade, sabor e indiscutível nível técnico, e </w:t>
      </w:r>
      <w:r w:rsidRPr="004564E3">
        <w:rPr>
          <w:b/>
          <w:bCs/>
          <w:noProof/>
          <w:lang w:val="pt-PT"/>
        </w:rPr>
        <w:t>Hoja Santa</w:t>
      </w:r>
      <w:r w:rsidRPr="004564E3">
        <w:rPr>
          <w:noProof/>
          <w:lang w:val="pt-PT"/>
        </w:rPr>
        <w:t xml:space="preserve"> que propõe uma alta cozinha mexicana com toques de modernidade. </w:t>
      </w:r>
    </w:p>
    <w:p w:rsidR="008F129F" w:rsidRPr="004564E3" w:rsidRDefault="008F129F" w:rsidP="008F129F">
      <w:pPr>
        <w:pStyle w:val="TextoMichelin"/>
        <w:rPr>
          <w:bCs/>
          <w:noProof/>
          <w:lang w:val="pt-PT"/>
        </w:rPr>
      </w:pPr>
      <w:r w:rsidRPr="004564E3">
        <w:rPr>
          <w:noProof/>
          <w:lang w:val="pt-PT"/>
        </w:rPr>
        <w:t>Miquel Aldana, à frente de</w:t>
      </w:r>
      <w:r w:rsidRPr="004564E3">
        <w:rPr>
          <w:b/>
          <w:bCs/>
          <w:noProof/>
          <w:lang w:val="pt-PT"/>
        </w:rPr>
        <w:t xml:space="preserve"> Tresmacarrons</w:t>
      </w:r>
      <w:r w:rsidRPr="004564E3">
        <w:rPr>
          <w:noProof/>
          <w:lang w:val="pt-PT"/>
        </w:rPr>
        <w:t xml:space="preserve"> (El Masnou, Barcelona), aposta numa ementa muito atual com produtos da época, esmeradas elaborações e mimo nos detalhes.</w:t>
      </w:r>
    </w:p>
    <w:p w:rsidR="008F129F" w:rsidRPr="004564E3" w:rsidRDefault="008F129F" w:rsidP="008F129F">
      <w:pPr>
        <w:pStyle w:val="TextoMichelin"/>
        <w:rPr>
          <w:bCs/>
          <w:noProof/>
          <w:lang w:val="pt-PT"/>
        </w:rPr>
      </w:pPr>
      <w:r w:rsidRPr="004564E3">
        <w:rPr>
          <w:noProof/>
          <w:lang w:val="pt-PT"/>
        </w:rPr>
        <w:t xml:space="preserve">No restaurante </w:t>
      </w:r>
      <w:r w:rsidRPr="004564E3">
        <w:rPr>
          <w:b/>
          <w:bCs/>
          <w:noProof/>
          <w:lang w:val="pt-PT"/>
        </w:rPr>
        <w:t>Emporium</w:t>
      </w:r>
      <w:r w:rsidRPr="004564E3">
        <w:rPr>
          <w:noProof/>
          <w:lang w:val="pt-PT"/>
        </w:rPr>
        <w:t xml:space="preserve"> de Castelló d’Empúries (Girona), os irmãos Jordà combinam na perfeição as raízes regionais com as técnicas atuais, para oferecer uma cozinha cuja base é uma matéria-prima de excelente qualidade.</w:t>
      </w:r>
    </w:p>
    <w:p w:rsidR="008F129F" w:rsidRPr="004564E3" w:rsidRDefault="008F129F" w:rsidP="008F129F">
      <w:pPr>
        <w:pStyle w:val="TextoMichelin"/>
        <w:rPr>
          <w:bCs/>
          <w:noProof/>
          <w:lang w:val="pt-PT"/>
        </w:rPr>
      </w:pPr>
      <w:r w:rsidRPr="004564E3">
        <w:rPr>
          <w:noProof/>
          <w:lang w:val="pt-PT"/>
        </w:rPr>
        <w:t xml:space="preserve">Castilla y León conta nesta edição com dois novos restaurantes de uma estrela. No </w:t>
      </w:r>
      <w:r w:rsidRPr="004564E3">
        <w:rPr>
          <w:b/>
          <w:bCs/>
          <w:noProof/>
          <w:lang w:val="pt-PT"/>
        </w:rPr>
        <w:t>El Ermitaño</w:t>
      </w:r>
      <w:r w:rsidRPr="004564E3">
        <w:rPr>
          <w:noProof/>
          <w:lang w:val="pt-PT"/>
        </w:rPr>
        <w:t xml:space="preserve"> (Benavente, Zamora), todo um clássico na região, elabora-se uma cozinha com raízes castelhanas que cuida ao máximo as apresentações. Em Segovia, o restaurante </w:t>
      </w:r>
      <w:r w:rsidRPr="004564E3">
        <w:rPr>
          <w:b/>
          <w:bCs/>
          <w:noProof/>
          <w:lang w:val="pt-PT"/>
        </w:rPr>
        <w:t>Villena</w:t>
      </w:r>
      <w:r w:rsidRPr="004564E3">
        <w:rPr>
          <w:noProof/>
          <w:lang w:val="pt-PT"/>
        </w:rPr>
        <w:t xml:space="preserve"> aposta numa ementa de autor, de base tradicional, com delicadas elaborações.  </w:t>
      </w:r>
    </w:p>
    <w:p w:rsidR="008F129F" w:rsidRPr="004564E3" w:rsidRDefault="008F129F" w:rsidP="008F129F">
      <w:pPr>
        <w:pStyle w:val="TextoMichelin"/>
        <w:rPr>
          <w:bCs/>
          <w:noProof/>
          <w:lang w:val="pt-PT"/>
        </w:rPr>
      </w:pPr>
      <w:r w:rsidRPr="004564E3">
        <w:rPr>
          <w:noProof/>
          <w:lang w:val="pt-PT"/>
        </w:rPr>
        <w:t xml:space="preserve">O resto dos estabelecimentos selecionados este ano com uma estrela distribuem-se por toda a geografia peninsular. No </w:t>
      </w:r>
      <w:r w:rsidRPr="004564E3">
        <w:rPr>
          <w:b/>
          <w:bCs/>
          <w:noProof/>
          <w:lang w:val="pt-PT"/>
        </w:rPr>
        <w:t>El Rincón de Juan Carlos</w:t>
      </w:r>
      <w:r w:rsidRPr="004564E3">
        <w:rPr>
          <w:noProof/>
          <w:lang w:val="pt-PT"/>
        </w:rPr>
        <w:t xml:space="preserve"> (Los Gigantes, Tenerife), Juan Carlos Padrón e o irmão dele propõem uma cozinha inovadora de grande nível, baseada na tradição. O restaurante bilbaíno </w:t>
      </w:r>
      <w:r w:rsidRPr="004564E3">
        <w:rPr>
          <w:b/>
          <w:bCs/>
          <w:noProof/>
          <w:lang w:val="pt-PT"/>
        </w:rPr>
        <w:t>Zarate</w:t>
      </w:r>
      <w:r w:rsidRPr="004564E3">
        <w:rPr>
          <w:noProof/>
          <w:lang w:val="pt-PT"/>
        </w:rPr>
        <w:t xml:space="preserve">, através de Sergio Ortiz de Zarate, oferece uma ementa especializada em peixe de magnífica qualidade, que o chefe trata com delicadeza, esmerando as apresentações. No restaurante </w:t>
      </w:r>
      <w:r w:rsidRPr="004564E3">
        <w:rPr>
          <w:b/>
          <w:bCs/>
          <w:noProof/>
          <w:lang w:val="pt-PT"/>
        </w:rPr>
        <w:t>Lúa</w:t>
      </w:r>
      <w:r w:rsidRPr="004564E3">
        <w:rPr>
          <w:noProof/>
          <w:lang w:val="pt-PT"/>
        </w:rPr>
        <w:t xml:space="preserve"> (Madrid), o chefe Manuel Domínguez propõe uma cozinha atual com raízes galegas, que aposta num menu degustação em que desenvolve toda a sua criatividade. </w:t>
      </w:r>
    </w:p>
    <w:p w:rsidR="008F129F" w:rsidRPr="004564E3" w:rsidRDefault="008F129F" w:rsidP="008F129F">
      <w:pPr>
        <w:pStyle w:val="TextoMichelin"/>
        <w:rPr>
          <w:bCs/>
          <w:noProof/>
          <w:lang w:val="pt-PT"/>
        </w:rPr>
      </w:pPr>
      <w:r w:rsidRPr="004564E3">
        <w:rPr>
          <w:noProof/>
          <w:lang w:val="pt-PT"/>
        </w:rPr>
        <w:t xml:space="preserve">A grande diversidade da gastronomia espanhola fica refletida no gastrobar </w:t>
      </w:r>
      <w:r w:rsidRPr="004564E3">
        <w:rPr>
          <w:b/>
          <w:bCs/>
          <w:noProof/>
          <w:lang w:val="pt-PT"/>
        </w:rPr>
        <w:t>Casa Marcelo</w:t>
      </w:r>
      <w:r w:rsidRPr="004564E3">
        <w:rPr>
          <w:noProof/>
          <w:lang w:val="pt-PT"/>
        </w:rPr>
        <w:t xml:space="preserve"> (Santiago de Compostela, A Corunha) em que Marcelo Tejedor elabora, à vista do cliente, uma original fusão entre a cozinha galega, japonesa e peruana.</w:t>
      </w:r>
    </w:p>
    <w:p w:rsidR="008F129F" w:rsidRPr="004564E3" w:rsidRDefault="008F129F" w:rsidP="008F129F">
      <w:pPr>
        <w:pStyle w:val="TextoMichelin"/>
        <w:rPr>
          <w:bCs/>
          <w:noProof/>
          <w:lang w:val="pt-PT"/>
        </w:rPr>
      </w:pPr>
      <w:r w:rsidRPr="004564E3">
        <w:rPr>
          <w:noProof/>
          <w:lang w:val="pt-PT"/>
        </w:rPr>
        <w:t xml:space="preserve">Portugal tem nesta edição um novo estabelecimento de uma estrela. A interessante cozinha do restaurante </w:t>
      </w:r>
      <w:r w:rsidRPr="004564E3">
        <w:rPr>
          <w:b/>
          <w:bCs/>
          <w:noProof/>
          <w:lang w:val="pt-PT"/>
        </w:rPr>
        <w:t>Bon Bon</w:t>
      </w:r>
      <w:r w:rsidRPr="004564E3">
        <w:rPr>
          <w:noProof/>
          <w:lang w:val="pt-PT"/>
        </w:rPr>
        <w:t xml:space="preserve"> (Carvoeiro, Faro) surpreende pelo seu nível técnico. Baseada numa seleta matéria-prima, propõe pratos de estilo atual, com sabores definidos e esmeradas apresentações. </w:t>
      </w:r>
    </w:p>
    <w:p w:rsidR="008F129F" w:rsidRPr="004564E3" w:rsidRDefault="008F129F" w:rsidP="008F129F">
      <w:pPr>
        <w:pStyle w:val="TextoMichelin"/>
        <w:rPr>
          <w:bCs/>
          <w:noProof/>
          <w:lang w:val="pt-PT"/>
        </w:rPr>
      </w:pPr>
      <w:r w:rsidRPr="004564E3">
        <w:rPr>
          <w:noProof/>
          <w:lang w:val="pt-PT"/>
        </w:rPr>
        <w:t>O guia, que conta com a riqueza cartográfica da base de dados MICHELIN, inclui planos de cidades e mapas regionais para facilitar a localização dos estabelecimentos recomendados.</w:t>
      </w:r>
    </w:p>
    <w:p w:rsidR="008F129F" w:rsidRPr="004564E3" w:rsidRDefault="008F129F" w:rsidP="008F129F">
      <w:pPr>
        <w:pStyle w:val="TextoMichelin"/>
        <w:rPr>
          <w:b/>
          <w:bCs/>
          <w:noProof/>
          <w:lang w:val="pt-PT"/>
        </w:rPr>
      </w:pPr>
      <w:r w:rsidRPr="004564E3">
        <w:rPr>
          <w:b/>
          <w:bCs/>
          <w:noProof/>
          <w:lang w:val="pt-PT"/>
        </w:rPr>
        <w:t>O guia MICHELIN Espanha &amp; Portugal 2016 vende-se ao PVP de 29,90 €.</w:t>
      </w:r>
    </w:p>
    <w:p w:rsidR="008F129F" w:rsidRPr="004564E3" w:rsidRDefault="008F129F" w:rsidP="008F129F">
      <w:pPr>
        <w:pStyle w:val="TextoMichelin"/>
        <w:rPr>
          <w:b/>
          <w:bCs/>
          <w:noProof/>
          <w:lang w:val="pt-PT"/>
        </w:rPr>
      </w:pPr>
    </w:p>
    <w:p w:rsidR="008F129F" w:rsidRPr="004564E3" w:rsidRDefault="008F129F" w:rsidP="008F129F">
      <w:pPr>
        <w:pStyle w:val="TextoMichelin"/>
        <w:rPr>
          <w:b/>
          <w:bCs/>
          <w:noProof/>
          <w:lang w:val="pt-PT"/>
        </w:rPr>
      </w:pPr>
      <w:r w:rsidRPr="004564E3">
        <w:rPr>
          <w:b/>
          <w:bCs/>
          <w:noProof/>
          <w:lang w:val="pt-PT"/>
        </w:rPr>
        <w:lastRenderedPageBreak/>
        <w:t>MICHELIN Restaurantes Espanha &amp; Portugal</w:t>
      </w:r>
    </w:p>
    <w:p w:rsidR="008F129F" w:rsidRPr="004564E3" w:rsidRDefault="008F129F" w:rsidP="008F129F">
      <w:pPr>
        <w:pStyle w:val="TextoMichelin"/>
        <w:rPr>
          <w:b/>
          <w:bCs/>
          <w:noProof/>
          <w:lang w:val="pt-PT"/>
        </w:rPr>
      </w:pPr>
      <w:r w:rsidRPr="004564E3">
        <w:rPr>
          <w:b/>
          <w:bCs/>
          <w:noProof/>
          <w:lang w:val="pt-PT"/>
        </w:rPr>
        <w:t>Encontre os melhores restaurantes com o guia MICHELIN!</w:t>
      </w:r>
    </w:p>
    <w:p w:rsidR="008F129F" w:rsidRPr="004564E3" w:rsidRDefault="008F129F" w:rsidP="008F129F">
      <w:pPr>
        <w:pStyle w:val="TextoMichelin"/>
        <w:rPr>
          <w:bCs/>
          <w:noProof/>
          <w:lang w:val="pt-PT"/>
        </w:rPr>
      </w:pPr>
      <w:r w:rsidRPr="004564E3">
        <w:rPr>
          <w:noProof/>
          <w:lang w:val="pt-PT"/>
        </w:rPr>
        <w:t>Tanto se procura um estabelecimento simples para comer "como em casa" ou um restaurante gastronómico, os inspetores do guia MICHELIN selecionaram os melhores lugares só para si.</w:t>
      </w:r>
    </w:p>
    <w:p w:rsidR="008F129F" w:rsidRPr="004564E3" w:rsidRDefault="008F129F" w:rsidP="008F129F">
      <w:pPr>
        <w:pStyle w:val="TextoMichelin"/>
        <w:rPr>
          <w:bCs/>
          <w:noProof/>
          <w:lang w:val="pt-PT"/>
        </w:rPr>
      </w:pPr>
      <w:r w:rsidRPr="004564E3">
        <w:rPr>
          <w:noProof/>
          <w:lang w:val="pt-PT"/>
        </w:rPr>
        <w:t>MICHELIN Restaurantes oferece, de maneira gratuita e com a ajuda de um pesquisador multicritério (por nome, por preço, por proximidade, por tipo de cozinha, por classificação MICHELIN…), a seleção de restaurantes do guia MICHELIN Espanha &amp; Portugal 2016. Além disso, também encontrará as melhores rotas para chegar aos mesmos e propostas alternativas apresentadas como quiser, com os restaurantes numa lista ou então num mapa.</w:t>
      </w:r>
    </w:p>
    <w:p w:rsidR="008F129F" w:rsidRPr="004564E3" w:rsidRDefault="008F129F" w:rsidP="008F129F">
      <w:pPr>
        <w:pStyle w:val="TextoMichelin"/>
        <w:rPr>
          <w:b/>
          <w:bCs/>
          <w:noProof/>
          <w:lang w:val="pt-PT"/>
        </w:rPr>
      </w:pPr>
      <w:r w:rsidRPr="004564E3">
        <w:rPr>
          <w:b/>
          <w:bCs/>
          <w:noProof/>
          <w:lang w:val="pt-PT"/>
        </w:rPr>
        <w:t>Inscreva-se em Minha Conta MICHELIN e partilhe a sua experiência culinária!</w:t>
      </w:r>
    </w:p>
    <w:p w:rsidR="00541F4C" w:rsidRPr="004564E3" w:rsidRDefault="008F129F" w:rsidP="00FC4CD7">
      <w:pPr>
        <w:pStyle w:val="TextoMichelin"/>
        <w:rPr>
          <w:bCs/>
          <w:noProof/>
          <w:lang w:val="pt-PT"/>
        </w:rPr>
      </w:pPr>
      <w:r w:rsidRPr="004564E3">
        <w:rPr>
          <w:noProof/>
          <w:lang w:val="pt-PT"/>
        </w:rPr>
        <w:t>O guia MICHELIN é uma publicação de referência que anseia mostrar o seu dinamismo; esperamos as suas opiniões, fotos e sugestões para que enriqueçam a nossa seleção.</w:t>
      </w:r>
    </w:p>
    <w:p w:rsidR="001466B0" w:rsidRPr="004564E3" w:rsidRDefault="001466B0" w:rsidP="00FC4CD7">
      <w:pPr>
        <w:pStyle w:val="titulocapitulodossier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4F1691" w:rsidRPr="004564E3" w:rsidRDefault="004F1691" w:rsidP="004F1691">
      <w:pPr>
        <w:autoSpaceDE w:val="0"/>
        <w:autoSpaceDN w:val="0"/>
        <w:adjustRightInd w:val="0"/>
        <w:spacing w:line="240" w:lineRule="atLeast"/>
        <w:jc w:val="both"/>
        <w:rPr>
          <w:i/>
          <w:noProof/>
          <w:lang w:val="pt-PT"/>
        </w:rPr>
      </w:pPr>
      <w:r w:rsidRPr="004564E3">
        <w:rPr>
          <w:i/>
          <w:iCs/>
          <w:noProof/>
          <w:lang w:val="pt-PT"/>
        </w:rPr>
        <w:t xml:space="preserve">A missão da </w:t>
      </w:r>
      <w:r w:rsidRPr="004564E3">
        <w:rPr>
          <w:b/>
          <w:bCs/>
          <w:i/>
          <w:iCs/>
          <w:noProof/>
          <w:lang w:val="pt-PT"/>
        </w:rPr>
        <w:t>Michelin</w:t>
      </w:r>
      <w:r w:rsidRPr="004564E3">
        <w:rPr>
          <w:i/>
          <w:iCs/>
          <w:noProof/>
          <w:lang w:val="pt-PT"/>
        </w:rPr>
        <w:t>, líder do setor dos pneus, é contribuir de maneira sustentável para a mobilidade das pessoas e dos bens. Por este motivo, o Grupo fabrica, comercializa e distribui pneus para todo o tipo de veículos. A Michelin propõe igualmente serviços digitais inovadores, como a gestão telemática de frotas de veículos e ferramentas de ajuda à mobilidade. De igual forma, edita guias turísticos, de hotéis e restaurantes, mapas e mapas de estradas. O Grupo, que tem a sua sede em Clermont-Ferrand (França), está presente em 170 países, emprega 112 300 pessoas em todo o mundo e dispõe de 68 centros de produção implantados em 17 países diferentes. A Michelin possui um Centro de Tecnologia que se encarrega da investigação e desenvolvimento com implantação na Europa, América do Norte e Ásia (www.michelin.es).</w:t>
      </w:r>
      <w:r w:rsidRPr="004564E3">
        <w:rPr>
          <w:noProof/>
          <w:lang w:val="pt-PT"/>
        </w:rPr>
        <w:t xml:space="preserve"> </w:t>
      </w:r>
    </w:p>
    <w:p w:rsidR="00DE0930" w:rsidRPr="004564E3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noProof/>
          <w:sz w:val="22"/>
          <w:lang w:val="pt-PT"/>
        </w:rPr>
      </w:pPr>
    </w:p>
    <w:p w:rsidR="001E5C06" w:rsidRPr="004564E3" w:rsidRDefault="001E5C06" w:rsidP="001E5C06">
      <w:pPr>
        <w:jc w:val="both"/>
        <w:rPr>
          <w:i/>
          <w:noProof/>
          <w:lang w:val="pt-PT"/>
        </w:rPr>
      </w:pPr>
    </w:p>
    <w:p w:rsidR="001E5C06" w:rsidRPr="00E622C1" w:rsidRDefault="001E5C06" w:rsidP="001E5C06">
      <w:pPr>
        <w:jc w:val="both"/>
        <w:rPr>
          <w:i/>
          <w:lang w:val="pt-PT"/>
        </w:rPr>
      </w:pPr>
    </w:p>
    <w:p w:rsidR="001E5C06" w:rsidRPr="00E622C1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  <w:lang w:val="pt-PT"/>
        </w:rPr>
      </w:pPr>
    </w:p>
    <w:p w:rsidR="001E5C06" w:rsidRPr="00E622C1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  <w:lang w:val="pt-PT"/>
        </w:rPr>
      </w:pPr>
    </w:p>
    <w:p w:rsidR="001E5C06" w:rsidRPr="00E622C1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  <w:lang w:val="pt-PT"/>
        </w:rPr>
      </w:pPr>
    </w:p>
    <w:p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>
        <w:rPr>
          <w:rFonts w:ascii="Arial" w:hAnsi="Arial"/>
          <w:b/>
          <w:bCs/>
          <w:color w:val="808080"/>
          <w:sz w:val="18"/>
          <w:szCs w:val="18"/>
          <w:lang w:val="pt"/>
        </w:rPr>
        <w:t>DEPARTAMENTO DE COMUNICAÇÃO</w:t>
      </w:r>
    </w:p>
    <w:p w:rsidR="001E5C06" w:rsidRPr="00615022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Avda. de Los Encuartes, 19</w:t>
      </w:r>
    </w:p>
    <w:p w:rsidR="001E5C06" w:rsidRPr="00615022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28760 Tres Cantos – Madrid – ESPANHA</w:t>
      </w:r>
    </w:p>
    <w:p w:rsidR="001466B0" w:rsidRPr="0013303A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Tel.: 0034 914 105 167 – Fax: 0034 914 105 293</w:t>
      </w:r>
    </w:p>
    <w:sectPr w:rsidR="001466B0" w:rsidRPr="0013303A" w:rsidSect="001466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976" w:rsidRDefault="00D97976" w:rsidP="001466B0">
      <w:r>
        <w:separator/>
      </w:r>
    </w:p>
  </w:endnote>
  <w:endnote w:type="continuationSeparator" w:id="0">
    <w:p w:rsidR="00D97976" w:rsidRDefault="00D97976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43" w:usb2="00000009" w:usb3="00000000" w:csb0="000001F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Annuel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utigerLTStd-Roman"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D7" w:rsidRDefault="0041036F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:rsidR="00FC4CD7" w:rsidRDefault="00FC4CD7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D7" w:rsidRDefault="0041036F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4564E3">
      <w:rPr>
        <w:rStyle w:val="Nmerodepgina"/>
        <w:noProof/>
        <w:lang w:val="pt"/>
      </w:rPr>
      <w:t>1</w:t>
    </w:r>
    <w:r>
      <w:rPr>
        <w:rStyle w:val="Nmerodepgina"/>
        <w:lang w:val="pt"/>
      </w:rPr>
      <w:fldChar w:fldCharType="end"/>
    </w:r>
  </w:p>
  <w:p w:rsidR="00FC4CD7" w:rsidRPr="00096802" w:rsidRDefault="009A0F87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D7" w:rsidRDefault="00FC4C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976" w:rsidRDefault="00D97976" w:rsidP="001466B0">
      <w:r>
        <w:separator/>
      </w:r>
    </w:p>
  </w:footnote>
  <w:footnote w:type="continuationSeparator" w:id="0">
    <w:p w:rsidR="00D97976" w:rsidRDefault="00D97976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D7" w:rsidRDefault="00FC4CD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D7" w:rsidRDefault="00FC4CD7">
    <w:pPr>
      <w:pStyle w:val="Encabezado"/>
    </w:pPr>
    <w:r>
      <w:rPr>
        <w:lang w:val="pt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D7" w:rsidRDefault="00FC4C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BB"/>
    <w:rsid w:val="000561EA"/>
    <w:rsid w:val="000D1EE8"/>
    <w:rsid w:val="0013303A"/>
    <w:rsid w:val="001466B0"/>
    <w:rsid w:val="001A6210"/>
    <w:rsid w:val="001E5C06"/>
    <w:rsid w:val="0041036F"/>
    <w:rsid w:val="00424758"/>
    <w:rsid w:val="004564E3"/>
    <w:rsid w:val="004F1691"/>
    <w:rsid w:val="0051462D"/>
    <w:rsid w:val="00522150"/>
    <w:rsid w:val="00541F4C"/>
    <w:rsid w:val="005E008B"/>
    <w:rsid w:val="00626C26"/>
    <w:rsid w:val="006678D2"/>
    <w:rsid w:val="006D3988"/>
    <w:rsid w:val="00737803"/>
    <w:rsid w:val="007C3CF9"/>
    <w:rsid w:val="008F129F"/>
    <w:rsid w:val="008F1DE9"/>
    <w:rsid w:val="009A0F87"/>
    <w:rsid w:val="00A17200"/>
    <w:rsid w:val="00B7758D"/>
    <w:rsid w:val="00BD2C23"/>
    <w:rsid w:val="00C846BD"/>
    <w:rsid w:val="00D97976"/>
    <w:rsid w:val="00DE0930"/>
    <w:rsid w:val="00E10E70"/>
    <w:rsid w:val="00E622C1"/>
    <w:rsid w:val="00EC271C"/>
    <w:rsid w:val="00EF7CBB"/>
    <w:rsid w:val="00F21DE2"/>
    <w:rsid w:val="00F64056"/>
    <w:rsid w:val="00FA1356"/>
    <w:rsid w:val="00FC4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EF5DE52-D1B2-4CEE-B2BE-51ABF496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link w:val="TextoMichelinCar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customStyle="1" w:styleId="TextoMichelinCar">
    <w:name w:val="Texto Michelin Car"/>
    <w:link w:val="TextoMichelin"/>
    <w:rsid w:val="008F129F"/>
    <w:rPr>
      <w:rFonts w:ascii="Arial" w:eastAsia="Times" w:hAnsi="Arial"/>
      <w:sz w:val="21"/>
      <w:lang w:val="es-E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1135</Words>
  <Characters>6246</Characters>
  <Application>Microsoft Office Word</Application>
  <DocSecurity>0</DocSecurity>
  <Lines>52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7367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Marta</cp:lastModifiedBy>
  <cp:revision>8</cp:revision>
  <cp:lastPrinted>2015-11-20T13:23:00Z</cp:lastPrinted>
  <dcterms:created xsi:type="dcterms:W3CDTF">2015-11-20T13:20:00Z</dcterms:created>
  <dcterms:modified xsi:type="dcterms:W3CDTF">2015-11-25T14:06:00Z</dcterms:modified>
</cp:coreProperties>
</file>