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72FA9" w14:textId="77777777"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333D5E">
        <w:rPr>
          <w:rFonts w:cs="Times"/>
          <w:noProof/>
          <w:color w:val="808080"/>
          <w:lang w:val="pt"/>
        </w:rPr>
        <w:t>15/01/2016</w:t>
      </w:r>
      <w:r>
        <w:rPr>
          <w:rFonts w:cs="Times"/>
          <w:color w:val="808080"/>
          <w:lang w:val="pt"/>
        </w:rPr>
        <w:fldChar w:fldCharType="end"/>
      </w:r>
    </w:p>
    <w:p w14:paraId="101C323A" w14:textId="77777777" w:rsidR="001466B0" w:rsidRPr="00383A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24BF87A8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62C3EE6D" w14:textId="77777777" w:rsidR="00703168" w:rsidRPr="00703168" w:rsidRDefault="00C33BC2" w:rsidP="00703168">
      <w:pPr>
        <w:pStyle w:val="TITULARMICHELIN"/>
        <w:rPr>
          <w:szCs w:val="26"/>
        </w:rPr>
      </w:pPr>
      <w:r>
        <w:rPr>
          <w:bCs/>
          <w:szCs w:val="26"/>
          <w:lang w:val="pt"/>
        </w:rPr>
        <w:t>Nova promoção de Michelin Camião</w:t>
      </w:r>
    </w:p>
    <w:p w14:paraId="119EC6DC" w14:textId="77777777" w:rsidR="001466B0" w:rsidRPr="00023BA8" w:rsidRDefault="00E10A48" w:rsidP="001466B0">
      <w:pPr>
        <w:pStyle w:val="SUBTITULOMichelinOK"/>
        <w:spacing w:after="230"/>
      </w:pPr>
      <w:r>
        <w:rPr>
          <w:bCs/>
          <w:lang w:val="pt"/>
        </w:rPr>
        <w:t>A Michelin oferece 80 euros</w:t>
      </w:r>
      <w:r>
        <w:rPr>
          <w:b w:val="0"/>
          <w:lang w:val="pt"/>
        </w:rPr>
        <w:br/>
      </w:r>
      <w:r>
        <w:rPr>
          <w:bCs/>
          <w:lang w:val="pt"/>
        </w:rPr>
        <w:t xml:space="preserve">ao comprar 4 pneus de camião </w:t>
      </w:r>
    </w:p>
    <w:p w14:paraId="133F91AF" w14:textId="77777777" w:rsidR="000165BA" w:rsidRPr="000165BA" w:rsidRDefault="00556A88" w:rsidP="000165BA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Desde 15 de janeiro e até ao próximo 29 de fevereiro, a Michelin inicia uma nova promoção para a sua gama de pneus de camião e autocarro. Dirigida a todas as empresas de transporte, a nova oferta permite economizar 80 euros ao registar a compra de 4 pneus através do espaço MyAccount da web camion.michelin.es. Desta vez, as empresas de transporte, baseando-se na sua própria experiência, explicam os benefícios de usar pneus MICHELIN.</w:t>
      </w:r>
    </w:p>
    <w:p w14:paraId="08C49D0D" w14:textId="77777777" w:rsidR="00CD5356" w:rsidRDefault="00AE332A" w:rsidP="00556A88">
      <w:pPr>
        <w:pStyle w:val="TextoMichelin"/>
        <w:rPr>
          <w:bCs/>
        </w:rPr>
      </w:pPr>
      <w:r>
        <w:rPr>
          <w:lang w:val="pt"/>
        </w:rPr>
        <w:t xml:space="preserve">Com esta promoção, ao adquirir 4 pneus MICHELIN novos de camião ou autocarro, em jantes 20 e 22,5 polegadas, o cliente receberá 20 euros por pneu, conseguindo </w:t>
      </w:r>
      <w:r>
        <w:rPr>
          <w:color w:val="000000" w:themeColor="text1"/>
          <w:lang w:val="pt"/>
        </w:rPr>
        <w:t xml:space="preserve">desde 80 euros de desconto. A empresa de transporte dispõe </w:t>
      </w:r>
      <w:r>
        <w:rPr>
          <w:lang w:val="pt"/>
        </w:rPr>
        <w:t>até 15 de março deste ano para enviar a fatura de compra efetuada entre as datas da promoção.</w:t>
      </w:r>
    </w:p>
    <w:p w14:paraId="79C9B138" w14:textId="77777777" w:rsidR="00205E6F" w:rsidRDefault="00205E6F" w:rsidP="00556A88">
      <w:pPr>
        <w:pStyle w:val="TextoMichelin"/>
        <w:rPr>
          <w:bCs/>
        </w:rPr>
      </w:pPr>
      <w:r>
        <w:rPr>
          <w:lang w:val="pt"/>
        </w:rPr>
        <w:t>As gamas compreendidas nesta promoção são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LINE</w:t>
      </w:r>
      <w:r>
        <w:rPr>
          <w:vertAlign w:val="superscript"/>
          <w:lang w:val="pt"/>
        </w:rPr>
        <w:t>TM</w:t>
      </w:r>
      <w:r>
        <w:rPr>
          <w:lang w:val="pt"/>
        </w:rPr>
        <w:t>,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MULTI</w:t>
      </w:r>
      <w:r>
        <w:rPr>
          <w:vertAlign w:val="superscript"/>
          <w:lang w:val="pt"/>
        </w:rPr>
        <w:t>TM</w:t>
      </w:r>
      <w:r>
        <w:rPr>
          <w:lang w:val="pt"/>
        </w:rPr>
        <w:t>,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WORKS</w:t>
      </w:r>
      <w:r>
        <w:rPr>
          <w:vertAlign w:val="superscript"/>
          <w:lang w:val="pt"/>
        </w:rPr>
        <w:t>TM</w:t>
      </w:r>
      <w:r>
        <w:rPr>
          <w:lang w:val="pt"/>
        </w:rPr>
        <w:t xml:space="preserve"> e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COACH</w:t>
      </w:r>
      <w:r>
        <w:rPr>
          <w:vertAlign w:val="superscript"/>
          <w:lang w:val="pt"/>
        </w:rPr>
        <w:t>TM</w:t>
      </w:r>
      <w:r>
        <w:rPr>
          <w:lang w:val="pt"/>
        </w:rPr>
        <w:t>, adquiridas em oficinas de venda direta. Para beneficiar desta campanha, que já se iniciou e que finalizará no próximo dia 29 de fevereiro, a empresa de transporte deve registar a sua compra na web</w:t>
      </w:r>
      <w:r w:rsidR="000D7E28" w:rsidRPr="000D7E28">
        <w:t xml:space="preserve"> </w:t>
      </w:r>
      <w:hyperlink r:id="rId6" w:history="1">
        <w:r w:rsidR="000D7E28" w:rsidRPr="006A369E">
          <w:rPr>
            <w:rStyle w:val="Hipervnculo"/>
            <w:lang w:val="pt"/>
          </w:rPr>
          <w:t>http://camiao.michelin.pt/</w:t>
        </w:r>
      </w:hyperlink>
      <w:r>
        <w:rPr>
          <w:lang w:val="pt"/>
        </w:rPr>
        <w:t xml:space="preserve">, através do seu espaço pessoal em </w:t>
      </w:r>
      <w:proofErr w:type="spellStart"/>
      <w:r>
        <w:rPr>
          <w:b/>
          <w:bCs/>
          <w:lang w:val="pt"/>
        </w:rPr>
        <w:t>MyAccount</w:t>
      </w:r>
      <w:proofErr w:type="spellEnd"/>
      <w:r>
        <w:rPr>
          <w:b/>
          <w:bCs/>
          <w:lang w:val="pt"/>
        </w:rPr>
        <w:t>.</w:t>
      </w:r>
    </w:p>
    <w:p w14:paraId="49A0A5B5" w14:textId="77777777" w:rsidR="005E5174" w:rsidRPr="005E5174" w:rsidRDefault="00001F09" w:rsidP="005E5174">
      <w:pPr>
        <w:pStyle w:val="TextoMichelin"/>
        <w:rPr>
          <w:bCs/>
        </w:rPr>
      </w:pPr>
      <w:r>
        <w:rPr>
          <w:lang w:val="pt"/>
        </w:rPr>
        <w:t xml:space="preserve">Desta vez, como exemplo das </w:t>
      </w:r>
      <w:bookmarkStart w:id="0" w:name="_GoBack"/>
      <w:r>
        <w:rPr>
          <w:lang w:val="pt"/>
        </w:rPr>
        <w:t>v</w:t>
      </w:r>
      <w:bookmarkEnd w:id="0"/>
      <w:r>
        <w:rPr>
          <w:lang w:val="pt"/>
        </w:rPr>
        <w:t xml:space="preserve">antagens de usar pneus MICHELIN, várias frotas reais dão testemunho da rentabilidade que lhes proporcionam os pneus do Grupo. Assim pois, Manuel Jurado, da Transportes Jurado, refere </w:t>
      </w:r>
      <w:r>
        <w:rPr>
          <w:i/>
          <w:iCs/>
          <w:lang w:val="pt"/>
        </w:rPr>
        <w:t>“vou mais seguro com a Michelin que com qualquer outra marca”.</w:t>
      </w:r>
      <w:r>
        <w:rPr>
          <w:lang w:val="pt"/>
        </w:rPr>
        <w:t xml:space="preserve"> Além disso, o camionista destaca a rentabilidade que lhe </w:t>
      </w:r>
      <w:r>
        <w:rPr>
          <w:i/>
          <w:iCs/>
          <w:lang w:val="pt"/>
        </w:rPr>
        <w:t>proporciona a gama MICHELIN X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MultiWay™: “Nos testes que fizemos, o modelo MICHELIN X</w:t>
      </w:r>
      <w:r>
        <w:rPr>
          <w:i/>
          <w:iCs/>
          <w:vertAlign w:val="superscript"/>
          <w:lang w:val="pt"/>
        </w:rPr>
        <w:t>®</w:t>
      </w:r>
      <w:r>
        <w:rPr>
          <w:i/>
          <w:iCs/>
          <w:lang w:val="pt"/>
        </w:rPr>
        <w:t xml:space="preserve"> MultiWay™ dura de 15 % a 20 % mais que outros pneus. Sendo assim, considerando a duração, fiabilidade e segurança que oferecem os seus pneus, posso dizer que a Michelin é mais barata que qualquer outra marca”.</w:t>
      </w:r>
    </w:p>
    <w:p w14:paraId="3301EE0A" w14:textId="77777777" w:rsidR="00DE4DCA" w:rsidRPr="00913798" w:rsidRDefault="005E5174" w:rsidP="005E5174">
      <w:pPr>
        <w:pStyle w:val="TextoMichelin"/>
        <w:rPr>
          <w:bCs/>
          <w:color w:val="000000" w:themeColor="text1"/>
        </w:rPr>
      </w:pPr>
      <w:r>
        <w:rPr>
          <w:lang w:val="pt"/>
        </w:rPr>
        <w:t>No mesmo sentido se exprime José Luis Martín Duarte, da Transportes Transaysa, uma frota de longo curso</w:t>
      </w:r>
      <w:r>
        <w:rPr>
          <w:color w:val="000000" w:themeColor="text1"/>
          <w:lang w:val="pt"/>
        </w:rPr>
        <w:t>. J. L. Duarte destaca a considerável economia de combustível que consegue graças aos pneus MICHELIN X</w:t>
      </w:r>
      <w:r>
        <w:rPr>
          <w:color w:val="000000" w:themeColor="text1"/>
          <w:vertAlign w:val="superscript"/>
          <w:lang w:val="pt"/>
        </w:rPr>
        <w:t>®</w:t>
      </w:r>
      <w:r>
        <w:rPr>
          <w:color w:val="000000" w:themeColor="text1"/>
          <w:lang w:val="pt"/>
        </w:rPr>
        <w:t xml:space="preserve"> Line Energy™: </w:t>
      </w:r>
      <w:r>
        <w:rPr>
          <w:i/>
          <w:iCs/>
          <w:color w:val="000000" w:themeColor="text1"/>
          <w:lang w:val="pt"/>
        </w:rPr>
        <w:t>“Aos 100 quilómetros, consigo economizar de 1,2 litros”.</w:t>
      </w:r>
      <w:r>
        <w:rPr>
          <w:color w:val="000000" w:themeColor="text1"/>
          <w:lang w:val="pt"/>
        </w:rPr>
        <w:t xml:space="preserve"> O camionista sublinha também a segurança da marca, pois desde que usam estes pneus têm menos problemas. </w:t>
      </w:r>
      <w:r>
        <w:rPr>
          <w:i/>
          <w:iCs/>
          <w:color w:val="000000" w:themeColor="text1"/>
          <w:lang w:val="pt"/>
        </w:rPr>
        <w:t>“A Michelin é a melhor marca do mercado, tanto em segurança, rendimento, como em poupança de combustível”.</w:t>
      </w:r>
    </w:p>
    <w:p w14:paraId="6C15D4F0" w14:textId="77777777" w:rsidR="00205E6F" w:rsidRDefault="00205E6F" w:rsidP="00B75E43">
      <w:pPr>
        <w:pStyle w:val="TextoMichelin"/>
        <w:rPr>
          <w:rFonts w:ascii="Times" w:hAnsi="Times"/>
          <w:b/>
          <w:bCs/>
          <w:iCs/>
          <w:sz w:val="28"/>
          <w:szCs w:val="28"/>
        </w:rPr>
      </w:pPr>
    </w:p>
    <w:p w14:paraId="1C96FD31" w14:textId="77777777" w:rsidR="00205E6F" w:rsidRDefault="00205E6F" w:rsidP="00B75E43">
      <w:pPr>
        <w:pStyle w:val="TextoMichelin"/>
        <w:rPr>
          <w:rFonts w:ascii="Times" w:hAnsi="Times"/>
          <w:b/>
          <w:bCs/>
          <w:iCs/>
          <w:sz w:val="28"/>
          <w:szCs w:val="28"/>
        </w:rPr>
      </w:pPr>
    </w:p>
    <w:p w14:paraId="677BF9F8" w14:textId="77777777" w:rsidR="00913798" w:rsidRDefault="00913798" w:rsidP="00B75E43">
      <w:pPr>
        <w:pStyle w:val="TextoMichelin"/>
        <w:rPr>
          <w:rFonts w:ascii="Times" w:hAnsi="Times"/>
          <w:b/>
          <w:bCs/>
          <w:iCs/>
          <w:sz w:val="28"/>
          <w:szCs w:val="28"/>
        </w:rPr>
      </w:pPr>
    </w:p>
    <w:p w14:paraId="1A318FA4" w14:textId="77777777" w:rsidR="00B75E43" w:rsidRPr="00814359" w:rsidRDefault="002C2954" w:rsidP="00B75E43">
      <w:pPr>
        <w:pStyle w:val="TextoMichelin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pt"/>
        </w:rPr>
        <w:lastRenderedPageBreak/>
        <w:t>Um espaço para a empresa de transporte</w:t>
      </w:r>
    </w:p>
    <w:p w14:paraId="7A60334F" w14:textId="77777777" w:rsidR="00735440" w:rsidRDefault="00556A88" w:rsidP="00556A88">
      <w:pPr>
        <w:pStyle w:val="TextoMichelin"/>
        <w:rPr>
          <w:bCs/>
        </w:rPr>
      </w:pPr>
      <w:r>
        <w:rPr>
          <w:b/>
          <w:bCs/>
          <w:lang w:val="pt"/>
        </w:rPr>
        <w:t xml:space="preserve">MyAccount </w:t>
      </w:r>
      <w:r>
        <w:rPr>
          <w:lang w:val="pt"/>
        </w:rPr>
        <w:t>é um espaço pessoal para a empresa de transporte, que lhe permite ter um acesso direto a todas as ofertas da Michelin Camião e usufruir vantagens</w:t>
      </w:r>
      <w:r>
        <w:rPr>
          <w:b/>
          <w:bCs/>
          <w:lang w:val="pt"/>
        </w:rPr>
        <w:t>.</w:t>
      </w:r>
      <w:r>
        <w:rPr>
          <w:lang w:val="pt"/>
        </w:rPr>
        <w:t xml:space="preserve">  Além disso, é um </w:t>
      </w:r>
      <w:r>
        <w:rPr>
          <w:color w:val="000000" w:themeColor="text1"/>
          <w:lang w:val="pt"/>
        </w:rPr>
        <w:t xml:space="preserve">ponto único de contacto permanente </w:t>
      </w:r>
      <w:r>
        <w:rPr>
          <w:lang w:val="pt"/>
        </w:rPr>
        <w:t xml:space="preserve">com a Michelin, assim como um fórum de notícias sobre a comunidade do transporte. Resumindo, </w:t>
      </w:r>
      <w:r>
        <w:rPr>
          <w:b/>
          <w:bCs/>
          <w:lang w:val="pt"/>
        </w:rPr>
        <w:t xml:space="preserve">MyAccount </w:t>
      </w:r>
      <w:r>
        <w:rPr>
          <w:lang w:val="pt"/>
        </w:rPr>
        <w:t>foi pensado para satisfazer as necessidades das empresas de transporte da maneira mais rápida e eficaz possível.</w:t>
      </w:r>
    </w:p>
    <w:p w14:paraId="579D4865" w14:textId="77777777" w:rsidR="00541F4C" w:rsidRDefault="00541F4C" w:rsidP="00FC4CD7">
      <w:pPr>
        <w:pStyle w:val="TextoMichelin"/>
        <w:rPr>
          <w:bCs/>
        </w:rPr>
      </w:pPr>
    </w:p>
    <w:p w14:paraId="47EF3DB5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401F1BA0" w14:textId="77777777" w:rsidR="00616B52" w:rsidRDefault="00616B52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04739EEC" w14:textId="77777777" w:rsidR="006D6187" w:rsidRDefault="006D6187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62A47662" w14:textId="77777777" w:rsidR="006D6187" w:rsidRPr="00383AFB" w:rsidRDefault="006D6187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5A5E85B6" w14:textId="77777777" w:rsidR="004F1691" w:rsidRPr="00DC7C27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</w:t>
      </w:r>
      <w:r>
        <w:rPr>
          <w:i/>
          <w:iCs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 (www.michelin.es).</w:t>
      </w:r>
      <w:r>
        <w:rPr>
          <w:lang w:val="pt"/>
        </w:rPr>
        <w:t xml:space="preserve"> </w:t>
      </w:r>
    </w:p>
    <w:p w14:paraId="773C7779" w14:textId="77777777" w:rsidR="00DE093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65C04D6C" w14:textId="77777777" w:rsidR="001E5C06" w:rsidRPr="00615022" w:rsidRDefault="001E5C06" w:rsidP="001E5C06">
      <w:pPr>
        <w:jc w:val="both"/>
        <w:rPr>
          <w:i/>
        </w:rPr>
      </w:pPr>
    </w:p>
    <w:p w14:paraId="1D671ACD" w14:textId="77777777" w:rsidR="001E5C06" w:rsidRPr="00615022" w:rsidRDefault="001E5C06" w:rsidP="001E5C06">
      <w:pPr>
        <w:jc w:val="both"/>
        <w:rPr>
          <w:i/>
        </w:rPr>
      </w:pPr>
    </w:p>
    <w:p w14:paraId="177BF9E6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A2EB4B7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CD780E2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27844FB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4AFB13B8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1D305F13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63BC1E96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13303A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2F44A" w14:textId="77777777" w:rsidR="00BA5D69" w:rsidRDefault="00BA5D69" w:rsidP="001466B0">
      <w:r>
        <w:separator/>
      </w:r>
    </w:p>
  </w:endnote>
  <w:endnote w:type="continuationSeparator" w:id="0">
    <w:p w14:paraId="40C17D8D" w14:textId="77777777" w:rsidR="00BA5D69" w:rsidRDefault="00BA5D69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21D4D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2DBAC4A7" w14:textId="77777777" w:rsidR="00FC4CD7" w:rsidRDefault="00FC4C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056CB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D712D4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4B7E6F0E" w14:textId="77777777" w:rsidR="00FC4CD7" w:rsidRPr="00096802" w:rsidRDefault="00F86254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10252DC9" wp14:editId="7D5A214D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8930D" w14:textId="77777777" w:rsidR="00FC4CD7" w:rsidRDefault="00FC4C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1EF10" w14:textId="77777777" w:rsidR="00BA5D69" w:rsidRDefault="00BA5D69" w:rsidP="001466B0">
      <w:r>
        <w:separator/>
      </w:r>
    </w:p>
  </w:footnote>
  <w:footnote w:type="continuationSeparator" w:id="0">
    <w:p w14:paraId="67BB4B94" w14:textId="77777777" w:rsidR="00BA5D69" w:rsidRDefault="00BA5D69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E40DE" w14:textId="77777777" w:rsidR="00FC4CD7" w:rsidRDefault="00FC4CD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1DE0" w14:textId="77777777" w:rsidR="00FC4CD7" w:rsidRDefault="00FC4CD7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C459C" w14:textId="77777777" w:rsidR="00FC4CD7" w:rsidRDefault="00FC4C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1F09"/>
    <w:rsid w:val="000165BA"/>
    <w:rsid w:val="00016EB6"/>
    <w:rsid w:val="00023BA8"/>
    <w:rsid w:val="000327A6"/>
    <w:rsid w:val="00044C05"/>
    <w:rsid w:val="00090F59"/>
    <w:rsid w:val="000D7E28"/>
    <w:rsid w:val="0013303A"/>
    <w:rsid w:val="001466B0"/>
    <w:rsid w:val="001A6210"/>
    <w:rsid w:val="001E5C06"/>
    <w:rsid w:val="00205E6F"/>
    <w:rsid w:val="00224BC0"/>
    <w:rsid w:val="00263E32"/>
    <w:rsid w:val="002C2954"/>
    <w:rsid w:val="002C7CA0"/>
    <w:rsid w:val="0032062B"/>
    <w:rsid w:val="00333D5E"/>
    <w:rsid w:val="0034680A"/>
    <w:rsid w:val="003A74FA"/>
    <w:rsid w:val="003E30DF"/>
    <w:rsid w:val="004071C6"/>
    <w:rsid w:val="0041036F"/>
    <w:rsid w:val="00424758"/>
    <w:rsid w:val="004312ED"/>
    <w:rsid w:val="00432889"/>
    <w:rsid w:val="004E3CAF"/>
    <w:rsid w:val="004F1691"/>
    <w:rsid w:val="0051462D"/>
    <w:rsid w:val="00541F4C"/>
    <w:rsid w:val="00556A88"/>
    <w:rsid w:val="005D2318"/>
    <w:rsid w:val="005E008B"/>
    <w:rsid w:val="005E5174"/>
    <w:rsid w:val="00616B52"/>
    <w:rsid w:val="00626C26"/>
    <w:rsid w:val="006678D2"/>
    <w:rsid w:val="006D3988"/>
    <w:rsid w:val="006D6187"/>
    <w:rsid w:val="00703168"/>
    <w:rsid w:val="00735440"/>
    <w:rsid w:val="00736557"/>
    <w:rsid w:val="00737803"/>
    <w:rsid w:val="00744D6B"/>
    <w:rsid w:val="008B60D6"/>
    <w:rsid w:val="008F1DE9"/>
    <w:rsid w:val="00913798"/>
    <w:rsid w:val="00965191"/>
    <w:rsid w:val="009D349C"/>
    <w:rsid w:val="00A17200"/>
    <w:rsid w:val="00A80CEE"/>
    <w:rsid w:val="00AE332A"/>
    <w:rsid w:val="00B75E43"/>
    <w:rsid w:val="00B7758D"/>
    <w:rsid w:val="00BA5D69"/>
    <w:rsid w:val="00BD2C23"/>
    <w:rsid w:val="00BD3FA2"/>
    <w:rsid w:val="00C33BC2"/>
    <w:rsid w:val="00C846BD"/>
    <w:rsid w:val="00CB321E"/>
    <w:rsid w:val="00CB6640"/>
    <w:rsid w:val="00CD5356"/>
    <w:rsid w:val="00D712D4"/>
    <w:rsid w:val="00DE0930"/>
    <w:rsid w:val="00DE4DCA"/>
    <w:rsid w:val="00E10A48"/>
    <w:rsid w:val="00E10E70"/>
    <w:rsid w:val="00E44C79"/>
    <w:rsid w:val="00E65272"/>
    <w:rsid w:val="00E76F21"/>
    <w:rsid w:val="00EB4EF8"/>
    <w:rsid w:val="00EC271C"/>
    <w:rsid w:val="00ED35E3"/>
    <w:rsid w:val="00EF7CBB"/>
    <w:rsid w:val="00F12EC7"/>
    <w:rsid w:val="00F21DE2"/>
    <w:rsid w:val="00F64056"/>
    <w:rsid w:val="00F86254"/>
    <w:rsid w:val="00FA1356"/>
    <w:rsid w:val="00FC4CD7"/>
    <w:rsid w:val="00FD1E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635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556A8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FD1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camiao.michelin.pt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3297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3889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 Avalon</cp:lastModifiedBy>
  <cp:revision>2</cp:revision>
  <dcterms:created xsi:type="dcterms:W3CDTF">2016-01-15T12:31:00Z</dcterms:created>
  <dcterms:modified xsi:type="dcterms:W3CDTF">2016-01-15T12:31:00Z</dcterms:modified>
</cp:coreProperties>
</file>