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85BC4B" w14:textId="3FC82EED" w:rsidR="0013303A" w:rsidRPr="007639E3" w:rsidRDefault="00122328" w:rsidP="0013303A">
      <w:pPr>
        <w:keepNext/>
        <w:spacing w:after="230"/>
        <w:jc w:val="right"/>
        <w:outlineLvl w:val="0"/>
        <w:rPr>
          <w:rFonts w:cs="Times"/>
          <w:b/>
          <w:color w:val="808080"/>
        </w:rPr>
      </w:pPr>
      <w:r>
        <w:rPr>
          <w:rFonts w:cs="Times"/>
          <w:b/>
          <w:color w:val="808080"/>
        </w:rPr>
        <w:t>COMUNICADO</w:t>
      </w:r>
      <w:r w:rsidR="0013303A" w:rsidRPr="007639E3">
        <w:rPr>
          <w:rFonts w:cs="Times"/>
          <w:b/>
          <w:color w:val="808080"/>
        </w:rPr>
        <w:t xml:space="preserve"> DE </w:t>
      </w:r>
      <w:r>
        <w:rPr>
          <w:rFonts w:cs="Times"/>
          <w:b/>
          <w:color w:val="808080"/>
        </w:rPr>
        <w:t>IM</w:t>
      </w:r>
      <w:r w:rsidR="0013303A" w:rsidRPr="007639E3">
        <w:rPr>
          <w:rFonts w:cs="Times"/>
          <w:b/>
          <w:color w:val="808080"/>
        </w:rPr>
        <w:t>PRENSA</w:t>
      </w:r>
      <w:r w:rsidR="0013303A" w:rsidRPr="007639E3">
        <w:rPr>
          <w:rFonts w:cs="Times"/>
          <w:b/>
          <w:color w:val="808080"/>
        </w:rPr>
        <w:br/>
      </w:r>
      <w:r w:rsidR="0041036F" w:rsidRPr="007639E3">
        <w:rPr>
          <w:rFonts w:cs="Times"/>
          <w:color w:val="808080"/>
        </w:rPr>
        <w:fldChar w:fldCharType="begin"/>
      </w:r>
      <w:r w:rsidR="0013303A" w:rsidRPr="007639E3">
        <w:rPr>
          <w:rFonts w:cs="Times"/>
          <w:color w:val="808080"/>
        </w:rPr>
        <w:instrText xml:space="preserve"> TIME \@ "dd/MM/yyyy" </w:instrText>
      </w:r>
      <w:r w:rsidR="0041036F" w:rsidRPr="007639E3">
        <w:rPr>
          <w:rFonts w:cs="Times"/>
          <w:color w:val="808080"/>
        </w:rPr>
        <w:fldChar w:fldCharType="separate"/>
      </w:r>
      <w:r w:rsidR="00A05DEE">
        <w:rPr>
          <w:rFonts w:cs="Times"/>
          <w:noProof/>
          <w:color w:val="808080"/>
        </w:rPr>
        <w:t>17/02/2016</w:t>
      </w:r>
      <w:r w:rsidR="0041036F" w:rsidRPr="007639E3">
        <w:rPr>
          <w:rFonts w:cs="Times"/>
          <w:color w:val="808080"/>
        </w:rPr>
        <w:fldChar w:fldCharType="end"/>
      </w:r>
    </w:p>
    <w:p w14:paraId="759A3098" w14:textId="77777777" w:rsidR="0013303A" w:rsidRDefault="0013303A" w:rsidP="001466B0">
      <w:pPr>
        <w:pStyle w:val="TITULARMICHELIN"/>
        <w:spacing w:after="120"/>
        <w:rPr>
          <w:szCs w:val="26"/>
          <w:lang w:val="pt-PT"/>
        </w:rPr>
      </w:pPr>
    </w:p>
    <w:p w14:paraId="5E641C79" w14:textId="77777777" w:rsidR="008B3008" w:rsidRDefault="008B3008" w:rsidP="001466B0">
      <w:pPr>
        <w:pStyle w:val="TITULARMICHELIN"/>
        <w:spacing w:after="120"/>
        <w:rPr>
          <w:szCs w:val="26"/>
          <w:lang w:val="pt-PT"/>
        </w:rPr>
      </w:pPr>
    </w:p>
    <w:p w14:paraId="41A53B5A" w14:textId="77777777" w:rsidR="008B3008" w:rsidRPr="00697AB9" w:rsidRDefault="008B3008" w:rsidP="001466B0">
      <w:pPr>
        <w:pStyle w:val="TITULARMICHELIN"/>
        <w:spacing w:after="120"/>
        <w:rPr>
          <w:szCs w:val="26"/>
          <w:lang w:val="pt-PT"/>
        </w:rPr>
      </w:pPr>
    </w:p>
    <w:p w14:paraId="71040D48" w14:textId="4303FB5C" w:rsidR="002D6495" w:rsidRPr="00697AB9" w:rsidRDefault="008369BB" w:rsidP="00D40F53">
      <w:pPr>
        <w:pStyle w:val="TITULARMICHELIN"/>
        <w:spacing w:after="120"/>
        <w:rPr>
          <w:sz w:val="36"/>
          <w:szCs w:val="36"/>
          <w:lang w:val="pt-PT"/>
        </w:rPr>
      </w:pPr>
      <w:r w:rsidRPr="00697AB9">
        <w:rPr>
          <w:sz w:val="36"/>
          <w:szCs w:val="36"/>
          <w:lang w:val="pt-PT"/>
        </w:rPr>
        <w:t>MICHELIN X</w:t>
      </w:r>
      <w:r w:rsidRPr="00697AB9">
        <w:rPr>
          <w:sz w:val="36"/>
          <w:szCs w:val="36"/>
          <w:vertAlign w:val="superscript"/>
          <w:lang w:val="pt-PT"/>
        </w:rPr>
        <w:t>®</w:t>
      </w:r>
      <w:r w:rsidRPr="00697AB9">
        <w:rPr>
          <w:sz w:val="36"/>
          <w:szCs w:val="36"/>
          <w:lang w:val="pt-PT"/>
        </w:rPr>
        <w:t xml:space="preserve"> </w:t>
      </w:r>
      <w:r w:rsidR="0002127B" w:rsidRPr="00697AB9">
        <w:rPr>
          <w:sz w:val="36"/>
          <w:szCs w:val="36"/>
          <w:lang w:val="pt-PT"/>
        </w:rPr>
        <w:t>LINE</w:t>
      </w:r>
      <w:r w:rsidR="0002127B" w:rsidRPr="00697AB9">
        <w:rPr>
          <w:sz w:val="36"/>
          <w:szCs w:val="36"/>
          <w:vertAlign w:val="superscript"/>
          <w:lang w:val="pt-PT"/>
        </w:rPr>
        <w:t>™</w:t>
      </w:r>
      <w:r w:rsidR="0002127B" w:rsidRPr="00697AB9">
        <w:rPr>
          <w:sz w:val="36"/>
          <w:szCs w:val="36"/>
          <w:lang w:val="pt-PT"/>
        </w:rPr>
        <w:t xml:space="preserve"> ENERGY</w:t>
      </w:r>
      <w:r w:rsidRPr="00697AB9">
        <w:rPr>
          <w:sz w:val="36"/>
          <w:szCs w:val="36"/>
          <w:vertAlign w:val="superscript"/>
          <w:lang w:val="pt-PT"/>
        </w:rPr>
        <w:t>™</w:t>
      </w:r>
      <w:r w:rsidR="00697AB9">
        <w:rPr>
          <w:sz w:val="36"/>
          <w:szCs w:val="36"/>
          <w:vertAlign w:val="superscript"/>
          <w:lang w:val="pt-PT"/>
        </w:rPr>
        <w:t xml:space="preserve"> </w:t>
      </w:r>
      <w:r w:rsidR="00283000" w:rsidRPr="00697AB9">
        <w:rPr>
          <w:sz w:val="36"/>
          <w:szCs w:val="36"/>
          <w:lang w:val="pt-PT"/>
        </w:rPr>
        <w:t xml:space="preserve">“Ultimate fuel” </w:t>
      </w:r>
    </w:p>
    <w:p w14:paraId="433FAF4F" w14:textId="355338C3" w:rsidR="001466B0" w:rsidRPr="00697AB9" w:rsidRDefault="00903DC5" w:rsidP="00A05DEE">
      <w:pPr>
        <w:pStyle w:val="SUBTITULOMichelinOK"/>
        <w:spacing w:after="230"/>
        <w:rPr>
          <w:lang w:val="pt-PT"/>
        </w:rPr>
      </w:pPr>
      <w:r w:rsidRPr="00697AB9">
        <w:rPr>
          <w:lang w:val="pt-PT"/>
        </w:rPr>
        <w:t>Nova geração de pneus</w:t>
      </w:r>
      <w:r w:rsidR="00345167" w:rsidRPr="00697AB9">
        <w:rPr>
          <w:lang w:val="pt-PT"/>
        </w:rPr>
        <w:t xml:space="preserve"> MICHELIN </w:t>
      </w:r>
      <w:r w:rsidR="00697AB9" w:rsidRPr="00697AB9">
        <w:rPr>
          <w:lang w:val="pt-PT"/>
        </w:rPr>
        <w:t xml:space="preserve">para Camião com classificação A em resistência ao rolamento para todos os eixos </w:t>
      </w:r>
    </w:p>
    <w:p w14:paraId="0FFF8C6B" w14:textId="6CA18961" w:rsidR="00AF7D59" w:rsidRPr="00697AB9" w:rsidRDefault="00697AB9" w:rsidP="00C0742B">
      <w:pPr>
        <w:pStyle w:val="TextoMichelin"/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pt-PT" w:eastAsia="es-ES"/>
        </w:rPr>
      </w:pPr>
      <w:r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pt-PT" w:eastAsia="es-ES"/>
        </w:rPr>
        <w:t>Em uma nova etapa na procura pela melhoria da rentabilidade, segurança e respeito pelo meio ambiente, a Michelin lança os seus novos pneus eficientes</w:t>
      </w:r>
      <w:r w:rsidR="001F79FD" w:rsidRPr="00697AB9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pt-PT" w:eastAsia="es-ES"/>
        </w:rPr>
        <w:t xml:space="preserve"> MICHELIN X</w:t>
      </w:r>
      <w:r w:rsidR="001F79FD" w:rsidRPr="00697AB9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vertAlign w:val="superscript"/>
          <w:lang w:val="pt-PT" w:eastAsia="es-ES"/>
        </w:rPr>
        <w:t>®</w:t>
      </w:r>
      <w:r w:rsidR="001F79FD" w:rsidRPr="00697AB9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pt-PT" w:eastAsia="es-ES"/>
        </w:rPr>
        <w:t xml:space="preserve"> LINE</w:t>
      </w:r>
      <w:r w:rsidR="001F79FD" w:rsidRPr="00697AB9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vertAlign w:val="superscript"/>
          <w:lang w:val="pt-PT" w:eastAsia="es-ES"/>
        </w:rPr>
        <w:t>™</w:t>
      </w:r>
      <w:r w:rsidR="001F79FD" w:rsidRPr="00697AB9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pt-PT" w:eastAsia="es-ES"/>
        </w:rPr>
        <w:t xml:space="preserve"> ENERGY</w:t>
      </w:r>
      <w:r w:rsidR="001F79FD" w:rsidRPr="00697AB9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vertAlign w:val="superscript"/>
          <w:lang w:val="pt-PT" w:eastAsia="es-ES"/>
        </w:rPr>
        <w:t>™</w:t>
      </w:r>
      <w:r w:rsidR="001F79FD" w:rsidRPr="00697AB9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pt-PT" w:eastAsia="es-ES"/>
        </w:rPr>
        <w:t xml:space="preserve"> para </w:t>
      </w:r>
      <w:r w:rsidR="00891966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pt-PT" w:eastAsia="es-ES"/>
        </w:rPr>
        <w:t xml:space="preserve">utilização em longo curso como equipamento de origem para o conjunto camião semirreboque, o primeiro pneu do mercado para o eixo motriz com classificação A em resistência ao rolamento. </w:t>
      </w:r>
    </w:p>
    <w:p w14:paraId="05AB6F38" w14:textId="58F11907" w:rsidR="003944B0" w:rsidRPr="00BD40CC" w:rsidRDefault="002337A5" w:rsidP="00140690">
      <w:pPr>
        <w:jc w:val="both"/>
        <w:rPr>
          <w:rFonts w:ascii="Arial" w:hAnsi="Arial" w:cs="Arial"/>
          <w:sz w:val="21"/>
          <w:szCs w:val="21"/>
          <w:lang w:val="pt-PT"/>
        </w:rPr>
      </w:pPr>
      <w:r w:rsidRPr="00BD40CC">
        <w:rPr>
          <w:rFonts w:ascii="Arial" w:hAnsi="Arial" w:cs="Arial"/>
          <w:sz w:val="21"/>
          <w:szCs w:val="21"/>
          <w:lang w:val="pt-PT"/>
        </w:rPr>
        <w:t xml:space="preserve">Concebidos para equipar </w:t>
      </w:r>
      <w:r w:rsidR="005C2B35" w:rsidRPr="00BD40CC">
        <w:rPr>
          <w:rFonts w:ascii="Arial" w:hAnsi="Arial" w:cs="Arial"/>
          <w:sz w:val="21"/>
          <w:szCs w:val="21"/>
          <w:lang w:val="pt-PT"/>
        </w:rPr>
        <w:t>o eixo de direção na dimensão</w:t>
      </w:r>
      <w:r w:rsidRPr="00BD40CC">
        <w:rPr>
          <w:rFonts w:ascii="Arial" w:hAnsi="Arial" w:cs="Arial"/>
          <w:sz w:val="21"/>
          <w:szCs w:val="21"/>
          <w:lang w:val="pt-PT"/>
        </w:rPr>
        <w:t xml:space="preserve"> 385/55 R 22.5 </w:t>
      </w:r>
      <w:r w:rsidRPr="00BD40CC">
        <w:rPr>
          <w:rFonts w:ascii="Arial" w:hAnsi="Arial" w:cs="Arial"/>
          <w:noProof/>
          <w:sz w:val="21"/>
          <w:szCs w:val="21"/>
          <w:lang w:val="pt-PT"/>
        </w:rPr>
        <w:t>MICHELIN X</w:t>
      </w:r>
      <w:r w:rsidRPr="00BD40CC">
        <w:rPr>
          <w:rFonts w:ascii="Arial" w:hAnsi="Arial" w:cs="Arial"/>
          <w:noProof/>
          <w:sz w:val="21"/>
          <w:szCs w:val="21"/>
          <w:vertAlign w:val="superscript"/>
          <w:lang w:val="pt-PT"/>
        </w:rPr>
        <w:t>®</w:t>
      </w:r>
      <w:r w:rsidRPr="00BD40CC">
        <w:rPr>
          <w:rFonts w:ascii="Arial" w:hAnsi="Arial" w:cs="Arial"/>
          <w:noProof/>
          <w:sz w:val="21"/>
          <w:szCs w:val="21"/>
          <w:lang w:val="pt-PT"/>
        </w:rPr>
        <w:t xml:space="preserve"> LINE</w:t>
      </w:r>
      <w:r w:rsidRPr="00BD40CC">
        <w:rPr>
          <w:rFonts w:ascii="Arial" w:hAnsi="Arial" w:cs="Arial"/>
          <w:noProof/>
          <w:sz w:val="21"/>
          <w:szCs w:val="21"/>
          <w:vertAlign w:val="superscript"/>
          <w:lang w:val="pt-PT"/>
        </w:rPr>
        <w:t>™</w:t>
      </w:r>
      <w:r w:rsidRPr="00BD40CC">
        <w:rPr>
          <w:rFonts w:ascii="Arial" w:hAnsi="Arial" w:cs="Arial"/>
          <w:noProof/>
          <w:sz w:val="21"/>
          <w:szCs w:val="21"/>
          <w:lang w:val="pt-PT"/>
        </w:rPr>
        <w:t xml:space="preserve"> ENERGY</w:t>
      </w:r>
      <w:r w:rsidRPr="00BD40CC">
        <w:rPr>
          <w:rFonts w:ascii="Arial" w:hAnsi="Arial" w:cs="Arial"/>
          <w:noProof/>
          <w:sz w:val="21"/>
          <w:szCs w:val="21"/>
          <w:vertAlign w:val="superscript"/>
          <w:lang w:val="pt-PT"/>
        </w:rPr>
        <w:t>™</w:t>
      </w:r>
      <w:r w:rsidRPr="00BD40CC">
        <w:rPr>
          <w:rFonts w:ascii="Arial" w:hAnsi="Arial" w:cs="Arial"/>
          <w:noProof/>
          <w:sz w:val="21"/>
          <w:szCs w:val="21"/>
          <w:lang w:val="pt-PT"/>
        </w:rPr>
        <w:t xml:space="preserve"> </w:t>
      </w:r>
      <w:r w:rsidRPr="00BD40CC">
        <w:rPr>
          <w:rFonts w:ascii="Arial" w:hAnsi="Arial" w:cs="Arial"/>
          <w:sz w:val="21"/>
          <w:szCs w:val="21"/>
          <w:lang w:val="pt-PT"/>
        </w:rPr>
        <w:t>F</w:t>
      </w:r>
      <w:r w:rsidR="005C2B35" w:rsidRPr="00BD40CC">
        <w:rPr>
          <w:rFonts w:ascii="Arial" w:hAnsi="Arial" w:cs="Arial"/>
          <w:sz w:val="21"/>
          <w:szCs w:val="21"/>
          <w:lang w:val="pt-PT"/>
        </w:rPr>
        <w:t>, o eixo motriz na dimensão</w:t>
      </w:r>
      <w:r w:rsidRPr="00BD40CC">
        <w:rPr>
          <w:rFonts w:ascii="Arial" w:hAnsi="Arial" w:cs="Arial"/>
          <w:sz w:val="21"/>
          <w:szCs w:val="21"/>
          <w:lang w:val="pt-PT"/>
        </w:rPr>
        <w:t xml:space="preserve"> 3</w:t>
      </w:r>
      <w:r w:rsidR="003F2A0F" w:rsidRPr="00BD40CC">
        <w:rPr>
          <w:rFonts w:ascii="Arial" w:hAnsi="Arial" w:cs="Arial"/>
          <w:sz w:val="21"/>
          <w:szCs w:val="21"/>
          <w:lang w:val="pt-PT"/>
        </w:rPr>
        <w:t>15/70</w:t>
      </w:r>
      <w:r w:rsidRPr="00BD40CC">
        <w:rPr>
          <w:rFonts w:ascii="Arial" w:hAnsi="Arial" w:cs="Arial"/>
          <w:sz w:val="21"/>
          <w:szCs w:val="21"/>
          <w:lang w:val="pt-PT"/>
        </w:rPr>
        <w:t xml:space="preserve"> R 22.5 MICHELIN X</w:t>
      </w:r>
      <w:r w:rsidRPr="00BD40CC">
        <w:rPr>
          <w:rFonts w:ascii="Arial" w:hAnsi="Arial" w:cs="Arial"/>
          <w:sz w:val="21"/>
          <w:szCs w:val="21"/>
          <w:vertAlign w:val="superscript"/>
          <w:lang w:val="pt-PT"/>
        </w:rPr>
        <w:t>®</w:t>
      </w:r>
      <w:r w:rsidRPr="00BD40CC">
        <w:rPr>
          <w:rFonts w:ascii="Arial" w:hAnsi="Arial" w:cs="Arial"/>
          <w:sz w:val="21"/>
          <w:szCs w:val="21"/>
          <w:lang w:val="pt-PT"/>
        </w:rPr>
        <w:t xml:space="preserve"> LINE</w:t>
      </w:r>
      <w:r w:rsidRPr="00BD40CC">
        <w:rPr>
          <w:rFonts w:ascii="Arial" w:hAnsi="Arial" w:cs="Arial"/>
          <w:sz w:val="21"/>
          <w:szCs w:val="21"/>
          <w:vertAlign w:val="superscript"/>
          <w:lang w:val="pt-PT"/>
        </w:rPr>
        <w:t>™</w:t>
      </w:r>
      <w:r w:rsidRPr="00BD40CC">
        <w:rPr>
          <w:rFonts w:ascii="Arial" w:hAnsi="Arial" w:cs="Arial"/>
          <w:sz w:val="21"/>
          <w:szCs w:val="21"/>
          <w:lang w:val="pt-PT"/>
        </w:rPr>
        <w:t xml:space="preserve"> ENERGY</w:t>
      </w:r>
      <w:r w:rsidRPr="00BD40CC">
        <w:rPr>
          <w:rFonts w:ascii="Arial" w:hAnsi="Arial" w:cs="Arial"/>
          <w:sz w:val="21"/>
          <w:szCs w:val="21"/>
          <w:vertAlign w:val="superscript"/>
          <w:lang w:val="pt-PT"/>
        </w:rPr>
        <w:t>™</w:t>
      </w:r>
      <w:r w:rsidRPr="00BD40CC">
        <w:rPr>
          <w:rFonts w:ascii="Arial" w:hAnsi="Arial" w:cs="Arial"/>
          <w:sz w:val="21"/>
          <w:szCs w:val="21"/>
          <w:lang w:val="pt-PT"/>
        </w:rPr>
        <w:t xml:space="preserve"> </w:t>
      </w:r>
      <w:r w:rsidR="005C2B35" w:rsidRPr="00BD40CC">
        <w:rPr>
          <w:rFonts w:ascii="Arial" w:hAnsi="Arial" w:cs="Arial"/>
          <w:sz w:val="21"/>
          <w:szCs w:val="21"/>
          <w:lang w:val="pt-PT"/>
        </w:rPr>
        <w:t xml:space="preserve">D2 e para </w:t>
      </w:r>
      <w:r w:rsidR="00BE478C" w:rsidRPr="00BD40CC">
        <w:rPr>
          <w:rFonts w:ascii="Arial" w:hAnsi="Arial" w:cs="Arial"/>
          <w:sz w:val="21"/>
          <w:szCs w:val="21"/>
          <w:lang w:val="pt-PT"/>
        </w:rPr>
        <w:t>os</w:t>
      </w:r>
      <w:r w:rsidRPr="00BD40CC">
        <w:rPr>
          <w:rFonts w:ascii="Arial" w:hAnsi="Arial" w:cs="Arial"/>
          <w:sz w:val="21"/>
          <w:szCs w:val="21"/>
          <w:lang w:val="pt-PT"/>
        </w:rPr>
        <w:t xml:space="preserve"> </w:t>
      </w:r>
      <w:r w:rsidR="005C2B35" w:rsidRPr="00BD40CC">
        <w:rPr>
          <w:rFonts w:ascii="Arial" w:hAnsi="Arial" w:cs="Arial"/>
          <w:sz w:val="21"/>
          <w:szCs w:val="21"/>
          <w:lang w:val="pt-PT"/>
        </w:rPr>
        <w:t>eixos de semirreboque na dimensão</w:t>
      </w:r>
      <w:r w:rsidRPr="00BD40CC">
        <w:rPr>
          <w:rFonts w:ascii="Arial" w:hAnsi="Arial" w:cs="Arial"/>
          <w:sz w:val="21"/>
          <w:szCs w:val="21"/>
          <w:lang w:val="pt-PT"/>
        </w:rPr>
        <w:t xml:space="preserve"> 385/55 R 22.5 MICHELIN X</w:t>
      </w:r>
      <w:r w:rsidRPr="00BD40CC">
        <w:rPr>
          <w:rFonts w:ascii="Arial" w:hAnsi="Arial" w:cs="Arial"/>
          <w:sz w:val="21"/>
          <w:szCs w:val="21"/>
          <w:vertAlign w:val="superscript"/>
          <w:lang w:val="pt-PT"/>
        </w:rPr>
        <w:t>®</w:t>
      </w:r>
      <w:r w:rsidRPr="00BD40CC">
        <w:rPr>
          <w:rFonts w:ascii="Arial" w:hAnsi="Arial" w:cs="Arial"/>
          <w:sz w:val="21"/>
          <w:szCs w:val="21"/>
          <w:lang w:val="pt-PT"/>
        </w:rPr>
        <w:t xml:space="preserve"> LINE</w:t>
      </w:r>
      <w:r w:rsidRPr="00BD40CC">
        <w:rPr>
          <w:rFonts w:ascii="Arial" w:hAnsi="Arial" w:cs="Arial"/>
          <w:sz w:val="21"/>
          <w:szCs w:val="21"/>
          <w:vertAlign w:val="superscript"/>
          <w:lang w:val="pt-PT"/>
        </w:rPr>
        <w:t>™</w:t>
      </w:r>
      <w:r w:rsidRPr="00BD40CC">
        <w:rPr>
          <w:rFonts w:ascii="Arial" w:hAnsi="Arial" w:cs="Arial"/>
          <w:sz w:val="21"/>
          <w:szCs w:val="21"/>
          <w:lang w:val="pt-PT"/>
        </w:rPr>
        <w:t xml:space="preserve"> ENERGY</w:t>
      </w:r>
      <w:r w:rsidRPr="00BD40CC">
        <w:rPr>
          <w:rFonts w:ascii="Arial" w:hAnsi="Arial" w:cs="Arial"/>
          <w:sz w:val="21"/>
          <w:szCs w:val="21"/>
          <w:vertAlign w:val="superscript"/>
          <w:lang w:val="pt-PT"/>
        </w:rPr>
        <w:t>™</w:t>
      </w:r>
      <w:r w:rsidRPr="00BD40CC">
        <w:rPr>
          <w:rFonts w:ascii="Arial" w:hAnsi="Arial" w:cs="Arial"/>
          <w:sz w:val="21"/>
          <w:szCs w:val="21"/>
          <w:lang w:val="pt-PT"/>
        </w:rPr>
        <w:t xml:space="preserve"> T</w:t>
      </w:r>
      <w:r w:rsidR="00F06B6E" w:rsidRPr="00BD40CC">
        <w:rPr>
          <w:rFonts w:ascii="Arial" w:hAnsi="Arial" w:cs="Arial"/>
          <w:sz w:val="21"/>
          <w:szCs w:val="21"/>
          <w:lang w:val="pt-PT"/>
        </w:rPr>
        <w:t xml:space="preserve">, esta </w:t>
      </w:r>
      <w:r w:rsidR="00C9290F" w:rsidRPr="00BD40CC">
        <w:rPr>
          <w:rFonts w:ascii="Arial" w:hAnsi="Arial" w:cs="Arial"/>
          <w:sz w:val="21"/>
          <w:szCs w:val="21"/>
          <w:lang w:val="pt-PT"/>
        </w:rPr>
        <w:t>configuração permite obter o primeiro conjunto para longo curso com classificação A em resistência ao rolamento em todos os eixos,</w:t>
      </w:r>
      <w:r w:rsidR="00F33EEE" w:rsidRPr="00BD40CC">
        <w:rPr>
          <w:rFonts w:ascii="Arial" w:hAnsi="Arial" w:cs="Arial"/>
          <w:sz w:val="21"/>
          <w:szCs w:val="21"/>
          <w:lang w:val="pt-PT"/>
        </w:rPr>
        <w:t xml:space="preserve"> mediante a etiquetagem europeia. </w:t>
      </w:r>
    </w:p>
    <w:p w14:paraId="4CE7BAAD" w14:textId="77777777" w:rsidR="00140690" w:rsidRPr="00BD40CC" w:rsidRDefault="00140690" w:rsidP="00140690">
      <w:pPr>
        <w:jc w:val="both"/>
        <w:rPr>
          <w:rFonts w:ascii="Arial" w:hAnsi="Arial" w:cs="Arial"/>
          <w:sz w:val="21"/>
          <w:szCs w:val="21"/>
          <w:lang w:val="pt-PT"/>
        </w:rPr>
      </w:pPr>
    </w:p>
    <w:p w14:paraId="4492B81D" w14:textId="47BA4644" w:rsidR="00626229" w:rsidRPr="00BD40CC" w:rsidRDefault="001E3A97" w:rsidP="00140690">
      <w:pPr>
        <w:jc w:val="both"/>
        <w:rPr>
          <w:rFonts w:ascii="Arial" w:hAnsi="Arial" w:cs="Arial"/>
          <w:sz w:val="21"/>
          <w:szCs w:val="21"/>
          <w:lang w:val="pt-PT"/>
        </w:rPr>
      </w:pPr>
      <w:r w:rsidRPr="00BD40CC">
        <w:rPr>
          <w:rFonts w:ascii="Arial" w:hAnsi="Arial" w:cs="Arial"/>
          <w:sz w:val="21"/>
          <w:szCs w:val="21"/>
          <w:lang w:val="pt-PT"/>
        </w:rPr>
        <w:t>Est</w:t>
      </w:r>
      <w:r w:rsidR="00345167" w:rsidRPr="00BD40CC">
        <w:rPr>
          <w:rFonts w:ascii="Arial" w:hAnsi="Arial" w:cs="Arial"/>
          <w:sz w:val="21"/>
          <w:szCs w:val="21"/>
          <w:lang w:val="pt-PT"/>
        </w:rPr>
        <w:t>a</w:t>
      </w:r>
      <w:r w:rsidR="005D5005" w:rsidRPr="00BD40CC">
        <w:rPr>
          <w:rFonts w:ascii="Arial" w:hAnsi="Arial" w:cs="Arial"/>
          <w:sz w:val="21"/>
          <w:szCs w:val="21"/>
          <w:lang w:val="pt-PT"/>
        </w:rPr>
        <w:t xml:space="preserve"> </w:t>
      </w:r>
      <w:r w:rsidR="0093593C" w:rsidRPr="00BD40CC">
        <w:rPr>
          <w:rFonts w:ascii="Arial" w:hAnsi="Arial" w:cs="Arial"/>
          <w:sz w:val="21"/>
          <w:szCs w:val="21"/>
          <w:lang w:val="pt-PT"/>
        </w:rPr>
        <w:t>nova geração de pneus</w:t>
      </w:r>
      <w:r w:rsidR="005D5005" w:rsidRPr="00BD40CC">
        <w:rPr>
          <w:rFonts w:ascii="Arial" w:hAnsi="Arial" w:cs="Arial"/>
          <w:sz w:val="21"/>
          <w:szCs w:val="21"/>
          <w:lang w:val="pt-PT"/>
        </w:rPr>
        <w:t xml:space="preserve"> MICHELIN X</w:t>
      </w:r>
      <w:r w:rsidR="005D5005" w:rsidRPr="00BD40CC">
        <w:rPr>
          <w:rFonts w:ascii="Arial" w:hAnsi="Arial" w:cs="Arial"/>
          <w:sz w:val="21"/>
          <w:szCs w:val="21"/>
          <w:vertAlign w:val="superscript"/>
          <w:lang w:val="pt-PT"/>
        </w:rPr>
        <w:t>®</w:t>
      </w:r>
      <w:r w:rsidR="005D5005" w:rsidRPr="00BD40CC">
        <w:rPr>
          <w:rFonts w:ascii="Arial" w:hAnsi="Arial" w:cs="Arial"/>
          <w:sz w:val="21"/>
          <w:szCs w:val="21"/>
          <w:lang w:val="pt-PT"/>
        </w:rPr>
        <w:t xml:space="preserve"> LINE</w:t>
      </w:r>
      <w:r w:rsidR="005D5005" w:rsidRPr="00BD40CC">
        <w:rPr>
          <w:rFonts w:ascii="Arial" w:hAnsi="Arial" w:cs="Arial"/>
          <w:sz w:val="21"/>
          <w:szCs w:val="21"/>
          <w:vertAlign w:val="superscript"/>
          <w:lang w:val="pt-PT"/>
        </w:rPr>
        <w:t>™</w:t>
      </w:r>
      <w:r w:rsidR="005D5005" w:rsidRPr="00BD40CC">
        <w:rPr>
          <w:rFonts w:ascii="Arial" w:hAnsi="Arial" w:cs="Arial"/>
          <w:sz w:val="21"/>
          <w:szCs w:val="21"/>
          <w:lang w:val="pt-PT"/>
        </w:rPr>
        <w:t xml:space="preserve"> ENERGY</w:t>
      </w:r>
      <w:r w:rsidR="005D5005" w:rsidRPr="00BD40CC">
        <w:rPr>
          <w:rFonts w:ascii="Arial" w:hAnsi="Arial" w:cs="Arial"/>
          <w:sz w:val="21"/>
          <w:szCs w:val="21"/>
          <w:vertAlign w:val="superscript"/>
          <w:lang w:val="pt-PT"/>
        </w:rPr>
        <w:t>™</w:t>
      </w:r>
      <w:r w:rsidR="005D5005" w:rsidRPr="00BD40CC">
        <w:rPr>
          <w:rFonts w:ascii="Arial" w:hAnsi="Arial" w:cs="Arial"/>
          <w:sz w:val="21"/>
          <w:szCs w:val="21"/>
          <w:lang w:val="pt-PT"/>
        </w:rPr>
        <w:t xml:space="preserve"> proporciona</w:t>
      </w:r>
      <w:r w:rsidR="0093593C" w:rsidRPr="00BD40CC">
        <w:rPr>
          <w:rFonts w:ascii="Arial" w:hAnsi="Arial" w:cs="Arial"/>
          <w:sz w:val="21"/>
          <w:szCs w:val="21"/>
          <w:lang w:val="pt-PT"/>
        </w:rPr>
        <w:t>m uma economia de até</w:t>
      </w:r>
      <w:r w:rsidRPr="00BD40CC">
        <w:rPr>
          <w:rFonts w:ascii="Arial" w:hAnsi="Arial" w:cs="Arial"/>
          <w:sz w:val="21"/>
          <w:szCs w:val="21"/>
          <w:lang w:val="pt-PT"/>
        </w:rPr>
        <w:t xml:space="preserve"> 1l/100</w:t>
      </w:r>
      <w:r w:rsidR="007B72BE" w:rsidRPr="00BD40CC">
        <w:rPr>
          <w:rFonts w:ascii="Arial" w:hAnsi="Arial" w:cs="Arial"/>
          <w:sz w:val="21"/>
          <w:szCs w:val="21"/>
          <w:lang w:val="pt-PT"/>
        </w:rPr>
        <w:t xml:space="preserve"> </w:t>
      </w:r>
      <w:r w:rsidRPr="00BD40CC">
        <w:rPr>
          <w:rFonts w:ascii="Arial" w:hAnsi="Arial" w:cs="Arial"/>
          <w:sz w:val="21"/>
          <w:szCs w:val="21"/>
          <w:lang w:val="pt-PT"/>
        </w:rPr>
        <w:t xml:space="preserve">km </w:t>
      </w:r>
      <w:r w:rsidR="0093593C" w:rsidRPr="00BD40CC">
        <w:rPr>
          <w:rFonts w:ascii="Arial" w:hAnsi="Arial" w:cs="Arial"/>
          <w:sz w:val="21"/>
          <w:szCs w:val="21"/>
          <w:lang w:val="pt-PT"/>
        </w:rPr>
        <w:t>em relação ao modelo anterior nas séries 70 e</w:t>
      </w:r>
      <w:r w:rsidR="009E5B9E" w:rsidRPr="00BD40CC">
        <w:rPr>
          <w:rFonts w:ascii="Arial" w:hAnsi="Arial" w:cs="Arial"/>
          <w:sz w:val="21"/>
          <w:szCs w:val="21"/>
          <w:lang w:val="pt-PT"/>
        </w:rPr>
        <w:t xml:space="preserve"> 55</w:t>
      </w:r>
      <w:r w:rsidR="00705270" w:rsidRPr="00BD40CC">
        <w:rPr>
          <w:rStyle w:val="Refdenotaalpie"/>
          <w:rFonts w:ascii="Arial" w:hAnsi="Arial" w:cs="Arial"/>
          <w:sz w:val="21"/>
          <w:szCs w:val="21"/>
          <w:lang w:val="pt-PT"/>
        </w:rPr>
        <w:footnoteReference w:id="1"/>
      </w:r>
      <w:r w:rsidR="005B46E9" w:rsidRPr="00BD40CC">
        <w:rPr>
          <w:rFonts w:ascii="Arial" w:hAnsi="Arial" w:cs="Arial"/>
          <w:sz w:val="21"/>
          <w:szCs w:val="21"/>
          <w:lang w:val="pt-PT"/>
        </w:rPr>
        <w:t xml:space="preserve">, </w:t>
      </w:r>
      <w:r w:rsidR="0093593C" w:rsidRPr="00BD40CC">
        <w:rPr>
          <w:rFonts w:ascii="Arial" w:hAnsi="Arial" w:cs="Arial"/>
          <w:sz w:val="21"/>
          <w:szCs w:val="21"/>
          <w:lang w:val="pt-PT"/>
        </w:rPr>
        <w:t>que tinham uma classificação por eixo B, B e A em resistência ao rolamento. I</w:t>
      </w:r>
      <w:r w:rsidR="009E5B9E" w:rsidRPr="00BD40CC">
        <w:rPr>
          <w:rFonts w:ascii="Arial" w:hAnsi="Arial" w:cs="Arial"/>
          <w:sz w:val="21"/>
          <w:szCs w:val="21"/>
          <w:lang w:val="pt-PT"/>
        </w:rPr>
        <w:t xml:space="preserve">sto </w:t>
      </w:r>
      <w:r w:rsidR="0093593C" w:rsidRPr="00BD40CC">
        <w:rPr>
          <w:rFonts w:ascii="Arial" w:hAnsi="Arial" w:cs="Arial"/>
          <w:sz w:val="21"/>
          <w:szCs w:val="21"/>
          <w:lang w:val="pt-PT"/>
        </w:rPr>
        <w:t xml:space="preserve">implica uma economia média de </w:t>
      </w:r>
      <w:r w:rsidR="004A5AA3" w:rsidRPr="00BD40CC">
        <w:rPr>
          <w:rFonts w:ascii="Arial" w:hAnsi="Arial" w:cs="Arial"/>
          <w:sz w:val="21"/>
          <w:szCs w:val="21"/>
          <w:lang w:val="pt-PT"/>
        </w:rPr>
        <w:t>1</w:t>
      </w:r>
      <w:r w:rsidR="00691898" w:rsidRPr="00BD40CC">
        <w:rPr>
          <w:rFonts w:ascii="Arial" w:hAnsi="Arial" w:cs="Arial"/>
          <w:sz w:val="21"/>
          <w:szCs w:val="21"/>
          <w:lang w:val="pt-PT"/>
        </w:rPr>
        <w:t>.</w:t>
      </w:r>
      <w:r w:rsidR="0093593C" w:rsidRPr="00BD40CC">
        <w:rPr>
          <w:rFonts w:ascii="Arial" w:hAnsi="Arial" w:cs="Arial"/>
          <w:sz w:val="21"/>
          <w:szCs w:val="21"/>
          <w:lang w:val="pt-PT"/>
        </w:rPr>
        <w:t>400 €/an</w:t>
      </w:r>
      <w:r w:rsidR="004A5AA3" w:rsidRPr="00BD40CC">
        <w:rPr>
          <w:rFonts w:ascii="Arial" w:hAnsi="Arial" w:cs="Arial"/>
          <w:sz w:val="21"/>
          <w:szCs w:val="21"/>
          <w:lang w:val="pt-PT"/>
        </w:rPr>
        <w:t>o/</w:t>
      </w:r>
      <w:r w:rsidR="009E5B9E" w:rsidRPr="00BD40CC">
        <w:rPr>
          <w:rFonts w:ascii="Arial" w:hAnsi="Arial" w:cs="Arial"/>
          <w:sz w:val="21"/>
          <w:szCs w:val="21"/>
          <w:lang w:val="pt-PT"/>
        </w:rPr>
        <w:t xml:space="preserve">por </w:t>
      </w:r>
      <w:r w:rsidR="0093593C" w:rsidRPr="00BD40CC">
        <w:rPr>
          <w:rFonts w:ascii="Arial" w:hAnsi="Arial" w:cs="Arial"/>
          <w:sz w:val="21"/>
          <w:szCs w:val="21"/>
          <w:lang w:val="pt-PT"/>
        </w:rPr>
        <w:t>conjunto em utilização longo curso</w:t>
      </w:r>
      <w:r w:rsidR="009E5B9E" w:rsidRPr="00BD40CC">
        <w:rPr>
          <w:rFonts w:ascii="Arial" w:hAnsi="Arial" w:cs="Arial"/>
          <w:sz w:val="21"/>
          <w:szCs w:val="21"/>
          <w:lang w:val="pt-PT"/>
        </w:rPr>
        <w:t xml:space="preserve"> </w:t>
      </w:r>
      <w:r w:rsidR="00B77494" w:rsidRPr="00BD40CC">
        <w:rPr>
          <w:rFonts w:ascii="Arial" w:hAnsi="Arial" w:cs="Arial"/>
          <w:sz w:val="21"/>
          <w:szCs w:val="21"/>
          <w:lang w:val="pt-PT"/>
        </w:rPr>
        <w:t>(antes do</w:t>
      </w:r>
      <w:r w:rsidR="00626229" w:rsidRPr="00BD40CC">
        <w:rPr>
          <w:rFonts w:ascii="Arial" w:hAnsi="Arial" w:cs="Arial"/>
          <w:sz w:val="21"/>
          <w:szCs w:val="21"/>
          <w:lang w:val="pt-PT"/>
        </w:rPr>
        <w:t xml:space="preserve"> reesculturado)</w:t>
      </w:r>
      <w:r w:rsidR="00691898" w:rsidRPr="00BD40CC">
        <w:rPr>
          <w:rFonts w:ascii="Arial" w:hAnsi="Arial" w:cs="Arial"/>
          <w:sz w:val="21"/>
          <w:szCs w:val="21"/>
          <w:lang w:val="pt-PT"/>
        </w:rPr>
        <w:t>,</w:t>
      </w:r>
      <w:r w:rsidR="00626229" w:rsidRPr="00BD40CC">
        <w:rPr>
          <w:rFonts w:ascii="Arial" w:hAnsi="Arial" w:cs="Arial"/>
          <w:sz w:val="21"/>
          <w:szCs w:val="21"/>
          <w:lang w:val="pt-PT"/>
        </w:rPr>
        <w:t xml:space="preserve"> </w:t>
      </w:r>
      <w:r w:rsidR="002B127C" w:rsidRPr="00BD40CC">
        <w:rPr>
          <w:rFonts w:ascii="Arial" w:hAnsi="Arial" w:cs="Arial"/>
          <w:sz w:val="21"/>
          <w:szCs w:val="21"/>
          <w:lang w:val="pt-PT"/>
        </w:rPr>
        <w:t>com a qual se emitem menos</w:t>
      </w:r>
      <w:r w:rsidR="003D673F" w:rsidRPr="00BD40CC">
        <w:rPr>
          <w:rFonts w:ascii="Arial" w:hAnsi="Arial" w:cs="Arial"/>
          <w:sz w:val="21"/>
          <w:szCs w:val="21"/>
          <w:lang w:val="pt-PT"/>
        </w:rPr>
        <w:t xml:space="preserve"> 3.300 kg </w:t>
      </w:r>
      <w:r w:rsidR="003D673F" w:rsidRPr="00BD40CC">
        <w:rPr>
          <w:rFonts w:ascii="Arial" w:hAnsi="Arial" w:cs="Arial"/>
          <w:color w:val="000000" w:themeColor="text1"/>
          <w:sz w:val="21"/>
          <w:szCs w:val="21"/>
          <w:lang w:val="pt-PT"/>
        </w:rPr>
        <w:t xml:space="preserve">de </w:t>
      </w:r>
      <w:r w:rsidR="003D673F" w:rsidRPr="00BD40CC">
        <w:rPr>
          <w:rFonts w:ascii="Arial" w:hAnsi="Arial" w:cs="Arial"/>
          <w:sz w:val="21"/>
          <w:szCs w:val="21"/>
          <w:lang w:val="pt-PT"/>
        </w:rPr>
        <w:t>CO</w:t>
      </w:r>
      <w:r w:rsidR="003D673F" w:rsidRPr="00BD40CC">
        <w:rPr>
          <w:rFonts w:ascii="Arial" w:hAnsi="Arial" w:cs="Arial"/>
          <w:sz w:val="21"/>
          <w:szCs w:val="21"/>
          <w:vertAlign w:val="subscript"/>
          <w:lang w:val="pt-PT"/>
        </w:rPr>
        <w:t>2</w:t>
      </w:r>
      <w:r w:rsidR="003D673F" w:rsidRPr="00BD40CC">
        <w:rPr>
          <w:rFonts w:ascii="Arial" w:hAnsi="Arial" w:cs="Arial"/>
          <w:sz w:val="21"/>
          <w:szCs w:val="21"/>
          <w:lang w:val="pt-PT"/>
        </w:rPr>
        <w:t xml:space="preserve"> </w:t>
      </w:r>
      <w:r w:rsidR="002B127C" w:rsidRPr="00BD40CC">
        <w:rPr>
          <w:rFonts w:ascii="Arial" w:hAnsi="Arial" w:cs="Arial"/>
          <w:sz w:val="21"/>
          <w:szCs w:val="21"/>
          <w:lang w:val="pt-PT"/>
        </w:rPr>
        <w:t>ao ano por camião</w:t>
      </w:r>
      <w:r w:rsidR="009E5B9E" w:rsidRPr="00BD40CC">
        <w:rPr>
          <w:rFonts w:ascii="Arial" w:hAnsi="Arial" w:cs="Arial"/>
          <w:sz w:val="21"/>
          <w:szCs w:val="21"/>
          <w:lang w:val="pt-PT"/>
        </w:rPr>
        <w:t xml:space="preserve">. </w:t>
      </w:r>
      <w:r w:rsidR="002B127C" w:rsidRPr="00BD40CC">
        <w:rPr>
          <w:rFonts w:ascii="Arial" w:hAnsi="Arial" w:cs="Arial"/>
          <w:sz w:val="21"/>
          <w:szCs w:val="21"/>
          <w:lang w:val="pt-PT"/>
        </w:rPr>
        <w:t>Esta econo</w:t>
      </w:r>
      <w:r w:rsidR="00735F60" w:rsidRPr="00BD40CC">
        <w:rPr>
          <w:rFonts w:ascii="Arial" w:hAnsi="Arial" w:cs="Arial"/>
          <w:sz w:val="21"/>
          <w:szCs w:val="21"/>
          <w:lang w:val="pt-PT"/>
        </w:rPr>
        <w:t>mia consegue-se mantendo o resto</w:t>
      </w:r>
      <w:r w:rsidR="002B127C" w:rsidRPr="00BD40CC">
        <w:rPr>
          <w:rFonts w:ascii="Arial" w:hAnsi="Arial" w:cs="Arial"/>
          <w:sz w:val="21"/>
          <w:szCs w:val="21"/>
          <w:lang w:val="pt-PT"/>
        </w:rPr>
        <w:t xml:space="preserve"> das performances, como a segurança e o rendimento quilométrico. </w:t>
      </w:r>
    </w:p>
    <w:p w14:paraId="4E52230F" w14:textId="77777777" w:rsidR="003F2A0F" w:rsidRPr="00BD40CC" w:rsidRDefault="003F2A0F" w:rsidP="00140690">
      <w:pPr>
        <w:jc w:val="both"/>
        <w:rPr>
          <w:rFonts w:ascii="Arial" w:hAnsi="Arial" w:cs="Arial"/>
          <w:sz w:val="21"/>
          <w:szCs w:val="21"/>
          <w:lang w:val="pt-PT"/>
        </w:rPr>
      </w:pPr>
    </w:p>
    <w:p w14:paraId="4017C845" w14:textId="24099AC0" w:rsidR="003F2A0F" w:rsidRPr="00BD40CC" w:rsidRDefault="002B127C" w:rsidP="00140690">
      <w:pPr>
        <w:jc w:val="both"/>
        <w:rPr>
          <w:rFonts w:ascii="Arial" w:hAnsi="Arial" w:cs="Arial"/>
          <w:sz w:val="21"/>
          <w:szCs w:val="21"/>
          <w:lang w:val="pt-PT"/>
        </w:rPr>
      </w:pPr>
      <w:r w:rsidRPr="00BD40CC">
        <w:rPr>
          <w:rFonts w:ascii="Arial" w:hAnsi="Arial" w:cs="Arial"/>
          <w:sz w:val="21"/>
          <w:szCs w:val="21"/>
          <w:lang w:val="pt-PT"/>
        </w:rPr>
        <w:t>A classificação de A em resistência ao rolamento nos</w:t>
      </w:r>
      <w:r w:rsidR="003F2A0F" w:rsidRPr="00BD40CC">
        <w:rPr>
          <w:rFonts w:ascii="Arial" w:hAnsi="Arial" w:cs="Arial"/>
          <w:sz w:val="21"/>
          <w:szCs w:val="21"/>
          <w:lang w:val="pt-PT"/>
        </w:rPr>
        <w:t xml:space="preserve"> 315/70 R 22.5 MICHELIN X</w:t>
      </w:r>
      <w:r w:rsidR="003F2A0F" w:rsidRPr="00BD40CC">
        <w:rPr>
          <w:rFonts w:ascii="Arial" w:hAnsi="Arial" w:cs="Arial"/>
          <w:sz w:val="21"/>
          <w:szCs w:val="21"/>
          <w:vertAlign w:val="superscript"/>
          <w:lang w:val="pt-PT"/>
        </w:rPr>
        <w:t>®</w:t>
      </w:r>
      <w:r w:rsidR="003F2A0F" w:rsidRPr="00BD40CC">
        <w:rPr>
          <w:rFonts w:ascii="Arial" w:hAnsi="Arial" w:cs="Arial"/>
          <w:sz w:val="21"/>
          <w:szCs w:val="21"/>
          <w:lang w:val="pt-PT"/>
        </w:rPr>
        <w:t xml:space="preserve"> LINE</w:t>
      </w:r>
      <w:r w:rsidR="003F2A0F" w:rsidRPr="00BD40CC">
        <w:rPr>
          <w:rFonts w:ascii="Arial" w:hAnsi="Arial" w:cs="Arial"/>
          <w:sz w:val="21"/>
          <w:szCs w:val="21"/>
          <w:vertAlign w:val="superscript"/>
          <w:lang w:val="pt-PT"/>
        </w:rPr>
        <w:t>™</w:t>
      </w:r>
      <w:r w:rsidR="003F2A0F" w:rsidRPr="00BD40CC">
        <w:rPr>
          <w:rFonts w:ascii="Arial" w:hAnsi="Arial" w:cs="Arial"/>
          <w:sz w:val="21"/>
          <w:szCs w:val="21"/>
          <w:lang w:val="pt-PT"/>
        </w:rPr>
        <w:t xml:space="preserve"> ENERGY</w:t>
      </w:r>
      <w:r w:rsidR="003F2A0F" w:rsidRPr="00BD40CC">
        <w:rPr>
          <w:rFonts w:ascii="Arial" w:hAnsi="Arial" w:cs="Arial"/>
          <w:sz w:val="21"/>
          <w:szCs w:val="21"/>
          <w:vertAlign w:val="superscript"/>
          <w:lang w:val="pt-PT"/>
        </w:rPr>
        <w:t>™</w:t>
      </w:r>
      <w:r w:rsidR="003F2A0F" w:rsidRPr="00BD40CC">
        <w:rPr>
          <w:rFonts w:ascii="Arial" w:hAnsi="Arial" w:cs="Arial"/>
          <w:sz w:val="21"/>
          <w:szCs w:val="21"/>
          <w:lang w:val="pt-PT"/>
        </w:rPr>
        <w:t xml:space="preserve"> D2 </w:t>
      </w:r>
      <w:r w:rsidR="00880971" w:rsidRPr="00BD40CC">
        <w:rPr>
          <w:rFonts w:ascii="Arial" w:hAnsi="Arial" w:cs="Arial"/>
          <w:sz w:val="21"/>
          <w:szCs w:val="21"/>
          <w:lang w:val="pt-PT"/>
        </w:rPr>
        <w:t>para o eixo motriz é conseguida graças a um conjunto de inovações que incorpora como o composto de borracha</w:t>
      </w:r>
      <w:r w:rsidR="003F2A0F" w:rsidRPr="00BD40CC">
        <w:rPr>
          <w:rFonts w:ascii="Arial" w:hAnsi="Arial" w:cs="Arial"/>
          <w:sz w:val="21"/>
          <w:szCs w:val="21"/>
          <w:lang w:val="pt-PT"/>
        </w:rPr>
        <w:t xml:space="preserve"> Full Silice</w:t>
      </w:r>
      <w:r w:rsidR="00D6030F" w:rsidRPr="00BD40CC">
        <w:rPr>
          <w:rFonts w:ascii="Arial" w:hAnsi="Arial" w:cs="Arial"/>
          <w:sz w:val="21"/>
          <w:szCs w:val="21"/>
          <w:lang w:val="pt-PT"/>
        </w:rPr>
        <w:t>,</w:t>
      </w:r>
      <w:r w:rsidR="00BF7FBD" w:rsidRPr="00BD40CC">
        <w:rPr>
          <w:rFonts w:ascii="Arial" w:hAnsi="Arial" w:cs="Arial"/>
          <w:sz w:val="21"/>
          <w:szCs w:val="21"/>
          <w:lang w:val="pt-PT"/>
        </w:rPr>
        <w:t xml:space="preserve"> que aumenta </w:t>
      </w:r>
      <w:r w:rsidR="00880971" w:rsidRPr="00BD40CC">
        <w:rPr>
          <w:rFonts w:ascii="Arial" w:hAnsi="Arial" w:cs="Arial"/>
          <w:sz w:val="21"/>
          <w:szCs w:val="21"/>
          <w:lang w:val="pt-PT"/>
        </w:rPr>
        <w:t>a duração e reduz a r</w:t>
      </w:r>
      <w:r w:rsidR="00593B9B" w:rsidRPr="00BD40CC">
        <w:rPr>
          <w:rFonts w:ascii="Arial" w:hAnsi="Arial" w:cs="Arial"/>
          <w:sz w:val="21"/>
          <w:szCs w:val="21"/>
          <w:lang w:val="pt-PT"/>
        </w:rPr>
        <w:t>esistência ao rolamento, a cintura</w:t>
      </w:r>
      <w:r w:rsidR="00880971" w:rsidRPr="00BD40CC">
        <w:rPr>
          <w:rFonts w:ascii="Arial" w:hAnsi="Arial" w:cs="Arial"/>
          <w:sz w:val="21"/>
          <w:szCs w:val="21"/>
          <w:lang w:val="pt-PT"/>
        </w:rPr>
        <w:t xml:space="preserve"> </w:t>
      </w:r>
      <w:r w:rsidR="003F2A0F" w:rsidRPr="00BD40CC">
        <w:rPr>
          <w:rFonts w:ascii="Arial" w:hAnsi="Arial" w:cs="Arial"/>
          <w:sz w:val="21"/>
          <w:szCs w:val="21"/>
          <w:lang w:val="pt-PT"/>
        </w:rPr>
        <w:t>InfiniCoil</w:t>
      </w:r>
      <w:r w:rsidR="00BB08CD" w:rsidRPr="00BD40CC">
        <w:rPr>
          <w:rFonts w:ascii="Arial" w:hAnsi="Arial" w:cs="Arial"/>
          <w:sz w:val="21"/>
          <w:szCs w:val="21"/>
          <w:lang w:val="pt-PT"/>
        </w:rPr>
        <w:t xml:space="preserve"> na cinta estabilizadora</w:t>
      </w:r>
      <w:r w:rsidR="009631BD" w:rsidRPr="00BD40CC">
        <w:rPr>
          <w:rFonts w:ascii="Arial" w:hAnsi="Arial" w:cs="Arial"/>
          <w:sz w:val="21"/>
          <w:szCs w:val="21"/>
          <w:lang w:val="pt-PT"/>
        </w:rPr>
        <w:t>,</w:t>
      </w:r>
      <w:r w:rsidR="00BF7FBD" w:rsidRPr="00BD40CC">
        <w:rPr>
          <w:rFonts w:ascii="Arial" w:hAnsi="Arial" w:cs="Arial"/>
          <w:sz w:val="21"/>
          <w:szCs w:val="21"/>
          <w:lang w:val="pt-PT"/>
        </w:rPr>
        <w:t xml:space="preserve"> </w:t>
      </w:r>
      <w:r w:rsidR="006C2680" w:rsidRPr="00BD40CC">
        <w:rPr>
          <w:rFonts w:ascii="Arial" w:hAnsi="Arial" w:cs="Arial"/>
          <w:sz w:val="21"/>
          <w:szCs w:val="21"/>
          <w:lang w:val="pt-PT"/>
        </w:rPr>
        <w:t>que diminui a massa e a escultu</w:t>
      </w:r>
      <w:r w:rsidR="00BB08CD" w:rsidRPr="00BD40CC">
        <w:rPr>
          <w:rFonts w:ascii="Arial" w:hAnsi="Arial" w:cs="Arial"/>
          <w:sz w:val="21"/>
          <w:szCs w:val="21"/>
          <w:lang w:val="pt-PT"/>
        </w:rPr>
        <w:t xml:space="preserve">ra com um piso que se regenera com a utilização. </w:t>
      </w:r>
    </w:p>
    <w:p w14:paraId="03751E51" w14:textId="77777777" w:rsidR="002337A5" w:rsidRPr="00BD40CC" w:rsidRDefault="002337A5" w:rsidP="003944B0">
      <w:pPr>
        <w:rPr>
          <w:rFonts w:ascii="Arial" w:hAnsi="Arial" w:cs="Arial"/>
          <w:sz w:val="21"/>
          <w:szCs w:val="21"/>
          <w:lang w:val="pt-PT"/>
        </w:rPr>
      </w:pPr>
    </w:p>
    <w:p w14:paraId="13870C88" w14:textId="40AAAA10" w:rsidR="003944B0" w:rsidRPr="00BD40CC" w:rsidRDefault="00A234EF" w:rsidP="00D37398">
      <w:pPr>
        <w:jc w:val="both"/>
        <w:rPr>
          <w:rFonts w:ascii="Arial" w:hAnsi="Arial" w:cs="Arial"/>
          <w:sz w:val="21"/>
          <w:szCs w:val="21"/>
          <w:lang w:val="pt-PT"/>
        </w:rPr>
      </w:pPr>
      <w:r w:rsidRPr="00BD40CC">
        <w:rPr>
          <w:rFonts w:ascii="Arial" w:hAnsi="Arial" w:cs="Arial"/>
          <w:sz w:val="21"/>
          <w:szCs w:val="21"/>
          <w:lang w:val="pt-PT"/>
        </w:rPr>
        <w:t>Os novos pneus</w:t>
      </w:r>
      <w:r w:rsidR="007B51CE" w:rsidRPr="00BD40CC">
        <w:rPr>
          <w:rFonts w:ascii="Arial" w:hAnsi="Arial" w:cs="Arial"/>
          <w:sz w:val="21"/>
          <w:szCs w:val="21"/>
          <w:lang w:val="pt-PT"/>
        </w:rPr>
        <w:t xml:space="preserve"> </w:t>
      </w:r>
      <w:r w:rsidR="003944B0" w:rsidRPr="00BD40CC">
        <w:rPr>
          <w:rFonts w:ascii="Arial" w:hAnsi="Arial" w:cs="Arial"/>
          <w:noProof/>
          <w:sz w:val="21"/>
          <w:szCs w:val="21"/>
          <w:lang w:val="pt-PT"/>
        </w:rPr>
        <w:t>MICHELIN X</w:t>
      </w:r>
      <w:r w:rsidR="003944B0" w:rsidRPr="00BD40CC">
        <w:rPr>
          <w:rFonts w:ascii="Arial" w:hAnsi="Arial" w:cs="Arial"/>
          <w:noProof/>
          <w:sz w:val="21"/>
          <w:szCs w:val="21"/>
          <w:vertAlign w:val="superscript"/>
          <w:lang w:val="pt-PT"/>
        </w:rPr>
        <w:t>®</w:t>
      </w:r>
      <w:r w:rsidR="003944B0" w:rsidRPr="00BD40CC">
        <w:rPr>
          <w:rFonts w:ascii="Arial" w:hAnsi="Arial" w:cs="Arial"/>
          <w:noProof/>
          <w:sz w:val="21"/>
          <w:szCs w:val="21"/>
          <w:lang w:val="pt-PT"/>
        </w:rPr>
        <w:t xml:space="preserve"> LINE</w:t>
      </w:r>
      <w:r w:rsidR="00D37398" w:rsidRPr="00BD40CC">
        <w:rPr>
          <w:rFonts w:ascii="Arial" w:hAnsi="Arial" w:cs="Arial"/>
          <w:noProof/>
          <w:sz w:val="21"/>
          <w:szCs w:val="21"/>
          <w:vertAlign w:val="superscript"/>
          <w:lang w:val="pt-PT"/>
        </w:rPr>
        <w:t>™</w:t>
      </w:r>
      <w:r w:rsidR="003944B0" w:rsidRPr="00BD40CC">
        <w:rPr>
          <w:rFonts w:ascii="Arial" w:hAnsi="Arial" w:cs="Arial"/>
          <w:noProof/>
          <w:sz w:val="21"/>
          <w:szCs w:val="21"/>
          <w:lang w:val="pt-PT"/>
        </w:rPr>
        <w:t xml:space="preserve"> ENERGY</w:t>
      </w:r>
      <w:r w:rsidR="00D37398" w:rsidRPr="00BD40CC">
        <w:rPr>
          <w:rFonts w:ascii="Arial" w:hAnsi="Arial" w:cs="Arial"/>
          <w:noProof/>
          <w:sz w:val="21"/>
          <w:szCs w:val="21"/>
          <w:vertAlign w:val="superscript"/>
          <w:lang w:val="pt-PT"/>
        </w:rPr>
        <w:t>™</w:t>
      </w:r>
      <w:r w:rsidR="003944B0" w:rsidRPr="00BD40CC">
        <w:rPr>
          <w:rFonts w:ascii="Arial" w:hAnsi="Arial" w:cs="Arial"/>
          <w:noProof/>
          <w:sz w:val="21"/>
          <w:szCs w:val="21"/>
          <w:lang w:val="pt-PT"/>
        </w:rPr>
        <w:t xml:space="preserve"> </w:t>
      </w:r>
      <w:r w:rsidRPr="00BD40CC">
        <w:rPr>
          <w:rFonts w:ascii="Arial" w:hAnsi="Arial" w:cs="Arial"/>
          <w:noProof/>
          <w:sz w:val="21"/>
          <w:szCs w:val="21"/>
          <w:lang w:val="pt-PT"/>
        </w:rPr>
        <w:t xml:space="preserve">estão disponíveis desde fevereiro </w:t>
      </w:r>
      <w:r w:rsidR="00DE644D" w:rsidRPr="00BD40CC">
        <w:rPr>
          <w:rFonts w:ascii="Arial" w:hAnsi="Arial" w:cs="Arial"/>
          <w:color w:val="000000" w:themeColor="text1"/>
          <w:sz w:val="21"/>
          <w:szCs w:val="21"/>
          <w:lang w:val="pt-PT"/>
        </w:rPr>
        <w:t xml:space="preserve">de 2016 </w:t>
      </w:r>
      <w:r w:rsidR="00CE5046" w:rsidRPr="00BD40CC">
        <w:rPr>
          <w:rFonts w:ascii="Arial" w:hAnsi="Arial" w:cs="Arial"/>
          <w:sz w:val="21"/>
          <w:szCs w:val="21"/>
          <w:lang w:val="pt-PT"/>
        </w:rPr>
        <w:t xml:space="preserve">como </w:t>
      </w:r>
      <w:r w:rsidRPr="00BD40CC">
        <w:rPr>
          <w:rFonts w:ascii="Arial" w:hAnsi="Arial" w:cs="Arial"/>
          <w:sz w:val="21"/>
          <w:szCs w:val="21"/>
          <w:lang w:val="pt-PT"/>
        </w:rPr>
        <w:t>primeiro equipamento dos</w:t>
      </w:r>
      <w:r w:rsidR="007B51CE" w:rsidRPr="00BD40CC">
        <w:rPr>
          <w:rFonts w:ascii="Arial" w:hAnsi="Arial" w:cs="Arial"/>
          <w:sz w:val="21"/>
          <w:szCs w:val="21"/>
          <w:lang w:val="pt-PT"/>
        </w:rPr>
        <w:t xml:space="preserve"> </w:t>
      </w:r>
      <w:r w:rsidR="003944B0" w:rsidRPr="00BD40CC">
        <w:rPr>
          <w:rFonts w:ascii="Arial" w:hAnsi="Arial" w:cs="Arial"/>
          <w:sz w:val="21"/>
          <w:szCs w:val="21"/>
          <w:lang w:val="pt-PT"/>
        </w:rPr>
        <w:t xml:space="preserve">MERCEDES-BENZ </w:t>
      </w:r>
      <w:r w:rsidR="003944B0" w:rsidRPr="00BD40CC">
        <w:rPr>
          <w:rFonts w:ascii="Arial" w:hAnsi="Arial" w:cs="Arial"/>
          <w:color w:val="000000" w:themeColor="text1"/>
          <w:sz w:val="21"/>
          <w:szCs w:val="21"/>
          <w:lang w:val="pt-PT"/>
        </w:rPr>
        <w:t>ACTROS</w:t>
      </w:r>
      <w:r w:rsidR="009D4B07" w:rsidRPr="00BD40CC">
        <w:rPr>
          <w:rFonts w:ascii="Arial" w:hAnsi="Arial" w:cs="Arial"/>
          <w:color w:val="000000" w:themeColor="text1"/>
          <w:sz w:val="21"/>
          <w:szCs w:val="21"/>
          <w:lang w:val="pt-PT"/>
        </w:rPr>
        <w:t xml:space="preserve">, </w:t>
      </w:r>
      <w:r w:rsidRPr="00BD40CC">
        <w:rPr>
          <w:rFonts w:ascii="Arial" w:hAnsi="Arial" w:cs="Arial"/>
          <w:color w:val="000000" w:themeColor="text1"/>
          <w:sz w:val="21"/>
          <w:szCs w:val="21"/>
          <w:lang w:val="pt-PT"/>
        </w:rPr>
        <w:t xml:space="preserve">assim como no mercado de substituição para equipar os eixos de semirreboque e a partir de janeiro de 2017, como equipamento de substituição para as cabeças tratoras. </w:t>
      </w:r>
    </w:p>
    <w:p w14:paraId="1CD67CBB" w14:textId="77777777" w:rsidR="003944B0" w:rsidRPr="00BD40CC" w:rsidRDefault="003944B0" w:rsidP="003944B0">
      <w:pPr>
        <w:rPr>
          <w:rFonts w:ascii="Arial" w:hAnsi="Arial" w:cs="Arial"/>
          <w:sz w:val="21"/>
          <w:szCs w:val="21"/>
          <w:lang w:val="pt-PT"/>
        </w:rPr>
      </w:pPr>
    </w:p>
    <w:p w14:paraId="496F484A" w14:textId="77777777" w:rsidR="00BD40CC" w:rsidRDefault="00BD40CC" w:rsidP="002C1FF7">
      <w:pPr>
        <w:pStyle w:val="TextoMichelin"/>
        <w:rPr>
          <w:b/>
          <w:bCs/>
          <w:szCs w:val="21"/>
          <w:lang w:val="pt-PT" w:bidi="es-ES_tradnl"/>
        </w:rPr>
      </w:pPr>
    </w:p>
    <w:p w14:paraId="4D3523F6" w14:textId="77777777" w:rsidR="00BD40CC" w:rsidRDefault="00BD40CC" w:rsidP="002C1FF7">
      <w:pPr>
        <w:pStyle w:val="TextoMichelin"/>
        <w:rPr>
          <w:b/>
          <w:bCs/>
          <w:szCs w:val="21"/>
          <w:lang w:val="pt-PT" w:bidi="es-ES_tradnl"/>
        </w:rPr>
      </w:pPr>
    </w:p>
    <w:p w14:paraId="0AB16F7C" w14:textId="77777777" w:rsidR="00BD40CC" w:rsidRDefault="00BD40CC" w:rsidP="002C1FF7">
      <w:pPr>
        <w:pStyle w:val="TextoMichelin"/>
        <w:rPr>
          <w:b/>
          <w:bCs/>
          <w:szCs w:val="21"/>
          <w:lang w:val="pt-PT" w:bidi="es-ES_tradnl"/>
        </w:rPr>
      </w:pPr>
    </w:p>
    <w:p w14:paraId="5974961D" w14:textId="65D409B5" w:rsidR="002C1FF7" w:rsidRPr="00BD40CC" w:rsidRDefault="005F1381" w:rsidP="002C1FF7">
      <w:pPr>
        <w:pStyle w:val="TextoMichelin"/>
        <w:rPr>
          <w:b/>
          <w:bCs/>
          <w:szCs w:val="21"/>
          <w:lang w:val="pt-PT" w:bidi="es-ES_tradnl"/>
        </w:rPr>
      </w:pPr>
      <w:bookmarkStart w:id="0" w:name="_GoBack"/>
      <w:bookmarkEnd w:id="0"/>
      <w:r w:rsidRPr="00BD40CC">
        <w:rPr>
          <w:b/>
          <w:bCs/>
          <w:szCs w:val="21"/>
          <w:lang w:val="pt-PT" w:bidi="es-ES_tradnl"/>
        </w:rPr>
        <w:lastRenderedPageBreak/>
        <w:t xml:space="preserve">Com mais de </w:t>
      </w:r>
      <w:r w:rsidR="00D37398" w:rsidRPr="00BD40CC">
        <w:rPr>
          <w:b/>
          <w:bCs/>
          <w:szCs w:val="21"/>
          <w:lang w:val="pt-PT" w:bidi="es-ES_tradnl"/>
        </w:rPr>
        <w:t xml:space="preserve">1.000.000 de </w:t>
      </w:r>
      <w:r w:rsidRPr="00BD40CC">
        <w:rPr>
          <w:b/>
          <w:bCs/>
          <w:szCs w:val="21"/>
          <w:lang w:val="pt-PT" w:bidi="es-ES_tradnl"/>
        </w:rPr>
        <w:t>pneus comercializados na Europa desde janeiro de 2013, a gama</w:t>
      </w:r>
      <w:r w:rsidR="00D37398" w:rsidRPr="00BD40CC">
        <w:rPr>
          <w:b/>
          <w:bCs/>
          <w:szCs w:val="21"/>
          <w:lang w:val="pt-PT" w:bidi="es-ES_tradnl"/>
        </w:rPr>
        <w:t xml:space="preserve"> MICHELIN X</w:t>
      </w:r>
      <w:r w:rsidR="00D37398" w:rsidRPr="00BD40CC">
        <w:rPr>
          <w:b/>
          <w:bCs/>
          <w:szCs w:val="21"/>
          <w:vertAlign w:val="superscript"/>
          <w:lang w:val="pt-PT" w:bidi="es-ES_tradnl"/>
        </w:rPr>
        <w:t>®</w:t>
      </w:r>
      <w:r w:rsidR="00D37398" w:rsidRPr="00BD40CC">
        <w:rPr>
          <w:b/>
          <w:bCs/>
          <w:szCs w:val="21"/>
          <w:lang w:val="pt-PT" w:bidi="es-ES_tradnl"/>
        </w:rPr>
        <w:t xml:space="preserve"> LINE</w:t>
      </w:r>
      <w:r w:rsidR="00D37398" w:rsidRPr="00BD40CC">
        <w:rPr>
          <w:rFonts w:cs="Arial"/>
          <w:b/>
          <w:bCs/>
          <w:szCs w:val="21"/>
          <w:vertAlign w:val="superscript"/>
          <w:lang w:val="pt-PT" w:bidi="es-ES_tradnl"/>
        </w:rPr>
        <w:t>™</w:t>
      </w:r>
      <w:r w:rsidR="00D37398" w:rsidRPr="00BD40CC">
        <w:rPr>
          <w:b/>
          <w:bCs/>
          <w:szCs w:val="21"/>
          <w:lang w:val="pt-PT" w:bidi="es-ES_tradnl"/>
        </w:rPr>
        <w:t xml:space="preserve"> ENERGY</w:t>
      </w:r>
      <w:r w:rsidR="00D37398" w:rsidRPr="00BD40CC">
        <w:rPr>
          <w:b/>
          <w:bCs/>
          <w:szCs w:val="21"/>
          <w:vertAlign w:val="superscript"/>
          <w:lang w:val="pt-PT" w:bidi="es-ES_tradnl"/>
        </w:rPr>
        <w:t>™</w:t>
      </w:r>
      <w:r w:rsidR="00D37398" w:rsidRPr="00BD40CC">
        <w:rPr>
          <w:b/>
          <w:bCs/>
          <w:szCs w:val="21"/>
          <w:lang w:val="pt-PT" w:bidi="es-ES_tradnl"/>
        </w:rPr>
        <w:t xml:space="preserve"> </w:t>
      </w:r>
      <w:r w:rsidRPr="00BD40CC">
        <w:rPr>
          <w:b/>
          <w:bCs/>
          <w:szCs w:val="21"/>
          <w:lang w:val="pt-PT" w:bidi="es-ES_tradnl"/>
        </w:rPr>
        <w:t>permitiu aos transportadores de longo curso alcançar economias concretas de combustível. Esta nova oferta contribuirá</w:t>
      </w:r>
      <w:r w:rsidR="00210AEA" w:rsidRPr="00BD40CC">
        <w:rPr>
          <w:b/>
          <w:bCs/>
          <w:szCs w:val="21"/>
          <w:lang w:val="pt-PT" w:bidi="es-ES_tradnl"/>
        </w:rPr>
        <w:t xml:space="preserve"> </w:t>
      </w:r>
      <w:r w:rsidRPr="00BD40CC">
        <w:rPr>
          <w:b/>
          <w:bCs/>
          <w:szCs w:val="21"/>
          <w:lang w:val="pt-PT" w:bidi="es-ES_tradnl"/>
        </w:rPr>
        <w:t>ainda mais para incrementar esta oferta.</w:t>
      </w:r>
    </w:p>
    <w:p w14:paraId="337E1E15" w14:textId="77777777" w:rsidR="00BD40CC" w:rsidRDefault="00BD40CC" w:rsidP="00836F83">
      <w:pPr>
        <w:autoSpaceDE w:val="0"/>
        <w:autoSpaceDN w:val="0"/>
        <w:adjustRightInd w:val="0"/>
        <w:spacing w:line="240" w:lineRule="atLeast"/>
        <w:jc w:val="both"/>
        <w:rPr>
          <w:i/>
          <w:lang w:val="pt-PT"/>
        </w:rPr>
      </w:pPr>
    </w:p>
    <w:p w14:paraId="0854E83E" w14:textId="77777777" w:rsidR="00BD40CC" w:rsidRDefault="00BD40CC" w:rsidP="00836F83">
      <w:pPr>
        <w:autoSpaceDE w:val="0"/>
        <w:autoSpaceDN w:val="0"/>
        <w:adjustRightInd w:val="0"/>
        <w:spacing w:line="240" w:lineRule="atLeast"/>
        <w:jc w:val="both"/>
        <w:rPr>
          <w:i/>
          <w:lang w:val="pt-PT"/>
        </w:rPr>
      </w:pPr>
    </w:p>
    <w:p w14:paraId="3C5E597B" w14:textId="77777777" w:rsidR="00BD40CC" w:rsidRDefault="00BD40CC" w:rsidP="00836F83">
      <w:pPr>
        <w:autoSpaceDE w:val="0"/>
        <w:autoSpaceDN w:val="0"/>
        <w:adjustRightInd w:val="0"/>
        <w:spacing w:line="240" w:lineRule="atLeast"/>
        <w:jc w:val="both"/>
        <w:rPr>
          <w:i/>
          <w:lang w:val="pt-PT"/>
        </w:rPr>
      </w:pPr>
    </w:p>
    <w:p w14:paraId="0A9B9E0D" w14:textId="77777777" w:rsidR="00BD40CC" w:rsidRDefault="00BD40CC" w:rsidP="00836F83">
      <w:pPr>
        <w:autoSpaceDE w:val="0"/>
        <w:autoSpaceDN w:val="0"/>
        <w:adjustRightInd w:val="0"/>
        <w:spacing w:line="240" w:lineRule="atLeast"/>
        <w:jc w:val="both"/>
        <w:rPr>
          <w:i/>
          <w:lang w:val="pt-PT"/>
        </w:rPr>
      </w:pPr>
    </w:p>
    <w:p w14:paraId="0F0B0E73" w14:textId="77777777" w:rsidR="00BD40CC" w:rsidRDefault="00BD40CC" w:rsidP="00836F83">
      <w:pPr>
        <w:autoSpaceDE w:val="0"/>
        <w:autoSpaceDN w:val="0"/>
        <w:adjustRightInd w:val="0"/>
        <w:spacing w:line="240" w:lineRule="atLeast"/>
        <w:jc w:val="both"/>
        <w:rPr>
          <w:i/>
          <w:lang w:val="pt-PT"/>
        </w:rPr>
      </w:pPr>
    </w:p>
    <w:p w14:paraId="325B01B6" w14:textId="4EB93DA1" w:rsidR="00836F83" w:rsidRPr="00697AB9" w:rsidRDefault="00836F83" w:rsidP="00836F83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lang w:val="pt-PT"/>
        </w:rPr>
      </w:pPr>
      <w:r w:rsidRPr="00697AB9">
        <w:rPr>
          <w:i/>
          <w:lang w:val="pt-PT"/>
        </w:rPr>
        <w:t xml:space="preserve">A missão da </w:t>
      </w:r>
      <w:r w:rsidRPr="00697AB9">
        <w:rPr>
          <w:b/>
          <w:i/>
          <w:lang w:val="pt-PT"/>
        </w:rPr>
        <w:t>Michelin,</w:t>
      </w:r>
      <w:r w:rsidRPr="00697AB9">
        <w:rPr>
          <w:i/>
          <w:lang w:val="pt-PT"/>
        </w:rPr>
        <w:t xml:space="preserve"> líder do sector de pneus, é contribuir de uma maneira sustentável para a mobilidade das pessoas e bens. Por esta razão, o Grupo fabrica e comercializa pneus para todo o tipo de veículos, desde aviões até automóveis, veículos de duas rodas, engenharia civil, agricultura e camiões. A Michelin oferece igualmente serviços digitais de ajuda à mobilidade (ViaMichelin.com) e edita guias turísticos de hotéis e restaurantes, atlas e mapas de estradas. O Grupo, que tem a sua sede em Clermont-Ferrand (França), está presente em mais de 170 países, emprega cerca de 111.200 pessoas em todo o mundo e dispõe de 67 centros de produção implantados em 17 países diferentes. O Grupo possui um Centro de Tecnologia responsável pela investigação e desenvolvimento com implantação na Europa, América do Norte e Ásia. (www.michelin.pt).</w:t>
      </w:r>
      <w:r w:rsidRPr="00697AB9">
        <w:rPr>
          <w:rFonts w:ascii="Arial" w:hAnsi="Arial" w:cs="Arial"/>
          <w:sz w:val="22"/>
          <w:lang w:val="pt-PT"/>
        </w:rPr>
        <w:t xml:space="preserve"> </w:t>
      </w:r>
    </w:p>
    <w:p w14:paraId="685D789C" w14:textId="77777777" w:rsidR="00836F83" w:rsidRPr="00697AB9" w:rsidRDefault="00836F83" w:rsidP="00836F83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lang w:val="pt-PT"/>
        </w:rPr>
      </w:pPr>
    </w:p>
    <w:p w14:paraId="64E8DC2D" w14:textId="77777777" w:rsidR="00836F83" w:rsidRPr="00697AB9" w:rsidRDefault="00836F83" w:rsidP="00836F83">
      <w:pPr>
        <w:jc w:val="both"/>
        <w:rPr>
          <w:i/>
          <w:lang w:val="pt-PT"/>
        </w:rPr>
      </w:pPr>
    </w:p>
    <w:p w14:paraId="54538C94" w14:textId="77777777" w:rsidR="00836F83" w:rsidRPr="00697AB9" w:rsidRDefault="00836F83" w:rsidP="00836F83">
      <w:pPr>
        <w:jc w:val="both"/>
        <w:rPr>
          <w:i/>
          <w:lang w:val="pt-PT"/>
        </w:rPr>
      </w:pPr>
    </w:p>
    <w:p w14:paraId="2444E8A0" w14:textId="77777777" w:rsidR="00836F83" w:rsidRPr="00697AB9" w:rsidRDefault="00836F83" w:rsidP="00836F83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  <w:lang w:val="pt-PT"/>
        </w:rPr>
      </w:pPr>
    </w:p>
    <w:p w14:paraId="029D1A52" w14:textId="77777777" w:rsidR="00836F83" w:rsidRPr="00697AB9" w:rsidRDefault="00836F83" w:rsidP="00836F83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  <w:lang w:val="pt-PT"/>
        </w:rPr>
      </w:pPr>
    </w:p>
    <w:p w14:paraId="6007673F" w14:textId="77777777" w:rsidR="00836F83" w:rsidRPr="00697AB9" w:rsidRDefault="00836F83" w:rsidP="00836F83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  <w:lang w:val="pt-PT"/>
        </w:rPr>
      </w:pPr>
    </w:p>
    <w:p w14:paraId="1710C338" w14:textId="77777777" w:rsidR="00836F83" w:rsidRPr="00697AB9" w:rsidRDefault="00836F83" w:rsidP="00836F83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  <w:lang w:val="pt-PT"/>
        </w:rPr>
      </w:pPr>
      <w:r w:rsidRPr="00697AB9">
        <w:rPr>
          <w:rFonts w:ascii="Arial" w:hAnsi="Arial"/>
          <w:b/>
          <w:bCs/>
          <w:color w:val="808080"/>
          <w:sz w:val="18"/>
          <w:szCs w:val="18"/>
          <w:lang w:val="pt-PT"/>
        </w:rPr>
        <w:t>DEPARTAMENTO DE COMUNICAÇÃO</w:t>
      </w:r>
    </w:p>
    <w:p w14:paraId="791DF1F7" w14:textId="77777777" w:rsidR="00836F83" w:rsidRPr="00697AB9" w:rsidRDefault="00836F83" w:rsidP="00836F83">
      <w:pPr>
        <w:pStyle w:val="Piedepgina"/>
        <w:outlineLvl w:val="0"/>
        <w:rPr>
          <w:rFonts w:ascii="Arial" w:hAnsi="Arial"/>
          <w:bCs/>
          <w:color w:val="808080"/>
          <w:sz w:val="18"/>
          <w:szCs w:val="18"/>
          <w:lang w:val="pt-PT"/>
        </w:rPr>
      </w:pPr>
      <w:r w:rsidRPr="00697AB9">
        <w:rPr>
          <w:rFonts w:ascii="Arial" w:hAnsi="Arial"/>
          <w:bCs/>
          <w:color w:val="808080"/>
          <w:sz w:val="18"/>
          <w:szCs w:val="18"/>
          <w:lang w:val="pt-PT"/>
        </w:rPr>
        <w:t>Avda. de Los Encuartes, 19</w:t>
      </w:r>
    </w:p>
    <w:p w14:paraId="0CD87A88" w14:textId="77777777" w:rsidR="00836F83" w:rsidRPr="00697AB9" w:rsidRDefault="00836F83" w:rsidP="00836F83">
      <w:pPr>
        <w:pStyle w:val="Piedepgina"/>
        <w:outlineLvl w:val="0"/>
        <w:rPr>
          <w:rFonts w:ascii="Arial" w:hAnsi="Arial"/>
          <w:bCs/>
          <w:color w:val="808080"/>
          <w:sz w:val="18"/>
          <w:szCs w:val="18"/>
          <w:lang w:val="pt-PT"/>
        </w:rPr>
      </w:pPr>
      <w:r w:rsidRPr="00697AB9">
        <w:rPr>
          <w:rFonts w:ascii="Arial" w:hAnsi="Arial"/>
          <w:bCs/>
          <w:color w:val="808080"/>
          <w:sz w:val="18"/>
          <w:szCs w:val="18"/>
          <w:lang w:val="pt-PT"/>
        </w:rPr>
        <w:t>28760 Tres Cantos – Madrid – ESPAÑA</w:t>
      </w:r>
    </w:p>
    <w:p w14:paraId="67E1792A" w14:textId="77777777" w:rsidR="00836F83" w:rsidRPr="00697AB9" w:rsidRDefault="00836F83" w:rsidP="00836F83">
      <w:pPr>
        <w:jc w:val="both"/>
        <w:rPr>
          <w:rFonts w:ascii="Arial" w:hAnsi="Arial"/>
          <w:bCs/>
          <w:color w:val="808080"/>
          <w:sz w:val="18"/>
          <w:szCs w:val="18"/>
          <w:lang w:val="pt-PT"/>
        </w:rPr>
      </w:pPr>
      <w:r w:rsidRPr="00697AB9">
        <w:rPr>
          <w:rFonts w:ascii="Arial" w:hAnsi="Arial"/>
          <w:bCs/>
          <w:color w:val="808080"/>
          <w:sz w:val="18"/>
          <w:szCs w:val="18"/>
          <w:lang w:val="pt-PT"/>
        </w:rPr>
        <w:t>Tel: 0034 914 105 167 – Fax: 0034 914 105 293</w:t>
      </w:r>
    </w:p>
    <w:p w14:paraId="3C6EB887" w14:textId="7C67BA17" w:rsidR="001466B0" w:rsidRPr="00697AB9" w:rsidRDefault="001466B0" w:rsidP="00836F83">
      <w:pPr>
        <w:autoSpaceDE w:val="0"/>
        <w:autoSpaceDN w:val="0"/>
        <w:adjustRightInd w:val="0"/>
        <w:spacing w:line="240" w:lineRule="atLeast"/>
        <w:jc w:val="both"/>
        <w:rPr>
          <w:rFonts w:ascii="Arial" w:hAnsi="Arial"/>
          <w:bCs/>
          <w:color w:val="808080"/>
          <w:sz w:val="18"/>
          <w:szCs w:val="18"/>
          <w:lang w:val="pt-PT"/>
        </w:rPr>
      </w:pPr>
    </w:p>
    <w:sectPr w:rsidR="001466B0" w:rsidRPr="00697AB9" w:rsidSect="001466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701" w:bottom="1417" w:left="1701" w:header="708" w:footer="3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51E563" w14:textId="77777777" w:rsidR="00F10506" w:rsidRDefault="00F10506" w:rsidP="001466B0">
      <w:r>
        <w:separator/>
      </w:r>
    </w:p>
  </w:endnote>
  <w:endnote w:type="continuationSeparator" w:id="0">
    <w:p w14:paraId="525F00E0" w14:textId="77777777" w:rsidR="00F10506" w:rsidRDefault="00F10506" w:rsidP="00146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Frutiger 55 Roman"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Raavi">
    <w:panose1 w:val="00000000000000000000"/>
    <w:charset w:val="01"/>
    <w:family w:val="roman"/>
    <w:notTrueType/>
    <w:pitch w:val="variable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4FB962" w14:textId="77777777" w:rsidR="002945F7" w:rsidRDefault="002945F7" w:rsidP="00FC4CD7">
    <w:pPr>
      <w:pStyle w:val="Piedepgina"/>
      <w:framePr w:wrap="around" w:vAnchor="text" w:hAnchor="margin" w:y="1"/>
      <w:rPr>
        <w:rStyle w:val="Nmerodepgina"/>
        <w:rFonts w:ascii="Times" w:eastAsia="Times" w:hAnsi="Times"/>
        <w:lang w:eastAsia="fr-FR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687D6CB" w14:textId="77777777" w:rsidR="002945F7" w:rsidRDefault="002945F7" w:rsidP="001A6210">
    <w:pPr>
      <w:pStyle w:val="Piedepgina"/>
      <w:ind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B5EF10" w14:textId="77777777" w:rsidR="002945F7" w:rsidRDefault="002945F7" w:rsidP="00FC4CD7">
    <w:pPr>
      <w:pStyle w:val="Piedepgina"/>
      <w:framePr w:wrap="around" w:vAnchor="text" w:hAnchor="margin" w:y="1"/>
      <w:rPr>
        <w:rStyle w:val="Nmerodepgina"/>
        <w:rFonts w:ascii="Times" w:eastAsia="Times" w:hAnsi="Times"/>
        <w:lang w:eastAsia="fr-FR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B3008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06A10DB6" w14:textId="77777777" w:rsidR="002945F7" w:rsidRPr="00096802" w:rsidRDefault="002945F7" w:rsidP="001A6210">
    <w:pPr>
      <w:pStyle w:val="Piedepgina"/>
      <w:ind w:left="1701" w:firstLine="360"/>
    </w:pPr>
    <w:r>
      <w:rPr>
        <w:noProof/>
        <w:szCs w:val="20"/>
        <w:lang w:eastAsia="es-ES_tradnl"/>
      </w:rPr>
      <w:drawing>
        <wp:anchor distT="0" distB="0" distL="114300" distR="114300" simplePos="0" relativeHeight="251657728" behindDoc="1" locked="0" layoutInCell="1" allowOverlap="1" wp14:anchorId="5901606B" wp14:editId="24DCD598">
          <wp:simplePos x="0" y="0"/>
          <wp:positionH relativeFrom="column">
            <wp:posOffset>-1080135</wp:posOffset>
          </wp:positionH>
          <wp:positionV relativeFrom="paragraph">
            <wp:posOffset>-448310</wp:posOffset>
          </wp:positionV>
          <wp:extent cx="7556500" cy="838200"/>
          <wp:effectExtent l="0" t="0" r="12700" b="0"/>
          <wp:wrapNone/>
          <wp:docPr id="8" name="Imagen 8" descr="michel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michelin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41138D" w14:textId="77777777" w:rsidR="002945F7" w:rsidRDefault="002945F7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0440C1" w14:textId="77777777" w:rsidR="00F10506" w:rsidRDefault="00F10506" w:rsidP="001466B0">
      <w:r>
        <w:separator/>
      </w:r>
    </w:p>
  </w:footnote>
  <w:footnote w:type="continuationSeparator" w:id="0">
    <w:p w14:paraId="3CFB95C5" w14:textId="77777777" w:rsidR="00F10506" w:rsidRDefault="00F10506" w:rsidP="001466B0">
      <w:r>
        <w:continuationSeparator/>
      </w:r>
    </w:p>
  </w:footnote>
  <w:footnote w:id="1">
    <w:p w14:paraId="62071467" w14:textId="471461D4" w:rsidR="00705270" w:rsidRPr="00345167" w:rsidRDefault="00705270">
      <w:pPr>
        <w:pStyle w:val="Textonotapie"/>
        <w:rPr>
          <w:lang w:val="pt-PT"/>
        </w:rPr>
      </w:pPr>
      <w:r>
        <w:rPr>
          <w:rStyle w:val="Refdenotaalpie"/>
        </w:rPr>
        <w:footnoteRef/>
      </w:r>
      <w:r w:rsidRPr="00345167">
        <w:rPr>
          <w:lang w:val="pt-PT"/>
        </w:rPr>
        <w:t xml:space="preserve"> </w:t>
      </w:r>
      <w:r w:rsidRPr="00F650BE">
        <w:rPr>
          <w:bCs/>
          <w:sz w:val="16"/>
          <w:szCs w:val="16"/>
          <w:lang w:val="pt-PT" w:bidi="es-ES_tradnl"/>
        </w:rPr>
        <w:t>315/70</w:t>
      </w:r>
      <w:r>
        <w:rPr>
          <w:bCs/>
          <w:sz w:val="16"/>
          <w:szCs w:val="16"/>
          <w:lang w:val="pt-PT" w:bidi="es-ES_tradnl"/>
        </w:rPr>
        <w:t xml:space="preserve"> </w:t>
      </w:r>
      <w:r w:rsidRPr="00F650BE">
        <w:rPr>
          <w:bCs/>
          <w:sz w:val="16"/>
          <w:szCs w:val="16"/>
          <w:lang w:val="pt-PT" w:bidi="es-ES_tradnl"/>
        </w:rPr>
        <w:t>R 22.5</w:t>
      </w:r>
      <w:r>
        <w:rPr>
          <w:bCs/>
          <w:sz w:val="16"/>
          <w:szCs w:val="16"/>
          <w:lang w:val="pt-PT" w:bidi="es-ES_tradnl"/>
        </w:rPr>
        <w:t xml:space="preserve"> / 315/70 R 22.5</w:t>
      </w:r>
      <w:r w:rsidRPr="00F650BE">
        <w:rPr>
          <w:bCs/>
          <w:sz w:val="16"/>
          <w:szCs w:val="16"/>
          <w:lang w:val="pt-PT" w:bidi="es-ES_tradnl"/>
        </w:rPr>
        <w:t xml:space="preserve"> y 385/55 R 22.5 X Line Energy</w:t>
      </w:r>
      <w:r>
        <w:rPr>
          <w:bCs/>
          <w:sz w:val="16"/>
          <w:szCs w:val="16"/>
          <w:lang w:val="pt-PT" w:bidi="es-ES_tradnl"/>
        </w:rPr>
        <w:t>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F0185E" w14:textId="77777777" w:rsidR="002945F7" w:rsidRDefault="002945F7">
    <w:pPr>
      <w:pStyle w:val="Encabezad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1D1F23" w14:textId="77777777" w:rsidR="002945F7" w:rsidRDefault="002945F7">
    <w:pPr>
      <w:pStyle w:val="Encabezado"/>
    </w:pPr>
    <w:r>
      <w:t xml:space="preserve"> 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833036" w14:textId="77777777" w:rsidR="002945F7" w:rsidRDefault="002945F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CBB"/>
    <w:rsid w:val="00017713"/>
    <w:rsid w:val="0002127B"/>
    <w:rsid w:val="00046336"/>
    <w:rsid w:val="0006336C"/>
    <w:rsid w:val="00066CE7"/>
    <w:rsid w:val="00075B9D"/>
    <w:rsid w:val="00075DC4"/>
    <w:rsid w:val="0007614A"/>
    <w:rsid w:val="000A1EC1"/>
    <w:rsid w:val="000A42F3"/>
    <w:rsid w:val="000C14EB"/>
    <w:rsid w:val="000C16A3"/>
    <w:rsid w:val="000D27B9"/>
    <w:rsid w:val="000D7EE9"/>
    <w:rsid w:val="000E518C"/>
    <w:rsid w:val="00122328"/>
    <w:rsid w:val="001305B3"/>
    <w:rsid w:val="001324F5"/>
    <w:rsid w:val="0013303A"/>
    <w:rsid w:val="00140690"/>
    <w:rsid w:val="001466B0"/>
    <w:rsid w:val="001578AF"/>
    <w:rsid w:val="0016074E"/>
    <w:rsid w:val="00160AC9"/>
    <w:rsid w:val="001718BE"/>
    <w:rsid w:val="0017677D"/>
    <w:rsid w:val="001A3FF8"/>
    <w:rsid w:val="001A6210"/>
    <w:rsid w:val="001B380A"/>
    <w:rsid w:val="001B7669"/>
    <w:rsid w:val="001D77C9"/>
    <w:rsid w:val="001E3A97"/>
    <w:rsid w:val="001E5C06"/>
    <w:rsid w:val="001F79FD"/>
    <w:rsid w:val="0020608A"/>
    <w:rsid w:val="00210AEA"/>
    <w:rsid w:val="002337A5"/>
    <w:rsid w:val="00241698"/>
    <w:rsid w:val="00247FE5"/>
    <w:rsid w:val="002535C1"/>
    <w:rsid w:val="00255EA1"/>
    <w:rsid w:val="0027216B"/>
    <w:rsid w:val="00283000"/>
    <w:rsid w:val="002861B7"/>
    <w:rsid w:val="002945F7"/>
    <w:rsid w:val="002A7B72"/>
    <w:rsid w:val="002B127C"/>
    <w:rsid w:val="002B1517"/>
    <w:rsid w:val="002C1FF7"/>
    <w:rsid w:val="002C2DEB"/>
    <w:rsid w:val="002C50EB"/>
    <w:rsid w:val="002C70BC"/>
    <w:rsid w:val="002D6495"/>
    <w:rsid w:val="002E15E0"/>
    <w:rsid w:val="002F2BC7"/>
    <w:rsid w:val="003044A7"/>
    <w:rsid w:val="003116E2"/>
    <w:rsid w:val="003334BD"/>
    <w:rsid w:val="003415FC"/>
    <w:rsid w:val="00345167"/>
    <w:rsid w:val="00362CA0"/>
    <w:rsid w:val="0038548E"/>
    <w:rsid w:val="00386793"/>
    <w:rsid w:val="0038775E"/>
    <w:rsid w:val="003944B0"/>
    <w:rsid w:val="003D6350"/>
    <w:rsid w:val="003D673F"/>
    <w:rsid w:val="003E3921"/>
    <w:rsid w:val="003F2A0F"/>
    <w:rsid w:val="00400838"/>
    <w:rsid w:val="0041036F"/>
    <w:rsid w:val="004117E1"/>
    <w:rsid w:val="00421EA0"/>
    <w:rsid w:val="00424758"/>
    <w:rsid w:val="00440AE7"/>
    <w:rsid w:val="00442E60"/>
    <w:rsid w:val="0045747D"/>
    <w:rsid w:val="00461E86"/>
    <w:rsid w:val="004704FB"/>
    <w:rsid w:val="004710BC"/>
    <w:rsid w:val="004919BA"/>
    <w:rsid w:val="00493007"/>
    <w:rsid w:val="00493524"/>
    <w:rsid w:val="004A2B24"/>
    <w:rsid w:val="004A5AA3"/>
    <w:rsid w:val="004C211F"/>
    <w:rsid w:val="004C37C9"/>
    <w:rsid w:val="004D0208"/>
    <w:rsid w:val="004E270E"/>
    <w:rsid w:val="004E3ED1"/>
    <w:rsid w:val="004E69AF"/>
    <w:rsid w:val="004F61CD"/>
    <w:rsid w:val="004F79E9"/>
    <w:rsid w:val="0051462D"/>
    <w:rsid w:val="005147D1"/>
    <w:rsid w:val="0051543B"/>
    <w:rsid w:val="005347B2"/>
    <w:rsid w:val="00541F4C"/>
    <w:rsid w:val="00542EB2"/>
    <w:rsid w:val="00543830"/>
    <w:rsid w:val="00565AAE"/>
    <w:rsid w:val="00593B9B"/>
    <w:rsid w:val="005B46E9"/>
    <w:rsid w:val="005C1CFA"/>
    <w:rsid w:val="005C2B35"/>
    <w:rsid w:val="005D5005"/>
    <w:rsid w:val="005E008B"/>
    <w:rsid w:val="005E1C83"/>
    <w:rsid w:val="005F1381"/>
    <w:rsid w:val="00622CCB"/>
    <w:rsid w:val="00626229"/>
    <w:rsid w:val="00626C26"/>
    <w:rsid w:val="006315C3"/>
    <w:rsid w:val="00660433"/>
    <w:rsid w:val="006662DB"/>
    <w:rsid w:val="006678D2"/>
    <w:rsid w:val="0068213F"/>
    <w:rsid w:val="006843A4"/>
    <w:rsid w:val="00691898"/>
    <w:rsid w:val="00692A92"/>
    <w:rsid w:val="00695F84"/>
    <w:rsid w:val="00697AB9"/>
    <w:rsid w:val="006C2680"/>
    <w:rsid w:val="006D0541"/>
    <w:rsid w:val="006D3988"/>
    <w:rsid w:val="006D49A2"/>
    <w:rsid w:val="006E32B0"/>
    <w:rsid w:val="006F2D6C"/>
    <w:rsid w:val="00705270"/>
    <w:rsid w:val="00734187"/>
    <w:rsid w:val="00735F60"/>
    <w:rsid w:val="00737803"/>
    <w:rsid w:val="007520D5"/>
    <w:rsid w:val="00762E8B"/>
    <w:rsid w:val="00787CB8"/>
    <w:rsid w:val="0079081F"/>
    <w:rsid w:val="007A3275"/>
    <w:rsid w:val="007B51CE"/>
    <w:rsid w:val="007B72BE"/>
    <w:rsid w:val="007C15B0"/>
    <w:rsid w:val="007C1A83"/>
    <w:rsid w:val="007C7AC1"/>
    <w:rsid w:val="007E305B"/>
    <w:rsid w:val="008369BB"/>
    <w:rsid w:val="00836F83"/>
    <w:rsid w:val="0085567B"/>
    <w:rsid w:val="00867CB0"/>
    <w:rsid w:val="008750A3"/>
    <w:rsid w:val="00880971"/>
    <w:rsid w:val="0088611C"/>
    <w:rsid w:val="00891966"/>
    <w:rsid w:val="008A0A78"/>
    <w:rsid w:val="008A76EA"/>
    <w:rsid w:val="008B3008"/>
    <w:rsid w:val="008C6D44"/>
    <w:rsid w:val="008D5EB5"/>
    <w:rsid w:val="008E235A"/>
    <w:rsid w:val="008F10F6"/>
    <w:rsid w:val="008F1DE9"/>
    <w:rsid w:val="00903DC5"/>
    <w:rsid w:val="00905278"/>
    <w:rsid w:val="0090648F"/>
    <w:rsid w:val="009113A9"/>
    <w:rsid w:val="009149D5"/>
    <w:rsid w:val="0091511D"/>
    <w:rsid w:val="00920D2A"/>
    <w:rsid w:val="00930954"/>
    <w:rsid w:val="0093593C"/>
    <w:rsid w:val="0095195A"/>
    <w:rsid w:val="00960DE9"/>
    <w:rsid w:val="00960E53"/>
    <w:rsid w:val="009631BD"/>
    <w:rsid w:val="00964549"/>
    <w:rsid w:val="00965B34"/>
    <w:rsid w:val="009825B8"/>
    <w:rsid w:val="00994F6E"/>
    <w:rsid w:val="00995D9D"/>
    <w:rsid w:val="009C6FEA"/>
    <w:rsid w:val="009C764E"/>
    <w:rsid w:val="009D4B07"/>
    <w:rsid w:val="009D7886"/>
    <w:rsid w:val="009E5B9E"/>
    <w:rsid w:val="009E7826"/>
    <w:rsid w:val="009F7906"/>
    <w:rsid w:val="00A05DEE"/>
    <w:rsid w:val="00A102AD"/>
    <w:rsid w:val="00A16BC5"/>
    <w:rsid w:val="00A17200"/>
    <w:rsid w:val="00A234EF"/>
    <w:rsid w:val="00A2528A"/>
    <w:rsid w:val="00A31804"/>
    <w:rsid w:val="00A56715"/>
    <w:rsid w:val="00A6404E"/>
    <w:rsid w:val="00A72293"/>
    <w:rsid w:val="00A843B6"/>
    <w:rsid w:val="00AA63CD"/>
    <w:rsid w:val="00AB7F8C"/>
    <w:rsid w:val="00AC7763"/>
    <w:rsid w:val="00AD6C19"/>
    <w:rsid w:val="00AE51F3"/>
    <w:rsid w:val="00AF4861"/>
    <w:rsid w:val="00AF7D59"/>
    <w:rsid w:val="00B17FAA"/>
    <w:rsid w:val="00B26466"/>
    <w:rsid w:val="00B371A6"/>
    <w:rsid w:val="00B72210"/>
    <w:rsid w:val="00B73469"/>
    <w:rsid w:val="00B77494"/>
    <w:rsid w:val="00B7758D"/>
    <w:rsid w:val="00B91066"/>
    <w:rsid w:val="00BA3049"/>
    <w:rsid w:val="00BB08CD"/>
    <w:rsid w:val="00BC0C34"/>
    <w:rsid w:val="00BD2C23"/>
    <w:rsid w:val="00BD40CC"/>
    <w:rsid w:val="00BD4647"/>
    <w:rsid w:val="00BE478C"/>
    <w:rsid w:val="00BF7FBD"/>
    <w:rsid w:val="00C0308F"/>
    <w:rsid w:val="00C0742B"/>
    <w:rsid w:val="00C1083A"/>
    <w:rsid w:val="00C413BE"/>
    <w:rsid w:val="00C46E6F"/>
    <w:rsid w:val="00C51B8A"/>
    <w:rsid w:val="00C5230D"/>
    <w:rsid w:val="00C83C5E"/>
    <w:rsid w:val="00C846BD"/>
    <w:rsid w:val="00C9290F"/>
    <w:rsid w:val="00C945F9"/>
    <w:rsid w:val="00C965C8"/>
    <w:rsid w:val="00CE5046"/>
    <w:rsid w:val="00CF0837"/>
    <w:rsid w:val="00CF5689"/>
    <w:rsid w:val="00D0531C"/>
    <w:rsid w:val="00D07E6F"/>
    <w:rsid w:val="00D10920"/>
    <w:rsid w:val="00D11ACC"/>
    <w:rsid w:val="00D21E49"/>
    <w:rsid w:val="00D37398"/>
    <w:rsid w:val="00D40F53"/>
    <w:rsid w:val="00D53C56"/>
    <w:rsid w:val="00D5761C"/>
    <w:rsid w:val="00D6030F"/>
    <w:rsid w:val="00DA593C"/>
    <w:rsid w:val="00DB69E6"/>
    <w:rsid w:val="00DE0930"/>
    <w:rsid w:val="00DE644D"/>
    <w:rsid w:val="00DF4D5A"/>
    <w:rsid w:val="00E039A3"/>
    <w:rsid w:val="00E10E70"/>
    <w:rsid w:val="00E3797C"/>
    <w:rsid w:val="00E4499D"/>
    <w:rsid w:val="00E54734"/>
    <w:rsid w:val="00E84C67"/>
    <w:rsid w:val="00E86466"/>
    <w:rsid w:val="00E86BE2"/>
    <w:rsid w:val="00EA224E"/>
    <w:rsid w:val="00EB0135"/>
    <w:rsid w:val="00EC271C"/>
    <w:rsid w:val="00ED3D15"/>
    <w:rsid w:val="00ED412F"/>
    <w:rsid w:val="00EF7CBB"/>
    <w:rsid w:val="00F00A7F"/>
    <w:rsid w:val="00F06B6E"/>
    <w:rsid w:val="00F07805"/>
    <w:rsid w:val="00F10506"/>
    <w:rsid w:val="00F17CEB"/>
    <w:rsid w:val="00F21DE2"/>
    <w:rsid w:val="00F32A4F"/>
    <w:rsid w:val="00F33EEE"/>
    <w:rsid w:val="00F51A01"/>
    <w:rsid w:val="00F64056"/>
    <w:rsid w:val="00F650BE"/>
    <w:rsid w:val="00F65DB6"/>
    <w:rsid w:val="00F660CE"/>
    <w:rsid w:val="00F668BA"/>
    <w:rsid w:val="00F75DE2"/>
    <w:rsid w:val="00F91FE6"/>
    <w:rsid w:val="00F93800"/>
    <w:rsid w:val="00FA1356"/>
    <w:rsid w:val="00FB425B"/>
    <w:rsid w:val="00FC4CD7"/>
    <w:rsid w:val="00FC695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404083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sz w:val="24"/>
        <w:szCs w:val="24"/>
        <w:lang w:val="es-ES_tradnl" w:eastAsia="en-US" w:bidi="ar-SA"/>
      </w:rPr>
    </w:rPrDefault>
    <w:pPrDefault/>
  </w:docDefaults>
  <w:latentStyles w:defLockedState="0" w:defUIPriority="0" w:defSemiHidden="0" w:defUnhideWhenUsed="0" w:defQFormat="0" w:count="380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19E"/>
    <w:rPr>
      <w:rFonts w:ascii="Times" w:eastAsia="Times" w:hAnsi="Times"/>
      <w:lang w:eastAsia="fr-FR"/>
    </w:rPr>
  </w:style>
  <w:style w:type="paragraph" w:styleId="Ttulo1">
    <w:name w:val="heading 1"/>
    <w:basedOn w:val="Normal"/>
    <w:next w:val="Normal"/>
    <w:link w:val="Ttulo1Car"/>
    <w:qFormat/>
    <w:rsid w:val="0040519E"/>
    <w:pPr>
      <w:keepNext/>
      <w:jc w:val="right"/>
      <w:outlineLvl w:val="0"/>
    </w:pPr>
    <w:rPr>
      <w:rFonts w:ascii="Frutiger 55 Roman" w:hAnsi="Frutiger 55 Roman"/>
      <w:b/>
      <w:color w:val="80808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096802"/>
  </w:style>
  <w:style w:type="paragraph" w:styleId="Piedepgina">
    <w:name w:val="footer"/>
    <w:basedOn w:val="Normal"/>
    <w:link w:val="PiedepginaCar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PiedepginaCar">
    <w:name w:val="Pie de página Car"/>
    <w:basedOn w:val="Fuentedeprrafopredeter"/>
    <w:link w:val="Piedepgina"/>
    <w:rsid w:val="00096802"/>
  </w:style>
  <w:style w:type="paragraph" w:styleId="Textodeglobo">
    <w:name w:val="Balloon Text"/>
    <w:basedOn w:val="Normal"/>
    <w:link w:val="TextodegloboCar"/>
    <w:uiPriority w:val="99"/>
    <w:semiHidden/>
    <w:unhideWhenUsed/>
    <w:rsid w:val="00096802"/>
    <w:rPr>
      <w:rFonts w:ascii="Lucida Grande" w:eastAsia="Times New Roman" w:hAnsi="Lucida Grande"/>
      <w:sz w:val="18"/>
      <w:szCs w:val="18"/>
      <w:lang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6802"/>
    <w:rPr>
      <w:rFonts w:ascii="Lucida Grande" w:hAnsi="Lucida Grande"/>
      <w:sz w:val="18"/>
      <w:szCs w:val="18"/>
    </w:rPr>
  </w:style>
  <w:style w:type="character" w:customStyle="1" w:styleId="Ttulo1Car">
    <w:name w:val="Título 1 Car"/>
    <w:basedOn w:val="Fuentedeprrafopredeter"/>
    <w:link w:val="Ttulo1"/>
    <w:rsid w:val="0040519E"/>
    <w:rPr>
      <w:rFonts w:ascii="Frutiger 55 Roman" w:eastAsia="Times" w:hAnsi="Frutiger 55 Roman" w:cs="Times New Roman"/>
      <w:b/>
      <w:color w:val="808080"/>
      <w:lang w:val="es-ES" w:eastAsia="fr-FR"/>
    </w:rPr>
  </w:style>
  <w:style w:type="paragraph" w:customStyle="1" w:styleId="TextoMichelin">
    <w:name w:val="Texto Michelin"/>
    <w:basedOn w:val="Normal"/>
    <w:rsid w:val="0040519E"/>
    <w:pPr>
      <w:spacing w:after="240" w:line="270" w:lineRule="atLeast"/>
      <w:jc w:val="both"/>
    </w:pPr>
    <w:rPr>
      <w:rFonts w:ascii="Arial" w:hAnsi="Arial"/>
      <w:sz w:val="21"/>
      <w:lang w:val="es-ES"/>
    </w:rPr>
  </w:style>
  <w:style w:type="paragraph" w:customStyle="1" w:styleId="SUBTITULOMichelinOK">
    <w:name w:val="SUBTITULO Michelin OK"/>
    <w:basedOn w:val="TextoMichelin"/>
    <w:rsid w:val="0040519E"/>
    <w:pPr>
      <w:spacing w:after="120"/>
      <w:jc w:val="left"/>
    </w:pPr>
    <w:rPr>
      <w:rFonts w:ascii="Times" w:hAnsi="Times"/>
      <w:b/>
      <w:sz w:val="34"/>
    </w:rPr>
  </w:style>
  <w:style w:type="paragraph" w:customStyle="1" w:styleId="TITULARMICHELIN">
    <w:name w:val="TITULAR MICHELIN"/>
    <w:basedOn w:val="Normal"/>
    <w:rsid w:val="0040519E"/>
    <w:pPr>
      <w:spacing w:line="360" w:lineRule="exact"/>
    </w:pPr>
    <w:rPr>
      <w:b/>
      <w:snapToGrid w:val="0"/>
      <w:color w:val="333399"/>
      <w:sz w:val="40"/>
    </w:rPr>
  </w:style>
  <w:style w:type="paragraph" w:customStyle="1" w:styleId="titulocapitulodossier">
    <w:name w:val="titulo capitulo dossier"/>
    <w:basedOn w:val="Normal"/>
    <w:rsid w:val="0040519E"/>
    <w:pPr>
      <w:spacing w:after="240" w:line="360" w:lineRule="exact"/>
      <w:outlineLvl w:val="0"/>
    </w:pPr>
    <w:rPr>
      <w:b/>
      <w:snapToGrid w:val="0"/>
      <w:color w:val="333399"/>
      <w:sz w:val="32"/>
      <w:lang w:val="es-ES"/>
    </w:rPr>
  </w:style>
  <w:style w:type="paragraph" w:customStyle="1" w:styleId="EntradillaMICHELINOK">
    <w:name w:val="Entradilla MICHELIN OK"/>
    <w:basedOn w:val="Normal"/>
    <w:rsid w:val="0040519E"/>
    <w:pPr>
      <w:spacing w:line="240" w:lineRule="atLeast"/>
      <w:jc w:val="both"/>
    </w:pPr>
    <w:rPr>
      <w:rFonts w:cs="Frutiger 55 Roman"/>
      <w:b/>
      <w:bCs/>
      <w:i/>
      <w:iCs/>
      <w:snapToGrid w:val="0"/>
      <w:color w:val="333399"/>
      <w:sz w:val="25"/>
      <w:szCs w:val="28"/>
      <w:lang w:eastAsia="es-ES"/>
    </w:rPr>
  </w:style>
  <w:style w:type="character" w:styleId="Nmerodepgina">
    <w:name w:val="page number"/>
    <w:basedOn w:val="Fuentedeprrafopredeter"/>
    <w:rsid w:val="001A6210"/>
  </w:style>
  <w:style w:type="character" w:styleId="Hipervnculo">
    <w:name w:val="Hyperlink"/>
    <w:basedOn w:val="Fuentedeprrafopredeter"/>
    <w:rsid w:val="007A3275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rsid w:val="000D7EE9"/>
    <w:rPr>
      <w:color w:val="800080" w:themeColor="followedHyperlink"/>
      <w:u w:val="single"/>
    </w:rPr>
  </w:style>
  <w:style w:type="character" w:styleId="Refdenotaalpie">
    <w:name w:val="footnote reference"/>
    <w:basedOn w:val="Fuentedeprrafopredeter"/>
    <w:uiPriority w:val="99"/>
    <w:unhideWhenUsed/>
    <w:rsid w:val="003944B0"/>
    <w:rPr>
      <w:vertAlign w:val="superscript"/>
    </w:rPr>
  </w:style>
  <w:style w:type="paragraph" w:styleId="Textocomentario">
    <w:name w:val="annotation text"/>
    <w:basedOn w:val="Normal"/>
    <w:link w:val="TextocomentarioCar"/>
    <w:uiPriority w:val="99"/>
    <w:unhideWhenUsed/>
    <w:rsid w:val="003944B0"/>
    <w:pPr>
      <w:spacing w:after="200"/>
    </w:pPr>
    <w:rPr>
      <w:rFonts w:asciiTheme="minorHAnsi" w:eastAsiaTheme="minorHAnsi" w:hAnsiTheme="minorHAnsi" w:cstheme="minorBidi"/>
      <w:sz w:val="20"/>
      <w:szCs w:val="20"/>
      <w:lang w:val="fr-FR"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3944B0"/>
    <w:rPr>
      <w:rFonts w:asciiTheme="minorHAnsi" w:eastAsiaTheme="minorHAnsi" w:hAnsiTheme="minorHAnsi" w:cstheme="minorBidi"/>
      <w:sz w:val="20"/>
      <w:szCs w:val="20"/>
      <w:lang w:val="fr-FR"/>
    </w:rPr>
  </w:style>
  <w:style w:type="paragraph" w:styleId="Textonotapie">
    <w:name w:val="footnote text"/>
    <w:basedOn w:val="Normal"/>
    <w:link w:val="TextonotapieCar"/>
    <w:unhideWhenUsed/>
    <w:rsid w:val="00705270"/>
  </w:style>
  <w:style w:type="character" w:customStyle="1" w:styleId="TextonotapieCar">
    <w:name w:val="Texto nota pie Car"/>
    <w:basedOn w:val="Fuentedeprrafopredeter"/>
    <w:link w:val="Textonotapie"/>
    <w:rsid w:val="00705270"/>
    <w:rPr>
      <w:rFonts w:ascii="Times" w:eastAsia="Times" w:hAnsi="Times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4123D-19C2-B243-AF6C-C67266677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536</Words>
  <Characters>2952</Characters>
  <Application>Microsoft Macintosh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MICHELIN</Company>
  <LinksUpToDate>false</LinksUpToDate>
  <CharactersWithSpaces>3482</CharactersWithSpaces>
  <SharedDoc>false</SharedDoc>
  <HLinks>
    <vt:vector size="6" baseType="variant">
      <vt:variant>
        <vt:i4>131075</vt:i4>
      </vt:variant>
      <vt:variant>
        <vt:i4>-1</vt:i4>
      </vt:variant>
      <vt:variant>
        <vt:i4>1032</vt:i4>
      </vt:variant>
      <vt:variant>
        <vt:i4>1</vt:i4>
      </vt:variant>
      <vt:variant>
        <vt:lpwstr>michelin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Julio</dc:creator>
  <cp:lastModifiedBy>Julio Avalon</cp:lastModifiedBy>
  <cp:revision>4</cp:revision>
  <cp:lastPrinted>2016-02-16T15:01:00Z</cp:lastPrinted>
  <dcterms:created xsi:type="dcterms:W3CDTF">2016-02-16T15:53:00Z</dcterms:created>
  <dcterms:modified xsi:type="dcterms:W3CDTF">2016-02-17T09:11:00Z</dcterms:modified>
</cp:coreProperties>
</file>