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E54B16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E54B16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E54B16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E54B16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E54B16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E54B16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E460BC">
        <w:rPr>
          <w:rFonts w:ascii="Times" w:eastAsia="Times" w:hAnsi="Times" w:cs="Times"/>
          <w:noProof/>
          <w:color w:val="808080"/>
          <w:sz w:val="24"/>
          <w:szCs w:val="24"/>
        </w:rPr>
        <w:t>22/03/2016</w:t>
      </w:r>
      <w:r w:rsidRPr="00E54B16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E54B16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E54B16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624C0114" w:rsidR="00367448" w:rsidRPr="00E54B16" w:rsidRDefault="00E51F7B" w:rsidP="00E51F7B">
      <w:pPr>
        <w:pStyle w:val="TITULARMICHELIN"/>
        <w:spacing w:after="120" w:line="240" w:lineRule="auto"/>
        <w:rPr>
          <w:rFonts w:ascii="Utopia" w:hAnsi="Utopia"/>
          <w:sz w:val="28"/>
        </w:rPr>
      </w:pPr>
      <w:r w:rsidRPr="00E54B16">
        <w:rPr>
          <w:szCs w:val="26"/>
        </w:rPr>
        <w:t xml:space="preserve">Michelin </w:t>
      </w:r>
      <w:r w:rsidR="00750F40" w:rsidRPr="00E54B16">
        <w:rPr>
          <w:szCs w:val="26"/>
        </w:rPr>
        <w:t>en</w:t>
      </w:r>
      <w:r w:rsidRPr="00E54B16">
        <w:rPr>
          <w:szCs w:val="26"/>
        </w:rPr>
        <w:t xml:space="preserve"> </w:t>
      </w:r>
      <w:proofErr w:type="spellStart"/>
      <w:r w:rsidRPr="00E54B16">
        <w:rPr>
          <w:szCs w:val="26"/>
        </w:rPr>
        <w:t>MotoGP</w:t>
      </w:r>
      <w:r w:rsidRPr="00E54B16">
        <w:rPr>
          <w:szCs w:val="26"/>
          <w:vertAlign w:val="superscript"/>
        </w:rPr>
        <w:t>TM</w:t>
      </w:r>
      <w:proofErr w:type="spellEnd"/>
      <w:r w:rsidR="00367448" w:rsidRPr="00E54B16">
        <w:rPr>
          <w:szCs w:val="26"/>
        </w:rPr>
        <w:t xml:space="preserve"> </w:t>
      </w:r>
    </w:p>
    <w:p w14:paraId="176E0E7A" w14:textId="7671F428" w:rsidR="00367448" w:rsidRPr="00E54B16" w:rsidRDefault="00750F40" w:rsidP="00367448">
      <w:pPr>
        <w:pStyle w:val="SUBTITULOMichelinOK"/>
        <w:spacing w:after="230"/>
        <w:rPr>
          <w:lang w:val="es-ES_tradnl"/>
        </w:rPr>
      </w:pPr>
      <w:r w:rsidRPr="00E54B16">
        <w:rPr>
          <w:lang w:val="es-ES_tradnl"/>
        </w:rPr>
        <w:t xml:space="preserve">Un retorno con </w:t>
      </w:r>
      <w:r w:rsidR="003D69CF" w:rsidRPr="00E54B16">
        <w:rPr>
          <w:lang w:val="es-ES_tradnl"/>
        </w:rPr>
        <w:t xml:space="preserve">victoria y </w:t>
      </w:r>
      <w:r w:rsidRPr="00E54B16">
        <w:rPr>
          <w:lang w:val="es-ES_tradnl"/>
        </w:rPr>
        <w:t>récord de vuelta</w:t>
      </w:r>
    </w:p>
    <w:p w14:paraId="2C0DC383" w14:textId="0CB0A403" w:rsidR="002167ED" w:rsidRDefault="000570BE" w:rsidP="000570B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BB3C7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vuelto a</w:t>
      </w:r>
      <w:r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MotoGP</w:t>
      </w:r>
      <w:r w:rsidR="001F058F" w:rsidRPr="001F05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 w:bidi="es-ES_tradnl"/>
        </w:rPr>
        <w:t>TM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tras siete años de ausencia </w:t>
      </w:r>
      <w:r w:rsidR="001F05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978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1F05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victoria 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</w:t>
      </w:r>
      <w:r w:rsidR="00D978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nuevo récord de vuelta establecido por </w:t>
      </w:r>
      <w:r w:rsidR="001F05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vigente campeón del mundo, Jorge Lorenzo, del equipo Movistar </w:t>
      </w:r>
      <w:r w:rsidR="00DC5D2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Yamaha, 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el </w:t>
      </w:r>
      <w:r w:rsidR="00BD6E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ircuito </w:t>
      </w:r>
      <w:r w:rsidR="00BD6E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Internacional </w:t>
      </w:r>
      <w:r w:rsidR="00742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</w:t>
      </w:r>
      <w:proofErr w:type="spellStart"/>
      <w:r w:rsidR="00BD6E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Losail</w:t>
      </w:r>
      <w:proofErr w:type="spellEnd"/>
      <w:r w:rsidR="00BD6E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Qatar.</w:t>
      </w:r>
      <w:r w:rsidR="00601FD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167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D978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demás, a</w:t>
      </w:r>
      <w:r w:rsidR="002167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provechando esta primera carrera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Pascal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Couasnon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director 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Michelin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Motorsport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Nicolas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Goubert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director adjunto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director técnico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Michelin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Motorsport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Piero </w:t>
      </w:r>
      <w:proofErr w:type="spellStart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Taramasso</w:t>
      </w:r>
      <w:proofErr w:type="spellEnd"/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director del programa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07C0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Dos Ruedas</w:t>
      </w:r>
      <w:r w:rsidR="00E54B16" w:rsidRPr="00E54B1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2167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explicaron en rueda de prensa las novedades </w:t>
      </w:r>
      <w:r w:rsidR="00427E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esta temporada y </w:t>
      </w:r>
      <w:r w:rsidR="00EC23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 motivos del regreso a esta competición.</w:t>
      </w:r>
    </w:p>
    <w:p w14:paraId="61E87360" w14:textId="1454A29B" w:rsidR="00E54B16" w:rsidRPr="006E2533" w:rsidRDefault="006E2533" w:rsidP="00EE768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Los tres responsables de Michelin</w:t>
      </w:r>
      <w:r w:rsidR="001C53B9">
        <w:rPr>
          <w:bCs/>
          <w:lang w:val="es-ES_tradnl" w:bidi="es-ES_tradnl"/>
        </w:rPr>
        <w:t>,</w:t>
      </w:r>
      <w:r w:rsidR="001C53B9" w:rsidRPr="001C53B9">
        <w:rPr>
          <w:bCs/>
          <w:lang w:val="es-ES_tradnl" w:bidi="es-ES_tradnl"/>
        </w:rPr>
        <w:t xml:space="preserve"> </w:t>
      </w:r>
      <w:r w:rsidR="001C53B9">
        <w:rPr>
          <w:bCs/>
          <w:lang w:val="es-ES_tradnl" w:bidi="es-ES_tradnl"/>
        </w:rPr>
        <w:t>en presencia de los directores de Dorna y representantes de los equipos,</w:t>
      </w:r>
      <w:r>
        <w:rPr>
          <w:bCs/>
          <w:lang w:val="es-ES_tradnl" w:bidi="es-ES_tradnl"/>
        </w:rPr>
        <w:t xml:space="preserve"> repasaron en su comparecencia </w:t>
      </w:r>
      <w:r w:rsidR="00DD3926">
        <w:rPr>
          <w:bCs/>
          <w:lang w:val="es-ES_tradnl" w:bidi="es-ES_tradnl"/>
        </w:rPr>
        <w:t xml:space="preserve">en el Centro de Prensa del circuito de </w:t>
      </w:r>
      <w:proofErr w:type="spellStart"/>
      <w:r w:rsidR="00DD3926">
        <w:rPr>
          <w:bCs/>
          <w:lang w:val="es-ES_tradnl" w:bidi="es-ES_tradnl"/>
        </w:rPr>
        <w:t>Losail</w:t>
      </w:r>
      <w:proofErr w:type="spellEnd"/>
      <w:r w:rsidR="00DD3926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los 18 meses de trabajo realizado hasta llegar a Qatar</w:t>
      </w:r>
      <w:r w:rsidR="00EC2C27">
        <w:rPr>
          <w:bCs/>
          <w:lang w:val="es-ES_tradnl" w:bidi="es-ES_tradnl"/>
        </w:rPr>
        <w:t>,</w:t>
      </w:r>
      <w:r w:rsidR="002732E0">
        <w:rPr>
          <w:bCs/>
          <w:lang w:val="es-ES_tradnl" w:bidi="es-ES_tradnl"/>
        </w:rPr>
        <w:t xml:space="preserve"> </w:t>
      </w:r>
      <w:r w:rsidR="00284849">
        <w:rPr>
          <w:bCs/>
          <w:lang w:val="es-ES_tradnl" w:bidi="es-ES_tradnl"/>
        </w:rPr>
        <w:t>revelaron</w:t>
      </w:r>
      <w:r w:rsidR="00EC2C27">
        <w:rPr>
          <w:bCs/>
          <w:lang w:val="es-ES_tradnl" w:bidi="es-ES_tradnl"/>
        </w:rPr>
        <w:t xml:space="preserve"> </w:t>
      </w:r>
      <w:r w:rsidR="002732E0">
        <w:rPr>
          <w:bCs/>
          <w:lang w:val="es-ES_tradnl" w:bidi="es-ES_tradnl"/>
        </w:rPr>
        <w:t xml:space="preserve">cómo </w:t>
      </w:r>
      <w:r w:rsidR="00B97078">
        <w:rPr>
          <w:bCs/>
          <w:lang w:val="es-ES_tradnl" w:bidi="es-ES_tradnl"/>
        </w:rPr>
        <w:t xml:space="preserve">los </w:t>
      </w:r>
      <w:proofErr w:type="spellStart"/>
      <w:r w:rsidR="00B97078">
        <w:rPr>
          <w:bCs/>
          <w:lang w:val="es-ES_tradnl" w:bidi="es-ES_tradnl"/>
        </w:rPr>
        <w:t>tests</w:t>
      </w:r>
      <w:proofErr w:type="spellEnd"/>
      <w:r w:rsidR="00B97078">
        <w:rPr>
          <w:bCs/>
          <w:lang w:val="es-ES_tradnl" w:bidi="es-ES_tradnl"/>
        </w:rPr>
        <w:t xml:space="preserve"> llevados a cabo a comienzos de 2016</w:t>
      </w:r>
      <w:r w:rsidR="00FE6A99">
        <w:rPr>
          <w:bCs/>
          <w:lang w:val="es-ES_tradnl" w:bidi="es-ES_tradnl"/>
        </w:rPr>
        <w:t xml:space="preserve"> han contribuido a la evolución de los neumáticos </w:t>
      </w:r>
      <w:r w:rsidR="00FE6A99" w:rsidRPr="00E54B16">
        <w:rPr>
          <w:bCs/>
          <w:lang w:val="es-ES_tradnl" w:bidi="es-ES_tradnl"/>
        </w:rPr>
        <w:t xml:space="preserve">MICHELIN </w:t>
      </w:r>
      <w:proofErr w:type="spellStart"/>
      <w:r w:rsidR="00FE6A99" w:rsidRPr="00E54B16">
        <w:rPr>
          <w:bCs/>
          <w:lang w:val="es-ES_tradnl" w:bidi="es-ES_tradnl"/>
        </w:rPr>
        <w:t>Power</w:t>
      </w:r>
      <w:proofErr w:type="spellEnd"/>
      <w:r w:rsidR="00FE6A99" w:rsidRPr="00E54B16">
        <w:rPr>
          <w:bCs/>
          <w:lang w:val="es-ES_tradnl" w:bidi="es-ES_tradnl"/>
        </w:rPr>
        <w:t xml:space="preserve"> </w:t>
      </w:r>
      <w:proofErr w:type="spellStart"/>
      <w:r w:rsidR="00FE6A99" w:rsidRPr="00E54B16">
        <w:rPr>
          <w:bCs/>
          <w:lang w:val="es-ES_tradnl" w:bidi="es-ES_tradnl"/>
        </w:rPr>
        <w:t>Slick</w:t>
      </w:r>
      <w:proofErr w:type="spellEnd"/>
      <w:r w:rsidR="00EC2C27">
        <w:rPr>
          <w:bCs/>
          <w:lang w:val="es-ES_tradnl" w:bidi="es-ES_tradnl"/>
        </w:rPr>
        <w:t xml:space="preserve"> y</w:t>
      </w:r>
      <w:r w:rsidR="00D152FA">
        <w:rPr>
          <w:bCs/>
          <w:lang w:val="es-ES_tradnl" w:bidi="es-ES_tradnl"/>
        </w:rPr>
        <w:t xml:space="preserve"> </w:t>
      </w:r>
      <w:r w:rsidR="00E274B3">
        <w:rPr>
          <w:bCs/>
          <w:lang w:val="es-ES_tradnl" w:bidi="es-ES_tradnl"/>
        </w:rPr>
        <w:t>dieron a conocer</w:t>
      </w:r>
      <w:r w:rsidR="00D152FA">
        <w:rPr>
          <w:bCs/>
          <w:lang w:val="es-ES_tradnl" w:bidi="es-ES_tradnl"/>
        </w:rPr>
        <w:t xml:space="preserve"> los planes para </w:t>
      </w:r>
      <w:r w:rsidR="00DD3926">
        <w:rPr>
          <w:bCs/>
          <w:lang w:val="es-ES_tradnl" w:bidi="es-ES_tradnl"/>
        </w:rPr>
        <w:t xml:space="preserve">este año como proveedor exclusivo de neumáticos para </w:t>
      </w:r>
      <w:proofErr w:type="spellStart"/>
      <w:r w:rsidR="00DD3926" w:rsidRPr="00E54B16">
        <w:rPr>
          <w:bCs/>
          <w:lang w:val="es-ES_tradnl" w:bidi="es-ES_tradnl"/>
        </w:rPr>
        <w:t>MotoGP</w:t>
      </w:r>
      <w:r w:rsidR="00DD3926" w:rsidRPr="00E54B16">
        <w:rPr>
          <w:bCs/>
          <w:vertAlign w:val="superscript"/>
          <w:lang w:val="es-ES_tradnl" w:bidi="es-ES_tradnl"/>
        </w:rPr>
        <w:t>TM</w:t>
      </w:r>
      <w:proofErr w:type="spellEnd"/>
      <w:r w:rsidR="001C53B9">
        <w:rPr>
          <w:bCs/>
          <w:lang w:val="es-ES_tradnl" w:bidi="es-ES_tradnl"/>
        </w:rPr>
        <w:t xml:space="preserve">, </w:t>
      </w:r>
    </w:p>
    <w:p w14:paraId="6583E5BA" w14:textId="77777777" w:rsidR="00C62375" w:rsidRPr="006E2533" w:rsidRDefault="00C62375" w:rsidP="00C6237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Pascal </w:t>
      </w:r>
      <w:proofErr w:type="spellStart"/>
      <w:r>
        <w:rPr>
          <w:bCs/>
          <w:lang w:val="es-ES_tradnl" w:bidi="es-ES_tradnl"/>
        </w:rPr>
        <w:t>Couasnon</w:t>
      </w:r>
      <w:proofErr w:type="spellEnd"/>
      <w:r>
        <w:rPr>
          <w:bCs/>
          <w:lang w:val="es-ES_tradnl" w:bidi="es-ES_tradnl"/>
        </w:rPr>
        <w:t xml:space="preserve"> explicó la decisión de Michelin de volver a la competición de Dos Ruedas al más alto nivel, así como la importancia de la transferencia de tecnología y la correlación entre el neumático de </w:t>
      </w:r>
      <w:proofErr w:type="spellStart"/>
      <w:r w:rsidRPr="006E2533">
        <w:rPr>
          <w:bCs/>
          <w:lang w:val="es-ES_tradnl" w:bidi="es-ES_tradnl"/>
        </w:rPr>
        <w:t>MotoGP</w:t>
      </w:r>
      <w:proofErr w:type="spellEnd"/>
      <w:r w:rsidRPr="006E2533">
        <w:rPr>
          <w:bCs/>
          <w:lang w:val="es-ES_tradnl" w:bidi="es-ES_tradnl"/>
        </w:rPr>
        <w:t xml:space="preserve"> de 17 </w:t>
      </w:r>
      <w:r>
        <w:rPr>
          <w:bCs/>
          <w:lang w:val="es-ES_tradnl" w:bidi="es-ES_tradnl"/>
        </w:rPr>
        <w:t>pulgadas</w:t>
      </w:r>
      <w:r w:rsidRPr="006E2533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y el de serie</w:t>
      </w:r>
      <w:r w:rsidRPr="006E2533">
        <w:rPr>
          <w:bCs/>
          <w:lang w:val="es-ES_tradnl" w:bidi="es-ES_tradnl"/>
        </w:rPr>
        <w:t>.</w:t>
      </w:r>
    </w:p>
    <w:p w14:paraId="0DEEDC51" w14:textId="053AB782" w:rsidR="00284849" w:rsidRPr="005969F7" w:rsidRDefault="00284849" w:rsidP="000570BE">
      <w:pPr>
        <w:pStyle w:val="TextoMichelin"/>
        <w:rPr>
          <w:bCs/>
          <w:lang w:val="es-ES_tradnl" w:bidi="es-ES_tradnl"/>
        </w:rPr>
      </w:pPr>
      <w:r w:rsidRPr="00132E57">
        <w:rPr>
          <w:bCs/>
          <w:i/>
          <w:lang w:val="es-ES_tradnl" w:bidi="es-ES_tradnl"/>
        </w:rPr>
        <w:t>“</w:t>
      </w:r>
      <w:r w:rsidR="00347750" w:rsidRPr="00132E57">
        <w:rPr>
          <w:bCs/>
          <w:i/>
          <w:lang w:val="es-ES_tradnl" w:bidi="es-ES_tradnl"/>
        </w:rPr>
        <w:t xml:space="preserve">Tomamos la decisión de volver a </w:t>
      </w:r>
      <w:proofErr w:type="spellStart"/>
      <w:r w:rsidR="00347750" w:rsidRPr="00132E57">
        <w:rPr>
          <w:bCs/>
          <w:i/>
          <w:lang w:val="es-ES_tradnl" w:bidi="es-ES_tradnl"/>
        </w:rPr>
        <w:t>MotoGP</w:t>
      </w:r>
      <w:proofErr w:type="spellEnd"/>
      <w:r w:rsidR="00EB5003" w:rsidRPr="00132E57">
        <w:rPr>
          <w:bCs/>
          <w:i/>
          <w:lang w:val="es-ES_tradnl" w:bidi="es-ES_tradnl"/>
        </w:rPr>
        <w:t xml:space="preserve"> porque</w:t>
      </w:r>
      <w:r w:rsidR="009C20D5">
        <w:rPr>
          <w:bCs/>
          <w:i/>
          <w:lang w:val="es-ES_tradnl" w:bidi="es-ES_tradnl"/>
        </w:rPr>
        <w:t>,</w:t>
      </w:r>
      <w:r w:rsidR="00EB5003" w:rsidRPr="00132E57">
        <w:rPr>
          <w:bCs/>
          <w:i/>
          <w:lang w:val="es-ES_tradnl" w:bidi="es-ES_tradnl"/>
        </w:rPr>
        <w:t xml:space="preserve"> para Michelin</w:t>
      </w:r>
      <w:r w:rsidR="009C20D5">
        <w:rPr>
          <w:bCs/>
          <w:i/>
          <w:lang w:val="es-ES_tradnl" w:bidi="es-ES_tradnl"/>
        </w:rPr>
        <w:t>,</w:t>
      </w:r>
      <w:r w:rsidR="00EB5003" w:rsidRPr="00132E57">
        <w:rPr>
          <w:bCs/>
          <w:i/>
          <w:lang w:val="es-ES_tradnl" w:bidi="es-ES_tradnl"/>
        </w:rPr>
        <w:t xml:space="preserve"> todas las disciplinas de los deportes de motor son cruciales para el desarrollo de neumáticos</w:t>
      </w:r>
      <w:r w:rsidR="00B0569A" w:rsidRPr="00B0569A">
        <w:rPr>
          <w:rFonts w:asciiTheme="minorHAnsi" w:eastAsiaTheme="minorEastAsia" w:hAnsiTheme="minorHAnsi" w:cstheme="minorBidi"/>
          <w:bCs/>
          <w:color w:val="262626" w:themeColor="text1"/>
          <w:sz w:val="22"/>
          <w:szCs w:val="22"/>
          <w:lang w:val="es-ES_tradnl" w:bidi="es-ES_tradnl"/>
        </w:rPr>
        <w:t xml:space="preserve"> </w:t>
      </w:r>
      <w:r w:rsidR="00B0569A" w:rsidRPr="00B0569A">
        <w:rPr>
          <w:bCs/>
          <w:i/>
          <w:lang w:val="es-ES_tradnl" w:bidi="es-ES_tradnl"/>
        </w:rPr>
        <w:t>Gracias a la competición</w:t>
      </w:r>
      <w:r w:rsidR="00EB7A0E">
        <w:rPr>
          <w:bCs/>
          <w:i/>
          <w:lang w:val="es-ES_tradnl" w:bidi="es-ES_tradnl"/>
        </w:rPr>
        <w:t>,</w:t>
      </w:r>
      <w:r w:rsidR="00B0569A" w:rsidRPr="00B0569A">
        <w:rPr>
          <w:bCs/>
          <w:i/>
          <w:lang w:val="es-ES_tradnl" w:bidi="es-ES_tradnl"/>
        </w:rPr>
        <w:t xml:space="preserve"> tenemos la oportunidad de probar y desarrollar soluciones tecnológicas y demostrar su pertinencia.</w:t>
      </w:r>
      <w:r w:rsidR="00EB5003" w:rsidRPr="00132E57">
        <w:rPr>
          <w:bCs/>
          <w:i/>
          <w:lang w:val="es-ES_tradnl" w:bidi="es-ES_tradnl"/>
        </w:rPr>
        <w:t>”,</w:t>
      </w:r>
      <w:r w:rsidR="00EB5003">
        <w:rPr>
          <w:bCs/>
          <w:lang w:val="es-ES_tradnl" w:bidi="es-ES_tradnl"/>
        </w:rPr>
        <w:t xml:space="preserve"> dijo </w:t>
      </w:r>
      <w:proofErr w:type="spellStart"/>
      <w:r w:rsidR="00132E57">
        <w:rPr>
          <w:bCs/>
          <w:lang w:val="es-ES_tradnl" w:bidi="es-ES_tradnl"/>
        </w:rPr>
        <w:t>Couasnon</w:t>
      </w:r>
      <w:proofErr w:type="spellEnd"/>
      <w:r w:rsidR="00132E57">
        <w:rPr>
          <w:bCs/>
          <w:lang w:val="es-ES_tradnl" w:bidi="es-ES_tradnl"/>
        </w:rPr>
        <w:t xml:space="preserve">. </w:t>
      </w:r>
      <w:r w:rsidR="00132E57" w:rsidRPr="00F6452A">
        <w:rPr>
          <w:bCs/>
          <w:i/>
          <w:lang w:val="es-ES_tradnl" w:bidi="es-ES_tradnl"/>
        </w:rPr>
        <w:t>“</w:t>
      </w:r>
      <w:r w:rsidR="00977A27" w:rsidRPr="00F6452A">
        <w:rPr>
          <w:bCs/>
          <w:i/>
          <w:lang w:val="es-ES_tradnl" w:bidi="es-ES_tradnl"/>
        </w:rPr>
        <w:t xml:space="preserve">Estamos </w:t>
      </w:r>
      <w:r w:rsidR="00DB3A9F" w:rsidRPr="00F6452A">
        <w:rPr>
          <w:bCs/>
          <w:i/>
          <w:lang w:val="es-ES_tradnl" w:bidi="es-ES_tradnl"/>
        </w:rPr>
        <w:t>enorme</w:t>
      </w:r>
      <w:r w:rsidR="00977A27" w:rsidRPr="00F6452A">
        <w:rPr>
          <w:bCs/>
          <w:i/>
          <w:lang w:val="es-ES_tradnl" w:bidi="es-ES_tradnl"/>
        </w:rPr>
        <w:t>mente deseosos</w:t>
      </w:r>
      <w:r w:rsidR="000E22AB" w:rsidRPr="00F6452A">
        <w:rPr>
          <w:bCs/>
          <w:i/>
          <w:lang w:val="es-ES_tradnl" w:bidi="es-ES_tradnl"/>
        </w:rPr>
        <w:t xml:space="preserve"> </w:t>
      </w:r>
      <w:r w:rsidR="00E77531" w:rsidRPr="00F6452A">
        <w:rPr>
          <w:bCs/>
          <w:i/>
          <w:lang w:val="es-ES_tradnl" w:bidi="es-ES_tradnl"/>
        </w:rPr>
        <w:t>de volver a trabajar con los mejores pilotos y equipar de nuevo las mejores motos</w:t>
      </w:r>
      <w:r w:rsidR="00F6452A" w:rsidRPr="00F6452A">
        <w:rPr>
          <w:bCs/>
          <w:i/>
          <w:lang w:val="es-ES_tradnl" w:bidi="es-ES_tradnl"/>
        </w:rPr>
        <w:t xml:space="preserve">. </w:t>
      </w:r>
      <w:r w:rsidR="00F6452A">
        <w:rPr>
          <w:bCs/>
          <w:i/>
          <w:lang w:val="es-ES_tradnl" w:bidi="es-ES_tradnl"/>
        </w:rPr>
        <w:t xml:space="preserve">Una de las razones por las que hemos </w:t>
      </w:r>
      <w:r w:rsidR="00E05282">
        <w:rPr>
          <w:bCs/>
          <w:i/>
          <w:lang w:val="es-ES_tradnl" w:bidi="es-ES_tradnl"/>
        </w:rPr>
        <w:t xml:space="preserve">regresado a </w:t>
      </w:r>
      <w:proofErr w:type="spellStart"/>
      <w:r w:rsidR="00E05282" w:rsidRPr="00132E57">
        <w:rPr>
          <w:bCs/>
          <w:i/>
          <w:lang w:val="es-ES_tradnl" w:bidi="es-ES_tradnl"/>
        </w:rPr>
        <w:t>MotoGP</w:t>
      </w:r>
      <w:proofErr w:type="spellEnd"/>
      <w:r w:rsidR="00E05282">
        <w:rPr>
          <w:bCs/>
          <w:i/>
          <w:lang w:val="es-ES_tradnl" w:bidi="es-ES_tradnl"/>
        </w:rPr>
        <w:t xml:space="preserve"> es por la posibilidad de </w:t>
      </w:r>
      <w:r w:rsidR="009C20D5">
        <w:rPr>
          <w:bCs/>
          <w:i/>
          <w:lang w:val="es-ES_tradnl" w:bidi="es-ES_tradnl"/>
        </w:rPr>
        <w:t>r</w:t>
      </w:r>
      <w:r w:rsidR="00E05282">
        <w:rPr>
          <w:bCs/>
          <w:i/>
          <w:lang w:val="es-ES_tradnl" w:bidi="es-ES_tradnl"/>
        </w:rPr>
        <w:t>elaci</w:t>
      </w:r>
      <w:r w:rsidR="009C20D5">
        <w:rPr>
          <w:bCs/>
          <w:i/>
          <w:lang w:val="es-ES_tradnl" w:bidi="es-ES_tradnl"/>
        </w:rPr>
        <w:t>o</w:t>
      </w:r>
      <w:r w:rsidR="00E05282">
        <w:rPr>
          <w:bCs/>
          <w:i/>
          <w:lang w:val="es-ES_tradnl" w:bidi="es-ES_tradnl"/>
        </w:rPr>
        <w:t>n</w:t>
      </w:r>
      <w:r w:rsidR="009C20D5">
        <w:rPr>
          <w:bCs/>
          <w:i/>
          <w:lang w:val="es-ES_tradnl" w:bidi="es-ES_tradnl"/>
        </w:rPr>
        <w:t>ar</w:t>
      </w:r>
      <w:r w:rsidR="00E05282">
        <w:rPr>
          <w:bCs/>
          <w:i/>
          <w:lang w:val="es-ES_tradnl" w:bidi="es-ES_tradnl"/>
        </w:rPr>
        <w:t xml:space="preserve"> la </w:t>
      </w:r>
      <w:r w:rsidR="001D665A">
        <w:rPr>
          <w:bCs/>
          <w:i/>
          <w:lang w:val="es-ES_tradnl" w:bidi="es-ES_tradnl"/>
        </w:rPr>
        <w:t>competición</w:t>
      </w:r>
      <w:r w:rsidR="00E05282">
        <w:rPr>
          <w:bCs/>
          <w:i/>
          <w:lang w:val="es-ES_tradnl" w:bidi="es-ES_tradnl"/>
        </w:rPr>
        <w:t xml:space="preserve"> y la carretera </w:t>
      </w:r>
      <w:r w:rsidR="009C20D5">
        <w:rPr>
          <w:bCs/>
          <w:i/>
          <w:lang w:val="es-ES_tradnl" w:bidi="es-ES_tradnl"/>
        </w:rPr>
        <w:t>a través de</w:t>
      </w:r>
      <w:r w:rsidR="00E05282">
        <w:rPr>
          <w:bCs/>
          <w:i/>
          <w:lang w:val="es-ES_tradnl" w:bidi="es-ES_tradnl"/>
        </w:rPr>
        <w:t xml:space="preserve"> los neumáticos de 17 pulgadas</w:t>
      </w:r>
      <w:r w:rsidR="009C20D5">
        <w:rPr>
          <w:bCs/>
          <w:i/>
          <w:lang w:val="es-ES_tradnl" w:bidi="es-ES_tradnl"/>
        </w:rPr>
        <w:t>.</w:t>
      </w:r>
      <w:r w:rsidR="00EB7A0E">
        <w:rPr>
          <w:bCs/>
          <w:i/>
          <w:lang w:val="es-ES_tradnl" w:bidi="es-ES_tradnl"/>
        </w:rPr>
        <w:t xml:space="preserve"> Es muy importante para nosotros porque todas las motos deportivas de carretera equipan neumáticos de esta dimensión. </w:t>
      </w:r>
      <w:r w:rsidR="003B6D0A">
        <w:rPr>
          <w:bCs/>
          <w:i/>
          <w:lang w:val="es-ES_tradnl" w:bidi="es-ES_tradnl"/>
        </w:rPr>
        <w:t>Así pues</w:t>
      </w:r>
      <w:r w:rsidR="00EB7A0E">
        <w:rPr>
          <w:bCs/>
          <w:i/>
          <w:lang w:val="es-ES_tradnl" w:bidi="es-ES_tradnl"/>
        </w:rPr>
        <w:t xml:space="preserve">, aprender y desarrollar </w:t>
      </w:r>
      <w:r w:rsidR="003B6D0A">
        <w:rPr>
          <w:bCs/>
          <w:i/>
          <w:lang w:val="es-ES_tradnl" w:bidi="es-ES_tradnl"/>
        </w:rPr>
        <w:t>en</w:t>
      </w:r>
      <w:r w:rsidR="001D665A">
        <w:rPr>
          <w:bCs/>
          <w:i/>
          <w:lang w:val="es-ES_tradnl" w:bidi="es-ES_tradnl"/>
        </w:rPr>
        <w:t xml:space="preserve"> la pista para</w:t>
      </w:r>
      <w:r w:rsidR="009E01CA">
        <w:rPr>
          <w:bCs/>
          <w:i/>
          <w:lang w:val="es-ES_tradnl" w:bidi="es-ES_tradnl"/>
        </w:rPr>
        <w:t xml:space="preserve"> transferir después</w:t>
      </w:r>
      <w:r w:rsidR="001D665A">
        <w:rPr>
          <w:bCs/>
          <w:i/>
          <w:lang w:val="es-ES_tradnl" w:bidi="es-ES_tradnl"/>
        </w:rPr>
        <w:t xml:space="preserve"> la tecnología</w:t>
      </w:r>
      <w:r w:rsidR="003B6D0A">
        <w:rPr>
          <w:bCs/>
          <w:i/>
          <w:lang w:val="es-ES_tradnl" w:bidi="es-ES_tradnl"/>
        </w:rPr>
        <w:t xml:space="preserve"> a la carretera da sentido a nuestro compromiso. </w:t>
      </w:r>
      <w:r w:rsidR="00606572">
        <w:rPr>
          <w:bCs/>
          <w:i/>
          <w:lang w:val="es-ES_tradnl" w:bidi="es-ES_tradnl"/>
        </w:rPr>
        <w:t>Esto está acorde con nuestra filosofía</w:t>
      </w:r>
      <w:r w:rsidR="00AE6C6F">
        <w:rPr>
          <w:bCs/>
          <w:i/>
          <w:lang w:val="es-ES_tradnl" w:bidi="es-ES_tradnl"/>
        </w:rPr>
        <w:t xml:space="preserve">. Estamos muy </w:t>
      </w:r>
      <w:r w:rsidR="005969F7">
        <w:rPr>
          <w:bCs/>
          <w:i/>
          <w:lang w:val="es-ES_tradnl" w:bidi="es-ES_tradnl"/>
        </w:rPr>
        <w:t>felices</w:t>
      </w:r>
      <w:r w:rsidR="00AE6C6F">
        <w:rPr>
          <w:bCs/>
          <w:i/>
          <w:lang w:val="es-ES_tradnl" w:bidi="es-ES_tradnl"/>
        </w:rPr>
        <w:t xml:space="preserve"> de </w:t>
      </w:r>
      <w:r w:rsidR="005969F7">
        <w:rPr>
          <w:bCs/>
          <w:i/>
          <w:lang w:val="es-ES_tradnl" w:bidi="es-ES_tradnl"/>
        </w:rPr>
        <w:t xml:space="preserve">estar de nuevo aquí y esperamos vivir carreras apasionantes durante toda la temporada”, </w:t>
      </w:r>
      <w:r w:rsidR="005969F7" w:rsidRPr="005969F7">
        <w:rPr>
          <w:bCs/>
          <w:lang w:val="es-ES_tradnl" w:bidi="es-ES_tradnl"/>
        </w:rPr>
        <w:t xml:space="preserve">añadió el director de Michelin </w:t>
      </w:r>
      <w:proofErr w:type="spellStart"/>
      <w:r w:rsidR="005969F7" w:rsidRPr="005969F7">
        <w:rPr>
          <w:bCs/>
          <w:lang w:val="es-ES_tradnl" w:bidi="es-ES_tradnl"/>
        </w:rPr>
        <w:t>Motorsport</w:t>
      </w:r>
      <w:proofErr w:type="spellEnd"/>
      <w:r w:rsidR="005969F7" w:rsidRPr="005969F7">
        <w:rPr>
          <w:bCs/>
          <w:lang w:val="es-ES_tradnl" w:bidi="es-ES_tradnl"/>
        </w:rPr>
        <w:t>.</w:t>
      </w:r>
    </w:p>
    <w:p w14:paraId="389EB10C" w14:textId="72ACDDAF" w:rsidR="005969F7" w:rsidRPr="007128D7" w:rsidRDefault="007128D7" w:rsidP="00D64D23">
      <w:pPr>
        <w:spacing w:after="240" w:line="270" w:lineRule="atLeast"/>
        <w:jc w:val="both"/>
        <w:rPr>
          <w:rFonts w:ascii="Times" w:hAnsi="Times"/>
          <w:b/>
          <w:bCs/>
          <w:i/>
          <w:sz w:val="28"/>
          <w:szCs w:val="28"/>
          <w:lang w:bidi="es-ES_tradnl"/>
        </w:rPr>
      </w:pPr>
      <w:r w:rsidRPr="007128D7">
        <w:rPr>
          <w:rFonts w:ascii="Times" w:hAnsi="Times"/>
          <w:b/>
          <w:bCs/>
          <w:i/>
          <w:sz w:val="28"/>
          <w:szCs w:val="28"/>
          <w:lang w:bidi="es-ES_tradnl"/>
        </w:rPr>
        <w:t xml:space="preserve">Lorenzo se impone en </w:t>
      </w:r>
      <w:r w:rsidR="00A32EF6">
        <w:rPr>
          <w:rFonts w:ascii="Times" w:hAnsi="Times"/>
          <w:b/>
          <w:bCs/>
          <w:i/>
          <w:sz w:val="28"/>
          <w:szCs w:val="28"/>
          <w:lang w:bidi="es-ES_tradnl"/>
        </w:rPr>
        <w:t>la vuelta</w:t>
      </w:r>
      <w:r w:rsidRPr="007128D7">
        <w:rPr>
          <w:rFonts w:ascii="Times" w:hAnsi="Times"/>
          <w:b/>
          <w:bCs/>
          <w:i/>
          <w:sz w:val="28"/>
          <w:szCs w:val="28"/>
          <w:lang w:bidi="es-ES_tradnl"/>
        </w:rPr>
        <w:t xml:space="preserve"> de Michelin a </w:t>
      </w:r>
      <w:proofErr w:type="spellStart"/>
      <w:r w:rsidRPr="007128D7">
        <w:rPr>
          <w:rFonts w:ascii="Times" w:hAnsi="Times"/>
          <w:b/>
          <w:bCs/>
          <w:i/>
          <w:sz w:val="28"/>
          <w:szCs w:val="28"/>
          <w:lang w:bidi="es-ES_tradnl"/>
        </w:rPr>
        <w:t>MotoGP</w:t>
      </w:r>
      <w:r w:rsidRPr="007128D7">
        <w:rPr>
          <w:rFonts w:ascii="Times" w:hAnsi="Times"/>
          <w:b/>
          <w:bCs/>
          <w:i/>
          <w:sz w:val="28"/>
          <w:szCs w:val="28"/>
          <w:vertAlign w:val="superscript"/>
          <w:lang w:bidi="es-ES_tradnl"/>
        </w:rPr>
        <w:t>TM</w:t>
      </w:r>
      <w:proofErr w:type="spellEnd"/>
    </w:p>
    <w:p w14:paraId="25F036C5" w14:textId="30D44579" w:rsidR="00033FB1" w:rsidRPr="003D4C34" w:rsidRDefault="007128D7" w:rsidP="0076499C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D4C34">
        <w:rPr>
          <w:bCs/>
          <w:sz w:val="21"/>
          <w:szCs w:val="21"/>
          <w:lang w:bidi="es-ES_tradnl"/>
        </w:rPr>
        <w:t xml:space="preserve">La primera </w:t>
      </w:r>
      <w:r w:rsidR="00A32EF6" w:rsidRPr="003D4C34">
        <w:rPr>
          <w:bCs/>
          <w:sz w:val="21"/>
          <w:szCs w:val="21"/>
          <w:lang w:bidi="es-ES_tradnl"/>
        </w:rPr>
        <w:t xml:space="preserve">carrera de Michelin en su regreso a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MotoGP</w:t>
      </w:r>
      <w:r w:rsidR="00D64D23" w:rsidRPr="003D4C34">
        <w:rPr>
          <w:bCs/>
          <w:sz w:val="21"/>
          <w:szCs w:val="21"/>
          <w:vertAlign w:val="superscript"/>
          <w:lang w:bidi="es-ES_tradnl"/>
        </w:rPr>
        <w:t>TM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="00A32EF6" w:rsidRPr="003D4C34">
        <w:rPr>
          <w:bCs/>
          <w:sz w:val="21"/>
          <w:szCs w:val="21"/>
          <w:lang w:bidi="es-ES_tradnl"/>
        </w:rPr>
        <w:t>después de siete años de ausencia ha estado marcado por la victoria y nuevo r</w:t>
      </w:r>
      <w:r w:rsidR="009D105C" w:rsidRPr="003D4C34">
        <w:rPr>
          <w:bCs/>
          <w:sz w:val="21"/>
          <w:szCs w:val="21"/>
          <w:lang w:bidi="es-ES_tradnl"/>
        </w:rPr>
        <w:t>é</w:t>
      </w:r>
      <w:r w:rsidR="00A32EF6" w:rsidRPr="003D4C34">
        <w:rPr>
          <w:bCs/>
          <w:sz w:val="21"/>
          <w:szCs w:val="21"/>
          <w:lang w:bidi="es-ES_tradnl"/>
        </w:rPr>
        <w:t>co</w:t>
      </w:r>
      <w:r w:rsidR="009D105C" w:rsidRPr="003D4C34">
        <w:rPr>
          <w:bCs/>
          <w:sz w:val="21"/>
          <w:szCs w:val="21"/>
          <w:lang w:bidi="es-ES_tradnl"/>
        </w:rPr>
        <w:t>r</w:t>
      </w:r>
      <w:r w:rsidR="00A32EF6" w:rsidRPr="003D4C34">
        <w:rPr>
          <w:bCs/>
          <w:sz w:val="21"/>
          <w:szCs w:val="21"/>
          <w:lang w:bidi="es-ES_tradnl"/>
        </w:rPr>
        <w:t>d d</w:t>
      </w:r>
      <w:r w:rsidR="009D105C" w:rsidRPr="003D4C34">
        <w:rPr>
          <w:bCs/>
          <w:sz w:val="21"/>
          <w:szCs w:val="21"/>
          <w:lang w:bidi="es-ES_tradnl"/>
        </w:rPr>
        <w:t>e vuelta</w:t>
      </w:r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="009D105C" w:rsidRPr="003D4C34">
        <w:rPr>
          <w:bCs/>
          <w:sz w:val="21"/>
          <w:szCs w:val="21"/>
          <w:lang w:bidi="es-ES_tradnl"/>
        </w:rPr>
        <w:t xml:space="preserve">del campeón del mundo, Jorge Lorenzo, en el </w:t>
      </w:r>
      <w:r w:rsidR="00D64D23" w:rsidRPr="003D4C34">
        <w:rPr>
          <w:bCs/>
          <w:sz w:val="21"/>
          <w:szCs w:val="21"/>
          <w:lang w:bidi="es-ES_tradnl"/>
        </w:rPr>
        <w:t>Circuit</w:t>
      </w:r>
      <w:r w:rsidR="009D105C" w:rsidRPr="003D4C34">
        <w:rPr>
          <w:bCs/>
          <w:sz w:val="21"/>
          <w:szCs w:val="21"/>
          <w:lang w:bidi="es-ES_tradnl"/>
        </w:rPr>
        <w:t>o</w:t>
      </w:r>
      <w:r w:rsidR="00D64D23" w:rsidRPr="003D4C34">
        <w:rPr>
          <w:bCs/>
          <w:sz w:val="21"/>
          <w:szCs w:val="21"/>
          <w:lang w:bidi="es-ES_tradnl"/>
        </w:rPr>
        <w:t xml:space="preserve"> Interna</w:t>
      </w:r>
      <w:r w:rsidR="009D105C" w:rsidRPr="003D4C34">
        <w:rPr>
          <w:bCs/>
          <w:sz w:val="21"/>
          <w:szCs w:val="21"/>
          <w:lang w:bidi="es-ES_tradnl"/>
        </w:rPr>
        <w:t>ci</w:t>
      </w:r>
      <w:r w:rsidR="00D64D23" w:rsidRPr="003D4C34">
        <w:rPr>
          <w:bCs/>
          <w:sz w:val="21"/>
          <w:szCs w:val="21"/>
          <w:lang w:bidi="es-ES_tradnl"/>
        </w:rPr>
        <w:t xml:space="preserve">onal de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Losail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(Qatar).</w:t>
      </w:r>
      <w:r w:rsidR="009D105C" w:rsidRPr="003D4C34">
        <w:rPr>
          <w:bCs/>
          <w:sz w:val="21"/>
          <w:szCs w:val="21"/>
          <w:lang w:bidi="es-ES_tradnl"/>
        </w:rPr>
        <w:t xml:space="preserve"> </w:t>
      </w:r>
      <w:r w:rsidR="007439EB" w:rsidRPr="003D4C34">
        <w:rPr>
          <w:bCs/>
          <w:sz w:val="21"/>
          <w:szCs w:val="21"/>
          <w:lang w:bidi="es-ES_tradnl"/>
        </w:rPr>
        <w:t>Saliendo desde</w:t>
      </w:r>
      <w:r w:rsidR="009D105C" w:rsidRPr="003D4C34">
        <w:rPr>
          <w:bCs/>
          <w:sz w:val="21"/>
          <w:szCs w:val="21"/>
          <w:lang w:bidi="es-ES_tradnl"/>
        </w:rPr>
        <w:t xml:space="preserve"> la pole</w:t>
      </w:r>
      <w:r w:rsidR="007439EB" w:rsidRPr="003D4C34">
        <w:rPr>
          <w:bCs/>
          <w:sz w:val="21"/>
          <w:szCs w:val="21"/>
          <w:lang w:bidi="es-ES_tradnl"/>
        </w:rPr>
        <w:t xml:space="preserve"> position, la </w:t>
      </w:r>
      <w:r w:rsidR="00D64D23" w:rsidRPr="003D4C34">
        <w:rPr>
          <w:bCs/>
          <w:sz w:val="21"/>
          <w:szCs w:val="21"/>
          <w:lang w:bidi="es-ES_tradnl"/>
        </w:rPr>
        <w:t xml:space="preserve">Yamaha de Lorenzo </w:t>
      </w:r>
      <w:r w:rsidR="007439EB" w:rsidRPr="003D4C34">
        <w:rPr>
          <w:bCs/>
          <w:sz w:val="21"/>
          <w:szCs w:val="21"/>
          <w:lang w:bidi="es-ES_tradnl"/>
        </w:rPr>
        <w:t>conserv</w:t>
      </w:r>
      <w:r w:rsidR="000018FD" w:rsidRPr="003D4C34">
        <w:rPr>
          <w:bCs/>
          <w:sz w:val="21"/>
          <w:szCs w:val="21"/>
          <w:lang w:bidi="es-ES_tradnl"/>
        </w:rPr>
        <w:t xml:space="preserve">ó </w:t>
      </w:r>
      <w:r w:rsidR="007439EB" w:rsidRPr="003D4C34">
        <w:rPr>
          <w:bCs/>
          <w:sz w:val="21"/>
          <w:szCs w:val="21"/>
          <w:lang w:bidi="es-ES_tradnl"/>
        </w:rPr>
        <w:t xml:space="preserve">la ventaja antes de ser </w:t>
      </w:r>
      <w:r w:rsidR="00886EA2" w:rsidRPr="003D4C34">
        <w:rPr>
          <w:bCs/>
          <w:sz w:val="21"/>
          <w:szCs w:val="21"/>
          <w:lang w:bidi="es-ES_tradnl"/>
        </w:rPr>
        <w:t>rebasad</w:t>
      </w:r>
      <w:r w:rsidR="000018FD" w:rsidRPr="003D4C34">
        <w:rPr>
          <w:bCs/>
          <w:sz w:val="21"/>
          <w:szCs w:val="21"/>
          <w:lang w:bidi="es-ES_tradnl"/>
        </w:rPr>
        <w:t>a</w:t>
      </w:r>
      <w:r w:rsidR="007439EB" w:rsidRPr="003D4C34">
        <w:rPr>
          <w:bCs/>
          <w:sz w:val="21"/>
          <w:szCs w:val="21"/>
          <w:lang w:bidi="es-ES_tradnl"/>
        </w:rPr>
        <w:t xml:space="preserve"> por las </w:t>
      </w:r>
      <w:proofErr w:type="spellStart"/>
      <w:r w:rsidR="007439EB" w:rsidRPr="003D4C34">
        <w:rPr>
          <w:bCs/>
          <w:sz w:val="21"/>
          <w:szCs w:val="21"/>
          <w:lang w:bidi="es-ES_tradnl"/>
        </w:rPr>
        <w:t>Ducati</w:t>
      </w:r>
      <w:proofErr w:type="spellEnd"/>
      <w:r w:rsidR="007439EB" w:rsidRPr="003D4C34">
        <w:rPr>
          <w:bCs/>
          <w:sz w:val="21"/>
          <w:szCs w:val="21"/>
          <w:lang w:bidi="es-ES_tradnl"/>
        </w:rPr>
        <w:t xml:space="preserve"> de Andrea </w:t>
      </w:r>
      <w:proofErr w:type="spellStart"/>
      <w:r w:rsidR="00886EA2" w:rsidRPr="003D4C34">
        <w:rPr>
          <w:bCs/>
          <w:sz w:val="21"/>
          <w:szCs w:val="21"/>
          <w:lang w:bidi="es-ES_tradnl"/>
        </w:rPr>
        <w:t>Iannone</w:t>
      </w:r>
      <w:proofErr w:type="spellEnd"/>
      <w:r w:rsidR="00496661" w:rsidRPr="003D4C34">
        <w:rPr>
          <w:bCs/>
          <w:sz w:val="21"/>
          <w:szCs w:val="21"/>
          <w:lang w:bidi="es-ES_tradnl"/>
        </w:rPr>
        <w:t xml:space="preserve"> y Andrea </w:t>
      </w:r>
      <w:proofErr w:type="spellStart"/>
      <w:r w:rsidR="00496661" w:rsidRPr="003D4C34">
        <w:rPr>
          <w:bCs/>
          <w:sz w:val="21"/>
          <w:szCs w:val="21"/>
          <w:lang w:bidi="es-ES_tradnl"/>
        </w:rPr>
        <w:t>Dovizioso</w:t>
      </w:r>
      <w:proofErr w:type="spellEnd"/>
      <w:r w:rsidR="00496661" w:rsidRPr="003D4C34">
        <w:rPr>
          <w:bCs/>
          <w:sz w:val="21"/>
          <w:szCs w:val="21"/>
          <w:lang w:bidi="es-ES_tradnl"/>
        </w:rPr>
        <w:t xml:space="preserve"> en la primera de las 22 vueltas de la carrera. </w:t>
      </w:r>
      <w:r w:rsidR="000018FD" w:rsidRPr="003D4C34">
        <w:rPr>
          <w:bCs/>
          <w:sz w:val="21"/>
          <w:szCs w:val="21"/>
          <w:lang w:bidi="es-ES_tradnl"/>
        </w:rPr>
        <w:t xml:space="preserve">El español mantuvo el contacto con las dos </w:t>
      </w:r>
      <w:proofErr w:type="spellStart"/>
      <w:r w:rsidR="000018FD" w:rsidRPr="003D4C34">
        <w:rPr>
          <w:bCs/>
          <w:sz w:val="21"/>
          <w:szCs w:val="21"/>
          <w:lang w:bidi="es-ES_tradnl"/>
        </w:rPr>
        <w:t>Ducati</w:t>
      </w:r>
      <w:proofErr w:type="spellEnd"/>
      <w:r w:rsidR="00AD2313" w:rsidRPr="003D4C34">
        <w:rPr>
          <w:bCs/>
          <w:sz w:val="21"/>
          <w:szCs w:val="21"/>
          <w:lang w:bidi="es-ES_tradnl"/>
        </w:rPr>
        <w:t xml:space="preserve"> y, después del desgraciado accidente de </w:t>
      </w:r>
      <w:proofErr w:type="spellStart"/>
      <w:r w:rsidR="00AD2313" w:rsidRPr="003D4C34">
        <w:rPr>
          <w:bCs/>
          <w:sz w:val="21"/>
          <w:szCs w:val="21"/>
          <w:lang w:bidi="es-ES_tradnl"/>
        </w:rPr>
        <w:t>Iannone</w:t>
      </w:r>
      <w:proofErr w:type="spellEnd"/>
      <w:r w:rsidR="0097700A" w:rsidRPr="003D4C34">
        <w:rPr>
          <w:bCs/>
          <w:sz w:val="21"/>
          <w:szCs w:val="21"/>
          <w:lang w:bidi="es-ES_tradnl"/>
        </w:rPr>
        <w:t xml:space="preserve"> en la quinta vuelta</w:t>
      </w:r>
      <w:r w:rsidR="003C2FD5" w:rsidRPr="003D4C34">
        <w:rPr>
          <w:bCs/>
          <w:sz w:val="21"/>
          <w:szCs w:val="21"/>
          <w:lang w:bidi="es-ES_tradnl"/>
        </w:rPr>
        <w:t>,</w:t>
      </w:r>
      <w:r w:rsidR="0097700A" w:rsidRPr="003D4C34">
        <w:rPr>
          <w:bCs/>
          <w:sz w:val="21"/>
          <w:szCs w:val="21"/>
          <w:lang w:bidi="es-ES_tradnl"/>
        </w:rPr>
        <w:t xml:space="preserve"> cuando su neumático patinó con una línea blanca, Lorenzo s</w:t>
      </w:r>
      <w:r w:rsidR="0076499C" w:rsidRPr="003D4C34">
        <w:rPr>
          <w:bCs/>
          <w:sz w:val="21"/>
          <w:szCs w:val="21"/>
          <w:lang w:bidi="es-ES_tradnl"/>
        </w:rPr>
        <w:t xml:space="preserve">e igualó con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Dovizioso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="0076499C" w:rsidRPr="003D4C34">
        <w:rPr>
          <w:bCs/>
          <w:sz w:val="21"/>
          <w:szCs w:val="21"/>
          <w:lang w:bidi="es-ES_tradnl"/>
        </w:rPr>
        <w:t xml:space="preserve">y le </w:t>
      </w:r>
      <w:r w:rsidR="00105AFE">
        <w:rPr>
          <w:bCs/>
          <w:sz w:val="21"/>
          <w:szCs w:val="21"/>
          <w:lang w:bidi="es-ES_tradnl"/>
        </w:rPr>
        <w:t>rebasó</w:t>
      </w:r>
      <w:r w:rsidR="0076499C" w:rsidRPr="003D4C34">
        <w:rPr>
          <w:bCs/>
          <w:sz w:val="21"/>
          <w:szCs w:val="21"/>
          <w:lang w:bidi="es-ES_tradnl"/>
        </w:rPr>
        <w:t xml:space="preserve"> </w:t>
      </w:r>
      <w:r w:rsidR="00835072" w:rsidRPr="003D4C34">
        <w:rPr>
          <w:bCs/>
          <w:sz w:val="21"/>
          <w:szCs w:val="21"/>
          <w:lang w:bidi="es-ES_tradnl"/>
        </w:rPr>
        <w:t xml:space="preserve">cuatro vueltas más tarde. </w:t>
      </w:r>
    </w:p>
    <w:p w14:paraId="7473C063" w14:textId="64E64FEE" w:rsidR="0076499C" w:rsidRPr="003D4C34" w:rsidRDefault="00835072" w:rsidP="0076499C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D4C34">
        <w:rPr>
          <w:bCs/>
          <w:sz w:val="21"/>
          <w:szCs w:val="21"/>
          <w:lang w:bidi="es-ES_tradnl"/>
        </w:rPr>
        <w:lastRenderedPageBreak/>
        <w:t>El triple campeó</w:t>
      </w:r>
      <w:r w:rsidR="00167C06" w:rsidRPr="003D4C34">
        <w:rPr>
          <w:bCs/>
          <w:sz w:val="21"/>
          <w:szCs w:val="21"/>
          <w:lang w:bidi="es-ES_tradnl"/>
        </w:rPr>
        <w:t xml:space="preserve">n del mundo de </w:t>
      </w:r>
      <w:proofErr w:type="spellStart"/>
      <w:r w:rsidR="00167C06" w:rsidRPr="003D4C34">
        <w:rPr>
          <w:bCs/>
          <w:sz w:val="21"/>
          <w:szCs w:val="21"/>
          <w:lang w:bidi="es-ES_tradnl"/>
        </w:rPr>
        <w:t>MotoGP</w:t>
      </w:r>
      <w:proofErr w:type="spellEnd"/>
      <w:r w:rsidR="00167C06" w:rsidRPr="003D4C34">
        <w:rPr>
          <w:bCs/>
          <w:sz w:val="21"/>
          <w:szCs w:val="21"/>
          <w:lang w:bidi="es-ES_tradnl"/>
        </w:rPr>
        <w:t xml:space="preserve"> aumentó la ventaja con el trío que luchaba por el podio</w:t>
      </w:r>
      <w:r w:rsidR="00155192" w:rsidRPr="003D4C34">
        <w:rPr>
          <w:bCs/>
          <w:sz w:val="21"/>
          <w:szCs w:val="21"/>
          <w:lang w:bidi="es-ES_tradnl"/>
        </w:rPr>
        <w:t>,</w:t>
      </w:r>
      <w:r w:rsidR="00662DCD" w:rsidRPr="003D4C34">
        <w:rPr>
          <w:bCs/>
          <w:sz w:val="21"/>
          <w:szCs w:val="21"/>
          <w:lang w:bidi="es-ES_tradnl"/>
        </w:rPr>
        <w:t xml:space="preserve"> en el que estaba </w:t>
      </w:r>
      <w:proofErr w:type="spellStart"/>
      <w:r w:rsidR="00662DCD" w:rsidRPr="003D4C34">
        <w:rPr>
          <w:bCs/>
          <w:sz w:val="21"/>
          <w:szCs w:val="21"/>
          <w:lang w:bidi="es-ES_tradnl"/>
        </w:rPr>
        <w:t>Dovizioso</w:t>
      </w:r>
      <w:proofErr w:type="spellEnd"/>
      <w:r w:rsidR="00662DCD" w:rsidRPr="003D4C34">
        <w:rPr>
          <w:bCs/>
          <w:sz w:val="21"/>
          <w:szCs w:val="21"/>
          <w:lang w:bidi="es-ES_tradnl"/>
        </w:rPr>
        <w:t>, el piloto de Honda, Marc Márquez</w:t>
      </w:r>
      <w:r w:rsidR="00155192" w:rsidRPr="003D4C34">
        <w:rPr>
          <w:bCs/>
          <w:sz w:val="21"/>
          <w:szCs w:val="21"/>
          <w:lang w:bidi="es-ES_tradnl"/>
        </w:rPr>
        <w:t>,</w:t>
      </w:r>
      <w:r w:rsidR="00662DCD" w:rsidRPr="003D4C34">
        <w:rPr>
          <w:bCs/>
          <w:sz w:val="21"/>
          <w:szCs w:val="21"/>
          <w:lang w:bidi="es-ES_tradnl"/>
        </w:rPr>
        <w:t xml:space="preserve"> y Valentino </w:t>
      </w:r>
      <w:proofErr w:type="spellStart"/>
      <w:r w:rsidR="00662DCD" w:rsidRPr="003D4C34">
        <w:rPr>
          <w:bCs/>
          <w:sz w:val="21"/>
          <w:szCs w:val="21"/>
          <w:lang w:bidi="es-ES_tradnl"/>
        </w:rPr>
        <w:t>Rossi</w:t>
      </w:r>
      <w:proofErr w:type="spellEnd"/>
      <w:r w:rsidR="00662DCD" w:rsidRPr="003D4C34">
        <w:rPr>
          <w:bCs/>
          <w:sz w:val="21"/>
          <w:szCs w:val="21"/>
          <w:lang w:bidi="es-ES_tradnl"/>
        </w:rPr>
        <w:t>, también de Yamaha.</w:t>
      </w:r>
      <w:r w:rsidR="00167C06" w:rsidRPr="003D4C34">
        <w:rPr>
          <w:bCs/>
          <w:sz w:val="21"/>
          <w:szCs w:val="21"/>
          <w:lang w:bidi="es-ES_tradnl"/>
        </w:rPr>
        <w:t xml:space="preserve"> </w:t>
      </w:r>
    </w:p>
    <w:p w14:paraId="46E9C0B2" w14:textId="6E31FC70" w:rsidR="00155192" w:rsidRPr="003D4C34" w:rsidRDefault="00155192" w:rsidP="00D64D23">
      <w:pPr>
        <w:spacing w:after="240" w:line="270" w:lineRule="atLeast"/>
        <w:jc w:val="both"/>
        <w:rPr>
          <w:b/>
          <w:bCs/>
          <w:sz w:val="21"/>
          <w:szCs w:val="21"/>
          <w:lang w:bidi="es-ES_tradnl"/>
        </w:rPr>
      </w:pPr>
      <w:r w:rsidRPr="003D4C34">
        <w:rPr>
          <w:bCs/>
          <w:sz w:val="21"/>
          <w:szCs w:val="21"/>
          <w:lang w:bidi="es-ES_tradnl"/>
        </w:rPr>
        <w:t xml:space="preserve">Lorenzo montó un neumático duro </w:t>
      </w:r>
      <w:r w:rsidR="00D64D23" w:rsidRPr="003D4C34">
        <w:rPr>
          <w:bCs/>
          <w:sz w:val="21"/>
          <w:szCs w:val="21"/>
          <w:lang w:bidi="es-ES_tradnl"/>
        </w:rPr>
        <w:t xml:space="preserve">MICHELIN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Power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Slick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Pr="003D4C34">
        <w:rPr>
          <w:bCs/>
          <w:sz w:val="21"/>
          <w:szCs w:val="21"/>
          <w:lang w:bidi="es-ES_tradnl"/>
        </w:rPr>
        <w:t xml:space="preserve">en la rueda delantera, junto con uno blando </w:t>
      </w:r>
      <w:r w:rsidR="00DE1E41" w:rsidRPr="003D4C34">
        <w:rPr>
          <w:bCs/>
          <w:sz w:val="21"/>
          <w:szCs w:val="21"/>
          <w:lang w:bidi="es-ES_tradnl"/>
        </w:rPr>
        <w:t xml:space="preserve">en la trasera, elección diferente a la de su compañero de escudería, </w:t>
      </w:r>
      <w:proofErr w:type="spellStart"/>
      <w:r w:rsidR="00DE1E41" w:rsidRPr="003D4C34">
        <w:rPr>
          <w:bCs/>
          <w:sz w:val="21"/>
          <w:szCs w:val="21"/>
          <w:lang w:bidi="es-ES_tradnl"/>
        </w:rPr>
        <w:t>Rossi</w:t>
      </w:r>
      <w:proofErr w:type="spellEnd"/>
      <w:r w:rsidR="00DE1E41" w:rsidRPr="003D4C34">
        <w:rPr>
          <w:bCs/>
          <w:sz w:val="21"/>
          <w:szCs w:val="21"/>
          <w:lang w:bidi="es-ES_tradnl"/>
        </w:rPr>
        <w:t xml:space="preserve">, que optó por </w:t>
      </w:r>
      <w:r w:rsidR="00C3408C" w:rsidRPr="003D4C34">
        <w:rPr>
          <w:bCs/>
          <w:sz w:val="21"/>
          <w:szCs w:val="21"/>
          <w:lang w:bidi="es-ES_tradnl"/>
        </w:rPr>
        <w:t xml:space="preserve">el MICHELIN </w:t>
      </w:r>
      <w:proofErr w:type="spellStart"/>
      <w:r w:rsidR="00C3408C" w:rsidRPr="003D4C34">
        <w:rPr>
          <w:bCs/>
          <w:sz w:val="21"/>
          <w:szCs w:val="21"/>
          <w:lang w:bidi="es-ES_tradnl"/>
        </w:rPr>
        <w:t>Power</w:t>
      </w:r>
      <w:proofErr w:type="spellEnd"/>
      <w:r w:rsidR="00C3408C" w:rsidRPr="003D4C34">
        <w:rPr>
          <w:bCs/>
          <w:sz w:val="21"/>
          <w:szCs w:val="21"/>
          <w:lang w:bidi="es-ES_tradnl"/>
        </w:rPr>
        <w:t xml:space="preserve"> </w:t>
      </w:r>
      <w:proofErr w:type="spellStart"/>
      <w:r w:rsidR="00C3408C" w:rsidRPr="003D4C34">
        <w:rPr>
          <w:bCs/>
          <w:sz w:val="21"/>
          <w:szCs w:val="21"/>
          <w:lang w:bidi="es-ES_tradnl"/>
        </w:rPr>
        <w:t>Slick</w:t>
      </w:r>
      <w:proofErr w:type="spellEnd"/>
      <w:r w:rsidR="00C3408C" w:rsidRPr="003D4C34">
        <w:rPr>
          <w:bCs/>
          <w:sz w:val="21"/>
          <w:szCs w:val="21"/>
          <w:lang w:bidi="es-ES_tradnl"/>
        </w:rPr>
        <w:t xml:space="preserve"> duro delante y uno medio detrás, al igual que Márquez. En cuanto a </w:t>
      </w:r>
      <w:proofErr w:type="spellStart"/>
      <w:r w:rsidR="00C3408C" w:rsidRPr="003D4C34">
        <w:rPr>
          <w:bCs/>
          <w:sz w:val="21"/>
          <w:szCs w:val="21"/>
          <w:lang w:bidi="es-ES_tradnl"/>
        </w:rPr>
        <w:t>Dovizioso</w:t>
      </w:r>
      <w:proofErr w:type="spellEnd"/>
      <w:r w:rsidR="00C3408C" w:rsidRPr="003D4C34">
        <w:rPr>
          <w:bCs/>
          <w:sz w:val="21"/>
          <w:szCs w:val="21"/>
          <w:lang w:bidi="es-ES_tradnl"/>
        </w:rPr>
        <w:t xml:space="preserve">, </w:t>
      </w:r>
      <w:r w:rsidR="0054369F" w:rsidRPr="003D4C34">
        <w:rPr>
          <w:bCs/>
          <w:sz w:val="21"/>
          <w:szCs w:val="21"/>
          <w:lang w:bidi="es-ES_tradnl"/>
        </w:rPr>
        <w:t>eligió neumático blando</w:t>
      </w:r>
      <w:r w:rsidR="002A1BBF" w:rsidRPr="003D4C34">
        <w:rPr>
          <w:bCs/>
          <w:sz w:val="21"/>
          <w:szCs w:val="21"/>
          <w:lang w:bidi="es-ES_tradnl"/>
        </w:rPr>
        <w:t>s</w:t>
      </w:r>
      <w:r w:rsidR="0054369F" w:rsidRPr="003D4C34">
        <w:rPr>
          <w:bCs/>
          <w:sz w:val="21"/>
          <w:szCs w:val="21"/>
          <w:lang w:bidi="es-ES_tradnl"/>
        </w:rPr>
        <w:t xml:space="preserve"> MICHELIN </w:t>
      </w:r>
      <w:proofErr w:type="spellStart"/>
      <w:r w:rsidR="0054369F" w:rsidRPr="003D4C34">
        <w:rPr>
          <w:bCs/>
          <w:sz w:val="21"/>
          <w:szCs w:val="21"/>
          <w:lang w:bidi="es-ES_tradnl"/>
        </w:rPr>
        <w:t>Power</w:t>
      </w:r>
      <w:proofErr w:type="spellEnd"/>
      <w:r w:rsidR="0054369F" w:rsidRPr="003D4C34">
        <w:rPr>
          <w:bCs/>
          <w:sz w:val="21"/>
          <w:szCs w:val="21"/>
          <w:lang w:bidi="es-ES_tradnl"/>
        </w:rPr>
        <w:t xml:space="preserve"> </w:t>
      </w:r>
      <w:proofErr w:type="spellStart"/>
      <w:r w:rsidR="0054369F" w:rsidRPr="003D4C34">
        <w:rPr>
          <w:bCs/>
          <w:sz w:val="21"/>
          <w:szCs w:val="21"/>
          <w:lang w:bidi="es-ES_tradnl"/>
        </w:rPr>
        <w:t>Slick</w:t>
      </w:r>
      <w:proofErr w:type="spellEnd"/>
      <w:r w:rsidR="0054369F" w:rsidRPr="003D4C34">
        <w:rPr>
          <w:bCs/>
          <w:sz w:val="21"/>
          <w:szCs w:val="21"/>
          <w:lang w:bidi="es-ES_tradnl"/>
        </w:rPr>
        <w:t xml:space="preserve"> en </w:t>
      </w:r>
      <w:r w:rsidR="002A1BBF" w:rsidRPr="003D4C34">
        <w:rPr>
          <w:bCs/>
          <w:sz w:val="21"/>
          <w:szCs w:val="21"/>
          <w:lang w:bidi="es-ES_tradnl"/>
        </w:rPr>
        <w:t xml:space="preserve">ambas ruedas. </w:t>
      </w:r>
    </w:p>
    <w:p w14:paraId="535E8DC8" w14:textId="26ED8AAA" w:rsidR="00D64D23" w:rsidRPr="003D4C34" w:rsidRDefault="00310CF2" w:rsidP="00BD5476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D4C34">
        <w:rPr>
          <w:bCs/>
          <w:sz w:val="21"/>
          <w:szCs w:val="21"/>
          <w:lang w:bidi="es-ES_tradnl"/>
        </w:rPr>
        <w:t xml:space="preserve">La opción de Lorenzo fue la más productiva ya que mejoraba constantemente la mejor vuelta en carrera, antes de batir el récord del circuito, que estaba en poder de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Casey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Stoner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Pr="003D4C34">
        <w:rPr>
          <w:bCs/>
          <w:sz w:val="21"/>
          <w:szCs w:val="21"/>
          <w:lang w:bidi="es-ES_tradnl"/>
        </w:rPr>
        <w:t>desde</w:t>
      </w:r>
      <w:r w:rsidR="00D64D23" w:rsidRPr="003D4C34">
        <w:rPr>
          <w:bCs/>
          <w:sz w:val="21"/>
          <w:szCs w:val="21"/>
          <w:lang w:bidi="es-ES_tradnl"/>
        </w:rPr>
        <w:t xml:space="preserve"> 2008</w:t>
      </w:r>
      <w:r w:rsidRPr="003D4C34">
        <w:rPr>
          <w:bCs/>
          <w:sz w:val="21"/>
          <w:szCs w:val="21"/>
          <w:lang w:bidi="es-ES_tradnl"/>
        </w:rPr>
        <w:t>,</w:t>
      </w:r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Pr="003D4C34">
        <w:rPr>
          <w:bCs/>
          <w:sz w:val="21"/>
          <w:szCs w:val="21"/>
          <w:lang w:bidi="es-ES_tradnl"/>
        </w:rPr>
        <w:t>una primera vez en la vuelta</w:t>
      </w:r>
      <w:r w:rsidR="00D64D23" w:rsidRPr="003D4C34">
        <w:rPr>
          <w:bCs/>
          <w:sz w:val="21"/>
          <w:szCs w:val="21"/>
          <w:lang w:bidi="es-ES_tradnl"/>
        </w:rPr>
        <w:t xml:space="preserve"> 16</w:t>
      </w:r>
      <w:r w:rsidR="009B32AF" w:rsidRPr="003D4C34">
        <w:rPr>
          <w:bCs/>
          <w:sz w:val="21"/>
          <w:szCs w:val="21"/>
          <w:lang w:bidi="es-ES_tradnl"/>
        </w:rPr>
        <w:t xml:space="preserve"> y otra</w:t>
      </w:r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Pr="003D4C34">
        <w:rPr>
          <w:bCs/>
          <w:sz w:val="21"/>
          <w:szCs w:val="21"/>
          <w:lang w:bidi="es-ES_tradnl"/>
        </w:rPr>
        <w:t xml:space="preserve">segunda en la </w:t>
      </w:r>
      <w:r w:rsidR="00D64D23" w:rsidRPr="003D4C34">
        <w:rPr>
          <w:bCs/>
          <w:sz w:val="21"/>
          <w:szCs w:val="21"/>
          <w:lang w:bidi="es-ES_tradnl"/>
        </w:rPr>
        <w:t>20</w:t>
      </w:r>
      <w:r w:rsidR="002D76B1">
        <w:rPr>
          <w:bCs/>
          <w:sz w:val="21"/>
          <w:szCs w:val="21"/>
          <w:lang w:bidi="es-ES_tradnl"/>
        </w:rPr>
        <w:t>,</w:t>
      </w:r>
      <w:r w:rsidR="00D64D23" w:rsidRPr="003D4C34">
        <w:rPr>
          <w:bCs/>
          <w:sz w:val="21"/>
          <w:szCs w:val="21"/>
          <w:lang w:bidi="es-ES_tradnl"/>
        </w:rPr>
        <w:t xml:space="preserve"> </w:t>
      </w:r>
      <w:r w:rsidR="006013C4" w:rsidRPr="003D4C34">
        <w:rPr>
          <w:bCs/>
          <w:sz w:val="21"/>
          <w:szCs w:val="21"/>
          <w:lang w:bidi="es-ES_tradnl"/>
        </w:rPr>
        <w:t>con</w:t>
      </w:r>
      <w:r w:rsidR="00D64D23" w:rsidRPr="003D4C34">
        <w:rPr>
          <w:bCs/>
          <w:sz w:val="21"/>
          <w:szCs w:val="21"/>
          <w:lang w:bidi="es-ES_tradnl"/>
        </w:rPr>
        <w:t xml:space="preserve"> 1’54</w:t>
      </w:r>
      <w:r w:rsidR="009B32AF" w:rsidRPr="003D4C34">
        <w:rPr>
          <w:bCs/>
          <w:sz w:val="21"/>
          <w:szCs w:val="21"/>
          <w:lang w:bidi="es-ES_tradnl"/>
        </w:rPr>
        <w:t>.</w:t>
      </w:r>
      <w:r w:rsidR="00D64D23" w:rsidRPr="003D4C34">
        <w:rPr>
          <w:bCs/>
          <w:sz w:val="21"/>
          <w:szCs w:val="21"/>
          <w:lang w:bidi="es-ES_tradnl"/>
        </w:rPr>
        <w:t xml:space="preserve">543, </w:t>
      </w:r>
      <w:r w:rsidR="00BD5476" w:rsidRPr="003D4C34">
        <w:rPr>
          <w:bCs/>
          <w:sz w:val="21"/>
          <w:szCs w:val="21"/>
          <w:lang w:bidi="es-ES_tradnl"/>
        </w:rPr>
        <w:t>es decir,</w:t>
      </w:r>
      <w:r w:rsidR="00D64D23" w:rsidRPr="003D4C34">
        <w:rPr>
          <w:bCs/>
          <w:sz w:val="21"/>
          <w:szCs w:val="21"/>
          <w:lang w:bidi="es-ES_tradnl"/>
        </w:rPr>
        <w:t xml:space="preserve"> 0</w:t>
      </w:r>
      <w:r w:rsidR="009B32AF" w:rsidRPr="003D4C34">
        <w:rPr>
          <w:bCs/>
          <w:sz w:val="21"/>
          <w:szCs w:val="21"/>
          <w:lang w:bidi="es-ES_tradnl"/>
        </w:rPr>
        <w:t>.</w:t>
      </w:r>
      <w:r w:rsidR="00D64D23" w:rsidRPr="003D4C34">
        <w:rPr>
          <w:bCs/>
          <w:sz w:val="21"/>
          <w:szCs w:val="21"/>
          <w:lang w:bidi="es-ES_tradnl"/>
        </w:rPr>
        <w:t xml:space="preserve">226 </w:t>
      </w:r>
      <w:r w:rsidR="00BD5476" w:rsidRPr="003D4C34">
        <w:rPr>
          <w:bCs/>
          <w:sz w:val="21"/>
          <w:szCs w:val="21"/>
          <w:lang w:bidi="es-ES_tradnl"/>
        </w:rPr>
        <w:t>segundo menos que</w:t>
      </w:r>
      <w:r w:rsidR="00D64D23" w:rsidRPr="003D4C34">
        <w:rPr>
          <w:bCs/>
          <w:sz w:val="21"/>
          <w:szCs w:val="21"/>
          <w:lang w:bidi="es-ES_tradnl"/>
        </w:rPr>
        <w:t xml:space="preserve">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Stoner</w:t>
      </w:r>
      <w:proofErr w:type="spellEnd"/>
      <w:r w:rsidR="00D64D23" w:rsidRPr="003D4C34">
        <w:rPr>
          <w:bCs/>
          <w:sz w:val="21"/>
          <w:szCs w:val="21"/>
          <w:lang w:bidi="es-ES_tradnl"/>
        </w:rPr>
        <w:t xml:space="preserve">, </w:t>
      </w:r>
      <w:r w:rsidR="00BD5476" w:rsidRPr="003D4C34">
        <w:rPr>
          <w:bCs/>
          <w:sz w:val="21"/>
          <w:szCs w:val="21"/>
          <w:lang w:bidi="es-ES_tradnl"/>
        </w:rPr>
        <w:t>demostrando</w:t>
      </w:r>
      <w:r w:rsidR="00487E4C" w:rsidRPr="003D4C34">
        <w:rPr>
          <w:bCs/>
          <w:sz w:val="21"/>
          <w:szCs w:val="21"/>
          <w:lang w:bidi="es-ES_tradnl"/>
        </w:rPr>
        <w:t>,</w:t>
      </w:r>
      <w:r w:rsidR="00BD5476" w:rsidRPr="003D4C34">
        <w:rPr>
          <w:bCs/>
          <w:sz w:val="21"/>
          <w:szCs w:val="21"/>
          <w:lang w:bidi="es-ES_tradnl"/>
        </w:rPr>
        <w:t xml:space="preserve"> así</w:t>
      </w:r>
      <w:r w:rsidR="00487E4C" w:rsidRPr="003D4C34">
        <w:rPr>
          <w:bCs/>
          <w:sz w:val="21"/>
          <w:szCs w:val="21"/>
          <w:lang w:bidi="es-ES_tradnl"/>
        </w:rPr>
        <w:t>,</w:t>
      </w:r>
      <w:r w:rsidR="00BD5476" w:rsidRPr="003D4C34">
        <w:rPr>
          <w:bCs/>
          <w:sz w:val="21"/>
          <w:szCs w:val="21"/>
          <w:lang w:bidi="es-ES_tradnl"/>
        </w:rPr>
        <w:t xml:space="preserve"> la duración y constancia de los neumáticos Michelin. Lorenzo se impuso tras </w:t>
      </w:r>
      <w:r w:rsidR="00D64D23" w:rsidRPr="003D4C34">
        <w:rPr>
          <w:bCs/>
          <w:sz w:val="21"/>
          <w:szCs w:val="21"/>
          <w:lang w:bidi="es-ES_tradnl"/>
        </w:rPr>
        <w:t>42’28</w:t>
      </w:r>
      <w:r w:rsidR="009B32AF" w:rsidRPr="003D4C34">
        <w:rPr>
          <w:bCs/>
          <w:sz w:val="21"/>
          <w:szCs w:val="21"/>
          <w:lang w:bidi="es-ES_tradnl"/>
        </w:rPr>
        <w:t>.</w:t>
      </w:r>
      <w:r w:rsidR="00D64D23" w:rsidRPr="003D4C34">
        <w:rPr>
          <w:bCs/>
          <w:sz w:val="21"/>
          <w:szCs w:val="21"/>
          <w:lang w:bidi="es-ES_tradnl"/>
        </w:rPr>
        <w:t xml:space="preserve">542 de </w:t>
      </w:r>
      <w:r w:rsidR="000A445D" w:rsidRPr="003D4C34">
        <w:rPr>
          <w:bCs/>
          <w:sz w:val="21"/>
          <w:szCs w:val="21"/>
          <w:lang w:bidi="es-ES_tradnl"/>
        </w:rPr>
        <w:t>carrera</w:t>
      </w:r>
      <w:r w:rsidR="00D64D23" w:rsidRPr="003D4C34">
        <w:rPr>
          <w:bCs/>
          <w:sz w:val="21"/>
          <w:szCs w:val="21"/>
          <w:lang w:bidi="es-ES_tradnl"/>
        </w:rPr>
        <w:t xml:space="preserve">, </w:t>
      </w:r>
      <w:r w:rsidR="009B32AF" w:rsidRPr="003D4C34">
        <w:rPr>
          <w:bCs/>
          <w:sz w:val="21"/>
          <w:szCs w:val="21"/>
          <w:lang w:bidi="es-ES_tradnl"/>
        </w:rPr>
        <w:t>más</w:t>
      </w:r>
      <w:r w:rsidR="00D64D23" w:rsidRPr="003D4C34">
        <w:rPr>
          <w:bCs/>
          <w:sz w:val="21"/>
          <w:szCs w:val="21"/>
          <w:lang w:bidi="es-ES_tradnl"/>
        </w:rPr>
        <w:t xml:space="preserve"> de 7 </w:t>
      </w:r>
      <w:r w:rsidR="000F613B" w:rsidRPr="003D4C34">
        <w:rPr>
          <w:bCs/>
          <w:sz w:val="21"/>
          <w:szCs w:val="21"/>
          <w:lang w:bidi="es-ES_tradnl"/>
        </w:rPr>
        <w:t>segundos má</w:t>
      </w:r>
      <w:bookmarkStart w:id="0" w:name="_GoBack"/>
      <w:bookmarkEnd w:id="0"/>
      <w:r w:rsidR="000F613B" w:rsidRPr="003D4C34">
        <w:rPr>
          <w:bCs/>
          <w:sz w:val="21"/>
          <w:szCs w:val="21"/>
          <w:lang w:bidi="es-ES_tradnl"/>
        </w:rPr>
        <w:t xml:space="preserve">s rápido que en la temporada </w:t>
      </w:r>
      <w:r w:rsidR="00D64D23" w:rsidRPr="003D4C34">
        <w:rPr>
          <w:bCs/>
          <w:sz w:val="21"/>
          <w:szCs w:val="21"/>
          <w:lang w:bidi="es-ES_tradnl"/>
        </w:rPr>
        <w:t>2015.</w:t>
      </w:r>
    </w:p>
    <w:p w14:paraId="55B80D7D" w14:textId="060DBFA3" w:rsidR="00487E4C" w:rsidRPr="003D4C34" w:rsidRDefault="00487E4C" w:rsidP="00D64D23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D4C34">
        <w:rPr>
          <w:bCs/>
          <w:sz w:val="21"/>
          <w:szCs w:val="21"/>
          <w:lang w:bidi="es-ES_tradnl"/>
        </w:rPr>
        <w:t xml:space="preserve">Tras el vencedor, la pelea por los puestos de honor se intensificó </w:t>
      </w:r>
      <w:r w:rsidR="00747D7A" w:rsidRPr="003D4C34">
        <w:rPr>
          <w:bCs/>
          <w:sz w:val="21"/>
          <w:szCs w:val="21"/>
          <w:lang w:bidi="es-ES_tradnl"/>
        </w:rPr>
        <w:t xml:space="preserve">entre tres pilotos por </w:t>
      </w:r>
      <w:r w:rsidR="0063765B" w:rsidRPr="003D4C34">
        <w:rPr>
          <w:bCs/>
          <w:sz w:val="21"/>
          <w:szCs w:val="21"/>
          <w:lang w:bidi="es-ES_tradnl"/>
        </w:rPr>
        <w:t xml:space="preserve">los otros </w:t>
      </w:r>
      <w:r w:rsidR="00747D7A" w:rsidRPr="003D4C34">
        <w:rPr>
          <w:bCs/>
          <w:sz w:val="21"/>
          <w:szCs w:val="21"/>
          <w:lang w:bidi="es-ES_tradnl"/>
        </w:rPr>
        <w:t>dos puestos en el podio</w:t>
      </w:r>
      <w:r w:rsidR="0063765B" w:rsidRPr="003D4C34">
        <w:rPr>
          <w:bCs/>
          <w:sz w:val="21"/>
          <w:szCs w:val="21"/>
          <w:lang w:bidi="es-ES_tradnl"/>
        </w:rPr>
        <w:t xml:space="preserve"> al acercarse el momento de caer la bandera a cuadros</w:t>
      </w:r>
      <w:r w:rsidR="00747D7A" w:rsidRPr="003D4C34">
        <w:rPr>
          <w:bCs/>
          <w:sz w:val="21"/>
          <w:szCs w:val="21"/>
          <w:lang w:bidi="es-ES_tradnl"/>
        </w:rPr>
        <w:t>. Má</w:t>
      </w:r>
      <w:r w:rsidR="0047243B" w:rsidRPr="003D4C34">
        <w:rPr>
          <w:bCs/>
          <w:sz w:val="21"/>
          <w:szCs w:val="21"/>
          <w:lang w:bidi="es-ES_tradnl"/>
        </w:rPr>
        <w:t>rquez</w:t>
      </w:r>
      <w:r w:rsidR="00D66293" w:rsidRPr="003D4C34">
        <w:rPr>
          <w:bCs/>
          <w:sz w:val="21"/>
          <w:szCs w:val="21"/>
          <w:lang w:bidi="es-ES_tradnl"/>
        </w:rPr>
        <w:t xml:space="preserve"> y </w:t>
      </w:r>
      <w:proofErr w:type="spellStart"/>
      <w:r w:rsidR="00D66293" w:rsidRPr="003D4C34">
        <w:rPr>
          <w:bCs/>
          <w:sz w:val="21"/>
          <w:szCs w:val="21"/>
          <w:lang w:bidi="es-ES_tradnl"/>
        </w:rPr>
        <w:t>Dovizi</w:t>
      </w:r>
      <w:r w:rsidR="00285A11" w:rsidRPr="003D4C34">
        <w:rPr>
          <w:bCs/>
          <w:sz w:val="21"/>
          <w:szCs w:val="21"/>
          <w:lang w:bidi="es-ES_tradnl"/>
        </w:rPr>
        <w:t>os</w:t>
      </w:r>
      <w:r w:rsidR="00D66293" w:rsidRPr="003D4C34">
        <w:rPr>
          <w:bCs/>
          <w:sz w:val="21"/>
          <w:szCs w:val="21"/>
          <w:lang w:bidi="es-ES_tradnl"/>
        </w:rPr>
        <w:t>o</w:t>
      </w:r>
      <w:proofErr w:type="spellEnd"/>
      <w:r w:rsidR="00D66293" w:rsidRPr="003D4C34">
        <w:rPr>
          <w:bCs/>
          <w:sz w:val="21"/>
          <w:szCs w:val="21"/>
          <w:lang w:bidi="es-ES_tradnl"/>
        </w:rPr>
        <w:t xml:space="preserve"> intercambiaban continuamente sus posiciones</w:t>
      </w:r>
      <w:r w:rsidR="00C95F7D" w:rsidRPr="003D4C34">
        <w:rPr>
          <w:bCs/>
          <w:sz w:val="21"/>
          <w:szCs w:val="21"/>
          <w:lang w:bidi="es-ES_tradnl"/>
        </w:rPr>
        <w:t xml:space="preserve">, con </w:t>
      </w:r>
      <w:proofErr w:type="spellStart"/>
      <w:r w:rsidR="00C95F7D" w:rsidRPr="003D4C34">
        <w:rPr>
          <w:bCs/>
          <w:sz w:val="21"/>
          <w:szCs w:val="21"/>
          <w:lang w:bidi="es-ES_tradnl"/>
        </w:rPr>
        <w:t>Rossi</w:t>
      </w:r>
      <w:proofErr w:type="spellEnd"/>
      <w:r w:rsidR="00C95F7D" w:rsidRPr="003D4C34">
        <w:rPr>
          <w:bCs/>
          <w:sz w:val="21"/>
          <w:szCs w:val="21"/>
          <w:lang w:bidi="es-ES_tradnl"/>
        </w:rPr>
        <w:t xml:space="preserve"> tratando de abrirse camino,</w:t>
      </w:r>
      <w:r w:rsidR="00D66293" w:rsidRPr="003D4C34">
        <w:rPr>
          <w:bCs/>
          <w:sz w:val="21"/>
          <w:szCs w:val="21"/>
          <w:lang w:bidi="es-ES_tradnl"/>
        </w:rPr>
        <w:t xml:space="preserve"> hasta que</w:t>
      </w:r>
      <w:r w:rsidR="00285A11" w:rsidRPr="003D4C34">
        <w:rPr>
          <w:bCs/>
          <w:sz w:val="21"/>
          <w:szCs w:val="21"/>
          <w:lang w:bidi="es-ES_tradnl"/>
        </w:rPr>
        <w:t>,</w:t>
      </w:r>
      <w:r w:rsidR="00D66293" w:rsidRPr="003D4C34">
        <w:rPr>
          <w:bCs/>
          <w:sz w:val="21"/>
          <w:szCs w:val="21"/>
          <w:lang w:bidi="es-ES_tradnl"/>
        </w:rPr>
        <w:t xml:space="preserve"> finalmente</w:t>
      </w:r>
      <w:r w:rsidR="00285A11" w:rsidRPr="003D4C34">
        <w:rPr>
          <w:bCs/>
          <w:sz w:val="21"/>
          <w:szCs w:val="21"/>
          <w:lang w:bidi="es-ES_tradnl"/>
        </w:rPr>
        <w:t>,</w:t>
      </w:r>
      <w:r w:rsidR="00D66293" w:rsidRPr="003D4C34">
        <w:rPr>
          <w:bCs/>
          <w:sz w:val="21"/>
          <w:szCs w:val="21"/>
          <w:lang w:bidi="es-ES_tradnl"/>
        </w:rPr>
        <w:t xml:space="preserve"> el piloto de </w:t>
      </w:r>
      <w:proofErr w:type="spellStart"/>
      <w:r w:rsidR="00D66293" w:rsidRPr="003D4C34">
        <w:rPr>
          <w:bCs/>
          <w:sz w:val="21"/>
          <w:szCs w:val="21"/>
          <w:lang w:bidi="es-ES_tradnl"/>
        </w:rPr>
        <w:t>Ducati</w:t>
      </w:r>
      <w:proofErr w:type="spellEnd"/>
      <w:r w:rsidR="00D66293" w:rsidRPr="003D4C34">
        <w:rPr>
          <w:bCs/>
          <w:sz w:val="21"/>
          <w:szCs w:val="21"/>
          <w:lang w:bidi="es-ES_tradnl"/>
        </w:rPr>
        <w:t xml:space="preserve"> consiguió</w:t>
      </w:r>
      <w:r w:rsidR="00285A11" w:rsidRPr="003D4C34">
        <w:rPr>
          <w:bCs/>
          <w:sz w:val="21"/>
          <w:szCs w:val="21"/>
          <w:lang w:bidi="es-ES_tradnl"/>
        </w:rPr>
        <w:t xml:space="preserve"> el segundo p</w:t>
      </w:r>
      <w:r w:rsidR="00C95F7D" w:rsidRPr="003D4C34">
        <w:rPr>
          <w:bCs/>
          <w:sz w:val="21"/>
          <w:szCs w:val="21"/>
          <w:lang w:bidi="es-ES_tradnl"/>
        </w:rPr>
        <w:t xml:space="preserve">uesto, seguido por Márquez y </w:t>
      </w:r>
      <w:proofErr w:type="spellStart"/>
      <w:r w:rsidR="00C95F7D" w:rsidRPr="003D4C34">
        <w:rPr>
          <w:bCs/>
          <w:sz w:val="21"/>
          <w:szCs w:val="21"/>
          <w:lang w:bidi="es-ES_tradnl"/>
        </w:rPr>
        <w:t>Rossi</w:t>
      </w:r>
      <w:proofErr w:type="spellEnd"/>
      <w:r w:rsidR="00C95F7D" w:rsidRPr="003D4C34">
        <w:rPr>
          <w:bCs/>
          <w:sz w:val="21"/>
          <w:szCs w:val="21"/>
          <w:lang w:bidi="es-ES_tradnl"/>
        </w:rPr>
        <w:t>.</w:t>
      </w:r>
    </w:p>
    <w:p w14:paraId="28FB85F6" w14:textId="6D1879CD" w:rsidR="00D64D23" w:rsidRPr="003D4C34" w:rsidRDefault="00B81F7E" w:rsidP="00D64D23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D4C34">
        <w:rPr>
          <w:bCs/>
          <w:i/>
          <w:sz w:val="21"/>
          <w:szCs w:val="21"/>
          <w:lang w:bidi="es-ES_tradnl"/>
        </w:rPr>
        <w:t xml:space="preserve">“Estoy muy feliz de haber ganado la primera carrera en el retorno de Michelin”, </w:t>
      </w:r>
      <w:r w:rsidRPr="003D4C34">
        <w:rPr>
          <w:bCs/>
          <w:sz w:val="21"/>
          <w:szCs w:val="21"/>
          <w:lang w:bidi="es-ES_tradnl"/>
        </w:rPr>
        <w:t>comentó</w:t>
      </w:r>
      <w:r w:rsidR="00A1382D">
        <w:rPr>
          <w:bCs/>
          <w:sz w:val="21"/>
          <w:szCs w:val="21"/>
          <w:lang w:bidi="es-ES_tradnl"/>
        </w:rPr>
        <w:t xml:space="preserve"> </w:t>
      </w:r>
      <w:r w:rsidR="00D64D23" w:rsidRPr="003D4C34">
        <w:rPr>
          <w:bCs/>
          <w:sz w:val="21"/>
          <w:szCs w:val="21"/>
          <w:lang w:bidi="es-ES_tradnl"/>
        </w:rPr>
        <w:t>Jorge Lorenzo</w:t>
      </w:r>
      <w:r w:rsidR="00024086" w:rsidRPr="003D4C34">
        <w:rPr>
          <w:bCs/>
          <w:sz w:val="21"/>
          <w:szCs w:val="21"/>
          <w:lang w:bidi="es-ES_tradnl"/>
        </w:rPr>
        <w:t>, del equipo</w:t>
      </w:r>
      <w:r w:rsidR="00D64D23" w:rsidRPr="003D4C34">
        <w:rPr>
          <w:bCs/>
          <w:sz w:val="21"/>
          <w:szCs w:val="21"/>
          <w:lang w:bidi="es-ES_tradnl"/>
        </w:rPr>
        <w:t xml:space="preserve"> Movistar Yamaha </w:t>
      </w:r>
      <w:proofErr w:type="spellStart"/>
      <w:r w:rsidR="00D64D23" w:rsidRPr="003D4C34">
        <w:rPr>
          <w:bCs/>
          <w:sz w:val="21"/>
          <w:szCs w:val="21"/>
          <w:lang w:bidi="es-ES_tradnl"/>
        </w:rPr>
        <w:t>MotoGP</w:t>
      </w:r>
      <w:proofErr w:type="spellEnd"/>
      <w:r w:rsidR="003D4C34">
        <w:rPr>
          <w:bCs/>
          <w:sz w:val="21"/>
          <w:szCs w:val="21"/>
          <w:lang w:bidi="es-ES_tradnl"/>
        </w:rPr>
        <w:t xml:space="preserve">. </w:t>
      </w:r>
      <w:r w:rsidR="003D4C34" w:rsidRPr="003D4C34">
        <w:rPr>
          <w:bCs/>
          <w:i/>
          <w:sz w:val="21"/>
          <w:szCs w:val="21"/>
          <w:lang w:bidi="es-ES_tradnl"/>
        </w:rPr>
        <w:t>“Estoy muy satisfecho del trabajo y los progresos realizados en el neumático delantero. El trasero ha mantenido el ritmo en toda la carrera. Tengo que felicitar a Michelin por este exitoso regreso. Estoy muy contento por haber logrado 25 puntos”</w:t>
      </w:r>
      <w:r w:rsidR="003D4C34">
        <w:rPr>
          <w:bCs/>
          <w:i/>
          <w:sz w:val="21"/>
          <w:szCs w:val="21"/>
          <w:lang w:bidi="es-ES_tradnl"/>
        </w:rPr>
        <w:t>.</w:t>
      </w:r>
    </w:p>
    <w:p w14:paraId="7B54F99B" w14:textId="56A17F86" w:rsidR="007A7F89" w:rsidRDefault="00246B0D" w:rsidP="00D64D23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246B0D">
        <w:rPr>
          <w:bCs/>
          <w:sz w:val="21"/>
          <w:szCs w:val="21"/>
          <w:lang w:bidi="es-ES_tradnl"/>
        </w:rPr>
        <w:t xml:space="preserve">Por su parte, </w:t>
      </w:r>
      <w:r w:rsidR="001107AC" w:rsidRPr="00246B0D">
        <w:rPr>
          <w:bCs/>
          <w:sz w:val="21"/>
          <w:szCs w:val="21"/>
          <w:lang w:bidi="es-ES_tradnl"/>
        </w:rPr>
        <w:t xml:space="preserve">Pascal </w:t>
      </w:r>
      <w:proofErr w:type="spellStart"/>
      <w:r w:rsidR="001107AC" w:rsidRPr="00246B0D">
        <w:rPr>
          <w:bCs/>
          <w:sz w:val="21"/>
          <w:szCs w:val="21"/>
          <w:lang w:bidi="es-ES_tradnl"/>
        </w:rPr>
        <w:t>Couasnon</w:t>
      </w:r>
      <w:proofErr w:type="spellEnd"/>
      <w:r>
        <w:rPr>
          <w:bCs/>
          <w:sz w:val="21"/>
          <w:szCs w:val="21"/>
          <w:lang w:bidi="es-ES_tradnl"/>
        </w:rPr>
        <w:t>, d</w:t>
      </w:r>
      <w:r w:rsidR="001107AC" w:rsidRPr="00246B0D">
        <w:rPr>
          <w:bCs/>
          <w:sz w:val="21"/>
          <w:szCs w:val="21"/>
          <w:lang w:bidi="es-ES_tradnl"/>
        </w:rPr>
        <w:t>irector</w:t>
      </w:r>
      <w:r w:rsidR="00D64D23" w:rsidRPr="00246B0D">
        <w:rPr>
          <w:bCs/>
          <w:sz w:val="21"/>
          <w:szCs w:val="21"/>
          <w:lang w:bidi="es-ES_tradnl"/>
        </w:rPr>
        <w:t xml:space="preserve"> de Michelin </w:t>
      </w:r>
      <w:proofErr w:type="spellStart"/>
      <w:r w:rsidR="00D64D23" w:rsidRPr="00246B0D">
        <w:rPr>
          <w:bCs/>
          <w:sz w:val="21"/>
          <w:szCs w:val="21"/>
          <w:lang w:bidi="es-ES_tradnl"/>
        </w:rPr>
        <w:t>Motorsport</w:t>
      </w:r>
      <w:proofErr w:type="spellEnd"/>
      <w:r w:rsidRPr="00246B0D">
        <w:rPr>
          <w:bCs/>
          <w:sz w:val="21"/>
          <w:szCs w:val="21"/>
          <w:lang w:bidi="es-ES_tradnl"/>
        </w:rPr>
        <w:t xml:space="preserve">, dijo: </w:t>
      </w:r>
      <w:r w:rsidR="007A7F89" w:rsidRPr="00246B0D">
        <w:rPr>
          <w:bCs/>
          <w:i/>
          <w:sz w:val="21"/>
          <w:szCs w:val="21"/>
          <w:lang w:bidi="es-ES_tradnl"/>
        </w:rPr>
        <w:t>“Este fin de semana ha sido muy importante para Michelin, tras siete años de ausencia, una eternidad.</w:t>
      </w:r>
      <w:r w:rsidR="007A7F89">
        <w:rPr>
          <w:bCs/>
          <w:i/>
          <w:sz w:val="21"/>
          <w:szCs w:val="21"/>
          <w:lang w:bidi="es-ES_tradnl"/>
        </w:rPr>
        <w:t xml:space="preserve"> </w:t>
      </w:r>
      <w:proofErr w:type="spellStart"/>
      <w:r w:rsidR="007A7F89">
        <w:rPr>
          <w:bCs/>
          <w:i/>
          <w:sz w:val="21"/>
          <w:szCs w:val="21"/>
          <w:lang w:bidi="es-ES_tradnl"/>
        </w:rPr>
        <w:t>MotoGP</w:t>
      </w:r>
      <w:proofErr w:type="spellEnd"/>
      <w:r w:rsidR="007A7F89">
        <w:rPr>
          <w:bCs/>
          <w:i/>
          <w:sz w:val="21"/>
          <w:szCs w:val="21"/>
          <w:lang w:bidi="es-ES_tradnl"/>
        </w:rPr>
        <w:t xml:space="preserve"> ha evolucionado mucho y estamos m</w:t>
      </w:r>
      <w:r w:rsidR="00E017B8">
        <w:rPr>
          <w:bCs/>
          <w:i/>
          <w:sz w:val="21"/>
          <w:szCs w:val="21"/>
          <w:lang w:bidi="es-ES_tradnl"/>
        </w:rPr>
        <w:t xml:space="preserve">uy satisfechos de lo que hemos realizado, </w:t>
      </w:r>
      <w:r w:rsidR="00131D2C">
        <w:rPr>
          <w:bCs/>
          <w:i/>
          <w:sz w:val="21"/>
          <w:szCs w:val="21"/>
          <w:lang w:bidi="es-ES_tradnl"/>
        </w:rPr>
        <w:t>manteniendo mucha prudencia</w:t>
      </w:r>
      <w:r w:rsidR="00E017B8">
        <w:rPr>
          <w:bCs/>
          <w:i/>
          <w:sz w:val="21"/>
          <w:szCs w:val="21"/>
          <w:lang w:bidi="es-ES_tradnl"/>
        </w:rPr>
        <w:t>. Los resultados han sido muy positivos y est</w:t>
      </w:r>
      <w:r w:rsidR="004B5D53">
        <w:rPr>
          <w:bCs/>
          <w:i/>
          <w:sz w:val="21"/>
          <w:szCs w:val="21"/>
          <w:lang w:bidi="es-ES_tradnl"/>
        </w:rPr>
        <w:t>amos encantados con esta primera manga.</w:t>
      </w:r>
      <w:r w:rsidR="00131D2C">
        <w:rPr>
          <w:bCs/>
          <w:i/>
          <w:sz w:val="21"/>
          <w:szCs w:val="21"/>
          <w:lang w:bidi="es-ES_tradnl"/>
        </w:rPr>
        <w:t xml:space="preserve"> Los pilotos y los neumáticos ha sido muy rápidos y constantes y</w:t>
      </w:r>
      <w:r w:rsidR="001107AC">
        <w:rPr>
          <w:bCs/>
          <w:i/>
          <w:sz w:val="21"/>
          <w:szCs w:val="21"/>
          <w:lang w:bidi="es-ES_tradnl"/>
        </w:rPr>
        <w:t>,</w:t>
      </w:r>
      <w:r w:rsidR="00541114">
        <w:rPr>
          <w:bCs/>
          <w:i/>
          <w:sz w:val="21"/>
          <w:szCs w:val="21"/>
          <w:lang w:bidi="es-ES_tradnl"/>
        </w:rPr>
        <w:t xml:space="preserve"> </w:t>
      </w:r>
      <w:r w:rsidR="001107AC">
        <w:rPr>
          <w:bCs/>
          <w:i/>
          <w:sz w:val="21"/>
          <w:szCs w:val="21"/>
          <w:lang w:bidi="es-ES_tradnl"/>
        </w:rPr>
        <w:t>en cuanto a la</w:t>
      </w:r>
      <w:r w:rsidR="00541114">
        <w:rPr>
          <w:bCs/>
          <w:i/>
          <w:sz w:val="21"/>
          <w:szCs w:val="21"/>
          <w:lang w:bidi="es-ES_tradnl"/>
        </w:rPr>
        <w:t xml:space="preserve"> transfer</w:t>
      </w:r>
      <w:r w:rsidR="001107AC">
        <w:rPr>
          <w:bCs/>
          <w:i/>
          <w:sz w:val="21"/>
          <w:szCs w:val="21"/>
          <w:lang w:bidi="es-ES_tradnl"/>
        </w:rPr>
        <w:t xml:space="preserve">encia </w:t>
      </w:r>
      <w:r w:rsidR="00541114">
        <w:rPr>
          <w:bCs/>
          <w:i/>
          <w:sz w:val="21"/>
          <w:szCs w:val="21"/>
          <w:lang w:bidi="es-ES_tradnl"/>
        </w:rPr>
        <w:t>a la carre</w:t>
      </w:r>
      <w:r w:rsidR="001107AC">
        <w:rPr>
          <w:bCs/>
          <w:i/>
          <w:sz w:val="21"/>
          <w:szCs w:val="21"/>
          <w:lang w:bidi="es-ES_tradnl"/>
        </w:rPr>
        <w:t>te</w:t>
      </w:r>
      <w:r w:rsidR="00541114">
        <w:rPr>
          <w:bCs/>
          <w:i/>
          <w:sz w:val="21"/>
          <w:szCs w:val="21"/>
          <w:lang w:bidi="es-ES_tradnl"/>
        </w:rPr>
        <w:t xml:space="preserve">ra, </w:t>
      </w:r>
      <w:r w:rsidR="009631F8">
        <w:rPr>
          <w:bCs/>
          <w:i/>
          <w:sz w:val="21"/>
          <w:szCs w:val="21"/>
          <w:lang w:bidi="es-ES_tradnl"/>
        </w:rPr>
        <w:t>e</w:t>
      </w:r>
      <w:r w:rsidR="001107AC">
        <w:rPr>
          <w:bCs/>
          <w:i/>
          <w:sz w:val="21"/>
          <w:szCs w:val="21"/>
          <w:lang w:bidi="es-ES_tradnl"/>
        </w:rPr>
        <w:t>stas son</w:t>
      </w:r>
      <w:r w:rsidR="009631F8">
        <w:rPr>
          <w:bCs/>
          <w:i/>
          <w:sz w:val="21"/>
          <w:szCs w:val="21"/>
          <w:lang w:bidi="es-ES_tradnl"/>
        </w:rPr>
        <w:t xml:space="preserve"> exactamente el tipo de prestaciones que necesitamos”.</w:t>
      </w:r>
      <w:r w:rsidR="00131D2C">
        <w:rPr>
          <w:bCs/>
          <w:i/>
          <w:sz w:val="21"/>
          <w:szCs w:val="21"/>
          <w:lang w:bidi="es-ES_tradnl"/>
        </w:rPr>
        <w:t xml:space="preserve"> </w:t>
      </w:r>
    </w:p>
    <w:p w14:paraId="5AC8145D" w14:textId="45192543" w:rsidR="00F46AD3" w:rsidRPr="007027F7" w:rsidRDefault="00C07200" w:rsidP="00D64D23">
      <w:pPr>
        <w:spacing w:after="240" w:line="270" w:lineRule="atLeast"/>
        <w:jc w:val="both"/>
        <w:rPr>
          <w:bCs/>
          <w:i/>
          <w:sz w:val="21"/>
          <w:szCs w:val="21"/>
          <w:lang w:bidi="es-ES_tradnl"/>
        </w:rPr>
      </w:pPr>
      <w:r w:rsidRPr="00C07200">
        <w:rPr>
          <w:bCs/>
          <w:sz w:val="21"/>
          <w:szCs w:val="21"/>
          <w:lang w:bidi="es-ES_tradnl"/>
        </w:rPr>
        <w:t>El d</w:t>
      </w:r>
      <w:r w:rsidR="0097207F" w:rsidRPr="00C07200">
        <w:rPr>
          <w:bCs/>
          <w:iCs/>
          <w:sz w:val="21"/>
          <w:szCs w:val="21"/>
          <w:lang w:bidi="es-ES_tradnl"/>
        </w:rPr>
        <w:t xml:space="preserve">irector adjunto y director técnico del departamento de Dos Ruedas de Michelin </w:t>
      </w:r>
      <w:proofErr w:type="spellStart"/>
      <w:r w:rsidR="0097207F" w:rsidRPr="00C07200">
        <w:rPr>
          <w:bCs/>
          <w:iCs/>
          <w:sz w:val="21"/>
          <w:szCs w:val="21"/>
          <w:lang w:bidi="es-ES_tradnl"/>
        </w:rPr>
        <w:t>Motorsport</w:t>
      </w:r>
      <w:proofErr w:type="spellEnd"/>
      <w:r w:rsidRPr="00C07200">
        <w:rPr>
          <w:bCs/>
          <w:sz w:val="21"/>
          <w:szCs w:val="21"/>
          <w:lang w:bidi="es-ES_tradnl"/>
        </w:rPr>
        <w:t xml:space="preserve">, </w:t>
      </w:r>
      <w:proofErr w:type="spellStart"/>
      <w:r w:rsidRPr="00C07200">
        <w:rPr>
          <w:bCs/>
          <w:sz w:val="21"/>
          <w:szCs w:val="21"/>
          <w:lang w:bidi="es-ES_tradnl"/>
        </w:rPr>
        <w:t>Nicolas</w:t>
      </w:r>
      <w:proofErr w:type="spellEnd"/>
      <w:r w:rsidRPr="00C07200">
        <w:rPr>
          <w:bCs/>
          <w:sz w:val="21"/>
          <w:szCs w:val="21"/>
          <w:lang w:bidi="es-ES_tradnl"/>
        </w:rPr>
        <w:t xml:space="preserve"> </w:t>
      </w:r>
      <w:proofErr w:type="spellStart"/>
      <w:r w:rsidRPr="00C07200">
        <w:rPr>
          <w:bCs/>
          <w:sz w:val="21"/>
          <w:szCs w:val="21"/>
          <w:lang w:bidi="es-ES_tradnl"/>
        </w:rPr>
        <w:t>Goubert</w:t>
      </w:r>
      <w:proofErr w:type="spellEnd"/>
      <w:r w:rsidRPr="00C07200">
        <w:rPr>
          <w:bCs/>
          <w:sz w:val="21"/>
          <w:szCs w:val="21"/>
          <w:lang w:bidi="es-ES_tradnl"/>
        </w:rPr>
        <w:t xml:space="preserve">, añadió: </w:t>
      </w:r>
      <w:r w:rsidR="0097207F" w:rsidRPr="00C07200">
        <w:rPr>
          <w:bCs/>
          <w:i/>
          <w:sz w:val="21"/>
          <w:szCs w:val="21"/>
          <w:lang w:bidi="es-ES_tradnl"/>
        </w:rPr>
        <w:t>“Se</w:t>
      </w:r>
      <w:r w:rsidR="00F46AD3" w:rsidRPr="00C07200">
        <w:rPr>
          <w:bCs/>
          <w:i/>
          <w:sz w:val="21"/>
          <w:szCs w:val="21"/>
          <w:lang w:bidi="es-ES_tradnl"/>
        </w:rPr>
        <w:t xml:space="preserve"> trata de nuestra primera carrera</w:t>
      </w:r>
      <w:r w:rsidR="00F46AD3">
        <w:rPr>
          <w:bCs/>
          <w:i/>
          <w:sz w:val="21"/>
          <w:szCs w:val="21"/>
          <w:lang w:bidi="es-ES_tradnl"/>
        </w:rPr>
        <w:t xml:space="preserve"> de</w:t>
      </w:r>
      <w:r w:rsidR="00D64D23" w:rsidRPr="00F46AD3">
        <w:rPr>
          <w:bCs/>
          <w:i/>
          <w:sz w:val="21"/>
          <w:szCs w:val="21"/>
          <w:lang w:bidi="es-ES_tradnl"/>
        </w:rPr>
        <w:t xml:space="preserve"> </w:t>
      </w:r>
      <w:proofErr w:type="spellStart"/>
      <w:r w:rsidR="00D64D23" w:rsidRPr="00F46AD3">
        <w:rPr>
          <w:bCs/>
          <w:i/>
          <w:sz w:val="21"/>
          <w:szCs w:val="21"/>
          <w:lang w:bidi="es-ES_tradnl"/>
        </w:rPr>
        <w:t>MotoGP</w:t>
      </w:r>
      <w:proofErr w:type="spellEnd"/>
      <w:r w:rsidR="00F46AD3">
        <w:rPr>
          <w:bCs/>
          <w:i/>
          <w:sz w:val="21"/>
          <w:szCs w:val="21"/>
          <w:lang w:bidi="es-ES_tradnl"/>
        </w:rPr>
        <w:t xml:space="preserve"> después de siete años y estamos muy satisfechos del resultado. El récord de Jorge Lorenzo en la vuelta 20 y los tiempos total</w:t>
      </w:r>
      <w:r w:rsidR="007027F7">
        <w:rPr>
          <w:bCs/>
          <w:i/>
          <w:sz w:val="21"/>
          <w:szCs w:val="21"/>
          <w:lang w:bidi="es-ES_tradnl"/>
        </w:rPr>
        <w:t xml:space="preserve"> de la carrera mejor</w:t>
      </w:r>
      <w:r w:rsidR="00D05991">
        <w:rPr>
          <w:bCs/>
          <w:i/>
          <w:sz w:val="21"/>
          <w:szCs w:val="21"/>
          <w:lang w:bidi="es-ES_tradnl"/>
        </w:rPr>
        <w:t>es</w:t>
      </w:r>
      <w:r w:rsidR="007027F7">
        <w:rPr>
          <w:bCs/>
          <w:i/>
          <w:sz w:val="21"/>
          <w:szCs w:val="21"/>
          <w:lang w:bidi="es-ES_tradnl"/>
        </w:rPr>
        <w:t xml:space="preserve"> en siete segundos en relación a 2015</w:t>
      </w:r>
      <w:r w:rsidR="00D05991">
        <w:rPr>
          <w:bCs/>
          <w:i/>
          <w:sz w:val="21"/>
          <w:szCs w:val="21"/>
          <w:lang w:bidi="es-ES_tradnl"/>
        </w:rPr>
        <w:t xml:space="preserve">, en condiciones similares, confirman que vamos en la </w:t>
      </w:r>
      <w:r w:rsidR="009D2EA0">
        <w:rPr>
          <w:bCs/>
          <w:i/>
          <w:sz w:val="21"/>
          <w:szCs w:val="21"/>
          <w:lang w:bidi="es-ES_tradnl"/>
        </w:rPr>
        <w:t>buena</w:t>
      </w:r>
      <w:r w:rsidR="00D05991">
        <w:rPr>
          <w:bCs/>
          <w:i/>
          <w:sz w:val="21"/>
          <w:szCs w:val="21"/>
          <w:lang w:bidi="es-ES_tradnl"/>
        </w:rPr>
        <w:t xml:space="preserve"> dirección. Estamos satisfechos de los resultados y de las mejoras logradas este invierno. </w:t>
      </w:r>
      <w:r w:rsidR="0048196D">
        <w:rPr>
          <w:bCs/>
          <w:i/>
          <w:sz w:val="21"/>
          <w:szCs w:val="21"/>
          <w:lang w:bidi="es-ES_tradnl"/>
        </w:rPr>
        <w:t>Ahora ya pensamos en la siguiente prueba y en el resto de la temporada”.</w:t>
      </w:r>
    </w:p>
    <w:p w14:paraId="2B727EF2" w14:textId="682F87CD" w:rsidR="007A7F89" w:rsidRPr="003723B7" w:rsidRDefault="000B4181" w:rsidP="007A7F89">
      <w:pPr>
        <w:spacing w:after="240" w:line="270" w:lineRule="atLeast"/>
        <w:jc w:val="both"/>
        <w:rPr>
          <w:bCs/>
          <w:i/>
          <w:sz w:val="21"/>
          <w:szCs w:val="21"/>
          <w:lang w:bidi="es-ES_tradnl"/>
        </w:rPr>
      </w:pPr>
      <w:r>
        <w:rPr>
          <w:bCs/>
          <w:i/>
          <w:sz w:val="21"/>
          <w:szCs w:val="21"/>
          <w:lang w:bidi="es-ES_tradnl"/>
        </w:rPr>
        <w:t xml:space="preserve">“Estoy muy </w:t>
      </w:r>
      <w:r w:rsidR="00E415AE">
        <w:rPr>
          <w:bCs/>
          <w:i/>
          <w:sz w:val="21"/>
          <w:szCs w:val="21"/>
          <w:lang w:bidi="es-ES_tradnl"/>
        </w:rPr>
        <w:t>contento con esta primera carrera</w:t>
      </w:r>
      <w:r w:rsidR="00C07200">
        <w:rPr>
          <w:bCs/>
          <w:i/>
          <w:sz w:val="21"/>
          <w:szCs w:val="21"/>
          <w:lang w:bidi="es-ES_tradnl"/>
        </w:rPr>
        <w:t>”,</w:t>
      </w:r>
      <w:r w:rsidR="00C07200" w:rsidRPr="0058757D">
        <w:rPr>
          <w:bCs/>
          <w:sz w:val="21"/>
          <w:szCs w:val="21"/>
          <w:lang w:bidi="es-ES_tradnl"/>
        </w:rPr>
        <w:t xml:space="preserve"> </w:t>
      </w:r>
      <w:r w:rsidR="0058757D" w:rsidRPr="0058757D">
        <w:rPr>
          <w:bCs/>
          <w:sz w:val="21"/>
          <w:szCs w:val="21"/>
          <w:lang w:bidi="es-ES_tradnl"/>
        </w:rPr>
        <w:t xml:space="preserve">declaró </w:t>
      </w:r>
      <w:r w:rsidR="00C07200" w:rsidRPr="0058757D">
        <w:rPr>
          <w:bCs/>
          <w:sz w:val="21"/>
          <w:szCs w:val="21"/>
          <w:lang w:bidi="es-ES_tradnl"/>
        </w:rPr>
        <w:t xml:space="preserve">Piero </w:t>
      </w:r>
      <w:proofErr w:type="spellStart"/>
      <w:r w:rsidR="00C07200" w:rsidRPr="00C07200">
        <w:rPr>
          <w:bCs/>
          <w:sz w:val="21"/>
          <w:szCs w:val="21"/>
          <w:lang w:bidi="es-ES_tradnl"/>
        </w:rPr>
        <w:t>Taramasso</w:t>
      </w:r>
      <w:proofErr w:type="spellEnd"/>
      <w:r w:rsidR="00C07200">
        <w:rPr>
          <w:bCs/>
          <w:sz w:val="21"/>
          <w:szCs w:val="21"/>
          <w:lang w:bidi="es-ES_tradnl"/>
        </w:rPr>
        <w:t>, d</w:t>
      </w:r>
      <w:r w:rsidR="00C07200" w:rsidRPr="00C07200">
        <w:rPr>
          <w:bCs/>
          <w:sz w:val="21"/>
          <w:szCs w:val="21"/>
          <w:lang w:bidi="es-ES_tradnl"/>
        </w:rPr>
        <w:t xml:space="preserve">irector del programa de Dos Ruedas de Michelin </w:t>
      </w:r>
      <w:proofErr w:type="spellStart"/>
      <w:r w:rsidR="00C07200" w:rsidRPr="00C07200">
        <w:rPr>
          <w:bCs/>
          <w:sz w:val="21"/>
          <w:szCs w:val="21"/>
          <w:lang w:bidi="es-ES_tradnl"/>
        </w:rPr>
        <w:t>Motorsport</w:t>
      </w:r>
      <w:proofErr w:type="spellEnd"/>
      <w:r w:rsidR="0058757D">
        <w:rPr>
          <w:bCs/>
          <w:sz w:val="21"/>
          <w:szCs w:val="21"/>
          <w:lang w:bidi="es-ES_tradnl"/>
        </w:rPr>
        <w:t xml:space="preserve">. </w:t>
      </w:r>
      <w:r w:rsidR="0058757D" w:rsidRPr="0058757D">
        <w:rPr>
          <w:bCs/>
          <w:i/>
          <w:sz w:val="21"/>
          <w:szCs w:val="21"/>
          <w:lang w:bidi="es-ES_tradnl"/>
        </w:rPr>
        <w:t>“</w:t>
      </w:r>
      <w:r w:rsidR="00E415AE">
        <w:rPr>
          <w:bCs/>
          <w:i/>
          <w:sz w:val="21"/>
          <w:szCs w:val="21"/>
          <w:lang w:bidi="es-ES_tradnl"/>
        </w:rPr>
        <w:t xml:space="preserve">Los pilotos han elegido neumáticos diferentes </w:t>
      </w:r>
      <w:r w:rsidR="00CA4D34">
        <w:rPr>
          <w:bCs/>
          <w:i/>
          <w:sz w:val="21"/>
          <w:szCs w:val="21"/>
          <w:lang w:bidi="es-ES_tradnl"/>
        </w:rPr>
        <w:t xml:space="preserve">y todos </w:t>
      </w:r>
      <w:r w:rsidR="00E415AE">
        <w:rPr>
          <w:bCs/>
          <w:i/>
          <w:sz w:val="21"/>
          <w:szCs w:val="21"/>
          <w:lang w:bidi="es-ES_tradnl"/>
        </w:rPr>
        <w:t>han funcionado bien.</w:t>
      </w:r>
      <w:r w:rsidR="00CA4D34">
        <w:rPr>
          <w:bCs/>
          <w:i/>
          <w:sz w:val="21"/>
          <w:szCs w:val="21"/>
          <w:lang w:bidi="es-ES_tradnl"/>
        </w:rPr>
        <w:t xml:space="preserve"> Los cronos han sido muy buenos y</w:t>
      </w:r>
      <w:r w:rsidR="003723B7">
        <w:rPr>
          <w:bCs/>
          <w:i/>
          <w:sz w:val="21"/>
          <w:szCs w:val="21"/>
          <w:lang w:bidi="es-ES_tradnl"/>
        </w:rPr>
        <w:t>,</w:t>
      </w:r>
      <w:r w:rsidR="00CA4D34">
        <w:rPr>
          <w:bCs/>
          <w:i/>
          <w:sz w:val="21"/>
          <w:szCs w:val="21"/>
          <w:lang w:bidi="es-ES_tradnl"/>
        </w:rPr>
        <w:t xml:space="preserve"> hasta ahora, todo va bien.</w:t>
      </w:r>
      <w:r w:rsidR="003723B7">
        <w:rPr>
          <w:bCs/>
          <w:i/>
          <w:sz w:val="21"/>
          <w:szCs w:val="21"/>
          <w:lang w:bidi="es-ES_tradnl"/>
        </w:rPr>
        <w:t xml:space="preserve"> Espero que podamos continuar así toda la temporada”.</w:t>
      </w:r>
    </w:p>
    <w:p w14:paraId="627CD54A" w14:textId="115DB7AA" w:rsidR="007A7F89" w:rsidRPr="003723B7" w:rsidRDefault="007A7F89" w:rsidP="007A7F89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3723B7">
        <w:rPr>
          <w:bCs/>
          <w:sz w:val="21"/>
          <w:szCs w:val="21"/>
          <w:lang w:bidi="es-ES_tradnl"/>
        </w:rPr>
        <w:t xml:space="preserve">Michelin </w:t>
      </w:r>
      <w:r w:rsidR="003723B7">
        <w:rPr>
          <w:bCs/>
          <w:sz w:val="21"/>
          <w:szCs w:val="21"/>
          <w:lang w:bidi="es-ES_tradnl"/>
        </w:rPr>
        <w:t>y</w:t>
      </w:r>
      <w:r w:rsidRPr="003723B7">
        <w:rPr>
          <w:bCs/>
          <w:sz w:val="21"/>
          <w:szCs w:val="21"/>
          <w:lang w:bidi="es-ES_tradnl"/>
        </w:rPr>
        <w:t xml:space="preserve"> </w:t>
      </w:r>
      <w:r w:rsidR="003723B7">
        <w:rPr>
          <w:bCs/>
          <w:sz w:val="21"/>
          <w:szCs w:val="21"/>
          <w:lang w:bidi="es-ES_tradnl"/>
        </w:rPr>
        <w:t>el</w:t>
      </w:r>
      <w:r w:rsidRPr="003723B7">
        <w:rPr>
          <w:bCs/>
          <w:sz w:val="21"/>
          <w:szCs w:val="21"/>
          <w:lang w:bidi="es-ES_tradnl"/>
        </w:rPr>
        <w:t xml:space="preserve"> </w:t>
      </w:r>
      <w:proofErr w:type="spellStart"/>
      <w:r w:rsidRPr="003723B7">
        <w:rPr>
          <w:bCs/>
          <w:sz w:val="21"/>
          <w:szCs w:val="21"/>
          <w:lang w:bidi="es-ES_tradnl"/>
        </w:rPr>
        <w:t>paddock</w:t>
      </w:r>
      <w:proofErr w:type="spellEnd"/>
      <w:r w:rsidRPr="003723B7">
        <w:rPr>
          <w:bCs/>
          <w:sz w:val="21"/>
          <w:szCs w:val="21"/>
          <w:lang w:bidi="es-ES_tradnl"/>
        </w:rPr>
        <w:t xml:space="preserve"> </w:t>
      </w:r>
      <w:r w:rsidR="003723B7">
        <w:rPr>
          <w:bCs/>
          <w:sz w:val="21"/>
          <w:szCs w:val="21"/>
          <w:lang w:bidi="es-ES_tradnl"/>
        </w:rPr>
        <w:t>de</w:t>
      </w:r>
      <w:r w:rsidRPr="003723B7">
        <w:rPr>
          <w:bCs/>
          <w:sz w:val="21"/>
          <w:szCs w:val="21"/>
          <w:lang w:bidi="es-ES_tradnl"/>
        </w:rPr>
        <w:t xml:space="preserve"> </w:t>
      </w:r>
      <w:proofErr w:type="spellStart"/>
      <w:r w:rsidRPr="003723B7">
        <w:rPr>
          <w:bCs/>
          <w:sz w:val="21"/>
          <w:szCs w:val="21"/>
          <w:lang w:bidi="es-ES_tradnl"/>
        </w:rPr>
        <w:t>MotoGP</w:t>
      </w:r>
      <w:proofErr w:type="spellEnd"/>
      <w:r w:rsidRPr="003723B7">
        <w:rPr>
          <w:bCs/>
          <w:sz w:val="21"/>
          <w:szCs w:val="21"/>
          <w:lang w:bidi="es-ES_tradnl"/>
        </w:rPr>
        <w:t xml:space="preserve"> </w:t>
      </w:r>
      <w:r w:rsidR="0058757D">
        <w:rPr>
          <w:bCs/>
          <w:sz w:val="21"/>
          <w:szCs w:val="21"/>
          <w:lang w:bidi="es-ES_tradnl"/>
        </w:rPr>
        <w:t xml:space="preserve">se dirigen </w:t>
      </w:r>
      <w:r w:rsidR="003723B7">
        <w:rPr>
          <w:bCs/>
          <w:sz w:val="21"/>
          <w:szCs w:val="21"/>
          <w:lang w:bidi="es-ES_tradnl"/>
        </w:rPr>
        <w:t xml:space="preserve">ya </w:t>
      </w:r>
      <w:r w:rsidR="003B4464">
        <w:rPr>
          <w:bCs/>
          <w:sz w:val="21"/>
          <w:szCs w:val="21"/>
          <w:lang w:bidi="es-ES_tradnl"/>
        </w:rPr>
        <w:t xml:space="preserve">hacia el hemisferio sur, hacia Argentina, al circuito </w:t>
      </w:r>
      <w:r w:rsidRPr="003723B7">
        <w:rPr>
          <w:bCs/>
          <w:sz w:val="21"/>
          <w:szCs w:val="21"/>
          <w:lang w:bidi="es-ES_tradnl"/>
        </w:rPr>
        <w:t>Termas de R</w:t>
      </w:r>
      <w:r w:rsidR="003B4464">
        <w:rPr>
          <w:bCs/>
          <w:sz w:val="21"/>
          <w:szCs w:val="21"/>
          <w:lang w:bidi="es-ES_tradnl"/>
        </w:rPr>
        <w:t>í</w:t>
      </w:r>
      <w:r w:rsidRPr="003723B7">
        <w:rPr>
          <w:bCs/>
          <w:sz w:val="21"/>
          <w:szCs w:val="21"/>
          <w:lang w:bidi="es-ES_tradnl"/>
        </w:rPr>
        <w:t xml:space="preserve">o Hondo, </w:t>
      </w:r>
      <w:r w:rsidR="003B4464">
        <w:rPr>
          <w:bCs/>
          <w:sz w:val="21"/>
          <w:szCs w:val="21"/>
          <w:lang w:bidi="es-ES_tradnl"/>
        </w:rPr>
        <w:t>para</w:t>
      </w:r>
      <w:r w:rsidRPr="003723B7">
        <w:rPr>
          <w:bCs/>
          <w:sz w:val="21"/>
          <w:szCs w:val="21"/>
          <w:lang w:bidi="es-ES_tradnl"/>
        </w:rPr>
        <w:t xml:space="preserve"> la </w:t>
      </w:r>
      <w:r w:rsidR="00BB46B3">
        <w:rPr>
          <w:bCs/>
          <w:sz w:val="21"/>
          <w:szCs w:val="21"/>
          <w:lang w:bidi="es-ES_tradnl"/>
        </w:rPr>
        <w:t>segunda</w:t>
      </w:r>
      <w:r w:rsidRPr="003723B7">
        <w:rPr>
          <w:bCs/>
          <w:sz w:val="21"/>
          <w:szCs w:val="21"/>
          <w:lang w:bidi="es-ES_tradnl"/>
        </w:rPr>
        <w:t xml:space="preserve"> </w:t>
      </w:r>
      <w:r w:rsidR="003B4464">
        <w:rPr>
          <w:bCs/>
          <w:sz w:val="21"/>
          <w:szCs w:val="21"/>
          <w:lang w:bidi="es-ES_tradnl"/>
        </w:rPr>
        <w:t xml:space="preserve">manga del domingo, 3 de abril, </w:t>
      </w:r>
      <w:r w:rsidR="00BB46B3">
        <w:rPr>
          <w:bCs/>
          <w:sz w:val="21"/>
          <w:szCs w:val="21"/>
          <w:lang w:bidi="es-ES_tradnl"/>
        </w:rPr>
        <w:t>para permanecer, a continuación, en el continente americano</w:t>
      </w:r>
      <w:r w:rsidR="00C14CA9">
        <w:rPr>
          <w:bCs/>
          <w:sz w:val="21"/>
          <w:szCs w:val="21"/>
          <w:lang w:bidi="es-ES_tradnl"/>
        </w:rPr>
        <w:t xml:space="preserve"> en la carrera de </w:t>
      </w:r>
      <w:r w:rsidRPr="003723B7">
        <w:rPr>
          <w:bCs/>
          <w:sz w:val="21"/>
          <w:szCs w:val="21"/>
          <w:lang w:bidi="es-ES_tradnl"/>
        </w:rPr>
        <w:t xml:space="preserve">Austin, Texas, </w:t>
      </w:r>
      <w:r w:rsidR="00C14CA9">
        <w:rPr>
          <w:bCs/>
          <w:sz w:val="21"/>
          <w:szCs w:val="21"/>
          <w:lang w:bidi="es-ES_tradnl"/>
        </w:rPr>
        <w:t>el fin de semana siguiente.</w:t>
      </w:r>
    </w:p>
    <w:p w14:paraId="04B81421" w14:textId="77777777" w:rsidR="00B830BF" w:rsidRPr="00E54B16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35C075C" w14:textId="77777777" w:rsidR="00367448" w:rsidRPr="00E54B16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20A7E36" w14:textId="77777777" w:rsidR="00B075E4" w:rsidRPr="00E54B16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798DD86" w14:textId="77777777" w:rsidR="00B075E4" w:rsidRPr="00E54B16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4E8F5FB" w14:textId="77777777" w:rsidR="00B830BF" w:rsidRPr="00E54B16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E54B16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E54B16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E54B16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E54B16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1831564F" w14:textId="77777777" w:rsidR="00B830BF" w:rsidRPr="00E54B16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37C8CA0D" w14:textId="77777777" w:rsidR="00B830BF" w:rsidRPr="00E54B16" w:rsidRDefault="00B830BF" w:rsidP="00B830BF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CFC14CA" w14:textId="77777777" w:rsidR="00B830BF" w:rsidRPr="00E54B16" w:rsidRDefault="00B830BF" w:rsidP="00B830BF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DB64879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E54B16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54B16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E54B16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E54B16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E54B16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E54B16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E54B16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8512" w14:textId="77777777" w:rsidR="00B537DF" w:rsidRDefault="00B537DF" w:rsidP="00DB4D9F">
      <w:pPr>
        <w:spacing w:after="0" w:line="240" w:lineRule="auto"/>
      </w:pPr>
      <w:r>
        <w:separator/>
      </w:r>
    </w:p>
  </w:endnote>
  <w:endnote w:type="continuationSeparator" w:id="0">
    <w:p w14:paraId="224B406C" w14:textId="77777777" w:rsidR="00B537DF" w:rsidRDefault="00B537D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74A76A98" w:rsidR="00AC3CCE" w:rsidRDefault="00913DBE" w:rsidP="00A838CF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D6CE" w14:textId="77777777" w:rsidR="00B537DF" w:rsidRDefault="00B537DF" w:rsidP="00DB4D9F">
      <w:pPr>
        <w:spacing w:after="0" w:line="240" w:lineRule="auto"/>
      </w:pPr>
      <w:r>
        <w:separator/>
      </w:r>
    </w:p>
  </w:footnote>
  <w:footnote w:type="continuationSeparator" w:id="0">
    <w:p w14:paraId="0B5BF9B2" w14:textId="77777777" w:rsidR="00B537DF" w:rsidRDefault="00B537D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18FD"/>
    <w:rsid w:val="00002378"/>
    <w:rsid w:val="00024086"/>
    <w:rsid w:val="00033C91"/>
    <w:rsid w:val="00033FB1"/>
    <w:rsid w:val="00037F46"/>
    <w:rsid w:val="000570BE"/>
    <w:rsid w:val="0009503B"/>
    <w:rsid w:val="000973BB"/>
    <w:rsid w:val="00097EB8"/>
    <w:rsid w:val="000A445D"/>
    <w:rsid w:val="000A5A3B"/>
    <w:rsid w:val="000B4181"/>
    <w:rsid w:val="000C358D"/>
    <w:rsid w:val="000E22AB"/>
    <w:rsid w:val="000F613B"/>
    <w:rsid w:val="000F6E92"/>
    <w:rsid w:val="00102BAB"/>
    <w:rsid w:val="00105AFE"/>
    <w:rsid w:val="001107AC"/>
    <w:rsid w:val="00123103"/>
    <w:rsid w:val="00131D2C"/>
    <w:rsid w:val="00132E57"/>
    <w:rsid w:val="00155192"/>
    <w:rsid w:val="00167C06"/>
    <w:rsid w:val="00175826"/>
    <w:rsid w:val="001A7552"/>
    <w:rsid w:val="001C53B9"/>
    <w:rsid w:val="001D665A"/>
    <w:rsid w:val="001F058F"/>
    <w:rsid w:val="002167ED"/>
    <w:rsid w:val="00222A55"/>
    <w:rsid w:val="00246B0D"/>
    <w:rsid w:val="002732E0"/>
    <w:rsid w:val="00284849"/>
    <w:rsid w:val="00284FC3"/>
    <w:rsid w:val="00285A11"/>
    <w:rsid w:val="002A1BBF"/>
    <w:rsid w:val="002A4D36"/>
    <w:rsid w:val="002C5359"/>
    <w:rsid w:val="002D6228"/>
    <w:rsid w:val="002D76B1"/>
    <w:rsid w:val="003038F7"/>
    <w:rsid w:val="00310CF2"/>
    <w:rsid w:val="00341A3D"/>
    <w:rsid w:val="00346B80"/>
    <w:rsid w:val="00347750"/>
    <w:rsid w:val="00367448"/>
    <w:rsid w:val="003723B7"/>
    <w:rsid w:val="003B4464"/>
    <w:rsid w:val="003B6D0A"/>
    <w:rsid w:val="003C2FD5"/>
    <w:rsid w:val="003D4C34"/>
    <w:rsid w:val="003D69CF"/>
    <w:rsid w:val="003F0B32"/>
    <w:rsid w:val="00417987"/>
    <w:rsid w:val="00427E90"/>
    <w:rsid w:val="00467609"/>
    <w:rsid w:val="0047243B"/>
    <w:rsid w:val="0048196D"/>
    <w:rsid w:val="00487E4C"/>
    <w:rsid w:val="00496661"/>
    <w:rsid w:val="004B5D53"/>
    <w:rsid w:val="004E5EE0"/>
    <w:rsid w:val="004F296D"/>
    <w:rsid w:val="00526F9A"/>
    <w:rsid w:val="005275F7"/>
    <w:rsid w:val="00541114"/>
    <w:rsid w:val="0054369F"/>
    <w:rsid w:val="00546A89"/>
    <w:rsid w:val="0058757D"/>
    <w:rsid w:val="005969F7"/>
    <w:rsid w:val="006013C4"/>
    <w:rsid w:val="00601FD5"/>
    <w:rsid w:val="00606572"/>
    <w:rsid w:val="0063765B"/>
    <w:rsid w:val="00662DCD"/>
    <w:rsid w:val="006B0004"/>
    <w:rsid w:val="006E2533"/>
    <w:rsid w:val="0070229B"/>
    <w:rsid w:val="007027F7"/>
    <w:rsid w:val="007128D7"/>
    <w:rsid w:val="007128E4"/>
    <w:rsid w:val="00731E99"/>
    <w:rsid w:val="00742A67"/>
    <w:rsid w:val="007439EB"/>
    <w:rsid w:val="00747D7A"/>
    <w:rsid w:val="00750F40"/>
    <w:rsid w:val="0076499C"/>
    <w:rsid w:val="007764AF"/>
    <w:rsid w:val="00797D8B"/>
    <w:rsid w:val="007A72E4"/>
    <w:rsid w:val="007A7F89"/>
    <w:rsid w:val="007E2CD0"/>
    <w:rsid w:val="008037ED"/>
    <w:rsid w:val="008204A0"/>
    <w:rsid w:val="00830E82"/>
    <w:rsid w:val="00835072"/>
    <w:rsid w:val="0085184D"/>
    <w:rsid w:val="00851CA3"/>
    <w:rsid w:val="00872E5D"/>
    <w:rsid w:val="00886EA2"/>
    <w:rsid w:val="00897F23"/>
    <w:rsid w:val="008F213D"/>
    <w:rsid w:val="009040DA"/>
    <w:rsid w:val="00907C0D"/>
    <w:rsid w:val="00913DBE"/>
    <w:rsid w:val="00944ACE"/>
    <w:rsid w:val="009631F8"/>
    <w:rsid w:val="0097207F"/>
    <w:rsid w:val="0097700A"/>
    <w:rsid w:val="00977A27"/>
    <w:rsid w:val="00994659"/>
    <w:rsid w:val="009B22D1"/>
    <w:rsid w:val="009B32AF"/>
    <w:rsid w:val="009C20D5"/>
    <w:rsid w:val="009D105C"/>
    <w:rsid w:val="009D2EA0"/>
    <w:rsid w:val="009E01CA"/>
    <w:rsid w:val="00A1382D"/>
    <w:rsid w:val="00A32EF6"/>
    <w:rsid w:val="00A77517"/>
    <w:rsid w:val="00A838CF"/>
    <w:rsid w:val="00AC3CCE"/>
    <w:rsid w:val="00AD2313"/>
    <w:rsid w:val="00AE6C6F"/>
    <w:rsid w:val="00AF121D"/>
    <w:rsid w:val="00B0569A"/>
    <w:rsid w:val="00B075E4"/>
    <w:rsid w:val="00B27142"/>
    <w:rsid w:val="00B375F2"/>
    <w:rsid w:val="00B537DF"/>
    <w:rsid w:val="00B74697"/>
    <w:rsid w:val="00B81F7E"/>
    <w:rsid w:val="00B830BF"/>
    <w:rsid w:val="00B91E9E"/>
    <w:rsid w:val="00B97078"/>
    <w:rsid w:val="00BB3C77"/>
    <w:rsid w:val="00BB46B3"/>
    <w:rsid w:val="00BD5476"/>
    <w:rsid w:val="00BD6EEF"/>
    <w:rsid w:val="00BE7E2D"/>
    <w:rsid w:val="00C07200"/>
    <w:rsid w:val="00C14CA9"/>
    <w:rsid w:val="00C3408C"/>
    <w:rsid w:val="00C62375"/>
    <w:rsid w:val="00C765BD"/>
    <w:rsid w:val="00C95F7D"/>
    <w:rsid w:val="00CA4D34"/>
    <w:rsid w:val="00CC430F"/>
    <w:rsid w:val="00CD2CA8"/>
    <w:rsid w:val="00D011E8"/>
    <w:rsid w:val="00D05991"/>
    <w:rsid w:val="00D152FA"/>
    <w:rsid w:val="00D257B0"/>
    <w:rsid w:val="00D64D23"/>
    <w:rsid w:val="00D66293"/>
    <w:rsid w:val="00D97895"/>
    <w:rsid w:val="00DB3A9F"/>
    <w:rsid w:val="00DB4D9F"/>
    <w:rsid w:val="00DC5D24"/>
    <w:rsid w:val="00DD3926"/>
    <w:rsid w:val="00DE1E41"/>
    <w:rsid w:val="00E017B8"/>
    <w:rsid w:val="00E05282"/>
    <w:rsid w:val="00E274B3"/>
    <w:rsid w:val="00E415AE"/>
    <w:rsid w:val="00E460BC"/>
    <w:rsid w:val="00E51F7B"/>
    <w:rsid w:val="00E54B16"/>
    <w:rsid w:val="00E77531"/>
    <w:rsid w:val="00E8447A"/>
    <w:rsid w:val="00E94631"/>
    <w:rsid w:val="00EB5003"/>
    <w:rsid w:val="00EB7A0E"/>
    <w:rsid w:val="00EC2305"/>
    <w:rsid w:val="00EC2C27"/>
    <w:rsid w:val="00EE28E8"/>
    <w:rsid w:val="00EE7681"/>
    <w:rsid w:val="00EF1397"/>
    <w:rsid w:val="00F124D3"/>
    <w:rsid w:val="00F46AD3"/>
    <w:rsid w:val="00F6452A"/>
    <w:rsid w:val="00FA0985"/>
    <w:rsid w:val="00FA21FA"/>
    <w:rsid w:val="00FA66B8"/>
    <w:rsid w:val="00FA7EC1"/>
    <w:rsid w:val="00FC7EB5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0570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558-BE22-A248-A1C6-D9DAD2D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4</TotalTime>
  <Pages>3</Pages>
  <Words>1177</Words>
  <Characters>6475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2016-03-22T09:47:00Z</dcterms:created>
  <dcterms:modified xsi:type="dcterms:W3CDTF">2016-03-22T09:52:00Z</dcterms:modified>
</cp:coreProperties>
</file>