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348B" w14:textId="77777777" w:rsidR="00B830BF" w:rsidRPr="00BC1D58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bookmarkStart w:id="0" w:name="_GoBack"/>
      <w:bookmarkEnd w:id="0"/>
      <w:r w:rsidRPr="00BC1D58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BC1D58">
        <w:rPr>
          <w:rFonts w:ascii="Times" w:hAnsi="Times"/>
          <w:color w:val="808080"/>
          <w:sz w:val="24"/>
          <w:szCs w:val="24"/>
          <w:lang w:val="pt-PT"/>
        </w:rPr>
        <w:br/>
      </w:r>
      <w:r w:rsidRPr="00BC1D58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BC1D58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BC1D58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5270DF">
        <w:rPr>
          <w:rFonts w:ascii="Times" w:hAnsi="Times"/>
          <w:noProof/>
          <w:color w:val="808080"/>
          <w:sz w:val="24"/>
          <w:szCs w:val="24"/>
          <w:lang w:val="pt-PT"/>
        </w:rPr>
        <w:t>13/06/2016</w:t>
      </w:r>
      <w:r w:rsidRPr="00BC1D58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7E40BC11" w14:textId="77777777" w:rsidR="00B830BF" w:rsidRPr="00BC1D58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147BD6E2" w14:textId="77777777" w:rsidR="00647FF7" w:rsidRPr="00BC1D58" w:rsidRDefault="00647FF7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6DEF5592" w14:textId="77777777" w:rsidR="00176A1F" w:rsidRPr="00BC1D58" w:rsidRDefault="00176A1F" w:rsidP="00176A1F">
      <w:pPr>
        <w:spacing w:after="120" w:line="360" w:lineRule="exact"/>
        <w:rPr>
          <w:rFonts w:ascii="Utopia" w:eastAsia="Times" w:hAnsi="Utopia" w:cs="Times New Roman"/>
          <w:b/>
          <w:snapToGrid w:val="0"/>
          <w:color w:val="333399"/>
          <w:sz w:val="28"/>
          <w:szCs w:val="24"/>
          <w:lang w:val="pt-PT"/>
        </w:rPr>
      </w:pPr>
      <w:r w:rsidRPr="00BC1D58">
        <w:rPr>
          <w:rFonts w:ascii="Times" w:eastAsia="Times" w:hAnsi="Times" w:cs="Times New Roman"/>
          <w:b/>
          <w:bCs/>
          <w:snapToGrid w:val="0"/>
          <w:color w:val="333399"/>
          <w:sz w:val="40"/>
          <w:szCs w:val="26"/>
          <w:lang w:val="pt-PT"/>
        </w:rPr>
        <w:t xml:space="preserve">MICHELIN XMINE D2 LC L5** </w:t>
      </w:r>
    </w:p>
    <w:p w14:paraId="11B2A818" w14:textId="77777777" w:rsidR="00176A1F" w:rsidRPr="00BC1D58" w:rsidRDefault="00176A1F" w:rsidP="00176A1F">
      <w:pPr>
        <w:spacing w:after="230" w:line="270" w:lineRule="atLeast"/>
        <w:rPr>
          <w:rFonts w:ascii="Times" w:eastAsia="Times" w:hAnsi="Times" w:cs="Times New Roman"/>
          <w:b/>
          <w:color w:val="auto"/>
          <w:sz w:val="34"/>
          <w:szCs w:val="24"/>
          <w:lang w:val="pt-PT"/>
        </w:rPr>
      </w:pPr>
      <w:r w:rsidRPr="00BC1D58">
        <w:rPr>
          <w:rFonts w:ascii="Times" w:eastAsia="Times" w:hAnsi="Times"/>
          <w:b/>
          <w:bCs/>
          <w:color w:val="auto"/>
          <w:sz w:val="34"/>
          <w:szCs w:val="24"/>
          <w:lang w:val="pt-PT"/>
        </w:rPr>
        <w:t xml:space="preserve">O novo pneu para minas a céu aberto </w:t>
      </w:r>
    </w:p>
    <w:p w14:paraId="0DE7637C" w14:textId="77777777" w:rsidR="00176A1F" w:rsidRPr="00BC1D58" w:rsidRDefault="00176A1F" w:rsidP="00176A1F">
      <w:pPr>
        <w:spacing w:after="24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 w:rsidRPr="00BC1D58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O MICHELIN XMINE D2 Long </w:t>
      </w:r>
      <w:proofErr w:type="spellStart"/>
      <w:r w:rsidRPr="00BC1D58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Cycle</w:t>
      </w:r>
      <w:proofErr w:type="spellEnd"/>
      <w:r w:rsidRPr="00BC1D58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 L5** 50/65 R 51 destina-se a explorações mineiras a céu aberto que necessitam que os pneus das suas carregadoras rodem com mais velocidade, mantendo um elevado nível de fiabilidade e resistência aos danos.</w:t>
      </w:r>
    </w:p>
    <w:p w14:paraId="00E03975" w14:textId="77777777" w:rsidR="00176A1F" w:rsidRPr="00BC1D58" w:rsidRDefault="00176A1F" w:rsidP="00176A1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BC1D58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Para contribuir para o rendimento máximo das minas a céu aberto, os pneus das máquinas de carga e transporte devem-se deslocar a uma grande velocidade, o que exige uma modificação das características técnicas e uma maior distância percorrida por hora. </w:t>
      </w:r>
      <w:proofErr w:type="gramStart"/>
      <w:r w:rsidRPr="00BC1D58">
        <w:rPr>
          <w:rFonts w:ascii="Arial" w:eastAsia="Times" w:hAnsi="Arial" w:cs="Times New Roman"/>
          <w:color w:val="auto"/>
          <w:sz w:val="21"/>
          <w:szCs w:val="24"/>
          <w:lang w:val="pt-PT"/>
        </w:rPr>
        <w:t>Assim</w:t>
      </w:r>
      <w:proofErr w:type="gramEnd"/>
      <w:r w:rsidRPr="00BC1D58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pois, a Michelin desenvolveu o seu novo pneu XMINE D2 LC L5S**, capaz de abranger uma distância de dez quilómetros por hora, quando o limite é atual é de seis quilómetros no mesmo tempo (especialmente com o pneu MICHELIN XMINE D2 SR).</w:t>
      </w:r>
    </w:p>
    <w:p w14:paraId="3508F3D4" w14:textId="77777777" w:rsidR="00176A1F" w:rsidRPr="00BC1D58" w:rsidRDefault="00176A1F" w:rsidP="00176A1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BC1D58">
        <w:rPr>
          <w:rFonts w:ascii="Arial" w:eastAsia="Times" w:hAnsi="Arial" w:cs="Times New Roman"/>
          <w:color w:val="auto"/>
          <w:sz w:val="21"/>
          <w:szCs w:val="24"/>
          <w:lang w:val="pt-PT"/>
        </w:rPr>
        <w:t>Este aumento de 66% na velocidade de operação foi possível graças ao novo composto da banda de rolamento, que limita eficazmente o aquecimento do pneu. Também muito resistente aos danos, o novo composto reduz em conjunto os tempos de indisponibilidade das máquinas, melhora o rendimento e permite economizar. Por outro lado, o novo MICHELIN XMINE D2 LC L5** beneficia de uma escultura extremamente robusta, de 116 mm de profundidade, que resiste os cortes, os impactos e o desgaste, e de uma carcaça radial de aço que suporta os furos. Todas estas vantagens otimizam a duração do pneu.</w:t>
      </w:r>
    </w:p>
    <w:p w14:paraId="337ED9F1" w14:textId="77777777" w:rsidR="00176A1F" w:rsidRPr="00BC1D58" w:rsidRDefault="00176A1F" w:rsidP="00176A1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BC1D58">
        <w:rPr>
          <w:rFonts w:ascii="Arial" w:eastAsia="Times" w:hAnsi="Arial" w:cs="Times New Roman"/>
          <w:color w:val="auto"/>
          <w:sz w:val="21"/>
          <w:szCs w:val="24"/>
          <w:lang w:val="pt-PT"/>
        </w:rPr>
        <w:t>O MICHELIN XMINE D2 LC L5** materializa, mais uma vez, o compromisso da Michelin de fabricar pneus de qualidade que respondam às necessidades dos seus clientes. Este novo pneu permite rodar mais depressa, oferece uma resistência excecional aos danos e ao desgaste, assim como contribui para aumentar a produtividade, qualidades que, atualmente, são essenciais para o sector mineiro.</w:t>
      </w:r>
    </w:p>
    <w:p w14:paraId="247BD44C" w14:textId="77777777" w:rsidR="00647FF7" w:rsidRPr="00BC1D58" w:rsidRDefault="00647FF7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3D8C2C5B" w14:textId="77777777" w:rsidR="00647FF7" w:rsidRPr="00BC1D58" w:rsidRDefault="00647FF7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458E7EDB" w14:textId="77777777" w:rsidR="00BA4139" w:rsidRPr="00BC1D58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A missão da </w:t>
      </w:r>
      <w:r w:rsidRPr="00BC1D58"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Clermont-Ferrand</w:t>
      </w:r>
      <w:proofErr w:type="spellEnd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(França), está presente em 170 países, emprega 111.700 pessoas em todo o mundo e dispõe de 68 centros de produção implantados em 17 países diferentes que, </w:t>
      </w:r>
      <w:proofErr w:type="spellStart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en</w:t>
      </w:r>
      <w:proofErr w:type="spellEnd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conjunto, </w:t>
      </w:r>
      <w:proofErr w:type="spellStart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han</w:t>
      </w:r>
      <w:proofErr w:type="spellEnd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fabricado 184 </w:t>
      </w:r>
      <w:proofErr w:type="spellStart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millones</w:t>
      </w:r>
      <w:proofErr w:type="spellEnd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de pneus </w:t>
      </w:r>
      <w:proofErr w:type="spellStart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en</w:t>
      </w:r>
      <w:proofErr w:type="spellEnd"/>
      <w:r w:rsidRPr="00BC1D58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2015. A Michelin possui um Centro de Tecnologia que se encarrega da investigação e desenvolvimento com implantação na Europa, América do Norte e Ásia (www.michelin.es).</w:t>
      </w:r>
    </w:p>
    <w:p w14:paraId="06A566FD" w14:textId="77777777" w:rsidR="00647FF7" w:rsidRPr="00BC1D58" w:rsidRDefault="00647FF7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26C99B5" w14:textId="77777777" w:rsidR="00647FF7" w:rsidRPr="00BC1D58" w:rsidRDefault="00647FF7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B516528" w14:textId="77777777" w:rsidR="00647FF7" w:rsidRPr="00BC1D58" w:rsidRDefault="00647FF7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CA2966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7470FCC1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2D9D6450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0A1E0FA2" w14:textId="77777777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7EB9" w14:textId="77777777" w:rsidR="0019179F" w:rsidRDefault="0019179F" w:rsidP="00DB4D9F">
      <w:pPr>
        <w:spacing w:after="0" w:line="240" w:lineRule="auto"/>
      </w:pPr>
      <w:r>
        <w:separator/>
      </w:r>
    </w:p>
  </w:endnote>
  <w:endnote w:type="continuationSeparator" w:id="0">
    <w:p w14:paraId="111B4D29" w14:textId="77777777" w:rsidR="0019179F" w:rsidRDefault="0019179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C6CC15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0C903399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5AE6E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270DF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1458663D" w14:textId="77777777" w:rsidR="00AC3CCE" w:rsidRDefault="0019179F" w:rsidP="00B2182F">
    <w:pPr>
      <w:pStyle w:val="Piedepgina"/>
      <w:ind w:firstLine="360"/>
    </w:pPr>
    <w:r>
      <w:rPr>
        <w:noProof/>
        <w:lang w:val="pt"/>
      </w:rPr>
      <w:pict w14:anchorId="53955655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3A76B09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1E56E87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0721AAF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31A8E8B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7F3F77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6A55C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B6A2F5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38C1FBEE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0B72" w14:textId="77777777" w:rsidR="0019179F" w:rsidRDefault="0019179F" w:rsidP="00DB4D9F">
      <w:pPr>
        <w:spacing w:after="0" w:line="240" w:lineRule="auto"/>
      </w:pPr>
      <w:r>
        <w:separator/>
      </w:r>
    </w:p>
  </w:footnote>
  <w:footnote w:type="continuationSeparator" w:id="0">
    <w:p w14:paraId="6A397445" w14:textId="77777777" w:rsidR="0019179F" w:rsidRDefault="0019179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E19A80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3F0DC12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A5515B" w14:textId="77777777" w:rsidR="00DB4D9F" w:rsidRDefault="0019179F" w:rsidP="00E96089">
    <w:pPr>
      <w:pStyle w:val="Encabezado"/>
      <w:ind w:firstLine="360"/>
    </w:pPr>
    <w:r>
      <w:rPr>
        <w:noProof/>
        <w:lang w:val="pt"/>
      </w:rPr>
      <w:pict w14:anchorId="7CF4BA20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7DF7"/>
    <w:rsid w:val="0009503B"/>
    <w:rsid w:val="00097EB8"/>
    <w:rsid w:val="000A5A3B"/>
    <w:rsid w:val="000C358D"/>
    <w:rsid w:val="00102BAB"/>
    <w:rsid w:val="00123103"/>
    <w:rsid w:val="00174818"/>
    <w:rsid w:val="00175826"/>
    <w:rsid w:val="00176A1F"/>
    <w:rsid w:val="0019179F"/>
    <w:rsid w:val="00222A55"/>
    <w:rsid w:val="00284FC3"/>
    <w:rsid w:val="002A4D36"/>
    <w:rsid w:val="002C42E3"/>
    <w:rsid w:val="002D6228"/>
    <w:rsid w:val="00341A3D"/>
    <w:rsid w:val="00346B80"/>
    <w:rsid w:val="00367448"/>
    <w:rsid w:val="00406413"/>
    <w:rsid w:val="004B4DC0"/>
    <w:rsid w:val="004E5EE0"/>
    <w:rsid w:val="004F296D"/>
    <w:rsid w:val="00523417"/>
    <w:rsid w:val="005270DF"/>
    <w:rsid w:val="00546A89"/>
    <w:rsid w:val="00647FF7"/>
    <w:rsid w:val="006A47D0"/>
    <w:rsid w:val="0070229B"/>
    <w:rsid w:val="007128E4"/>
    <w:rsid w:val="00731E99"/>
    <w:rsid w:val="007764AF"/>
    <w:rsid w:val="0082784E"/>
    <w:rsid w:val="00830E82"/>
    <w:rsid w:val="00851CA3"/>
    <w:rsid w:val="00872E5D"/>
    <w:rsid w:val="008F213D"/>
    <w:rsid w:val="009040DA"/>
    <w:rsid w:val="00913DBE"/>
    <w:rsid w:val="00944ACE"/>
    <w:rsid w:val="00994659"/>
    <w:rsid w:val="009B22D1"/>
    <w:rsid w:val="00A77517"/>
    <w:rsid w:val="00A838CF"/>
    <w:rsid w:val="00AC3CCE"/>
    <w:rsid w:val="00AF121D"/>
    <w:rsid w:val="00B075E4"/>
    <w:rsid w:val="00B2182F"/>
    <w:rsid w:val="00B375F2"/>
    <w:rsid w:val="00B74697"/>
    <w:rsid w:val="00B830BF"/>
    <w:rsid w:val="00B91E9E"/>
    <w:rsid w:val="00BA4139"/>
    <w:rsid w:val="00BC1D58"/>
    <w:rsid w:val="00BD5B21"/>
    <w:rsid w:val="00BE7E2D"/>
    <w:rsid w:val="00C765BD"/>
    <w:rsid w:val="00D257B0"/>
    <w:rsid w:val="00DB4D9F"/>
    <w:rsid w:val="00E8447A"/>
    <w:rsid w:val="00E96089"/>
    <w:rsid w:val="00EE28E8"/>
    <w:rsid w:val="00EF1397"/>
    <w:rsid w:val="00EF5D2E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0E3F21"/>
  <w15:docId w15:val="{0D9955ED-6674-4738-8A62-1048343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5F89-0342-EF49-BBE3-A5C7B45E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438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2016-06-13T07:53:00Z</dcterms:created>
  <dcterms:modified xsi:type="dcterms:W3CDTF">2016-06-13T07:53:00Z</dcterms:modified>
</cp:coreProperties>
</file>