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8AE7" w14:textId="77777777" w:rsidR="00B830BF" w:rsidRPr="00F150E4"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B04D7C">
        <w:rPr>
          <w:rFonts w:ascii="Times" w:hAnsi="Times"/>
          <w:noProof/>
          <w:color w:val="808080"/>
          <w:sz w:val="24"/>
          <w:szCs w:val="24"/>
          <w:lang w:val="pt"/>
        </w:rPr>
        <w:t>05/07/2016</w:t>
      </w:r>
      <w:r>
        <w:rPr>
          <w:rFonts w:ascii="Times" w:hAnsi="Times"/>
          <w:color w:val="808080"/>
          <w:sz w:val="24"/>
          <w:szCs w:val="24"/>
          <w:lang w:val="pt"/>
        </w:rPr>
        <w:fldChar w:fldCharType="end"/>
      </w:r>
    </w:p>
    <w:p w14:paraId="199885AE" w14:textId="77777777" w:rsidR="00B830BF" w:rsidRPr="00F150E4" w:rsidRDefault="00B830BF" w:rsidP="00B830BF">
      <w:pPr>
        <w:spacing w:after="230" w:line="360" w:lineRule="exact"/>
        <w:rPr>
          <w:rFonts w:ascii="Arial" w:eastAsia="Times" w:hAnsi="Arial" w:cs="Arial"/>
          <w:b/>
          <w:snapToGrid w:val="0"/>
          <w:color w:val="333399"/>
          <w:sz w:val="40"/>
          <w:szCs w:val="26"/>
        </w:rPr>
      </w:pPr>
    </w:p>
    <w:p w14:paraId="0B4D1BD0" w14:textId="77777777" w:rsidR="00B830BF" w:rsidRPr="00F150E4" w:rsidRDefault="00B830BF" w:rsidP="00B830BF">
      <w:pPr>
        <w:spacing w:after="120" w:line="360" w:lineRule="exact"/>
        <w:rPr>
          <w:rFonts w:ascii="Times" w:eastAsia="Times" w:hAnsi="Times" w:cs="Times New Roman"/>
          <w:b/>
          <w:snapToGrid w:val="0"/>
          <w:color w:val="333399"/>
          <w:sz w:val="40"/>
          <w:szCs w:val="26"/>
        </w:rPr>
      </w:pPr>
    </w:p>
    <w:p w14:paraId="2830A580" w14:textId="77777777" w:rsidR="00367448" w:rsidRPr="00F150E4" w:rsidRDefault="00F0447B" w:rsidP="00367448">
      <w:pPr>
        <w:pStyle w:val="TITULARMICHELIN"/>
        <w:spacing w:after="120"/>
        <w:rPr>
          <w:rFonts w:ascii="Utopia" w:hAnsi="Utopia"/>
          <w:sz w:val="28"/>
        </w:rPr>
      </w:pPr>
      <w:r>
        <w:rPr>
          <w:bCs/>
          <w:szCs w:val="26"/>
          <w:lang w:val="pt"/>
        </w:rPr>
        <w:t>A Michelin na Fórmula E</w:t>
      </w:r>
    </w:p>
    <w:p w14:paraId="6D49D60C" w14:textId="77777777" w:rsidR="00367448" w:rsidRPr="00F150E4" w:rsidRDefault="00F150E4" w:rsidP="00F0447B">
      <w:pPr>
        <w:pStyle w:val="SUBTITULOMichelinOK"/>
        <w:spacing w:after="230"/>
      </w:pPr>
      <w:r>
        <w:rPr>
          <w:bCs/>
          <w:lang w:val="pt"/>
        </w:rPr>
        <w:t xml:space="preserve">O Michelin Pilot Sport EV ao assalto </w:t>
      </w:r>
      <w:r>
        <w:rPr>
          <w:b w:val="0"/>
          <w:lang w:val="pt"/>
        </w:rPr>
        <w:br/>
      </w:r>
      <w:r>
        <w:rPr>
          <w:bCs/>
          <w:lang w:val="pt"/>
        </w:rPr>
        <w:t xml:space="preserve">das pistas do Battersea Park para a grande final </w:t>
      </w:r>
    </w:p>
    <w:p w14:paraId="44A56D31" w14:textId="77777777" w:rsidR="00E72939" w:rsidRPr="00E72939" w:rsidRDefault="00E72939" w:rsidP="00E72939">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A segunda época do Campeonato FIA de Fórmula E termina no domingo 3 de julho em Londres (Grã-Bretanha) com dois ePrix realizados neste mesmo circuito, o primeiro dos quais decorrerá no sábado 2 de julho. Como no ano passado, as corridas serão feitas no coração do Battersea Park, uma zona verde de 83 hectares no centro de Londres, na margem sul do Tamisa, em frente ao bairro de Chelsea.</w:t>
      </w:r>
    </w:p>
    <w:p w14:paraId="195ABAC2" w14:textId="77777777" w:rsidR="00836441" w:rsidRPr="00836441" w:rsidRDefault="00E0555E" w:rsidP="00836441">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Da mesma forma que no século XIX, quando era o lugar favorito dos amantes dos duelos, Battersea Park vai ser testemunha do combate pelas duas coroas em jogo para o campeonato que se atribuirão depois da batalha entre a Renault e.dams e a Abt Schaeffler Audi Sport, pelas equipas, e entre Lucas Di Grassi e Sebastien Buemi, pelo lado dos pilotos, que chegaram a Londres com só um ponto de diferença a favor do brasileiro da equipa alemã.</w:t>
      </w:r>
    </w:p>
    <w:p w14:paraId="48BB62AB" w14:textId="77777777" w:rsidR="005442DF" w:rsidRPr="005442DF" w:rsidRDefault="005442DF" w:rsidP="00EB3445">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Estes dois ePrix finais da época 2015/2016 serão também os últimos para o MICHELIN Pilot Sport EV, que será substituído na próxima época por um pneu de corrida com as performances energéticas melhoradas.</w:t>
      </w:r>
    </w:p>
    <w:p w14:paraId="57C50AD1" w14:textId="77777777" w:rsidR="006769F1" w:rsidRPr="006769F1" w:rsidRDefault="006769F1" w:rsidP="006769F1">
      <w:pPr>
        <w:spacing w:after="240" w:line="270" w:lineRule="atLeast"/>
        <w:jc w:val="both"/>
        <w:rPr>
          <w:rFonts w:ascii="Arial" w:eastAsia="Times" w:hAnsi="Arial" w:cs="Times New Roman"/>
          <w:bCs/>
          <w:i/>
          <w:color w:val="auto"/>
          <w:sz w:val="21"/>
          <w:szCs w:val="21"/>
        </w:rPr>
      </w:pPr>
      <w:r>
        <w:rPr>
          <w:rFonts w:ascii="Arial" w:eastAsia="Times" w:hAnsi="Arial" w:cs="Times New Roman"/>
          <w:i/>
          <w:iCs/>
          <w:color w:val="auto"/>
          <w:sz w:val="21"/>
          <w:szCs w:val="21"/>
          <w:lang w:val="pt"/>
        </w:rPr>
        <w:t>“Quando o MICHELIN Pilot Sport EV apareceu em setembro de 2014, revolucionou a abordagem da competição automobilística em matéria de pneus”,</w:t>
      </w:r>
      <w:r>
        <w:rPr>
          <w:rFonts w:ascii="Arial" w:eastAsia="Times" w:hAnsi="Arial" w:cs="Times New Roman"/>
          <w:color w:val="auto"/>
          <w:sz w:val="21"/>
          <w:szCs w:val="21"/>
          <w:lang w:val="pt"/>
        </w:rPr>
        <w:t xml:space="preserve"> indica Serge Grisin, diretor da Michelin em Fórmula E. </w:t>
      </w:r>
      <w:r>
        <w:rPr>
          <w:rFonts w:ascii="Arial" w:eastAsia="Times" w:hAnsi="Arial" w:cs="Times New Roman"/>
          <w:i/>
          <w:iCs/>
          <w:color w:val="auto"/>
          <w:sz w:val="21"/>
          <w:szCs w:val="21"/>
          <w:lang w:val="pt"/>
        </w:rPr>
        <w:t>“Com a sua banda de rolamento talhada, a sua dimensão de 18 polegadas e a sua elevada duração, assemelha-se muito a um pneu de série. Isto é uma estreia para uma disciplina «monolugar» a nível mundial».</w:t>
      </w:r>
    </w:p>
    <w:p w14:paraId="3D3CE5D1" w14:textId="77777777" w:rsidR="00555FFB" w:rsidRDefault="00E624DE" w:rsidP="00EB3445">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Os técnicos da Michelin Motorsport fazem evoluir constantemente os seus pneus. Tinham começado a desenvolver uma versão futura do MICHELIN Pilot Sport EV desde o início do campeonato com o objetivo de conseguir que entrasse na pista na segunda época. Mas no final do campeonato, face às extraordinárias performances mostradas pelo pneu, a FIA tinha pedido à Michelin que congelasse as características técnicas do Pilot Sport EV até terminar a segunda época, o que permitiu que as equipas evoluíssem bastante os seus carros (pois o regulamento abriu-se em inúmeros aspetos, como o motor, a caixa de mudanças ou pontos de escoramento para as fixações traseiras) baseando-se num pneu conhecido. Assim, para a terceira época percorrer-se-á uma nova etapa tecnológica.</w:t>
      </w:r>
    </w:p>
    <w:p w14:paraId="6449605C" w14:textId="77777777" w:rsidR="00555FFB" w:rsidRPr="00555FFB" w:rsidRDefault="00555FFB" w:rsidP="00EB3445">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O traçado do circuito de Londres é um dos mais longos da temporada, com 17 voltas para um comprimento de 2,922 km. Caracteriza-se por longas retas, chicanes técnicas, mas também por travagens violentas, que provocam fortes transferências das cargas. A característica inclinação das pistas de Battersea Park vai ser mais um elemento a ter em conta para os pilotos no momento do set-up.</w:t>
      </w:r>
    </w:p>
    <w:p w14:paraId="6E0296AA" w14:textId="77777777" w:rsidR="00A824A8" w:rsidRPr="00A824A8" w:rsidRDefault="00E70F4D" w:rsidP="00A824A8">
      <w:pPr>
        <w:spacing w:after="240" w:line="270" w:lineRule="atLeast"/>
        <w:jc w:val="both"/>
        <w:rPr>
          <w:rFonts w:ascii="Arial" w:eastAsia="Times" w:hAnsi="Arial" w:cs="Times New Roman"/>
          <w:bCs/>
          <w:i/>
          <w:color w:val="auto"/>
          <w:sz w:val="21"/>
          <w:szCs w:val="21"/>
        </w:rPr>
      </w:pPr>
      <w:r>
        <w:rPr>
          <w:rFonts w:ascii="Arial" w:eastAsia="Times" w:hAnsi="Arial" w:cs="Times New Roman"/>
          <w:color w:val="auto"/>
          <w:sz w:val="21"/>
          <w:szCs w:val="21"/>
          <w:lang w:val="pt"/>
        </w:rPr>
        <w:t xml:space="preserve">No ano passado, a chuva apareceu pela primeira vez na época, durante as classificações do segundo ePrix. O MICHELIN Pilot Sport EV teve, assim, a oportunidade de demonstrar a sua polivalência, pois até então tinha demonstrado um alto rendimento em todo o tipo de solos e todas as </w:t>
      </w:r>
      <w:r>
        <w:rPr>
          <w:rFonts w:ascii="Arial" w:eastAsia="Times" w:hAnsi="Arial" w:cs="Times New Roman"/>
          <w:color w:val="auto"/>
          <w:sz w:val="21"/>
          <w:szCs w:val="21"/>
          <w:lang w:val="pt"/>
        </w:rPr>
        <w:lastRenderedPageBreak/>
        <w:t xml:space="preserve">temperaturas, mas com tempo seco. </w:t>
      </w:r>
      <w:r>
        <w:rPr>
          <w:rFonts w:ascii="Arial" w:eastAsia="Times" w:hAnsi="Arial" w:cs="Times New Roman"/>
          <w:i/>
          <w:iCs/>
          <w:color w:val="auto"/>
          <w:sz w:val="21"/>
          <w:szCs w:val="21"/>
          <w:lang w:val="pt"/>
        </w:rPr>
        <w:t xml:space="preserve">“O perfil do pavimento obrigará as equipas a jogar com a altura da carroçaria”, </w:t>
      </w:r>
      <w:r>
        <w:rPr>
          <w:rFonts w:ascii="Arial" w:eastAsia="Times" w:hAnsi="Arial" w:cs="Times New Roman"/>
          <w:color w:val="auto"/>
          <w:sz w:val="21"/>
          <w:szCs w:val="21"/>
          <w:lang w:val="pt"/>
        </w:rPr>
        <w:t xml:space="preserve">explica Serge Grisin. </w:t>
      </w:r>
      <w:r>
        <w:rPr>
          <w:rFonts w:ascii="Arial" w:eastAsia="Times" w:hAnsi="Arial" w:cs="Times New Roman"/>
          <w:i/>
          <w:iCs/>
          <w:color w:val="auto"/>
          <w:sz w:val="21"/>
          <w:szCs w:val="21"/>
          <w:lang w:val="pt"/>
        </w:rPr>
        <w:t>“Por outro lado, o asfalto não é demasiado abrasivo e as pistas do parque são utilizadas pelos carros que passam a pouca velocidade. Por conseguinte, a pista tem o risco de estar um pouco “verde” no princípio do fim-de-semana, quando os condutores trabalham as trajetórias e se deposita borracha no chão. Como é habitual desde o início da época, o MICHELIN Pilot Sport EV será a variável de ajuste e deve cumprir perfeitamente o seu papel».</w:t>
      </w:r>
    </w:p>
    <w:p w14:paraId="745AF183" w14:textId="77777777" w:rsidR="00EB3445" w:rsidRPr="00F150E4" w:rsidRDefault="00EB3445" w:rsidP="00EB3445">
      <w:pPr>
        <w:spacing w:after="240" w:line="270" w:lineRule="atLeast"/>
        <w:jc w:val="both"/>
        <w:rPr>
          <w:rFonts w:ascii="Arial" w:eastAsia="Times" w:hAnsi="Arial" w:cs="Times New Roman"/>
          <w:b/>
          <w:bCs/>
          <w:color w:val="auto"/>
          <w:sz w:val="24"/>
          <w:szCs w:val="24"/>
        </w:rPr>
      </w:pPr>
      <w:r>
        <w:rPr>
          <w:rFonts w:ascii="Arial" w:eastAsia="Times" w:hAnsi="Arial" w:cs="Times New Roman"/>
          <w:b/>
          <w:bCs/>
          <w:color w:val="auto"/>
          <w:sz w:val="24"/>
          <w:szCs w:val="24"/>
          <w:lang w:val="pt"/>
        </w:rPr>
        <w:t>Ficha técnica do MICHELIN Pilot Sport EV</w:t>
      </w:r>
    </w:p>
    <w:p w14:paraId="5FF0353C" w14:textId="77777777" w:rsidR="00EB3445" w:rsidRPr="00F150E4" w:rsidRDefault="00EB3445" w:rsidP="00EB3445">
      <w:pPr>
        <w:spacing w:after="240" w:line="270" w:lineRule="atLeast"/>
        <w:jc w:val="both"/>
        <w:rPr>
          <w:rFonts w:ascii="Arial" w:eastAsia="Times" w:hAnsi="Arial" w:cs="Times New Roman"/>
          <w:b/>
          <w:bCs/>
          <w:color w:val="auto"/>
          <w:sz w:val="21"/>
          <w:szCs w:val="21"/>
        </w:rPr>
      </w:pPr>
      <w:r>
        <w:rPr>
          <w:rFonts w:ascii="Arial" w:eastAsia="Times" w:hAnsi="Arial" w:cs="Times New Roman"/>
          <w:b/>
          <w:bCs/>
          <w:color w:val="auto"/>
          <w:sz w:val="21"/>
          <w:szCs w:val="21"/>
          <w:lang w:val="pt"/>
        </w:rPr>
        <w:t>Dimensões:</w:t>
      </w:r>
    </w:p>
    <w:p w14:paraId="1D372860" w14:textId="77777777" w:rsidR="007525B5" w:rsidRPr="00D06C38" w:rsidRDefault="007525B5" w:rsidP="007525B5">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24/64 18 para o dianteiro e 27/68 18 para o traseiro, segundo o código usado pela Michelin Motorsport, ou seja: largura da banda de rolamento em cm/diâmetro exterior em cm/diâmetro da jante em polegadas. Isto corresponde a uma dimensão 255/40R18 para o dianteiro e 305/30R18 para o traseiro, segundo o código usado por carros de série, isto é, largura total do pneu em mm/relação entre a altura do flanco e a largura do pneu em %, seguido pelo diâmetro da roda em polegadas. O R indica que se trata de um pneu radial.</w:t>
      </w:r>
    </w:p>
    <w:p w14:paraId="68149BBA" w14:textId="77777777" w:rsidR="00B075E4" w:rsidRPr="00F150E4" w:rsidRDefault="00B075E4" w:rsidP="00B830BF">
      <w:pPr>
        <w:spacing w:after="240" w:line="360" w:lineRule="exact"/>
        <w:outlineLvl w:val="0"/>
        <w:rPr>
          <w:rFonts w:ascii="Arial" w:eastAsia="Times" w:hAnsi="Arial" w:cs="Times New Roman"/>
          <w:b/>
          <w:bCs/>
          <w:snapToGrid w:val="0"/>
          <w:color w:val="808080"/>
          <w:sz w:val="18"/>
          <w:szCs w:val="18"/>
        </w:rPr>
      </w:pPr>
    </w:p>
    <w:p w14:paraId="79A718E4" w14:textId="77777777" w:rsidR="00B075E4" w:rsidRPr="00F150E4" w:rsidRDefault="00B075E4" w:rsidP="00B830BF">
      <w:pPr>
        <w:spacing w:after="240" w:line="360" w:lineRule="exact"/>
        <w:outlineLvl w:val="0"/>
        <w:rPr>
          <w:rFonts w:ascii="Arial" w:eastAsia="Times" w:hAnsi="Arial" w:cs="Times New Roman"/>
          <w:b/>
          <w:bCs/>
          <w:snapToGrid w:val="0"/>
          <w:color w:val="808080"/>
          <w:sz w:val="18"/>
          <w:szCs w:val="18"/>
        </w:rPr>
      </w:pPr>
    </w:p>
    <w:p w14:paraId="1A72D95E" w14:textId="77777777" w:rsidR="00BA4139" w:rsidRPr="00F150E4"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4309AC69"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65281A00"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E7A5461" w14:textId="77777777" w:rsidR="00F150E4" w:rsidRDefault="00F150E4"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603FA09" w14:textId="77777777" w:rsidR="00E25D8E" w:rsidRDefault="00E25D8E"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19BFB38" w14:textId="77777777" w:rsidR="00E25D8E" w:rsidRPr="00F150E4" w:rsidRDefault="00E25D8E"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780165E9"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68AFA24A"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34F1DA75" w14:textId="77777777" w:rsidR="00B830BF" w:rsidRPr="00F150E4"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3D5691B9" w14:textId="77777777" w:rsidR="00E8447A" w:rsidRPr="00F150E4"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F150E4"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DB75" w14:textId="77777777" w:rsidR="00E74878" w:rsidRDefault="00E74878" w:rsidP="00DB4D9F">
      <w:pPr>
        <w:spacing w:after="0" w:line="240" w:lineRule="auto"/>
      </w:pPr>
      <w:r>
        <w:separator/>
      </w:r>
    </w:p>
  </w:endnote>
  <w:endnote w:type="continuationSeparator" w:id="0">
    <w:p w14:paraId="04B08115" w14:textId="77777777" w:rsidR="00E74878" w:rsidRDefault="00E7487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3CCAC1"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63B392F"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18122C"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B04D7C">
      <w:rPr>
        <w:rStyle w:val="Nmerodepgina"/>
        <w:noProof/>
        <w:lang w:val="pt"/>
      </w:rPr>
      <w:t>1</w:t>
    </w:r>
    <w:r>
      <w:rPr>
        <w:rStyle w:val="Nmerodepgina"/>
        <w:lang w:val="pt"/>
      </w:rPr>
      <w:fldChar w:fldCharType="end"/>
    </w:r>
  </w:p>
  <w:p w14:paraId="4F7E1BE4" w14:textId="77777777" w:rsidR="00AC3CCE" w:rsidRDefault="00E74878" w:rsidP="00B2182F">
    <w:pPr>
      <w:pStyle w:val="Piedepgina"/>
      <w:ind w:firstLine="360"/>
    </w:pPr>
    <w:r>
      <w:rPr>
        <w:noProof/>
        <w:lang w:val="pt"/>
      </w:rPr>
      <w:pict w14:anchorId="7EC5E2B7">
        <v:group id="Agrupar 2" o:spid="_x0000_s2048" style="position:absolute;left:0;text-align:left;margin-left:352.7pt;margin-top:-57.35pt;width:164.4pt;height:69.7pt;z-index:251661312"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6DC8ADD3" w14:textId="77777777" w:rsidTr="0070229B">
      <w:trPr>
        <w:trHeight w:val="155"/>
        <w:jc w:val="center"/>
      </w:trPr>
      <w:tc>
        <w:tcPr>
          <w:tcW w:w="1842" w:type="dxa"/>
          <w:vAlign w:val="center"/>
        </w:tcPr>
        <w:p w14:paraId="3400E80C" w14:textId="77777777" w:rsidR="007764AF" w:rsidRPr="00B830BF" w:rsidRDefault="007764AF" w:rsidP="007764AF">
          <w:pPr>
            <w:pStyle w:val="Piedepgina"/>
            <w:rPr>
              <w:rFonts w:ascii="Arial" w:hAnsi="Arial" w:cs="Arial"/>
              <w:color w:val="E36C0A"/>
              <w:sz w:val="14"/>
            </w:rPr>
          </w:pPr>
        </w:p>
      </w:tc>
      <w:tc>
        <w:tcPr>
          <w:tcW w:w="1685" w:type="dxa"/>
          <w:vAlign w:val="center"/>
        </w:tcPr>
        <w:p w14:paraId="21D2F59E" w14:textId="77777777" w:rsidR="007764AF" w:rsidRPr="00B830BF" w:rsidRDefault="007764AF" w:rsidP="007764AF">
          <w:pPr>
            <w:pStyle w:val="Piedepgina"/>
            <w:rPr>
              <w:rFonts w:ascii="Arial" w:hAnsi="Arial" w:cs="Arial"/>
              <w:color w:val="E36C0A"/>
              <w:sz w:val="14"/>
            </w:rPr>
          </w:pPr>
        </w:p>
      </w:tc>
      <w:tc>
        <w:tcPr>
          <w:tcW w:w="1656" w:type="dxa"/>
          <w:vAlign w:val="center"/>
        </w:tcPr>
        <w:p w14:paraId="35257F66" w14:textId="77777777" w:rsidR="007764AF" w:rsidRPr="00B830BF" w:rsidRDefault="007764AF" w:rsidP="007764AF">
          <w:pPr>
            <w:pStyle w:val="Piedepgina"/>
            <w:rPr>
              <w:rFonts w:ascii="Arial" w:hAnsi="Arial" w:cs="Arial"/>
              <w:color w:val="E36C0A"/>
              <w:sz w:val="14"/>
            </w:rPr>
          </w:pPr>
        </w:p>
      </w:tc>
      <w:tc>
        <w:tcPr>
          <w:tcW w:w="1412" w:type="dxa"/>
          <w:vAlign w:val="center"/>
        </w:tcPr>
        <w:p w14:paraId="7A952D17" w14:textId="77777777" w:rsidR="007764AF" w:rsidRPr="00B830BF" w:rsidRDefault="007764AF" w:rsidP="007764AF">
          <w:pPr>
            <w:pStyle w:val="Piedepgina"/>
            <w:rPr>
              <w:rFonts w:ascii="Arial" w:hAnsi="Arial" w:cs="Arial"/>
              <w:color w:val="E36C0A"/>
              <w:sz w:val="14"/>
            </w:rPr>
          </w:pPr>
        </w:p>
      </w:tc>
      <w:tc>
        <w:tcPr>
          <w:tcW w:w="1412" w:type="dxa"/>
          <w:vAlign w:val="center"/>
        </w:tcPr>
        <w:p w14:paraId="47EFBEAC" w14:textId="77777777" w:rsidR="007764AF" w:rsidRPr="00B830BF" w:rsidRDefault="007764AF" w:rsidP="007764AF">
          <w:pPr>
            <w:pStyle w:val="Piedepgina"/>
            <w:rPr>
              <w:rFonts w:ascii="Arial" w:hAnsi="Arial" w:cs="Arial"/>
              <w:color w:val="E36C0A"/>
              <w:sz w:val="14"/>
            </w:rPr>
          </w:pPr>
        </w:p>
      </w:tc>
      <w:tc>
        <w:tcPr>
          <w:tcW w:w="860" w:type="dxa"/>
          <w:vAlign w:val="center"/>
        </w:tcPr>
        <w:p w14:paraId="537294F0" w14:textId="77777777" w:rsidR="007764AF" w:rsidRPr="00B830BF" w:rsidRDefault="007764AF" w:rsidP="007764AF">
          <w:pPr>
            <w:pStyle w:val="Piedepgina"/>
            <w:rPr>
              <w:rFonts w:ascii="Arial" w:hAnsi="Arial" w:cs="Arial"/>
              <w:color w:val="E36C0A"/>
              <w:sz w:val="14"/>
            </w:rPr>
          </w:pPr>
        </w:p>
      </w:tc>
    </w:tr>
  </w:tbl>
  <w:p w14:paraId="46C17468"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7F1F" w14:textId="77777777" w:rsidR="00E74878" w:rsidRDefault="00E74878" w:rsidP="00DB4D9F">
      <w:pPr>
        <w:spacing w:after="0" w:line="240" w:lineRule="auto"/>
      </w:pPr>
      <w:r>
        <w:separator/>
      </w:r>
    </w:p>
  </w:footnote>
  <w:footnote w:type="continuationSeparator" w:id="0">
    <w:p w14:paraId="5478A4E3" w14:textId="77777777" w:rsidR="00E74878" w:rsidRDefault="00E74878"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45C8FD"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5C3C5CFD"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E26A2A" w14:textId="77777777" w:rsidR="00DB4D9F" w:rsidRDefault="00E74878" w:rsidP="00E96089">
    <w:pPr>
      <w:pStyle w:val="Encabezado"/>
      <w:ind w:firstLine="360"/>
    </w:pPr>
    <w:r>
      <w:rPr>
        <w:noProof/>
        <w:lang w:val="pt"/>
      </w:rPr>
      <w:pict w14:anchorId="41A8AB71">
        <v:group id="Groupe 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675CE"/>
    <w:rsid w:val="0009116D"/>
    <w:rsid w:val="0009503B"/>
    <w:rsid w:val="00097EB8"/>
    <w:rsid w:val="000A5A3B"/>
    <w:rsid w:val="000C358D"/>
    <w:rsid w:val="00102BAB"/>
    <w:rsid w:val="00123103"/>
    <w:rsid w:val="001657B9"/>
    <w:rsid w:val="00175826"/>
    <w:rsid w:val="00190CC8"/>
    <w:rsid w:val="001A2537"/>
    <w:rsid w:val="001D2006"/>
    <w:rsid w:val="001F0732"/>
    <w:rsid w:val="001F4AD3"/>
    <w:rsid w:val="00222A55"/>
    <w:rsid w:val="00231AD9"/>
    <w:rsid w:val="00243005"/>
    <w:rsid w:val="00284FC3"/>
    <w:rsid w:val="002A4D36"/>
    <w:rsid w:val="002B7BD0"/>
    <w:rsid w:val="002C42E3"/>
    <w:rsid w:val="002D6228"/>
    <w:rsid w:val="00341A3D"/>
    <w:rsid w:val="00346B80"/>
    <w:rsid w:val="00347049"/>
    <w:rsid w:val="00367448"/>
    <w:rsid w:val="003A069B"/>
    <w:rsid w:val="003E66CC"/>
    <w:rsid w:val="00406413"/>
    <w:rsid w:val="0045527A"/>
    <w:rsid w:val="004B4DC0"/>
    <w:rsid w:val="004E5EE0"/>
    <w:rsid w:val="004F296D"/>
    <w:rsid w:val="00521731"/>
    <w:rsid w:val="00523417"/>
    <w:rsid w:val="0053700A"/>
    <w:rsid w:val="005442DF"/>
    <w:rsid w:val="00546A89"/>
    <w:rsid w:val="00555FFB"/>
    <w:rsid w:val="005B156C"/>
    <w:rsid w:val="005B5DAB"/>
    <w:rsid w:val="005E0150"/>
    <w:rsid w:val="00656369"/>
    <w:rsid w:val="006769F1"/>
    <w:rsid w:val="0069677C"/>
    <w:rsid w:val="006A0E12"/>
    <w:rsid w:val="006A40E5"/>
    <w:rsid w:val="006A47D0"/>
    <w:rsid w:val="006D5144"/>
    <w:rsid w:val="0070229B"/>
    <w:rsid w:val="007128E4"/>
    <w:rsid w:val="00731E99"/>
    <w:rsid w:val="007525B5"/>
    <w:rsid w:val="007533B6"/>
    <w:rsid w:val="00774B81"/>
    <w:rsid w:val="007764AF"/>
    <w:rsid w:val="00780465"/>
    <w:rsid w:val="007C5296"/>
    <w:rsid w:val="0082784E"/>
    <w:rsid w:val="00830E82"/>
    <w:rsid w:val="00836441"/>
    <w:rsid w:val="00851CA3"/>
    <w:rsid w:val="00872E5D"/>
    <w:rsid w:val="008F213D"/>
    <w:rsid w:val="009040DA"/>
    <w:rsid w:val="00913DBE"/>
    <w:rsid w:val="00944ACE"/>
    <w:rsid w:val="00945A9F"/>
    <w:rsid w:val="00994659"/>
    <w:rsid w:val="009B22D1"/>
    <w:rsid w:val="00A709A7"/>
    <w:rsid w:val="00A77517"/>
    <w:rsid w:val="00A824A8"/>
    <w:rsid w:val="00A838CF"/>
    <w:rsid w:val="00A86B9A"/>
    <w:rsid w:val="00AC3CCE"/>
    <w:rsid w:val="00AF121D"/>
    <w:rsid w:val="00B04D7C"/>
    <w:rsid w:val="00B075E4"/>
    <w:rsid w:val="00B11221"/>
    <w:rsid w:val="00B2182F"/>
    <w:rsid w:val="00B3238E"/>
    <w:rsid w:val="00B375F2"/>
    <w:rsid w:val="00B50F26"/>
    <w:rsid w:val="00B74697"/>
    <w:rsid w:val="00B830BF"/>
    <w:rsid w:val="00B91E9E"/>
    <w:rsid w:val="00BA4139"/>
    <w:rsid w:val="00BB5D9A"/>
    <w:rsid w:val="00BD5B21"/>
    <w:rsid w:val="00BE1BC4"/>
    <w:rsid w:val="00BE7E2D"/>
    <w:rsid w:val="00C02452"/>
    <w:rsid w:val="00C765BD"/>
    <w:rsid w:val="00D257B0"/>
    <w:rsid w:val="00DB4D9F"/>
    <w:rsid w:val="00DC5149"/>
    <w:rsid w:val="00DD2D7E"/>
    <w:rsid w:val="00DE7736"/>
    <w:rsid w:val="00E02356"/>
    <w:rsid w:val="00E0555E"/>
    <w:rsid w:val="00E06452"/>
    <w:rsid w:val="00E25D8E"/>
    <w:rsid w:val="00E437CA"/>
    <w:rsid w:val="00E624DE"/>
    <w:rsid w:val="00E70F4D"/>
    <w:rsid w:val="00E72939"/>
    <w:rsid w:val="00E74878"/>
    <w:rsid w:val="00E8447A"/>
    <w:rsid w:val="00E96089"/>
    <w:rsid w:val="00EB3445"/>
    <w:rsid w:val="00EE28E8"/>
    <w:rsid w:val="00EF1397"/>
    <w:rsid w:val="00EF5D2E"/>
    <w:rsid w:val="00F0447B"/>
    <w:rsid w:val="00F124D3"/>
    <w:rsid w:val="00F150E4"/>
    <w:rsid w:val="00FA0985"/>
    <w:rsid w:val="00FA21FA"/>
    <w:rsid w:val="00FA66B8"/>
    <w:rsid w:val="00FA7EC1"/>
    <w:rsid w:val="00FC7EB5"/>
    <w:rsid w:val="00FF5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8C6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Textoennegrita">
    <w:name w:val="Strong"/>
    <w:basedOn w:val="Fuentedeprrafopredeter"/>
    <w:uiPriority w:val="22"/>
    <w:qFormat/>
    <w:rsid w:val="00F04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9173">
      <w:bodyDiv w:val="1"/>
      <w:marLeft w:val="0"/>
      <w:marRight w:val="0"/>
      <w:marTop w:val="0"/>
      <w:marBottom w:val="0"/>
      <w:divBdr>
        <w:top w:val="none" w:sz="0" w:space="0" w:color="auto"/>
        <w:left w:val="none" w:sz="0" w:space="0" w:color="auto"/>
        <w:bottom w:val="none" w:sz="0" w:space="0" w:color="auto"/>
        <w:right w:val="none" w:sz="0" w:space="0" w:color="auto"/>
      </w:divBdr>
    </w:div>
    <w:div w:id="400451110">
      <w:bodyDiv w:val="1"/>
      <w:marLeft w:val="0"/>
      <w:marRight w:val="0"/>
      <w:marTop w:val="0"/>
      <w:marBottom w:val="0"/>
      <w:divBdr>
        <w:top w:val="none" w:sz="0" w:space="0" w:color="auto"/>
        <w:left w:val="none" w:sz="0" w:space="0" w:color="auto"/>
        <w:bottom w:val="none" w:sz="0" w:space="0" w:color="auto"/>
        <w:right w:val="none" w:sz="0" w:space="0" w:color="auto"/>
      </w:divBdr>
    </w:div>
    <w:div w:id="668482453">
      <w:bodyDiv w:val="1"/>
      <w:marLeft w:val="0"/>
      <w:marRight w:val="0"/>
      <w:marTop w:val="0"/>
      <w:marBottom w:val="0"/>
      <w:divBdr>
        <w:top w:val="none" w:sz="0" w:space="0" w:color="auto"/>
        <w:left w:val="none" w:sz="0" w:space="0" w:color="auto"/>
        <w:bottom w:val="none" w:sz="0" w:space="0" w:color="auto"/>
        <w:right w:val="none" w:sz="0" w:space="0" w:color="auto"/>
      </w:divBdr>
      <w:divsChild>
        <w:div w:id="974918038">
          <w:marLeft w:val="0"/>
          <w:marRight w:val="0"/>
          <w:marTop w:val="0"/>
          <w:marBottom w:val="0"/>
          <w:divBdr>
            <w:top w:val="none" w:sz="0" w:space="0" w:color="auto"/>
            <w:left w:val="none" w:sz="0" w:space="0" w:color="auto"/>
            <w:bottom w:val="none" w:sz="0" w:space="0" w:color="auto"/>
            <w:right w:val="none" w:sz="0" w:space="0" w:color="auto"/>
          </w:divBdr>
          <w:divsChild>
            <w:div w:id="405078231">
              <w:marLeft w:val="0"/>
              <w:marRight w:val="0"/>
              <w:marTop w:val="0"/>
              <w:marBottom w:val="0"/>
              <w:divBdr>
                <w:top w:val="none" w:sz="0" w:space="0" w:color="auto"/>
                <w:left w:val="none" w:sz="0" w:space="0" w:color="auto"/>
                <w:bottom w:val="none" w:sz="0" w:space="0" w:color="auto"/>
                <w:right w:val="none" w:sz="0" w:space="0" w:color="auto"/>
              </w:divBdr>
              <w:divsChild>
                <w:div w:id="241990211">
                  <w:marLeft w:val="0"/>
                  <w:marRight w:val="0"/>
                  <w:marTop w:val="0"/>
                  <w:marBottom w:val="0"/>
                  <w:divBdr>
                    <w:top w:val="none" w:sz="0" w:space="0" w:color="auto"/>
                    <w:left w:val="none" w:sz="0" w:space="0" w:color="auto"/>
                    <w:bottom w:val="none" w:sz="0" w:space="0" w:color="auto"/>
                    <w:right w:val="none" w:sz="0" w:space="0" w:color="auto"/>
                  </w:divBdr>
                  <w:divsChild>
                    <w:div w:id="1682969428">
                      <w:marLeft w:val="0"/>
                      <w:marRight w:val="0"/>
                      <w:marTop w:val="0"/>
                      <w:marBottom w:val="0"/>
                      <w:divBdr>
                        <w:top w:val="none" w:sz="0" w:space="0" w:color="auto"/>
                        <w:left w:val="none" w:sz="0" w:space="0" w:color="auto"/>
                        <w:bottom w:val="none" w:sz="0" w:space="0" w:color="auto"/>
                        <w:right w:val="none" w:sz="0" w:space="0" w:color="auto"/>
                      </w:divBdr>
                      <w:divsChild>
                        <w:div w:id="309527845">
                          <w:marLeft w:val="0"/>
                          <w:marRight w:val="0"/>
                          <w:marTop w:val="0"/>
                          <w:marBottom w:val="0"/>
                          <w:divBdr>
                            <w:top w:val="none" w:sz="0" w:space="0" w:color="auto"/>
                            <w:left w:val="none" w:sz="0" w:space="0" w:color="auto"/>
                            <w:bottom w:val="none" w:sz="0" w:space="0" w:color="auto"/>
                            <w:right w:val="none" w:sz="0" w:space="0" w:color="auto"/>
                          </w:divBdr>
                          <w:divsChild>
                            <w:div w:id="52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5935">
      <w:bodyDiv w:val="1"/>
      <w:marLeft w:val="0"/>
      <w:marRight w:val="0"/>
      <w:marTop w:val="0"/>
      <w:marBottom w:val="0"/>
      <w:divBdr>
        <w:top w:val="none" w:sz="0" w:space="0" w:color="auto"/>
        <w:left w:val="none" w:sz="0" w:space="0" w:color="auto"/>
        <w:bottom w:val="none" w:sz="0" w:space="0" w:color="auto"/>
        <w:right w:val="none" w:sz="0" w:space="0" w:color="auto"/>
      </w:divBdr>
    </w:div>
    <w:div w:id="864756546">
      <w:bodyDiv w:val="1"/>
      <w:marLeft w:val="0"/>
      <w:marRight w:val="0"/>
      <w:marTop w:val="0"/>
      <w:marBottom w:val="0"/>
      <w:divBdr>
        <w:top w:val="none" w:sz="0" w:space="0" w:color="auto"/>
        <w:left w:val="none" w:sz="0" w:space="0" w:color="auto"/>
        <w:bottom w:val="none" w:sz="0" w:space="0" w:color="auto"/>
        <w:right w:val="none" w:sz="0" w:space="0" w:color="auto"/>
      </w:divBdr>
    </w:div>
    <w:div w:id="943465461">
      <w:bodyDiv w:val="1"/>
      <w:marLeft w:val="0"/>
      <w:marRight w:val="0"/>
      <w:marTop w:val="0"/>
      <w:marBottom w:val="0"/>
      <w:divBdr>
        <w:top w:val="none" w:sz="0" w:space="0" w:color="auto"/>
        <w:left w:val="none" w:sz="0" w:space="0" w:color="auto"/>
        <w:bottom w:val="none" w:sz="0" w:space="0" w:color="auto"/>
        <w:right w:val="none" w:sz="0" w:space="0" w:color="auto"/>
      </w:divBdr>
    </w:div>
    <w:div w:id="1237086731">
      <w:bodyDiv w:val="1"/>
      <w:marLeft w:val="0"/>
      <w:marRight w:val="0"/>
      <w:marTop w:val="0"/>
      <w:marBottom w:val="0"/>
      <w:divBdr>
        <w:top w:val="none" w:sz="0" w:space="0" w:color="auto"/>
        <w:left w:val="none" w:sz="0" w:space="0" w:color="auto"/>
        <w:bottom w:val="none" w:sz="0" w:space="0" w:color="auto"/>
        <w:right w:val="none" w:sz="0" w:space="0" w:color="auto"/>
      </w:divBdr>
    </w:div>
    <w:div w:id="1300307420">
      <w:bodyDiv w:val="1"/>
      <w:marLeft w:val="0"/>
      <w:marRight w:val="0"/>
      <w:marTop w:val="0"/>
      <w:marBottom w:val="0"/>
      <w:divBdr>
        <w:top w:val="none" w:sz="0" w:space="0" w:color="auto"/>
        <w:left w:val="none" w:sz="0" w:space="0" w:color="auto"/>
        <w:bottom w:val="none" w:sz="0" w:space="0" w:color="auto"/>
        <w:right w:val="none" w:sz="0" w:space="0" w:color="auto"/>
      </w:divBdr>
    </w:div>
    <w:div w:id="1302921653">
      <w:bodyDiv w:val="1"/>
      <w:marLeft w:val="0"/>
      <w:marRight w:val="0"/>
      <w:marTop w:val="0"/>
      <w:marBottom w:val="0"/>
      <w:divBdr>
        <w:top w:val="none" w:sz="0" w:space="0" w:color="auto"/>
        <w:left w:val="none" w:sz="0" w:space="0" w:color="auto"/>
        <w:bottom w:val="none" w:sz="0" w:space="0" w:color="auto"/>
        <w:right w:val="none" w:sz="0" w:space="0" w:color="auto"/>
      </w:divBdr>
      <w:divsChild>
        <w:div w:id="1933472181">
          <w:marLeft w:val="0"/>
          <w:marRight w:val="0"/>
          <w:marTop w:val="0"/>
          <w:marBottom w:val="0"/>
          <w:divBdr>
            <w:top w:val="none" w:sz="0" w:space="0" w:color="auto"/>
            <w:left w:val="none" w:sz="0" w:space="0" w:color="auto"/>
            <w:bottom w:val="none" w:sz="0" w:space="0" w:color="auto"/>
            <w:right w:val="none" w:sz="0" w:space="0" w:color="auto"/>
          </w:divBdr>
          <w:divsChild>
            <w:div w:id="1134105774">
              <w:marLeft w:val="0"/>
              <w:marRight w:val="0"/>
              <w:marTop w:val="0"/>
              <w:marBottom w:val="0"/>
              <w:divBdr>
                <w:top w:val="none" w:sz="0" w:space="0" w:color="auto"/>
                <w:left w:val="none" w:sz="0" w:space="0" w:color="auto"/>
                <w:bottom w:val="none" w:sz="0" w:space="0" w:color="auto"/>
                <w:right w:val="none" w:sz="0" w:space="0" w:color="auto"/>
              </w:divBdr>
              <w:divsChild>
                <w:div w:id="629483781">
                  <w:marLeft w:val="0"/>
                  <w:marRight w:val="0"/>
                  <w:marTop w:val="0"/>
                  <w:marBottom w:val="0"/>
                  <w:divBdr>
                    <w:top w:val="none" w:sz="0" w:space="0" w:color="auto"/>
                    <w:left w:val="none" w:sz="0" w:space="0" w:color="auto"/>
                    <w:bottom w:val="none" w:sz="0" w:space="0" w:color="auto"/>
                    <w:right w:val="none" w:sz="0" w:space="0" w:color="auto"/>
                  </w:divBdr>
                  <w:divsChild>
                    <w:div w:id="1751539292">
                      <w:marLeft w:val="0"/>
                      <w:marRight w:val="0"/>
                      <w:marTop w:val="0"/>
                      <w:marBottom w:val="0"/>
                      <w:divBdr>
                        <w:top w:val="none" w:sz="0" w:space="0" w:color="auto"/>
                        <w:left w:val="none" w:sz="0" w:space="0" w:color="auto"/>
                        <w:bottom w:val="none" w:sz="0" w:space="0" w:color="auto"/>
                        <w:right w:val="none" w:sz="0" w:space="0" w:color="auto"/>
                      </w:divBdr>
                      <w:divsChild>
                        <w:div w:id="1421561057">
                          <w:marLeft w:val="0"/>
                          <w:marRight w:val="0"/>
                          <w:marTop w:val="0"/>
                          <w:marBottom w:val="0"/>
                          <w:divBdr>
                            <w:top w:val="none" w:sz="0" w:space="0" w:color="auto"/>
                            <w:left w:val="none" w:sz="0" w:space="0" w:color="auto"/>
                            <w:bottom w:val="none" w:sz="0" w:space="0" w:color="auto"/>
                            <w:right w:val="none" w:sz="0" w:space="0" w:color="auto"/>
                          </w:divBdr>
                          <w:divsChild>
                            <w:div w:id="305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058840">
      <w:bodyDiv w:val="1"/>
      <w:marLeft w:val="0"/>
      <w:marRight w:val="0"/>
      <w:marTop w:val="0"/>
      <w:marBottom w:val="0"/>
      <w:divBdr>
        <w:top w:val="none" w:sz="0" w:space="0" w:color="auto"/>
        <w:left w:val="none" w:sz="0" w:space="0" w:color="auto"/>
        <w:bottom w:val="none" w:sz="0" w:space="0" w:color="auto"/>
        <w:right w:val="none" w:sz="0" w:space="0" w:color="auto"/>
      </w:divBdr>
    </w:div>
    <w:div w:id="1448543878">
      <w:bodyDiv w:val="1"/>
      <w:marLeft w:val="0"/>
      <w:marRight w:val="0"/>
      <w:marTop w:val="0"/>
      <w:marBottom w:val="0"/>
      <w:divBdr>
        <w:top w:val="none" w:sz="0" w:space="0" w:color="auto"/>
        <w:left w:val="none" w:sz="0" w:space="0" w:color="auto"/>
        <w:bottom w:val="none" w:sz="0" w:space="0" w:color="auto"/>
        <w:right w:val="none" w:sz="0" w:space="0" w:color="auto"/>
      </w:divBdr>
    </w:div>
    <w:div w:id="1497530112">
      <w:bodyDiv w:val="1"/>
      <w:marLeft w:val="0"/>
      <w:marRight w:val="0"/>
      <w:marTop w:val="0"/>
      <w:marBottom w:val="0"/>
      <w:divBdr>
        <w:top w:val="none" w:sz="0" w:space="0" w:color="auto"/>
        <w:left w:val="none" w:sz="0" w:space="0" w:color="auto"/>
        <w:bottom w:val="none" w:sz="0" w:space="0" w:color="auto"/>
        <w:right w:val="none" w:sz="0" w:space="0" w:color="auto"/>
      </w:divBdr>
    </w:div>
    <w:div w:id="1662733890">
      <w:bodyDiv w:val="1"/>
      <w:marLeft w:val="0"/>
      <w:marRight w:val="0"/>
      <w:marTop w:val="0"/>
      <w:marBottom w:val="0"/>
      <w:divBdr>
        <w:top w:val="none" w:sz="0" w:space="0" w:color="auto"/>
        <w:left w:val="none" w:sz="0" w:space="0" w:color="auto"/>
        <w:bottom w:val="none" w:sz="0" w:space="0" w:color="auto"/>
        <w:right w:val="none" w:sz="0" w:space="0" w:color="auto"/>
      </w:divBdr>
    </w:div>
    <w:div w:id="1750813222">
      <w:bodyDiv w:val="1"/>
      <w:marLeft w:val="0"/>
      <w:marRight w:val="0"/>
      <w:marTop w:val="0"/>
      <w:marBottom w:val="0"/>
      <w:divBdr>
        <w:top w:val="none" w:sz="0" w:space="0" w:color="auto"/>
        <w:left w:val="none" w:sz="0" w:space="0" w:color="auto"/>
        <w:bottom w:val="none" w:sz="0" w:space="0" w:color="auto"/>
        <w:right w:val="none" w:sz="0" w:space="0" w:color="auto"/>
      </w:divBdr>
    </w:div>
    <w:div w:id="2038659747">
      <w:bodyDiv w:val="1"/>
      <w:marLeft w:val="0"/>
      <w:marRight w:val="0"/>
      <w:marTop w:val="0"/>
      <w:marBottom w:val="0"/>
      <w:divBdr>
        <w:top w:val="none" w:sz="0" w:space="0" w:color="auto"/>
        <w:left w:val="none" w:sz="0" w:space="0" w:color="auto"/>
        <w:bottom w:val="none" w:sz="0" w:space="0" w:color="auto"/>
        <w:right w:val="none" w:sz="0" w:space="0" w:color="auto"/>
      </w:divBdr>
    </w:div>
    <w:div w:id="2044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074B-A5CB-C84B-895B-47225BDA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800</Words>
  <Characters>4401</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2016-07-05T14:36:00Z</dcterms:created>
  <dcterms:modified xsi:type="dcterms:W3CDTF">2016-07-05T14:36:00Z</dcterms:modified>
</cp:coreProperties>
</file>