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CA3EC0" w:rsidRDefault="00B830BF" w:rsidP="00B830BF">
      <w:pPr>
        <w:keepNext/>
        <w:spacing w:after="230" w:line="240" w:lineRule="auto"/>
        <w:jc w:val="right"/>
        <w:outlineLvl w:val="0"/>
        <w:rPr>
          <w:rFonts w:ascii="Times" w:eastAsia="Times" w:hAnsi="Times" w:cs="Times"/>
          <w:b/>
          <w:color w:val="808080"/>
          <w:sz w:val="24"/>
          <w:szCs w:val="24"/>
        </w:rPr>
      </w:pPr>
      <w:r w:rsidRPr="00CA3EC0">
        <w:rPr>
          <w:rFonts w:ascii="Times" w:eastAsia="Times" w:hAnsi="Times" w:cs="Times"/>
          <w:b/>
          <w:color w:val="808080"/>
          <w:sz w:val="24"/>
          <w:szCs w:val="24"/>
        </w:rPr>
        <w:t>INFORMACIÓN DE PRENSA</w:t>
      </w:r>
      <w:r w:rsidRPr="00CA3EC0">
        <w:rPr>
          <w:rFonts w:ascii="MingLiU" w:eastAsia="MingLiU" w:hAnsi="MingLiU" w:cs="MingLiU"/>
          <w:b/>
          <w:color w:val="808080"/>
          <w:sz w:val="24"/>
          <w:szCs w:val="24"/>
        </w:rPr>
        <w:br/>
      </w:r>
      <w:r w:rsidRPr="00CA3EC0">
        <w:rPr>
          <w:rFonts w:ascii="Times" w:eastAsia="Times" w:hAnsi="Times" w:cs="Times"/>
          <w:color w:val="808080"/>
          <w:sz w:val="24"/>
          <w:szCs w:val="24"/>
        </w:rPr>
        <w:fldChar w:fldCharType="begin"/>
      </w:r>
      <w:r w:rsidRPr="00CA3EC0">
        <w:rPr>
          <w:rFonts w:ascii="Times" w:eastAsia="Times" w:hAnsi="Times" w:cs="Times"/>
          <w:color w:val="808080"/>
          <w:sz w:val="24"/>
          <w:szCs w:val="24"/>
        </w:rPr>
        <w:instrText xml:space="preserve"> TIME \@ "dd/MM/yyyy" </w:instrText>
      </w:r>
      <w:r w:rsidRPr="00CA3EC0">
        <w:rPr>
          <w:rFonts w:ascii="Times" w:eastAsia="Times" w:hAnsi="Times" w:cs="Times"/>
          <w:color w:val="808080"/>
          <w:sz w:val="24"/>
          <w:szCs w:val="24"/>
        </w:rPr>
        <w:fldChar w:fldCharType="separate"/>
      </w:r>
      <w:r w:rsidR="008E37C9">
        <w:rPr>
          <w:rFonts w:ascii="Times" w:eastAsia="Times" w:hAnsi="Times" w:cs="Times"/>
          <w:noProof/>
          <w:color w:val="808080"/>
          <w:sz w:val="24"/>
          <w:szCs w:val="24"/>
        </w:rPr>
        <w:t>06/07/2016</w:t>
      </w:r>
      <w:r w:rsidRPr="00CA3EC0">
        <w:rPr>
          <w:rFonts w:ascii="Times" w:eastAsia="Times" w:hAnsi="Times" w:cs="Times"/>
          <w:color w:val="808080"/>
          <w:sz w:val="24"/>
          <w:szCs w:val="24"/>
        </w:rPr>
        <w:fldChar w:fldCharType="end"/>
      </w:r>
    </w:p>
    <w:p w14:paraId="139781E9" w14:textId="77777777" w:rsidR="00B830BF" w:rsidRPr="00CA3EC0"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CA3EC0" w:rsidRDefault="00B830BF" w:rsidP="00B830BF">
      <w:pPr>
        <w:spacing w:after="120" w:line="360" w:lineRule="exact"/>
        <w:rPr>
          <w:rFonts w:ascii="Times" w:eastAsia="Times" w:hAnsi="Times" w:cs="Times New Roman"/>
          <w:b/>
          <w:snapToGrid w:val="0"/>
          <w:color w:val="333399"/>
          <w:sz w:val="40"/>
          <w:szCs w:val="26"/>
        </w:rPr>
      </w:pPr>
    </w:p>
    <w:p w14:paraId="33FF2603" w14:textId="19E784C5" w:rsidR="009B0B0A" w:rsidRPr="00CA3EC0" w:rsidRDefault="009B0B0A" w:rsidP="009B0B0A">
      <w:pPr>
        <w:pStyle w:val="TITULARMICHELIN"/>
        <w:spacing w:after="120"/>
        <w:rPr>
          <w:bCs/>
          <w:i/>
          <w:szCs w:val="26"/>
        </w:rPr>
      </w:pPr>
      <w:r w:rsidRPr="00CA3EC0">
        <w:rPr>
          <w:bCs/>
          <w:i/>
          <w:szCs w:val="26"/>
        </w:rPr>
        <w:t>L</w:t>
      </w:r>
      <w:r w:rsidR="00492AF3" w:rsidRPr="00CA3EC0">
        <w:rPr>
          <w:rFonts w:cs="Times"/>
          <w:bCs/>
          <w:i/>
          <w:szCs w:val="26"/>
        </w:rPr>
        <w:t xml:space="preserve">a </w:t>
      </w:r>
      <w:r w:rsidRPr="00CA3EC0">
        <w:rPr>
          <w:rFonts w:cs="Times"/>
          <w:bCs/>
          <w:i/>
          <w:szCs w:val="26"/>
        </w:rPr>
        <w:t>innova</w:t>
      </w:r>
      <w:r w:rsidR="00492AF3" w:rsidRPr="00CA3EC0">
        <w:rPr>
          <w:rFonts w:cs="Times"/>
          <w:bCs/>
          <w:i/>
          <w:szCs w:val="26"/>
        </w:rPr>
        <w:t>ció</w:t>
      </w:r>
      <w:r w:rsidRPr="00CA3EC0">
        <w:rPr>
          <w:rFonts w:cs="Times"/>
          <w:bCs/>
          <w:i/>
          <w:szCs w:val="26"/>
        </w:rPr>
        <w:t xml:space="preserve">n </w:t>
      </w:r>
      <w:r w:rsidR="00CA3EC0" w:rsidRPr="00CA3EC0">
        <w:rPr>
          <w:rFonts w:cs="Times"/>
          <w:bCs/>
          <w:i/>
          <w:szCs w:val="26"/>
        </w:rPr>
        <w:t xml:space="preserve">de </w:t>
      </w:r>
      <w:r w:rsidRPr="00CA3EC0">
        <w:rPr>
          <w:bCs/>
          <w:i/>
          <w:szCs w:val="26"/>
        </w:rPr>
        <w:t xml:space="preserve">Michelin </w:t>
      </w:r>
      <w:r w:rsidR="00CA3EC0" w:rsidRPr="00CA3EC0">
        <w:rPr>
          <w:bCs/>
          <w:i/>
          <w:szCs w:val="26"/>
        </w:rPr>
        <w:t>en</w:t>
      </w:r>
      <w:r w:rsidRPr="00CA3EC0">
        <w:rPr>
          <w:bCs/>
          <w:i/>
          <w:szCs w:val="26"/>
        </w:rPr>
        <w:t xml:space="preserve"> </w:t>
      </w:r>
      <w:proofErr w:type="spellStart"/>
      <w:r w:rsidRPr="00CA3EC0">
        <w:rPr>
          <w:bCs/>
          <w:i/>
          <w:szCs w:val="26"/>
        </w:rPr>
        <w:t>Eurosatory</w:t>
      </w:r>
      <w:proofErr w:type="spellEnd"/>
    </w:p>
    <w:p w14:paraId="176E0E7A" w14:textId="4D1E0B8D" w:rsidR="00367448" w:rsidRPr="00CA3EC0" w:rsidRDefault="00CA3EC0" w:rsidP="00367448">
      <w:pPr>
        <w:pStyle w:val="SUBTITULOMichelinOK"/>
        <w:spacing w:after="230"/>
        <w:rPr>
          <w:lang w:val="es-ES_tradnl"/>
        </w:rPr>
      </w:pPr>
      <w:r>
        <w:rPr>
          <w:bCs/>
          <w:lang w:val="es-ES_tradnl"/>
        </w:rPr>
        <w:t>Los neumáticos</w:t>
      </w:r>
      <w:r w:rsidR="009B0B0A" w:rsidRPr="00CA3EC0">
        <w:rPr>
          <w:bCs/>
          <w:lang w:val="es-ES_tradnl"/>
        </w:rPr>
        <w:t xml:space="preserve"> X-</w:t>
      </w:r>
      <w:proofErr w:type="spellStart"/>
      <w:r w:rsidR="009B0B0A" w:rsidRPr="00CA3EC0">
        <w:rPr>
          <w:bCs/>
          <w:lang w:val="es-ES_tradnl"/>
        </w:rPr>
        <w:t>Force</w:t>
      </w:r>
      <w:proofErr w:type="spellEnd"/>
      <w:r w:rsidR="009B0B0A" w:rsidRPr="00CA3EC0">
        <w:rPr>
          <w:bCs/>
          <w:lang w:val="es-ES_tradnl"/>
        </w:rPr>
        <w:t xml:space="preserve">, </w:t>
      </w:r>
      <w:proofErr w:type="spellStart"/>
      <w:r>
        <w:rPr>
          <w:bCs/>
          <w:lang w:val="es-ES_tradnl"/>
        </w:rPr>
        <w:t>T</w:t>
      </w:r>
      <w:r w:rsidR="009B0B0A" w:rsidRPr="00CA3EC0">
        <w:rPr>
          <w:bCs/>
          <w:lang w:val="es-ES_tradnl"/>
        </w:rPr>
        <w:t>weel</w:t>
      </w:r>
      <w:proofErr w:type="spellEnd"/>
      <w:r w:rsidR="009B0B0A" w:rsidRPr="00CA3EC0">
        <w:rPr>
          <w:rFonts w:cs="Times"/>
          <w:bCs/>
          <w:lang w:val="es-ES_tradnl"/>
        </w:rPr>
        <w:t>… l</w:t>
      </w:r>
      <w:r>
        <w:rPr>
          <w:rFonts w:cs="Times"/>
          <w:bCs/>
          <w:lang w:val="es-ES_tradnl"/>
        </w:rPr>
        <w:t xml:space="preserve">a </w:t>
      </w:r>
      <w:r w:rsidR="009B0B0A" w:rsidRPr="00CA3EC0">
        <w:rPr>
          <w:rFonts w:cs="Times"/>
          <w:bCs/>
          <w:lang w:val="es-ES_tradnl"/>
        </w:rPr>
        <w:t>excel</w:t>
      </w:r>
      <w:r>
        <w:rPr>
          <w:rFonts w:cs="Times"/>
          <w:bCs/>
          <w:lang w:val="es-ES_tradnl"/>
        </w:rPr>
        <w:t>encia todo terreno</w:t>
      </w:r>
    </w:p>
    <w:p w14:paraId="0DD8D93E" w14:textId="05AEA6AF" w:rsidR="00550722" w:rsidRDefault="00943096" w:rsidP="005311E2">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Con motivo de la e</w:t>
      </w:r>
      <w:r w:rsidR="00537B18" w:rsidRPr="00CA3EC0">
        <w:rPr>
          <w:rFonts w:ascii="Times" w:hAnsi="Times" w:cs="Frutiger 55 Roman"/>
          <w:b/>
          <w:bCs/>
          <w:i/>
          <w:iCs/>
          <w:snapToGrid w:val="0"/>
          <w:color w:val="333399"/>
          <w:sz w:val="25"/>
          <w:szCs w:val="28"/>
          <w:lang w:val="es-ES_tradnl" w:eastAsia="es-ES"/>
        </w:rPr>
        <w:t>di</w:t>
      </w:r>
      <w:r>
        <w:rPr>
          <w:rFonts w:ascii="Times" w:hAnsi="Times" w:cs="Frutiger 55 Roman"/>
          <w:b/>
          <w:bCs/>
          <w:i/>
          <w:iCs/>
          <w:snapToGrid w:val="0"/>
          <w:color w:val="333399"/>
          <w:sz w:val="25"/>
          <w:szCs w:val="28"/>
          <w:lang w:val="es-ES_tradnl" w:eastAsia="es-ES"/>
        </w:rPr>
        <w:t>ci</w:t>
      </w:r>
      <w:r>
        <w:rPr>
          <w:rFonts w:ascii="Times" w:hAnsi="Times" w:cs="Times"/>
          <w:b/>
          <w:bCs/>
          <w:i/>
          <w:iCs/>
          <w:snapToGrid w:val="0"/>
          <w:color w:val="333399"/>
          <w:sz w:val="25"/>
          <w:szCs w:val="28"/>
          <w:lang w:val="es-ES_tradnl" w:eastAsia="es-ES"/>
        </w:rPr>
        <w:t>ó</w:t>
      </w:r>
      <w:r w:rsidR="00537B18" w:rsidRPr="00CA3EC0">
        <w:rPr>
          <w:rFonts w:ascii="Times" w:hAnsi="Times" w:cs="Frutiger 55 Roman"/>
          <w:b/>
          <w:bCs/>
          <w:i/>
          <w:iCs/>
          <w:snapToGrid w:val="0"/>
          <w:color w:val="333399"/>
          <w:sz w:val="25"/>
          <w:szCs w:val="28"/>
          <w:lang w:val="es-ES_tradnl" w:eastAsia="es-ES"/>
        </w:rPr>
        <w:t>n 2016 d</w:t>
      </w:r>
      <w:r>
        <w:rPr>
          <w:rFonts w:ascii="Times" w:hAnsi="Times" w:cs="Frutiger 55 Roman"/>
          <w:b/>
          <w:bCs/>
          <w:i/>
          <w:iCs/>
          <w:snapToGrid w:val="0"/>
          <w:color w:val="333399"/>
          <w:sz w:val="25"/>
          <w:szCs w:val="28"/>
          <w:lang w:val="es-ES_tradnl" w:eastAsia="es-ES"/>
        </w:rPr>
        <w:t>el</w:t>
      </w:r>
      <w:r w:rsidR="00537B18" w:rsidRPr="00CA3EC0">
        <w:rPr>
          <w:rFonts w:ascii="Times" w:hAnsi="Times" w:cs="Frutiger 55 Roman"/>
          <w:b/>
          <w:bCs/>
          <w:i/>
          <w:iCs/>
          <w:snapToGrid w:val="0"/>
          <w:color w:val="333399"/>
          <w:sz w:val="25"/>
          <w:szCs w:val="28"/>
          <w:lang w:val="es-ES_tradnl" w:eastAsia="es-ES"/>
        </w:rPr>
        <w:t xml:space="preserve"> </w:t>
      </w:r>
      <w:r w:rsidRPr="00CA3EC0">
        <w:rPr>
          <w:rFonts w:ascii="Times" w:hAnsi="Times" w:cs="Frutiger 55 Roman"/>
          <w:b/>
          <w:bCs/>
          <w:i/>
          <w:iCs/>
          <w:snapToGrid w:val="0"/>
          <w:color w:val="333399"/>
          <w:sz w:val="25"/>
          <w:szCs w:val="28"/>
          <w:lang w:val="es-ES_tradnl" w:eastAsia="es-ES"/>
        </w:rPr>
        <w:t>Sal</w:t>
      </w:r>
      <w:r w:rsidRPr="00CA3EC0">
        <w:rPr>
          <w:rFonts w:ascii="Times" w:hAnsi="Times" w:cs="Times"/>
          <w:b/>
          <w:bCs/>
          <w:i/>
          <w:iCs/>
          <w:snapToGrid w:val="0"/>
          <w:color w:val="333399"/>
          <w:sz w:val="25"/>
          <w:szCs w:val="28"/>
          <w:lang w:val="es-ES_tradnl" w:eastAsia="es-ES"/>
        </w:rPr>
        <w:t>ón</w:t>
      </w:r>
      <w:r w:rsidR="00537B18" w:rsidRPr="00CA3EC0">
        <w:rPr>
          <w:rFonts w:ascii="Times" w:hAnsi="Times" w:cs="Frutiger 55 Roman"/>
          <w:b/>
          <w:bCs/>
          <w:i/>
          <w:iCs/>
          <w:snapToGrid w:val="0"/>
          <w:color w:val="333399"/>
          <w:sz w:val="25"/>
          <w:szCs w:val="28"/>
          <w:lang w:val="es-ES_tradnl" w:eastAsia="es-ES"/>
        </w:rPr>
        <w:t xml:space="preserve"> Interna</w:t>
      </w:r>
      <w:r>
        <w:rPr>
          <w:rFonts w:ascii="Times" w:hAnsi="Times" w:cs="Frutiger 55 Roman"/>
          <w:b/>
          <w:bCs/>
          <w:i/>
          <w:iCs/>
          <w:snapToGrid w:val="0"/>
          <w:color w:val="333399"/>
          <w:sz w:val="25"/>
          <w:szCs w:val="28"/>
          <w:lang w:val="es-ES_tradnl" w:eastAsia="es-ES"/>
        </w:rPr>
        <w:t>c</w:t>
      </w:r>
      <w:r w:rsidR="00537B18" w:rsidRPr="00CA3EC0">
        <w:rPr>
          <w:rFonts w:ascii="Times" w:hAnsi="Times" w:cs="Frutiger 55 Roman"/>
          <w:b/>
          <w:bCs/>
          <w:i/>
          <w:iCs/>
          <w:snapToGrid w:val="0"/>
          <w:color w:val="333399"/>
          <w:sz w:val="25"/>
          <w:szCs w:val="28"/>
          <w:lang w:val="es-ES_tradnl" w:eastAsia="es-ES"/>
        </w:rPr>
        <w:t xml:space="preserve">ional de </w:t>
      </w:r>
      <w:r>
        <w:rPr>
          <w:rFonts w:ascii="Times" w:hAnsi="Times" w:cs="Frutiger 55 Roman"/>
          <w:b/>
          <w:bCs/>
          <w:i/>
          <w:iCs/>
          <w:snapToGrid w:val="0"/>
          <w:color w:val="333399"/>
          <w:sz w:val="25"/>
          <w:szCs w:val="28"/>
          <w:lang w:val="es-ES_tradnl" w:eastAsia="es-ES"/>
        </w:rPr>
        <w:t>Defe</w:t>
      </w:r>
      <w:r w:rsidR="00812475">
        <w:rPr>
          <w:rFonts w:ascii="Times" w:hAnsi="Times" w:cs="Frutiger 55 Roman"/>
          <w:b/>
          <w:bCs/>
          <w:i/>
          <w:iCs/>
          <w:snapToGrid w:val="0"/>
          <w:color w:val="333399"/>
          <w:sz w:val="25"/>
          <w:szCs w:val="28"/>
          <w:lang w:val="es-ES_tradnl" w:eastAsia="es-ES"/>
        </w:rPr>
        <w:t>nsa y Seguridad</w:t>
      </w:r>
      <w:r w:rsidR="00537B18" w:rsidRPr="00CA3EC0">
        <w:rPr>
          <w:rFonts w:ascii="Times" w:hAnsi="Times" w:cs="Times"/>
          <w:b/>
          <w:bCs/>
          <w:i/>
          <w:iCs/>
          <w:snapToGrid w:val="0"/>
          <w:color w:val="333399"/>
          <w:sz w:val="25"/>
          <w:szCs w:val="28"/>
          <w:lang w:val="es-ES_tradnl" w:eastAsia="es-ES"/>
        </w:rPr>
        <w:t xml:space="preserve">, </w:t>
      </w:r>
      <w:proofErr w:type="spellStart"/>
      <w:r w:rsidR="00812475">
        <w:rPr>
          <w:rFonts w:ascii="Times" w:hAnsi="Times" w:cs="Frutiger 55 Roman"/>
          <w:b/>
          <w:bCs/>
          <w:i/>
          <w:iCs/>
          <w:snapToGrid w:val="0"/>
          <w:color w:val="333399"/>
          <w:sz w:val="25"/>
          <w:szCs w:val="28"/>
          <w:lang w:val="es-ES_tradnl" w:eastAsia="es-ES"/>
        </w:rPr>
        <w:t>Eurosatory</w:t>
      </w:r>
      <w:proofErr w:type="spellEnd"/>
      <w:r w:rsidR="00812475">
        <w:rPr>
          <w:rFonts w:ascii="Times" w:hAnsi="Times" w:cs="Frutiger 55 Roman"/>
          <w:b/>
          <w:bCs/>
          <w:i/>
          <w:iCs/>
          <w:snapToGrid w:val="0"/>
          <w:color w:val="333399"/>
          <w:sz w:val="25"/>
          <w:szCs w:val="28"/>
          <w:lang w:val="es-ES_tradnl" w:eastAsia="es-ES"/>
        </w:rPr>
        <w:t>, celebrado del</w:t>
      </w:r>
      <w:r w:rsidR="00537B18" w:rsidRPr="00CA3EC0">
        <w:rPr>
          <w:rFonts w:ascii="Times" w:hAnsi="Times" w:cs="Frutiger 55 Roman"/>
          <w:b/>
          <w:bCs/>
          <w:i/>
          <w:iCs/>
          <w:snapToGrid w:val="0"/>
          <w:color w:val="333399"/>
          <w:sz w:val="25"/>
          <w:szCs w:val="28"/>
          <w:lang w:val="es-ES_tradnl" w:eastAsia="es-ES"/>
        </w:rPr>
        <w:t xml:space="preserve"> 13 </w:t>
      </w:r>
      <w:r w:rsidR="00812475">
        <w:rPr>
          <w:rFonts w:ascii="Times" w:hAnsi="Times" w:cs="Frutiger 55 Roman"/>
          <w:b/>
          <w:bCs/>
          <w:i/>
          <w:iCs/>
          <w:snapToGrid w:val="0"/>
          <w:color w:val="333399"/>
          <w:sz w:val="25"/>
          <w:szCs w:val="28"/>
          <w:lang w:val="es-ES_tradnl" w:eastAsia="es-ES"/>
        </w:rPr>
        <w:t>al</w:t>
      </w:r>
      <w:r w:rsidR="00537B18" w:rsidRPr="00CA3EC0">
        <w:rPr>
          <w:rFonts w:ascii="Times" w:hAnsi="Times" w:cs="Frutiger 55 Roman"/>
          <w:b/>
          <w:bCs/>
          <w:i/>
          <w:iCs/>
          <w:snapToGrid w:val="0"/>
          <w:color w:val="333399"/>
          <w:sz w:val="25"/>
          <w:szCs w:val="28"/>
          <w:lang w:val="es-ES_tradnl" w:eastAsia="es-ES"/>
        </w:rPr>
        <w:t xml:space="preserve"> 17</w:t>
      </w:r>
      <w:r w:rsidR="00812475">
        <w:rPr>
          <w:rFonts w:ascii="Times" w:hAnsi="Times" w:cs="Frutiger 55 Roman"/>
          <w:b/>
          <w:bCs/>
          <w:i/>
          <w:iCs/>
          <w:snapToGrid w:val="0"/>
          <w:color w:val="333399"/>
          <w:sz w:val="25"/>
          <w:szCs w:val="28"/>
          <w:lang w:val="es-ES_tradnl" w:eastAsia="es-ES"/>
        </w:rPr>
        <w:t xml:space="preserve"> de</w:t>
      </w:r>
      <w:r w:rsidR="00537B18" w:rsidRPr="00CA3EC0">
        <w:rPr>
          <w:rFonts w:ascii="Times" w:hAnsi="Times" w:cs="Frutiger 55 Roman"/>
          <w:b/>
          <w:bCs/>
          <w:i/>
          <w:iCs/>
          <w:snapToGrid w:val="0"/>
          <w:color w:val="333399"/>
          <w:sz w:val="25"/>
          <w:szCs w:val="28"/>
          <w:lang w:val="es-ES_tradnl" w:eastAsia="es-ES"/>
        </w:rPr>
        <w:t xml:space="preserve"> jun</w:t>
      </w:r>
      <w:r w:rsidR="00812475">
        <w:rPr>
          <w:rFonts w:ascii="Times" w:hAnsi="Times" w:cs="Frutiger 55 Roman"/>
          <w:b/>
          <w:bCs/>
          <w:i/>
          <w:iCs/>
          <w:snapToGrid w:val="0"/>
          <w:color w:val="333399"/>
          <w:sz w:val="25"/>
          <w:szCs w:val="28"/>
          <w:lang w:val="es-ES_tradnl" w:eastAsia="es-ES"/>
        </w:rPr>
        <w:t>io en</w:t>
      </w:r>
      <w:r w:rsidR="00537B18" w:rsidRPr="00CA3EC0">
        <w:rPr>
          <w:rFonts w:ascii="Times" w:hAnsi="Times" w:cs="Times"/>
          <w:b/>
          <w:bCs/>
          <w:i/>
          <w:iCs/>
          <w:snapToGrid w:val="0"/>
          <w:color w:val="333399"/>
          <w:sz w:val="25"/>
          <w:szCs w:val="28"/>
          <w:lang w:val="es-ES_tradnl" w:eastAsia="es-ES"/>
        </w:rPr>
        <w:t xml:space="preserve"> </w:t>
      </w:r>
      <w:r w:rsidR="00717405">
        <w:rPr>
          <w:rFonts w:ascii="Times" w:hAnsi="Times" w:cs="Times"/>
          <w:b/>
          <w:bCs/>
          <w:i/>
          <w:iCs/>
          <w:snapToGrid w:val="0"/>
          <w:color w:val="333399"/>
          <w:sz w:val="25"/>
          <w:szCs w:val="28"/>
          <w:lang w:val="es-ES_tradnl" w:eastAsia="es-ES"/>
        </w:rPr>
        <w:t xml:space="preserve">el centro de exposiciones </w:t>
      </w:r>
      <w:r w:rsidR="00537B18" w:rsidRPr="00CA3EC0">
        <w:rPr>
          <w:rFonts w:ascii="Times" w:hAnsi="Times" w:cs="Frutiger 55 Roman"/>
          <w:b/>
          <w:bCs/>
          <w:i/>
          <w:iCs/>
          <w:snapToGrid w:val="0"/>
          <w:color w:val="333399"/>
          <w:sz w:val="25"/>
          <w:szCs w:val="28"/>
          <w:lang w:val="es-ES_tradnl" w:eastAsia="es-ES"/>
        </w:rPr>
        <w:t>Par</w:t>
      </w:r>
      <w:r w:rsidR="00717405">
        <w:rPr>
          <w:rFonts w:ascii="Times" w:hAnsi="Times" w:cs="Times"/>
          <w:b/>
          <w:bCs/>
          <w:i/>
          <w:iCs/>
          <w:snapToGrid w:val="0"/>
          <w:color w:val="333399"/>
          <w:sz w:val="25"/>
          <w:szCs w:val="28"/>
          <w:lang w:val="es-ES_tradnl" w:eastAsia="es-ES"/>
        </w:rPr>
        <w:t>í</w:t>
      </w:r>
      <w:r w:rsidR="00537B18" w:rsidRPr="00CA3EC0">
        <w:rPr>
          <w:rFonts w:ascii="Times" w:hAnsi="Times" w:cs="Frutiger 55 Roman"/>
          <w:b/>
          <w:bCs/>
          <w:i/>
          <w:iCs/>
          <w:snapToGrid w:val="0"/>
          <w:color w:val="333399"/>
          <w:sz w:val="25"/>
          <w:szCs w:val="28"/>
          <w:lang w:val="es-ES_tradnl" w:eastAsia="es-ES"/>
        </w:rPr>
        <w:t xml:space="preserve">s Nord </w:t>
      </w:r>
      <w:proofErr w:type="spellStart"/>
      <w:r w:rsidR="00537B18" w:rsidRPr="00CA3EC0">
        <w:rPr>
          <w:rFonts w:ascii="Times" w:hAnsi="Times" w:cs="Frutiger 55 Roman"/>
          <w:b/>
          <w:bCs/>
          <w:i/>
          <w:iCs/>
          <w:snapToGrid w:val="0"/>
          <w:color w:val="333399"/>
          <w:sz w:val="25"/>
          <w:szCs w:val="28"/>
          <w:lang w:val="es-ES_tradnl" w:eastAsia="es-ES"/>
        </w:rPr>
        <w:t>Villepinte</w:t>
      </w:r>
      <w:proofErr w:type="spellEnd"/>
      <w:r w:rsidR="00537B18" w:rsidRPr="00CA3EC0">
        <w:rPr>
          <w:rFonts w:ascii="Times" w:hAnsi="Times" w:cs="Frutiger 55 Roman"/>
          <w:b/>
          <w:bCs/>
          <w:i/>
          <w:iCs/>
          <w:snapToGrid w:val="0"/>
          <w:color w:val="333399"/>
          <w:sz w:val="25"/>
          <w:szCs w:val="28"/>
          <w:lang w:val="es-ES_tradnl" w:eastAsia="es-ES"/>
        </w:rPr>
        <w:t xml:space="preserve"> (</w:t>
      </w:r>
      <w:r w:rsidR="00550722">
        <w:rPr>
          <w:rFonts w:ascii="Times" w:hAnsi="Times" w:cs="Frutiger 55 Roman"/>
          <w:b/>
          <w:bCs/>
          <w:i/>
          <w:iCs/>
          <w:snapToGrid w:val="0"/>
          <w:color w:val="333399"/>
          <w:sz w:val="25"/>
          <w:szCs w:val="28"/>
          <w:lang w:val="es-ES_tradnl" w:eastAsia="es-ES"/>
        </w:rPr>
        <w:t>Par</w:t>
      </w:r>
      <w:r w:rsidR="00550722">
        <w:rPr>
          <w:rFonts w:ascii="Times" w:hAnsi="Times" w:cs="Times"/>
          <w:b/>
          <w:bCs/>
          <w:i/>
          <w:iCs/>
          <w:snapToGrid w:val="0"/>
          <w:color w:val="333399"/>
          <w:sz w:val="25"/>
          <w:szCs w:val="28"/>
          <w:lang w:val="es-ES_tradnl" w:eastAsia="es-ES"/>
        </w:rPr>
        <w:t>í</w:t>
      </w:r>
      <w:r w:rsidR="00550722">
        <w:rPr>
          <w:rFonts w:ascii="Times" w:hAnsi="Times" w:cs="Frutiger 55 Roman"/>
          <w:b/>
          <w:bCs/>
          <w:i/>
          <w:iCs/>
          <w:snapToGrid w:val="0"/>
          <w:color w:val="333399"/>
          <w:sz w:val="25"/>
          <w:szCs w:val="28"/>
          <w:lang w:val="es-ES_tradnl" w:eastAsia="es-ES"/>
        </w:rPr>
        <w:t xml:space="preserve">s, </w:t>
      </w:r>
      <w:r w:rsidR="00537B18" w:rsidRPr="00CA3EC0">
        <w:rPr>
          <w:rFonts w:ascii="Times" w:hAnsi="Times" w:cs="Frutiger 55 Roman"/>
          <w:b/>
          <w:bCs/>
          <w:i/>
          <w:iCs/>
          <w:snapToGrid w:val="0"/>
          <w:color w:val="333399"/>
          <w:sz w:val="25"/>
          <w:szCs w:val="28"/>
          <w:lang w:val="es-ES_tradnl" w:eastAsia="es-ES"/>
        </w:rPr>
        <w:t>Franc</w:t>
      </w:r>
      <w:r w:rsidR="00717405">
        <w:rPr>
          <w:rFonts w:ascii="Times" w:hAnsi="Times" w:cs="Frutiger 55 Roman"/>
          <w:b/>
          <w:bCs/>
          <w:i/>
          <w:iCs/>
          <w:snapToGrid w:val="0"/>
          <w:color w:val="333399"/>
          <w:sz w:val="25"/>
          <w:szCs w:val="28"/>
          <w:lang w:val="es-ES_tradnl" w:eastAsia="es-ES"/>
        </w:rPr>
        <w:t>ia</w:t>
      </w:r>
      <w:r w:rsidR="00537B18" w:rsidRPr="00CA3EC0">
        <w:rPr>
          <w:rFonts w:ascii="Times" w:hAnsi="Times" w:cs="Frutiger 55 Roman"/>
          <w:b/>
          <w:bCs/>
          <w:i/>
          <w:iCs/>
          <w:snapToGrid w:val="0"/>
          <w:color w:val="333399"/>
          <w:sz w:val="25"/>
          <w:szCs w:val="28"/>
          <w:lang w:val="es-ES_tradnl" w:eastAsia="es-ES"/>
        </w:rPr>
        <w:t xml:space="preserve">), Michelin </w:t>
      </w:r>
      <w:r w:rsidR="00550722">
        <w:rPr>
          <w:rFonts w:ascii="Times" w:hAnsi="Times" w:cs="Frutiger 55 Roman"/>
          <w:b/>
          <w:bCs/>
          <w:i/>
          <w:iCs/>
          <w:snapToGrid w:val="0"/>
          <w:color w:val="333399"/>
          <w:sz w:val="25"/>
          <w:szCs w:val="28"/>
          <w:lang w:val="es-ES_tradnl" w:eastAsia="es-ES"/>
        </w:rPr>
        <w:t>ha reforzado significativamente su oferta de neum</w:t>
      </w:r>
      <w:r w:rsidR="00550722">
        <w:rPr>
          <w:rFonts w:ascii="Times" w:hAnsi="Times" w:cs="Times"/>
          <w:b/>
          <w:bCs/>
          <w:i/>
          <w:iCs/>
          <w:snapToGrid w:val="0"/>
          <w:color w:val="333399"/>
          <w:sz w:val="25"/>
          <w:szCs w:val="28"/>
          <w:lang w:val="es-ES_tradnl" w:eastAsia="es-ES"/>
        </w:rPr>
        <w:t>á</w:t>
      </w:r>
      <w:r w:rsidR="00550722">
        <w:rPr>
          <w:rFonts w:ascii="Times" w:hAnsi="Times" w:cs="Frutiger 55 Roman"/>
          <w:b/>
          <w:bCs/>
          <w:i/>
          <w:iCs/>
          <w:snapToGrid w:val="0"/>
          <w:color w:val="333399"/>
          <w:sz w:val="25"/>
          <w:szCs w:val="28"/>
          <w:lang w:val="es-ES_tradnl" w:eastAsia="es-ES"/>
        </w:rPr>
        <w:t>ticos</w:t>
      </w:r>
      <w:r w:rsidR="000747CF">
        <w:rPr>
          <w:rFonts w:ascii="Times" w:hAnsi="Times" w:cs="Frutiger 55 Roman"/>
          <w:b/>
          <w:bCs/>
          <w:i/>
          <w:iCs/>
          <w:snapToGrid w:val="0"/>
          <w:color w:val="333399"/>
          <w:sz w:val="25"/>
          <w:szCs w:val="28"/>
          <w:lang w:val="es-ES_tradnl" w:eastAsia="es-ES"/>
        </w:rPr>
        <w:t xml:space="preserve"> para cami</w:t>
      </w:r>
      <w:r w:rsidR="000747CF">
        <w:rPr>
          <w:rFonts w:ascii="Times" w:hAnsi="Times" w:cs="Times"/>
          <w:b/>
          <w:bCs/>
          <w:i/>
          <w:iCs/>
          <w:snapToGrid w:val="0"/>
          <w:color w:val="333399"/>
          <w:sz w:val="25"/>
          <w:szCs w:val="28"/>
          <w:lang w:val="es-ES_tradnl" w:eastAsia="es-ES"/>
        </w:rPr>
        <w:t>ó</w:t>
      </w:r>
      <w:r w:rsidR="000747CF">
        <w:rPr>
          <w:rFonts w:ascii="Times" w:hAnsi="Times" w:cs="Frutiger 55 Roman"/>
          <w:b/>
          <w:bCs/>
          <w:i/>
          <w:iCs/>
          <w:snapToGrid w:val="0"/>
          <w:color w:val="333399"/>
          <w:sz w:val="25"/>
          <w:szCs w:val="28"/>
          <w:lang w:val="es-ES_tradnl" w:eastAsia="es-ES"/>
        </w:rPr>
        <w:t>n y off-</w:t>
      </w:r>
      <w:proofErr w:type="spellStart"/>
      <w:r w:rsidR="000747CF">
        <w:rPr>
          <w:rFonts w:ascii="Times" w:hAnsi="Times" w:cs="Frutiger 55 Roman"/>
          <w:b/>
          <w:bCs/>
          <w:i/>
          <w:iCs/>
          <w:snapToGrid w:val="0"/>
          <w:color w:val="333399"/>
          <w:sz w:val="25"/>
          <w:szCs w:val="28"/>
          <w:lang w:val="es-ES_tradnl" w:eastAsia="es-ES"/>
        </w:rPr>
        <w:t>road</w:t>
      </w:r>
      <w:proofErr w:type="spellEnd"/>
      <w:r w:rsidR="000747CF">
        <w:rPr>
          <w:rFonts w:ascii="Times" w:hAnsi="Times" w:cs="Frutiger 55 Roman"/>
          <w:b/>
          <w:bCs/>
          <w:i/>
          <w:iCs/>
          <w:snapToGrid w:val="0"/>
          <w:color w:val="333399"/>
          <w:sz w:val="25"/>
          <w:szCs w:val="28"/>
          <w:lang w:val="es-ES_tradnl" w:eastAsia="es-ES"/>
        </w:rPr>
        <w:t xml:space="preserve"> ofreciendo a sus clientes del sector del</w:t>
      </w:r>
      <w:r w:rsidR="00550722">
        <w:rPr>
          <w:rFonts w:ascii="Times" w:hAnsi="Times" w:cs="Frutiger 55 Roman"/>
          <w:b/>
          <w:bCs/>
          <w:i/>
          <w:iCs/>
          <w:snapToGrid w:val="0"/>
          <w:color w:val="333399"/>
          <w:sz w:val="25"/>
          <w:szCs w:val="28"/>
          <w:lang w:val="es-ES_tradnl" w:eastAsia="es-ES"/>
        </w:rPr>
        <w:t xml:space="preserve"> transporte en terrenos accidentados</w:t>
      </w:r>
      <w:r w:rsidR="000747CF">
        <w:rPr>
          <w:rFonts w:ascii="Times" w:hAnsi="Times" w:cs="Frutiger 55 Roman"/>
          <w:b/>
          <w:bCs/>
          <w:i/>
          <w:iCs/>
          <w:snapToGrid w:val="0"/>
          <w:color w:val="333399"/>
          <w:sz w:val="25"/>
          <w:szCs w:val="28"/>
          <w:lang w:val="es-ES_tradnl" w:eastAsia="es-ES"/>
        </w:rPr>
        <w:t xml:space="preserve"> el control total del terreno, cualesquiera que sean los obst</w:t>
      </w:r>
      <w:r w:rsidR="000747CF">
        <w:rPr>
          <w:rFonts w:ascii="Times" w:hAnsi="Times" w:cs="Times"/>
          <w:b/>
          <w:bCs/>
          <w:i/>
          <w:iCs/>
          <w:snapToGrid w:val="0"/>
          <w:color w:val="333399"/>
          <w:sz w:val="25"/>
          <w:szCs w:val="28"/>
          <w:lang w:val="es-ES_tradnl" w:eastAsia="es-ES"/>
        </w:rPr>
        <w:t>á</w:t>
      </w:r>
      <w:r w:rsidR="000747CF">
        <w:rPr>
          <w:rFonts w:ascii="Times" w:hAnsi="Times" w:cs="Frutiger 55 Roman"/>
          <w:b/>
          <w:bCs/>
          <w:i/>
          <w:iCs/>
          <w:snapToGrid w:val="0"/>
          <w:color w:val="333399"/>
          <w:sz w:val="25"/>
          <w:szCs w:val="28"/>
          <w:lang w:val="es-ES_tradnl" w:eastAsia="es-ES"/>
        </w:rPr>
        <w:t>culos</w:t>
      </w:r>
      <w:r w:rsidR="00AA34E6">
        <w:rPr>
          <w:rFonts w:ascii="Times" w:hAnsi="Times" w:cs="Frutiger 55 Roman"/>
          <w:b/>
          <w:bCs/>
          <w:i/>
          <w:iCs/>
          <w:snapToGrid w:val="0"/>
          <w:color w:val="333399"/>
          <w:sz w:val="25"/>
          <w:szCs w:val="28"/>
          <w:lang w:val="es-ES_tradnl" w:eastAsia="es-ES"/>
        </w:rPr>
        <w:t>. Combinando rendimiento, seguridad y confort de uso, esta oferta renovada permite beneficiarse siempre de la mejor soluci</w:t>
      </w:r>
      <w:r w:rsidR="00AA34E6">
        <w:rPr>
          <w:rFonts w:ascii="Times" w:hAnsi="Times" w:cs="Times"/>
          <w:b/>
          <w:bCs/>
          <w:i/>
          <w:iCs/>
          <w:snapToGrid w:val="0"/>
          <w:color w:val="333399"/>
          <w:sz w:val="25"/>
          <w:szCs w:val="28"/>
          <w:lang w:val="es-ES_tradnl" w:eastAsia="es-ES"/>
        </w:rPr>
        <w:t>ó</w:t>
      </w:r>
      <w:r w:rsidR="000424A3">
        <w:rPr>
          <w:rFonts w:ascii="Times" w:hAnsi="Times" w:cs="Frutiger 55 Roman"/>
          <w:b/>
          <w:bCs/>
          <w:i/>
          <w:iCs/>
          <w:snapToGrid w:val="0"/>
          <w:color w:val="333399"/>
          <w:sz w:val="25"/>
          <w:szCs w:val="28"/>
          <w:lang w:val="es-ES_tradnl" w:eastAsia="es-ES"/>
        </w:rPr>
        <w:t>n independientemente de las dificultades que se encuentren.</w:t>
      </w:r>
    </w:p>
    <w:p w14:paraId="264C8C71" w14:textId="55A5DB4C" w:rsidR="009A0B35" w:rsidRDefault="00B3146D" w:rsidP="00537B18">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La innovación está en el centro de la estrategia de</w:t>
      </w:r>
      <w:r w:rsidR="00537B18" w:rsidRPr="00CA3EC0">
        <w:rPr>
          <w:rFonts w:ascii="Arial" w:eastAsia="Times" w:hAnsi="Arial" w:cs="Times New Roman"/>
          <w:bCs/>
          <w:color w:val="auto"/>
          <w:sz w:val="21"/>
          <w:szCs w:val="21"/>
          <w:lang w:bidi="es-ES_tradnl"/>
        </w:rPr>
        <w:t xml:space="preserve"> Michelin. </w:t>
      </w:r>
      <w:r w:rsidR="009A0B35" w:rsidRPr="009A0B35">
        <w:rPr>
          <w:rFonts w:ascii="Arial" w:eastAsia="Times" w:hAnsi="Arial" w:cs="Times New Roman"/>
          <w:bCs/>
          <w:color w:val="auto"/>
          <w:sz w:val="21"/>
          <w:szCs w:val="21"/>
          <w:lang w:val="es-ES" w:bidi="es-ES_tradnl"/>
        </w:rPr>
        <w:t>Conocer las necesidades del cliente, anticipar</w:t>
      </w:r>
      <w:r w:rsidR="009A0B35">
        <w:rPr>
          <w:rFonts w:ascii="Arial" w:eastAsia="Times" w:hAnsi="Arial" w:cs="Times New Roman"/>
          <w:bCs/>
          <w:color w:val="auto"/>
          <w:sz w:val="21"/>
          <w:szCs w:val="21"/>
          <w:lang w:val="es-ES" w:bidi="es-ES_tradnl"/>
        </w:rPr>
        <w:t>las</w:t>
      </w:r>
      <w:r w:rsidR="009A0B35" w:rsidRPr="009A0B35">
        <w:rPr>
          <w:rFonts w:ascii="Arial" w:eastAsia="Times" w:hAnsi="Arial" w:cs="Times New Roman"/>
          <w:bCs/>
          <w:color w:val="auto"/>
          <w:sz w:val="21"/>
          <w:szCs w:val="21"/>
          <w:lang w:val="es-ES" w:bidi="es-ES_tradnl"/>
        </w:rPr>
        <w:t xml:space="preserve">, </w:t>
      </w:r>
      <w:r w:rsidR="009A0B35">
        <w:rPr>
          <w:rFonts w:ascii="Arial" w:eastAsia="Times" w:hAnsi="Arial" w:cs="Times New Roman"/>
          <w:bCs/>
          <w:color w:val="auto"/>
          <w:sz w:val="21"/>
          <w:szCs w:val="21"/>
          <w:lang w:val="es-ES" w:bidi="es-ES_tradnl"/>
        </w:rPr>
        <w:t>aportarles soluciones</w:t>
      </w:r>
      <w:r w:rsidR="009A0B35" w:rsidRPr="009A0B35">
        <w:rPr>
          <w:rFonts w:ascii="Arial" w:eastAsia="Times" w:hAnsi="Arial" w:cs="Times New Roman"/>
          <w:bCs/>
          <w:color w:val="auto"/>
          <w:sz w:val="21"/>
          <w:szCs w:val="21"/>
          <w:lang w:val="es-ES" w:bidi="es-ES_tradnl"/>
        </w:rPr>
        <w:t xml:space="preserve"> cada vez más </w:t>
      </w:r>
      <w:r w:rsidR="009A0B35">
        <w:rPr>
          <w:rFonts w:ascii="Arial" w:eastAsia="Times" w:hAnsi="Arial" w:cs="Times New Roman"/>
          <w:bCs/>
          <w:color w:val="auto"/>
          <w:sz w:val="21"/>
          <w:szCs w:val="21"/>
          <w:lang w:val="es-ES" w:bidi="es-ES_tradnl"/>
        </w:rPr>
        <w:t>adaptadas</w:t>
      </w:r>
      <w:r w:rsidR="009A0B35" w:rsidRPr="009A0B35">
        <w:rPr>
          <w:rFonts w:ascii="Arial" w:eastAsia="Times" w:hAnsi="Arial" w:cs="Times New Roman"/>
          <w:bCs/>
          <w:color w:val="auto"/>
          <w:sz w:val="21"/>
          <w:szCs w:val="21"/>
          <w:lang w:val="es-ES" w:bidi="es-ES_tradnl"/>
        </w:rPr>
        <w:t xml:space="preserve">... </w:t>
      </w:r>
      <w:r w:rsidR="00462C4D">
        <w:rPr>
          <w:rFonts w:ascii="Arial" w:eastAsia="Times" w:hAnsi="Arial" w:cs="Times New Roman"/>
          <w:bCs/>
          <w:color w:val="auto"/>
          <w:sz w:val="21"/>
          <w:szCs w:val="21"/>
          <w:lang w:val="es-ES" w:bidi="es-ES_tradnl"/>
        </w:rPr>
        <w:t>Todas estas exigencias</w:t>
      </w:r>
      <w:r w:rsidR="009A0B35" w:rsidRPr="009A0B35">
        <w:rPr>
          <w:rFonts w:ascii="Arial" w:eastAsia="Times" w:hAnsi="Arial" w:cs="Times New Roman"/>
          <w:bCs/>
          <w:color w:val="auto"/>
          <w:sz w:val="21"/>
          <w:szCs w:val="21"/>
          <w:lang w:val="es-ES" w:bidi="es-ES_tradnl"/>
        </w:rPr>
        <w:t xml:space="preserve"> participan de </w:t>
      </w:r>
      <w:r w:rsidR="00462C4D">
        <w:rPr>
          <w:rFonts w:ascii="Arial" w:eastAsia="Times" w:hAnsi="Arial" w:cs="Times New Roman"/>
          <w:bCs/>
          <w:color w:val="auto"/>
          <w:sz w:val="21"/>
          <w:szCs w:val="21"/>
          <w:lang w:val="es-ES" w:bidi="es-ES_tradnl"/>
        </w:rPr>
        <w:t>la razón de ser</w:t>
      </w:r>
      <w:r w:rsidR="009A0B35" w:rsidRPr="009A0B35">
        <w:rPr>
          <w:rFonts w:ascii="Arial" w:eastAsia="Times" w:hAnsi="Arial" w:cs="Times New Roman"/>
          <w:bCs/>
          <w:color w:val="auto"/>
          <w:sz w:val="21"/>
          <w:szCs w:val="21"/>
          <w:lang w:val="es-ES" w:bidi="es-ES_tradnl"/>
        </w:rPr>
        <w:t xml:space="preserve"> del </w:t>
      </w:r>
      <w:r w:rsidR="00462C4D">
        <w:rPr>
          <w:rFonts w:ascii="Arial" w:eastAsia="Times" w:hAnsi="Arial" w:cs="Times New Roman"/>
          <w:bCs/>
          <w:color w:val="auto"/>
          <w:sz w:val="21"/>
          <w:szCs w:val="21"/>
          <w:lang w:val="es-ES" w:bidi="es-ES_tradnl"/>
        </w:rPr>
        <w:t>G</w:t>
      </w:r>
      <w:r w:rsidR="009A0B35" w:rsidRPr="009A0B35">
        <w:rPr>
          <w:rFonts w:ascii="Arial" w:eastAsia="Times" w:hAnsi="Arial" w:cs="Times New Roman"/>
          <w:bCs/>
          <w:color w:val="auto"/>
          <w:sz w:val="21"/>
          <w:szCs w:val="21"/>
          <w:lang w:val="es-ES" w:bidi="es-ES_tradnl"/>
        </w:rPr>
        <w:t xml:space="preserve">rupo: </w:t>
      </w:r>
      <w:r w:rsidR="002D2DD9">
        <w:rPr>
          <w:rFonts w:ascii="Arial" w:eastAsia="Times" w:hAnsi="Arial" w:cs="Times New Roman"/>
          <w:bCs/>
          <w:color w:val="auto"/>
          <w:sz w:val="21"/>
          <w:szCs w:val="21"/>
          <w:lang w:val="es-ES" w:bidi="es-ES_tradnl"/>
        </w:rPr>
        <w:t>ofrecer a cada uno la mejor forma de avanzar</w:t>
      </w:r>
      <w:r w:rsidR="009A0B35" w:rsidRPr="009A0B35">
        <w:rPr>
          <w:rFonts w:ascii="Arial" w:eastAsia="Times" w:hAnsi="Arial" w:cs="Times New Roman"/>
          <w:bCs/>
          <w:color w:val="auto"/>
          <w:sz w:val="21"/>
          <w:szCs w:val="21"/>
          <w:lang w:val="es-ES" w:bidi="es-ES_tradnl"/>
        </w:rPr>
        <w:t>.</w:t>
      </w:r>
    </w:p>
    <w:p w14:paraId="591AC791" w14:textId="57444591" w:rsidR="000C2259" w:rsidRDefault="00540733" w:rsidP="00537B18">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La movilidad es</w:t>
      </w:r>
      <w:r w:rsidR="002C528B">
        <w:rPr>
          <w:rFonts w:ascii="Arial" w:eastAsia="Times" w:hAnsi="Arial" w:cs="Times New Roman"/>
          <w:bCs/>
          <w:color w:val="auto"/>
          <w:sz w:val="21"/>
          <w:szCs w:val="21"/>
          <w:lang w:bidi="es-ES_tradnl"/>
        </w:rPr>
        <w:t>,</w:t>
      </w:r>
      <w:r>
        <w:rPr>
          <w:rFonts w:ascii="Arial" w:eastAsia="Times" w:hAnsi="Arial" w:cs="Times New Roman"/>
          <w:bCs/>
          <w:color w:val="auto"/>
          <w:sz w:val="21"/>
          <w:szCs w:val="21"/>
          <w:lang w:bidi="es-ES_tradnl"/>
        </w:rPr>
        <w:t xml:space="preserve"> asimismo</w:t>
      </w:r>
      <w:r w:rsidR="002C528B">
        <w:rPr>
          <w:rFonts w:ascii="Arial" w:eastAsia="Times" w:hAnsi="Arial" w:cs="Times New Roman"/>
          <w:bCs/>
          <w:color w:val="auto"/>
          <w:sz w:val="21"/>
          <w:szCs w:val="21"/>
          <w:lang w:bidi="es-ES_tradnl"/>
        </w:rPr>
        <w:t>,</w:t>
      </w:r>
      <w:r>
        <w:rPr>
          <w:rFonts w:ascii="Arial" w:eastAsia="Times" w:hAnsi="Arial" w:cs="Times New Roman"/>
          <w:bCs/>
          <w:color w:val="auto"/>
          <w:sz w:val="21"/>
          <w:szCs w:val="21"/>
          <w:lang w:bidi="es-ES_tradnl"/>
        </w:rPr>
        <w:t xml:space="preserve"> una preocupación esencial para las fuerzas armadas, constituye una herramienta estratégica que condiciona</w:t>
      </w:r>
      <w:r w:rsidR="000C2259">
        <w:rPr>
          <w:rFonts w:ascii="Arial" w:eastAsia="Times" w:hAnsi="Arial" w:cs="Times New Roman"/>
          <w:bCs/>
          <w:color w:val="auto"/>
          <w:sz w:val="21"/>
          <w:szCs w:val="21"/>
          <w:lang w:bidi="es-ES_tradnl"/>
        </w:rPr>
        <w:t xml:space="preserve"> a menudo la táctica </w:t>
      </w:r>
      <w:r w:rsidR="00322A89">
        <w:rPr>
          <w:rFonts w:ascii="Arial" w:eastAsia="Times" w:hAnsi="Arial" w:cs="Times New Roman"/>
          <w:bCs/>
          <w:color w:val="auto"/>
          <w:sz w:val="21"/>
          <w:szCs w:val="21"/>
          <w:lang w:bidi="es-ES_tradnl"/>
        </w:rPr>
        <w:t>que se vaya a adoptar</w:t>
      </w:r>
      <w:r w:rsidR="000C2259">
        <w:rPr>
          <w:rFonts w:ascii="Arial" w:eastAsia="Times" w:hAnsi="Arial" w:cs="Times New Roman"/>
          <w:bCs/>
          <w:color w:val="auto"/>
          <w:sz w:val="21"/>
          <w:szCs w:val="21"/>
          <w:lang w:bidi="es-ES_tradnl"/>
        </w:rPr>
        <w:t xml:space="preserve">. </w:t>
      </w:r>
      <w:r w:rsidR="00AA279B">
        <w:rPr>
          <w:rFonts w:ascii="Arial" w:eastAsia="Times" w:hAnsi="Arial" w:cs="Times New Roman"/>
          <w:bCs/>
          <w:color w:val="auto"/>
          <w:sz w:val="21"/>
          <w:szCs w:val="21"/>
          <w:lang w:val="es-ES" w:bidi="es-ES_tradnl"/>
        </w:rPr>
        <w:t>L</w:t>
      </w:r>
      <w:r w:rsidR="000C2259" w:rsidRPr="000C2259">
        <w:rPr>
          <w:rFonts w:ascii="Arial" w:eastAsia="Times" w:hAnsi="Arial" w:cs="Times New Roman"/>
          <w:bCs/>
          <w:color w:val="auto"/>
          <w:sz w:val="21"/>
          <w:szCs w:val="21"/>
          <w:lang w:val="es-ES" w:bidi="es-ES_tradnl"/>
        </w:rPr>
        <w:t>as tropas</w:t>
      </w:r>
      <w:r w:rsidR="00AA279B">
        <w:rPr>
          <w:rFonts w:ascii="Arial" w:eastAsia="Times" w:hAnsi="Arial" w:cs="Times New Roman"/>
          <w:bCs/>
          <w:color w:val="auto"/>
          <w:sz w:val="21"/>
          <w:szCs w:val="21"/>
          <w:lang w:val="es-ES" w:bidi="es-ES_tradnl"/>
        </w:rPr>
        <w:t>,</w:t>
      </w:r>
      <w:r w:rsidR="000C2259" w:rsidRPr="000C2259">
        <w:rPr>
          <w:rFonts w:ascii="Arial" w:eastAsia="Times" w:hAnsi="Arial" w:cs="Times New Roman"/>
          <w:bCs/>
          <w:color w:val="auto"/>
          <w:sz w:val="21"/>
          <w:szCs w:val="21"/>
          <w:lang w:val="es-ES" w:bidi="es-ES_tradnl"/>
        </w:rPr>
        <w:t xml:space="preserve"> </w:t>
      </w:r>
      <w:r w:rsidR="00AA279B">
        <w:rPr>
          <w:rFonts w:ascii="Arial" w:eastAsia="Times" w:hAnsi="Arial" w:cs="Times New Roman"/>
          <w:bCs/>
          <w:color w:val="auto"/>
          <w:sz w:val="21"/>
          <w:szCs w:val="21"/>
          <w:lang w:val="es-ES" w:bidi="es-ES_tradnl"/>
        </w:rPr>
        <w:t>con</w:t>
      </w:r>
      <w:r w:rsidR="000C2259" w:rsidRPr="000C2259">
        <w:rPr>
          <w:rFonts w:ascii="Arial" w:eastAsia="Times" w:hAnsi="Arial" w:cs="Times New Roman"/>
          <w:bCs/>
          <w:color w:val="auto"/>
          <w:sz w:val="21"/>
          <w:szCs w:val="21"/>
          <w:lang w:val="es-ES" w:bidi="es-ES_tradnl"/>
        </w:rPr>
        <w:t xml:space="preserve"> su equip</w:t>
      </w:r>
      <w:r w:rsidR="00AA279B">
        <w:rPr>
          <w:rFonts w:ascii="Arial" w:eastAsia="Times" w:hAnsi="Arial" w:cs="Times New Roman"/>
          <w:bCs/>
          <w:color w:val="auto"/>
          <w:sz w:val="21"/>
          <w:szCs w:val="21"/>
          <w:lang w:val="es-ES" w:bidi="es-ES_tradnl"/>
        </w:rPr>
        <w:t>amiento, requieren</w:t>
      </w:r>
      <w:r w:rsidR="000C2259" w:rsidRPr="000C2259">
        <w:rPr>
          <w:rFonts w:ascii="Arial" w:eastAsia="Times" w:hAnsi="Arial" w:cs="Times New Roman"/>
          <w:bCs/>
          <w:color w:val="auto"/>
          <w:sz w:val="21"/>
          <w:szCs w:val="21"/>
          <w:lang w:val="es-ES" w:bidi="es-ES_tradnl"/>
        </w:rPr>
        <w:t xml:space="preserve"> </w:t>
      </w:r>
      <w:r w:rsidR="00AA279B">
        <w:rPr>
          <w:rFonts w:ascii="Arial" w:eastAsia="Times" w:hAnsi="Arial" w:cs="Times New Roman"/>
          <w:bCs/>
          <w:color w:val="auto"/>
          <w:sz w:val="21"/>
          <w:szCs w:val="21"/>
          <w:lang w:val="es-ES" w:bidi="es-ES_tradnl"/>
        </w:rPr>
        <w:t>desplazarse</w:t>
      </w:r>
      <w:r w:rsidR="000C2259" w:rsidRPr="000C2259">
        <w:rPr>
          <w:rFonts w:ascii="Arial" w:eastAsia="Times" w:hAnsi="Arial" w:cs="Times New Roman"/>
          <w:bCs/>
          <w:color w:val="auto"/>
          <w:sz w:val="21"/>
          <w:szCs w:val="21"/>
          <w:lang w:val="es-ES" w:bidi="es-ES_tradnl"/>
        </w:rPr>
        <w:t xml:space="preserve"> </w:t>
      </w:r>
      <w:r w:rsidR="00AA279B">
        <w:rPr>
          <w:rFonts w:ascii="Arial" w:eastAsia="Times" w:hAnsi="Arial" w:cs="Times New Roman"/>
          <w:bCs/>
          <w:color w:val="auto"/>
          <w:sz w:val="21"/>
          <w:szCs w:val="21"/>
          <w:lang w:val="es-ES" w:bidi="es-ES_tradnl"/>
        </w:rPr>
        <w:t>por</w:t>
      </w:r>
      <w:r w:rsidR="000C2259" w:rsidRPr="000C2259">
        <w:rPr>
          <w:rFonts w:ascii="Arial" w:eastAsia="Times" w:hAnsi="Arial" w:cs="Times New Roman"/>
          <w:bCs/>
          <w:color w:val="auto"/>
          <w:sz w:val="21"/>
          <w:szCs w:val="21"/>
          <w:lang w:val="es-ES" w:bidi="es-ES_tradnl"/>
        </w:rPr>
        <w:t xml:space="preserve"> terrenos muy difíciles</w:t>
      </w:r>
      <w:r w:rsidR="006053FC">
        <w:rPr>
          <w:rFonts w:ascii="Arial" w:eastAsia="Times" w:hAnsi="Arial" w:cs="Times New Roman"/>
          <w:bCs/>
          <w:color w:val="auto"/>
          <w:sz w:val="21"/>
          <w:szCs w:val="21"/>
          <w:lang w:val="es-ES" w:bidi="es-ES_tradnl"/>
        </w:rPr>
        <w:t>,</w:t>
      </w:r>
      <w:r w:rsidR="000C2259" w:rsidRPr="000C2259">
        <w:rPr>
          <w:rFonts w:ascii="Arial" w:eastAsia="Times" w:hAnsi="Arial" w:cs="Times New Roman"/>
          <w:bCs/>
          <w:color w:val="auto"/>
          <w:sz w:val="21"/>
          <w:szCs w:val="21"/>
          <w:lang w:val="es-ES" w:bidi="es-ES_tradnl"/>
        </w:rPr>
        <w:t xml:space="preserve"> incluyendo una</w:t>
      </w:r>
      <w:r w:rsidR="006053FC">
        <w:rPr>
          <w:rFonts w:ascii="Arial" w:eastAsia="Times" w:hAnsi="Arial" w:cs="Times New Roman"/>
          <w:bCs/>
          <w:color w:val="auto"/>
          <w:sz w:val="21"/>
          <w:szCs w:val="21"/>
          <w:lang w:val="es-ES" w:bidi="es-ES_tradnl"/>
        </w:rPr>
        <w:t xml:space="preserve"> gran</w:t>
      </w:r>
      <w:r w:rsidR="000C2259" w:rsidRPr="000C2259">
        <w:rPr>
          <w:rFonts w:ascii="Arial" w:eastAsia="Times" w:hAnsi="Arial" w:cs="Times New Roman"/>
          <w:bCs/>
          <w:color w:val="auto"/>
          <w:sz w:val="21"/>
          <w:szCs w:val="21"/>
          <w:lang w:val="es-ES" w:bidi="es-ES_tradnl"/>
        </w:rPr>
        <w:t xml:space="preserve"> variedad de obstáculos y reclama</w:t>
      </w:r>
      <w:r w:rsidR="006053FC">
        <w:rPr>
          <w:rFonts w:ascii="Arial" w:eastAsia="Times" w:hAnsi="Arial" w:cs="Times New Roman"/>
          <w:bCs/>
          <w:color w:val="auto"/>
          <w:sz w:val="21"/>
          <w:szCs w:val="21"/>
          <w:lang w:val="es-ES" w:bidi="es-ES_tradnl"/>
        </w:rPr>
        <w:t>ndo</w:t>
      </w:r>
      <w:r w:rsidR="00021F4F">
        <w:rPr>
          <w:rFonts w:ascii="Arial" w:eastAsia="Times" w:hAnsi="Arial" w:cs="Times New Roman"/>
          <w:bCs/>
          <w:color w:val="auto"/>
          <w:sz w:val="21"/>
          <w:szCs w:val="21"/>
          <w:lang w:val="es-ES" w:bidi="es-ES_tradnl"/>
        </w:rPr>
        <w:t xml:space="preserve"> de </w:t>
      </w:r>
      <w:r w:rsidR="006053FC">
        <w:rPr>
          <w:rFonts w:ascii="Arial" w:eastAsia="Times" w:hAnsi="Arial" w:cs="Times New Roman"/>
          <w:bCs/>
          <w:color w:val="auto"/>
          <w:sz w:val="21"/>
          <w:szCs w:val="21"/>
          <w:lang w:val="es-ES" w:bidi="es-ES_tradnl"/>
        </w:rPr>
        <w:t>los</w:t>
      </w:r>
      <w:r w:rsidR="000C2259" w:rsidRPr="000C2259">
        <w:rPr>
          <w:rFonts w:ascii="Arial" w:eastAsia="Times" w:hAnsi="Arial" w:cs="Times New Roman"/>
          <w:bCs/>
          <w:color w:val="auto"/>
          <w:sz w:val="21"/>
          <w:szCs w:val="21"/>
          <w:lang w:val="es-ES" w:bidi="es-ES_tradnl"/>
        </w:rPr>
        <w:t xml:space="preserve"> </w:t>
      </w:r>
      <w:r w:rsidR="00021F4F">
        <w:rPr>
          <w:rFonts w:ascii="Arial" w:eastAsia="Times" w:hAnsi="Arial" w:cs="Times New Roman"/>
          <w:bCs/>
          <w:color w:val="auto"/>
          <w:sz w:val="21"/>
          <w:szCs w:val="21"/>
          <w:lang w:val="es-ES" w:bidi="es-ES_tradnl"/>
        </w:rPr>
        <w:t>equipamientos</w:t>
      </w:r>
      <w:r w:rsidR="006053FC" w:rsidRPr="000C2259">
        <w:rPr>
          <w:rFonts w:ascii="Arial" w:eastAsia="Times" w:hAnsi="Arial" w:cs="Times New Roman"/>
          <w:bCs/>
          <w:color w:val="auto"/>
          <w:sz w:val="21"/>
          <w:szCs w:val="21"/>
          <w:lang w:val="es-ES" w:bidi="es-ES_tradnl"/>
        </w:rPr>
        <w:t xml:space="preserve"> </w:t>
      </w:r>
      <w:r w:rsidR="00C63E05">
        <w:rPr>
          <w:rFonts w:ascii="Arial" w:eastAsia="Times" w:hAnsi="Arial" w:cs="Times New Roman"/>
          <w:bCs/>
          <w:color w:val="auto"/>
          <w:sz w:val="21"/>
          <w:szCs w:val="21"/>
          <w:lang w:val="es-ES" w:bidi="es-ES_tradnl"/>
        </w:rPr>
        <w:t>una</w:t>
      </w:r>
      <w:r w:rsidR="000C2259" w:rsidRPr="000C2259">
        <w:rPr>
          <w:rFonts w:ascii="Arial" w:eastAsia="Times" w:hAnsi="Arial" w:cs="Times New Roman"/>
          <w:bCs/>
          <w:color w:val="auto"/>
          <w:sz w:val="21"/>
          <w:szCs w:val="21"/>
          <w:lang w:val="es-ES" w:bidi="es-ES_tradnl"/>
        </w:rPr>
        <w:t xml:space="preserve"> </w:t>
      </w:r>
      <w:r w:rsidR="00C63E05">
        <w:rPr>
          <w:rFonts w:ascii="Arial" w:eastAsia="Times" w:hAnsi="Arial" w:cs="Times New Roman"/>
          <w:bCs/>
          <w:color w:val="auto"/>
          <w:sz w:val="21"/>
          <w:szCs w:val="21"/>
          <w:lang w:val="es-ES" w:bidi="es-ES_tradnl"/>
        </w:rPr>
        <w:t xml:space="preserve">gran capacidad de </w:t>
      </w:r>
      <w:r w:rsidR="000C2259" w:rsidRPr="000C2259">
        <w:rPr>
          <w:rFonts w:ascii="Arial" w:eastAsia="Times" w:hAnsi="Arial" w:cs="Times New Roman"/>
          <w:bCs/>
          <w:color w:val="auto"/>
          <w:sz w:val="21"/>
          <w:szCs w:val="21"/>
          <w:lang w:val="es-ES" w:bidi="es-ES_tradnl"/>
        </w:rPr>
        <w:t>adapta</w:t>
      </w:r>
      <w:r w:rsidR="00C63E05">
        <w:rPr>
          <w:rFonts w:ascii="Arial" w:eastAsia="Times" w:hAnsi="Arial" w:cs="Times New Roman"/>
          <w:bCs/>
          <w:color w:val="auto"/>
          <w:sz w:val="21"/>
          <w:szCs w:val="21"/>
          <w:lang w:val="es-ES" w:bidi="es-ES_tradnl"/>
        </w:rPr>
        <w:t>ción</w:t>
      </w:r>
      <w:r w:rsidR="000C2259" w:rsidRPr="000C2259">
        <w:rPr>
          <w:rFonts w:ascii="Arial" w:eastAsia="Times" w:hAnsi="Arial" w:cs="Times New Roman"/>
          <w:bCs/>
          <w:color w:val="auto"/>
          <w:sz w:val="21"/>
          <w:szCs w:val="21"/>
          <w:lang w:val="es-ES" w:bidi="es-ES_tradnl"/>
        </w:rPr>
        <w:t xml:space="preserve"> </w:t>
      </w:r>
      <w:r w:rsidR="00C63E05">
        <w:rPr>
          <w:rFonts w:ascii="Arial" w:eastAsia="Times" w:hAnsi="Arial" w:cs="Times New Roman"/>
          <w:bCs/>
          <w:color w:val="auto"/>
          <w:sz w:val="21"/>
          <w:szCs w:val="21"/>
          <w:lang w:val="es-ES" w:bidi="es-ES_tradnl"/>
        </w:rPr>
        <w:t>en</w:t>
      </w:r>
      <w:r w:rsidR="000C2259" w:rsidRPr="000C2259">
        <w:rPr>
          <w:rFonts w:ascii="Arial" w:eastAsia="Times" w:hAnsi="Arial" w:cs="Times New Roman"/>
          <w:bCs/>
          <w:color w:val="auto"/>
          <w:sz w:val="21"/>
          <w:szCs w:val="21"/>
          <w:lang w:val="es-ES" w:bidi="es-ES_tradnl"/>
        </w:rPr>
        <w:t xml:space="preserve"> todo</w:t>
      </w:r>
      <w:r w:rsidR="00C63E05">
        <w:rPr>
          <w:rFonts w:ascii="Arial" w:eastAsia="Times" w:hAnsi="Arial" w:cs="Times New Roman"/>
          <w:bCs/>
          <w:color w:val="auto"/>
          <w:sz w:val="21"/>
          <w:szCs w:val="21"/>
          <w:lang w:val="es-ES" w:bidi="es-ES_tradnl"/>
        </w:rPr>
        <w:t xml:space="preserve"> momento</w:t>
      </w:r>
      <w:r w:rsidR="000C2259" w:rsidRPr="000C2259">
        <w:rPr>
          <w:rFonts w:ascii="Arial" w:eastAsia="Times" w:hAnsi="Arial" w:cs="Times New Roman"/>
          <w:bCs/>
          <w:color w:val="auto"/>
          <w:sz w:val="21"/>
          <w:szCs w:val="21"/>
          <w:lang w:val="es-ES" w:bidi="es-ES_tradnl"/>
        </w:rPr>
        <w:t>. Entre estos</w:t>
      </w:r>
      <w:r w:rsidR="00180C18">
        <w:rPr>
          <w:rFonts w:ascii="Arial" w:eastAsia="Times" w:hAnsi="Arial" w:cs="Times New Roman"/>
          <w:bCs/>
          <w:color w:val="auto"/>
          <w:sz w:val="21"/>
          <w:szCs w:val="21"/>
          <w:lang w:val="es-ES" w:bidi="es-ES_tradnl"/>
        </w:rPr>
        <w:t xml:space="preserve"> últimos</w:t>
      </w:r>
      <w:r w:rsidR="000C2259" w:rsidRPr="000C2259">
        <w:rPr>
          <w:rFonts w:ascii="Arial" w:eastAsia="Times" w:hAnsi="Arial" w:cs="Times New Roman"/>
          <w:bCs/>
          <w:color w:val="auto"/>
          <w:sz w:val="21"/>
          <w:szCs w:val="21"/>
          <w:lang w:val="es-ES" w:bidi="es-ES_tradnl"/>
        </w:rPr>
        <w:t xml:space="preserve">, el neumático está en la primera línea: de hecho, </w:t>
      </w:r>
      <w:r w:rsidR="00180C18">
        <w:rPr>
          <w:rFonts w:ascii="Arial" w:eastAsia="Times" w:hAnsi="Arial" w:cs="Times New Roman"/>
          <w:bCs/>
          <w:color w:val="auto"/>
          <w:sz w:val="21"/>
          <w:szCs w:val="21"/>
          <w:lang w:val="es-ES" w:bidi="es-ES_tradnl"/>
        </w:rPr>
        <w:t>es lo que</w:t>
      </w:r>
      <w:r w:rsidR="000C2259" w:rsidRPr="000C2259">
        <w:rPr>
          <w:rFonts w:ascii="Arial" w:eastAsia="Times" w:hAnsi="Arial" w:cs="Times New Roman"/>
          <w:bCs/>
          <w:color w:val="auto"/>
          <w:sz w:val="21"/>
          <w:szCs w:val="21"/>
          <w:lang w:val="es-ES" w:bidi="es-ES_tradnl"/>
        </w:rPr>
        <w:t xml:space="preserve"> asegura el contacto directo </w:t>
      </w:r>
      <w:r w:rsidR="00180C18" w:rsidRPr="000C2259">
        <w:rPr>
          <w:rFonts w:ascii="Arial" w:eastAsia="Times" w:hAnsi="Arial" w:cs="Times New Roman"/>
          <w:bCs/>
          <w:color w:val="auto"/>
          <w:sz w:val="21"/>
          <w:szCs w:val="21"/>
          <w:lang w:val="es-ES" w:bidi="es-ES_tradnl"/>
        </w:rPr>
        <w:t xml:space="preserve">del vehículo </w:t>
      </w:r>
      <w:r w:rsidR="000C2259" w:rsidRPr="000C2259">
        <w:rPr>
          <w:rFonts w:ascii="Arial" w:eastAsia="Times" w:hAnsi="Arial" w:cs="Times New Roman"/>
          <w:bCs/>
          <w:color w:val="auto"/>
          <w:sz w:val="21"/>
          <w:szCs w:val="21"/>
          <w:lang w:val="es-ES" w:bidi="es-ES_tradnl"/>
        </w:rPr>
        <w:t>con el suelo.</w:t>
      </w:r>
    </w:p>
    <w:p w14:paraId="2C015C26" w14:textId="60E0ADB5" w:rsidR="00657870" w:rsidRDefault="00180C18" w:rsidP="00657870">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Para acompañar mejor a las fuerzas armadas en su</w:t>
      </w:r>
      <w:r w:rsidR="005D0969">
        <w:rPr>
          <w:rFonts w:ascii="Arial" w:eastAsia="Times" w:hAnsi="Arial" w:cs="Times New Roman"/>
          <w:bCs/>
          <w:color w:val="auto"/>
          <w:sz w:val="21"/>
          <w:szCs w:val="21"/>
          <w:lang w:bidi="es-ES_tradnl"/>
        </w:rPr>
        <w:t xml:space="preserve"> </w:t>
      </w:r>
      <w:r w:rsidR="00657870">
        <w:rPr>
          <w:rFonts w:ascii="Arial" w:eastAsia="Times" w:hAnsi="Arial" w:cs="Times New Roman"/>
          <w:bCs/>
          <w:color w:val="auto"/>
          <w:sz w:val="21"/>
          <w:szCs w:val="21"/>
          <w:lang w:bidi="es-ES_tradnl"/>
        </w:rPr>
        <w:t>avance hacia el futuro</w:t>
      </w:r>
      <w:r w:rsidR="005D0969">
        <w:rPr>
          <w:rFonts w:ascii="Arial" w:eastAsia="Times" w:hAnsi="Arial" w:cs="Times New Roman"/>
          <w:bCs/>
          <w:color w:val="auto"/>
          <w:sz w:val="21"/>
          <w:szCs w:val="21"/>
          <w:lang w:bidi="es-ES_tradnl"/>
        </w:rPr>
        <w:t xml:space="preserve">, Michelin </w:t>
      </w:r>
      <w:r w:rsidR="00657870">
        <w:rPr>
          <w:rFonts w:ascii="Arial" w:eastAsia="Times" w:hAnsi="Arial" w:cs="Times New Roman"/>
          <w:bCs/>
          <w:color w:val="auto"/>
          <w:sz w:val="21"/>
          <w:szCs w:val="21"/>
          <w:lang w:bidi="es-ES_tradnl"/>
        </w:rPr>
        <w:t xml:space="preserve">ha dedicado todo su potencial innovador en mejorar su gama de neumáticos de camión y </w:t>
      </w:r>
      <w:r w:rsidR="00537B18" w:rsidRPr="00CA3EC0">
        <w:rPr>
          <w:rFonts w:ascii="Arial" w:eastAsia="Times" w:hAnsi="Arial" w:cs="Times New Roman"/>
          <w:bCs/>
          <w:color w:val="auto"/>
          <w:sz w:val="21"/>
          <w:szCs w:val="21"/>
          <w:lang w:bidi="es-ES_tradnl"/>
        </w:rPr>
        <w:t>off-</w:t>
      </w:r>
      <w:proofErr w:type="spellStart"/>
      <w:r w:rsidR="00537B18" w:rsidRPr="00CA3EC0">
        <w:rPr>
          <w:rFonts w:ascii="Arial" w:eastAsia="Times" w:hAnsi="Arial" w:cs="Times New Roman"/>
          <w:bCs/>
          <w:color w:val="auto"/>
          <w:sz w:val="21"/>
          <w:szCs w:val="21"/>
          <w:lang w:bidi="es-ES_tradnl"/>
        </w:rPr>
        <w:t>road</w:t>
      </w:r>
      <w:proofErr w:type="spellEnd"/>
      <w:r w:rsidR="00537B18" w:rsidRPr="00CA3EC0">
        <w:rPr>
          <w:rFonts w:ascii="Arial" w:eastAsia="Times" w:hAnsi="Arial" w:cs="Times New Roman"/>
          <w:bCs/>
          <w:color w:val="auto"/>
          <w:sz w:val="21"/>
          <w:szCs w:val="21"/>
          <w:lang w:bidi="es-ES_tradnl"/>
        </w:rPr>
        <w:t xml:space="preserve">. </w:t>
      </w:r>
      <w:r w:rsidR="00657870">
        <w:rPr>
          <w:rFonts w:ascii="Arial" w:eastAsia="Times" w:hAnsi="Arial" w:cs="Times New Roman"/>
          <w:bCs/>
          <w:color w:val="auto"/>
          <w:sz w:val="21"/>
          <w:szCs w:val="21"/>
          <w:lang w:bidi="es-ES_tradnl"/>
        </w:rPr>
        <w:t>Así, el Grupo ha presentado a las fuerzas armadas una oferta 100 % polivalente</w:t>
      </w:r>
      <w:r w:rsidR="00E868B3">
        <w:rPr>
          <w:rFonts w:ascii="Arial" w:eastAsia="Times" w:hAnsi="Arial" w:cs="Times New Roman"/>
          <w:bCs/>
          <w:color w:val="auto"/>
          <w:sz w:val="21"/>
          <w:szCs w:val="21"/>
          <w:lang w:bidi="es-ES_tradnl"/>
        </w:rPr>
        <w:t>:</w:t>
      </w:r>
    </w:p>
    <w:p w14:paraId="6D86AEE8" w14:textId="54837371" w:rsidR="00537B18" w:rsidRPr="00CA3EC0" w:rsidRDefault="00537B18" w:rsidP="00537B18">
      <w:pPr>
        <w:numPr>
          <w:ilvl w:val="0"/>
          <w:numId w:val="3"/>
        </w:numPr>
        <w:spacing w:after="240" w:line="270" w:lineRule="atLeast"/>
        <w:jc w:val="both"/>
        <w:rPr>
          <w:rFonts w:ascii="Arial" w:eastAsia="Times" w:hAnsi="Arial" w:cs="Times New Roman"/>
          <w:bCs/>
          <w:color w:val="auto"/>
          <w:sz w:val="21"/>
          <w:szCs w:val="21"/>
          <w:lang w:bidi="es-ES_tradnl"/>
        </w:rPr>
      </w:pPr>
      <w:r w:rsidRPr="00CA3EC0">
        <w:rPr>
          <w:rFonts w:ascii="Arial" w:eastAsia="Times" w:hAnsi="Arial" w:cs="Times New Roman"/>
          <w:bCs/>
          <w:color w:val="auto"/>
          <w:sz w:val="21"/>
          <w:szCs w:val="21"/>
          <w:lang w:bidi="es-ES_tradnl"/>
        </w:rPr>
        <w:t>Robuste</w:t>
      </w:r>
      <w:r w:rsidR="00E868B3">
        <w:rPr>
          <w:rFonts w:ascii="Arial" w:eastAsia="Times" w:hAnsi="Arial" w:cs="Times New Roman"/>
          <w:bCs/>
          <w:color w:val="auto"/>
          <w:sz w:val="21"/>
          <w:szCs w:val="21"/>
          <w:lang w:bidi="es-ES_tradnl"/>
        </w:rPr>
        <w:t>z y tracción en suelos agresivos con la nueva versión del neumático</w:t>
      </w:r>
      <w:r w:rsidRPr="00CA3EC0">
        <w:rPr>
          <w:rFonts w:ascii="Arial" w:eastAsia="Times" w:hAnsi="Arial" w:cs="Times New Roman"/>
          <w:bCs/>
          <w:color w:val="auto"/>
          <w:sz w:val="21"/>
          <w:szCs w:val="21"/>
          <w:lang w:bidi="es-ES_tradnl"/>
        </w:rPr>
        <w:t xml:space="preserve"> </w:t>
      </w:r>
      <w:r w:rsidRPr="00CA3EC0">
        <w:rPr>
          <w:rFonts w:ascii="Arial" w:eastAsia="Times" w:hAnsi="Arial" w:cs="Times New Roman"/>
          <w:b/>
          <w:bCs/>
          <w:color w:val="auto"/>
          <w:sz w:val="21"/>
          <w:szCs w:val="21"/>
          <w:lang w:bidi="es-ES_tradnl"/>
        </w:rPr>
        <w:t>MICHELIN X</w:t>
      </w:r>
      <w:r w:rsidRPr="00CA3EC0">
        <w:rPr>
          <w:rFonts w:ascii="Arial" w:eastAsia="Times" w:hAnsi="Arial" w:cs="Times New Roman"/>
          <w:b/>
          <w:bCs/>
          <w:color w:val="auto"/>
          <w:sz w:val="21"/>
          <w:szCs w:val="21"/>
          <w:vertAlign w:val="superscript"/>
          <w:lang w:bidi="es-ES_tradnl"/>
        </w:rPr>
        <w:t>®</w:t>
      </w:r>
      <w:r w:rsidRPr="00CA3EC0">
        <w:rPr>
          <w:rFonts w:ascii="Arial" w:eastAsia="Times" w:hAnsi="Arial" w:cs="Times New Roman"/>
          <w:b/>
          <w:bCs/>
          <w:color w:val="auto"/>
          <w:sz w:val="21"/>
          <w:szCs w:val="21"/>
          <w:lang w:bidi="es-ES_tradnl"/>
        </w:rPr>
        <w:t xml:space="preserve"> FORCE™</w:t>
      </w:r>
      <w:r w:rsidRPr="00CA3EC0">
        <w:rPr>
          <w:rFonts w:ascii="Arial" w:eastAsia="Times" w:hAnsi="Arial" w:cs="Times New Roman"/>
          <w:bCs/>
          <w:color w:val="auto"/>
          <w:sz w:val="21"/>
          <w:szCs w:val="21"/>
          <w:lang w:bidi="es-ES_tradnl"/>
        </w:rPr>
        <w:t xml:space="preserve">, </w:t>
      </w:r>
      <w:r w:rsidR="00E868B3">
        <w:rPr>
          <w:rFonts w:ascii="Arial" w:eastAsia="Times" w:hAnsi="Arial" w:cs="Times New Roman"/>
          <w:bCs/>
          <w:color w:val="auto"/>
          <w:sz w:val="21"/>
          <w:szCs w:val="21"/>
          <w:lang w:bidi="es-ES_tradnl"/>
        </w:rPr>
        <w:t>presentado en cuatro versiones específic</w:t>
      </w:r>
      <w:r w:rsidR="00ED040E">
        <w:rPr>
          <w:rFonts w:ascii="Arial" w:eastAsia="Times" w:hAnsi="Arial" w:cs="Times New Roman"/>
          <w:bCs/>
          <w:color w:val="auto"/>
          <w:sz w:val="21"/>
          <w:szCs w:val="21"/>
          <w:lang w:bidi="es-ES_tradnl"/>
        </w:rPr>
        <w:t>a</w:t>
      </w:r>
      <w:r w:rsidR="00E868B3">
        <w:rPr>
          <w:rFonts w:ascii="Arial" w:eastAsia="Times" w:hAnsi="Arial" w:cs="Times New Roman"/>
          <w:bCs/>
          <w:color w:val="auto"/>
          <w:sz w:val="21"/>
          <w:szCs w:val="21"/>
          <w:lang w:bidi="es-ES_tradnl"/>
        </w:rPr>
        <w:t>s.</w:t>
      </w:r>
    </w:p>
    <w:p w14:paraId="62F0DEAF" w14:textId="6912F17D" w:rsidR="00537B18" w:rsidRPr="00CA3EC0" w:rsidRDefault="00ED040E" w:rsidP="0022053C">
      <w:pPr>
        <w:numPr>
          <w:ilvl w:val="0"/>
          <w:numId w:val="3"/>
        </w:num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Cero problemas de presión y pinchazos, mínimos</w:t>
      </w:r>
      <w:r w:rsidR="00601661">
        <w:rPr>
          <w:rFonts w:ascii="Arial" w:eastAsia="Times" w:hAnsi="Arial" w:cs="Times New Roman"/>
          <w:bCs/>
          <w:color w:val="auto"/>
          <w:sz w:val="21"/>
          <w:szCs w:val="21"/>
          <w:lang w:bidi="es-ES_tradnl"/>
        </w:rPr>
        <w:t xml:space="preserve"> tiempos de mantenimiento y máximo confort con los </w:t>
      </w:r>
      <w:r w:rsidR="0022053C">
        <w:rPr>
          <w:rFonts w:ascii="Arial" w:eastAsia="Times" w:hAnsi="Arial" w:cs="Times New Roman"/>
          <w:bCs/>
          <w:color w:val="auto"/>
          <w:sz w:val="21"/>
          <w:szCs w:val="21"/>
          <w:lang w:bidi="es-ES_tradnl"/>
        </w:rPr>
        <w:t>progresos del conjunto</w:t>
      </w:r>
      <w:r w:rsidR="00537B18" w:rsidRPr="00CA3EC0">
        <w:rPr>
          <w:rFonts w:ascii="Arial" w:eastAsia="Times" w:hAnsi="Arial" w:cs="Times New Roman"/>
          <w:bCs/>
          <w:color w:val="auto"/>
          <w:sz w:val="21"/>
          <w:szCs w:val="21"/>
          <w:lang w:bidi="es-ES_tradnl"/>
        </w:rPr>
        <w:t xml:space="preserve"> </w:t>
      </w:r>
      <w:r w:rsidR="00537B18" w:rsidRPr="00CA3EC0">
        <w:rPr>
          <w:rFonts w:ascii="Arial" w:eastAsia="Times" w:hAnsi="Arial" w:cs="Times New Roman"/>
          <w:b/>
          <w:bCs/>
          <w:color w:val="auto"/>
          <w:sz w:val="21"/>
          <w:szCs w:val="21"/>
          <w:lang w:bidi="es-ES_tradnl"/>
        </w:rPr>
        <w:t>MICHELIN X</w:t>
      </w:r>
      <w:r w:rsidR="00537B18" w:rsidRPr="00CA3EC0">
        <w:rPr>
          <w:rFonts w:ascii="Arial" w:eastAsia="Times" w:hAnsi="Arial" w:cs="Times New Roman"/>
          <w:b/>
          <w:bCs/>
          <w:color w:val="auto"/>
          <w:sz w:val="21"/>
          <w:szCs w:val="21"/>
          <w:vertAlign w:val="superscript"/>
          <w:lang w:bidi="es-ES_tradnl"/>
        </w:rPr>
        <w:t>®</w:t>
      </w:r>
      <w:r w:rsidR="00537B18" w:rsidRPr="00CA3EC0">
        <w:rPr>
          <w:rFonts w:ascii="Arial" w:eastAsia="Times" w:hAnsi="Arial" w:cs="Times New Roman"/>
          <w:b/>
          <w:bCs/>
          <w:color w:val="auto"/>
          <w:sz w:val="21"/>
          <w:szCs w:val="21"/>
          <w:lang w:bidi="es-ES_tradnl"/>
        </w:rPr>
        <w:t xml:space="preserve"> TWEEL</w:t>
      </w:r>
      <w:r w:rsidR="00537B18" w:rsidRPr="00CA3EC0">
        <w:rPr>
          <w:rFonts w:ascii="Arial" w:eastAsia="Times" w:hAnsi="Arial" w:cs="Times New Roman"/>
          <w:b/>
          <w:bCs/>
          <w:color w:val="auto"/>
          <w:sz w:val="21"/>
          <w:szCs w:val="21"/>
          <w:vertAlign w:val="superscript"/>
          <w:lang w:bidi="es-ES_tradnl"/>
        </w:rPr>
        <w:t>®</w:t>
      </w:r>
      <w:r w:rsidR="00537B18" w:rsidRPr="00CA3EC0">
        <w:rPr>
          <w:rFonts w:ascii="Arial" w:eastAsia="Times" w:hAnsi="Arial" w:cs="Times New Roman"/>
          <w:bCs/>
          <w:color w:val="auto"/>
          <w:sz w:val="21"/>
          <w:szCs w:val="21"/>
          <w:lang w:bidi="es-ES_tradnl"/>
        </w:rPr>
        <w:t>.</w:t>
      </w:r>
    </w:p>
    <w:p w14:paraId="22802EF2" w14:textId="1C570D23" w:rsidR="00537B18" w:rsidRPr="00CA3EC0" w:rsidRDefault="00ED35C9" w:rsidP="00537B18">
      <w:pPr>
        <w:spacing w:after="240" w:line="270" w:lineRule="atLeast"/>
        <w:jc w:val="both"/>
        <w:rPr>
          <w:rFonts w:ascii="Times" w:eastAsia="Times" w:hAnsi="Times" w:cs="Times New Roman"/>
          <w:b/>
          <w:bCs/>
          <w:i/>
          <w:color w:val="auto"/>
          <w:sz w:val="28"/>
          <w:szCs w:val="28"/>
          <w:lang w:bidi="es-ES_tradnl"/>
        </w:rPr>
      </w:pPr>
      <w:r>
        <w:rPr>
          <w:rFonts w:ascii="Times" w:eastAsia="Times" w:hAnsi="Times" w:cs="Times New Roman"/>
          <w:b/>
          <w:bCs/>
          <w:i/>
          <w:color w:val="auto"/>
          <w:sz w:val="28"/>
          <w:szCs w:val="28"/>
          <w:lang w:bidi="es-ES_tradnl"/>
        </w:rPr>
        <w:t>La gama de cami</w:t>
      </w:r>
      <w:r>
        <w:rPr>
          <w:rFonts w:ascii="Times" w:eastAsia="Times" w:hAnsi="Times" w:cs="Times"/>
          <w:b/>
          <w:bCs/>
          <w:i/>
          <w:color w:val="auto"/>
          <w:sz w:val="28"/>
          <w:szCs w:val="28"/>
          <w:lang w:bidi="es-ES_tradnl"/>
        </w:rPr>
        <w:t>ó</w:t>
      </w:r>
      <w:r>
        <w:rPr>
          <w:rFonts w:ascii="Times" w:eastAsia="Times" w:hAnsi="Times" w:cs="Times New Roman"/>
          <w:b/>
          <w:bCs/>
          <w:i/>
          <w:color w:val="auto"/>
          <w:sz w:val="28"/>
          <w:szCs w:val="28"/>
          <w:lang w:bidi="es-ES_tradnl"/>
        </w:rPr>
        <w:t>n</w:t>
      </w:r>
      <w:r w:rsidR="00537B18" w:rsidRPr="00CA3EC0">
        <w:rPr>
          <w:rFonts w:ascii="Times" w:eastAsia="Times" w:hAnsi="Times" w:cs="Times New Roman"/>
          <w:b/>
          <w:bCs/>
          <w:i/>
          <w:color w:val="auto"/>
          <w:sz w:val="28"/>
          <w:szCs w:val="28"/>
          <w:lang w:bidi="es-ES_tradnl"/>
        </w:rPr>
        <w:t xml:space="preserve"> de MICHELIN en 3 </w:t>
      </w:r>
      <w:r w:rsidR="00C82202">
        <w:rPr>
          <w:rFonts w:ascii="Times" w:eastAsia="Times" w:hAnsi="Times" w:cs="Times New Roman"/>
          <w:b/>
          <w:bCs/>
          <w:i/>
          <w:color w:val="auto"/>
          <w:sz w:val="28"/>
          <w:szCs w:val="28"/>
          <w:lang w:bidi="es-ES_tradnl"/>
        </w:rPr>
        <w:t>hechos y cifras</w:t>
      </w:r>
    </w:p>
    <w:p w14:paraId="0572A4E8" w14:textId="0B656911" w:rsidR="00C82202" w:rsidRPr="00C82202" w:rsidRDefault="00686D2F" w:rsidP="001353F5">
      <w:pPr>
        <w:tabs>
          <w:tab w:val="left" w:pos="993"/>
        </w:tabs>
        <w:spacing w:after="240" w:line="270" w:lineRule="atLeast"/>
        <w:ind w:left="360"/>
        <w:jc w:val="both"/>
        <w:rPr>
          <w:rFonts w:ascii="Arial" w:eastAsia="Times" w:hAnsi="Arial" w:cs="Times New Roman"/>
          <w:bCs/>
          <w:color w:val="auto"/>
          <w:sz w:val="21"/>
          <w:szCs w:val="21"/>
          <w:lang w:bidi="es-ES_tradnl"/>
        </w:rPr>
      </w:pPr>
      <w:r w:rsidRPr="00686D2F">
        <w:rPr>
          <w:rFonts w:ascii="Arial" w:eastAsia="Times" w:hAnsi="Arial" w:cs="Times New Roman"/>
          <w:b/>
          <w:bCs/>
          <w:color w:val="auto"/>
          <w:sz w:val="21"/>
          <w:szCs w:val="21"/>
          <w:lang w:bidi="es-ES_tradnl"/>
        </w:rPr>
        <w:t>0</w:t>
      </w:r>
      <w:r w:rsidR="006D6199">
        <w:rPr>
          <w:rFonts w:ascii="Arial" w:eastAsia="Times" w:hAnsi="Arial" w:cs="Times New Roman"/>
          <w:bCs/>
          <w:color w:val="auto"/>
          <w:sz w:val="21"/>
          <w:szCs w:val="21"/>
          <w:lang w:bidi="es-ES_tradnl"/>
        </w:rPr>
        <w:t xml:space="preserve">    </w:t>
      </w:r>
      <w:r w:rsidR="001353F5">
        <w:rPr>
          <w:rFonts w:ascii="Arial" w:eastAsia="Times" w:hAnsi="Arial" w:cs="Times New Roman"/>
          <w:bCs/>
          <w:color w:val="auto"/>
          <w:sz w:val="21"/>
          <w:szCs w:val="21"/>
          <w:lang w:bidi="es-ES_tradnl"/>
        </w:rPr>
        <w:tab/>
      </w:r>
      <w:r w:rsidR="00C82202" w:rsidRPr="00C82202">
        <w:rPr>
          <w:rFonts w:ascii="Arial" w:eastAsia="Times" w:hAnsi="Arial" w:cs="Times New Roman"/>
          <w:bCs/>
          <w:color w:val="auto"/>
          <w:sz w:val="21"/>
          <w:szCs w:val="21"/>
          <w:lang w:bidi="es-ES_tradnl"/>
        </w:rPr>
        <w:t xml:space="preserve">Riesgo de pinchazo o reventón </w:t>
      </w:r>
      <w:r w:rsidR="00B41420">
        <w:rPr>
          <w:rFonts w:ascii="Arial" w:eastAsia="Times" w:hAnsi="Arial" w:cs="Times New Roman"/>
          <w:bCs/>
          <w:color w:val="auto"/>
          <w:sz w:val="21"/>
          <w:szCs w:val="21"/>
          <w:lang w:bidi="es-ES_tradnl"/>
        </w:rPr>
        <w:t>d</w:t>
      </w:r>
      <w:r w:rsidR="00C82202">
        <w:rPr>
          <w:rFonts w:ascii="Arial" w:eastAsia="Times" w:hAnsi="Arial" w:cs="Times New Roman"/>
          <w:bCs/>
          <w:color w:val="auto"/>
          <w:sz w:val="21"/>
          <w:szCs w:val="21"/>
          <w:lang w:bidi="es-ES_tradnl"/>
        </w:rPr>
        <w:t xml:space="preserve">el </w:t>
      </w:r>
      <w:r w:rsidR="00537B18" w:rsidRPr="00C82202">
        <w:rPr>
          <w:rFonts w:ascii="Arial" w:eastAsia="Times" w:hAnsi="Arial" w:cs="Times New Roman"/>
          <w:bCs/>
          <w:color w:val="auto"/>
          <w:sz w:val="21"/>
          <w:szCs w:val="21"/>
          <w:lang w:bidi="es-ES_tradnl"/>
        </w:rPr>
        <w:t>MICHELIN X</w:t>
      </w:r>
      <w:r w:rsidR="00537B18" w:rsidRPr="00C82202">
        <w:rPr>
          <w:rFonts w:ascii="Arial" w:eastAsia="Times" w:hAnsi="Arial" w:cs="Times New Roman"/>
          <w:bCs/>
          <w:color w:val="auto"/>
          <w:sz w:val="21"/>
          <w:szCs w:val="21"/>
          <w:vertAlign w:val="superscript"/>
          <w:lang w:bidi="es-ES_tradnl"/>
        </w:rPr>
        <w:t>®</w:t>
      </w:r>
      <w:r w:rsidR="00537B18" w:rsidRPr="00C82202">
        <w:rPr>
          <w:rFonts w:ascii="Arial" w:eastAsia="Times" w:hAnsi="Arial" w:cs="Times New Roman"/>
          <w:bCs/>
          <w:color w:val="auto"/>
          <w:sz w:val="21"/>
          <w:szCs w:val="21"/>
          <w:lang w:bidi="es-ES_tradnl"/>
        </w:rPr>
        <w:t xml:space="preserve"> TWEEL</w:t>
      </w:r>
      <w:r w:rsidR="00537B18" w:rsidRPr="00C82202">
        <w:rPr>
          <w:rFonts w:ascii="Arial" w:eastAsia="Times" w:hAnsi="Arial" w:cs="Times New Roman"/>
          <w:bCs/>
          <w:color w:val="auto"/>
          <w:sz w:val="21"/>
          <w:szCs w:val="21"/>
          <w:vertAlign w:val="superscript"/>
          <w:lang w:bidi="es-ES_tradnl"/>
        </w:rPr>
        <w:t>®</w:t>
      </w:r>
      <w:r>
        <w:rPr>
          <w:rFonts w:ascii="Arial" w:eastAsia="Times" w:hAnsi="Arial" w:cs="Times New Roman"/>
          <w:bCs/>
          <w:color w:val="auto"/>
          <w:sz w:val="21"/>
          <w:szCs w:val="21"/>
          <w:lang w:bidi="es-ES_tradnl"/>
        </w:rPr>
        <w:t>.</w:t>
      </w:r>
    </w:p>
    <w:p w14:paraId="4899055D" w14:textId="277C27CA" w:rsidR="00C82202" w:rsidRDefault="00537B18" w:rsidP="001353F5">
      <w:pPr>
        <w:tabs>
          <w:tab w:val="left" w:pos="993"/>
        </w:tabs>
        <w:spacing w:after="240" w:line="270" w:lineRule="atLeast"/>
        <w:ind w:left="360"/>
        <w:rPr>
          <w:rFonts w:ascii="Arial" w:eastAsia="Times" w:hAnsi="Arial" w:cs="Times New Roman"/>
          <w:bCs/>
          <w:color w:val="auto"/>
          <w:sz w:val="21"/>
          <w:szCs w:val="21"/>
          <w:lang w:bidi="es-ES_tradnl"/>
        </w:rPr>
      </w:pPr>
      <w:r w:rsidRPr="006D6199">
        <w:rPr>
          <w:rFonts w:ascii="Arial" w:eastAsia="Times" w:hAnsi="Arial" w:cs="Times New Roman"/>
          <w:b/>
          <w:bCs/>
          <w:color w:val="auto"/>
          <w:sz w:val="21"/>
          <w:szCs w:val="21"/>
          <w:lang w:bidi="es-ES_tradnl"/>
        </w:rPr>
        <w:t>4</w:t>
      </w:r>
      <w:r w:rsidR="006D6199">
        <w:rPr>
          <w:rFonts w:ascii="Arial" w:eastAsia="Times" w:hAnsi="Arial" w:cs="Times New Roman"/>
          <w:bCs/>
          <w:color w:val="auto"/>
          <w:sz w:val="21"/>
          <w:szCs w:val="21"/>
          <w:lang w:bidi="es-ES_tradnl"/>
        </w:rPr>
        <w:t xml:space="preserve">    </w:t>
      </w:r>
      <w:r w:rsidR="001353F5">
        <w:rPr>
          <w:rFonts w:ascii="Arial" w:eastAsia="Times" w:hAnsi="Arial" w:cs="Times New Roman"/>
          <w:bCs/>
          <w:color w:val="auto"/>
          <w:sz w:val="21"/>
          <w:szCs w:val="21"/>
          <w:lang w:bidi="es-ES_tradnl"/>
        </w:rPr>
        <w:tab/>
      </w:r>
      <w:r w:rsidR="00211A86" w:rsidRPr="006D6199">
        <w:rPr>
          <w:rFonts w:ascii="Arial" w:eastAsia="Times" w:hAnsi="Arial" w:cs="Times New Roman"/>
          <w:bCs/>
          <w:color w:val="auto"/>
          <w:sz w:val="21"/>
          <w:szCs w:val="21"/>
          <w:lang w:bidi="es-ES_tradnl"/>
        </w:rPr>
        <w:t>Especificaciones</w:t>
      </w:r>
      <w:r w:rsidR="00211A86">
        <w:rPr>
          <w:rFonts w:ascii="Arial" w:eastAsia="Times" w:hAnsi="Arial" w:cs="Times New Roman"/>
          <w:bCs/>
          <w:color w:val="auto"/>
          <w:sz w:val="21"/>
          <w:szCs w:val="21"/>
          <w:lang w:bidi="es-ES_tradnl"/>
        </w:rPr>
        <w:t xml:space="preserve"> de la gama</w:t>
      </w:r>
      <w:r w:rsidRPr="00C82202">
        <w:rPr>
          <w:rFonts w:ascii="Arial" w:eastAsia="Times" w:hAnsi="Arial" w:cs="Times New Roman"/>
          <w:bCs/>
          <w:color w:val="auto"/>
          <w:sz w:val="21"/>
          <w:szCs w:val="21"/>
          <w:lang w:bidi="es-ES_tradnl"/>
        </w:rPr>
        <w:t xml:space="preserve"> MICHELIN X</w:t>
      </w:r>
      <w:r w:rsidRPr="00C82202">
        <w:rPr>
          <w:rFonts w:ascii="Arial" w:eastAsia="Times" w:hAnsi="Arial" w:cs="Times New Roman"/>
          <w:bCs/>
          <w:color w:val="auto"/>
          <w:sz w:val="21"/>
          <w:szCs w:val="21"/>
          <w:vertAlign w:val="superscript"/>
          <w:lang w:bidi="es-ES_tradnl"/>
        </w:rPr>
        <w:t>®</w:t>
      </w:r>
      <w:r w:rsidRPr="00C82202">
        <w:rPr>
          <w:rFonts w:ascii="Arial" w:eastAsia="Times" w:hAnsi="Arial" w:cs="Times New Roman"/>
          <w:bCs/>
          <w:color w:val="auto"/>
          <w:sz w:val="21"/>
          <w:szCs w:val="21"/>
          <w:lang w:bidi="es-ES_tradnl"/>
        </w:rPr>
        <w:t xml:space="preserve"> FORCE™: </w:t>
      </w:r>
      <w:r w:rsidR="00211A86">
        <w:rPr>
          <w:rFonts w:ascii="Arial" w:eastAsia="Times" w:hAnsi="Arial" w:cs="Times New Roman"/>
          <w:bCs/>
          <w:color w:val="auto"/>
          <w:sz w:val="21"/>
          <w:szCs w:val="21"/>
          <w:lang w:bidi="es-ES_tradnl"/>
        </w:rPr>
        <w:t>arena</w:t>
      </w:r>
      <w:r w:rsidRPr="00C82202">
        <w:rPr>
          <w:rFonts w:ascii="Arial" w:eastAsia="Times" w:hAnsi="Arial" w:cs="Times New Roman"/>
          <w:bCs/>
          <w:color w:val="auto"/>
          <w:sz w:val="21"/>
          <w:szCs w:val="21"/>
          <w:lang w:bidi="es-ES_tradnl"/>
        </w:rPr>
        <w:t xml:space="preserve">, </w:t>
      </w:r>
      <w:r w:rsidR="00211A86">
        <w:rPr>
          <w:rFonts w:ascii="Arial" w:eastAsia="Times" w:hAnsi="Arial" w:cs="Times New Roman"/>
          <w:bCs/>
          <w:color w:val="auto"/>
          <w:sz w:val="21"/>
          <w:szCs w:val="21"/>
          <w:lang w:bidi="es-ES_tradnl"/>
        </w:rPr>
        <w:t>barro</w:t>
      </w:r>
      <w:r w:rsidRPr="00C82202">
        <w:rPr>
          <w:rFonts w:ascii="Arial" w:eastAsia="Times" w:hAnsi="Arial" w:cs="Times New Roman"/>
          <w:bCs/>
          <w:color w:val="auto"/>
          <w:sz w:val="21"/>
          <w:szCs w:val="21"/>
          <w:lang w:bidi="es-ES_tradnl"/>
        </w:rPr>
        <w:t xml:space="preserve">, </w:t>
      </w:r>
      <w:r w:rsidR="00211A86">
        <w:rPr>
          <w:rFonts w:ascii="Arial" w:eastAsia="Times" w:hAnsi="Arial" w:cs="Times New Roman"/>
          <w:bCs/>
          <w:color w:val="auto"/>
          <w:sz w:val="21"/>
          <w:szCs w:val="21"/>
          <w:lang w:bidi="es-ES_tradnl"/>
        </w:rPr>
        <w:t>polivalencia</w:t>
      </w:r>
      <w:r w:rsidRPr="00C82202">
        <w:rPr>
          <w:rFonts w:ascii="Arial" w:eastAsia="Times" w:hAnsi="Arial" w:cs="Times New Roman"/>
          <w:bCs/>
          <w:color w:val="auto"/>
          <w:sz w:val="21"/>
          <w:szCs w:val="21"/>
          <w:lang w:bidi="es-ES_tradnl"/>
        </w:rPr>
        <w:t>/</w:t>
      </w:r>
      <w:r w:rsidR="00211A86">
        <w:rPr>
          <w:rFonts w:ascii="Arial" w:eastAsia="Times" w:hAnsi="Arial" w:cs="Times New Roman"/>
          <w:bCs/>
          <w:color w:val="auto"/>
          <w:sz w:val="21"/>
          <w:szCs w:val="21"/>
          <w:lang w:bidi="es-ES_tradnl"/>
        </w:rPr>
        <w:t>velocidad y</w:t>
      </w:r>
      <w:r w:rsidRPr="00C82202">
        <w:rPr>
          <w:rFonts w:ascii="Arial" w:eastAsia="Times" w:hAnsi="Arial" w:cs="Times New Roman"/>
          <w:bCs/>
          <w:color w:val="auto"/>
          <w:sz w:val="21"/>
          <w:szCs w:val="21"/>
          <w:lang w:bidi="es-ES_tradnl"/>
        </w:rPr>
        <w:t xml:space="preserve"> </w:t>
      </w:r>
      <w:r w:rsidR="00211A86">
        <w:rPr>
          <w:rFonts w:ascii="Arial" w:eastAsia="Times" w:hAnsi="Arial" w:cs="Times New Roman"/>
          <w:bCs/>
          <w:color w:val="auto"/>
          <w:sz w:val="21"/>
          <w:szCs w:val="21"/>
          <w:lang w:bidi="es-ES_tradnl"/>
        </w:rPr>
        <w:t>polivalencia</w:t>
      </w:r>
      <w:r w:rsidR="00211A86" w:rsidRPr="00C82202">
        <w:rPr>
          <w:rFonts w:ascii="Arial" w:eastAsia="Times" w:hAnsi="Arial" w:cs="Times New Roman"/>
          <w:bCs/>
          <w:color w:val="auto"/>
          <w:sz w:val="21"/>
          <w:szCs w:val="21"/>
          <w:lang w:bidi="es-ES_tradnl"/>
        </w:rPr>
        <w:t xml:space="preserve"> </w:t>
      </w:r>
      <w:r w:rsidRPr="00C82202">
        <w:rPr>
          <w:rFonts w:ascii="Arial" w:eastAsia="Times" w:hAnsi="Arial" w:cs="Times New Roman"/>
          <w:bCs/>
          <w:color w:val="auto"/>
          <w:sz w:val="21"/>
          <w:szCs w:val="21"/>
          <w:lang w:bidi="es-ES_tradnl"/>
        </w:rPr>
        <w:t>/</w:t>
      </w:r>
      <w:r w:rsidR="00211A86">
        <w:rPr>
          <w:rFonts w:ascii="Arial" w:eastAsia="Times" w:hAnsi="Arial" w:cs="Times New Roman"/>
          <w:bCs/>
          <w:color w:val="auto"/>
          <w:sz w:val="21"/>
          <w:szCs w:val="21"/>
          <w:lang w:bidi="es-ES_tradnl"/>
        </w:rPr>
        <w:t>duración</w:t>
      </w:r>
      <w:r w:rsidRPr="00C82202">
        <w:rPr>
          <w:rFonts w:ascii="Arial" w:eastAsia="Times" w:hAnsi="Arial" w:cs="Times New Roman"/>
          <w:bCs/>
          <w:color w:val="auto"/>
          <w:sz w:val="21"/>
          <w:szCs w:val="21"/>
          <w:lang w:bidi="es-ES_tradnl"/>
        </w:rPr>
        <w:t>.</w:t>
      </w:r>
    </w:p>
    <w:p w14:paraId="676C8F7D" w14:textId="3295C3EB" w:rsidR="00537B18" w:rsidRPr="00CA3EC0" w:rsidRDefault="00537B18" w:rsidP="00B41420">
      <w:pPr>
        <w:spacing w:after="240" w:line="270" w:lineRule="atLeast"/>
        <w:ind w:left="360"/>
        <w:rPr>
          <w:rFonts w:ascii="Arial" w:eastAsia="Times" w:hAnsi="Arial" w:cs="Times New Roman"/>
          <w:bCs/>
          <w:color w:val="auto"/>
          <w:sz w:val="21"/>
          <w:szCs w:val="21"/>
          <w:lang w:bidi="es-ES_tradnl"/>
        </w:rPr>
      </w:pPr>
      <w:r w:rsidRPr="00CA3EC0">
        <w:rPr>
          <w:rFonts w:ascii="Arial" w:eastAsia="Times" w:hAnsi="Arial" w:cs="Times New Roman"/>
          <w:b/>
          <w:bCs/>
          <w:color w:val="auto"/>
          <w:sz w:val="21"/>
          <w:szCs w:val="21"/>
          <w:lang w:bidi="es-ES_tradnl"/>
        </w:rPr>
        <w:t>100</w:t>
      </w:r>
      <w:r w:rsidR="0015436E">
        <w:rPr>
          <w:rFonts w:ascii="Arial" w:eastAsia="Times" w:hAnsi="Arial" w:cs="Times New Roman"/>
          <w:bCs/>
          <w:color w:val="auto"/>
          <w:sz w:val="21"/>
          <w:szCs w:val="21"/>
          <w:lang w:bidi="es-ES_tradnl"/>
        </w:rPr>
        <w:t xml:space="preserve">    </w:t>
      </w:r>
      <w:r w:rsidR="00211A86">
        <w:rPr>
          <w:rFonts w:ascii="Arial" w:eastAsia="Times" w:hAnsi="Arial" w:cs="Times New Roman"/>
          <w:bCs/>
          <w:color w:val="auto"/>
          <w:sz w:val="21"/>
          <w:szCs w:val="21"/>
          <w:lang w:bidi="es-ES_tradnl"/>
        </w:rPr>
        <w:t xml:space="preserve">Número de kilómetros recorridos por un neumático </w:t>
      </w:r>
      <w:r w:rsidRPr="00CA3EC0">
        <w:rPr>
          <w:rFonts w:ascii="Arial" w:eastAsia="Times" w:hAnsi="Arial" w:cs="Times New Roman"/>
          <w:bCs/>
          <w:color w:val="auto"/>
          <w:sz w:val="21"/>
          <w:szCs w:val="21"/>
          <w:lang w:bidi="es-ES_tradnl"/>
        </w:rPr>
        <w:t>MICHELIN X</w:t>
      </w:r>
      <w:r w:rsidRPr="00CA3EC0">
        <w:rPr>
          <w:rFonts w:ascii="Arial" w:eastAsia="Times" w:hAnsi="Arial" w:cs="Times New Roman"/>
          <w:bCs/>
          <w:color w:val="auto"/>
          <w:sz w:val="21"/>
          <w:szCs w:val="21"/>
          <w:vertAlign w:val="superscript"/>
          <w:lang w:bidi="es-ES_tradnl"/>
        </w:rPr>
        <w:t>®</w:t>
      </w:r>
      <w:r w:rsidRPr="00CA3EC0">
        <w:rPr>
          <w:rFonts w:ascii="Arial" w:eastAsia="Times" w:hAnsi="Arial" w:cs="Times New Roman"/>
          <w:bCs/>
          <w:color w:val="auto"/>
          <w:sz w:val="21"/>
          <w:szCs w:val="21"/>
          <w:lang w:bidi="es-ES_tradnl"/>
        </w:rPr>
        <w:t xml:space="preserve"> FORCE™</w:t>
      </w:r>
      <w:r w:rsidR="006D6199">
        <w:rPr>
          <w:rFonts w:ascii="Arial" w:eastAsia="Times" w:hAnsi="Arial" w:cs="Times New Roman"/>
          <w:bCs/>
          <w:color w:val="auto"/>
          <w:sz w:val="21"/>
          <w:szCs w:val="21"/>
          <w:lang w:bidi="es-ES_tradnl"/>
        </w:rPr>
        <w:t xml:space="preserve"> tras ha</w:t>
      </w:r>
      <w:r w:rsidR="000166CD">
        <w:rPr>
          <w:rFonts w:ascii="Arial" w:eastAsia="Times" w:hAnsi="Arial" w:cs="Times New Roman"/>
          <w:bCs/>
          <w:color w:val="auto"/>
          <w:sz w:val="21"/>
          <w:szCs w:val="21"/>
          <w:lang w:bidi="es-ES_tradnl"/>
        </w:rPr>
        <w:t>b</w:t>
      </w:r>
      <w:r w:rsidR="006D6199">
        <w:rPr>
          <w:rFonts w:ascii="Arial" w:eastAsia="Times" w:hAnsi="Arial" w:cs="Times New Roman"/>
          <w:bCs/>
          <w:color w:val="auto"/>
          <w:sz w:val="21"/>
          <w:szCs w:val="21"/>
          <w:lang w:bidi="es-ES_tradnl"/>
        </w:rPr>
        <w:t xml:space="preserve">er recibido cinco </w:t>
      </w:r>
      <w:r w:rsidR="00C22468">
        <w:rPr>
          <w:rFonts w:ascii="Arial" w:eastAsia="Times" w:hAnsi="Arial" w:cs="Times New Roman"/>
          <w:bCs/>
          <w:color w:val="auto"/>
          <w:sz w:val="21"/>
          <w:szCs w:val="21"/>
          <w:lang w:bidi="es-ES_tradnl"/>
        </w:rPr>
        <w:t xml:space="preserve">impactos de </w:t>
      </w:r>
      <w:r w:rsidR="006D6199">
        <w:rPr>
          <w:rFonts w:ascii="Arial" w:eastAsia="Times" w:hAnsi="Arial" w:cs="Times New Roman"/>
          <w:bCs/>
          <w:color w:val="auto"/>
          <w:sz w:val="21"/>
          <w:szCs w:val="21"/>
          <w:lang w:bidi="es-ES_tradnl"/>
        </w:rPr>
        <w:t>bala</w:t>
      </w:r>
      <w:r w:rsidRPr="00CA3EC0">
        <w:rPr>
          <w:rFonts w:ascii="Arial" w:eastAsia="Times" w:hAnsi="Arial" w:cs="Times New Roman"/>
          <w:bCs/>
          <w:color w:val="auto"/>
          <w:sz w:val="21"/>
          <w:szCs w:val="21"/>
          <w:lang w:bidi="es-ES_tradnl"/>
        </w:rPr>
        <w:t>.</w:t>
      </w:r>
    </w:p>
    <w:p w14:paraId="31AD8337" w14:textId="7CE15FD0" w:rsidR="00537B18" w:rsidRPr="00CA3EC0" w:rsidRDefault="00537B18" w:rsidP="00537B18">
      <w:pPr>
        <w:spacing w:after="240" w:line="270" w:lineRule="atLeast"/>
        <w:jc w:val="both"/>
        <w:rPr>
          <w:rFonts w:ascii="Arial" w:eastAsia="Times" w:hAnsi="Arial" w:cs="Times New Roman"/>
          <w:bCs/>
          <w:color w:val="auto"/>
          <w:sz w:val="21"/>
          <w:szCs w:val="21"/>
          <w:lang w:bidi="es-ES_tradnl"/>
        </w:rPr>
      </w:pPr>
      <w:r w:rsidRPr="00CA3EC0">
        <w:rPr>
          <w:rFonts w:ascii="Arial" w:eastAsia="Times" w:hAnsi="Arial" w:cs="Times New Roman"/>
          <w:bCs/>
          <w:color w:val="auto"/>
          <w:sz w:val="21"/>
          <w:szCs w:val="21"/>
          <w:lang w:bidi="es-ES_tradnl"/>
        </w:rPr>
        <w:br w:type="page"/>
      </w:r>
      <w:r w:rsidR="001353F5">
        <w:rPr>
          <w:rFonts w:ascii="Times" w:eastAsia="Times" w:hAnsi="Times" w:cs="Times New Roman"/>
          <w:b/>
          <w:bCs/>
          <w:i/>
          <w:color w:val="auto"/>
          <w:sz w:val="28"/>
          <w:szCs w:val="28"/>
          <w:lang w:bidi="es-ES_tradnl"/>
        </w:rPr>
        <w:lastRenderedPageBreak/>
        <w:t>P</w:t>
      </w:r>
      <w:r w:rsidR="001353F5" w:rsidRPr="001353F5">
        <w:rPr>
          <w:rFonts w:ascii="Times" w:eastAsia="Times" w:hAnsi="Times" w:cs="Times New Roman"/>
          <w:b/>
          <w:bCs/>
          <w:i/>
          <w:color w:val="auto"/>
          <w:sz w:val="28"/>
          <w:szCs w:val="28"/>
          <w:lang w:bidi="es-ES_tradnl"/>
        </w:rPr>
        <w:t>olivalencia/velocidad y polivalencia /duraci</w:t>
      </w:r>
      <w:r w:rsidR="001353F5" w:rsidRPr="001353F5">
        <w:rPr>
          <w:rFonts w:ascii="Times" w:eastAsia="Times" w:hAnsi="Times" w:cs="Times"/>
          <w:b/>
          <w:bCs/>
          <w:i/>
          <w:color w:val="auto"/>
          <w:sz w:val="28"/>
          <w:szCs w:val="28"/>
          <w:lang w:bidi="es-ES_tradnl"/>
        </w:rPr>
        <w:t>ó</w:t>
      </w:r>
      <w:r w:rsidR="001353F5" w:rsidRPr="001353F5">
        <w:rPr>
          <w:rFonts w:ascii="Times" w:eastAsia="Times" w:hAnsi="Times" w:cs="Times New Roman"/>
          <w:b/>
          <w:bCs/>
          <w:i/>
          <w:color w:val="auto"/>
          <w:sz w:val="28"/>
          <w:szCs w:val="28"/>
          <w:lang w:bidi="es-ES_tradnl"/>
        </w:rPr>
        <w:t>n</w:t>
      </w:r>
      <w:r w:rsidRPr="00CA3EC0">
        <w:rPr>
          <w:rFonts w:ascii="Times" w:eastAsia="Times" w:hAnsi="Times" w:cs="Times New Roman"/>
          <w:b/>
          <w:bCs/>
          <w:i/>
          <w:color w:val="auto"/>
          <w:sz w:val="28"/>
          <w:szCs w:val="28"/>
          <w:lang w:bidi="es-ES_tradnl"/>
        </w:rPr>
        <w:t xml:space="preserve">, </w:t>
      </w:r>
      <w:r w:rsidR="001353F5" w:rsidRPr="001353F5">
        <w:rPr>
          <w:rFonts w:ascii="Times" w:eastAsia="Times" w:hAnsi="Times" w:cs="Times New Roman"/>
          <w:b/>
          <w:bCs/>
          <w:i/>
          <w:color w:val="auto"/>
          <w:sz w:val="28"/>
          <w:szCs w:val="28"/>
          <w:lang w:bidi="es-ES_tradnl"/>
        </w:rPr>
        <w:t>arena</w:t>
      </w:r>
      <w:r w:rsidR="001353F5">
        <w:rPr>
          <w:rFonts w:ascii="Times" w:eastAsia="Times" w:hAnsi="Times" w:cs="Times New Roman"/>
          <w:b/>
          <w:bCs/>
          <w:i/>
          <w:color w:val="auto"/>
          <w:sz w:val="28"/>
          <w:szCs w:val="28"/>
          <w:lang w:bidi="es-ES_tradnl"/>
        </w:rPr>
        <w:t xml:space="preserve"> y</w:t>
      </w:r>
      <w:r w:rsidR="001353F5" w:rsidRPr="001353F5">
        <w:rPr>
          <w:rFonts w:ascii="Times" w:eastAsia="Times" w:hAnsi="Times" w:cs="Times New Roman"/>
          <w:b/>
          <w:bCs/>
          <w:i/>
          <w:color w:val="auto"/>
          <w:sz w:val="28"/>
          <w:szCs w:val="28"/>
          <w:lang w:bidi="es-ES_tradnl"/>
        </w:rPr>
        <w:t xml:space="preserve"> barro,</w:t>
      </w:r>
      <w:r w:rsidR="001353F5">
        <w:rPr>
          <w:rFonts w:ascii="Times" w:eastAsia="Times" w:hAnsi="Times" w:cs="Times New Roman"/>
          <w:b/>
          <w:bCs/>
          <w:i/>
          <w:color w:val="auto"/>
          <w:sz w:val="28"/>
          <w:szCs w:val="28"/>
          <w:lang w:bidi="es-ES_tradnl"/>
        </w:rPr>
        <w:t xml:space="preserve"> la cuatro especificaciones de la gama</w:t>
      </w:r>
      <w:r w:rsidRPr="00CA3EC0">
        <w:rPr>
          <w:rFonts w:ascii="Times" w:eastAsia="Times" w:hAnsi="Times" w:cs="Times New Roman"/>
          <w:b/>
          <w:bCs/>
          <w:i/>
          <w:color w:val="auto"/>
          <w:sz w:val="28"/>
          <w:szCs w:val="28"/>
          <w:lang w:bidi="es-ES_tradnl"/>
        </w:rPr>
        <w:t xml:space="preserve"> MICHELIN X</w:t>
      </w:r>
      <w:r w:rsidRPr="001353F5">
        <w:rPr>
          <w:rFonts w:ascii="Times" w:eastAsia="Times" w:hAnsi="Times" w:cs="Times New Roman"/>
          <w:b/>
          <w:bCs/>
          <w:i/>
          <w:color w:val="auto"/>
          <w:sz w:val="28"/>
          <w:szCs w:val="28"/>
          <w:vertAlign w:val="superscript"/>
          <w:lang w:bidi="es-ES_tradnl"/>
        </w:rPr>
        <w:t>®</w:t>
      </w:r>
      <w:r w:rsidRPr="00CA3EC0">
        <w:rPr>
          <w:rFonts w:ascii="Times" w:eastAsia="Times" w:hAnsi="Times" w:cs="Times New Roman"/>
          <w:b/>
          <w:bCs/>
          <w:i/>
          <w:color w:val="auto"/>
          <w:sz w:val="28"/>
          <w:szCs w:val="28"/>
          <w:lang w:bidi="es-ES_tradnl"/>
        </w:rPr>
        <w:t xml:space="preserve"> FORCE™</w:t>
      </w:r>
    </w:p>
    <w:p w14:paraId="54E06ACE" w14:textId="6EDFD605" w:rsidR="008A25CE" w:rsidRDefault="00537B18" w:rsidP="00537B18">
      <w:pPr>
        <w:spacing w:after="240" w:line="270" w:lineRule="atLeast"/>
        <w:jc w:val="both"/>
        <w:rPr>
          <w:rFonts w:ascii="Arial" w:eastAsia="Times" w:hAnsi="Arial" w:cs="Times New Roman"/>
          <w:bCs/>
          <w:color w:val="auto"/>
          <w:sz w:val="21"/>
          <w:szCs w:val="21"/>
          <w:lang w:bidi="es-ES_tradnl"/>
        </w:rPr>
      </w:pPr>
      <w:r w:rsidRPr="00CA3EC0">
        <w:rPr>
          <w:rFonts w:ascii="Arial" w:eastAsia="Times" w:hAnsi="Arial" w:cs="Times New Roman"/>
          <w:bCs/>
          <w:color w:val="auto"/>
          <w:sz w:val="21"/>
          <w:szCs w:val="21"/>
          <w:lang w:bidi="es-ES_tradnl"/>
        </w:rPr>
        <w:t>La ga</w:t>
      </w:r>
      <w:r w:rsidR="008A25CE">
        <w:rPr>
          <w:rFonts w:ascii="Arial" w:eastAsia="Times" w:hAnsi="Arial" w:cs="Times New Roman"/>
          <w:bCs/>
          <w:color w:val="auto"/>
          <w:sz w:val="21"/>
          <w:szCs w:val="21"/>
          <w:lang w:bidi="es-ES_tradnl"/>
        </w:rPr>
        <w:t>ma</w:t>
      </w:r>
      <w:r w:rsidRPr="00CA3EC0">
        <w:rPr>
          <w:rFonts w:ascii="Arial" w:eastAsia="Times" w:hAnsi="Arial" w:cs="Times New Roman"/>
          <w:bCs/>
          <w:color w:val="auto"/>
          <w:sz w:val="21"/>
          <w:szCs w:val="21"/>
          <w:lang w:bidi="es-ES_tradnl"/>
        </w:rPr>
        <w:t xml:space="preserve"> MICHELIN X</w:t>
      </w:r>
      <w:r w:rsidRPr="00CA3EC0">
        <w:rPr>
          <w:rFonts w:ascii="Arial" w:eastAsia="Times" w:hAnsi="Arial" w:cs="Times New Roman"/>
          <w:bCs/>
          <w:color w:val="auto"/>
          <w:sz w:val="21"/>
          <w:szCs w:val="21"/>
          <w:vertAlign w:val="superscript"/>
          <w:lang w:bidi="es-ES_tradnl"/>
        </w:rPr>
        <w:t>®</w:t>
      </w:r>
      <w:r w:rsidRPr="00CA3EC0">
        <w:rPr>
          <w:rFonts w:ascii="Arial" w:eastAsia="Times" w:hAnsi="Arial" w:cs="Times New Roman"/>
          <w:bCs/>
          <w:color w:val="auto"/>
          <w:sz w:val="21"/>
          <w:szCs w:val="21"/>
          <w:lang w:bidi="es-ES_tradnl"/>
        </w:rPr>
        <w:t xml:space="preserve"> FORCE™ </w:t>
      </w:r>
      <w:r w:rsidR="008A25CE">
        <w:rPr>
          <w:rFonts w:ascii="Arial" w:eastAsia="Times" w:hAnsi="Arial" w:cs="Times New Roman"/>
          <w:bCs/>
          <w:color w:val="auto"/>
          <w:sz w:val="21"/>
          <w:szCs w:val="21"/>
          <w:lang w:bidi="es-ES_tradnl"/>
        </w:rPr>
        <w:t>cubre todas los usos y exigencias de los transportistas</w:t>
      </w:r>
      <w:r w:rsidR="00095260">
        <w:rPr>
          <w:rFonts w:ascii="Arial" w:eastAsia="Times" w:hAnsi="Arial" w:cs="Times New Roman"/>
          <w:bCs/>
          <w:color w:val="auto"/>
          <w:sz w:val="21"/>
          <w:szCs w:val="21"/>
          <w:lang w:bidi="es-ES_tradnl"/>
        </w:rPr>
        <w:t xml:space="preserve"> cuya actividad se ejerce en terrenos difíciles o agresivos.</w:t>
      </w:r>
      <w:r w:rsidR="00095260" w:rsidRPr="00095260">
        <w:rPr>
          <w:rFonts w:ascii="Times New Roman" w:eastAsia="Times New Roman" w:hAnsi="Times New Roman" w:cs="Times New Roman"/>
          <w:color w:val="auto"/>
          <w:sz w:val="24"/>
          <w:szCs w:val="24"/>
          <w:lang w:val="es-ES" w:eastAsia="es-ES_tradnl"/>
        </w:rPr>
        <w:t xml:space="preserve"> </w:t>
      </w:r>
      <w:r w:rsidR="00095260">
        <w:rPr>
          <w:rFonts w:ascii="Arial" w:eastAsia="Times" w:hAnsi="Arial" w:cs="Times New Roman"/>
          <w:bCs/>
          <w:color w:val="auto"/>
          <w:sz w:val="21"/>
          <w:szCs w:val="21"/>
          <w:lang w:val="es-ES" w:bidi="es-ES_tradnl"/>
        </w:rPr>
        <w:t>Gracias a</w:t>
      </w:r>
      <w:r w:rsidR="00095260" w:rsidRPr="00095260">
        <w:rPr>
          <w:rFonts w:ascii="Arial" w:eastAsia="Times" w:hAnsi="Arial" w:cs="Times New Roman"/>
          <w:bCs/>
          <w:color w:val="auto"/>
          <w:sz w:val="21"/>
          <w:szCs w:val="21"/>
          <w:lang w:val="es-ES" w:bidi="es-ES_tradnl"/>
        </w:rPr>
        <w:t xml:space="preserve"> su experiencia en ingeniería civil, militar y en las actividades de </w:t>
      </w:r>
      <w:r w:rsidR="007A6769">
        <w:rPr>
          <w:rFonts w:ascii="Arial" w:eastAsia="Times" w:hAnsi="Arial" w:cs="Times New Roman"/>
          <w:bCs/>
          <w:color w:val="auto"/>
          <w:sz w:val="21"/>
          <w:szCs w:val="21"/>
          <w:lang w:val="es-ES" w:bidi="es-ES_tradnl"/>
        </w:rPr>
        <w:t>vehículos de bomberos y de intervención</w:t>
      </w:r>
      <w:r w:rsidR="00095260" w:rsidRPr="00095260">
        <w:rPr>
          <w:rFonts w:ascii="Arial" w:eastAsia="Times" w:hAnsi="Arial" w:cs="Times New Roman"/>
          <w:bCs/>
          <w:color w:val="auto"/>
          <w:sz w:val="21"/>
          <w:szCs w:val="21"/>
          <w:lang w:val="es-ES" w:bidi="es-ES_tradnl"/>
        </w:rPr>
        <w:t xml:space="preserve"> de seguridad, Michelin reúne en est</w:t>
      </w:r>
      <w:r w:rsidR="00CC0CE0">
        <w:rPr>
          <w:rFonts w:ascii="Arial" w:eastAsia="Times" w:hAnsi="Arial" w:cs="Times New Roman"/>
          <w:bCs/>
          <w:color w:val="auto"/>
          <w:sz w:val="21"/>
          <w:szCs w:val="21"/>
          <w:lang w:val="es-ES" w:bidi="es-ES_tradnl"/>
        </w:rPr>
        <w:t>a</w:t>
      </w:r>
      <w:r w:rsidR="00095260" w:rsidRPr="00095260">
        <w:rPr>
          <w:rFonts w:ascii="Arial" w:eastAsia="Times" w:hAnsi="Arial" w:cs="Times New Roman"/>
          <w:bCs/>
          <w:color w:val="auto"/>
          <w:sz w:val="21"/>
          <w:szCs w:val="21"/>
          <w:lang w:val="es-ES" w:bidi="es-ES_tradnl"/>
        </w:rPr>
        <w:t xml:space="preserve"> </w:t>
      </w:r>
      <w:r w:rsidR="00CC0CE0">
        <w:rPr>
          <w:rFonts w:ascii="Arial" w:eastAsia="Times" w:hAnsi="Arial" w:cs="Times New Roman"/>
          <w:bCs/>
          <w:color w:val="auto"/>
          <w:sz w:val="21"/>
          <w:szCs w:val="21"/>
          <w:lang w:val="es-ES" w:bidi="es-ES_tradnl"/>
        </w:rPr>
        <w:t xml:space="preserve">gama </w:t>
      </w:r>
      <w:r w:rsidR="00095260" w:rsidRPr="00095260">
        <w:rPr>
          <w:rFonts w:ascii="Arial" w:eastAsia="Times" w:hAnsi="Arial" w:cs="Times New Roman"/>
          <w:bCs/>
          <w:color w:val="auto"/>
          <w:sz w:val="21"/>
          <w:szCs w:val="21"/>
          <w:lang w:val="es-ES" w:bidi="es-ES_tradnl"/>
        </w:rPr>
        <w:t>la mejor tecnología.</w:t>
      </w:r>
    </w:p>
    <w:p w14:paraId="780CE6DD" w14:textId="7DBD28E4" w:rsidR="00537B18" w:rsidRPr="00CA3EC0" w:rsidRDefault="00537B18" w:rsidP="00537B18">
      <w:pPr>
        <w:numPr>
          <w:ilvl w:val="1"/>
          <w:numId w:val="2"/>
        </w:numPr>
        <w:spacing w:after="240" w:line="270" w:lineRule="atLeast"/>
        <w:jc w:val="both"/>
        <w:rPr>
          <w:rFonts w:ascii="Arial" w:eastAsia="Times" w:hAnsi="Arial" w:cs="Times New Roman"/>
          <w:b/>
          <w:bCs/>
          <w:color w:val="auto"/>
          <w:sz w:val="21"/>
          <w:szCs w:val="21"/>
          <w:lang w:bidi="es-ES_tradnl"/>
        </w:rPr>
      </w:pPr>
      <w:r w:rsidRPr="00CA3EC0">
        <w:rPr>
          <w:rFonts w:ascii="Arial" w:eastAsia="Times" w:hAnsi="Arial" w:cs="Times New Roman"/>
          <w:b/>
          <w:bCs/>
          <w:color w:val="auto"/>
          <w:sz w:val="21"/>
          <w:szCs w:val="21"/>
          <w:lang w:bidi="es-ES_tradnl"/>
        </w:rPr>
        <w:t xml:space="preserve">La </w:t>
      </w:r>
      <w:r w:rsidR="00CC0CE0">
        <w:rPr>
          <w:rFonts w:ascii="Arial" w:eastAsia="Times" w:hAnsi="Arial" w:cs="Times New Roman"/>
          <w:b/>
          <w:bCs/>
          <w:color w:val="auto"/>
          <w:sz w:val="21"/>
          <w:szCs w:val="21"/>
          <w:lang w:bidi="es-ES_tradnl"/>
        </w:rPr>
        <w:t>síntesis entre la necesidad de durar y la diversidad de los terrenos</w:t>
      </w:r>
    </w:p>
    <w:p w14:paraId="20E9AE6D" w14:textId="63ED6102" w:rsidR="00AE75C3" w:rsidRPr="00AE75C3" w:rsidRDefault="001442A5" w:rsidP="00AE75C3">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El nuevo neumático</w:t>
      </w:r>
      <w:r w:rsidR="00537B18" w:rsidRPr="00CA3EC0">
        <w:rPr>
          <w:rFonts w:ascii="Arial" w:eastAsia="Times" w:hAnsi="Arial" w:cs="Times New Roman"/>
          <w:bCs/>
          <w:color w:val="auto"/>
          <w:sz w:val="21"/>
          <w:szCs w:val="21"/>
          <w:lang w:bidi="es-ES_tradnl"/>
        </w:rPr>
        <w:t xml:space="preserve"> MICHELIN X FORCE ZL</w:t>
      </w:r>
      <w:r w:rsidR="00C03C62">
        <w:rPr>
          <w:rFonts w:ascii="Arial" w:eastAsia="Times" w:hAnsi="Arial" w:cs="Times New Roman"/>
          <w:bCs/>
          <w:color w:val="auto"/>
          <w:sz w:val="21"/>
          <w:szCs w:val="21"/>
          <w:lang w:bidi="es-ES_tradnl"/>
        </w:rPr>
        <w:t xml:space="preserve">, </w:t>
      </w:r>
      <w:proofErr w:type="spellStart"/>
      <w:r>
        <w:rPr>
          <w:rFonts w:ascii="Arial" w:eastAsia="Times" w:hAnsi="Arial" w:cs="Times New Roman"/>
          <w:bCs/>
          <w:color w:val="auto"/>
          <w:sz w:val="21"/>
          <w:szCs w:val="21"/>
          <w:lang w:bidi="es-ES_tradnl"/>
        </w:rPr>
        <w:t>ultra</w:t>
      </w:r>
      <w:r w:rsidR="00537B18" w:rsidRPr="00CA3EC0">
        <w:rPr>
          <w:rFonts w:ascii="Arial" w:eastAsia="Times" w:hAnsi="Arial" w:cs="Times New Roman"/>
          <w:bCs/>
          <w:color w:val="auto"/>
          <w:sz w:val="21"/>
          <w:szCs w:val="21"/>
          <w:lang w:bidi="es-ES_tradnl"/>
        </w:rPr>
        <w:t>pol</w:t>
      </w:r>
      <w:r>
        <w:rPr>
          <w:rFonts w:ascii="Arial" w:eastAsia="Times" w:hAnsi="Arial" w:cs="Times New Roman"/>
          <w:bCs/>
          <w:color w:val="auto"/>
          <w:sz w:val="21"/>
          <w:szCs w:val="21"/>
          <w:lang w:bidi="es-ES_tradnl"/>
        </w:rPr>
        <w:t>i</w:t>
      </w:r>
      <w:r w:rsidR="00537B18" w:rsidRPr="00CA3EC0">
        <w:rPr>
          <w:rFonts w:ascii="Arial" w:eastAsia="Times" w:hAnsi="Arial" w:cs="Times New Roman"/>
          <w:bCs/>
          <w:color w:val="auto"/>
          <w:sz w:val="21"/>
          <w:szCs w:val="21"/>
          <w:lang w:bidi="es-ES_tradnl"/>
        </w:rPr>
        <w:t>valent</w:t>
      </w:r>
      <w:r>
        <w:rPr>
          <w:rFonts w:ascii="Arial" w:eastAsia="Times" w:hAnsi="Arial" w:cs="Times New Roman"/>
          <w:bCs/>
          <w:color w:val="auto"/>
          <w:sz w:val="21"/>
          <w:szCs w:val="21"/>
          <w:lang w:bidi="es-ES_tradnl"/>
        </w:rPr>
        <w:t>e</w:t>
      </w:r>
      <w:proofErr w:type="spellEnd"/>
      <w:r w:rsidR="00537B18" w:rsidRPr="00CA3EC0">
        <w:rPr>
          <w:rFonts w:ascii="Arial" w:eastAsia="Times" w:hAnsi="Arial" w:cs="Times New Roman"/>
          <w:bCs/>
          <w:color w:val="auto"/>
          <w:sz w:val="21"/>
          <w:szCs w:val="21"/>
          <w:lang w:bidi="es-ES_tradnl"/>
        </w:rPr>
        <w:t xml:space="preserve">, </w:t>
      </w:r>
      <w:r w:rsidR="00AE75C3" w:rsidRPr="00AE75C3">
        <w:rPr>
          <w:rFonts w:ascii="Arial" w:eastAsia="Times" w:hAnsi="Arial" w:cs="Times New Roman"/>
          <w:bCs/>
          <w:color w:val="auto"/>
          <w:sz w:val="21"/>
          <w:szCs w:val="21"/>
          <w:lang w:val="es-ES" w:bidi="es-ES_tradnl"/>
        </w:rPr>
        <w:t>presenta una robustez</w:t>
      </w:r>
      <w:r w:rsidR="00AE75C3">
        <w:rPr>
          <w:rFonts w:ascii="Arial" w:eastAsia="Times" w:hAnsi="Arial" w:cs="Times New Roman"/>
          <w:bCs/>
          <w:color w:val="auto"/>
          <w:sz w:val="21"/>
          <w:szCs w:val="21"/>
          <w:lang w:val="es-ES" w:bidi="es-ES_tradnl"/>
        </w:rPr>
        <w:t xml:space="preserve"> a toda prueba</w:t>
      </w:r>
      <w:r w:rsidR="00AE75C3" w:rsidRPr="00AE75C3">
        <w:rPr>
          <w:rFonts w:ascii="Arial" w:eastAsia="Times" w:hAnsi="Arial" w:cs="Times New Roman"/>
          <w:bCs/>
          <w:color w:val="auto"/>
          <w:sz w:val="21"/>
          <w:szCs w:val="21"/>
          <w:lang w:val="es-ES" w:bidi="es-ES_tradnl"/>
        </w:rPr>
        <w:t xml:space="preserve"> y </w:t>
      </w:r>
      <w:r w:rsidR="00413778">
        <w:rPr>
          <w:rFonts w:ascii="Arial" w:eastAsia="Times" w:hAnsi="Arial" w:cs="Times New Roman"/>
          <w:bCs/>
          <w:color w:val="auto"/>
          <w:sz w:val="21"/>
          <w:szCs w:val="21"/>
          <w:lang w:val="es-ES" w:bidi="es-ES_tradnl"/>
        </w:rPr>
        <w:t>ofrece</w:t>
      </w:r>
      <w:r w:rsidR="00AE75C3" w:rsidRPr="00AE75C3">
        <w:rPr>
          <w:rFonts w:ascii="Arial" w:eastAsia="Times" w:hAnsi="Arial" w:cs="Times New Roman"/>
          <w:bCs/>
          <w:color w:val="auto"/>
          <w:sz w:val="21"/>
          <w:szCs w:val="21"/>
          <w:lang w:val="es-ES" w:bidi="es-ES_tradnl"/>
        </w:rPr>
        <w:t xml:space="preserve"> </w:t>
      </w:r>
      <w:r w:rsidR="000C6F7F">
        <w:rPr>
          <w:rFonts w:ascii="Arial" w:eastAsia="Times" w:hAnsi="Arial" w:cs="Times New Roman"/>
          <w:bCs/>
          <w:color w:val="auto"/>
          <w:sz w:val="21"/>
          <w:szCs w:val="21"/>
          <w:lang w:val="es-ES" w:bidi="es-ES_tradnl"/>
        </w:rPr>
        <w:t xml:space="preserve">una duración </w:t>
      </w:r>
      <w:r w:rsidR="00AE75C3" w:rsidRPr="00AE75C3">
        <w:rPr>
          <w:rFonts w:ascii="Arial" w:eastAsia="Times" w:hAnsi="Arial" w:cs="Times New Roman"/>
          <w:bCs/>
          <w:color w:val="auto"/>
          <w:sz w:val="21"/>
          <w:szCs w:val="21"/>
          <w:lang w:val="es-ES" w:bidi="es-ES_tradnl"/>
        </w:rPr>
        <w:t>m</w:t>
      </w:r>
      <w:r w:rsidR="00BC7264">
        <w:rPr>
          <w:rFonts w:ascii="Arial" w:eastAsia="Times" w:hAnsi="Arial" w:cs="Times New Roman"/>
          <w:bCs/>
          <w:color w:val="auto"/>
          <w:sz w:val="21"/>
          <w:szCs w:val="21"/>
          <w:lang w:val="es-ES" w:bidi="es-ES_tradnl"/>
        </w:rPr>
        <w:t>a</w:t>
      </w:r>
      <w:r w:rsidR="00AE75C3" w:rsidRPr="00AE75C3">
        <w:rPr>
          <w:rFonts w:ascii="Arial" w:eastAsia="Times" w:hAnsi="Arial" w:cs="Times New Roman"/>
          <w:bCs/>
          <w:color w:val="auto"/>
          <w:sz w:val="21"/>
          <w:szCs w:val="21"/>
          <w:lang w:val="es-ES" w:bidi="es-ES_tradnl"/>
        </w:rPr>
        <w:t>xim</w:t>
      </w:r>
      <w:r w:rsidR="000C6F7F">
        <w:rPr>
          <w:rFonts w:ascii="Arial" w:eastAsia="Times" w:hAnsi="Arial" w:cs="Times New Roman"/>
          <w:bCs/>
          <w:color w:val="auto"/>
          <w:sz w:val="21"/>
          <w:szCs w:val="21"/>
          <w:lang w:val="es-ES" w:bidi="es-ES_tradnl"/>
        </w:rPr>
        <w:t>izada</w:t>
      </w:r>
      <w:r w:rsidR="00AE75C3" w:rsidRPr="00AE75C3">
        <w:rPr>
          <w:rFonts w:ascii="Arial" w:eastAsia="Times" w:hAnsi="Arial" w:cs="Times New Roman"/>
          <w:bCs/>
          <w:color w:val="auto"/>
          <w:sz w:val="21"/>
          <w:szCs w:val="21"/>
          <w:lang w:val="es-ES" w:bidi="es-ES_tradnl"/>
        </w:rPr>
        <w:t xml:space="preserve">. </w:t>
      </w:r>
      <w:r w:rsidR="000C6F7F">
        <w:rPr>
          <w:rFonts w:ascii="Arial" w:eastAsia="Times" w:hAnsi="Arial" w:cs="Times New Roman"/>
          <w:bCs/>
          <w:color w:val="auto"/>
          <w:sz w:val="21"/>
          <w:szCs w:val="21"/>
          <w:lang w:val="es-ES" w:bidi="es-ES_tradnl"/>
        </w:rPr>
        <w:t>Favorito de los e</w:t>
      </w:r>
      <w:r w:rsidR="00AE75C3" w:rsidRPr="00AE75C3">
        <w:rPr>
          <w:rFonts w:ascii="Arial" w:eastAsia="Times" w:hAnsi="Arial" w:cs="Times New Roman"/>
          <w:bCs/>
          <w:color w:val="auto"/>
          <w:sz w:val="21"/>
          <w:szCs w:val="21"/>
          <w:lang w:val="es-ES" w:bidi="es-ES_tradnl"/>
        </w:rPr>
        <w:t>quipos de rally</w:t>
      </w:r>
      <w:r w:rsidR="000C6F7F">
        <w:rPr>
          <w:rFonts w:ascii="Arial" w:eastAsia="Times" w:hAnsi="Arial" w:cs="Times New Roman"/>
          <w:bCs/>
          <w:color w:val="auto"/>
          <w:sz w:val="21"/>
          <w:szCs w:val="21"/>
          <w:lang w:val="es-ES" w:bidi="es-ES_tradnl"/>
        </w:rPr>
        <w:t>e</w:t>
      </w:r>
      <w:r w:rsidR="00AE75C3" w:rsidRPr="00AE75C3">
        <w:rPr>
          <w:rFonts w:ascii="Arial" w:eastAsia="Times" w:hAnsi="Arial" w:cs="Times New Roman"/>
          <w:bCs/>
          <w:color w:val="auto"/>
          <w:sz w:val="21"/>
          <w:szCs w:val="21"/>
          <w:lang w:val="es-ES" w:bidi="es-ES_tradnl"/>
        </w:rPr>
        <w:t xml:space="preserve"> </w:t>
      </w:r>
      <w:proofErr w:type="spellStart"/>
      <w:r w:rsidR="00AE75C3" w:rsidRPr="00AE75C3">
        <w:rPr>
          <w:rFonts w:ascii="Arial" w:eastAsia="Times" w:hAnsi="Arial" w:cs="Times New Roman"/>
          <w:bCs/>
          <w:color w:val="auto"/>
          <w:sz w:val="21"/>
          <w:szCs w:val="21"/>
          <w:lang w:val="es-ES" w:bidi="es-ES_tradnl"/>
        </w:rPr>
        <w:t>cross</w:t>
      </w:r>
      <w:proofErr w:type="spellEnd"/>
      <w:r w:rsidR="00AE75C3" w:rsidRPr="00AE75C3">
        <w:rPr>
          <w:rFonts w:ascii="Arial" w:eastAsia="Times" w:hAnsi="Arial" w:cs="Times New Roman"/>
          <w:bCs/>
          <w:color w:val="auto"/>
          <w:sz w:val="21"/>
          <w:szCs w:val="21"/>
          <w:lang w:val="es-ES" w:bidi="es-ES_tradnl"/>
        </w:rPr>
        <w:t>-country (</w:t>
      </w:r>
      <w:r w:rsidR="000C6F7F">
        <w:rPr>
          <w:rFonts w:ascii="Arial" w:eastAsia="Times" w:hAnsi="Arial" w:cs="Times New Roman"/>
          <w:bCs/>
          <w:color w:val="auto"/>
          <w:sz w:val="21"/>
          <w:szCs w:val="21"/>
          <w:lang w:val="es-ES" w:bidi="es-ES_tradnl"/>
        </w:rPr>
        <w:t xml:space="preserve">el </w:t>
      </w:r>
      <w:r w:rsidR="00AE75C3" w:rsidRPr="00AE75C3">
        <w:rPr>
          <w:rFonts w:ascii="Arial" w:eastAsia="Times" w:hAnsi="Arial" w:cs="Times New Roman"/>
          <w:bCs/>
          <w:color w:val="auto"/>
          <w:sz w:val="21"/>
          <w:szCs w:val="21"/>
          <w:lang w:val="es-ES" w:bidi="es-ES_tradnl"/>
        </w:rPr>
        <w:t>60</w:t>
      </w:r>
      <w:r w:rsidR="000C6F7F">
        <w:rPr>
          <w:rFonts w:ascii="Arial" w:eastAsia="Times" w:hAnsi="Arial" w:cs="Times New Roman"/>
          <w:bCs/>
          <w:color w:val="auto"/>
          <w:sz w:val="21"/>
          <w:szCs w:val="21"/>
          <w:lang w:val="es-ES" w:bidi="es-ES_tradnl"/>
        </w:rPr>
        <w:t xml:space="preserve"> </w:t>
      </w:r>
      <w:r w:rsidR="00AE75C3" w:rsidRPr="00AE75C3">
        <w:rPr>
          <w:rFonts w:ascii="Arial" w:eastAsia="Times" w:hAnsi="Arial" w:cs="Times New Roman"/>
          <w:bCs/>
          <w:color w:val="auto"/>
          <w:sz w:val="21"/>
          <w:szCs w:val="21"/>
          <w:lang w:val="es-ES" w:bidi="es-ES_tradnl"/>
        </w:rPr>
        <w:t>% de los equipos el</w:t>
      </w:r>
      <w:r w:rsidR="000C6F7F">
        <w:rPr>
          <w:rFonts w:ascii="Arial" w:eastAsia="Times" w:hAnsi="Arial" w:cs="Times New Roman"/>
          <w:bCs/>
          <w:color w:val="auto"/>
          <w:sz w:val="21"/>
          <w:szCs w:val="21"/>
          <w:lang w:val="es-ES" w:bidi="es-ES_tradnl"/>
        </w:rPr>
        <w:t>i</w:t>
      </w:r>
      <w:r w:rsidR="00AE75C3" w:rsidRPr="00AE75C3">
        <w:rPr>
          <w:rFonts w:ascii="Arial" w:eastAsia="Times" w:hAnsi="Arial" w:cs="Times New Roman"/>
          <w:bCs/>
          <w:color w:val="auto"/>
          <w:sz w:val="21"/>
          <w:szCs w:val="21"/>
          <w:lang w:val="es-ES" w:bidi="es-ES_tradnl"/>
        </w:rPr>
        <w:t>g</w:t>
      </w:r>
      <w:r w:rsidR="000C6F7F">
        <w:rPr>
          <w:rFonts w:ascii="Arial" w:eastAsia="Times" w:hAnsi="Arial" w:cs="Times New Roman"/>
          <w:bCs/>
          <w:color w:val="auto"/>
          <w:sz w:val="21"/>
          <w:szCs w:val="21"/>
          <w:lang w:val="es-ES" w:bidi="es-ES_tradnl"/>
        </w:rPr>
        <w:t>en</w:t>
      </w:r>
      <w:r w:rsidR="00AE75C3" w:rsidRPr="00AE75C3">
        <w:rPr>
          <w:rFonts w:ascii="Arial" w:eastAsia="Times" w:hAnsi="Arial" w:cs="Times New Roman"/>
          <w:bCs/>
          <w:color w:val="auto"/>
          <w:sz w:val="21"/>
          <w:szCs w:val="21"/>
          <w:lang w:val="es-ES" w:bidi="es-ES_tradnl"/>
        </w:rPr>
        <w:t xml:space="preserve"> Michelin), tiene un índice de carga </w:t>
      </w:r>
      <w:r w:rsidR="00F1257E">
        <w:rPr>
          <w:rFonts w:ascii="Arial" w:eastAsia="Times" w:hAnsi="Arial" w:cs="Times New Roman"/>
          <w:bCs/>
          <w:color w:val="auto"/>
          <w:sz w:val="21"/>
          <w:szCs w:val="21"/>
          <w:lang w:val="es-ES" w:bidi="es-ES_tradnl"/>
        </w:rPr>
        <w:t xml:space="preserve">un </w:t>
      </w:r>
      <w:r w:rsidR="00AE75C3" w:rsidRPr="00AE75C3">
        <w:rPr>
          <w:rFonts w:ascii="Arial" w:eastAsia="Times" w:hAnsi="Arial" w:cs="Times New Roman"/>
          <w:bCs/>
          <w:color w:val="auto"/>
          <w:sz w:val="21"/>
          <w:szCs w:val="21"/>
          <w:lang w:val="es-ES" w:bidi="es-ES_tradnl"/>
        </w:rPr>
        <w:t>30</w:t>
      </w:r>
      <w:r w:rsidR="00F1257E">
        <w:rPr>
          <w:rFonts w:ascii="Arial" w:eastAsia="Times" w:hAnsi="Arial" w:cs="Times New Roman"/>
          <w:bCs/>
          <w:color w:val="auto"/>
          <w:sz w:val="21"/>
          <w:szCs w:val="21"/>
          <w:lang w:val="es-ES" w:bidi="es-ES_tradnl"/>
        </w:rPr>
        <w:t xml:space="preserve"> </w:t>
      </w:r>
      <w:r w:rsidR="00AE75C3" w:rsidRPr="00AE75C3">
        <w:rPr>
          <w:rFonts w:ascii="Arial" w:eastAsia="Times" w:hAnsi="Arial" w:cs="Times New Roman"/>
          <w:bCs/>
          <w:color w:val="auto"/>
          <w:sz w:val="21"/>
          <w:szCs w:val="21"/>
          <w:lang w:val="es-ES" w:bidi="es-ES_tradnl"/>
        </w:rPr>
        <w:t xml:space="preserve">% </w:t>
      </w:r>
      <w:r w:rsidR="00F1257E">
        <w:rPr>
          <w:rFonts w:ascii="Arial" w:eastAsia="Times" w:hAnsi="Arial" w:cs="Times New Roman"/>
          <w:bCs/>
          <w:color w:val="auto"/>
          <w:sz w:val="21"/>
          <w:szCs w:val="21"/>
          <w:lang w:val="es-ES" w:bidi="es-ES_tradnl"/>
        </w:rPr>
        <w:t>superior a</w:t>
      </w:r>
      <w:r w:rsidR="00AE75C3" w:rsidRPr="00AE75C3">
        <w:rPr>
          <w:rFonts w:ascii="Arial" w:eastAsia="Times" w:hAnsi="Arial" w:cs="Times New Roman"/>
          <w:bCs/>
          <w:color w:val="auto"/>
          <w:sz w:val="21"/>
          <w:szCs w:val="21"/>
          <w:lang w:val="es-ES" w:bidi="es-ES_tradnl"/>
        </w:rPr>
        <w:t xml:space="preserve"> la versión anterior. </w:t>
      </w:r>
      <w:r w:rsidR="00BC7264">
        <w:rPr>
          <w:rFonts w:ascii="Arial" w:eastAsia="Times" w:hAnsi="Arial" w:cs="Times New Roman"/>
          <w:bCs/>
          <w:color w:val="auto"/>
          <w:sz w:val="21"/>
          <w:szCs w:val="21"/>
          <w:lang w:val="es-ES" w:bidi="es-ES_tradnl"/>
        </w:rPr>
        <w:t>Este neumático</w:t>
      </w:r>
      <w:r w:rsidR="00413778">
        <w:rPr>
          <w:rFonts w:ascii="Arial" w:eastAsia="Times" w:hAnsi="Arial" w:cs="Times New Roman"/>
          <w:bCs/>
          <w:color w:val="auto"/>
          <w:sz w:val="21"/>
          <w:szCs w:val="21"/>
          <w:lang w:val="es-ES" w:bidi="es-ES_tradnl"/>
        </w:rPr>
        <w:t>,</w:t>
      </w:r>
      <w:r w:rsidR="00D25CF4">
        <w:rPr>
          <w:rFonts w:ascii="Arial" w:eastAsia="Times" w:hAnsi="Arial" w:cs="Times New Roman"/>
          <w:bCs/>
          <w:color w:val="auto"/>
          <w:sz w:val="21"/>
          <w:szCs w:val="21"/>
          <w:lang w:val="es-ES" w:bidi="es-ES_tradnl"/>
        </w:rPr>
        <w:t xml:space="preserve"> </w:t>
      </w:r>
      <w:r w:rsidR="00413778">
        <w:rPr>
          <w:rFonts w:ascii="Arial" w:eastAsia="Times" w:hAnsi="Arial" w:cs="Times New Roman"/>
          <w:bCs/>
          <w:color w:val="auto"/>
          <w:sz w:val="21"/>
          <w:szCs w:val="21"/>
          <w:lang w:val="es-ES" w:bidi="es-ES_tradnl"/>
        </w:rPr>
        <w:t xml:space="preserve">que es </w:t>
      </w:r>
      <w:proofErr w:type="spellStart"/>
      <w:r w:rsidR="008E37C9">
        <w:rPr>
          <w:rFonts w:ascii="Arial" w:eastAsia="Times" w:hAnsi="Arial" w:cs="Times New Roman"/>
          <w:bCs/>
          <w:color w:val="auto"/>
          <w:sz w:val="21"/>
          <w:szCs w:val="21"/>
          <w:lang w:val="es-ES" w:bidi="es-ES_tradnl"/>
        </w:rPr>
        <w:t>clavetea</w:t>
      </w:r>
      <w:r w:rsidR="00F1257E">
        <w:rPr>
          <w:rFonts w:ascii="Arial" w:eastAsia="Times" w:hAnsi="Arial" w:cs="Times New Roman"/>
          <w:bCs/>
          <w:color w:val="auto"/>
          <w:sz w:val="21"/>
          <w:szCs w:val="21"/>
          <w:lang w:val="es-ES" w:bidi="es-ES_tradnl"/>
        </w:rPr>
        <w:t>ble</w:t>
      </w:r>
      <w:proofErr w:type="spellEnd"/>
      <w:r w:rsidR="00D25CF4">
        <w:rPr>
          <w:rFonts w:ascii="Arial" w:eastAsia="Times" w:hAnsi="Arial" w:cs="Times New Roman"/>
          <w:bCs/>
          <w:color w:val="auto"/>
          <w:sz w:val="21"/>
          <w:szCs w:val="21"/>
          <w:lang w:val="es-ES" w:bidi="es-ES_tradnl"/>
        </w:rPr>
        <w:t xml:space="preserve"> y</w:t>
      </w:r>
      <w:r w:rsidR="00CA7DAB">
        <w:rPr>
          <w:rFonts w:ascii="Arial" w:eastAsia="Times" w:hAnsi="Arial" w:cs="Times New Roman"/>
          <w:bCs/>
          <w:color w:val="auto"/>
          <w:sz w:val="21"/>
          <w:szCs w:val="21"/>
          <w:lang w:val="es-ES" w:bidi="es-ES_tradnl"/>
        </w:rPr>
        <w:t xml:space="preserve"> admit</w:t>
      </w:r>
      <w:r w:rsidR="00BC7264">
        <w:rPr>
          <w:rFonts w:ascii="Arial" w:eastAsia="Times" w:hAnsi="Arial" w:cs="Times New Roman"/>
          <w:bCs/>
          <w:color w:val="auto"/>
          <w:sz w:val="21"/>
          <w:szCs w:val="21"/>
          <w:lang w:val="es-ES" w:bidi="es-ES_tradnl"/>
        </w:rPr>
        <w:t>e</w:t>
      </w:r>
      <w:r w:rsidR="00CA7DAB">
        <w:rPr>
          <w:rFonts w:ascii="Arial" w:eastAsia="Times" w:hAnsi="Arial" w:cs="Times New Roman"/>
          <w:bCs/>
          <w:color w:val="auto"/>
          <w:sz w:val="21"/>
          <w:szCs w:val="21"/>
          <w:lang w:val="es-ES" w:bidi="es-ES_tradnl"/>
        </w:rPr>
        <w:t xml:space="preserve"> el uso de</w:t>
      </w:r>
      <w:r w:rsidR="00F1257E">
        <w:rPr>
          <w:rFonts w:ascii="Arial" w:eastAsia="Times" w:hAnsi="Arial" w:cs="Times New Roman"/>
          <w:bCs/>
          <w:color w:val="auto"/>
          <w:sz w:val="21"/>
          <w:szCs w:val="21"/>
          <w:lang w:val="es-ES" w:bidi="es-ES_tradnl"/>
        </w:rPr>
        <w:t xml:space="preserve"> </w:t>
      </w:r>
      <w:r w:rsidR="00AE75C3" w:rsidRPr="00AE75C3">
        <w:rPr>
          <w:rFonts w:ascii="Arial" w:eastAsia="Times" w:hAnsi="Arial" w:cs="Times New Roman"/>
          <w:bCs/>
          <w:color w:val="auto"/>
          <w:sz w:val="21"/>
          <w:szCs w:val="21"/>
          <w:lang w:val="es-ES" w:bidi="es-ES_tradnl"/>
        </w:rPr>
        <w:t>cadena</w:t>
      </w:r>
      <w:r w:rsidR="00CA7DAB">
        <w:rPr>
          <w:rFonts w:ascii="Arial" w:eastAsia="Times" w:hAnsi="Arial" w:cs="Times New Roman"/>
          <w:bCs/>
          <w:color w:val="auto"/>
          <w:sz w:val="21"/>
          <w:szCs w:val="21"/>
          <w:lang w:val="es-ES" w:bidi="es-ES_tradnl"/>
        </w:rPr>
        <w:t>s</w:t>
      </w:r>
      <w:r w:rsidR="00D25CF4">
        <w:rPr>
          <w:rFonts w:ascii="Arial" w:eastAsia="Times" w:hAnsi="Arial" w:cs="Times New Roman"/>
          <w:bCs/>
          <w:color w:val="auto"/>
          <w:sz w:val="21"/>
          <w:szCs w:val="21"/>
          <w:lang w:val="es-ES" w:bidi="es-ES_tradnl"/>
        </w:rPr>
        <w:t xml:space="preserve"> manteniendo</w:t>
      </w:r>
      <w:r w:rsidR="00AE75C3" w:rsidRPr="00AE75C3">
        <w:rPr>
          <w:rFonts w:ascii="Arial" w:eastAsia="Times" w:hAnsi="Arial" w:cs="Times New Roman"/>
          <w:bCs/>
          <w:color w:val="auto"/>
          <w:sz w:val="21"/>
          <w:szCs w:val="21"/>
          <w:lang w:val="es-ES" w:bidi="es-ES_tradnl"/>
        </w:rPr>
        <w:t xml:space="preserve"> una </w:t>
      </w:r>
      <w:r w:rsidR="006107D1" w:rsidRPr="00AE75C3">
        <w:rPr>
          <w:rFonts w:ascii="Arial" w:eastAsia="Times" w:hAnsi="Arial" w:cs="Times New Roman"/>
          <w:bCs/>
          <w:color w:val="auto"/>
          <w:sz w:val="21"/>
          <w:szCs w:val="21"/>
          <w:lang w:val="es-ES" w:bidi="es-ES_tradnl"/>
        </w:rPr>
        <w:t xml:space="preserve">perfecta </w:t>
      </w:r>
      <w:r w:rsidR="00696820">
        <w:rPr>
          <w:rFonts w:ascii="Arial" w:eastAsia="Times" w:hAnsi="Arial" w:cs="Times New Roman"/>
          <w:bCs/>
          <w:color w:val="auto"/>
          <w:sz w:val="21"/>
          <w:szCs w:val="21"/>
          <w:lang w:val="es-ES" w:bidi="es-ES_tradnl"/>
        </w:rPr>
        <w:t>estabilidad</w:t>
      </w:r>
      <w:r w:rsidR="00AE75C3" w:rsidRPr="00AE75C3">
        <w:rPr>
          <w:rFonts w:ascii="Arial" w:eastAsia="Times" w:hAnsi="Arial" w:cs="Times New Roman"/>
          <w:bCs/>
          <w:color w:val="auto"/>
          <w:sz w:val="21"/>
          <w:szCs w:val="21"/>
          <w:lang w:val="es-ES" w:bidi="es-ES_tradnl"/>
        </w:rPr>
        <w:t xml:space="preserve"> </w:t>
      </w:r>
      <w:r w:rsidR="006A5045">
        <w:rPr>
          <w:rFonts w:ascii="Arial" w:eastAsia="Times" w:hAnsi="Arial" w:cs="Times New Roman"/>
          <w:bCs/>
          <w:color w:val="auto"/>
          <w:sz w:val="21"/>
          <w:szCs w:val="21"/>
          <w:lang w:val="es-ES" w:bidi="es-ES_tradnl"/>
        </w:rPr>
        <w:t xml:space="preserve">en </w:t>
      </w:r>
      <w:r w:rsidR="00AE75C3" w:rsidRPr="00AE75C3">
        <w:rPr>
          <w:rFonts w:ascii="Arial" w:eastAsia="Times" w:hAnsi="Arial" w:cs="Times New Roman"/>
          <w:bCs/>
          <w:color w:val="auto"/>
          <w:sz w:val="21"/>
          <w:szCs w:val="21"/>
          <w:lang w:val="es-ES" w:bidi="es-ES_tradnl"/>
        </w:rPr>
        <w:t>carret</w:t>
      </w:r>
      <w:r w:rsidR="00413778">
        <w:rPr>
          <w:rFonts w:ascii="Arial" w:eastAsia="Times" w:hAnsi="Arial" w:cs="Times New Roman"/>
          <w:bCs/>
          <w:color w:val="auto"/>
          <w:sz w:val="21"/>
          <w:szCs w:val="21"/>
          <w:lang w:val="es-ES" w:bidi="es-ES_tradnl"/>
        </w:rPr>
        <w:t>era, se beneficia</w:t>
      </w:r>
      <w:r w:rsidR="00E05324">
        <w:rPr>
          <w:rFonts w:ascii="Arial" w:eastAsia="Times" w:hAnsi="Arial" w:cs="Times New Roman"/>
          <w:bCs/>
          <w:color w:val="auto"/>
          <w:sz w:val="21"/>
          <w:szCs w:val="21"/>
          <w:lang w:val="es-ES" w:bidi="es-ES_tradnl"/>
        </w:rPr>
        <w:t>, especialmente,</w:t>
      </w:r>
      <w:r w:rsidR="00AE75C3" w:rsidRPr="00AE75C3">
        <w:rPr>
          <w:rFonts w:ascii="Arial" w:eastAsia="Times" w:hAnsi="Arial" w:cs="Times New Roman"/>
          <w:bCs/>
          <w:color w:val="auto"/>
          <w:sz w:val="21"/>
          <w:szCs w:val="21"/>
          <w:lang w:val="es-ES" w:bidi="es-ES_tradnl"/>
        </w:rPr>
        <w:t xml:space="preserve"> </w:t>
      </w:r>
      <w:r w:rsidR="00E05324">
        <w:rPr>
          <w:rFonts w:ascii="Arial" w:eastAsia="Times" w:hAnsi="Arial" w:cs="Times New Roman"/>
          <w:bCs/>
          <w:color w:val="auto"/>
          <w:sz w:val="21"/>
          <w:szCs w:val="21"/>
          <w:lang w:val="es-ES" w:bidi="es-ES_tradnl"/>
        </w:rPr>
        <w:t xml:space="preserve">de </w:t>
      </w:r>
      <w:r w:rsidR="00AE75C3" w:rsidRPr="00AE75C3">
        <w:rPr>
          <w:rFonts w:ascii="Arial" w:eastAsia="Times" w:hAnsi="Arial" w:cs="Times New Roman"/>
          <w:bCs/>
          <w:color w:val="auto"/>
          <w:sz w:val="21"/>
          <w:szCs w:val="21"/>
          <w:lang w:val="es-ES" w:bidi="es-ES_tradnl"/>
        </w:rPr>
        <w:t xml:space="preserve">una presión </w:t>
      </w:r>
      <w:r w:rsidR="00CC44BA">
        <w:rPr>
          <w:rFonts w:ascii="Arial" w:eastAsia="Times" w:hAnsi="Arial" w:cs="Times New Roman"/>
          <w:bCs/>
          <w:color w:val="auto"/>
          <w:sz w:val="21"/>
          <w:szCs w:val="21"/>
          <w:lang w:val="es-ES" w:bidi="es-ES_tradnl"/>
        </w:rPr>
        <w:t>que se adapta</w:t>
      </w:r>
      <w:r w:rsidR="00AE75C3" w:rsidRPr="00AE75C3">
        <w:rPr>
          <w:rFonts w:ascii="Arial" w:eastAsia="Times" w:hAnsi="Arial" w:cs="Times New Roman"/>
          <w:bCs/>
          <w:color w:val="auto"/>
          <w:sz w:val="21"/>
          <w:szCs w:val="21"/>
          <w:lang w:val="es-ES" w:bidi="es-ES_tradnl"/>
        </w:rPr>
        <w:t xml:space="preserve"> a todas las situaciones. Esta </w:t>
      </w:r>
      <w:r w:rsidR="00CC44BA">
        <w:rPr>
          <w:rFonts w:ascii="Arial" w:eastAsia="Times" w:hAnsi="Arial" w:cs="Times New Roman"/>
          <w:bCs/>
          <w:color w:val="auto"/>
          <w:sz w:val="21"/>
          <w:szCs w:val="21"/>
          <w:lang w:val="es-ES" w:bidi="es-ES_tradnl"/>
        </w:rPr>
        <w:t>polivalencia</w:t>
      </w:r>
      <w:r w:rsidR="00AE75C3" w:rsidRPr="00AE75C3">
        <w:rPr>
          <w:rFonts w:ascii="Arial" w:eastAsia="Times" w:hAnsi="Arial" w:cs="Times New Roman"/>
          <w:bCs/>
          <w:color w:val="auto"/>
          <w:sz w:val="21"/>
          <w:szCs w:val="21"/>
          <w:lang w:val="es-ES" w:bidi="es-ES_tradnl"/>
        </w:rPr>
        <w:t xml:space="preserve"> extrema</w:t>
      </w:r>
      <w:r w:rsidR="000A428F">
        <w:rPr>
          <w:rFonts w:ascii="Arial" w:eastAsia="Times" w:hAnsi="Arial" w:cs="Times New Roman"/>
          <w:bCs/>
          <w:color w:val="auto"/>
          <w:sz w:val="21"/>
          <w:szCs w:val="21"/>
          <w:lang w:val="es-ES" w:bidi="es-ES_tradnl"/>
        </w:rPr>
        <w:t xml:space="preserve"> no tiene, sin embargo,</w:t>
      </w:r>
      <w:r w:rsidR="00AE75C3" w:rsidRPr="00AE75C3">
        <w:rPr>
          <w:rFonts w:ascii="Arial" w:eastAsia="Times" w:hAnsi="Arial" w:cs="Times New Roman"/>
          <w:bCs/>
          <w:color w:val="auto"/>
          <w:sz w:val="21"/>
          <w:szCs w:val="21"/>
          <w:lang w:val="es-ES" w:bidi="es-ES_tradnl"/>
        </w:rPr>
        <w:t xml:space="preserve"> ninguna repercusión </w:t>
      </w:r>
      <w:r w:rsidR="000A428F">
        <w:rPr>
          <w:rFonts w:ascii="Arial" w:eastAsia="Times" w:hAnsi="Arial" w:cs="Times New Roman"/>
          <w:bCs/>
          <w:color w:val="auto"/>
          <w:sz w:val="21"/>
          <w:szCs w:val="21"/>
          <w:lang w:val="es-ES" w:bidi="es-ES_tradnl"/>
        </w:rPr>
        <w:t>sobre</w:t>
      </w:r>
      <w:r w:rsidR="00AE75C3" w:rsidRPr="00AE75C3">
        <w:rPr>
          <w:rFonts w:ascii="Arial" w:eastAsia="Times" w:hAnsi="Arial" w:cs="Times New Roman"/>
          <w:bCs/>
          <w:color w:val="auto"/>
          <w:sz w:val="21"/>
          <w:szCs w:val="21"/>
          <w:lang w:val="es-ES" w:bidi="es-ES_tradnl"/>
        </w:rPr>
        <w:t xml:space="preserve"> la seguridad, que sigue siendo una prioridad</w:t>
      </w:r>
      <w:r w:rsidR="00CA32F8">
        <w:rPr>
          <w:rFonts w:ascii="Arial" w:eastAsia="Times" w:hAnsi="Arial" w:cs="Times New Roman"/>
          <w:bCs/>
          <w:color w:val="auto"/>
          <w:sz w:val="21"/>
          <w:szCs w:val="21"/>
          <w:lang w:val="es-ES" w:bidi="es-ES_tradnl"/>
        </w:rPr>
        <w:t>:</w:t>
      </w:r>
      <w:r w:rsidR="00AE75C3" w:rsidRPr="00AE75C3">
        <w:rPr>
          <w:rFonts w:ascii="Arial" w:eastAsia="Times" w:hAnsi="Arial" w:cs="Times New Roman"/>
          <w:bCs/>
          <w:color w:val="auto"/>
          <w:sz w:val="21"/>
          <w:szCs w:val="21"/>
          <w:lang w:val="es-ES" w:bidi="es-ES_tradnl"/>
        </w:rPr>
        <w:t xml:space="preserve"> </w:t>
      </w:r>
      <w:r w:rsidR="008250DA">
        <w:rPr>
          <w:rFonts w:ascii="Arial" w:eastAsia="Times" w:hAnsi="Arial" w:cs="Times New Roman"/>
          <w:bCs/>
          <w:color w:val="auto"/>
          <w:sz w:val="21"/>
          <w:szCs w:val="21"/>
          <w:lang w:val="es-ES" w:bidi="es-ES_tradnl"/>
        </w:rPr>
        <w:t>a</w:t>
      </w:r>
      <w:r w:rsidR="00AE75C3" w:rsidRPr="00AE75C3">
        <w:rPr>
          <w:rFonts w:ascii="Arial" w:eastAsia="Times" w:hAnsi="Arial" w:cs="Times New Roman"/>
          <w:bCs/>
          <w:color w:val="auto"/>
          <w:sz w:val="21"/>
          <w:szCs w:val="21"/>
          <w:lang w:val="es-ES" w:bidi="es-ES_tradnl"/>
        </w:rPr>
        <w:t xml:space="preserve"> una excelente tracción </w:t>
      </w:r>
      <w:r w:rsidR="008250DA">
        <w:rPr>
          <w:rFonts w:ascii="Arial" w:eastAsia="Times" w:hAnsi="Arial" w:cs="Times New Roman"/>
          <w:bCs/>
          <w:color w:val="auto"/>
          <w:sz w:val="21"/>
          <w:szCs w:val="21"/>
          <w:lang w:val="es-ES" w:bidi="es-ES_tradnl"/>
        </w:rPr>
        <w:t>todo terreno</w:t>
      </w:r>
      <w:r w:rsidR="00AE75C3" w:rsidRPr="00AE75C3">
        <w:rPr>
          <w:rFonts w:ascii="Arial" w:eastAsia="Times" w:hAnsi="Arial" w:cs="Times New Roman"/>
          <w:bCs/>
          <w:color w:val="auto"/>
          <w:sz w:val="21"/>
          <w:szCs w:val="21"/>
          <w:lang w:val="es-ES" w:bidi="es-ES_tradnl"/>
        </w:rPr>
        <w:t xml:space="preserve"> </w:t>
      </w:r>
      <w:r w:rsidR="008250DA">
        <w:rPr>
          <w:rFonts w:ascii="Arial" w:eastAsia="Times" w:hAnsi="Arial" w:cs="Times New Roman"/>
          <w:bCs/>
          <w:color w:val="auto"/>
          <w:sz w:val="21"/>
          <w:szCs w:val="21"/>
          <w:lang w:val="es-ES" w:bidi="es-ES_tradnl"/>
        </w:rPr>
        <w:t>se le suma</w:t>
      </w:r>
      <w:r w:rsidR="00AE75C3" w:rsidRPr="00AE75C3">
        <w:rPr>
          <w:rFonts w:ascii="Arial" w:eastAsia="Times" w:hAnsi="Arial" w:cs="Times New Roman"/>
          <w:bCs/>
          <w:color w:val="auto"/>
          <w:sz w:val="21"/>
          <w:szCs w:val="21"/>
          <w:lang w:val="es-ES" w:bidi="es-ES_tradnl"/>
        </w:rPr>
        <w:t xml:space="preserve"> una resistencia a </w:t>
      </w:r>
      <w:r w:rsidR="008250DA">
        <w:rPr>
          <w:rFonts w:ascii="Arial" w:eastAsia="Times" w:hAnsi="Arial" w:cs="Times New Roman"/>
          <w:bCs/>
          <w:color w:val="auto"/>
          <w:sz w:val="21"/>
          <w:szCs w:val="21"/>
          <w:lang w:val="es-ES" w:bidi="es-ES_tradnl"/>
        </w:rPr>
        <w:t>los desgarros</w:t>
      </w:r>
      <w:r w:rsidR="00AE75C3" w:rsidRPr="00AE75C3">
        <w:rPr>
          <w:rFonts w:ascii="Arial" w:eastAsia="Times" w:hAnsi="Arial" w:cs="Times New Roman"/>
          <w:bCs/>
          <w:color w:val="auto"/>
          <w:sz w:val="21"/>
          <w:szCs w:val="21"/>
          <w:lang w:val="es-ES" w:bidi="es-ES_tradnl"/>
        </w:rPr>
        <w:t xml:space="preserve"> y </w:t>
      </w:r>
      <w:r w:rsidR="008250DA">
        <w:rPr>
          <w:rFonts w:ascii="Arial" w:eastAsia="Times" w:hAnsi="Arial" w:cs="Times New Roman"/>
          <w:bCs/>
          <w:color w:val="auto"/>
          <w:sz w:val="21"/>
          <w:szCs w:val="21"/>
          <w:lang w:val="es-ES" w:bidi="es-ES_tradnl"/>
        </w:rPr>
        <w:t xml:space="preserve">a </w:t>
      </w:r>
      <w:r w:rsidR="00AE75C3" w:rsidRPr="00AE75C3">
        <w:rPr>
          <w:rFonts w:ascii="Arial" w:eastAsia="Times" w:hAnsi="Arial" w:cs="Times New Roman"/>
          <w:bCs/>
          <w:color w:val="auto"/>
          <w:sz w:val="21"/>
          <w:szCs w:val="21"/>
          <w:lang w:val="es-ES" w:bidi="es-ES_tradnl"/>
        </w:rPr>
        <w:t>la</w:t>
      </w:r>
      <w:r w:rsidR="008250DA">
        <w:rPr>
          <w:rFonts w:ascii="Arial" w:eastAsia="Times" w:hAnsi="Arial" w:cs="Times New Roman"/>
          <w:bCs/>
          <w:color w:val="auto"/>
          <w:sz w:val="21"/>
          <w:szCs w:val="21"/>
          <w:lang w:val="es-ES" w:bidi="es-ES_tradnl"/>
        </w:rPr>
        <w:t>s</w:t>
      </w:r>
      <w:r w:rsidR="00AE75C3" w:rsidRPr="00AE75C3">
        <w:rPr>
          <w:rFonts w:ascii="Arial" w:eastAsia="Times" w:hAnsi="Arial" w:cs="Times New Roman"/>
          <w:bCs/>
          <w:color w:val="auto"/>
          <w:sz w:val="21"/>
          <w:szCs w:val="21"/>
          <w:lang w:val="es-ES" w:bidi="es-ES_tradnl"/>
        </w:rPr>
        <w:t xml:space="preserve"> agresi</w:t>
      </w:r>
      <w:r w:rsidR="008250DA">
        <w:rPr>
          <w:rFonts w:ascii="Arial" w:eastAsia="Times" w:hAnsi="Arial" w:cs="Times New Roman"/>
          <w:bCs/>
          <w:color w:val="auto"/>
          <w:sz w:val="21"/>
          <w:szCs w:val="21"/>
          <w:lang w:val="es-ES" w:bidi="es-ES_tradnl"/>
        </w:rPr>
        <w:t>o</w:t>
      </w:r>
      <w:r w:rsidR="00AE75C3" w:rsidRPr="00AE75C3">
        <w:rPr>
          <w:rFonts w:ascii="Arial" w:eastAsia="Times" w:hAnsi="Arial" w:cs="Times New Roman"/>
          <w:bCs/>
          <w:color w:val="auto"/>
          <w:sz w:val="21"/>
          <w:szCs w:val="21"/>
          <w:lang w:val="es-ES" w:bidi="es-ES_tradnl"/>
        </w:rPr>
        <w:t>n</w:t>
      </w:r>
      <w:r w:rsidR="008250DA">
        <w:rPr>
          <w:rFonts w:ascii="Arial" w:eastAsia="Times" w:hAnsi="Arial" w:cs="Times New Roman"/>
          <w:bCs/>
          <w:color w:val="auto"/>
          <w:sz w:val="21"/>
          <w:szCs w:val="21"/>
          <w:lang w:val="es-ES" w:bidi="es-ES_tradnl"/>
        </w:rPr>
        <w:t>es</w:t>
      </w:r>
      <w:r w:rsidR="00AE75C3" w:rsidRPr="00AE75C3">
        <w:rPr>
          <w:rFonts w:ascii="Arial" w:eastAsia="Times" w:hAnsi="Arial" w:cs="Times New Roman"/>
          <w:bCs/>
          <w:color w:val="auto"/>
          <w:sz w:val="21"/>
          <w:szCs w:val="21"/>
          <w:lang w:val="es-ES" w:bidi="es-ES_tradnl"/>
        </w:rPr>
        <w:t xml:space="preserve"> </w:t>
      </w:r>
      <w:r w:rsidR="00433628">
        <w:rPr>
          <w:rFonts w:ascii="Arial" w:eastAsia="Times" w:hAnsi="Arial" w:cs="Times New Roman"/>
          <w:bCs/>
          <w:color w:val="auto"/>
          <w:sz w:val="21"/>
          <w:szCs w:val="21"/>
          <w:lang w:val="es-ES" w:bidi="es-ES_tradnl"/>
        </w:rPr>
        <w:t>gracia a</w:t>
      </w:r>
      <w:r w:rsidR="00AE75C3" w:rsidRPr="00AE75C3">
        <w:rPr>
          <w:rFonts w:ascii="Arial" w:eastAsia="Times" w:hAnsi="Arial" w:cs="Times New Roman"/>
          <w:bCs/>
          <w:color w:val="auto"/>
          <w:sz w:val="21"/>
          <w:szCs w:val="21"/>
          <w:lang w:val="es-ES" w:bidi="es-ES_tradnl"/>
        </w:rPr>
        <w:t xml:space="preserve">l </w:t>
      </w:r>
      <w:r w:rsidR="00433628">
        <w:rPr>
          <w:rFonts w:ascii="Arial" w:eastAsia="Times" w:hAnsi="Arial" w:cs="Times New Roman"/>
          <w:bCs/>
          <w:color w:val="auto"/>
          <w:sz w:val="21"/>
          <w:szCs w:val="21"/>
          <w:lang w:val="es-ES" w:bidi="es-ES_tradnl"/>
        </w:rPr>
        <w:t>refuerzo</w:t>
      </w:r>
      <w:r w:rsidR="00AE75C3" w:rsidRPr="00AE75C3">
        <w:rPr>
          <w:rFonts w:ascii="Arial" w:eastAsia="Times" w:hAnsi="Arial" w:cs="Times New Roman"/>
          <w:bCs/>
          <w:color w:val="auto"/>
          <w:sz w:val="21"/>
          <w:szCs w:val="21"/>
          <w:lang w:val="es-ES" w:bidi="es-ES_tradnl"/>
        </w:rPr>
        <w:t xml:space="preserve"> de la zona de</w:t>
      </w:r>
      <w:r w:rsidR="00433628">
        <w:rPr>
          <w:rFonts w:ascii="Arial" w:eastAsia="Times" w:hAnsi="Arial" w:cs="Times New Roman"/>
          <w:bCs/>
          <w:color w:val="auto"/>
          <w:sz w:val="21"/>
          <w:szCs w:val="21"/>
          <w:lang w:val="es-ES" w:bidi="es-ES_tradnl"/>
        </w:rPr>
        <w:t xml:space="preserve"> los </w:t>
      </w:r>
      <w:r w:rsidR="00AE75C3" w:rsidRPr="00AE75C3">
        <w:rPr>
          <w:rFonts w:ascii="Arial" w:eastAsia="Times" w:hAnsi="Arial" w:cs="Times New Roman"/>
          <w:bCs/>
          <w:color w:val="auto"/>
          <w:sz w:val="21"/>
          <w:szCs w:val="21"/>
          <w:lang w:val="es-ES" w:bidi="es-ES_tradnl"/>
        </w:rPr>
        <w:t>hombro</w:t>
      </w:r>
      <w:r w:rsidR="00433628">
        <w:rPr>
          <w:rFonts w:ascii="Arial" w:eastAsia="Times" w:hAnsi="Arial" w:cs="Times New Roman"/>
          <w:bCs/>
          <w:color w:val="auto"/>
          <w:sz w:val="21"/>
          <w:szCs w:val="21"/>
          <w:lang w:val="es-ES" w:bidi="es-ES_tradnl"/>
        </w:rPr>
        <w:t>s</w:t>
      </w:r>
      <w:r w:rsidR="00AE75C3" w:rsidRPr="00AE75C3">
        <w:rPr>
          <w:rFonts w:ascii="Arial" w:eastAsia="Times" w:hAnsi="Arial" w:cs="Times New Roman"/>
          <w:bCs/>
          <w:color w:val="auto"/>
          <w:sz w:val="21"/>
          <w:szCs w:val="21"/>
          <w:lang w:val="es-ES" w:bidi="es-ES_tradnl"/>
        </w:rPr>
        <w:t>.</w:t>
      </w:r>
    </w:p>
    <w:p w14:paraId="287681D5" w14:textId="2F664FBB" w:rsidR="00537B18" w:rsidRPr="00CA3EC0" w:rsidRDefault="00537B18" w:rsidP="00537B18">
      <w:pPr>
        <w:numPr>
          <w:ilvl w:val="1"/>
          <w:numId w:val="2"/>
        </w:numPr>
        <w:spacing w:after="240" w:line="270" w:lineRule="atLeast"/>
        <w:jc w:val="both"/>
        <w:rPr>
          <w:rFonts w:ascii="Arial" w:eastAsia="Times" w:hAnsi="Arial" w:cs="Times New Roman"/>
          <w:b/>
          <w:bCs/>
          <w:color w:val="auto"/>
          <w:sz w:val="21"/>
          <w:szCs w:val="21"/>
          <w:lang w:bidi="es-ES_tradnl"/>
        </w:rPr>
      </w:pPr>
      <w:r w:rsidRPr="00CA3EC0">
        <w:rPr>
          <w:rFonts w:ascii="Arial" w:eastAsia="Times" w:hAnsi="Arial" w:cs="Times New Roman"/>
          <w:b/>
          <w:bCs/>
          <w:color w:val="auto"/>
          <w:sz w:val="21"/>
          <w:szCs w:val="21"/>
          <w:lang w:bidi="es-ES_tradnl"/>
        </w:rPr>
        <w:t xml:space="preserve">La </w:t>
      </w:r>
      <w:r w:rsidR="00433628">
        <w:rPr>
          <w:rFonts w:ascii="Arial" w:eastAsia="Times" w:hAnsi="Arial" w:cs="Times New Roman"/>
          <w:b/>
          <w:bCs/>
          <w:color w:val="auto"/>
          <w:sz w:val="21"/>
          <w:szCs w:val="21"/>
          <w:lang w:bidi="es-ES_tradnl"/>
        </w:rPr>
        <w:t xml:space="preserve">síntesis entre </w:t>
      </w:r>
      <w:r w:rsidRPr="00CA3EC0">
        <w:rPr>
          <w:rFonts w:ascii="Arial" w:eastAsia="Times" w:hAnsi="Arial" w:cs="Times New Roman"/>
          <w:b/>
          <w:bCs/>
          <w:color w:val="auto"/>
          <w:sz w:val="21"/>
          <w:szCs w:val="21"/>
          <w:lang w:bidi="es-ES_tradnl"/>
        </w:rPr>
        <w:t xml:space="preserve">la </w:t>
      </w:r>
      <w:r w:rsidR="00433628">
        <w:rPr>
          <w:rFonts w:ascii="Arial" w:eastAsia="Times" w:hAnsi="Arial" w:cs="Times New Roman"/>
          <w:b/>
          <w:bCs/>
          <w:color w:val="auto"/>
          <w:sz w:val="21"/>
          <w:szCs w:val="21"/>
          <w:lang w:bidi="es-ES_tradnl"/>
        </w:rPr>
        <w:t>diversidad de los terrenos y la necesidad de  velocidad</w:t>
      </w:r>
    </w:p>
    <w:p w14:paraId="33BA7B48" w14:textId="17CF4A66" w:rsidR="005A359B" w:rsidRDefault="009932EA" w:rsidP="00537B18">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El neumático</w:t>
      </w:r>
      <w:r w:rsidRPr="00CA3EC0">
        <w:rPr>
          <w:rFonts w:ascii="Arial" w:eastAsia="Times" w:hAnsi="Arial" w:cs="Times New Roman"/>
          <w:bCs/>
          <w:color w:val="auto"/>
          <w:sz w:val="21"/>
          <w:szCs w:val="21"/>
          <w:lang w:bidi="es-ES_tradnl"/>
        </w:rPr>
        <w:t xml:space="preserve"> </w:t>
      </w:r>
      <w:r w:rsidR="00537B18" w:rsidRPr="00CA3EC0">
        <w:rPr>
          <w:rFonts w:ascii="Arial" w:eastAsia="Times" w:hAnsi="Arial" w:cs="Times New Roman"/>
          <w:bCs/>
          <w:color w:val="auto"/>
          <w:sz w:val="21"/>
          <w:szCs w:val="21"/>
          <w:lang w:bidi="es-ES_tradnl"/>
        </w:rPr>
        <w:t>MICHELIN X</w:t>
      </w:r>
      <w:r w:rsidR="00537B18" w:rsidRPr="00CA3EC0">
        <w:rPr>
          <w:rFonts w:ascii="Arial" w:eastAsia="Times" w:hAnsi="Arial" w:cs="Times New Roman"/>
          <w:bCs/>
          <w:color w:val="auto"/>
          <w:sz w:val="21"/>
          <w:szCs w:val="21"/>
          <w:vertAlign w:val="superscript"/>
          <w:lang w:bidi="es-ES_tradnl"/>
        </w:rPr>
        <w:t>®</w:t>
      </w:r>
      <w:r w:rsidR="00537B18" w:rsidRPr="00CA3EC0">
        <w:rPr>
          <w:rFonts w:ascii="Arial" w:eastAsia="Times" w:hAnsi="Arial" w:cs="Times New Roman"/>
          <w:bCs/>
          <w:color w:val="auto"/>
          <w:sz w:val="21"/>
          <w:szCs w:val="21"/>
          <w:lang w:bidi="es-ES_tradnl"/>
        </w:rPr>
        <w:t xml:space="preserve"> FORCE™ 2 </w:t>
      </w:r>
      <w:r w:rsidR="005A359B">
        <w:rPr>
          <w:rFonts w:ascii="Arial" w:eastAsia="Times" w:hAnsi="Arial" w:cs="Times New Roman"/>
          <w:bCs/>
          <w:color w:val="auto"/>
          <w:sz w:val="21"/>
          <w:szCs w:val="21"/>
          <w:lang w:bidi="es-ES_tradnl"/>
        </w:rPr>
        <w:t>se adapta a todas las</w:t>
      </w:r>
      <w:r w:rsidR="00A67DBD">
        <w:rPr>
          <w:rFonts w:ascii="Arial" w:eastAsia="Times" w:hAnsi="Arial" w:cs="Times New Roman"/>
          <w:bCs/>
          <w:color w:val="auto"/>
          <w:sz w:val="21"/>
          <w:szCs w:val="21"/>
          <w:lang w:bidi="es-ES_tradnl"/>
        </w:rPr>
        <w:t xml:space="preserve"> condiciones </w:t>
      </w:r>
      <w:r w:rsidR="00685E20">
        <w:rPr>
          <w:rFonts w:ascii="Arial" w:eastAsia="Times" w:hAnsi="Arial" w:cs="Times New Roman"/>
          <w:bCs/>
          <w:color w:val="auto"/>
          <w:sz w:val="21"/>
          <w:szCs w:val="21"/>
          <w:lang w:bidi="es-ES_tradnl"/>
        </w:rPr>
        <w:t>tanto en</w:t>
      </w:r>
      <w:r w:rsidR="00A67DBD">
        <w:rPr>
          <w:rFonts w:ascii="Arial" w:eastAsia="Times" w:hAnsi="Arial" w:cs="Times New Roman"/>
          <w:bCs/>
          <w:color w:val="auto"/>
          <w:sz w:val="21"/>
          <w:szCs w:val="21"/>
          <w:lang w:bidi="es-ES_tradnl"/>
        </w:rPr>
        <w:t xml:space="preserve"> carretera </w:t>
      </w:r>
      <w:r w:rsidR="00685E20">
        <w:rPr>
          <w:rFonts w:ascii="Arial" w:eastAsia="Times" w:hAnsi="Arial" w:cs="Times New Roman"/>
          <w:bCs/>
          <w:color w:val="auto"/>
          <w:sz w:val="21"/>
          <w:szCs w:val="21"/>
          <w:lang w:bidi="es-ES_tradnl"/>
        </w:rPr>
        <w:t>como en off-</w:t>
      </w:r>
      <w:proofErr w:type="spellStart"/>
      <w:r w:rsidR="00685E20">
        <w:rPr>
          <w:rFonts w:ascii="Arial" w:eastAsia="Times" w:hAnsi="Arial" w:cs="Times New Roman"/>
          <w:bCs/>
          <w:color w:val="auto"/>
          <w:sz w:val="21"/>
          <w:szCs w:val="21"/>
          <w:lang w:bidi="es-ES_tradnl"/>
        </w:rPr>
        <w:t>road</w:t>
      </w:r>
      <w:proofErr w:type="spellEnd"/>
      <w:r w:rsidR="00685E20">
        <w:rPr>
          <w:rFonts w:ascii="Arial" w:eastAsia="Times" w:hAnsi="Arial" w:cs="Times New Roman"/>
          <w:bCs/>
          <w:color w:val="auto"/>
          <w:sz w:val="21"/>
          <w:szCs w:val="21"/>
          <w:lang w:bidi="es-ES_tradnl"/>
        </w:rPr>
        <w:t xml:space="preserve"> hasta los 110 km/h. Con un rendimiento especialmente </w:t>
      </w:r>
      <w:r w:rsidR="00616EC9">
        <w:rPr>
          <w:rFonts w:ascii="Arial" w:eastAsia="Times" w:hAnsi="Arial" w:cs="Times New Roman"/>
          <w:bCs/>
          <w:color w:val="auto"/>
          <w:sz w:val="21"/>
          <w:szCs w:val="21"/>
          <w:lang w:bidi="es-ES_tradnl"/>
        </w:rPr>
        <w:t>eficiente</w:t>
      </w:r>
      <w:r w:rsidR="00685E20">
        <w:rPr>
          <w:rFonts w:ascii="Arial" w:eastAsia="Times" w:hAnsi="Arial" w:cs="Times New Roman"/>
          <w:bCs/>
          <w:color w:val="auto"/>
          <w:sz w:val="21"/>
          <w:szCs w:val="21"/>
          <w:lang w:bidi="es-ES_tradnl"/>
        </w:rPr>
        <w:t xml:space="preserve"> en arena, proporciona </w:t>
      </w:r>
      <w:r w:rsidR="004B5F00">
        <w:rPr>
          <w:rFonts w:ascii="Arial" w:eastAsia="Times" w:hAnsi="Arial" w:cs="Times New Roman"/>
          <w:bCs/>
          <w:color w:val="auto"/>
          <w:sz w:val="21"/>
          <w:szCs w:val="21"/>
          <w:lang w:bidi="es-ES_tradnl"/>
        </w:rPr>
        <w:t>significativas ganancias en consumo de carburante. Un nuevo compuesto de goma ofrece una mayor resistencia a las altas temperaturas, aumentando la duración del neumático.</w:t>
      </w:r>
    </w:p>
    <w:p w14:paraId="14CBEAB7" w14:textId="1376F0C7" w:rsidR="00537B18" w:rsidRPr="00CA3EC0" w:rsidRDefault="00906D50" w:rsidP="00537B18">
      <w:pPr>
        <w:numPr>
          <w:ilvl w:val="1"/>
          <w:numId w:val="2"/>
        </w:numPr>
        <w:spacing w:after="240" w:line="270" w:lineRule="atLeast"/>
        <w:jc w:val="both"/>
        <w:rPr>
          <w:rFonts w:ascii="Arial" w:eastAsia="Times" w:hAnsi="Arial" w:cs="Times New Roman"/>
          <w:b/>
          <w:bCs/>
          <w:color w:val="auto"/>
          <w:sz w:val="21"/>
          <w:szCs w:val="21"/>
          <w:lang w:bidi="es-ES_tradnl"/>
        </w:rPr>
      </w:pPr>
      <w:r>
        <w:rPr>
          <w:rFonts w:ascii="Arial" w:eastAsia="Times" w:hAnsi="Arial" w:cs="Times New Roman"/>
          <w:b/>
          <w:bCs/>
          <w:color w:val="auto"/>
          <w:sz w:val="21"/>
          <w:szCs w:val="21"/>
          <w:lang w:bidi="es-ES_tradnl"/>
        </w:rPr>
        <w:t>En el desierto y en terrenos arenosos</w:t>
      </w:r>
    </w:p>
    <w:p w14:paraId="1397887A" w14:textId="266F9514" w:rsidR="00851367" w:rsidRPr="00851367" w:rsidRDefault="00906D50" w:rsidP="00851367">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El neumático</w:t>
      </w:r>
      <w:r w:rsidRPr="00CA3EC0">
        <w:rPr>
          <w:rFonts w:ascii="Arial" w:eastAsia="Times" w:hAnsi="Arial" w:cs="Times New Roman"/>
          <w:bCs/>
          <w:color w:val="auto"/>
          <w:sz w:val="21"/>
          <w:szCs w:val="21"/>
          <w:lang w:bidi="es-ES_tradnl"/>
        </w:rPr>
        <w:t xml:space="preserve"> </w:t>
      </w:r>
      <w:r w:rsidR="00537B18" w:rsidRPr="00CA3EC0">
        <w:rPr>
          <w:rFonts w:ascii="Arial" w:eastAsia="Times" w:hAnsi="Arial" w:cs="Times New Roman"/>
          <w:bCs/>
          <w:color w:val="auto"/>
          <w:sz w:val="21"/>
          <w:szCs w:val="21"/>
          <w:lang w:bidi="es-ES_tradnl"/>
        </w:rPr>
        <w:t>MICHELIN X</w:t>
      </w:r>
      <w:r w:rsidR="00537B18" w:rsidRPr="00CA3EC0">
        <w:rPr>
          <w:rFonts w:ascii="Arial" w:eastAsia="Times" w:hAnsi="Arial" w:cs="Times New Roman"/>
          <w:bCs/>
          <w:color w:val="auto"/>
          <w:sz w:val="21"/>
          <w:szCs w:val="21"/>
          <w:vertAlign w:val="superscript"/>
          <w:lang w:bidi="es-ES_tradnl"/>
        </w:rPr>
        <w:t>®</w:t>
      </w:r>
      <w:r w:rsidR="00537B18" w:rsidRPr="00CA3EC0">
        <w:rPr>
          <w:rFonts w:ascii="Arial" w:eastAsia="Times" w:hAnsi="Arial" w:cs="Times New Roman"/>
          <w:bCs/>
          <w:color w:val="auto"/>
          <w:sz w:val="21"/>
          <w:szCs w:val="21"/>
          <w:lang w:bidi="es-ES_tradnl"/>
        </w:rPr>
        <w:t xml:space="preserve"> FORCE™ S </w:t>
      </w:r>
      <w:r>
        <w:rPr>
          <w:rFonts w:ascii="Arial" w:eastAsia="Times" w:hAnsi="Arial" w:cs="Times New Roman"/>
          <w:bCs/>
          <w:color w:val="auto"/>
          <w:sz w:val="21"/>
          <w:szCs w:val="21"/>
          <w:lang w:bidi="es-ES_tradnl"/>
        </w:rPr>
        <w:t>permite una flotación excepcional sobre arena</w:t>
      </w:r>
      <w:r w:rsidR="00537B18" w:rsidRPr="00CA3EC0">
        <w:rPr>
          <w:rFonts w:ascii="Arial" w:eastAsia="Times" w:hAnsi="Arial" w:cs="Times New Roman"/>
          <w:bCs/>
          <w:color w:val="auto"/>
          <w:sz w:val="21"/>
          <w:szCs w:val="21"/>
          <w:lang w:bidi="es-ES_tradnl"/>
        </w:rPr>
        <w:t xml:space="preserve">. </w:t>
      </w:r>
      <w:r w:rsidR="00851367" w:rsidRPr="00851367">
        <w:rPr>
          <w:rFonts w:ascii="Arial" w:eastAsia="Times" w:hAnsi="Arial" w:cs="Times New Roman"/>
          <w:bCs/>
          <w:color w:val="auto"/>
          <w:sz w:val="21"/>
          <w:szCs w:val="21"/>
          <w:lang w:val="es-ES" w:bidi="es-ES_tradnl"/>
        </w:rPr>
        <w:t xml:space="preserve">Además de su doble carcasa, que garantiza </w:t>
      </w:r>
      <w:r w:rsidR="00851367">
        <w:rPr>
          <w:rFonts w:ascii="Arial" w:eastAsia="Times" w:hAnsi="Arial" w:cs="Times New Roman"/>
          <w:bCs/>
          <w:color w:val="auto"/>
          <w:sz w:val="21"/>
          <w:szCs w:val="21"/>
          <w:lang w:val="es-ES" w:bidi="es-ES_tradnl"/>
        </w:rPr>
        <w:t>robustez</w:t>
      </w:r>
      <w:r w:rsidR="00851367" w:rsidRPr="00851367">
        <w:rPr>
          <w:rFonts w:ascii="Arial" w:eastAsia="Times" w:hAnsi="Arial" w:cs="Times New Roman"/>
          <w:bCs/>
          <w:color w:val="auto"/>
          <w:sz w:val="21"/>
          <w:szCs w:val="21"/>
          <w:lang w:val="es-ES" w:bidi="es-ES_tradnl"/>
        </w:rPr>
        <w:t xml:space="preserve"> y flexibilidad, </w:t>
      </w:r>
      <w:r w:rsidR="00851367">
        <w:rPr>
          <w:rFonts w:ascii="Arial" w:eastAsia="Times" w:hAnsi="Arial" w:cs="Times New Roman"/>
          <w:bCs/>
          <w:color w:val="auto"/>
          <w:sz w:val="21"/>
          <w:szCs w:val="21"/>
          <w:lang w:val="es-ES" w:bidi="es-ES_tradnl"/>
        </w:rPr>
        <w:t>dispone de</w:t>
      </w:r>
      <w:r w:rsidR="00851367" w:rsidRPr="00851367">
        <w:rPr>
          <w:rFonts w:ascii="Arial" w:eastAsia="Times" w:hAnsi="Arial" w:cs="Times New Roman"/>
          <w:bCs/>
          <w:color w:val="auto"/>
          <w:sz w:val="21"/>
          <w:szCs w:val="21"/>
          <w:lang w:val="es-ES" w:bidi="es-ES_tradnl"/>
        </w:rPr>
        <w:t xml:space="preserve"> una </w:t>
      </w:r>
      <w:r w:rsidR="00B14AC8">
        <w:rPr>
          <w:rFonts w:ascii="Arial" w:eastAsia="Times" w:hAnsi="Arial" w:cs="Times New Roman"/>
          <w:bCs/>
          <w:color w:val="auto"/>
          <w:sz w:val="21"/>
          <w:szCs w:val="21"/>
          <w:lang w:val="es-ES" w:bidi="es-ES_tradnl"/>
        </w:rPr>
        <w:t>ancha</w:t>
      </w:r>
      <w:r w:rsidR="00B14AC8" w:rsidRPr="00B14AC8">
        <w:rPr>
          <w:rFonts w:ascii="Arial" w:eastAsia="Times" w:hAnsi="Arial" w:cs="Times New Roman"/>
          <w:bCs/>
          <w:color w:val="auto"/>
          <w:sz w:val="21"/>
          <w:szCs w:val="21"/>
          <w:lang w:val="es-ES" w:bidi="es-ES_tradnl"/>
        </w:rPr>
        <w:t xml:space="preserve"> </w:t>
      </w:r>
      <w:r w:rsidR="00B14AC8" w:rsidRPr="00851367">
        <w:rPr>
          <w:rFonts w:ascii="Arial" w:eastAsia="Times" w:hAnsi="Arial" w:cs="Times New Roman"/>
          <w:bCs/>
          <w:color w:val="auto"/>
          <w:sz w:val="21"/>
          <w:szCs w:val="21"/>
          <w:lang w:val="es-ES" w:bidi="es-ES_tradnl"/>
        </w:rPr>
        <w:t>y plana</w:t>
      </w:r>
      <w:r w:rsidR="00851367" w:rsidRPr="00851367">
        <w:rPr>
          <w:rFonts w:ascii="Arial" w:eastAsia="Times" w:hAnsi="Arial" w:cs="Times New Roman"/>
          <w:bCs/>
          <w:color w:val="auto"/>
          <w:sz w:val="21"/>
          <w:szCs w:val="21"/>
          <w:lang w:val="es-ES" w:bidi="es-ES_tradnl"/>
        </w:rPr>
        <w:t xml:space="preserve"> banda de rodadura con</w:t>
      </w:r>
      <w:r w:rsidR="00B14AC8">
        <w:rPr>
          <w:rFonts w:ascii="Arial" w:eastAsia="Times" w:hAnsi="Arial" w:cs="Times New Roman"/>
          <w:bCs/>
          <w:color w:val="auto"/>
          <w:sz w:val="21"/>
          <w:szCs w:val="21"/>
          <w:lang w:val="es-ES" w:bidi="es-ES_tradnl"/>
        </w:rPr>
        <w:t xml:space="preserve"> un</w:t>
      </w:r>
      <w:r w:rsidR="005A5848">
        <w:rPr>
          <w:rFonts w:ascii="Arial" w:eastAsia="Times" w:hAnsi="Arial" w:cs="Times New Roman"/>
          <w:bCs/>
          <w:color w:val="auto"/>
          <w:sz w:val="21"/>
          <w:szCs w:val="21"/>
          <w:lang w:val="es-ES" w:bidi="es-ES_tradnl"/>
        </w:rPr>
        <w:t>a reducida tasa de</w:t>
      </w:r>
      <w:r w:rsidR="00851367" w:rsidRPr="00851367">
        <w:rPr>
          <w:rFonts w:ascii="Arial" w:eastAsia="Times" w:hAnsi="Arial" w:cs="Times New Roman"/>
          <w:bCs/>
          <w:color w:val="auto"/>
          <w:sz w:val="21"/>
          <w:szCs w:val="21"/>
          <w:lang w:val="es-ES" w:bidi="es-ES_tradnl"/>
        </w:rPr>
        <w:t xml:space="preserve"> </w:t>
      </w:r>
      <w:proofErr w:type="spellStart"/>
      <w:r w:rsidR="00851367" w:rsidRPr="00851367">
        <w:rPr>
          <w:rFonts w:ascii="Arial" w:eastAsia="Times" w:hAnsi="Arial" w:cs="Times New Roman"/>
          <w:bCs/>
          <w:color w:val="auto"/>
          <w:sz w:val="21"/>
          <w:szCs w:val="21"/>
          <w:lang w:val="es-ES" w:bidi="es-ES_tradnl"/>
        </w:rPr>
        <w:t>ranurado</w:t>
      </w:r>
      <w:proofErr w:type="spellEnd"/>
      <w:r w:rsidR="00851367" w:rsidRPr="00851367">
        <w:rPr>
          <w:rFonts w:ascii="Arial" w:eastAsia="Times" w:hAnsi="Arial" w:cs="Times New Roman"/>
          <w:bCs/>
          <w:color w:val="auto"/>
          <w:sz w:val="21"/>
          <w:szCs w:val="21"/>
          <w:lang w:val="es-ES" w:bidi="es-ES_tradnl"/>
        </w:rPr>
        <w:t>, permitiendo</w:t>
      </w:r>
      <w:r w:rsidR="00B14AC8">
        <w:rPr>
          <w:rFonts w:ascii="Arial" w:eastAsia="Times" w:hAnsi="Arial" w:cs="Times New Roman"/>
          <w:bCs/>
          <w:color w:val="auto"/>
          <w:sz w:val="21"/>
          <w:szCs w:val="21"/>
          <w:lang w:val="es-ES" w:bidi="es-ES_tradnl"/>
        </w:rPr>
        <w:t>, así,</w:t>
      </w:r>
      <w:r w:rsidR="00851367" w:rsidRPr="00851367">
        <w:rPr>
          <w:rFonts w:ascii="Arial" w:eastAsia="Times" w:hAnsi="Arial" w:cs="Times New Roman"/>
          <w:bCs/>
          <w:color w:val="auto"/>
          <w:sz w:val="21"/>
          <w:szCs w:val="21"/>
          <w:lang w:val="es-ES" w:bidi="es-ES_tradnl"/>
        </w:rPr>
        <w:t xml:space="preserve"> una flotación </w:t>
      </w:r>
      <w:r w:rsidR="00B14AC8">
        <w:rPr>
          <w:rFonts w:ascii="Arial" w:eastAsia="Times" w:hAnsi="Arial" w:cs="Times New Roman"/>
          <w:bCs/>
          <w:color w:val="auto"/>
          <w:sz w:val="21"/>
          <w:szCs w:val="21"/>
          <w:lang w:val="es-ES" w:bidi="es-ES_tradnl"/>
        </w:rPr>
        <w:t>muy eficiente</w:t>
      </w:r>
      <w:r w:rsidR="00851367" w:rsidRPr="00851367">
        <w:rPr>
          <w:rFonts w:ascii="Arial" w:eastAsia="Times" w:hAnsi="Arial" w:cs="Times New Roman"/>
          <w:bCs/>
          <w:color w:val="auto"/>
          <w:sz w:val="21"/>
          <w:szCs w:val="21"/>
          <w:lang w:val="es-ES" w:bidi="es-ES_tradnl"/>
        </w:rPr>
        <w:t>, independientemente del nivel de presión.</w:t>
      </w:r>
    </w:p>
    <w:p w14:paraId="4B648C9C" w14:textId="662B2583" w:rsidR="00537B18" w:rsidRPr="00CA3EC0" w:rsidRDefault="00E3634D" w:rsidP="00537B18">
      <w:pPr>
        <w:numPr>
          <w:ilvl w:val="1"/>
          <w:numId w:val="2"/>
        </w:numPr>
        <w:spacing w:after="240" w:line="270" w:lineRule="atLeast"/>
        <w:jc w:val="both"/>
        <w:rPr>
          <w:rFonts w:ascii="Arial" w:eastAsia="Times" w:hAnsi="Arial" w:cs="Times New Roman"/>
          <w:b/>
          <w:bCs/>
          <w:color w:val="auto"/>
          <w:sz w:val="21"/>
          <w:szCs w:val="21"/>
          <w:lang w:bidi="es-ES_tradnl"/>
        </w:rPr>
      </w:pPr>
      <w:r>
        <w:rPr>
          <w:rFonts w:ascii="Arial" w:eastAsia="Times" w:hAnsi="Arial" w:cs="Times New Roman"/>
          <w:b/>
          <w:bCs/>
          <w:color w:val="auto"/>
          <w:sz w:val="21"/>
          <w:szCs w:val="21"/>
          <w:lang w:bidi="es-ES_tradnl"/>
        </w:rPr>
        <w:t>En terrenos embarrados</w:t>
      </w:r>
    </w:p>
    <w:p w14:paraId="37F28A79" w14:textId="6F50F597" w:rsidR="00001844" w:rsidRPr="00001844" w:rsidRDefault="00E3634D" w:rsidP="00001844">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El neumático</w:t>
      </w:r>
      <w:r w:rsidRPr="00CA3EC0">
        <w:rPr>
          <w:rFonts w:ascii="Arial" w:eastAsia="Times" w:hAnsi="Arial" w:cs="Times New Roman"/>
          <w:bCs/>
          <w:color w:val="auto"/>
          <w:sz w:val="21"/>
          <w:szCs w:val="21"/>
          <w:lang w:bidi="es-ES_tradnl"/>
        </w:rPr>
        <w:t xml:space="preserve"> </w:t>
      </w:r>
      <w:r w:rsidR="00537B18" w:rsidRPr="00CA3EC0">
        <w:rPr>
          <w:rFonts w:ascii="Arial" w:eastAsia="Times" w:hAnsi="Arial" w:cs="Times New Roman"/>
          <w:bCs/>
          <w:color w:val="auto"/>
          <w:sz w:val="21"/>
          <w:szCs w:val="21"/>
          <w:lang w:bidi="es-ES_tradnl"/>
        </w:rPr>
        <w:t>MICHELIN X</w:t>
      </w:r>
      <w:r w:rsidR="00537B18" w:rsidRPr="00CA3EC0">
        <w:rPr>
          <w:rFonts w:ascii="Arial" w:eastAsia="Times" w:hAnsi="Arial" w:cs="Times New Roman"/>
          <w:bCs/>
          <w:color w:val="auto"/>
          <w:sz w:val="21"/>
          <w:szCs w:val="21"/>
          <w:vertAlign w:val="superscript"/>
          <w:lang w:bidi="es-ES_tradnl"/>
        </w:rPr>
        <w:t>®</w:t>
      </w:r>
      <w:r w:rsidR="00537B18" w:rsidRPr="00CA3EC0">
        <w:rPr>
          <w:rFonts w:ascii="Arial" w:eastAsia="Times" w:hAnsi="Arial" w:cs="Times New Roman"/>
          <w:bCs/>
          <w:color w:val="auto"/>
          <w:sz w:val="21"/>
          <w:szCs w:val="21"/>
          <w:lang w:bidi="es-ES_tradnl"/>
        </w:rPr>
        <w:t xml:space="preserve"> FORCE™ ML </w:t>
      </w:r>
      <w:r>
        <w:rPr>
          <w:rFonts w:ascii="Arial" w:eastAsia="Times" w:hAnsi="Arial" w:cs="Times New Roman"/>
          <w:bCs/>
          <w:color w:val="auto"/>
          <w:sz w:val="21"/>
          <w:szCs w:val="21"/>
          <w:lang w:bidi="es-ES_tradnl"/>
        </w:rPr>
        <w:t>ofrece una movilidad excepciona en barro</w:t>
      </w:r>
      <w:r w:rsidR="00537B18" w:rsidRPr="00CA3EC0">
        <w:rPr>
          <w:rFonts w:ascii="Arial" w:eastAsia="Times" w:hAnsi="Arial" w:cs="Times New Roman"/>
          <w:bCs/>
          <w:color w:val="auto"/>
          <w:sz w:val="21"/>
          <w:szCs w:val="21"/>
          <w:lang w:bidi="es-ES_tradnl"/>
        </w:rPr>
        <w:t xml:space="preserve">. </w:t>
      </w:r>
      <w:r w:rsidR="00001844" w:rsidRPr="00001844">
        <w:rPr>
          <w:rFonts w:ascii="Arial" w:eastAsia="Times" w:hAnsi="Arial" w:cs="Times New Roman"/>
          <w:bCs/>
          <w:color w:val="auto"/>
          <w:sz w:val="21"/>
          <w:szCs w:val="21"/>
          <w:lang w:val="es-ES" w:bidi="es-ES_tradnl"/>
        </w:rPr>
        <w:t xml:space="preserve">Capaz de </w:t>
      </w:r>
      <w:r w:rsidR="00206091">
        <w:rPr>
          <w:rFonts w:ascii="Arial" w:eastAsia="Times" w:hAnsi="Arial" w:cs="Times New Roman"/>
          <w:bCs/>
          <w:color w:val="auto"/>
          <w:sz w:val="21"/>
          <w:szCs w:val="21"/>
          <w:lang w:val="es-ES" w:bidi="es-ES_tradnl"/>
        </w:rPr>
        <w:t>rodar</w:t>
      </w:r>
      <w:r w:rsidR="00001844" w:rsidRPr="00001844">
        <w:rPr>
          <w:rFonts w:ascii="Arial" w:eastAsia="Times" w:hAnsi="Arial" w:cs="Times New Roman"/>
          <w:bCs/>
          <w:color w:val="auto"/>
          <w:sz w:val="21"/>
          <w:szCs w:val="21"/>
          <w:lang w:val="es-ES" w:bidi="es-ES_tradnl"/>
        </w:rPr>
        <w:t xml:space="preserve"> a muy bajas</w:t>
      </w:r>
      <w:r w:rsidR="00206091" w:rsidRPr="00206091">
        <w:rPr>
          <w:rFonts w:ascii="Arial" w:eastAsia="Times" w:hAnsi="Arial" w:cs="Times New Roman"/>
          <w:bCs/>
          <w:color w:val="auto"/>
          <w:sz w:val="21"/>
          <w:szCs w:val="21"/>
          <w:lang w:val="es-ES" w:bidi="es-ES_tradnl"/>
        </w:rPr>
        <w:t xml:space="preserve"> </w:t>
      </w:r>
      <w:r w:rsidR="00206091" w:rsidRPr="00001844">
        <w:rPr>
          <w:rFonts w:ascii="Arial" w:eastAsia="Times" w:hAnsi="Arial" w:cs="Times New Roman"/>
          <w:bCs/>
          <w:color w:val="auto"/>
          <w:sz w:val="21"/>
          <w:szCs w:val="21"/>
          <w:lang w:val="es-ES" w:bidi="es-ES_tradnl"/>
        </w:rPr>
        <w:t>presiones</w:t>
      </w:r>
      <w:r w:rsidR="00001844" w:rsidRPr="00001844">
        <w:rPr>
          <w:rFonts w:ascii="Arial" w:eastAsia="Times" w:hAnsi="Arial" w:cs="Times New Roman"/>
          <w:bCs/>
          <w:color w:val="auto"/>
          <w:sz w:val="21"/>
          <w:szCs w:val="21"/>
          <w:lang w:val="es-ES" w:bidi="es-ES_tradnl"/>
        </w:rPr>
        <w:t xml:space="preserve">, </w:t>
      </w:r>
      <w:r w:rsidR="00206091">
        <w:rPr>
          <w:rFonts w:ascii="Arial" w:eastAsia="Times" w:hAnsi="Arial" w:cs="Times New Roman"/>
          <w:bCs/>
          <w:color w:val="auto"/>
          <w:sz w:val="21"/>
          <w:szCs w:val="21"/>
          <w:lang w:val="es-ES" w:bidi="es-ES_tradnl"/>
        </w:rPr>
        <w:t>incorpora</w:t>
      </w:r>
      <w:r w:rsidR="00001844" w:rsidRPr="00001844">
        <w:rPr>
          <w:rFonts w:ascii="Arial" w:eastAsia="Times" w:hAnsi="Arial" w:cs="Times New Roman"/>
          <w:bCs/>
          <w:color w:val="auto"/>
          <w:sz w:val="21"/>
          <w:szCs w:val="21"/>
          <w:lang w:val="es-ES" w:bidi="es-ES_tradnl"/>
        </w:rPr>
        <w:t xml:space="preserve"> una doble </w:t>
      </w:r>
      <w:r w:rsidR="00206091">
        <w:rPr>
          <w:rFonts w:ascii="Arial" w:eastAsia="Times" w:hAnsi="Arial" w:cs="Times New Roman"/>
          <w:bCs/>
          <w:color w:val="auto"/>
          <w:sz w:val="21"/>
          <w:szCs w:val="21"/>
          <w:lang w:val="es-ES" w:bidi="es-ES_tradnl"/>
        </w:rPr>
        <w:t>carcasa</w:t>
      </w:r>
      <w:r w:rsidR="00001844" w:rsidRPr="00001844">
        <w:rPr>
          <w:rFonts w:ascii="Arial" w:eastAsia="Times" w:hAnsi="Arial" w:cs="Times New Roman"/>
          <w:bCs/>
          <w:color w:val="auto"/>
          <w:sz w:val="21"/>
          <w:szCs w:val="21"/>
          <w:lang w:val="es-ES" w:bidi="es-ES_tradnl"/>
        </w:rPr>
        <w:t xml:space="preserve"> </w:t>
      </w:r>
      <w:r w:rsidR="00220FA4">
        <w:rPr>
          <w:rFonts w:ascii="Arial" w:eastAsia="Times" w:hAnsi="Arial" w:cs="Times New Roman"/>
          <w:bCs/>
          <w:color w:val="auto"/>
          <w:sz w:val="21"/>
          <w:szCs w:val="21"/>
          <w:lang w:val="es-ES" w:bidi="es-ES_tradnl"/>
        </w:rPr>
        <w:t>con</w:t>
      </w:r>
      <w:r w:rsidR="00001844" w:rsidRPr="00001844">
        <w:rPr>
          <w:rFonts w:ascii="Arial" w:eastAsia="Times" w:hAnsi="Arial" w:cs="Times New Roman"/>
          <w:bCs/>
          <w:color w:val="auto"/>
          <w:sz w:val="21"/>
          <w:szCs w:val="21"/>
          <w:lang w:val="es-ES" w:bidi="es-ES_tradnl"/>
        </w:rPr>
        <w:t xml:space="preserve"> una parte robusta para resistir </w:t>
      </w:r>
      <w:r w:rsidR="00461B90">
        <w:rPr>
          <w:rFonts w:ascii="Arial" w:eastAsia="Times" w:hAnsi="Arial" w:cs="Times New Roman"/>
          <w:bCs/>
          <w:color w:val="auto"/>
          <w:sz w:val="21"/>
          <w:szCs w:val="21"/>
          <w:lang w:val="es-ES" w:bidi="es-ES_tradnl"/>
        </w:rPr>
        <w:t xml:space="preserve">a </w:t>
      </w:r>
      <w:r w:rsidR="00001844" w:rsidRPr="00001844">
        <w:rPr>
          <w:rFonts w:ascii="Arial" w:eastAsia="Times" w:hAnsi="Arial" w:cs="Times New Roman"/>
          <w:bCs/>
          <w:color w:val="auto"/>
          <w:sz w:val="21"/>
          <w:szCs w:val="21"/>
          <w:lang w:val="es-ES" w:bidi="es-ES_tradnl"/>
        </w:rPr>
        <w:t>la</w:t>
      </w:r>
      <w:r w:rsidR="00461B90">
        <w:rPr>
          <w:rFonts w:ascii="Arial" w:eastAsia="Times" w:hAnsi="Arial" w:cs="Times New Roman"/>
          <w:bCs/>
          <w:color w:val="auto"/>
          <w:sz w:val="21"/>
          <w:szCs w:val="21"/>
          <w:lang w:val="es-ES" w:bidi="es-ES_tradnl"/>
        </w:rPr>
        <w:t>s</w:t>
      </w:r>
      <w:r w:rsidR="00001844" w:rsidRPr="00001844">
        <w:rPr>
          <w:rFonts w:ascii="Arial" w:eastAsia="Times" w:hAnsi="Arial" w:cs="Times New Roman"/>
          <w:bCs/>
          <w:color w:val="auto"/>
          <w:sz w:val="21"/>
          <w:szCs w:val="21"/>
          <w:lang w:val="es-ES" w:bidi="es-ES_tradnl"/>
        </w:rPr>
        <w:t xml:space="preserve"> </w:t>
      </w:r>
      <w:r w:rsidR="00461B90">
        <w:rPr>
          <w:rFonts w:ascii="Arial" w:eastAsia="Times" w:hAnsi="Arial" w:cs="Times New Roman"/>
          <w:bCs/>
          <w:color w:val="auto"/>
          <w:sz w:val="21"/>
          <w:szCs w:val="21"/>
          <w:lang w:val="es-ES" w:bidi="es-ES_tradnl"/>
        </w:rPr>
        <w:t>agresiones</w:t>
      </w:r>
      <w:r w:rsidR="00001844" w:rsidRPr="00001844">
        <w:rPr>
          <w:rFonts w:ascii="Arial" w:eastAsia="Times" w:hAnsi="Arial" w:cs="Times New Roman"/>
          <w:bCs/>
          <w:color w:val="auto"/>
          <w:sz w:val="21"/>
          <w:szCs w:val="21"/>
          <w:lang w:val="es-ES" w:bidi="es-ES_tradnl"/>
        </w:rPr>
        <w:t xml:space="preserve"> y </w:t>
      </w:r>
      <w:r w:rsidR="00220FA4">
        <w:rPr>
          <w:rFonts w:ascii="Arial" w:eastAsia="Times" w:hAnsi="Arial" w:cs="Times New Roman"/>
          <w:bCs/>
          <w:color w:val="auto"/>
          <w:sz w:val="21"/>
          <w:szCs w:val="21"/>
          <w:lang w:val="es-ES" w:bidi="es-ES_tradnl"/>
        </w:rPr>
        <w:t>con</w:t>
      </w:r>
      <w:r w:rsidR="00461B90">
        <w:rPr>
          <w:rFonts w:ascii="Arial" w:eastAsia="Times" w:hAnsi="Arial" w:cs="Times New Roman"/>
          <w:bCs/>
          <w:color w:val="auto"/>
          <w:sz w:val="21"/>
          <w:szCs w:val="21"/>
          <w:lang w:val="es-ES" w:bidi="es-ES_tradnl"/>
        </w:rPr>
        <w:t xml:space="preserve"> otra</w:t>
      </w:r>
      <w:r w:rsidR="00001844" w:rsidRPr="00001844">
        <w:rPr>
          <w:rFonts w:ascii="Arial" w:eastAsia="Times" w:hAnsi="Arial" w:cs="Times New Roman"/>
          <w:bCs/>
          <w:color w:val="auto"/>
          <w:sz w:val="21"/>
          <w:szCs w:val="21"/>
          <w:lang w:val="es-ES" w:bidi="es-ES_tradnl"/>
        </w:rPr>
        <w:t xml:space="preserve"> flexible para </w:t>
      </w:r>
      <w:r w:rsidR="00461B90">
        <w:rPr>
          <w:rFonts w:ascii="Arial" w:eastAsia="Times" w:hAnsi="Arial" w:cs="Times New Roman"/>
          <w:bCs/>
          <w:color w:val="auto"/>
          <w:sz w:val="21"/>
          <w:szCs w:val="21"/>
          <w:lang w:val="es-ES" w:bidi="es-ES_tradnl"/>
        </w:rPr>
        <w:t>facilitar</w:t>
      </w:r>
      <w:r w:rsidR="00001844" w:rsidRPr="00001844">
        <w:rPr>
          <w:rFonts w:ascii="Arial" w:eastAsia="Times" w:hAnsi="Arial" w:cs="Times New Roman"/>
          <w:bCs/>
          <w:color w:val="auto"/>
          <w:sz w:val="21"/>
          <w:szCs w:val="21"/>
          <w:lang w:val="es-ES" w:bidi="es-ES_tradnl"/>
        </w:rPr>
        <w:t xml:space="preserve"> </w:t>
      </w:r>
      <w:r w:rsidR="00461B90">
        <w:rPr>
          <w:rFonts w:ascii="Arial" w:eastAsia="Times" w:hAnsi="Arial" w:cs="Times New Roman"/>
          <w:bCs/>
          <w:color w:val="auto"/>
          <w:sz w:val="21"/>
          <w:szCs w:val="21"/>
          <w:lang w:val="es-ES" w:bidi="es-ES_tradnl"/>
        </w:rPr>
        <w:t>el uso a</w:t>
      </w:r>
      <w:r w:rsidR="00001844" w:rsidRPr="00001844">
        <w:rPr>
          <w:rFonts w:ascii="Arial" w:eastAsia="Times" w:hAnsi="Arial" w:cs="Times New Roman"/>
          <w:bCs/>
          <w:color w:val="auto"/>
          <w:sz w:val="21"/>
          <w:szCs w:val="21"/>
          <w:lang w:val="es-ES" w:bidi="es-ES_tradnl"/>
        </w:rPr>
        <w:t xml:space="preserve"> presiones muy bajas.</w:t>
      </w:r>
    </w:p>
    <w:p w14:paraId="40017525" w14:textId="54A2452E" w:rsidR="00852A37" w:rsidRDefault="00220FA4" w:rsidP="00220FA4">
      <w:pPr>
        <w:spacing w:after="240" w:line="270" w:lineRule="atLeast"/>
        <w:jc w:val="both"/>
        <w:rPr>
          <w:rFonts w:ascii="Times" w:eastAsia="Times" w:hAnsi="Times" w:cs="Times New Roman"/>
          <w:b/>
          <w:bCs/>
          <w:i/>
          <w:color w:val="auto"/>
          <w:sz w:val="28"/>
          <w:szCs w:val="28"/>
          <w:lang w:bidi="es-ES_tradnl"/>
        </w:rPr>
      </w:pPr>
      <w:r w:rsidRPr="00220FA4">
        <w:rPr>
          <w:rFonts w:ascii="Times" w:eastAsia="Times" w:hAnsi="Times" w:cs="Times New Roman"/>
          <w:b/>
          <w:bCs/>
          <w:i/>
          <w:color w:val="auto"/>
          <w:sz w:val="28"/>
          <w:szCs w:val="28"/>
          <w:lang w:bidi="es-ES_tradnl"/>
        </w:rPr>
        <w:t>El</w:t>
      </w:r>
      <w:r w:rsidR="00537B18" w:rsidRPr="00220FA4">
        <w:rPr>
          <w:rFonts w:ascii="Times" w:eastAsia="Times" w:hAnsi="Times" w:cs="Times New Roman"/>
          <w:b/>
          <w:bCs/>
          <w:i/>
          <w:color w:val="auto"/>
          <w:sz w:val="28"/>
          <w:szCs w:val="28"/>
          <w:lang w:bidi="es-ES_tradnl"/>
        </w:rPr>
        <w:t xml:space="preserve"> MICHELIN X</w:t>
      </w:r>
      <w:r w:rsidR="00537B18" w:rsidRPr="00220FA4">
        <w:rPr>
          <w:rFonts w:ascii="Times" w:eastAsia="Times" w:hAnsi="Times" w:cs="Times"/>
          <w:b/>
          <w:bCs/>
          <w:i/>
          <w:color w:val="auto"/>
          <w:sz w:val="28"/>
          <w:szCs w:val="28"/>
          <w:vertAlign w:val="superscript"/>
          <w:lang w:bidi="es-ES_tradnl"/>
        </w:rPr>
        <w:t>®</w:t>
      </w:r>
      <w:r w:rsidR="00537B18" w:rsidRPr="00220FA4">
        <w:rPr>
          <w:rFonts w:ascii="Times" w:eastAsia="Times" w:hAnsi="Times" w:cs="Times New Roman"/>
          <w:b/>
          <w:bCs/>
          <w:i/>
          <w:color w:val="auto"/>
          <w:sz w:val="28"/>
          <w:szCs w:val="28"/>
          <w:lang w:bidi="es-ES_tradnl"/>
        </w:rPr>
        <w:t xml:space="preserve"> TWEEL</w:t>
      </w:r>
      <w:r w:rsidR="00537B18" w:rsidRPr="00220FA4">
        <w:rPr>
          <w:rFonts w:ascii="Times" w:eastAsia="Times" w:hAnsi="Times" w:cs="Times"/>
          <w:b/>
          <w:bCs/>
          <w:i/>
          <w:color w:val="auto"/>
          <w:sz w:val="28"/>
          <w:szCs w:val="28"/>
          <w:vertAlign w:val="superscript"/>
          <w:lang w:bidi="es-ES_tradnl"/>
        </w:rPr>
        <w:t>®</w:t>
      </w:r>
      <w:r w:rsidR="00537B18" w:rsidRPr="00220FA4">
        <w:rPr>
          <w:rFonts w:ascii="Times" w:eastAsia="Times" w:hAnsi="Times" w:cs="Times New Roman"/>
          <w:b/>
          <w:bCs/>
          <w:i/>
          <w:color w:val="auto"/>
          <w:sz w:val="28"/>
          <w:szCs w:val="28"/>
          <w:lang w:bidi="es-ES_tradnl"/>
        </w:rPr>
        <w:t xml:space="preserve">, </w:t>
      </w:r>
      <w:r>
        <w:rPr>
          <w:rFonts w:ascii="Times" w:eastAsia="Times" w:hAnsi="Times" w:cs="Times New Roman"/>
          <w:b/>
          <w:bCs/>
          <w:i/>
          <w:color w:val="auto"/>
          <w:sz w:val="28"/>
          <w:szCs w:val="28"/>
          <w:lang w:bidi="es-ES_tradnl"/>
        </w:rPr>
        <w:t>el conjunto rueda/neum</w:t>
      </w:r>
      <w:r>
        <w:rPr>
          <w:rFonts w:ascii="Times" w:eastAsia="Times" w:hAnsi="Times" w:cs="Times"/>
          <w:b/>
          <w:bCs/>
          <w:i/>
          <w:color w:val="auto"/>
          <w:sz w:val="28"/>
          <w:szCs w:val="28"/>
          <w:lang w:bidi="es-ES_tradnl"/>
        </w:rPr>
        <w:t>á</w:t>
      </w:r>
      <w:r>
        <w:rPr>
          <w:rFonts w:ascii="Times" w:eastAsia="Times" w:hAnsi="Times" w:cs="Times New Roman"/>
          <w:b/>
          <w:bCs/>
          <w:i/>
          <w:color w:val="auto"/>
          <w:sz w:val="28"/>
          <w:szCs w:val="28"/>
          <w:lang w:bidi="es-ES_tradnl"/>
        </w:rPr>
        <w:t xml:space="preserve">tico que </w:t>
      </w:r>
      <w:r w:rsidR="00D9622A">
        <w:rPr>
          <w:rFonts w:ascii="Times" w:eastAsia="Times" w:hAnsi="Times" w:cs="Times New Roman"/>
          <w:b/>
          <w:bCs/>
          <w:i/>
          <w:color w:val="auto"/>
          <w:sz w:val="28"/>
          <w:szCs w:val="28"/>
          <w:lang w:bidi="es-ES_tradnl"/>
        </w:rPr>
        <w:t>protege contra los problemas con la presi</w:t>
      </w:r>
      <w:r w:rsidR="00D9622A">
        <w:rPr>
          <w:rFonts w:ascii="Times" w:eastAsia="Times" w:hAnsi="Times" w:cs="Times"/>
          <w:b/>
          <w:bCs/>
          <w:i/>
          <w:color w:val="auto"/>
          <w:sz w:val="28"/>
          <w:szCs w:val="28"/>
          <w:lang w:bidi="es-ES_tradnl"/>
        </w:rPr>
        <w:t>ó</w:t>
      </w:r>
      <w:r w:rsidR="00D9622A">
        <w:rPr>
          <w:rFonts w:ascii="Times" w:eastAsia="Times" w:hAnsi="Times" w:cs="Times New Roman"/>
          <w:b/>
          <w:bCs/>
          <w:i/>
          <w:color w:val="auto"/>
          <w:sz w:val="28"/>
          <w:szCs w:val="28"/>
          <w:lang w:bidi="es-ES_tradnl"/>
        </w:rPr>
        <w:t>n y los pinchazos</w:t>
      </w:r>
    </w:p>
    <w:p w14:paraId="31F122CE" w14:textId="1EDB796D" w:rsidR="00565B6B" w:rsidRPr="00AA230F" w:rsidRDefault="00D9622A" w:rsidP="00565B6B">
      <w:pPr>
        <w:spacing w:after="240" w:line="270" w:lineRule="atLeast"/>
        <w:jc w:val="both"/>
        <w:rPr>
          <w:rFonts w:ascii="Arial" w:eastAsia="Times" w:hAnsi="Arial" w:cs="Times New Roman"/>
          <w:bCs/>
          <w:color w:val="auto"/>
          <w:sz w:val="21"/>
          <w:szCs w:val="21"/>
          <w:lang w:val="es-ES" w:bidi="es-ES_tradnl"/>
        </w:rPr>
      </w:pPr>
      <w:r>
        <w:rPr>
          <w:rFonts w:ascii="Arial" w:eastAsia="Times" w:hAnsi="Arial" w:cs="Times New Roman"/>
          <w:bCs/>
          <w:color w:val="auto"/>
          <w:sz w:val="21"/>
          <w:szCs w:val="21"/>
          <w:lang w:bidi="es-ES_tradnl"/>
        </w:rPr>
        <w:t xml:space="preserve">El </w:t>
      </w:r>
      <w:r w:rsidR="00537B18" w:rsidRPr="00CA3EC0">
        <w:rPr>
          <w:rFonts w:ascii="Arial" w:eastAsia="Times" w:hAnsi="Arial" w:cs="Times New Roman"/>
          <w:bCs/>
          <w:color w:val="auto"/>
          <w:sz w:val="21"/>
          <w:szCs w:val="21"/>
          <w:lang w:bidi="es-ES_tradnl"/>
        </w:rPr>
        <w:t>MICHELIN X</w:t>
      </w:r>
      <w:r w:rsidR="00537B18" w:rsidRPr="00CA3EC0">
        <w:rPr>
          <w:rFonts w:ascii="Arial" w:eastAsia="Times" w:hAnsi="Arial" w:cs="Times New Roman"/>
          <w:bCs/>
          <w:color w:val="auto"/>
          <w:sz w:val="21"/>
          <w:szCs w:val="21"/>
          <w:vertAlign w:val="superscript"/>
          <w:lang w:bidi="es-ES_tradnl"/>
        </w:rPr>
        <w:t>®</w:t>
      </w:r>
      <w:r w:rsidR="00537B18" w:rsidRPr="00CA3EC0">
        <w:rPr>
          <w:rFonts w:ascii="Arial" w:eastAsia="Times" w:hAnsi="Arial" w:cs="Times New Roman"/>
          <w:bCs/>
          <w:color w:val="auto"/>
          <w:sz w:val="21"/>
          <w:szCs w:val="21"/>
          <w:lang w:bidi="es-ES_tradnl"/>
        </w:rPr>
        <w:t xml:space="preserve"> TWEEL</w:t>
      </w:r>
      <w:r w:rsidR="00537B18" w:rsidRPr="00CA3EC0">
        <w:rPr>
          <w:rFonts w:ascii="Arial" w:eastAsia="Times" w:hAnsi="Arial" w:cs="Times New Roman"/>
          <w:bCs/>
          <w:color w:val="auto"/>
          <w:sz w:val="21"/>
          <w:szCs w:val="21"/>
          <w:vertAlign w:val="superscript"/>
          <w:lang w:bidi="es-ES_tradnl"/>
        </w:rPr>
        <w:t>®</w:t>
      </w:r>
      <w:r w:rsidR="00537B18" w:rsidRPr="00CA3EC0">
        <w:rPr>
          <w:rFonts w:ascii="Arial" w:eastAsia="Times" w:hAnsi="Arial" w:cs="Times New Roman"/>
          <w:bCs/>
          <w:color w:val="auto"/>
          <w:sz w:val="21"/>
          <w:szCs w:val="21"/>
          <w:lang w:bidi="es-ES_tradnl"/>
        </w:rPr>
        <w:t xml:space="preserve"> </w:t>
      </w:r>
      <w:r w:rsidR="00395DA7">
        <w:rPr>
          <w:rFonts w:ascii="Arial" w:eastAsia="Times" w:hAnsi="Arial" w:cs="Times New Roman"/>
          <w:bCs/>
          <w:color w:val="auto"/>
          <w:sz w:val="21"/>
          <w:szCs w:val="21"/>
          <w:lang w:bidi="es-ES_tradnl"/>
        </w:rPr>
        <w:t xml:space="preserve">proporciona todas las </w:t>
      </w:r>
      <w:r w:rsidR="003A07C2">
        <w:rPr>
          <w:rFonts w:ascii="Arial" w:eastAsia="Times" w:hAnsi="Arial" w:cs="Times New Roman"/>
          <w:bCs/>
          <w:color w:val="auto"/>
          <w:sz w:val="21"/>
          <w:szCs w:val="21"/>
          <w:lang w:bidi="es-ES_tradnl"/>
        </w:rPr>
        <w:t>características</w:t>
      </w:r>
      <w:r w:rsidR="00395DA7">
        <w:rPr>
          <w:rFonts w:ascii="Arial" w:eastAsia="Times" w:hAnsi="Arial" w:cs="Times New Roman"/>
          <w:bCs/>
          <w:color w:val="auto"/>
          <w:sz w:val="21"/>
          <w:szCs w:val="21"/>
          <w:lang w:bidi="es-ES_tradnl"/>
        </w:rPr>
        <w:t xml:space="preserve"> funcionales de un neumático </w:t>
      </w:r>
      <w:r w:rsidR="00565B6B" w:rsidRPr="00565B6B">
        <w:rPr>
          <w:rFonts w:ascii="Arial" w:eastAsia="Times" w:hAnsi="Arial" w:cs="Times New Roman"/>
          <w:bCs/>
          <w:color w:val="auto"/>
          <w:sz w:val="21"/>
          <w:szCs w:val="21"/>
          <w:lang w:val="es-ES" w:bidi="es-ES_tradnl"/>
        </w:rPr>
        <w:t>sin incurrir</w:t>
      </w:r>
      <w:r w:rsidR="00565B6B">
        <w:rPr>
          <w:rFonts w:ascii="Arial" w:eastAsia="Times" w:hAnsi="Arial" w:cs="Times New Roman"/>
          <w:bCs/>
          <w:color w:val="auto"/>
          <w:sz w:val="21"/>
          <w:szCs w:val="21"/>
          <w:lang w:val="es-ES" w:bidi="es-ES_tradnl"/>
        </w:rPr>
        <w:t>, sin embargo,</w:t>
      </w:r>
      <w:r w:rsidR="00565B6B" w:rsidRPr="00565B6B">
        <w:rPr>
          <w:rFonts w:ascii="Arial" w:eastAsia="Times" w:hAnsi="Arial" w:cs="Times New Roman"/>
          <w:bCs/>
          <w:color w:val="auto"/>
          <w:sz w:val="21"/>
          <w:szCs w:val="21"/>
          <w:lang w:val="es-ES" w:bidi="es-ES_tradnl"/>
        </w:rPr>
        <w:t xml:space="preserve"> en el riesgo </w:t>
      </w:r>
      <w:r w:rsidR="00D511E2">
        <w:rPr>
          <w:rFonts w:ascii="Arial" w:eastAsia="Times" w:hAnsi="Arial" w:cs="Times New Roman"/>
          <w:bCs/>
          <w:color w:val="auto"/>
          <w:sz w:val="21"/>
          <w:szCs w:val="21"/>
          <w:lang w:val="es-ES" w:bidi="es-ES_tradnl"/>
        </w:rPr>
        <w:t>asociado a</w:t>
      </w:r>
      <w:r w:rsidR="00565B6B" w:rsidRPr="00565B6B">
        <w:rPr>
          <w:rFonts w:ascii="Arial" w:eastAsia="Times" w:hAnsi="Arial" w:cs="Times New Roman"/>
          <w:bCs/>
          <w:color w:val="auto"/>
          <w:sz w:val="21"/>
          <w:szCs w:val="21"/>
          <w:lang w:val="es-ES" w:bidi="es-ES_tradnl"/>
        </w:rPr>
        <w:t xml:space="preserve"> posible</w:t>
      </w:r>
      <w:r w:rsidR="00D511E2">
        <w:rPr>
          <w:rFonts w:ascii="Arial" w:eastAsia="Times" w:hAnsi="Arial" w:cs="Times New Roman"/>
          <w:bCs/>
          <w:color w:val="auto"/>
          <w:sz w:val="21"/>
          <w:szCs w:val="21"/>
          <w:lang w:val="es-ES" w:bidi="es-ES_tradnl"/>
        </w:rPr>
        <w:t>s</w:t>
      </w:r>
      <w:r w:rsidR="00565B6B" w:rsidRPr="00565B6B">
        <w:rPr>
          <w:rFonts w:ascii="Arial" w:eastAsia="Times" w:hAnsi="Arial" w:cs="Times New Roman"/>
          <w:bCs/>
          <w:color w:val="auto"/>
          <w:sz w:val="21"/>
          <w:szCs w:val="21"/>
          <w:lang w:val="es-ES" w:bidi="es-ES_tradnl"/>
        </w:rPr>
        <w:t xml:space="preserve"> pérdida</w:t>
      </w:r>
      <w:r w:rsidR="00D511E2">
        <w:rPr>
          <w:rFonts w:ascii="Arial" w:eastAsia="Times" w:hAnsi="Arial" w:cs="Times New Roman"/>
          <w:bCs/>
          <w:color w:val="auto"/>
          <w:sz w:val="21"/>
          <w:szCs w:val="21"/>
          <w:lang w:val="es-ES" w:bidi="es-ES_tradnl"/>
        </w:rPr>
        <w:t>s</w:t>
      </w:r>
      <w:r w:rsidR="00565B6B" w:rsidRPr="00565B6B">
        <w:rPr>
          <w:rFonts w:ascii="Arial" w:eastAsia="Times" w:hAnsi="Arial" w:cs="Times New Roman"/>
          <w:bCs/>
          <w:color w:val="auto"/>
          <w:sz w:val="21"/>
          <w:szCs w:val="21"/>
          <w:lang w:val="es-ES" w:bidi="es-ES_tradnl"/>
        </w:rPr>
        <w:t xml:space="preserve"> de presión de infla</w:t>
      </w:r>
      <w:r w:rsidR="005B299B">
        <w:rPr>
          <w:rFonts w:ascii="Arial" w:eastAsia="Times" w:hAnsi="Arial" w:cs="Times New Roman"/>
          <w:bCs/>
          <w:color w:val="auto"/>
          <w:sz w:val="21"/>
          <w:szCs w:val="21"/>
          <w:lang w:val="es-ES" w:bidi="es-ES_tradnl"/>
        </w:rPr>
        <w:t>do</w:t>
      </w:r>
      <w:r w:rsidR="00565B6B" w:rsidRPr="00565B6B">
        <w:rPr>
          <w:rFonts w:ascii="Arial" w:eastAsia="Times" w:hAnsi="Arial" w:cs="Times New Roman"/>
          <w:bCs/>
          <w:color w:val="auto"/>
          <w:sz w:val="21"/>
          <w:szCs w:val="21"/>
          <w:lang w:val="es-ES" w:bidi="es-ES_tradnl"/>
        </w:rPr>
        <w:t>. Verdadera síntesis de l</w:t>
      </w:r>
      <w:r w:rsidR="005B299B">
        <w:rPr>
          <w:rFonts w:ascii="Arial" w:eastAsia="Times" w:hAnsi="Arial" w:cs="Times New Roman"/>
          <w:bCs/>
          <w:color w:val="auto"/>
          <w:sz w:val="21"/>
          <w:szCs w:val="21"/>
          <w:lang w:val="es-ES" w:bidi="es-ES_tradnl"/>
        </w:rPr>
        <w:t>a</w:t>
      </w:r>
      <w:r w:rsidR="00565B6B" w:rsidRPr="00565B6B">
        <w:rPr>
          <w:rFonts w:ascii="Arial" w:eastAsia="Times" w:hAnsi="Arial" w:cs="Times New Roman"/>
          <w:bCs/>
          <w:color w:val="auto"/>
          <w:sz w:val="21"/>
          <w:szCs w:val="21"/>
          <w:lang w:val="es-ES" w:bidi="es-ES_tradnl"/>
        </w:rPr>
        <w:t xml:space="preserve">s </w:t>
      </w:r>
      <w:r w:rsidR="005B299B">
        <w:rPr>
          <w:rFonts w:ascii="Arial" w:eastAsia="Times" w:hAnsi="Arial" w:cs="Times New Roman"/>
          <w:bCs/>
          <w:color w:val="auto"/>
          <w:sz w:val="21"/>
          <w:szCs w:val="21"/>
          <w:lang w:val="es-ES" w:bidi="es-ES_tradnl"/>
        </w:rPr>
        <w:t xml:space="preserve">ventajas del neumático </w:t>
      </w:r>
      <w:r w:rsidR="00565B6B" w:rsidRPr="00565B6B">
        <w:rPr>
          <w:rFonts w:ascii="Arial" w:eastAsia="Times" w:hAnsi="Arial" w:cs="Times New Roman"/>
          <w:bCs/>
          <w:color w:val="auto"/>
          <w:sz w:val="21"/>
          <w:szCs w:val="21"/>
          <w:lang w:val="es-ES" w:bidi="es-ES_tradnl"/>
        </w:rPr>
        <w:t xml:space="preserve">y la rueda, ofrece </w:t>
      </w:r>
      <w:r w:rsidR="00AA230F">
        <w:rPr>
          <w:rFonts w:ascii="Arial" w:eastAsia="Times" w:hAnsi="Arial" w:cs="Times New Roman"/>
          <w:bCs/>
          <w:color w:val="auto"/>
          <w:sz w:val="21"/>
          <w:szCs w:val="21"/>
          <w:lang w:val="es-ES" w:bidi="es-ES_tradnl"/>
        </w:rPr>
        <w:t xml:space="preserve">una </w:t>
      </w:r>
      <w:r w:rsidR="00565B6B" w:rsidRPr="00565B6B">
        <w:rPr>
          <w:rFonts w:ascii="Arial" w:eastAsia="Times" w:hAnsi="Arial" w:cs="Times New Roman"/>
          <w:bCs/>
          <w:color w:val="auto"/>
          <w:sz w:val="21"/>
          <w:szCs w:val="21"/>
          <w:lang w:val="es-ES" w:bidi="es-ES_tradnl"/>
        </w:rPr>
        <w:t xml:space="preserve">solución de movilidad avanzada </w:t>
      </w:r>
      <w:r w:rsidR="00AA230F">
        <w:rPr>
          <w:rFonts w:ascii="Arial" w:eastAsia="Times" w:hAnsi="Arial" w:cs="Times New Roman"/>
          <w:bCs/>
          <w:color w:val="auto"/>
          <w:sz w:val="21"/>
          <w:szCs w:val="21"/>
          <w:lang w:val="es-ES" w:bidi="es-ES_tradnl"/>
        </w:rPr>
        <w:t>gracias a</w:t>
      </w:r>
      <w:r w:rsidR="00565B6B" w:rsidRPr="00565B6B">
        <w:rPr>
          <w:rFonts w:ascii="Arial" w:eastAsia="Times" w:hAnsi="Arial" w:cs="Times New Roman"/>
          <w:bCs/>
          <w:color w:val="auto"/>
          <w:sz w:val="21"/>
          <w:szCs w:val="21"/>
          <w:lang w:val="es-ES" w:bidi="es-ES_tradnl"/>
        </w:rPr>
        <w:t xml:space="preserve"> la capacidad de deformarse </w:t>
      </w:r>
      <w:r w:rsidR="00AA230F">
        <w:rPr>
          <w:rFonts w:ascii="Arial" w:eastAsia="Times" w:hAnsi="Arial" w:cs="Times New Roman"/>
          <w:bCs/>
          <w:color w:val="auto"/>
          <w:sz w:val="21"/>
          <w:szCs w:val="21"/>
          <w:lang w:val="es-ES" w:bidi="es-ES_tradnl"/>
        </w:rPr>
        <w:t>al</w:t>
      </w:r>
      <w:r w:rsidR="00565B6B" w:rsidRPr="00565B6B">
        <w:rPr>
          <w:rFonts w:ascii="Arial" w:eastAsia="Times" w:hAnsi="Arial" w:cs="Times New Roman"/>
          <w:bCs/>
          <w:color w:val="auto"/>
          <w:sz w:val="21"/>
          <w:szCs w:val="21"/>
          <w:lang w:val="es-ES" w:bidi="es-ES_tradnl"/>
        </w:rPr>
        <w:t xml:space="preserve"> contacto con </w:t>
      </w:r>
      <w:r w:rsidR="00AA230F">
        <w:rPr>
          <w:rFonts w:ascii="Arial" w:eastAsia="Times" w:hAnsi="Arial" w:cs="Times New Roman"/>
          <w:bCs/>
          <w:color w:val="auto"/>
          <w:sz w:val="21"/>
          <w:szCs w:val="21"/>
          <w:lang w:val="es-ES" w:bidi="es-ES_tradnl"/>
        </w:rPr>
        <w:t>las rugosidades del</w:t>
      </w:r>
      <w:r w:rsidR="00565B6B" w:rsidRPr="00565B6B">
        <w:rPr>
          <w:rFonts w:ascii="Arial" w:eastAsia="Times" w:hAnsi="Arial" w:cs="Times New Roman"/>
          <w:bCs/>
          <w:color w:val="auto"/>
          <w:sz w:val="21"/>
          <w:szCs w:val="21"/>
          <w:lang w:val="es-ES" w:bidi="es-ES_tradnl"/>
        </w:rPr>
        <w:t xml:space="preserve"> terreno </w:t>
      </w:r>
      <w:proofErr w:type="spellStart"/>
      <w:r w:rsidR="00565B6B" w:rsidRPr="00565B6B">
        <w:rPr>
          <w:rFonts w:ascii="Arial" w:eastAsia="Times" w:hAnsi="Arial" w:cs="Times New Roman"/>
          <w:bCs/>
          <w:color w:val="auto"/>
          <w:sz w:val="21"/>
          <w:szCs w:val="21"/>
          <w:lang w:val="es-ES" w:bidi="es-ES_tradnl"/>
        </w:rPr>
        <w:t>o</w:t>
      </w:r>
      <w:proofErr w:type="spellEnd"/>
      <w:r w:rsidR="00565B6B" w:rsidRPr="00565B6B">
        <w:rPr>
          <w:rFonts w:ascii="Arial" w:eastAsia="Times" w:hAnsi="Arial" w:cs="Times New Roman"/>
          <w:bCs/>
          <w:color w:val="auto"/>
          <w:sz w:val="21"/>
          <w:szCs w:val="21"/>
          <w:lang w:val="es-ES" w:bidi="es-ES_tradnl"/>
        </w:rPr>
        <w:t xml:space="preserve"> obstáculos</w:t>
      </w:r>
      <w:r w:rsidR="00AA230F">
        <w:rPr>
          <w:rFonts w:ascii="Arial" w:eastAsia="Times" w:hAnsi="Arial" w:cs="Times New Roman"/>
          <w:bCs/>
          <w:color w:val="auto"/>
          <w:sz w:val="21"/>
          <w:szCs w:val="21"/>
          <w:lang w:val="es-ES" w:bidi="es-ES_tradnl"/>
        </w:rPr>
        <w:t xml:space="preserve"> que se encuentre</w:t>
      </w:r>
      <w:r w:rsidR="00565B6B" w:rsidRPr="00565B6B">
        <w:rPr>
          <w:rFonts w:ascii="Arial" w:eastAsia="Times" w:hAnsi="Arial" w:cs="Times New Roman"/>
          <w:bCs/>
          <w:color w:val="auto"/>
          <w:sz w:val="21"/>
          <w:szCs w:val="21"/>
          <w:lang w:val="es-ES" w:bidi="es-ES_tradnl"/>
        </w:rPr>
        <w:t xml:space="preserve">. </w:t>
      </w:r>
      <w:r w:rsidR="003A07C2">
        <w:rPr>
          <w:rFonts w:ascii="Arial" w:eastAsia="Times" w:hAnsi="Arial" w:cs="Times New Roman"/>
          <w:bCs/>
          <w:color w:val="auto"/>
          <w:sz w:val="21"/>
          <w:szCs w:val="21"/>
          <w:lang w:val="es-ES" w:bidi="es-ES_tradnl"/>
        </w:rPr>
        <w:t xml:space="preserve">El </w:t>
      </w:r>
      <w:r w:rsidR="00565B6B" w:rsidRPr="00565B6B">
        <w:rPr>
          <w:rFonts w:ascii="Arial" w:eastAsia="Times" w:hAnsi="Arial" w:cs="Times New Roman"/>
          <w:bCs/>
          <w:color w:val="auto"/>
          <w:sz w:val="21"/>
          <w:szCs w:val="21"/>
          <w:lang w:val="es-ES" w:bidi="es-ES_tradnl"/>
        </w:rPr>
        <w:t>MICHELIN X</w:t>
      </w:r>
      <w:r w:rsidR="00565B6B" w:rsidRPr="006A69BF">
        <w:rPr>
          <w:rFonts w:ascii="Arial" w:eastAsia="Times" w:hAnsi="Arial" w:cs="Times New Roman"/>
          <w:bCs/>
          <w:color w:val="auto"/>
          <w:sz w:val="21"/>
          <w:szCs w:val="21"/>
          <w:vertAlign w:val="superscript"/>
          <w:lang w:val="es-ES" w:bidi="es-ES_tradnl"/>
        </w:rPr>
        <w:t>®</w:t>
      </w:r>
      <w:r w:rsidR="00565B6B" w:rsidRPr="00565B6B">
        <w:rPr>
          <w:rFonts w:ascii="Arial" w:eastAsia="Times" w:hAnsi="Arial" w:cs="Times New Roman"/>
          <w:bCs/>
          <w:color w:val="auto"/>
          <w:sz w:val="21"/>
          <w:szCs w:val="21"/>
          <w:lang w:val="es-ES" w:bidi="es-ES_tradnl"/>
        </w:rPr>
        <w:t xml:space="preserve"> TWEEL</w:t>
      </w:r>
      <w:r w:rsidR="00565B6B" w:rsidRPr="006A69BF">
        <w:rPr>
          <w:rFonts w:ascii="Arial" w:eastAsia="Times" w:hAnsi="Arial" w:cs="Times New Roman"/>
          <w:bCs/>
          <w:color w:val="auto"/>
          <w:sz w:val="21"/>
          <w:szCs w:val="21"/>
          <w:vertAlign w:val="superscript"/>
          <w:lang w:val="es-ES" w:bidi="es-ES_tradnl"/>
        </w:rPr>
        <w:t>®</w:t>
      </w:r>
      <w:r w:rsidR="00565B6B" w:rsidRPr="00565B6B">
        <w:rPr>
          <w:rFonts w:ascii="Arial" w:eastAsia="Times" w:hAnsi="Arial" w:cs="Times New Roman"/>
          <w:bCs/>
          <w:color w:val="auto"/>
          <w:sz w:val="21"/>
          <w:szCs w:val="21"/>
          <w:lang w:val="es-ES" w:bidi="es-ES_tradnl"/>
        </w:rPr>
        <w:t xml:space="preserve"> </w:t>
      </w:r>
      <w:r w:rsidR="003A07C2">
        <w:rPr>
          <w:rFonts w:ascii="Arial" w:eastAsia="Times" w:hAnsi="Arial" w:cs="Times New Roman"/>
          <w:bCs/>
          <w:color w:val="auto"/>
          <w:sz w:val="21"/>
          <w:szCs w:val="21"/>
          <w:lang w:val="es-ES" w:bidi="es-ES_tradnl"/>
        </w:rPr>
        <w:t>ofrece, así,</w:t>
      </w:r>
      <w:r w:rsidR="00565B6B" w:rsidRPr="00565B6B">
        <w:rPr>
          <w:rFonts w:ascii="Arial" w:eastAsia="Times" w:hAnsi="Arial" w:cs="Times New Roman"/>
          <w:bCs/>
          <w:color w:val="auto"/>
          <w:sz w:val="21"/>
          <w:szCs w:val="21"/>
          <w:lang w:val="es-ES" w:bidi="es-ES_tradnl"/>
        </w:rPr>
        <w:t xml:space="preserve"> excelentes </w:t>
      </w:r>
      <w:r w:rsidR="003A07C2">
        <w:rPr>
          <w:rFonts w:ascii="Arial" w:eastAsia="Times" w:hAnsi="Arial" w:cs="Times New Roman"/>
          <w:bCs/>
          <w:color w:val="auto"/>
          <w:sz w:val="21"/>
          <w:szCs w:val="21"/>
          <w:lang w:val="es-ES" w:bidi="es-ES_tradnl"/>
        </w:rPr>
        <w:t>prestaciones</w:t>
      </w:r>
      <w:r w:rsidR="00565B6B" w:rsidRPr="00565B6B">
        <w:rPr>
          <w:rFonts w:ascii="Arial" w:eastAsia="Times" w:hAnsi="Arial" w:cs="Times New Roman"/>
          <w:bCs/>
          <w:color w:val="auto"/>
          <w:sz w:val="21"/>
          <w:szCs w:val="21"/>
          <w:lang w:val="es-ES" w:bidi="es-ES_tradnl"/>
        </w:rPr>
        <w:t xml:space="preserve"> de tracción y estabilidad, que se combinan </w:t>
      </w:r>
      <w:r w:rsidR="003A07C2">
        <w:rPr>
          <w:rFonts w:ascii="Arial" w:eastAsia="Times" w:hAnsi="Arial" w:cs="Times New Roman"/>
          <w:bCs/>
          <w:color w:val="auto"/>
          <w:sz w:val="21"/>
          <w:szCs w:val="21"/>
          <w:lang w:val="es-ES" w:bidi="es-ES_tradnl"/>
        </w:rPr>
        <w:t>eficazmente</w:t>
      </w:r>
      <w:r w:rsidR="00565B6B" w:rsidRPr="00565B6B">
        <w:rPr>
          <w:rFonts w:ascii="Arial" w:eastAsia="Times" w:hAnsi="Arial" w:cs="Times New Roman"/>
          <w:bCs/>
          <w:color w:val="auto"/>
          <w:sz w:val="21"/>
          <w:szCs w:val="21"/>
          <w:lang w:val="es-ES" w:bidi="es-ES_tradnl"/>
        </w:rPr>
        <w:t xml:space="preserve"> con </w:t>
      </w:r>
      <w:r w:rsidR="00D83439">
        <w:rPr>
          <w:rFonts w:ascii="Arial" w:eastAsia="Times" w:hAnsi="Arial" w:cs="Times New Roman"/>
          <w:bCs/>
          <w:color w:val="auto"/>
          <w:sz w:val="21"/>
          <w:szCs w:val="21"/>
          <w:lang w:val="es-ES" w:bidi="es-ES_tradnl"/>
        </w:rPr>
        <w:t>una</w:t>
      </w:r>
      <w:r w:rsidR="00565B6B" w:rsidRPr="00565B6B">
        <w:rPr>
          <w:rFonts w:ascii="Arial" w:eastAsia="Times" w:hAnsi="Arial" w:cs="Times New Roman"/>
          <w:bCs/>
          <w:color w:val="auto"/>
          <w:sz w:val="21"/>
          <w:szCs w:val="21"/>
          <w:lang w:val="es-ES" w:bidi="es-ES_tradnl"/>
        </w:rPr>
        <w:t xml:space="preserve"> tecnología </w:t>
      </w:r>
      <w:r w:rsidR="00D83439">
        <w:rPr>
          <w:rFonts w:ascii="Arial" w:eastAsia="Times" w:hAnsi="Arial" w:cs="Times New Roman"/>
          <w:bCs/>
          <w:color w:val="auto"/>
          <w:sz w:val="21"/>
          <w:szCs w:val="21"/>
          <w:lang w:val="es-ES" w:bidi="es-ES_tradnl"/>
        </w:rPr>
        <w:t>que</w:t>
      </w:r>
      <w:r w:rsidR="00565B6B" w:rsidRPr="00565B6B">
        <w:rPr>
          <w:rFonts w:ascii="Arial" w:eastAsia="Times" w:hAnsi="Arial" w:cs="Times New Roman"/>
          <w:bCs/>
          <w:color w:val="auto"/>
          <w:sz w:val="21"/>
          <w:szCs w:val="21"/>
          <w:lang w:val="es-ES" w:bidi="es-ES_tradnl"/>
        </w:rPr>
        <w:t xml:space="preserve"> elimin</w:t>
      </w:r>
      <w:r w:rsidR="00D83439">
        <w:rPr>
          <w:rFonts w:ascii="Arial" w:eastAsia="Times" w:hAnsi="Arial" w:cs="Times New Roman"/>
          <w:bCs/>
          <w:color w:val="auto"/>
          <w:sz w:val="21"/>
          <w:szCs w:val="21"/>
          <w:lang w:val="es-ES" w:bidi="es-ES_tradnl"/>
        </w:rPr>
        <w:t>a</w:t>
      </w:r>
      <w:r w:rsidR="00565B6B" w:rsidRPr="00565B6B">
        <w:rPr>
          <w:rFonts w:ascii="Arial" w:eastAsia="Times" w:hAnsi="Arial" w:cs="Times New Roman"/>
          <w:bCs/>
          <w:color w:val="auto"/>
          <w:sz w:val="21"/>
          <w:szCs w:val="21"/>
          <w:lang w:val="es-ES" w:bidi="es-ES_tradnl"/>
        </w:rPr>
        <w:t xml:space="preserve"> la necesidad de mantenimiento.</w:t>
      </w:r>
    </w:p>
    <w:p w14:paraId="06632434" w14:textId="1E32E3DD" w:rsidR="00537B18" w:rsidRPr="00CA3EC0" w:rsidRDefault="00DC5D82" w:rsidP="00537B18">
      <w:pPr>
        <w:spacing w:after="240" w:line="270" w:lineRule="atLeast"/>
        <w:jc w:val="both"/>
        <w:rPr>
          <w:rFonts w:ascii="Times" w:eastAsia="Times" w:hAnsi="Times" w:cs="Times New Roman"/>
          <w:b/>
          <w:bCs/>
          <w:i/>
          <w:color w:val="auto"/>
          <w:sz w:val="28"/>
          <w:szCs w:val="28"/>
          <w:lang w:bidi="es-ES_tradnl"/>
        </w:rPr>
      </w:pPr>
      <w:r>
        <w:rPr>
          <w:rFonts w:ascii="Times" w:eastAsia="Times" w:hAnsi="Times" w:cs="Times New Roman"/>
          <w:b/>
          <w:bCs/>
          <w:i/>
          <w:color w:val="auto"/>
          <w:sz w:val="28"/>
          <w:szCs w:val="28"/>
          <w:lang w:bidi="es-ES_tradnl"/>
        </w:rPr>
        <w:br w:type="column"/>
      </w:r>
      <w:r w:rsidR="00537B18" w:rsidRPr="00CA3EC0">
        <w:rPr>
          <w:rFonts w:ascii="Times" w:eastAsia="Times" w:hAnsi="Times" w:cs="Times New Roman"/>
          <w:b/>
          <w:bCs/>
          <w:i/>
          <w:color w:val="auto"/>
          <w:sz w:val="28"/>
          <w:szCs w:val="28"/>
          <w:lang w:bidi="es-ES_tradnl"/>
        </w:rPr>
        <w:lastRenderedPageBreak/>
        <w:t xml:space="preserve">La </w:t>
      </w:r>
      <w:r w:rsidR="00D83439">
        <w:rPr>
          <w:rFonts w:ascii="Times" w:eastAsia="Times" w:hAnsi="Times" w:cs="Times New Roman"/>
          <w:b/>
          <w:bCs/>
          <w:i/>
          <w:color w:val="auto"/>
          <w:sz w:val="28"/>
          <w:szCs w:val="28"/>
          <w:lang w:bidi="es-ES_tradnl"/>
        </w:rPr>
        <w:t>investigaci</w:t>
      </w:r>
      <w:r w:rsidR="00D83439">
        <w:rPr>
          <w:rFonts w:ascii="Times" w:eastAsia="Times" w:hAnsi="Times" w:cs="Times"/>
          <w:b/>
          <w:bCs/>
          <w:i/>
          <w:color w:val="auto"/>
          <w:sz w:val="28"/>
          <w:szCs w:val="28"/>
          <w:lang w:bidi="es-ES_tradnl"/>
        </w:rPr>
        <w:t>ó</w:t>
      </w:r>
      <w:r w:rsidR="00D83439">
        <w:rPr>
          <w:rFonts w:ascii="Times" w:eastAsia="Times" w:hAnsi="Times" w:cs="Times New Roman"/>
          <w:b/>
          <w:bCs/>
          <w:i/>
          <w:color w:val="auto"/>
          <w:sz w:val="28"/>
          <w:szCs w:val="28"/>
          <w:lang w:bidi="es-ES_tradnl"/>
        </w:rPr>
        <w:t>n y desarrollo</w:t>
      </w:r>
      <w:r w:rsidR="00537B18" w:rsidRPr="00CA3EC0">
        <w:rPr>
          <w:rFonts w:ascii="Times" w:eastAsia="Times" w:hAnsi="Times" w:cs="Times New Roman"/>
          <w:b/>
          <w:bCs/>
          <w:i/>
          <w:color w:val="auto"/>
          <w:sz w:val="28"/>
          <w:szCs w:val="28"/>
          <w:lang w:bidi="es-ES_tradnl"/>
        </w:rPr>
        <w:t xml:space="preserve"> de Michelin en </w:t>
      </w:r>
      <w:r>
        <w:rPr>
          <w:rFonts w:ascii="Times" w:eastAsia="Times" w:hAnsi="Times" w:cs="Times New Roman"/>
          <w:b/>
          <w:bCs/>
          <w:i/>
          <w:color w:val="auto"/>
          <w:sz w:val="28"/>
          <w:szCs w:val="28"/>
          <w:lang w:bidi="es-ES_tradnl"/>
        </w:rPr>
        <w:t>ocho</w:t>
      </w:r>
      <w:r w:rsidR="00537B18" w:rsidRPr="00CA3EC0">
        <w:rPr>
          <w:rFonts w:ascii="Times" w:eastAsia="Times" w:hAnsi="Times" w:cs="Times New Roman"/>
          <w:b/>
          <w:bCs/>
          <w:i/>
          <w:color w:val="auto"/>
          <w:sz w:val="28"/>
          <w:szCs w:val="28"/>
          <w:lang w:bidi="es-ES_tradnl"/>
        </w:rPr>
        <w:t xml:space="preserve"> </w:t>
      </w:r>
      <w:r w:rsidR="00D83439">
        <w:rPr>
          <w:rFonts w:ascii="Times" w:eastAsia="Times" w:hAnsi="Times" w:cs="Times New Roman"/>
          <w:b/>
          <w:bCs/>
          <w:i/>
          <w:color w:val="auto"/>
          <w:sz w:val="28"/>
          <w:szCs w:val="28"/>
          <w:lang w:bidi="es-ES_tradnl"/>
        </w:rPr>
        <w:t>cifras y datos</w:t>
      </w:r>
    </w:p>
    <w:p w14:paraId="0B1C8F4F" w14:textId="53049488" w:rsidR="00537B18" w:rsidRPr="00CA3EC0" w:rsidRDefault="00537B18" w:rsidP="00D36969">
      <w:pPr>
        <w:spacing w:after="240" w:line="270" w:lineRule="atLeast"/>
        <w:jc w:val="both"/>
        <w:rPr>
          <w:rFonts w:ascii="Arial" w:eastAsia="Times" w:hAnsi="Arial" w:cs="Times New Roman"/>
          <w:bCs/>
          <w:color w:val="auto"/>
          <w:sz w:val="21"/>
          <w:szCs w:val="21"/>
          <w:lang w:bidi="es-ES_tradnl"/>
        </w:rPr>
      </w:pPr>
      <w:r w:rsidRPr="00CA3EC0">
        <w:rPr>
          <w:rFonts w:ascii="Arial" w:eastAsia="Times" w:hAnsi="Arial" w:cs="Times New Roman"/>
          <w:b/>
          <w:bCs/>
          <w:color w:val="auto"/>
          <w:sz w:val="21"/>
          <w:szCs w:val="21"/>
          <w:lang w:bidi="es-ES_tradnl"/>
        </w:rPr>
        <w:t>1,5</w:t>
      </w:r>
      <w:r w:rsidRPr="00CA3EC0">
        <w:rPr>
          <w:rFonts w:ascii="Arial" w:eastAsia="Times" w:hAnsi="Arial" w:cs="Times New Roman"/>
          <w:b/>
          <w:bCs/>
          <w:color w:val="auto"/>
          <w:sz w:val="21"/>
          <w:szCs w:val="21"/>
          <w:lang w:bidi="es-ES_tradnl"/>
        </w:rPr>
        <w:tab/>
      </w:r>
      <w:r w:rsidRPr="00CA3EC0">
        <w:rPr>
          <w:rFonts w:ascii="Arial" w:eastAsia="Times" w:hAnsi="Arial" w:cs="Times New Roman"/>
          <w:bCs/>
          <w:color w:val="auto"/>
          <w:sz w:val="21"/>
          <w:szCs w:val="21"/>
          <w:lang w:bidi="es-ES_tradnl"/>
        </w:rPr>
        <w:t xml:space="preserve">En </w:t>
      </w:r>
      <w:r w:rsidR="00DC5D82">
        <w:rPr>
          <w:rFonts w:ascii="Arial" w:eastAsia="Times" w:hAnsi="Arial" w:cs="Times New Roman"/>
          <w:bCs/>
          <w:color w:val="auto"/>
          <w:sz w:val="21"/>
          <w:szCs w:val="21"/>
          <w:lang w:bidi="es-ES_tradnl"/>
        </w:rPr>
        <w:t xml:space="preserve">millones, número de mediciones efectuadas por los laboratorios de materiales y </w:t>
      </w:r>
      <w:proofErr w:type="spellStart"/>
      <w:r w:rsidR="00DC5D82">
        <w:rPr>
          <w:rFonts w:ascii="Arial" w:eastAsia="Times" w:hAnsi="Arial" w:cs="Times New Roman"/>
          <w:bCs/>
          <w:color w:val="auto"/>
          <w:sz w:val="21"/>
          <w:szCs w:val="21"/>
          <w:lang w:bidi="es-ES_tradnl"/>
        </w:rPr>
        <w:t>semiterminados</w:t>
      </w:r>
      <w:proofErr w:type="spellEnd"/>
      <w:r w:rsidR="00DC5D82">
        <w:rPr>
          <w:rFonts w:ascii="Arial" w:eastAsia="Times" w:hAnsi="Arial" w:cs="Times New Roman"/>
          <w:bCs/>
          <w:color w:val="auto"/>
          <w:sz w:val="21"/>
          <w:szCs w:val="21"/>
          <w:lang w:bidi="es-ES_tradnl"/>
        </w:rPr>
        <w:t xml:space="preserve"> de Michelin</w:t>
      </w:r>
      <w:r w:rsidRPr="00CA3EC0">
        <w:rPr>
          <w:rFonts w:ascii="Arial" w:eastAsia="Times" w:hAnsi="Arial" w:cs="Times New Roman"/>
          <w:bCs/>
          <w:color w:val="auto"/>
          <w:sz w:val="21"/>
          <w:szCs w:val="21"/>
          <w:lang w:bidi="es-ES_tradnl"/>
        </w:rPr>
        <w:t>.</w:t>
      </w:r>
    </w:p>
    <w:p w14:paraId="64598B3D" w14:textId="71C3181E" w:rsidR="00D154DB" w:rsidRPr="00D154DB" w:rsidRDefault="00537B18" w:rsidP="00D154DB">
      <w:pPr>
        <w:spacing w:after="240" w:line="270" w:lineRule="atLeast"/>
        <w:jc w:val="both"/>
        <w:rPr>
          <w:rFonts w:ascii="Arial" w:eastAsia="Times" w:hAnsi="Arial" w:cs="Times New Roman"/>
          <w:bCs/>
          <w:color w:val="auto"/>
          <w:sz w:val="21"/>
          <w:szCs w:val="21"/>
          <w:lang w:bidi="es-ES_tradnl"/>
        </w:rPr>
      </w:pPr>
      <w:r w:rsidRPr="00CA3EC0">
        <w:rPr>
          <w:rFonts w:ascii="Arial" w:eastAsia="Times" w:hAnsi="Arial" w:cs="Times New Roman"/>
          <w:b/>
          <w:bCs/>
          <w:color w:val="auto"/>
          <w:sz w:val="21"/>
          <w:szCs w:val="21"/>
          <w:lang w:bidi="es-ES_tradnl"/>
        </w:rPr>
        <w:t>12</w:t>
      </w:r>
      <w:r w:rsidRPr="00CA3EC0">
        <w:rPr>
          <w:rFonts w:ascii="Arial" w:eastAsia="Times" w:hAnsi="Arial" w:cs="Times New Roman"/>
          <w:bCs/>
          <w:color w:val="auto"/>
          <w:sz w:val="21"/>
          <w:szCs w:val="21"/>
          <w:lang w:bidi="es-ES_tradnl"/>
        </w:rPr>
        <w:tab/>
        <w:t>En minut</w:t>
      </w:r>
      <w:r w:rsidR="00D154DB">
        <w:rPr>
          <w:rFonts w:ascii="Arial" w:eastAsia="Times" w:hAnsi="Arial" w:cs="Times New Roman"/>
          <w:bCs/>
          <w:color w:val="auto"/>
          <w:sz w:val="21"/>
          <w:szCs w:val="21"/>
          <w:lang w:bidi="es-ES_tradnl"/>
        </w:rPr>
        <w:t>o</w:t>
      </w:r>
      <w:r w:rsidRPr="00CA3EC0">
        <w:rPr>
          <w:rFonts w:ascii="Arial" w:eastAsia="Times" w:hAnsi="Arial" w:cs="Times New Roman"/>
          <w:bCs/>
          <w:color w:val="auto"/>
          <w:sz w:val="21"/>
          <w:szCs w:val="21"/>
          <w:lang w:bidi="es-ES_tradnl"/>
        </w:rPr>
        <w:t xml:space="preserve">s, </w:t>
      </w:r>
      <w:r w:rsidR="00D154DB" w:rsidRPr="00D154DB">
        <w:rPr>
          <w:rFonts w:ascii="Arial" w:eastAsia="Times" w:hAnsi="Arial" w:cs="Times New Roman"/>
          <w:bCs/>
          <w:color w:val="auto"/>
          <w:sz w:val="21"/>
          <w:szCs w:val="21"/>
          <w:lang w:val="es-ES" w:bidi="es-ES_tradnl"/>
        </w:rPr>
        <w:t xml:space="preserve">tiempo necesario para hacer el equivalente de una </w:t>
      </w:r>
      <w:r w:rsidR="00D154DB">
        <w:rPr>
          <w:rFonts w:ascii="Arial" w:eastAsia="Times" w:hAnsi="Arial" w:cs="Times New Roman"/>
          <w:bCs/>
          <w:color w:val="auto"/>
          <w:sz w:val="21"/>
          <w:szCs w:val="21"/>
          <w:lang w:val="es-ES" w:bidi="es-ES_tradnl"/>
        </w:rPr>
        <w:t>vuelta a</w:t>
      </w:r>
      <w:r w:rsidR="00D154DB" w:rsidRPr="00D154DB">
        <w:rPr>
          <w:rFonts w:ascii="Arial" w:eastAsia="Times" w:hAnsi="Arial" w:cs="Times New Roman"/>
          <w:bCs/>
          <w:color w:val="auto"/>
          <w:sz w:val="21"/>
          <w:szCs w:val="21"/>
          <w:lang w:val="es-ES" w:bidi="es-ES_tradnl"/>
        </w:rPr>
        <w:t xml:space="preserve">l mundo gracias a las pruebas de resistencia y </w:t>
      </w:r>
      <w:r w:rsidR="00D154DB">
        <w:rPr>
          <w:rFonts w:ascii="Arial" w:eastAsia="Times" w:hAnsi="Arial" w:cs="Times New Roman"/>
          <w:bCs/>
          <w:color w:val="auto"/>
          <w:sz w:val="21"/>
          <w:szCs w:val="21"/>
          <w:lang w:val="es-ES" w:bidi="es-ES_tradnl"/>
        </w:rPr>
        <w:t>duración realizadas en</w:t>
      </w:r>
      <w:r w:rsidR="00D154DB" w:rsidRPr="00D154DB">
        <w:rPr>
          <w:rFonts w:ascii="Arial" w:eastAsia="Times" w:hAnsi="Arial" w:cs="Times New Roman"/>
          <w:bCs/>
          <w:color w:val="auto"/>
          <w:sz w:val="21"/>
          <w:szCs w:val="21"/>
          <w:lang w:val="es-ES" w:bidi="es-ES_tradnl"/>
        </w:rPr>
        <w:t xml:space="preserve"> máquina</w:t>
      </w:r>
      <w:r w:rsidR="00C40D2B">
        <w:rPr>
          <w:rFonts w:ascii="Arial" w:eastAsia="Times" w:hAnsi="Arial" w:cs="Times New Roman"/>
          <w:bCs/>
          <w:color w:val="auto"/>
          <w:sz w:val="21"/>
          <w:szCs w:val="21"/>
          <w:lang w:val="es-ES" w:bidi="es-ES_tradnl"/>
        </w:rPr>
        <w:t>s</w:t>
      </w:r>
      <w:r w:rsidR="00D154DB" w:rsidRPr="00D154DB">
        <w:rPr>
          <w:rFonts w:ascii="Arial" w:eastAsia="Times" w:hAnsi="Arial" w:cs="Times New Roman"/>
          <w:bCs/>
          <w:color w:val="auto"/>
          <w:sz w:val="21"/>
          <w:szCs w:val="21"/>
          <w:lang w:val="es-ES" w:bidi="es-ES_tradnl"/>
        </w:rPr>
        <w:t xml:space="preserve"> o </w:t>
      </w:r>
      <w:r w:rsidR="00C40D2B">
        <w:rPr>
          <w:rFonts w:ascii="Arial" w:eastAsia="Times" w:hAnsi="Arial" w:cs="Times New Roman"/>
          <w:bCs/>
          <w:color w:val="auto"/>
          <w:sz w:val="21"/>
          <w:szCs w:val="21"/>
          <w:lang w:val="es-ES" w:bidi="es-ES_tradnl"/>
        </w:rPr>
        <w:t xml:space="preserve">en </w:t>
      </w:r>
      <w:r w:rsidR="00D154DB" w:rsidRPr="00D154DB">
        <w:rPr>
          <w:rFonts w:ascii="Arial" w:eastAsia="Times" w:hAnsi="Arial" w:cs="Times New Roman"/>
          <w:bCs/>
          <w:color w:val="auto"/>
          <w:sz w:val="21"/>
          <w:szCs w:val="21"/>
          <w:lang w:val="es-ES" w:bidi="es-ES_tradnl"/>
        </w:rPr>
        <w:t>vehículo</w:t>
      </w:r>
      <w:r w:rsidR="00C40D2B">
        <w:rPr>
          <w:rFonts w:ascii="Arial" w:eastAsia="Times" w:hAnsi="Arial" w:cs="Times New Roman"/>
          <w:bCs/>
          <w:color w:val="auto"/>
          <w:sz w:val="21"/>
          <w:szCs w:val="21"/>
          <w:lang w:val="es-ES" w:bidi="es-ES_tradnl"/>
        </w:rPr>
        <w:t>s</w:t>
      </w:r>
      <w:r w:rsidR="00D154DB" w:rsidRPr="00D154DB">
        <w:rPr>
          <w:rFonts w:ascii="Arial" w:eastAsia="Times" w:hAnsi="Arial" w:cs="Times New Roman"/>
          <w:bCs/>
          <w:color w:val="auto"/>
          <w:sz w:val="21"/>
          <w:szCs w:val="21"/>
          <w:lang w:val="es-ES" w:bidi="es-ES_tradnl"/>
        </w:rPr>
        <w:t xml:space="preserve"> por Michelin (1,8 millones de kilómetros cada año).</w:t>
      </w:r>
    </w:p>
    <w:p w14:paraId="7B573814" w14:textId="6EFBC552" w:rsidR="00347810" w:rsidRPr="00347810" w:rsidRDefault="00537B18" w:rsidP="00347810">
      <w:pPr>
        <w:spacing w:after="240" w:line="270" w:lineRule="atLeast"/>
        <w:jc w:val="both"/>
        <w:rPr>
          <w:rFonts w:ascii="Arial" w:eastAsia="Times" w:hAnsi="Arial" w:cs="Times New Roman"/>
          <w:bCs/>
          <w:color w:val="auto"/>
          <w:sz w:val="21"/>
          <w:szCs w:val="21"/>
          <w:lang w:bidi="es-ES_tradnl"/>
        </w:rPr>
      </w:pPr>
      <w:r w:rsidRPr="00CA3EC0">
        <w:rPr>
          <w:rFonts w:ascii="Arial" w:eastAsia="Times" w:hAnsi="Arial" w:cs="Times New Roman"/>
          <w:b/>
          <w:bCs/>
          <w:color w:val="auto"/>
          <w:sz w:val="21"/>
          <w:szCs w:val="21"/>
          <w:lang w:bidi="es-ES_tradnl"/>
        </w:rPr>
        <w:t>400</w:t>
      </w:r>
      <w:r w:rsidRPr="00CA3EC0">
        <w:rPr>
          <w:rFonts w:ascii="Arial" w:eastAsia="Times" w:hAnsi="Arial" w:cs="Times New Roman"/>
          <w:bCs/>
          <w:color w:val="auto"/>
          <w:sz w:val="21"/>
          <w:szCs w:val="21"/>
          <w:lang w:bidi="es-ES_tradnl"/>
        </w:rPr>
        <w:tab/>
      </w:r>
      <w:r w:rsidR="00347810">
        <w:rPr>
          <w:rFonts w:ascii="Arial" w:eastAsia="Times" w:hAnsi="Arial" w:cs="Times New Roman"/>
          <w:bCs/>
          <w:color w:val="auto"/>
          <w:sz w:val="21"/>
          <w:szCs w:val="21"/>
          <w:lang w:val="es-ES" w:bidi="es-ES_tradnl"/>
        </w:rPr>
        <w:t>N</w:t>
      </w:r>
      <w:r w:rsidR="00347810" w:rsidRPr="00347810">
        <w:rPr>
          <w:rFonts w:ascii="Arial" w:eastAsia="Times" w:hAnsi="Arial" w:cs="Times New Roman"/>
          <w:bCs/>
          <w:color w:val="auto"/>
          <w:sz w:val="21"/>
          <w:szCs w:val="21"/>
          <w:lang w:val="es-ES" w:bidi="es-ES_tradnl"/>
        </w:rPr>
        <w:t>úmero de herramientas de simulación para reproducir tod</w:t>
      </w:r>
      <w:r w:rsidR="00347810">
        <w:rPr>
          <w:rFonts w:ascii="Arial" w:eastAsia="Times" w:hAnsi="Arial" w:cs="Times New Roman"/>
          <w:bCs/>
          <w:color w:val="auto"/>
          <w:sz w:val="21"/>
          <w:szCs w:val="21"/>
          <w:lang w:val="es-ES" w:bidi="es-ES_tradnl"/>
        </w:rPr>
        <w:t>as</w:t>
      </w:r>
      <w:r w:rsidR="00347810" w:rsidRPr="00347810">
        <w:rPr>
          <w:rFonts w:ascii="Arial" w:eastAsia="Times" w:hAnsi="Arial" w:cs="Times New Roman"/>
          <w:bCs/>
          <w:color w:val="auto"/>
          <w:sz w:val="21"/>
          <w:szCs w:val="21"/>
          <w:lang w:val="es-ES" w:bidi="es-ES_tradnl"/>
        </w:rPr>
        <w:t xml:space="preserve"> </w:t>
      </w:r>
      <w:r w:rsidR="00347810">
        <w:rPr>
          <w:rFonts w:ascii="Arial" w:eastAsia="Times" w:hAnsi="Arial" w:cs="Times New Roman"/>
          <w:bCs/>
          <w:color w:val="auto"/>
          <w:sz w:val="21"/>
          <w:szCs w:val="21"/>
          <w:lang w:val="es-ES" w:bidi="es-ES_tradnl"/>
        </w:rPr>
        <w:t>las prestaciones</w:t>
      </w:r>
      <w:r w:rsidR="00347810" w:rsidRPr="00347810">
        <w:rPr>
          <w:rFonts w:ascii="Arial" w:eastAsia="Times" w:hAnsi="Arial" w:cs="Times New Roman"/>
          <w:bCs/>
          <w:color w:val="auto"/>
          <w:sz w:val="21"/>
          <w:szCs w:val="21"/>
          <w:lang w:val="es-ES" w:bidi="es-ES_tradnl"/>
        </w:rPr>
        <w:t xml:space="preserve"> que esperan los clientes.</w:t>
      </w:r>
    </w:p>
    <w:p w14:paraId="64B68B10" w14:textId="0CDBCC86" w:rsidR="00353A44" w:rsidRDefault="00537B18" w:rsidP="00D36969">
      <w:pPr>
        <w:spacing w:after="240" w:line="270" w:lineRule="atLeast"/>
        <w:jc w:val="both"/>
        <w:rPr>
          <w:rFonts w:ascii="Arial" w:eastAsia="Times" w:hAnsi="Arial" w:cs="Times New Roman"/>
          <w:bCs/>
          <w:color w:val="auto"/>
          <w:sz w:val="21"/>
          <w:szCs w:val="21"/>
          <w:lang w:bidi="es-ES_tradnl"/>
        </w:rPr>
      </w:pPr>
      <w:r w:rsidRPr="00CA3EC0">
        <w:rPr>
          <w:rFonts w:ascii="Arial" w:eastAsia="Times" w:hAnsi="Arial" w:cs="Times New Roman"/>
          <w:b/>
          <w:bCs/>
          <w:color w:val="auto"/>
          <w:sz w:val="21"/>
          <w:szCs w:val="21"/>
          <w:lang w:bidi="es-ES_tradnl"/>
        </w:rPr>
        <w:t>700</w:t>
      </w:r>
      <w:r w:rsidRPr="00CA3EC0">
        <w:rPr>
          <w:rFonts w:ascii="Arial" w:eastAsia="Times" w:hAnsi="Arial" w:cs="Times New Roman"/>
          <w:bCs/>
          <w:color w:val="auto"/>
          <w:sz w:val="21"/>
          <w:szCs w:val="21"/>
          <w:lang w:bidi="es-ES_tradnl"/>
        </w:rPr>
        <w:tab/>
      </w:r>
      <w:r w:rsidR="0067609A">
        <w:rPr>
          <w:rFonts w:ascii="Arial" w:eastAsia="Times" w:hAnsi="Arial" w:cs="Times New Roman"/>
          <w:bCs/>
          <w:color w:val="auto"/>
          <w:sz w:val="21"/>
          <w:szCs w:val="21"/>
          <w:lang w:val="es-ES" w:bidi="es-ES_tradnl"/>
        </w:rPr>
        <w:t>N</w:t>
      </w:r>
      <w:r w:rsidR="0067609A" w:rsidRPr="00347810">
        <w:rPr>
          <w:rFonts w:ascii="Arial" w:eastAsia="Times" w:hAnsi="Arial" w:cs="Times New Roman"/>
          <w:bCs/>
          <w:color w:val="auto"/>
          <w:sz w:val="21"/>
          <w:szCs w:val="21"/>
          <w:lang w:val="es-ES" w:bidi="es-ES_tradnl"/>
        </w:rPr>
        <w:t xml:space="preserve">úmero </w:t>
      </w:r>
      <w:r w:rsidR="00347810" w:rsidRPr="00353A44">
        <w:rPr>
          <w:rFonts w:ascii="Arial" w:eastAsia="Times" w:hAnsi="Arial" w:cs="Times New Roman"/>
          <w:bCs/>
          <w:color w:val="auto"/>
          <w:sz w:val="21"/>
          <w:szCs w:val="21"/>
          <w:lang w:bidi="es-ES_tradnl"/>
        </w:rPr>
        <w:t>d</w:t>
      </w:r>
      <w:r w:rsidR="00AA5FDB" w:rsidRPr="00353A44">
        <w:rPr>
          <w:rFonts w:ascii="Arial" w:eastAsia="Times" w:hAnsi="Arial" w:cs="Times New Roman"/>
          <w:bCs/>
          <w:color w:val="auto"/>
          <w:sz w:val="21"/>
          <w:szCs w:val="21"/>
          <w:lang w:bidi="es-ES_tradnl"/>
        </w:rPr>
        <w:t>e</w:t>
      </w:r>
      <w:r w:rsidRPr="00CA3EC0">
        <w:rPr>
          <w:rFonts w:ascii="Arial" w:eastAsia="Times" w:hAnsi="Arial" w:cs="Times New Roman"/>
          <w:bCs/>
          <w:color w:val="auto"/>
          <w:sz w:val="21"/>
          <w:szCs w:val="21"/>
          <w:lang w:bidi="es-ES_tradnl"/>
        </w:rPr>
        <w:t xml:space="preserve"> </w:t>
      </w:r>
      <w:r w:rsidR="00AA5FDB">
        <w:rPr>
          <w:rFonts w:ascii="Arial" w:eastAsia="Times" w:hAnsi="Arial" w:cs="Times New Roman"/>
          <w:bCs/>
          <w:color w:val="auto"/>
          <w:sz w:val="21"/>
          <w:szCs w:val="21"/>
          <w:lang w:bidi="es-ES_tradnl"/>
        </w:rPr>
        <w:t>métodos de medición</w:t>
      </w:r>
      <w:r w:rsidR="008E37C9">
        <w:rPr>
          <w:rFonts w:ascii="Arial" w:eastAsia="Times" w:hAnsi="Arial" w:cs="Times New Roman"/>
          <w:bCs/>
          <w:color w:val="auto"/>
          <w:sz w:val="21"/>
          <w:szCs w:val="21"/>
          <w:lang w:bidi="es-ES_tradnl"/>
        </w:rPr>
        <w:t xml:space="preserve"> </w:t>
      </w:r>
      <w:r w:rsidR="00353A44">
        <w:rPr>
          <w:rFonts w:ascii="Arial" w:eastAsia="Times" w:hAnsi="Arial" w:cs="Times New Roman"/>
          <w:bCs/>
          <w:color w:val="auto"/>
          <w:sz w:val="21"/>
          <w:szCs w:val="21"/>
          <w:lang w:bidi="es-ES_tradnl"/>
        </w:rPr>
        <w:t xml:space="preserve">y de </w:t>
      </w:r>
      <w:proofErr w:type="spellStart"/>
      <w:r w:rsidR="00353A44">
        <w:rPr>
          <w:rFonts w:ascii="Arial" w:eastAsia="Times" w:hAnsi="Arial" w:cs="Times New Roman"/>
          <w:bCs/>
          <w:color w:val="auto"/>
          <w:sz w:val="21"/>
          <w:szCs w:val="21"/>
          <w:lang w:bidi="es-ES_tradnl"/>
        </w:rPr>
        <w:t>tests</w:t>
      </w:r>
      <w:proofErr w:type="spellEnd"/>
      <w:r w:rsidR="00353A44">
        <w:rPr>
          <w:rFonts w:ascii="Arial" w:eastAsia="Times" w:hAnsi="Arial" w:cs="Times New Roman"/>
          <w:bCs/>
          <w:color w:val="auto"/>
          <w:sz w:val="21"/>
          <w:szCs w:val="21"/>
          <w:lang w:bidi="es-ES_tradnl"/>
        </w:rPr>
        <w:t xml:space="preserve"> cualificados</w:t>
      </w:r>
      <w:r w:rsidRPr="00CA3EC0">
        <w:rPr>
          <w:rFonts w:ascii="Arial" w:eastAsia="Times" w:hAnsi="Arial" w:cs="Times New Roman"/>
          <w:bCs/>
          <w:color w:val="auto"/>
          <w:sz w:val="21"/>
          <w:szCs w:val="21"/>
          <w:lang w:bidi="es-ES_tradnl"/>
        </w:rPr>
        <w:t xml:space="preserve">. </w:t>
      </w:r>
      <w:r w:rsidR="00353A44" w:rsidRPr="00353A44">
        <w:rPr>
          <w:rFonts w:ascii="Arial" w:eastAsia="Times" w:hAnsi="Arial" w:cs="Times New Roman"/>
          <w:bCs/>
          <w:color w:val="auto"/>
          <w:sz w:val="21"/>
          <w:szCs w:val="21"/>
          <w:lang w:val="es-ES" w:bidi="es-ES_tradnl"/>
        </w:rPr>
        <w:t xml:space="preserve">Michelin lleva a cabo tanto análisis a escala </w:t>
      </w:r>
      <w:proofErr w:type="spellStart"/>
      <w:r w:rsidR="00353A44" w:rsidRPr="00353A44">
        <w:rPr>
          <w:rFonts w:ascii="Arial" w:eastAsia="Times" w:hAnsi="Arial" w:cs="Times New Roman"/>
          <w:bCs/>
          <w:color w:val="auto"/>
          <w:sz w:val="21"/>
          <w:szCs w:val="21"/>
          <w:lang w:val="es-ES" w:bidi="es-ES_tradnl"/>
        </w:rPr>
        <w:t>nanométrica</w:t>
      </w:r>
      <w:proofErr w:type="spellEnd"/>
      <w:r w:rsidR="00353A44" w:rsidRPr="00353A44">
        <w:rPr>
          <w:rFonts w:ascii="Arial" w:eastAsia="Times" w:hAnsi="Arial" w:cs="Times New Roman"/>
          <w:bCs/>
          <w:color w:val="auto"/>
          <w:sz w:val="21"/>
          <w:szCs w:val="21"/>
          <w:lang w:val="es-ES" w:bidi="es-ES_tradnl"/>
        </w:rPr>
        <w:t xml:space="preserve"> </w:t>
      </w:r>
      <w:r w:rsidR="0067609A">
        <w:rPr>
          <w:rFonts w:ascii="Arial" w:eastAsia="Times" w:hAnsi="Arial" w:cs="Times New Roman"/>
          <w:bCs/>
          <w:color w:val="auto"/>
          <w:sz w:val="21"/>
          <w:szCs w:val="21"/>
          <w:lang w:val="es-ES" w:bidi="es-ES_tradnl"/>
        </w:rPr>
        <w:t>como</w:t>
      </w:r>
      <w:r w:rsidR="00353A44" w:rsidRPr="00353A44">
        <w:rPr>
          <w:rFonts w:ascii="Arial" w:eastAsia="Times" w:hAnsi="Arial" w:cs="Times New Roman"/>
          <w:bCs/>
          <w:color w:val="auto"/>
          <w:sz w:val="21"/>
          <w:szCs w:val="21"/>
          <w:lang w:val="es-ES" w:bidi="es-ES_tradnl"/>
        </w:rPr>
        <w:t xml:space="preserve"> pruebas con neumáticos </w:t>
      </w:r>
      <w:r w:rsidR="0067609A">
        <w:rPr>
          <w:rFonts w:ascii="Arial" w:eastAsia="Times" w:hAnsi="Arial" w:cs="Times New Roman"/>
          <w:bCs/>
          <w:color w:val="auto"/>
          <w:sz w:val="21"/>
          <w:szCs w:val="21"/>
          <w:lang w:val="es-ES" w:bidi="es-ES_tradnl"/>
        </w:rPr>
        <w:t>de cuatro</w:t>
      </w:r>
      <w:r w:rsidR="00353A44" w:rsidRPr="00353A44">
        <w:rPr>
          <w:rFonts w:ascii="Arial" w:eastAsia="Times" w:hAnsi="Arial" w:cs="Times New Roman"/>
          <w:bCs/>
          <w:color w:val="auto"/>
          <w:sz w:val="21"/>
          <w:szCs w:val="21"/>
          <w:lang w:val="es-ES" w:bidi="es-ES_tradnl"/>
        </w:rPr>
        <w:t xml:space="preserve"> metros de altura de más de 5 toneladas</w:t>
      </w:r>
      <w:r w:rsidR="0067609A">
        <w:rPr>
          <w:rFonts w:ascii="Arial" w:eastAsia="Times" w:hAnsi="Arial" w:cs="Times New Roman"/>
          <w:bCs/>
          <w:color w:val="auto"/>
          <w:sz w:val="21"/>
          <w:szCs w:val="21"/>
          <w:lang w:val="es-ES" w:bidi="es-ES_tradnl"/>
        </w:rPr>
        <w:t xml:space="preserve"> de peso</w:t>
      </w:r>
      <w:r w:rsidR="00353A44" w:rsidRPr="00353A44">
        <w:rPr>
          <w:rFonts w:ascii="Arial" w:eastAsia="Times" w:hAnsi="Arial" w:cs="Times New Roman"/>
          <w:bCs/>
          <w:color w:val="auto"/>
          <w:sz w:val="21"/>
          <w:szCs w:val="21"/>
          <w:lang w:val="es-ES" w:bidi="es-ES_tradnl"/>
        </w:rPr>
        <w:t>.</w:t>
      </w:r>
    </w:p>
    <w:p w14:paraId="5EC58041" w14:textId="2DC9812B" w:rsidR="00537B18" w:rsidRPr="00CA3EC0" w:rsidRDefault="00537B18" w:rsidP="00D36969">
      <w:pPr>
        <w:spacing w:after="240" w:line="270" w:lineRule="atLeast"/>
        <w:jc w:val="both"/>
        <w:rPr>
          <w:rFonts w:ascii="Arial" w:eastAsia="Times" w:hAnsi="Arial" w:cs="Times New Roman"/>
          <w:bCs/>
          <w:color w:val="auto"/>
          <w:sz w:val="21"/>
          <w:szCs w:val="21"/>
          <w:lang w:bidi="es-ES_tradnl"/>
        </w:rPr>
      </w:pPr>
      <w:r w:rsidRPr="00CA3EC0">
        <w:rPr>
          <w:rFonts w:ascii="Arial" w:eastAsia="Times" w:hAnsi="Arial" w:cs="Times New Roman"/>
          <w:b/>
          <w:bCs/>
          <w:color w:val="auto"/>
          <w:sz w:val="21"/>
          <w:szCs w:val="21"/>
          <w:lang w:bidi="es-ES_tradnl"/>
        </w:rPr>
        <w:t>40</w:t>
      </w:r>
      <w:r w:rsidR="00D52A26">
        <w:rPr>
          <w:rFonts w:ascii="Arial" w:eastAsia="Times" w:hAnsi="Arial" w:cs="Times New Roman"/>
          <w:b/>
          <w:bCs/>
          <w:color w:val="auto"/>
          <w:sz w:val="21"/>
          <w:szCs w:val="21"/>
          <w:lang w:bidi="es-ES_tradnl"/>
        </w:rPr>
        <w:t>.</w:t>
      </w:r>
      <w:r w:rsidRPr="00CA3EC0">
        <w:rPr>
          <w:rFonts w:ascii="Arial" w:eastAsia="Times" w:hAnsi="Arial" w:cs="Times New Roman"/>
          <w:b/>
          <w:bCs/>
          <w:color w:val="auto"/>
          <w:sz w:val="21"/>
          <w:szCs w:val="21"/>
          <w:lang w:bidi="es-ES_tradnl"/>
        </w:rPr>
        <w:t>000</w:t>
      </w:r>
      <w:r w:rsidRPr="00CA3EC0">
        <w:rPr>
          <w:rFonts w:ascii="Arial" w:eastAsia="Times" w:hAnsi="Arial" w:cs="Times New Roman"/>
          <w:bCs/>
          <w:color w:val="auto"/>
          <w:sz w:val="21"/>
          <w:szCs w:val="21"/>
          <w:lang w:bidi="es-ES_tradnl"/>
        </w:rPr>
        <w:tab/>
      </w:r>
      <w:r w:rsidR="00D52A26">
        <w:rPr>
          <w:rFonts w:ascii="Arial" w:eastAsia="Times" w:hAnsi="Arial" w:cs="Times New Roman"/>
          <w:bCs/>
          <w:color w:val="auto"/>
          <w:sz w:val="21"/>
          <w:szCs w:val="21"/>
          <w:lang w:val="es-ES" w:bidi="es-ES_tradnl"/>
        </w:rPr>
        <w:t>N</w:t>
      </w:r>
      <w:r w:rsidR="00D52A26" w:rsidRPr="00347810">
        <w:rPr>
          <w:rFonts w:ascii="Arial" w:eastAsia="Times" w:hAnsi="Arial" w:cs="Times New Roman"/>
          <w:bCs/>
          <w:color w:val="auto"/>
          <w:sz w:val="21"/>
          <w:szCs w:val="21"/>
          <w:lang w:val="es-ES" w:bidi="es-ES_tradnl"/>
        </w:rPr>
        <w:t xml:space="preserve">úmero </w:t>
      </w:r>
      <w:r w:rsidR="00D52A26" w:rsidRPr="00353A44">
        <w:rPr>
          <w:rFonts w:ascii="Arial" w:eastAsia="Times" w:hAnsi="Arial" w:cs="Times New Roman"/>
          <w:bCs/>
          <w:color w:val="auto"/>
          <w:sz w:val="21"/>
          <w:szCs w:val="21"/>
          <w:lang w:bidi="es-ES_tradnl"/>
        </w:rPr>
        <w:t>de</w:t>
      </w:r>
      <w:r w:rsidR="00D52A26" w:rsidRPr="00CA3EC0">
        <w:rPr>
          <w:rFonts w:ascii="Arial" w:eastAsia="Times" w:hAnsi="Arial" w:cs="Times New Roman"/>
          <w:bCs/>
          <w:color w:val="auto"/>
          <w:sz w:val="21"/>
          <w:szCs w:val="21"/>
          <w:lang w:bidi="es-ES_tradnl"/>
        </w:rPr>
        <w:t xml:space="preserve"> </w:t>
      </w:r>
      <w:proofErr w:type="spellStart"/>
      <w:r w:rsidRPr="00CA3EC0">
        <w:rPr>
          <w:rFonts w:ascii="Arial" w:eastAsia="Times" w:hAnsi="Arial" w:cs="Times New Roman"/>
          <w:bCs/>
          <w:color w:val="auto"/>
          <w:sz w:val="21"/>
          <w:szCs w:val="21"/>
          <w:lang w:bidi="es-ES_tradnl"/>
        </w:rPr>
        <w:t>tests</w:t>
      </w:r>
      <w:proofErr w:type="spellEnd"/>
      <w:r w:rsidRPr="00CA3EC0">
        <w:rPr>
          <w:rFonts w:ascii="Arial" w:eastAsia="Times" w:hAnsi="Arial" w:cs="Times New Roman"/>
          <w:bCs/>
          <w:color w:val="auto"/>
          <w:sz w:val="21"/>
          <w:szCs w:val="21"/>
          <w:lang w:bidi="es-ES_tradnl"/>
        </w:rPr>
        <w:t xml:space="preserve"> </w:t>
      </w:r>
      <w:r w:rsidR="00D52A26">
        <w:rPr>
          <w:rFonts w:ascii="Arial" w:eastAsia="Times" w:hAnsi="Arial" w:cs="Times New Roman"/>
          <w:bCs/>
          <w:color w:val="auto"/>
          <w:sz w:val="21"/>
          <w:szCs w:val="21"/>
          <w:lang w:bidi="es-ES_tradnl"/>
        </w:rPr>
        <w:t>de rodadura</w:t>
      </w:r>
      <w:r w:rsidRPr="00CA3EC0">
        <w:rPr>
          <w:rFonts w:ascii="Arial" w:eastAsia="Times" w:hAnsi="Arial" w:cs="Times New Roman"/>
          <w:bCs/>
          <w:color w:val="auto"/>
          <w:sz w:val="21"/>
          <w:szCs w:val="21"/>
          <w:lang w:bidi="es-ES_tradnl"/>
        </w:rPr>
        <w:t xml:space="preserve"> </w:t>
      </w:r>
      <w:r w:rsidR="00D52A26">
        <w:rPr>
          <w:rFonts w:ascii="Arial" w:eastAsia="Times" w:hAnsi="Arial" w:cs="Times New Roman"/>
          <w:bCs/>
          <w:color w:val="auto"/>
          <w:sz w:val="21"/>
          <w:szCs w:val="21"/>
          <w:lang w:bidi="es-ES_tradnl"/>
        </w:rPr>
        <w:t>realizados al año</w:t>
      </w:r>
      <w:r w:rsidRPr="00CA3EC0">
        <w:rPr>
          <w:rFonts w:ascii="Arial" w:eastAsia="Times" w:hAnsi="Arial" w:cs="Times New Roman"/>
          <w:bCs/>
          <w:color w:val="auto"/>
          <w:sz w:val="21"/>
          <w:szCs w:val="21"/>
          <w:lang w:bidi="es-ES_tradnl"/>
        </w:rPr>
        <w:t>.</w:t>
      </w:r>
    </w:p>
    <w:p w14:paraId="7D9883F1" w14:textId="106F97E9" w:rsidR="00D52A26" w:rsidRPr="00D52A26" w:rsidRDefault="00537B18" w:rsidP="00D52A26">
      <w:pPr>
        <w:spacing w:after="240" w:line="270" w:lineRule="atLeast"/>
        <w:jc w:val="both"/>
        <w:rPr>
          <w:rFonts w:ascii="Arial" w:eastAsia="Times" w:hAnsi="Arial" w:cs="Times New Roman"/>
          <w:bCs/>
          <w:color w:val="auto"/>
          <w:sz w:val="21"/>
          <w:szCs w:val="21"/>
          <w:lang w:bidi="es-ES_tradnl"/>
        </w:rPr>
      </w:pPr>
      <w:r w:rsidRPr="00CA3EC0">
        <w:rPr>
          <w:rFonts w:ascii="Arial" w:eastAsia="Times" w:hAnsi="Arial" w:cs="Times New Roman"/>
          <w:b/>
          <w:bCs/>
          <w:color w:val="auto"/>
          <w:sz w:val="21"/>
          <w:szCs w:val="21"/>
          <w:lang w:bidi="es-ES_tradnl"/>
        </w:rPr>
        <w:t>80</w:t>
      </w:r>
      <w:r w:rsidRPr="00CA3EC0">
        <w:rPr>
          <w:rFonts w:ascii="Arial" w:eastAsia="Times" w:hAnsi="Arial" w:cs="Times New Roman"/>
          <w:bCs/>
          <w:color w:val="auto"/>
          <w:sz w:val="21"/>
          <w:szCs w:val="21"/>
          <w:lang w:bidi="es-ES_tradnl"/>
        </w:rPr>
        <w:tab/>
      </w:r>
      <w:r w:rsidR="00D52A26" w:rsidRPr="00D52A26">
        <w:rPr>
          <w:rFonts w:ascii="Arial" w:eastAsia="Times" w:hAnsi="Arial" w:cs="Times New Roman"/>
          <w:bCs/>
          <w:color w:val="auto"/>
          <w:sz w:val="21"/>
          <w:szCs w:val="21"/>
          <w:lang w:val="es-ES" w:bidi="es-ES_tradnl"/>
        </w:rPr>
        <w:t xml:space="preserve">La amplitud, en grados Celsius, </w:t>
      </w:r>
      <w:r w:rsidR="00D52A26">
        <w:rPr>
          <w:rFonts w:ascii="Arial" w:eastAsia="Times" w:hAnsi="Arial" w:cs="Times New Roman"/>
          <w:bCs/>
          <w:color w:val="auto"/>
          <w:sz w:val="21"/>
          <w:szCs w:val="21"/>
          <w:lang w:val="es-ES" w:bidi="es-ES_tradnl"/>
        </w:rPr>
        <w:t xml:space="preserve">de </w:t>
      </w:r>
      <w:r w:rsidR="00D52A26" w:rsidRPr="00D52A26">
        <w:rPr>
          <w:rFonts w:ascii="Arial" w:eastAsia="Times" w:hAnsi="Arial" w:cs="Times New Roman"/>
          <w:bCs/>
          <w:color w:val="auto"/>
          <w:sz w:val="21"/>
          <w:szCs w:val="21"/>
          <w:lang w:val="es-ES" w:bidi="es-ES_tradnl"/>
        </w:rPr>
        <w:t xml:space="preserve">las condiciones de </w:t>
      </w:r>
      <w:r w:rsidR="00D52A26">
        <w:rPr>
          <w:rFonts w:ascii="Arial" w:eastAsia="Times" w:hAnsi="Arial" w:cs="Times New Roman"/>
          <w:bCs/>
          <w:color w:val="auto"/>
          <w:sz w:val="21"/>
          <w:szCs w:val="21"/>
          <w:lang w:val="es-ES" w:bidi="es-ES_tradnl"/>
        </w:rPr>
        <w:t>pruebas realizadas</w:t>
      </w:r>
      <w:r w:rsidR="00D52A26" w:rsidRPr="00D52A26">
        <w:rPr>
          <w:rFonts w:ascii="Arial" w:eastAsia="Times" w:hAnsi="Arial" w:cs="Times New Roman"/>
          <w:bCs/>
          <w:color w:val="auto"/>
          <w:sz w:val="21"/>
          <w:szCs w:val="21"/>
          <w:lang w:val="es-ES" w:bidi="es-ES_tradnl"/>
        </w:rPr>
        <w:t xml:space="preserve"> por </w:t>
      </w:r>
      <w:r w:rsidR="00D52A26">
        <w:rPr>
          <w:rFonts w:ascii="Arial" w:eastAsia="Times" w:hAnsi="Arial" w:cs="Times New Roman"/>
          <w:bCs/>
          <w:color w:val="auto"/>
          <w:sz w:val="21"/>
          <w:szCs w:val="21"/>
          <w:lang w:val="es-ES" w:bidi="es-ES_tradnl"/>
        </w:rPr>
        <w:t xml:space="preserve">las </w:t>
      </w:r>
      <w:r w:rsidR="00D52A26" w:rsidRPr="00D52A26">
        <w:rPr>
          <w:rFonts w:ascii="Arial" w:eastAsia="Times" w:hAnsi="Arial" w:cs="Times New Roman"/>
          <w:bCs/>
          <w:color w:val="auto"/>
          <w:sz w:val="21"/>
          <w:szCs w:val="21"/>
          <w:lang w:val="es-ES" w:bidi="es-ES_tradnl"/>
        </w:rPr>
        <w:t xml:space="preserve">máquinas </w:t>
      </w:r>
      <w:r w:rsidR="00D52A26">
        <w:rPr>
          <w:rFonts w:ascii="Arial" w:eastAsia="Times" w:hAnsi="Arial" w:cs="Times New Roman"/>
          <w:bCs/>
          <w:color w:val="auto"/>
          <w:sz w:val="21"/>
          <w:szCs w:val="21"/>
          <w:lang w:val="es-ES" w:bidi="es-ES_tradnl"/>
        </w:rPr>
        <w:t xml:space="preserve">de </w:t>
      </w:r>
      <w:r w:rsidR="00D52A26" w:rsidRPr="00D52A26">
        <w:rPr>
          <w:rFonts w:ascii="Arial" w:eastAsia="Times" w:hAnsi="Arial" w:cs="Times New Roman"/>
          <w:bCs/>
          <w:color w:val="auto"/>
          <w:sz w:val="21"/>
          <w:szCs w:val="21"/>
          <w:lang w:val="es-ES" w:bidi="es-ES_tradnl"/>
        </w:rPr>
        <w:t xml:space="preserve">Michelin. Pueden </w:t>
      </w:r>
      <w:r w:rsidR="00723FC7">
        <w:rPr>
          <w:rFonts w:ascii="Arial" w:eastAsia="Times" w:hAnsi="Arial" w:cs="Times New Roman"/>
          <w:bCs/>
          <w:color w:val="auto"/>
          <w:sz w:val="21"/>
          <w:szCs w:val="21"/>
          <w:lang w:val="es-ES" w:bidi="es-ES_tradnl"/>
        </w:rPr>
        <w:t>efectuar</w:t>
      </w:r>
      <w:r w:rsidR="00D52A26" w:rsidRPr="00D52A26">
        <w:rPr>
          <w:rFonts w:ascii="Arial" w:eastAsia="Times" w:hAnsi="Arial" w:cs="Times New Roman"/>
          <w:bCs/>
          <w:color w:val="auto"/>
          <w:sz w:val="21"/>
          <w:szCs w:val="21"/>
          <w:lang w:val="es-ES" w:bidi="es-ES_tradnl"/>
        </w:rPr>
        <w:t xml:space="preserve"> sus análisis </w:t>
      </w:r>
      <w:r w:rsidR="00723FC7">
        <w:rPr>
          <w:rFonts w:ascii="Arial" w:eastAsia="Times" w:hAnsi="Arial" w:cs="Times New Roman"/>
          <w:bCs/>
          <w:color w:val="auto"/>
          <w:sz w:val="21"/>
          <w:szCs w:val="21"/>
          <w:lang w:val="es-ES" w:bidi="es-ES_tradnl"/>
        </w:rPr>
        <w:t>desde</w:t>
      </w:r>
      <w:r w:rsidR="00D52A26" w:rsidRPr="00D52A26">
        <w:rPr>
          <w:rFonts w:ascii="Arial" w:eastAsia="Times" w:hAnsi="Arial" w:cs="Times New Roman"/>
          <w:bCs/>
          <w:color w:val="auto"/>
          <w:sz w:val="21"/>
          <w:szCs w:val="21"/>
          <w:lang w:val="es-ES" w:bidi="es-ES_tradnl"/>
        </w:rPr>
        <w:t xml:space="preserve"> temperatura ambiente </w:t>
      </w:r>
      <w:r w:rsidR="00723FC7">
        <w:rPr>
          <w:rFonts w:ascii="Arial" w:eastAsia="Times" w:hAnsi="Arial" w:cs="Times New Roman"/>
          <w:bCs/>
          <w:color w:val="auto"/>
          <w:sz w:val="21"/>
          <w:szCs w:val="21"/>
          <w:lang w:val="es-ES" w:bidi="es-ES_tradnl"/>
        </w:rPr>
        <w:t>hasta entre - 30° C y + 50</w:t>
      </w:r>
      <w:r w:rsidR="00D52A26" w:rsidRPr="00D52A26">
        <w:rPr>
          <w:rFonts w:ascii="Arial" w:eastAsia="Times" w:hAnsi="Arial" w:cs="Times New Roman"/>
          <w:bCs/>
          <w:color w:val="auto"/>
          <w:sz w:val="21"/>
          <w:szCs w:val="21"/>
          <w:lang w:val="es-ES" w:bidi="es-ES_tradnl"/>
        </w:rPr>
        <w:t xml:space="preserve">° C y </w:t>
      </w:r>
      <w:r w:rsidR="00723FC7">
        <w:rPr>
          <w:rFonts w:ascii="Arial" w:eastAsia="Times" w:hAnsi="Arial" w:cs="Times New Roman"/>
          <w:bCs/>
          <w:color w:val="auto"/>
          <w:sz w:val="21"/>
          <w:szCs w:val="21"/>
          <w:lang w:val="es-ES" w:bidi="es-ES_tradnl"/>
        </w:rPr>
        <w:t>velocidades de hasta</w:t>
      </w:r>
      <w:r w:rsidR="004D54C2">
        <w:rPr>
          <w:rFonts w:ascii="Arial" w:eastAsia="Times" w:hAnsi="Arial" w:cs="Times New Roman"/>
          <w:bCs/>
          <w:color w:val="auto"/>
          <w:sz w:val="21"/>
          <w:szCs w:val="21"/>
          <w:lang w:val="es-ES" w:bidi="es-ES_tradnl"/>
        </w:rPr>
        <w:t xml:space="preserve"> 450 km/</w:t>
      </w:r>
      <w:r w:rsidR="00D52A26" w:rsidRPr="00D52A26">
        <w:rPr>
          <w:rFonts w:ascii="Arial" w:eastAsia="Times" w:hAnsi="Arial" w:cs="Times New Roman"/>
          <w:bCs/>
          <w:color w:val="auto"/>
          <w:sz w:val="21"/>
          <w:szCs w:val="21"/>
          <w:lang w:val="es-ES" w:bidi="es-ES_tradnl"/>
        </w:rPr>
        <w:t>h.</w:t>
      </w:r>
    </w:p>
    <w:p w14:paraId="7092ED45" w14:textId="567252B1" w:rsidR="00537B18" w:rsidRPr="00CA3EC0" w:rsidRDefault="00537B18" w:rsidP="00D36969">
      <w:pPr>
        <w:spacing w:after="240" w:line="270" w:lineRule="atLeast"/>
        <w:jc w:val="both"/>
        <w:rPr>
          <w:rFonts w:ascii="Arial" w:eastAsia="Times" w:hAnsi="Arial" w:cs="Times New Roman"/>
          <w:bCs/>
          <w:color w:val="auto"/>
          <w:sz w:val="21"/>
          <w:szCs w:val="21"/>
          <w:lang w:bidi="es-ES_tradnl"/>
        </w:rPr>
      </w:pPr>
      <w:r w:rsidRPr="00CA3EC0">
        <w:rPr>
          <w:rFonts w:ascii="Arial" w:eastAsia="Times" w:hAnsi="Arial" w:cs="Times New Roman"/>
          <w:b/>
          <w:bCs/>
          <w:color w:val="auto"/>
          <w:sz w:val="21"/>
          <w:szCs w:val="21"/>
          <w:lang w:bidi="es-ES_tradnl"/>
        </w:rPr>
        <w:t>200</w:t>
      </w:r>
      <w:r w:rsidRPr="00CA3EC0">
        <w:rPr>
          <w:rFonts w:ascii="Arial" w:eastAsia="Times" w:hAnsi="Arial" w:cs="Times New Roman"/>
          <w:bCs/>
          <w:color w:val="auto"/>
          <w:sz w:val="21"/>
          <w:szCs w:val="21"/>
          <w:lang w:bidi="es-ES_tradnl"/>
        </w:rPr>
        <w:tab/>
      </w:r>
      <w:r w:rsidR="004D54C2">
        <w:rPr>
          <w:rFonts w:ascii="Arial" w:eastAsia="Times" w:hAnsi="Arial" w:cs="Times New Roman"/>
          <w:bCs/>
          <w:color w:val="auto"/>
          <w:sz w:val="21"/>
          <w:szCs w:val="21"/>
          <w:lang w:val="es-ES" w:bidi="es-ES_tradnl"/>
        </w:rPr>
        <w:t>N</w:t>
      </w:r>
      <w:r w:rsidR="004D54C2" w:rsidRPr="00347810">
        <w:rPr>
          <w:rFonts w:ascii="Arial" w:eastAsia="Times" w:hAnsi="Arial" w:cs="Times New Roman"/>
          <w:bCs/>
          <w:color w:val="auto"/>
          <w:sz w:val="21"/>
          <w:szCs w:val="21"/>
          <w:lang w:val="es-ES" w:bidi="es-ES_tradnl"/>
        </w:rPr>
        <w:t xml:space="preserve">úmero de </w:t>
      </w:r>
      <w:r w:rsidR="004D54C2">
        <w:rPr>
          <w:rFonts w:ascii="Arial" w:eastAsia="Times" w:hAnsi="Arial" w:cs="Times New Roman"/>
          <w:bCs/>
          <w:color w:val="auto"/>
          <w:sz w:val="21"/>
          <w:szCs w:val="21"/>
          <w:lang w:bidi="es-ES_tradnl"/>
        </w:rPr>
        <w:t>compon</w:t>
      </w:r>
      <w:r w:rsidR="003B02FB">
        <w:rPr>
          <w:rFonts w:ascii="Arial" w:eastAsia="Times" w:hAnsi="Arial" w:cs="Times New Roman"/>
          <w:bCs/>
          <w:color w:val="auto"/>
          <w:sz w:val="21"/>
          <w:szCs w:val="21"/>
          <w:lang w:bidi="es-ES_tradnl"/>
        </w:rPr>
        <w:t>entes diferentes en la fabricación de un neumático</w:t>
      </w:r>
      <w:r w:rsidRPr="00CA3EC0">
        <w:rPr>
          <w:rFonts w:ascii="Arial" w:eastAsia="Times" w:hAnsi="Arial" w:cs="Times New Roman"/>
          <w:bCs/>
          <w:color w:val="auto"/>
          <w:sz w:val="21"/>
          <w:szCs w:val="21"/>
          <w:lang w:bidi="es-ES_tradnl"/>
        </w:rPr>
        <w:t>.</w:t>
      </w:r>
    </w:p>
    <w:p w14:paraId="22DE9A82" w14:textId="47BCB36C" w:rsidR="00537B18" w:rsidRPr="00CA3EC0" w:rsidRDefault="00537B18" w:rsidP="00D36969">
      <w:pPr>
        <w:spacing w:after="240" w:line="270" w:lineRule="atLeast"/>
        <w:jc w:val="both"/>
        <w:rPr>
          <w:rFonts w:ascii="Arial" w:eastAsia="Times" w:hAnsi="Arial" w:cs="Times New Roman"/>
          <w:bCs/>
          <w:color w:val="auto"/>
          <w:sz w:val="21"/>
          <w:szCs w:val="21"/>
          <w:lang w:bidi="es-ES_tradnl"/>
        </w:rPr>
      </w:pPr>
      <w:r w:rsidRPr="00CA3EC0">
        <w:rPr>
          <w:rFonts w:ascii="Arial" w:eastAsia="Times" w:hAnsi="Arial" w:cs="Times New Roman"/>
          <w:b/>
          <w:bCs/>
          <w:color w:val="auto"/>
          <w:sz w:val="21"/>
          <w:szCs w:val="21"/>
          <w:lang w:bidi="es-ES_tradnl"/>
        </w:rPr>
        <w:t>4</w:t>
      </w:r>
      <w:r w:rsidRPr="00CA3EC0">
        <w:rPr>
          <w:rFonts w:ascii="Arial" w:eastAsia="Times" w:hAnsi="Arial" w:cs="Times New Roman"/>
          <w:bCs/>
          <w:color w:val="auto"/>
          <w:sz w:val="21"/>
          <w:szCs w:val="21"/>
          <w:lang w:bidi="es-ES_tradnl"/>
        </w:rPr>
        <w:tab/>
      </w:r>
      <w:r w:rsidR="003B02FB">
        <w:rPr>
          <w:rFonts w:ascii="Arial" w:eastAsia="Times" w:hAnsi="Arial" w:cs="Times New Roman"/>
          <w:bCs/>
          <w:color w:val="auto"/>
          <w:sz w:val="21"/>
          <w:szCs w:val="21"/>
          <w:lang w:val="es-ES" w:bidi="es-ES_tradnl"/>
        </w:rPr>
        <w:t>N</w:t>
      </w:r>
      <w:r w:rsidR="003B02FB" w:rsidRPr="00347810">
        <w:rPr>
          <w:rFonts w:ascii="Arial" w:eastAsia="Times" w:hAnsi="Arial" w:cs="Times New Roman"/>
          <w:bCs/>
          <w:color w:val="auto"/>
          <w:sz w:val="21"/>
          <w:szCs w:val="21"/>
          <w:lang w:val="es-ES" w:bidi="es-ES_tradnl"/>
        </w:rPr>
        <w:t xml:space="preserve">úmero de </w:t>
      </w:r>
      <w:r w:rsidR="003B02FB">
        <w:rPr>
          <w:rFonts w:ascii="Arial" w:eastAsia="Times" w:hAnsi="Arial" w:cs="Times New Roman"/>
          <w:bCs/>
          <w:color w:val="auto"/>
          <w:sz w:val="21"/>
          <w:szCs w:val="21"/>
          <w:lang w:val="es-ES" w:bidi="es-ES_tradnl"/>
        </w:rPr>
        <w:t xml:space="preserve"> tipos de </w:t>
      </w:r>
      <w:proofErr w:type="spellStart"/>
      <w:r w:rsidR="003B02FB">
        <w:rPr>
          <w:rFonts w:ascii="Arial" w:eastAsia="Times" w:hAnsi="Arial" w:cs="Times New Roman"/>
          <w:bCs/>
          <w:color w:val="auto"/>
          <w:sz w:val="21"/>
          <w:szCs w:val="21"/>
          <w:lang w:bidi="es-ES_tradnl"/>
        </w:rPr>
        <w:t>tests</w:t>
      </w:r>
      <w:proofErr w:type="spellEnd"/>
      <w:r w:rsidR="003B02FB">
        <w:rPr>
          <w:rFonts w:ascii="Arial" w:eastAsia="Times" w:hAnsi="Arial" w:cs="Times New Roman"/>
          <w:bCs/>
          <w:color w:val="auto"/>
          <w:sz w:val="21"/>
          <w:szCs w:val="21"/>
          <w:lang w:bidi="es-ES_tradnl"/>
        </w:rPr>
        <w:t xml:space="preserve"> para neumáticos</w:t>
      </w:r>
      <w:r w:rsidRPr="00CA3EC0">
        <w:rPr>
          <w:rFonts w:ascii="Arial" w:eastAsia="Times" w:hAnsi="Arial" w:cs="Times New Roman"/>
          <w:bCs/>
          <w:color w:val="auto"/>
          <w:sz w:val="21"/>
          <w:szCs w:val="21"/>
          <w:lang w:bidi="es-ES_tradnl"/>
        </w:rPr>
        <w:t>: de laborato</w:t>
      </w:r>
      <w:r w:rsidR="003B02FB">
        <w:rPr>
          <w:rFonts w:ascii="Arial" w:eastAsia="Times" w:hAnsi="Arial" w:cs="Times New Roman"/>
          <w:bCs/>
          <w:color w:val="auto"/>
          <w:sz w:val="21"/>
          <w:szCs w:val="21"/>
          <w:lang w:bidi="es-ES_tradnl"/>
        </w:rPr>
        <w:t>rio</w:t>
      </w:r>
      <w:r w:rsidRPr="00CA3EC0">
        <w:rPr>
          <w:rFonts w:ascii="Arial" w:eastAsia="Times" w:hAnsi="Arial" w:cs="Times New Roman"/>
          <w:bCs/>
          <w:color w:val="auto"/>
          <w:sz w:val="21"/>
          <w:szCs w:val="21"/>
          <w:lang w:bidi="es-ES_tradnl"/>
        </w:rPr>
        <w:t xml:space="preserve">, </w:t>
      </w:r>
      <w:r w:rsidR="003B02FB">
        <w:rPr>
          <w:rFonts w:ascii="Arial" w:eastAsia="Times" w:hAnsi="Arial" w:cs="Times New Roman"/>
          <w:bCs/>
          <w:color w:val="auto"/>
          <w:sz w:val="21"/>
          <w:szCs w:val="21"/>
          <w:lang w:bidi="es-ES_tradnl"/>
        </w:rPr>
        <w:t>en máquinas</w:t>
      </w:r>
      <w:r w:rsidRPr="00CA3EC0">
        <w:rPr>
          <w:rFonts w:ascii="Arial" w:eastAsia="Times" w:hAnsi="Arial" w:cs="Times New Roman"/>
          <w:bCs/>
          <w:color w:val="auto"/>
          <w:sz w:val="21"/>
          <w:szCs w:val="21"/>
          <w:lang w:bidi="es-ES_tradnl"/>
        </w:rPr>
        <w:t xml:space="preserve"> (</w:t>
      </w:r>
      <w:r w:rsidR="003B02FB">
        <w:rPr>
          <w:rFonts w:ascii="Arial" w:eastAsia="Times" w:hAnsi="Arial" w:cs="Times New Roman"/>
          <w:bCs/>
          <w:color w:val="auto"/>
          <w:sz w:val="21"/>
          <w:szCs w:val="21"/>
          <w:lang w:bidi="es-ES_tradnl"/>
        </w:rPr>
        <w:t>estáticos o dinámicos</w:t>
      </w:r>
      <w:r w:rsidRPr="00CA3EC0">
        <w:rPr>
          <w:rFonts w:ascii="Arial" w:eastAsia="Times" w:hAnsi="Arial" w:cs="Times New Roman"/>
          <w:bCs/>
          <w:color w:val="auto"/>
          <w:sz w:val="21"/>
          <w:szCs w:val="21"/>
          <w:lang w:bidi="es-ES_tradnl"/>
        </w:rPr>
        <w:t xml:space="preserve">), </w:t>
      </w:r>
      <w:r w:rsidR="002C528B">
        <w:rPr>
          <w:rFonts w:ascii="Arial" w:eastAsia="Times" w:hAnsi="Arial" w:cs="Times New Roman"/>
          <w:bCs/>
          <w:color w:val="auto"/>
          <w:sz w:val="21"/>
          <w:szCs w:val="21"/>
          <w:lang w:bidi="es-ES_tradnl"/>
        </w:rPr>
        <w:t>en vehículos</w:t>
      </w:r>
      <w:r w:rsidRPr="00CA3EC0">
        <w:rPr>
          <w:rFonts w:ascii="Arial" w:eastAsia="Times" w:hAnsi="Arial" w:cs="Times New Roman"/>
          <w:bCs/>
          <w:color w:val="auto"/>
          <w:sz w:val="21"/>
          <w:szCs w:val="21"/>
          <w:lang w:bidi="es-ES_tradnl"/>
        </w:rPr>
        <w:t xml:space="preserve"> (objeti</w:t>
      </w:r>
      <w:r w:rsidR="002C528B">
        <w:rPr>
          <w:rFonts w:ascii="Arial" w:eastAsia="Times" w:hAnsi="Arial" w:cs="Times New Roman"/>
          <w:bCs/>
          <w:color w:val="auto"/>
          <w:sz w:val="21"/>
          <w:szCs w:val="21"/>
          <w:lang w:bidi="es-ES_tradnl"/>
        </w:rPr>
        <w:t>vos y sensoriales</w:t>
      </w:r>
      <w:r w:rsidRPr="00CA3EC0">
        <w:rPr>
          <w:rFonts w:ascii="Arial" w:eastAsia="Times" w:hAnsi="Arial" w:cs="Times New Roman"/>
          <w:bCs/>
          <w:color w:val="auto"/>
          <w:sz w:val="21"/>
          <w:szCs w:val="21"/>
          <w:lang w:bidi="es-ES_tradnl"/>
        </w:rPr>
        <w:t xml:space="preserve">), </w:t>
      </w:r>
      <w:r w:rsidR="002C528B">
        <w:rPr>
          <w:rFonts w:ascii="Arial" w:eastAsia="Times" w:hAnsi="Arial" w:cs="Times New Roman"/>
          <w:bCs/>
          <w:color w:val="auto"/>
          <w:sz w:val="21"/>
          <w:szCs w:val="21"/>
          <w:lang w:bidi="es-ES_tradnl"/>
        </w:rPr>
        <w:t>en el cliente</w:t>
      </w:r>
      <w:r w:rsidRPr="00CA3EC0">
        <w:rPr>
          <w:rFonts w:ascii="Arial" w:eastAsia="Times" w:hAnsi="Arial" w:cs="Times New Roman"/>
          <w:bCs/>
          <w:color w:val="auto"/>
          <w:sz w:val="21"/>
          <w:szCs w:val="21"/>
          <w:lang w:bidi="es-ES_tradnl"/>
        </w:rPr>
        <w:t>.</w:t>
      </w:r>
    </w:p>
    <w:p w14:paraId="04AAD8A2" w14:textId="77777777" w:rsidR="00E23EBA" w:rsidRPr="00CA3EC0" w:rsidRDefault="00E23EBA" w:rsidP="00537B18">
      <w:pPr>
        <w:spacing w:after="240" w:line="270" w:lineRule="atLeast"/>
        <w:jc w:val="both"/>
        <w:rPr>
          <w:rFonts w:ascii="Times" w:eastAsia="Times" w:hAnsi="Times" w:cs="Times New Roman"/>
          <w:b/>
          <w:bCs/>
          <w:i/>
          <w:color w:val="auto"/>
          <w:sz w:val="28"/>
          <w:szCs w:val="28"/>
          <w:lang w:bidi="es-ES_tradnl"/>
        </w:rPr>
      </w:pPr>
      <w:bookmarkStart w:id="0" w:name="_GoBack"/>
      <w:bookmarkEnd w:id="0"/>
    </w:p>
    <w:p w14:paraId="604FAF92" w14:textId="2D3C0476" w:rsidR="00537B18" w:rsidRPr="00CA3EC0" w:rsidRDefault="002C528B" w:rsidP="00537B18">
      <w:pPr>
        <w:spacing w:after="240" w:line="270" w:lineRule="atLeast"/>
        <w:jc w:val="both"/>
        <w:rPr>
          <w:rFonts w:ascii="Times" w:eastAsia="Times" w:hAnsi="Times" w:cs="Times New Roman"/>
          <w:b/>
          <w:bCs/>
          <w:i/>
          <w:color w:val="auto"/>
          <w:sz w:val="28"/>
          <w:szCs w:val="28"/>
          <w:lang w:bidi="es-ES_tradnl"/>
        </w:rPr>
      </w:pPr>
      <w:r>
        <w:rPr>
          <w:rFonts w:ascii="Times" w:eastAsia="Times" w:hAnsi="Times" w:cs="Times New Roman"/>
          <w:b/>
          <w:bCs/>
          <w:i/>
          <w:color w:val="auto"/>
          <w:sz w:val="28"/>
          <w:szCs w:val="28"/>
          <w:lang w:bidi="es-ES_tradnl"/>
        </w:rPr>
        <w:br w:type="column"/>
      </w:r>
      <w:r w:rsidR="00E23EBA" w:rsidRPr="00CA3EC0">
        <w:rPr>
          <w:rFonts w:ascii="Times" w:eastAsia="Times" w:hAnsi="Times" w:cs="Times New Roman"/>
          <w:b/>
          <w:bCs/>
          <w:i/>
          <w:color w:val="auto"/>
          <w:sz w:val="28"/>
          <w:szCs w:val="28"/>
          <w:lang w:bidi="es-ES_tradnl"/>
        </w:rPr>
        <w:lastRenderedPageBreak/>
        <w:t>El Grupo Michelin en cifras</w:t>
      </w:r>
    </w:p>
    <w:p w14:paraId="01E9025C" w14:textId="77777777" w:rsidR="005833A8" w:rsidRPr="00CA3EC0" w:rsidRDefault="005833A8" w:rsidP="005833A8">
      <w:pPr>
        <w:spacing w:after="240" w:line="240" w:lineRule="auto"/>
        <w:jc w:val="both"/>
        <w:rPr>
          <w:rFonts w:ascii="Arial" w:eastAsia="Times" w:hAnsi="Arial" w:cs="Times New Roman"/>
          <w:color w:val="auto"/>
          <w:sz w:val="21"/>
          <w:szCs w:val="24"/>
        </w:rPr>
      </w:pPr>
      <w:r w:rsidRPr="00CA3EC0">
        <w:rPr>
          <w:rFonts w:ascii="Arial" w:eastAsia="Times" w:hAnsi="Arial" w:cs="Times New Roman"/>
          <w:b/>
          <w:color w:val="auto"/>
          <w:sz w:val="21"/>
          <w:szCs w:val="24"/>
        </w:rPr>
        <w:t>Fundación:</w:t>
      </w:r>
      <w:r w:rsidRPr="00CA3EC0">
        <w:rPr>
          <w:rFonts w:ascii="Arial" w:eastAsia="Times" w:hAnsi="Arial" w:cs="Times New Roman"/>
          <w:color w:val="auto"/>
          <w:sz w:val="21"/>
          <w:szCs w:val="24"/>
        </w:rPr>
        <w:t xml:space="preserve"> </w:t>
      </w:r>
      <w:r w:rsidRPr="00CA3EC0">
        <w:rPr>
          <w:rFonts w:ascii="Arial" w:eastAsia="Times" w:hAnsi="Arial" w:cs="Times New Roman"/>
          <w:color w:val="auto"/>
          <w:sz w:val="21"/>
          <w:szCs w:val="24"/>
        </w:rPr>
        <w:tab/>
      </w:r>
      <w:r w:rsidRPr="00CA3EC0">
        <w:rPr>
          <w:rFonts w:ascii="Arial" w:eastAsia="Times" w:hAnsi="Arial" w:cs="Times New Roman"/>
          <w:color w:val="auto"/>
          <w:sz w:val="21"/>
          <w:szCs w:val="24"/>
        </w:rPr>
        <w:tab/>
      </w:r>
      <w:r w:rsidRPr="00CA3EC0">
        <w:rPr>
          <w:rFonts w:ascii="Arial" w:eastAsia="Times" w:hAnsi="Arial" w:cs="Times New Roman"/>
          <w:color w:val="auto"/>
          <w:sz w:val="21"/>
          <w:szCs w:val="24"/>
        </w:rPr>
        <w:tab/>
      </w:r>
      <w:r w:rsidRPr="00CA3EC0">
        <w:rPr>
          <w:rFonts w:ascii="Arial" w:eastAsia="Times" w:hAnsi="Arial" w:cs="Times New Roman"/>
          <w:color w:val="auto"/>
          <w:sz w:val="21"/>
          <w:szCs w:val="24"/>
        </w:rPr>
        <w:tab/>
        <w:t>1889</w:t>
      </w:r>
    </w:p>
    <w:p w14:paraId="630C2CB5" w14:textId="77777777" w:rsidR="005833A8" w:rsidRPr="00CA3EC0" w:rsidRDefault="005833A8" w:rsidP="005833A8">
      <w:pPr>
        <w:spacing w:after="240" w:line="240" w:lineRule="auto"/>
        <w:rPr>
          <w:rFonts w:ascii="Arial" w:eastAsia="Times" w:hAnsi="Arial" w:cs="Times New Roman"/>
          <w:color w:val="auto"/>
          <w:sz w:val="21"/>
          <w:szCs w:val="24"/>
        </w:rPr>
      </w:pPr>
      <w:r w:rsidRPr="00CA3EC0">
        <w:rPr>
          <w:rFonts w:ascii="Arial" w:eastAsia="Times" w:hAnsi="Arial" w:cs="Times New Roman"/>
          <w:b/>
          <w:color w:val="auto"/>
          <w:sz w:val="21"/>
          <w:szCs w:val="24"/>
        </w:rPr>
        <w:t xml:space="preserve">Implantación industrial: </w:t>
      </w:r>
      <w:r w:rsidRPr="00CA3EC0">
        <w:rPr>
          <w:rFonts w:ascii="Arial" w:eastAsia="Times" w:hAnsi="Arial" w:cs="Times New Roman"/>
          <w:b/>
          <w:color w:val="auto"/>
          <w:sz w:val="21"/>
          <w:szCs w:val="24"/>
        </w:rPr>
        <w:tab/>
      </w:r>
      <w:r w:rsidRPr="00CA3EC0">
        <w:rPr>
          <w:rFonts w:ascii="Arial" w:eastAsia="Times" w:hAnsi="Arial" w:cs="Times New Roman"/>
          <w:b/>
          <w:color w:val="auto"/>
          <w:sz w:val="21"/>
          <w:szCs w:val="24"/>
        </w:rPr>
        <w:tab/>
      </w:r>
      <w:r w:rsidRPr="00CA3EC0">
        <w:rPr>
          <w:rFonts w:ascii="Arial" w:eastAsia="Times" w:hAnsi="Arial" w:cs="Times New Roman"/>
          <w:color w:val="auto"/>
          <w:sz w:val="21"/>
          <w:szCs w:val="24"/>
        </w:rPr>
        <w:t>68 fábricas en 17 países</w:t>
      </w:r>
    </w:p>
    <w:p w14:paraId="651BF8D1" w14:textId="77777777" w:rsidR="005833A8" w:rsidRPr="00CA3EC0" w:rsidRDefault="005833A8" w:rsidP="005833A8">
      <w:pPr>
        <w:spacing w:after="240" w:line="240" w:lineRule="auto"/>
        <w:rPr>
          <w:rFonts w:ascii="Arial" w:eastAsia="Times" w:hAnsi="Arial" w:cs="Times New Roman"/>
          <w:color w:val="auto"/>
          <w:sz w:val="21"/>
          <w:szCs w:val="24"/>
        </w:rPr>
      </w:pPr>
      <w:r w:rsidRPr="00CA3EC0">
        <w:rPr>
          <w:rFonts w:ascii="Arial" w:eastAsia="Times" w:hAnsi="Arial" w:cs="Times New Roman"/>
          <w:b/>
          <w:color w:val="auto"/>
          <w:sz w:val="21"/>
          <w:szCs w:val="24"/>
        </w:rPr>
        <w:t>Número de empleados:</w:t>
      </w:r>
      <w:r w:rsidRPr="00CA3EC0">
        <w:rPr>
          <w:rFonts w:ascii="Arial" w:eastAsia="Times" w:hAnsi="Arial" w:cs="Times New Roman"/>
          <w:color w:val="auto"/>
          <w:sz w:val="21"/>
          <w:szCs w:val="24"/>
        </w:rPr>
        <w:t xml:space="preserve"> </w:t>
      </w:r>
      <w:r w:rsidRPr="00CA3EC0">
        <w:rPr>
          <w:rFonts w:ascii="Arial" w:eastAsia="Times" w:hAnsi="Arial" w:cs="Times New Roman"/>
          <w:color w:val="auto"/>
          <w:sz w:val="21"/>
          <w:szCs w:val="24"/>
        </w:rPr>
        <w:tab/>
      </w:r>
      <w:r w:rsidRPr="00CA3EC0">
        <w:rPr>
          <w:rFonts w:ascii="Arial" w:eastAsia="Times" w:hAnsi="Arial" w:cs="Times New Roman"/>
          <w:color w:val="auto"/>
          <w:sz w:val="21"/>
          <w:szCs w:val="24"/>
        </w:rPr>
        <w:tab/>
        <w:t>111.700</w:t>
      </w:r>
      <w:r w:rsidRPr="00CA3EC0">
        <w:rPr>
          <w:rFonts w:ascii="Arial" w:eastAsia="Times" w:hAnsi="Arial" w:cs="Times New Roman"/>
          <w:i/>
          <w:color w:val="auto"/>
          <w:sz w:val="21"/>
          <w:szCs w:val="24"/>
        </w:rPr>
        <w:t xml:space="preserve"> </w:t>
      </w:r>
      <w:r w:rsidRPr="00CA3EC0">
        <w:rPr>
          <w:rFonts w:ascii="Arial" w:eastAsia="Times" w:hAnsi="Arial" w:cs="Times New Roman"/>
          <w:color w:val="auto"/>
          <w:sz w:val="21"/>
          <w:szCs w:val="24"/>
        </w:rPr>
        <w:t>en todo el mundo</w:t>
      </w:r>
    </w:p>
    <w:p w14:paraId="7D254B54" w14:textId="77777777" w:rsidR="005833A8" w:rsidRPr="00CA3EC0" w:rsidRDefault="005833A8" w:rsidP="005833A8">
      <w:pPr>
        <w:spacing w:after="240" w:line="240" w:lineRule="auto"/>
        <w:ind w:left="3540" w:hanging="3540"/>
        <w:rPr>
          <w:rFonts w:ascii="Arial" w:eastAsia="Times" w:hAnsi="Arial" w:cs="Times New Roman"/>
          <w:color w:val="auto"/>
          <w:sz w:val="21"/>
          <w:szCs w:val="24"/>
        </w:rPr>
      </w:pPr>
      <w:r w:rsidRPr="00CA3EC0">
        <w:rPr>
          <w:rFonts w:ascii="Arial" w:eastAsia="Times" w:hAnsi="Arial" w:cs="Times New Roman"/>
          <w:b/>
          <w:color w:val="auto"/>
          <w:sz w:val="21"/>
          <w:szCs w:val="24"/>
        </w:rPr>
        <w:t xml:space="preserve">Centro de Tecnologías: </w:t>
      </w:r>
      <w:r w:rsidRPr="00CA3EC0">
        <w:rPr>
          <w:rFonts w:ascii="Arial" w:eastAsia="Times" w:hAnsi="Arial" w:cs="Times New Roman"/>
          <w:b/>
          <w:color w:val="auto"/>
          <w:sz w:val="21"/>
          <w:szCs w:val="24"/>
        </w:rPr>
        <w:tab/>
      </w:r>
      <w:r w:rsidRPr="00CA3EC0">
        <w:rPr>
          <w:rFonts w:ascii="Arial" w:eastAsia="Times" w:hAnsi="Arial" w:cs="Times New Roman"/>
          <w:color w:val="auto"/>
          <w:sz w:val="21"/>
          <w:szCs w:val="24"/>
        </w:rPr>
        <w:t>Más de 6.000 investigadores en 25 instalaciones y tres continentes (Europa, América y Asia).</w:t>
      </w:r>
    </w:p>
    <w:p w14:paraId="1AC7DAD1" w14:textId="33E0510A" w:rsidR="005833A8" w:rsidRPr="00CA3EC0" w:rsidRDefault="005833A8" w:rsidP="005833A8">
      <w:pPr>
        <w:spacing w:after="240" w:line="240" w:lineRule="auto"/>
        <w:jc w:val="both"/>
        <w:rPr>
          <w:rFonts w:ascii="Arial" w:eastAsia="Times" w:hAnsi="Arial" w:cs="Times New Roman"/>
          <w:color w:val="auto"/>
          <w:sz w:val="21"/>
          <w:szCs w:val="24"/>
        </w:rPr>
      </w:pPr>
      <w:r w:rsidRPr="00CA3EC0">
        <w:rPr>
          <w:rFonts w:ascii="Arial" w:eastAsia="Times" w:hAnsi="Arial" w:cs="Times New Roman"/>
          <w:b/>
          <w:color w:val="auto"/>
          <w:sz w:val="21"/>
          <w:szCs w:val="24"/>
        </w:rPr>
        <w:t>Presupuesto anual para I+D:</w:t>
      </w:r>
      <w:r w:rsidRPr="00CA3EC0">
        <w:rPr>
          <w:rFonts w:ascii="Arial" w:eastAsia="Times" w:hAnsi="Arial" w:cs="Times New Roman"/>
          <w:color w:val="auto"/>
          <w:sz w:val="21"/>
          <w:szCs w:val="24"/>
        </w:rPr>
        <w:t xml:space="preserve">          </w:t>
      </w:r>
      <w:r w:rsidR="00E23EBA" w:rsidRPr="00CA3EC0">
        <w:rPr>
          <w:rFonts w:ascii="Arial" w:eastAsia="Times" w:hAnsi="Arial" w:cs="Times New Roman"/>
          <w:color w:val="auto"/>
          <w:sz w:val="21"/>
          <w:szCs w:val="24"/>
        </w:rPr>
        <w:t xml:space="preserve">  </w:t>
      </w:r>
      <w:r w:rsidRPr="00CA3EC0">
        <w:rPr>
          <w:rFonts w:ascii="Arial" w:eastAsia="Times" w:hAnsi="Arial" w:cs="Times New Roman"/>
          <w:color w:val="auto"/>
          <w:sz w:val="21"/>
          <w:szCs w:val="24"/>
        </w:rPr>
        <w:t>Alrededor de 700 millones de euros.</w:t>
      </w:r>
    </w:p>
    <w:p w14:paraId="00223CCD" w14:textId="77777777" w:rsidR="005833A8" w:rsidRPr="00CA3EC0" w:rsidRDefault="005833A8" w:rsidP="005833A8">
      <w:pPr>
        <w:spacing w:after="240" w:line="240" w:lineRule="auto"/>
        <w:ind w:left="3540" w:hanging="3540"/>
        <w:rPr>
          <w:rFonts w:ascii="Arial" w:eastAsia="Times" w:hAnsi="Arial" w:cs="Times New Roman"/>
          <w:color w:val="auto"/>
          <w:sz w:val="21"/>
          <w:szCs w:val="24"/>
        </w:rPr>
      </w:pPr>
      <w:r w:rsidRPr="00CA3EC0">
        <w:rPr>
          <w:rFonts w:ascii="Arial" w:eastAsia="Times" w:hAnsi="Arial" w:cs="Times New Roman"/>
          <w:b/>
          <w:color w:val="auto"/>
          <w:sz w:val="21"/>
          <w:szCs w:val="24"/>
        </w:rPr>
        <w:t>Producción anual:</w:t>
      </w:r>
      <w:r w:rsidRPr="00CA3EC0">
        <w:rPr>
          <w:rFonts w:ascii="Arial" w:eastAsia="Times" w:hAnsi="Arial" w:cs="Times New Roman"/>
          <w:color w:val="auto"/>
          <w:sz w:val="21"/>
          <w:szCs w:val="24"/>
        </w:rPr>
        <w:tab/>
        <w:t xml:space="preserve">184 millones de neumáticos cada año, más de 16 millones de mapas y guías vendidos en más de 170 países y 970 millones de itinerarios calculados a través de </w:t>
      </w:r>
      <w:proofErr w:type="spellStart"/>
      <w:r w:rsidRPr="00CA3EC0">
        <w:rPr>
          <w:rFonts w:ascii="Arial" w:eastAsia="Times" w:hAnsi="Arial" w:cs="Times New Roman"/>
          <w:color w:val="auto"/>
          <w:sz w:val="21"/>
          <w:szCs w:val="24"/>
        </w:rPr>
        <w:t>ViaMichelin</w:t>
      </w:r>
      <w:proofErr w:type="spellEnd"/>
      <w:r w:rsidRPr="00CA3EC0">
        <w:rPr>
          <w:rFonts w:ascii="Arial" w:eastAsia="Times" w:hAnsi="Arial" w:cs="Times New Roman"/>
          <w:color w:val="auto"/>
          <w:sz w:val="21"/>
          <w:szCs w:val="24"/>
        </w:rPr>
        <w:t>.</w:t>
      </w:r>
    </w:p>
    <w:p w14:paraId="3C8332C7" w14:textId="77777777" w:rsidR="005833A8" w:rsidRPr="00CA3EC0" w:rsidRDefault="005833A8" w:rsidP="005833A8">
      <w:pPr>
        <w:spacing w:after="240" w:line="240" w:lineRule="auto"/>
        <w:jc w:val="both"/>
        <w:rPr>
          <w:rFonts w:ascii="Arial" w:eastAsia="Times" w:hAnsi="Arial" w:cs="Times New Roman"/>
          <w:b/>
          <w:color w:val="auto"/>
          <w:sz w:val="21"/>
          <w:szCs w:val="24"/>
        </w:rPr>
      </w:pPr>
      <w:r w:rsidRPr="00CA3EC0">
        <w:rPr>
          <w:rFonts w:ascii="Arial" w:eastAsia="Times" w:hAnsi="Arial" w:cs="Times New Roman"/>
          <w:b/>
          <w:color w:val="auto"/>
          <w:sz w:val="21"/>
          <w:szCs w:val="24"/>
        </w:rPr>
        <w:t>Ventas netas en 2015:</w:t>
      </w:r>
      <w:r w:rsidRPr="00CA3EC0">
        <w:rPr>
          <w:rFonts w:ascii="Arial" w:eastAsia="Times" w:hAnsi="Arial" w:cs="Times New Roman"/>
          <w:color w:val="auto"/>
          <w:sz w:val="21"/>
          <w:szCs w:val="24"/>
        </w:rPr>
        <w:tab/>
      </w:r>
      <w:r w:rsidRPr="00CA3EC0">
        <w:rPr>
          <w:rFonts w:ascii="Arial" w:eastAsia="Times" w:hAnsi="Arial" w:cs="Times New Roman"/>
          <w:color w:val="auto"/>
          <w:sz w:val="21"/>
          <w:szCs w:val="24"/>
        </w:rPr>
        <w:tab/>
      </w:r>
      <w:r w:rsidRPr="00CA3EC0">
        <w:rPr>
          <w:rFonts w:ascii="Arial" w:eastAsia="Times" w:hAnsi="Arial" w:cs="Arial"/>
          <w:color w:val="auto"/>
          <w:sz w:val="20"/>
          <w:szCs w:val="20"/>
        </w:rPr>
        <w:t xml:space="preserve">21.200 </w:t>
      </w:r>
      <w:r w:rsidRPr="00CA3EC0">
        <w:rPr>
          <w:rFonts w:ascii="Arial" w:eastAsia="Times" w:hAnsi="Arial" w:cs="Times New Roman"/>
          <w:color w:val="auto"/>
          <w:sz w:val="21"/>
          <w:szCs w:val="24"/>
        </w:rPr>
        <w:t>millones de euros.</w:t>
      </w:r>
    </w:p>
    <w:p w14:paraId="04B81421" w14:textId="77777777" w:rsidR="00B830BF" w:rsidRPr="00CA3EC0" w:rsidRDefault="00B830BF" w:rsidP="00B830BF">
      <w:pPr>
        <w:spacing w:after="240" w:line="360" w:lineRule="exact"/>
        <w:outlineLvl w:val="0"/>
        <w:rPr>
          <w:rFonts w:ascii="Arial" w:eastAsia="Times" w:hAnsi="Arial" w:cs="Times New Roman"/>
          <w:b/>
          <w:bCs/>
          <w:snapToGrid w:val="0"/>
          <w:color w:val="808080"/>
          <w:sz w:val="18"/>
          <w:szCs w:val="18"/>
        </w:rPr>
      </w:pPr>
    </w:p>
    <w:p w14:paraId="035C075C" w14:textId="77777777" w:rsidR="00367448" w:rsidRPr="00CA3EC0" w:rsidRDefault="00367448" w:rsidP="00B830BF">
      <w:pPr>
        <w:spacing w:after="240" w:line="360" w:lineRule="exact"/>
        <w:outlineLvl w:val="0"/>
        <w:rPr>
          <w:rFonts w:ascii="Arial" w:eastAsia="Times" w:hAnsi="Arial" w:cs="Times New Roman"/>
          <w:b/>
          <w:bCs/>
          <w:snapToGrid w:val="0"/>
          <w:color w:val="808080"/>
          <w:sz w:val="18"/>
          <w:szCs w:val="18"/>
        </w:rPr>
      </w:pPr>
    </w:p>
    <w:p w14:paraId="720A7E36" w14:textId="77777777" w:rsidR="00B075E4" w:rsidRDefault="00B075E4" w:rsidP="00B830BF">
      <w:pPr>
        <w:spacing w:after="240" w:line="360" w:lineRule="exact"/>
        <w:outlineLvl w:val="0"/>
        <w:rPr>
          <w:rFonts w:ascii="Arial" w:eastAsia="Times" w:hAnsi="Arial" w:cs="Times New Roman"/>
          <w:b/>
          <w:bCs/>
          <w:snapToGrid w:val="0"/>
          <w:color w:val="808080"/>
          <w:sz w:val="18"/>
          <w:szCs w:val="18"/>
        </w:rPr>
      </w:pPr>
    </w:p>
    <w:p w14:paraId="7283EE9E" w14:textId="77777777" w:rsidR="002C528B" w:rsidRPr="00CA3EC0" w:rsidRDefault="002C528B"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CA3EC0"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CA3EC0"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CA3EC0">
        <w:rPr>
          <w:rFonts w:ascii="Times" w:eastAsia="Times" w:hAnsi="Times" w:cs="Times New Roman"/>
          <w:i/>
          <w:color w:val="auto"/>
          <w:sz w:val="24"/>
          <w:szCs w:val="24"/>
        </w:rPr>
        <w:t xml:space="preserve">La misión de </w:t>
      </w:r>
      <w:r w:rsidRPr="00CA3EC0">
        <w:rPr>
          <w:rFonts w:ascii="Times" w:eastAsia="Times" w:hAnsi="Times" w:cs="Times New Roman"/>
          <w:b/>
          <w:i/>
          <w:color w:val="auto"/>
          <w:sz w:val="24"/>
          <w:szCs w:val="24"/>
        </w:rPr>
        <w:t>Michelin,</w:t>
      </w:r>
      <w:r w:rsidRPr="00CA3EC0">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CA3EC0"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FD58D73" w14:textId="77777777" w:rsidR="00D36969" w:rsidRPr="00CA3EC0" w:rsidRDefault="00D36969"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EA0276D" w14:textId="77777777" w:rsidR="00D36969" w:rsidRPr="00CA3EC0" w:rsidRDefault="00D36969"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CA3EC0"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CA3EC0"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CA3EC0">
        <w:rPr>
          <w:rFonts w:ascii="Arial" w:eastAsia="Times New Roman" w:hAnsi="Arial" w:cs="Times New Roman"/>
          <w:b/>
          <w:bCs/>
          <w:color w:val="808080"/>
          <w:sz w:val="18"/>
          <w:szCs w:val="18"/>
          <w:lang w:eastAsia="es-ES"/>
        </w:rPr>
        <w:t>DEPARTAMENTO DE COMUNICACIÓN</w:t>
      </w:r>
    </w:p>
    <w:p w14:paraId="217AE894" w14:textId="77777777" w:rsidR="00B830BF" w:rsidRPr="00CA3EC0"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CA3EC0">
        <w:rPr>
          <w:rFonts w:ascii="Arial" w:eastAsia="Times New Roman" w:hAnsi="Arial" w:cs="Times New Roman"/>
          <w:bCs/>
          <w:color w:val="808080"/>
          <w:sz w:val="18"/>
          <w:szCs w:val="18"/>
          <w:lang w:eastAsia="es-ES"/>
        </w:rPr>
        <w:t>Avda. de Los Encuartes, 19</w:t>
      </w:r>
    </w:p>
    <w:p w14:paraId="03393F0D" w14:textId="77777777" w:rsidR="00B830BF" w:rsidRPr="00CA3EC0"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CA3EC0">
        <w:rPr>
          <w:rFonts w:ascii="Arial" w:eastAsia="Times New Roman" w:hAnsi="Arial" w:cs="Times New Roman"/>
          <w:bCs/>
          <w:color w:val="808080"/>
          <w:sz w:val="18"/>
          <w:szCs w:val="18"/>
          <w:lang w:eastAsia="es-ES"/>
        </w:rPr>
        <w:t>28760 Tres Cantos – Madrid – ESPAÑA</w:t>
      </w:r>
    </w:p>
    <w:p w14:paraId="69E78B09" w14:textId="5E77138D" w:rsidR="00E8447A" w:rsidRPr="00CA3EC0" w:rsidRDefault="00B830BF" w:rsidP="00B075E4">
      <w:pPr>
        <w:spacing w:after="0" w:line="240" w:lineRule="auto"/>
        <w:jc w:val="both"/>
        <w:rPr>
          <w:rFonts w:ascii="Arial" w:eastAsia="Times" w:hAnsi="Arial" w:cs="Times New Roman"/>
          <w:bCs/>
          <w:color w:val="808080"/>
          <w:sz w:val="18"/>
          <w:szCs w:val="18"/>
        </w:rPr>
      </w:pPr>
      <w:r w:rsidRPr="00CA3EC0">
        <w:rPr>
          <w:rFonts w:ascii="Arial" w:eastAsia="Times" w:hAnsi="Arial" w:cs="Times New Roman"/>
          <w:bCs/>
          <w:color w:val="808080"/>
          <w:sz w:val="18"/>
          <w:szCs w:val="18"/>
        </w:rPr>
        <w:t>Tel: 0034 914 105 167 – Fax: 0034 914 105 293</w:t>
      </w:r>
    </w:p>
    <w:sectPr w:rsidR="00E8447A" w:rsidRPr="00CA3EC0"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73415" w14:textId="77777777" w:rsidR="007970AC" w:rsidRDefault="007970AC" w:rsidP="00DB4D9F">
      <w:pPr>
        <w:spacing w:after="0" w:line="240" w:lineRule="auto"/>
      </w:pPr>
      <w:r>
        <w:separator/>
      </w:r>
    </w:p>
  </w:endnote>
  <w:endnote w:type="continuationSeparator" w:id="0">
    <w:p w14:paraId="1D01C5D2" w14:textId="77777777" w:rsidR="007970AC" w:rsidRDefault="007970AC"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6D5D">
      <w:rPr>
        <w:rStyle w:val="Nmerodepgina"/>
        <w:noProof/>
      </w:rPr>
      <w:t>2</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F88B1" w14:textId="77777777" w:rsidR="007970AC" w:rsidRDefault="007970AC" w:rsidP="00DB4D9F">
      <w:pPr>
        <w:spacing w:after="0" w:line="240" w:lineRule="auto"/>
      </w:pPr>
      <w:r>
        <w:separator/>
      </w:r>
    </w:p>
  </w:footnote>
  <w:footnote w:type="continuationSeparator" w:id="0">
    <w:p w14:paraId="5B63E918" w14:textId="77777777" w:rsidR="007970AC" w:rsidRDefault="007970AC"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4308F3"/>
    <w:multiLevelType w:val="hybridMultilevel"/>
    <w:tmpl w:val="FC4ED28C"/>
    <w:lvl w:ilvl="0" w:tplc="159440D8">
      <w:numFmt w:val="decimal"/>
      <w:lvlText w:val="%1"/>
      <w:lvlJc w:val="left"/>
      <w:pPr>
        <w:ind w:left="1060" w:hanging="70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49E1596"/>
    <w:multiLevelType w:val="hybridMultilevel"/>
    <w:tmpl w:val="A866C096"/>
    <w:lvl w:ilvl="0" w:tplc="040C0005">
      <w:start w:val="1"/>
      <w:numFmt w:val="bullet"/>
      <w:lvlText w:val=""/>
      <w:lvlJc w:val="left"/>
      <w:pPr>
        <w:ind w:left="720" w:hanging="360"/>
      </w:pPr>
      <w:rPr>
        <w:rFonts w:ascii="Wingdings" w:hAnsi="Wingdings" w:hint="default"/>
      </w:rPr>
    </w:lvl>
    <w:lvl w:ilvl="1" w:tplc="5EBCE98A">
      <w:start w:val="1"/>
      <w:numFmt w:val="decimal"/>
      <w:lvlText w:val="%2."/>
      <w:lvlJc w:val="left"/>
      <w:pPr>
        <w:ind w:left="1440" w:hanging="360"/>
      </w:pPr>
      <w:rPr>
        <w:rFont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D65CD2"/>
    <w:multiLevelType w:val="hybridMultilevel"/>
    <w:tmpl w:val="738E853A"/>
    <w:lvl w:ilvl="0" w:tplc="2B12970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1844"/>
    <w:rsid w:val="00002378"/>
    <w:rsid w:val="000166CD"/>
    <w:rsid w:val="00021F4F"/>
    <w:rsid w:val="00033C91"/>
    <w:rsid w:val="00037F46"/>
    <w:rsid w:val="000424A3"/>
    <w:rsid w:val="00047DF7"/>
    <w:rsid w:val="000747CF"/>
    <w:rsid w:val="0009503B"/>
    <w:rsid w:val="00095260"/>
    <w:rsid w:val="00097EB8"/>
    <w:rsid w:val="000A428F"/>
    <w:rsid w:val="000A5A3B"/>
    <w:rsid w:val="000B294D"/>
    <w:rsid w:val="000C2259"/>
    <w:rsid w:val="000C358D"/>
    <w:rsid w:val="000C6F7F"/>
    <w:rsid w:val="000E0104"/>
    <w:rsid w:val="00102BAB"/>
    <w:rsid w:val="00123103"/>
    <w:rsid w:val="001353F5"/>
    <w:rsid w:val="00140309"/>
    <w:rsid w:val="001442A5"/>
    <w:rsid w:val="0015436E"/>
    <w:rsid w:val="00175826"/>
    <w:rsid w:val="00180C18"/>
    <w:rsid w:val="00206091"/>
    <w:rsid w:val="00211A86"/>
    <w:rsid w:val="0022053C"/>
    <w:rsid w:val="00220FA4"/>
    <w:rsid w:val="00222A55"/>
    <w:rsid w:val="00284FC3"/>
    <w:rsid w:val="002A4D36"/>
    <w:rsid w:val="002C42E3"/>
    <w:rsid w:val="002C528B"/>
    <w:rsid w:val="002D2DD9"/>
    <w:rsid w:val="002D6228"/>
    <w:rsid w:val="00322A89"/>
    <w:rsid w:val="00336700"/>
    <w:rsid w:val="00341A3D"/>
    <w:rsid w:val="00346B80"/>
    <w:rsid w:val="00347810"/>
    <w:rsid w:val="00353A44"/>
    <w:rsid w:val="00367448"/>
    <w:rsid w:val="00395DA7"/>
    <w:rsid w:val="003A07C2"/>
    <w:rsid w:val="003B02FB"/>
    <w:rsid w:val="00406413"/>
    <w:rsid w:val="00413778"/>
    <w:rsid w:val="00433628"/>
    <w:rsid w:val="00461B90"/>
    <w:rsid w:val="00462C4D"/>
    <w:rsid w:val="00492AF3"/>
    <w:rsid w:val="004B4DC0"/>
    <w:rsid w:val="004B5F00"/>
    <w:rsid w:val="004D54C2"/>
    <w:rsid w:val="004E5EE0"/>
    <w:rsid w:val="004F296D"/>
    <w:rsid w:val="00523417"/>
    <w:rsid w:val="005311E2"/>
    <w:rsid w:val="00537B18"/>
    <w:rsid w:val="00540733"/>
    <w:rsid w:val="00546A89"/>
    <w:rsid w:val="00550722"/>
    <w:rsid w:val="00565B6B"/>
    <w:rsid w:val="005833A8"/>
    <w:rsid w:val="00593687"/>
    <w:rsid w:val="005A359B"/>
    <w:rsid w:val="005A5848"/>
    <w:rsid w:val="005B299B"/>
    <w:rsid w:val="005D0969"/>
    <w:rsid w:val="00601661"/>
    <w:rsid w:val="006053FC"/>
    <w:rsid w:val="006107D1"/>
    <w:rsid w:val="00616EC9"/>
    <w:rsid w:val="00657870"/>
    <w:rsid w:val="0067609A"/>
    <w:rsid w:val="00685E20"/>
    <w:rsid w:val="00686D2F"/>
    <w:rsid w:val="00696820"/>
    <w:rsid w:val="006A47D0"/>
    <w:rsid w:val="006A5045"/>
    <w:rsid w:val="006A69BF"/>
    <w:rsid w:val="006D6199"/>
    <w:rsid w:val="0070229B"/>
    <w:rsid w:val="007128E4"/>
    <w:rsid w:val="00717405"/>
    <w:rsid w:val="00723FC7"/>
    <w:rsid w:val="00731E99"/>
    <w:rsid w:val="007764AF"/>
    <w:rsid w:val="007970AC"/>
    <w:rsid w:val="007A6769"/>
    <w:rsid w:val="007D4C29"/>
    <w:rsid w:val="007E2921"/>
    <w:rsid w:val="00812475"/>
    <w:rsid w:val="008250DA"/>
    <w:rsid w:val="0082784E"/>
    <w:rsid w:val="00830E82"/>
    <w:rsid w:val="00851367"/>
    <w:rsid w:val="00851CA3"/>
    <w:rsid w:val="00852A37"/>
    <w:rsid w:val="00872E5D"/>
    <w:rsid w:val="008730B2"/>
    <w:rsid w:val="008A25CE"/>
    <w:rsid w:val="008E37C9"/>
    <w:rsid w:val="008F213D"/>
    <w:rsid w:val="009040DA"/>
    <w:rsid w:val="00906D50"/>
    <w:rsid w:val="00913DBE"/>
    <w:rsid w:val="00930D1A"/>
    <w:rsid w:val="00943096"/>
    <w:rsid w:val="00944ACE"/>
    <w:rsid w:val="009932EA"/>
    <w:rsid w:val="00994659"/>
    <w:rsid w:val="009A0B35"/>
    <w:rsid w:val="009B0B0A"/>
    <w:rsid w:val="009B22D1"/>
    <w:rsid w:val="00A67DBD"/>
    <w:rsid w:val="00A77517"/>
    <w:rsid w:val="00A838CF"/>
    <w:rsid w:val="00AA230F"/>
    <w:rsid w:val="00AA279B"/>
    <w:rsid w:val="00AA34E6"/>
    <w:rsid w:val="00AA5FDB"/>
    <w:rsid w:val="00AC3CCE"/>
    <w:rsid w:val="00AE75C3"/>
    <w:rsid w:val="00AF121D"/>
    <w:rsid w:val="00B075E4"/>
    <w:rsid w:val="00B14AC8"/>
    <w:rsid w:val="00B2182F"/>
    <w:rsid w:val="00B3146D"/>
    <w:rsid w:val="00B375F2"/>
    <w:rsid w:val="00B41420"/>
    <w:rsid w:val="00B74697"/>
    <w:rsid w:val="00B830BF"/>
    <w:rsid w:val="00B91E9E"/>
    <w:rsid w:val="00BA4139"/>
    <w:rsid w:val="00BC7264"/>
    <w:rsid w:val="00BD5B21"/>
    <w:rsid w:val="00BE7E2D"/>
    <w:rsid w:val="00C03C62"/>
    <w:rsid w:val="00C1137E"/>
    <w:rsid w:val="00C22468"/>
    <w:rsid w:val="00C40D2B"/>
    <w:rsid w:val="00C63E05"/>
    <w:rsid w:val="00C765BD"/>
    <w:rsid w:val="00C82202"/>
    <w:rsid w:val="00CA32F8"/>
    <w:rsid w:val="00CA3EC0"/>
    <w:rsid w:val="00CA7DAB"/>
    <w:rsid w:val="00CC0CE0"/>
    <w:rsid w:val="00CC44BA"/>
    <w:rsid w:val="00D154DB"/>
    <w:rsid w:val="00D16D5D"/>
    <w:rsid w:val="00D257B0"/>
    <w:rsid w:val="00D25CF4"/>
    <w:rsid w:val="00D36969"/>
    <w:rsid w:val="00D511E2"/>
    <w:rsid w:val="00D52A26"/>
    <w:rsid w:val="00D54798"/>
    <w:rsid w:val="00D83439"/>
    <w:rsid w:val="00D9622A"/>
    <w:rsid w:val="00DB4D9F"/>
    <w:rsid w:val="00DC5D82"/>
    <w:rsid w:val="00E05324"/>
    <w:rsid w:val="00E23EBA"/>
    <w:rsid w:val="00E3634D"/>
    <w:rsid w:val="00E8447A"/>
    <w:rsid w:val="00E868B3"/>
    <w:rsid w:val="00E96089"/>
    <w:rsid w:val="00EC6E02"/>
    <w:rsid w:val="00ED040E"/>
    <w:rsid w:val="00ED35C9"/>
    <w:rsid w:val="00EE28E8"/>
    <w:rsid w:val="00EF1397"/>
    <w:rsid w:val="00EF5D2E"/>
    <w:rsid w:val="00F124D3"/>
    <w:rsid w:val="00F1257E"/>
    <w:rsid w:val="00FA0985"/>
    <w:rsid w:val="00FA21FA"/>
    <w:rsid w:val="00FA66B8"/>
    <w:rsid w:val="00FA7EC1"/>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Prrafodelista">
    <w:name w:val="List Paragraph"/>
    <w:basedOn w:val="Normal"/>
    <w:uiPriority w:val="34"/>
    <w:qFormat/>
    <w:rsid w:val="00C82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96">
      <w:bodyDiv w:val="1"/>
      <w:marLeft w:val="0"/>
      <w:marRight w:val="0"/>
      <w:marTop w:val="0"/>
      <w:marBottom w:val="0"/>
      <w:divBdr>
        <w:top w:val="none" w:sz="0" w:space="0" w:color="auto"/>
        <w:left w:val="none" w:sz="0" w:space="0" w:color="auto"/>
        <w:bottom w:val="none" w:sz="0" w:space="0" w:color="auto"/>
        <w:right w:val="none" w:sz="0" w:space="0" w:color="auto"/>
      </w:divBdr>
    </w:div>
    <w:div w:id="13001643">
      <w:bodyDiv w:val="1"/>
      <w:marLeft w:val="0"/>
      <w:marRight w:val="0"/>
      <w:marTop w:val="0"/>
      <w:marBottom w:val="0"/>
      <w:divBdr>
        <w:top w:val="none" w:sz="0" w:space="0" w:color="auto"/>
        <w:left w:val="none" w:sz="0" w:space="0" w:color="auto"/>
        <w:bottom w:val="none" w:sz="0" w:space="0" w:color="auto"/>
        <w:right w:val="none" w:sz="0" w:space="0" w:color="auto"/>
      </w:divBdr>
    </w:div>
    <w:div w:id="55399583">
      <w:bodyDiv w:val="1"/>
      <w:marLeft w:val="0"/>
      <w:marRight w:val="0"/>
      <w:marTop w:val="0"/>
      <w:marBottom w:val="0"/>
      <w:divBdr>
        <w:top w:val="none" w:sz="0" w:space="0" w:color="auto"/>
        <w:left w:val="none" w:sz="0" w:space="0" w:color="auto"/>
        <w:bottom w:val="none" w:sz="0" w:space="0" w:color="auto"/>
        <w:right w:val="none" w:sz="0" w:space="0" w:color="auto"/>
      </w:divBdr>
    </w:div>
    <w:div w:id="109785174">
      <w:bodyDiv w:val="1"/>
      <w:marLeft w:val="0"/>
      <w:marRight w:val="0"/>
      <w:marTop w:val="0"/>
      <w:marBottom w:val="0"/>
      <w:divBdr>
        <w:top w:val="none" w:sz="0" w:space="0" w:color="auto"/>
        <w:left w:val="none" w:sz="0" w:space="0" w:color="auto"/>
        <w:bottom w:val="none" w:sz="0" w:space="0" w:color="auto"/>
        <w:right w:val="none" w:sz="0" w:space="0" w:color="auto"/>
      </w:divBdr>
    </w:div>
    <w:div w:id="228733208">
      <w:bodyDiv w:val="1"/>
      <w:marLeft w:val="0"/>
      <w:marRight w:val="0"/>
      <w:marTop w:val="0"/>
      <w:marBottom w:val="0"/>
      <w:divBdr>
        <w:top w:val="none" w:sz="0" w:space="0" w:color="auto"/>
        <w:left w:val="none" w:sz="0" w:space="0" w:color="auto"/>
        <w:bottom w:val="none" w:sz="0" w:space="0" w:color="auto"/>
        <w:right w:val="none" w:sz="0" w:space="0" w:color="auto"/>
      </w:divBdr>
    </w:div>
    <w:div w:id="319431373">
      <w:bodyDiv w:val="1"/>
      <w:marLeft w:val="0"/>
      <w:marRight w:val="0"/>
      <w:marTop w:val="0"/>
      <w:marBottom w:val="0"/>
      <w:divBdr>
        <w:top w:val="none" w:sz="0" w:space="0" w:color="auto"/>
        <w:left w:val="none" w:sz="0" w:space="0" w:color="auto"/>
        <w:bottom w:val="none" w:sz="0" w:space="0" w:color="auto"/>
        <w:right w:val="none" w:sz="0" w:space="0" w:color="auto"/>
      </w:divBdr>
    </w:div>
    <w:div w:id="569735960">
      <w:bodyDiv w:val="1"/>
      <w:marLeft w:val="0"/>
      <w:marRight w:val="0"/>
      <w:marTop w:val="0"/>
      <w:marBottom w:val="0"/>
      <w:divBdr>
        <w:top w:val="none" w:sz="0" w:space="0" w:color="auto"/>
        <w:left w:val="none" w:sz="0" w:space="0" w:color="auto"/>
        <w:bottom w:val="none" w:sz="0" w:space="0" w:color="auto"/>
        <w:right w:val="none" w:sz="0" w:space="0" w:color="auto"/>
      </w:divBdr>
    </w:div>
    <w:div w:id="727651864">
      <w:bodyDiv w:val="1"/>
      <w:marLeft w:val="0"/>
      <w:marRight w:val="0"/>
      <w:marTop w:val="0"/>
      <w:marBottom w:val="0"/>
      <w:divBdr>
        <w:top w:val="none" w:sz="0" w:space="0" w:color="auto"/>
        <w:left w:val="none" w:sz="0" w:space="0" w:color="auto"/>
        <w:bottom w:val="none" w:sz="0" w:space="0" w:color="auto"/>
        <w:right w:val="none" w:sz="0" w:space="0" w:color="auto"/>
      </w:divBdr>
      <w:divsChild>
        <w:div w:id="1429959959">
          <w:marLeft w:val="0"/>
          <w:marRight w:val="0"/>
          <w:marTop w:val="0"/>
          <w:marBottom w:val="0"/>
          <w:divBdr>
            <w:top w:val="none" w:sz="0" w:space="0" w:color="auto"/>
            <w:left w:val="none" w:sz="0" w:space="0" w:color="auto"/>
            <w:bottom w:val="none" w:sz="0" w:space="0" w:color="auto"/>
            <w:right w:val="none" w:sz="0" w:space="0" w:color="auto"/>
          </w:divBdr>
          <w:divsChild>
            <w:div w:id="1426803950">
              <w:marLeft w:val="0"/>
              <w:marRight w:val="0"/>
              <w:marTop w:val="0"/>
              <w:marBottom w:val="0"/>
              <w:divBdr>
                <w:top w:val="none" w:sz="0" w:space="0" w:color="auto"/>
                <w:left w:val="none" w:sz="0" w:space="0" w:color="auto"/>
                <w:bottom w:val="none" w:sz="0" w:space="0" w:color="auto"/>
                <w:right w:val="none" w:sz="0" w:space="0" w:color="auto"/>
              </w:divBdr>
              <w:divsChild>
                <w:div w:id="8532107">
                  <w:marLeft w:val="0"/>
                  <w:marRight w:val="0"/>
                  <w:marTop w:val="0"/>
                  <w:marBottom w:val="0"/>
                  <w:divBdr>
                    <w:top w:val="none" w:sz="0" w:space="0" w:color="auto"/>
                    <w:left w:val="none" w:sz="0" w:space="0" w:color="auto"/>
                    <w:bottom w:val="none" w:sz="0" w:space="0" w:color="auto"/>
                    <w:right w:val="none" w:sz="0" w:space="0" w:color="auto"/>
                  </w:divBdr>
                  <w:divsChild>
                    <w:div w:id="1305626309">
                      <w:marLeft w:val="0"/>
                      <w:marRight w:val="0"/>
                      <w:marTop w:val="0"/>
                      <w:marBottom w:val="0"/>
                      <w:divBdr>
                        <w:top w:val="none" w:sz="0" w:space="0" w:color="auto"/>
                        <w:left w:val="none" w:sz="0" w:space="0" w:color="auto"/>
                        <w:bottom w:val="none" w:sz="0" w:space="0" w:color="auto"/>
                        <w:right w:val="none" w:sz="0" w:space="0" w:color="auto"/>
                      </w:divBdr>
                      <w:divsChild>
                        <w:div w:id="1396585361">
                          <w:marLeft w:val="0"/>
                          <w:marRight w:val="0"/>
                          <w:marTop w:val="0"/>
                          <w:marBottom w:val="0"/>
                          <w:divBdr>
                            <w:top w:val="none" w:sz="0" w:space="0" w:color="auto"/>
                            <w:left w:val="none" w:sz="0" w:space="0" w:color="auto"/>
                            <w:bottom w:val="none" w:sz="0" w:space="0" w:color="auto"/>
                            <w:right w:val="none" w:sz="0" w:space="0" w:color="auto"/>
                          </w:divBdr>
                          <w:divsChild>
                            <w:div w:id="20373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13823">
      <w:bodyDiv w:val="1"/>
      <w:marLeft w:val="0"/>
      <w:marRight w:val="0"/>
      <w:marTop w:val="0"/>
      <w:marBottom w:val="0"/>
      <w:divBdr>
        <w:top w:val="none" w:sz="0" w:space="0" w:color="auto"/>
        <w:left w:val="none" w:sz="0" w:space="0" w:color="auto"/>
        <w:bottom w:val="none" w:sz="0" w:space="0" w:color="auto"/>
        <w:right w:val="none" w:sz="0" w:space="0" w:color="auto"/>
      </w:divBdr>
    </w:div>
    <w:div w:id="780228392">
      <w:bodyDiv w:val="1"/>
      <w:marLeft w:val="0"/>
      <w:marRight w:val="0"/>
      <w:marTop w:val="0"/>
      <w:marBottom w:val="0"/>
      <w:divBdr>
        <w:top w:val="none" w:sz="0" w:space="0" w:color="auto"/>
        <w:left w:val="none" w:sz="0" w:space="0" w:color="auto"/>
        <w:bottom w:val="none" w:sz="0" w:space="0" w:color="auto"/>
        <w:right w:val="none" w:sz="0" w:space="0" w:color="auto"/>
      </w:divBdr>
    </w:div>
    <w:div w:id="834077753">
      <w:bodyDiv w:val="1"/>
      <w:marLeft w:val="0"/>
      <w:marRight w:val="0"/>
      <w:marTop w:val="0"/>
      <w:marBottom w:val="0"/>
      <w:divBdr>
        <w:top w:val="none" w:sz="0" w:space="0" w:color="auto"/>
        <w:left w:val="none" w:sz="0" w:space="0" w:color="auto"/>
        <w:bottom w:val="none" w:sz="0" w:space="0" w:color="auto"/>
        <w:right w:val="none" w:sz="0" w:space="0" w:color="auto"/>
      </w:divBdr>
    </w:div>
    <w:div w:id="947857560">
      <w:bodyDiv w:val="1"/>
      <w:marLeft w:val="0"/>
      <w:marRight w:val="0"/>
      <w:marTop w:val="0"/>
      <w:marBottom w:val="0"/>
      <w:divBdr>
        <w:top w:val="none" w:sz="0" w:space="0" w:color="auto"/>
        <w:left w:val="none" w:sz="0" w:space="0" w:color="auto"/>
        <w:bottom w:val="none" w:sz="0" w:space="0" w:color="auto"/>
        <w:right w:val="none" w:sz="0" w:space="0" w:color="auto"/>
      </w:divBdr>
    </w:div>
    <w:div w:id="1026979793">
      <w:bodyDiv w:val="1"/>
      <w:marLeft w:val="0"/>
      <w:marRight w:val="0"/>
      <w:marTop w:val="0"/>
      <w:marBottom w:val="0"/>
      <w:divBdr>
        <w:top w:val="none" w:sz="0" w:space="0" w:color="auto"/>
        <w:left w:val="none" w:sz="0" w:space="0" w:color="auto"/>
        <w:bottom w:val="none" w:sz="0" w:space="0" w:color="auto"/>
        <w:right w:val="none" w:sz="0" w:space="0" w:color="auto"/>
      </w:divBdr>
    </w:div>
    <w:div w:id="1215847667">
      <w:bodyDiv w:val="1"/>
      <w:marLeft w:val="0"/>
      <w:marRight w:val="0"/>
      <w:marTop w:val="0"/>
      <w:marBottom w:val="0"/>
      <w:divBdr>
        <w:top w:val="none" w:sz="0" w:space="0" w:color="auto"/>
        <w:left w:val="none" w:sz="0" w:space="0" w:color="auto"/>
        <w:bottom w:val="none" w:sz="0" w:space="0" w:color="auto"/>
        <w:right w:val="none" w:sz="0" w:space="0" w:color="auto"/>
      </w:divBdr>
    </w:div>
    <w:div w:id="1341662796">
      <w:bodyDiv w:val="1"/>
      <w:marLeft w:val="0"/>
      <w:marRight w:val="0"/>
      <w:marTop w:val="0"/>
      <w:marBottom w:val="0"/>
      <w:divBdr>
        <w:top w:val="none" w:sz="0" w:space="0" w:color="auto"/>
        <w:left w:val="none" w:sz="0" w:space="0" w:color="auto"/>
        <w:bottom w:val="none" w:sz="0" w:space="0" w:color="auto"/>
        <w:right w:val="none" w:sz="0" w:space="0" w:color="auto"/>
      </w:divBdr>
    </w:div>
    <w:div w:id="1352537196">
      <w:bodyDiv w:val="1"/>
      <w:marLeft w:val="0"/>
      <w:marRight w:val="0"/>
      <w:marTop w:val="0"/>
      <w:marBottom w:val="0"/>
      <w:divBdr>
        <w:top w:val="none" w:sz="0" w:space="0" w:color="auto"/>
        <w:left w:val="none" w:sz="0" w:space="0" w:color="auto"/>
        <w:bottom w:val="none" w:sz="0" w:space="0" w:color="auto"/>
        <w:right w:val="none" w:sz="0" w:space="0" w:color="auto"/>
      </w:divBdr>
    </w:div>
    <w:div w:id="1356081367">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768621172">
      <w:bodyDiv w:val="1"/>
      <w:marLeft w:val="0"/>
      <w:marRight w:val="0"/>
      <w:marTop w:val="0"/>
      <w:marBottom w:val="0"/>
      <w:divBdr>
        <w:top w:val="none" w:sz="0" w:space="0" w:color="auto"/>
        <w:left w:val="none" w:sz="0" w:space="0" w:color="auto"/>
        <w:bottom w:val="none" w:sz="0" w:space="0" w:color="auto"/>
        <w:right w:val="none" w:sz="0" w:space="0" w:color="auto"/>
      </w:divBdr>
    </w:div>
    <w:div w:id="1778796354">
      <w:bodyDiv w:val="1"/>
      <w:marLeft w:val="0"/>
      <w:marRight w:val="0"/>
      <w:marTop w:val="0"/>
      <w:marBottom w:val="0"/>
      <w:divBdr>
        <w:top w:val="none" w:sz="0" w:space="0" w:color="auto"/>
        <w:left w:val="none" w:sz="0" w:space="0" w:color="auto"/>
        <w:bottom w:val="none" w:sz="0" w:space="0" w:color="auto"/>
        <w:right w:val="none" w:sz="0" w:space="0" w:color="auto"/>
      </w:divBdr>
      <w:divsChild>
        <w:div w:id="671684856">
          <w:marLeft w:val="0"/>
          <w:marRight w:val="0"/>
          <w:marTop w:val="0"/>
          <w:marBottom w:val="0"/>
          <w:divBdr>
            <w:top w:val="none" w:sz="0" w:space="0" w:color="auto"/>
            <w:left w:val="none" w:sz="0" w:space="0" w:color="auto"/>
            <w:bottom w:val="none" w:sz="0" w:space="0" w:color="auto"/>
            <w:right w:val="none" w:sz="0" w:space="0" w:color="auto"/>
          </w:divBdr>
          <w:divsChild>
            <w:div w:id="329329945">
              <w:marLeft w:val="0"/>
              <w:marRight w:val="0"/>
              <w:marTop w:val="0"/>
              <w:marBottom w:val="0"/>
              <w:divBdr>
                <w:top w:val="none" w:sz="0" w:space="0" w:color="auto"/>
                <w:left w:val="none" w:sz="0" w:space="0" w:color="auto"/>
                <w:bottom w:val="none" w:sz="0" w:space="0" w:color="auto"/>
                <w:right w:val="none" w:sz="0" w:space="0" w:color="auto"/>
              </w:divBdr>
              <w:divsChild>
                <w:div w:id="1482577886">
                  <w:marLeft w:val="0"/>
                  <w:marRight w:val="0"/>
                  <w:marTop w:val="0"/>
                  <w:marBottom w:val="0"/>
                  <w:divBdr>
                    <w:top w:val="none" w:sz="0" w:space="0" w:color="auto"/>
                    <w:left w:val="none" w:sz="0" w:space="0" w:color="auto"/>
                    <w:bottom w:val="none" w:sz="0" w:space="0" w:color="auto"/>
                    <w:right w:val="none" w:sz="0" w:space="0" w:color="auto"/>
                  </w:divBdr>
                  <w:divsChild>
                    <w:div w:id="1301305162">
                      <w:marLeft w:val="0"/>
                      <w:marRight w:val="0"/>
                      <w:marTop w:val="0"/>
                      <w:marBottom w:val="0"/>
                      <w:divBdr>
                        <w:top w:val="none" w:sz="0" w:space="0" w:color="auto"/>
                        <w:left w:val="none" w:sz="0" w:space="0" w:color="auto"/>
                        <w:bottom w:val="none" w:sz="0" w:space="0" w:color="auto"/>
                        <w:right w:val="none" w:sz="0" w:space="0" w:color="auto"/>
                      </w:divBdr>
                      <w:divsChild>
                        <w:div w:id="285894352">
                          <w:marLeft w:val="0"/>
                          <w:marRight w:val="0"/>
                          <w:marTop w:val="0"/>
                          <w:marBottom w:val="0"/>
                          <w:divBdr>
                            <w:top w:val="none" w:sz="0" w:space="0" w:color="auto"/>
                            <w:left w:val="none" w:sz="0" w:space="0" w:color="auto"/>
                            <w:bottom w:val="none" w:sz="0" w:space="0" w:color="auto"/>
                            <w:right w:val="none" w:sz="0" w:space="0" w:color="auto"/>
                          </w:divBdr>
                          <w:divsChild>
                            <w:div w:id="18254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62203">
      <w:bodyDiv w:val="1"/>
      <w:marLeft w:val="0"/>
      <w:marRight w:val="0"/>
      <w:marTop w:val="0"/>
      <w:marBottom w:val="0"/>
      <w:divBdr>
        <w:top w:val="none" w:sz="0" w:space="0" w:color="auto"/>
        <w:left w:val="none" w:sz="0" w:space="0" w:color="auto"/>
        <w:bottom w:val="none" w:sz="0" w:space="0" w:color="auto"/>
        <w:right w:val="none" w:sz="0" w:space="0" w:color="auto"/>
      </w:divBdr>
    </w:div>
    <w:div w:id="18814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5DDB-944A-4F41-828A-6E352E59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4</Pages>
  <Words>1277</Words>
  <Characters>7029</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2016-07-06T10:42:00Z</dcterms:created>
  <dcterms:modified xsi:type="dcterms:W3CDTF">2016-07-06T10:42:00Z</dcterms:modified>
</cp:coreProperties>
</file>