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0931E3" w:rsidRDefault="00B830BF" w:rsidP="00B830BF">
      <w:pPr>
        <w:keepNext/>
        <w:spacing w:after="230" w:line="240" w:lineRule="auto"/>
        <w:jc w:val="right"/>
        <w:outlineLvl w:val="0"/>
        <w:rPr>
          <w:rFonts w:ascii="Times" w:eastAsia="Times" w:hAnsi="Times" w:cs="Times"/>
          <w:b/>
          <w:color w:val="808080"/>
          <w:sz w:val="24"/>
          <w:szCs w:val="24"/>
        </w:rPr>
      </w:pPr>
      <w:r w:rsidRPr="000931E3">
        <w:rPr>
          <w:rFonts w:ascii="Times" w:eastAsia="Times" w:hAnsi="Times" w:cs="Times"/>
          <w:b/>
          <w:color w:val="808080"/>
          <w:sz w:val="24"/>
          <w:szCs w:val="24"/>
        </w:rPr>
        <w:t>INFORMACIÓN DE PRENSA</w:t>
      </w:r>
      <w:r w:rsidRPr="000931E3">
        <w:rPr>
          <w:rFonts w:ascii="MingLiU" w:eastAsia="MingLiU" w:hAnsi="MingLiU" w:cs="MingLiU"/>
          <w:b/>
          <w:color w:val="808080"/>
          <w:sz w:val="24"/>
          <w:szCs w:val="24"/>
        </w:rPr>
        <w:br/>
      </w:r>
      <w:r w:rsidRPr="000931E3">
        <w:rPr>
          <w:rFonts w:ascii="Times" w:eastAsia="Times" w:hAnsi="Times" w:cs="Times"/>
          <w:color w:val="808080"/>
          <w:sz w:val="24"/>
          <w:szCs w:val="24"/>
        </w:rPr>
        <w:fldChar w:fldCharType="begin"/>
      </w:r>
      <w:r w:rsidRPr="000931E3">
        <w:rPr>
          <w:rFonts w:ascii="Times" w:eastAsia="Times" w:hAnsi="Times" w:cs="Times"/>
          <w:color w:val="808080"/>
          <w:sz w:val="24"/>
          <w:szCs w:val="24"/>
        </w:rPr>
        <w:instrText xml:space="preserve"> TIME \@ "dd/MM/yyyy" </w:instrText>
      </w:r>
      <w:r w:rsidRPr="000931E3">
        <w:rPr>
          <w:rFonts w:ascii="Times" w:eastAsia="Times" w:hAnsi="Times" w:cs="Times"/>
          <w:color w:val="808080"/>
          <w:sz w:val="24"/>
          <w:szCs w:val="24"/>
        </w:rPr>
        <w:fldChar w:fldCharType="separate"/>
      </w:r>
      <w:r w:rsidR="00F8309B" w:rsidRPr="000931E3">
        <w:rPr>
          <w:rFonts w:ascii="Times" w:eastAsia="Times" w:hAnsi="Times" w:cs="Times"/>
          <w:color w:val="808080"/>
          <w:sz w:val="24"/>
          <w:szCs w:val="24"/>
        </w:rPr>
        <w:t>16/12/2016</w:t>
      </w:r>
      <w:r w:rsidRPr="000931E3">
        <w:rPr>
          <w:rFonts w:ascii="Times" w:eastAsia="Times" w:hAnsi="Times" w:cs="Times"/>
          <w:color w:val="808080"/>
          <w:sz w:val="24"/>
          <w:szCs w:val="24"/>
        </w:rPr>
        <w:fldChar w:fldCharType="end"/>
      </w:r>
    </w:p>
    <w:p w14:paraId="139781E9" w14:textId="77777777" w:rsidR="00B830BF" w:rsidRPr="000931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0931E3" w:rsidRDefault="00B830BF" w:rsidP="00B830BF">
      <w:pPr>
        <w:spacing w:after="120" w:line="360" w:lineRule="exact"/>
        <w:rPr>
          <w:rFonts w:ascii="Times" w:eastAsia="Times" w:hAnsi="Times" w:cs="Times New Roman"/>
          <w:b/>
          <w:snapToGrid w:val="0"/>
          <w:color w:val="333399"/>
          <w:sz w:val="40"/>
          <w:szCs w:val="26"/>
        </w:rPr>
      </w:pPr>
    </w:p>
    <w:p w14:paraId="2D90648C" w14:textId="63E1DAE2" w:rsidR="00367448" w:rsidRPr="000931E3" w:rsidRDefault="00641192" w:rsidP="00367448">
      <w:pPr>
        <w:pStyle w:val="TITULARMICHELIN"/>
        <w:spacing w:after="120"/>
        <w:rPr>
          <w:rFonts w:ascii="Utopia" w:hAnsi="Utopia"/>
          <w:sz w:val="28"/>
        </w:rPr>
      </w:pPr>
      <w:r w:rsidRPr="000931E3">
        <w:rPr>
          <w:szCs w:val="26"/>
        </w:rPr>
        <w:t>MICHELIN Power All Season</w:t>
      </w:r>
    </w:p>
    <w:p w14:paraId="71166C8E" w14:textId="0E9B431F" w:rsidR="003C45A8" w:rsidRPr="000931E3" w:rsidRDefault="000931E3" w:rsidP="003C45A8">
      <w:pPr>
        <w:pStyle w:val="SUBTITULOMichelinOK"/>
        <w:spacing w:after="230"/>
      </w:pPr>
      <w:r w:rsidRPr="000931E3">
        <w:t>Preparado para el invierno</w:t>
      </w:r>
    </w:p>
    <w:p w14:paraId="54B227D9" w14:textId="5632FDCD" w:rsidR="00895839" w:rsidRDefault="00953FAE" w:rsidP="00367448">
      <w:pPr>
        <w:pStyle w:val="TextoMichelin"/>
        <w:rPr>
          <w:rFonts w:ascii="Times" w:hAnsi="Times" w:cs="Frutiger 55 Roman"/>
          <w:b/>
          <w:bCs/>
          <w:i/>
          <w:iCs/>
          <w:snapToGrid w:val="0"/>
          <w:color w:val="333399"/>
          <w:sz w:val="25"/>
          <w:szCs w:val="28"/>
          <w:lang w:eastAsia="es-ES"/>
        </w:rPr>
      </w:pPr>
      <w:r>
        <w:rPr>
          <w:rFonts w:ascii="Times" w:hAnsi="Times" w:cs="Frutiger 55 Roman"/>
          <w:b/>
          <w:bCs/>
          <w:i/>
          <w:iCs/>
          <w:snapToGrid w:val="0"/>
          <w:color w:val="333399"/>
          <w:sz w:val="25"/>
          <w:szCs w:val="28"/>
          <w:lang w:eastAsia="es-ES"/>
        </w:rPr>
        <w:t>Dise</w:t>
      </w:r>
      <w:r>
        <w:rPr>
          <w:rFonts w:ascii="Times" w:hAnsi="Times" w:cs="Times"/>
          <w:b/>
          <w:bCs/>
          <w:i/>
          <w:iCs/>
          <w:snapToGrid w:val="0"/>
          <w:color w:val="333399"/>
          <w:sz w:val="25"/>
          <w:szCs w:val="28"/>
          <w:lang w:eastAsia="es-ES"/>
        </w:rPr>
        <w:t>ñado para condiciones difí</w:t>
      </w:r>
      <w:r>
        <w:rPr>
          <w:rFonts w:ascii="Times" w:hAnsi="Times" w:cs="Frutiger 55 Roman"/>
          <w:b/>
          <w:bCs/>
          <w:i/>
          <w:iCs/>
          <w:snapToGrid w:val="0"/>
          <w:color w:val="333399"/>
          <w:sz w:val="25"/>
          <w:szCs w:val="28"/>
          <w:lang w:eastAsia="es-ES"/>
        </w:rPr>
        <w:t>ciles de rodadura, el</w:t>
      </w:r>
      <w:r w:rsidR="00641192" w:rsidRPr="000931E3">
        <w:rPr>
          <w:rFonts w:ascii="Times" w:hAnsi="Times" w:cs="Frutiger 55 Roman"/>
          <w:b/>
          <w:bCs/>
          <w:i/>
          <w:iCs/>
          <w:snapToGrid w:val="0"/>
          <w:color w:val="333399"/>
          <w:sz w:val="25"/>
          <w:szCs w:val="28"/>
          <w:lang w:eastAsia="es-ES"/>
        </w:rPr>
        <w:t xml:space="preserve"> MICHELIN POWER All Season </w:t>
      </w:r>
      <w:r w:rsidR="007C3F5B">
        <w:rPr>
          <w:rFonts w:ascii="Times" w:hAnsi="Times" w:cs="Frutiger 55 Roman"/>
          <w:b/>
          <w:bCs/>
          <w:i/>
          <w:iCs/>
          <w:snapToGrid w:val="0"/>
          <w:color w:val="333399"/>
          <w:sz w:val="25"/>
          <w:szCs w:val="28"/>
          <w:lang w:eastAsia="es-ES"/>
        </w:rPr>
        <w:t>incorpora todas las ventajas para permitir a los ciclistas afrontar</w:t>
      </w:r>
      <w:r w:rsidR="00895839">
        <w:rPr>
          <w:rFonts w:ascii="Times" w:hAnsi="Times" w:cs="Frutiger 55 Roman"/>
          <w:b/>
          <w:bCs/>
          <w:i/>
          <w:iCs/>
          <w:snapToGrid w:val="0"/>
          <w:color w:val="333399"/>
          <w:sz w:val="25"/>
          <w:szCs w:val="28"/>
          <w:lang w:eastAsia="es-ES"/>
        </w:rPr>
        <w:t xml:space="preserve"> el periodo invernal de la mejor manera posible.</w:t>
      </w:r>
    </w:p>
    <w:p w14:paraId="5DAA9298" w14:textId="7E32B701" w:rsidR="00895839" w:rsidRPr="00895839" w:rsidRDefault="00D9640B" w:rsidP="00895839">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Caracterizado por una espectacular ganancia del </w:t>
      </w:r>
      <w:r w:rsidR="00895839" w:rsidRPr="00895839">
        <w:rPr>
          <w:rFonts w:ascii="Arial" w:eastAsia="Times" w:hAnsi="Arial" w:cs="Times New Roman"/>
          <w:bCs/>
          <w:color w:val="auto"/>
          <w:sz w:val="21"/>
          <w:szCs w:val="21"/>
          <w:lang w:bidi="es-ES_tradnl"/>
        </w:rPr>
        <w:t xml:space="preserve">15 </w:t>
      </w:r>
      <w:r w:rsidR="001D3223">
        <w:rPr>
          <w:rFonts w:ascii="Arial" w:eastAsia="Times" w:hAnsi="Arial" w:cs="Times New Roman"/>
          <w:bCs/>
          <w:color w:val="auto"/>
          <w:sz w:val="21"/>
          <w:szCs w:val="21"/>
          <w:lang w:bidi="es-ES_tradnl"/>
        </w:rPr>
        <w:t>%</w:t>
      </w:r>
      <w:r w:rsidR="00895839" w:rsidRPr="00895839">
        <w:rPr>
          <w:rFonts w:ascii="Arial" w:eastAsia="Times" w:hAnsi="Arial" w:cs="Times New Roman"/>
          <w:bCs/>
          <w:color w:val="auto"/>
          <w:sz w:val="21"/>
          <w:szCs w:val="21"/>
          <w:lang w:bidi="es-ES_tradnl"/>
        </w:rPr>
        <w:t xml:space="preserve"> </w:t>
      </w:r>
      <w:r w:rsidR="00935485">
        <w:rPr>
          <w:rFonts w:ascii="Arial" w:eastAsia="Times" w:hAnsi="Arial" w:cs="Times New Roman"/>
          <w:bCs/>
          <w:color w:val="auto"/>
          <w:sz w:val="21"/>
          <w:szCs w:val="21"/>
          <w:lang w:bidi="es-ES_tradnl"/>
        </w:rPr>
        <w:t>en</w:t>
      </w:r>
      <w:r w:rsidR="00895839" w:rsidRPr="00895839">
        <w:rPr>
          <w:rFonts w:ascii="Arial" w:eastAsia="Times" w:hAnsi="Arial" w:cs="Times New Roman"/>
          <w:bCs/>
          <w:color w:val="auto"/>
          <w:sz w:val="21"/>
          <w:szCs w:val="21"/>
          <w:lang w:bidi="es-ES_tradnl"/>
        </w:rPr>
        <w:t xml:space="preserve"> agarre</w:t>
      </w:r>
      <w:r w:rsidR="001D3223">
        <w:rPr>
          <w:rFonts w:ascii="Arial" w:eastAsia="Times" w:hAnsi="Arial" w:cs="Times New Roman"/>
          <w:bCs/>
          <w:color w:val="auto"/>
          <w:sz w:val="21"/>
          <w:szCs w:val="21"/>
          <w:lang w:bidi="es-ES_tradnl"/>
        </w:rPr>
        <w:t xml:space="preserve"> y por una mejora de su</w:t>
      </w:r>
      <w:r w:rsidR="00895839" w:rsidRPr="00895839">
        <w:rPr>
          <w:rFonts w:ascii="Arial" w:eastAsia="Times" w:hAnsi="Arial" w:cs="Times New Roman"/>
          <w:bCs/>
          <w:color w:val="auto"/>
          <w:sz w:val="21"/>
          <w:szCs w:val="21"/>
          <w:lang w:bidi="es-ES_tradnl"/>
        </w:rPr>
        <w:t xml:space="preserve"> eficiencia energética </w:t>
      </w:r>
      <w:r w:rsidR="001D3223">
        <w:rPr>
          <w:rFonts w:ascii="Arial" w:eastAsia="Times" w:hAnsi="Arial" w:cs="Times New Roman"/>
          <w:bCs/>
          <w:color w:val="auto"/>
          <w:sz w:val="21"/>
          <w:szCs w:val="21"/>
          <w:lang w:bidi="es-ES_tradnl"/>
        </w:rPr>
        <w:t>de cinco vatios</w:t>
      </w:r>
      <w:r w:rsidR="001D3223">
        <w:rPr>
          <w:rStyle w:val="Refdenotaalpie"/>
          <w:rFonts w:ascii="Arial" w:eastAsia="Times" w:hAnsi="Arial" w:cs="Times New Roman"/>
          <w:bCs/>
          <w:color w:val="auto"/>
          <w:sz w:val="21"/>
          <w:szCs w:val="21"/>
          <w:lang w:bidi="es-ES_tradnl"/>
        </w:rPr>
        <w:footnoteReference w:id="1"/>
      </w:r>
      <w:r w:rsidR="003D5CC2">
        <w:rPr>
          <w:rFonts w:ascii="Arial" w:eastAsia="Times" w:hAnsi="Arial" w:cs="Times New Roman"/>
          <w:bCs/>
          <w:color w:val="auto"/>
          <w:sz w:val="21"/>
          <w:szCs w:val="21"/>
          <w:lang w:bidi="es-ES_tradnl"/>
        </w:rPr>
        <w:t xml:space="preserve">, este </w:t>
      </w:r>
      <w:r w:rsidR="00935485">
        <w:rPr>
          <w:rFonts w:ascii="Arial" w:eastAsia="Times" w:hAnsi="Arial" w:cs="Times New Roman"/>
          <w:bCs/>
          <w:color w:val="auto"/>
          <w:sz w:val="21"/>
          <w:szCs w:val="21"/>
          <w:lang w:bidi="es-ES_tradnl"/>
        </w:rPr>
        <w:t>resistente</w:t>
      </w:r>
      <w:r w:rsidR="003D5CC2">
        <w:rPr>
          <w:rFonts w:ascii="Arial" w:eastAsia="Times" w:hAnsi="Arial" w:cs="Times New Roman"/>
          <w:bCs/>
          <w:color w:val="auto"/>
          <w:sz w:val="21"/>
          <w:szCs w:val="21"/>
          <w:lang w:bidi="es-ES_tradnl"/>
        </w:rPr>
        <w:t xml:space="preserve"> neumático </w:t>
      </w:r>
      <w:r w:rsidR="00935485">
        <w:rPr>
          <w:rFonts w:ascii="Arial" w:eastAsia="Times" w:hAnsi="Arial" w:cs="Times New Roman"/>
          <w:bCs/>
          <w:color w:val="auto"/>
          <w:sz w:val="21"/>
          <w:szCs w:val="21"/>
          <w:lang w:bidi="es-ES_tradnl"/>
        </w:rPr>
        <w:t>aúna</w:t>
      </w:r>
      <w:r w:rsidR="000F44E6">
        <w:rPr>
          <w:rFonts w:ascii="Arial" w:eastAsia="Times" w:hAnsi="Arial" w:cs="Times New Roman"/>
          <w:bCs/>
          <w:color w:val="auto"/>
          <w:sz w:val="21"/>
          <w:szCs w:val="21"/>
          <w:lang w:bidi="es-ES_tradnl"/>
        </w:rPr>
        <w:t xml:space="preserve"> adherencia, eficiencia energética y robustez.</w:t>
      </w:r>
    </w:p>
    <w:p w14:paraId="4BA4F155" w14:textId="57629C0E" w:rsidR="00935485" w:rsidRDefault="00935485" w:rsidP="00CF2CD9">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El </w:t>
      </w:r>
      <w:r w:rsidR="00CF2CD9" w:rsidRPr="000931E3">
        <w:rPr>
          <w:rFonts w:ascii="Arial" w:eastAsia="Times" w:hAnsi="Arial" w:cs="Times New Roman"/>
          <w:b/>
          <w:bCs/>
          <w:color w:val="auto"/>
          <w:sz w:val="21"/>
          <w:szCs w:val="21"/>
          <w:lang w:bidi="es-ES_tradnl"/>
        </w:rPr>
        <w:t>MICHELIN POWER All Season</w:t>
      </w:r>
      <w:r w:rsidR="00CF2CD9" w:rsidRPr="000931E3">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debe esta excepcional eficiencia en agarre a la combinación de dos innovaciones determinantes</w:t>
      </w:r>
      <w:r w:rsidR="00554979">
        <w:rPr>
          <w:rFonts w:ascii="Arial" w:eastAsia="Times" w:hAnsi="Arial" w:cs="Times New Roman"/>
          <w:bCs/>
          <w:color w:val="auto"/>
          <w:sz w:val="21"/>
          <w:szCs w:val="21"/>
          <w:lang w:bidi="es-ES_tradnl"/>
        </w:rPr>
        <w:t>:</w:t>
      </w:r>
    </w:p>
    <w:p w14:paraId="5BC3D980" w14:textId="06C180A1" w:rsidR="00CF2CD9" w:rsidRPr="000931E3" w:rsidRDefault="00CF2CD9" w:rsidP="00E266D3">
      <w:pPr>
        <w:spacing w:after="240" w:line="270" w:lineRule="atLeast"/>
        <w:rPr>
          <w:rFonts w:ascii="Arial" w:eastAsia="Times" w:hAnsi="Arial" w:cs="Times New Roman"/>
          <w:bCs/>
          <w:color w:val="auto"/>
          <w:sz w:val="21"/>
          <w:szCs w:val="21"/>
          <w:lang w:bidi="es-ES_tradnl"/>
        </w:rPr>
      </w:pPr>
      <w:r w:rsidRPr="000931E3">
        <w:rPr>
          <w:rFonts w:ascii="Arial" w:eastAsia="Times" w:hAnsi="Arial" w:cs="Times New Roman"/>
          <w:bCs/>
          <w:color w:val="auto"/>
          <w:sz w:val="21"/>
          <w:szCs w:val="21"/>
          <w:lang w:bidi="es-ES_tradnl"/>
        </w:rPr>
        <w:t xml:space="preserve">• </w:t>
      </w:r>
      <w:r w:rsidR="00554979" w:rsidRPr="00554979">
        <w:rPr>
          <w:rFonts w:ascii="Arial" w:eastAsia="Times" w:hAnsi="Arial" w:cs="Times New Roman"/>
          <w:bCs/>
          <w:color w:val="auto"/>
          <w:sz w:val="21"/>
          <w:szCs w:val="21"/>
          <w:lang w:bidi="es-ES_tradnl"/>
        </w:rPr>
        <w:t xml:space="preserve">Su </w:t>
      </w:r>
      <w:r w:rsidR="00554979" w:rsidRPr="00554979">
        <w:rPr>
          <w:rFonts w:ascii="Arial" w:eastAsia="Times" w:hAnsi="Arial" w:cs="Times New Roman"/>
          <w:b/>
          <w:bCs/>
          <w:color w:val="auto"/>
          <w:sz w:val="21"/>
          <w:szCs w:val="21"/>
          <w:lang w:bidi="es-ES_tradnl"/>
        </w:rPr>
        <w:t>compuesto especial Grip Compound,</w:t>
      </w:r>
      <w:r w:rsidR="00554979" w:rsidRPr="00554979">
        <w:rPr>
          <w:rFonts w:ascii="Arial" w:eastAsia="Times" w:hAnsi="Arial" w:cs="Times New Roman"/>
          <w:bCs/>
          <w:color w:val="auto"/>
          <w:sz w:val="21"/>
          <w:szCs w:val="21"/>
          <w:lang w:bidi="es-ES_tradnl"/>
        </w:rPr>
        <w:t> </w:t>
      </w:r>
      <w:r w:rsidR="00E75190">
        <w:rPr>
          <w:rFonts w:ascii="Arial" w:eastAsia="Times" w:hAnsi="Arial" w:cs="Times New Roman"/>
          <w:bCs/>
          <w:color w:val="auto"/>
          <w:sz w:val="21"/>
          <w:szCs w:val="21"/>
          <w:lang w:bidi="es-ES_tradnl"/>
        </w:rPr>
        <w:t xml:space="preserve">que </w:t>
      </w:r>
      <w:r w:rsidR="00554979" w:rsidRPr="00554979">
        <w:rPr>
          <w:rFonts w:ascii="Arial" w:eastAsia="Times" w:hAnsi="Arial" w:cs="Times New Roman"/>
          <w:bCs/>
          <w:color w:val="auto"/>
          <w:sz w:val="21"/>
          <w:szCs w:val="21"/>
          <w:lang w:bidi="es-ES_tradnl"/>
        </w:rPr>
        <w:t>funciona particularmente bien a bajas temperaturas</w:t>
      </w:r>
      <w:r w:rsidR="00E75190">
        <w:rPr>
          <w:rFonts w:ascii="Arial" w:eastAsia="Times" w:hAnsi="Arial" w:cs="Times New Roman"/>
          <w:bCs/>
          <w:color w:val="auto"/>
          <w:sz w:val="21"/>
          <w:szCs w:val="21"/>
          <w:lang w:bidi="es-ES_tradnl"/>
        </w:rPr>
        <w:t xml:space="preserve">, refuerza la seguridad </w:t>
      </w:r>
      <w:r w:rsidR="00554979" w:rsidRPr="00554979">
        <w:rPr>
          <w:rFonts w:ascii="Arial" w:eastAsia="Times" w:hAnsi="Arial" w:cs="Times New Roman"/>
          <w:bCs/>
          <w:color w:val="auto"/>
          <w:sz w:val="21"/>
          <w:szCs w:val="21"/>
          <w:lang w:bidi="es-ES_tradnl"/>
        </w:rPr>
        <w:t>carreteras húmedas y sucias.</w:t>
      </w:r>
    </w:p>
    <w:p w14:paraId="43D5997F" w14:textId="572CD704" w:rsidR="00CF2CD9" w:rsidRPr="000931E3" w:rsidRDefault="00CF2CD9" w:rsidP="00E266D3">
      <w:pPr>
        <w:spacing w:after="240" w:line="270" w:lineRule="atLeast"/>
        <w:rPr>
          <w:rFonts w:ascii="Arial" w:eastAsia="Times" w:hAnsi="Arial" w:cs="Times New Roman"/>
          <w:bCs/>
          <w:color w:val="auto"/>
          <w:sz w:val="21"/>
          <w:szCs w:val="21"/>
          <w:lang w:bidi="es-ES_tradnl"/>
        </w:rPr>
      </w:pPr>
      <w:r w:rsidRPr="000931E3">
        <w:rPr>
          <w:rFonts w:ascii="Arial" w:eastAsia="Times" w:hAnsi="Arial" w:cs="Times New Roman"/>
          <w:bCs/>
          <w:color w:val="auto"/>
          <w:sz w:val="21"/>
          <w:szCs w:val="21"/>
          <w:lang w:bidi="es-ES_tradnl"/>
        </w:rPr>
        <w:t xml:space="preserve">• </w:t>
      </w:r>
      <w:r w:rsidR="00AE640D">
        <w:rPr>
          <w:rFonts w:ascii="Arial" w:eastAsia="Times" w:hAnsi="Arial" w:cs="Times New Roman"/>
          <w:bCs/>
          <w:color w:val="auto"/>
          <w:sz w:val="21"/>
          <w:szCs w:val="21"/>
          <w:lang w:bidi="es-ES_tradnl"/>
        </w:rPr>
        <w:t>El</w:t>
      </w:r>
      <w:r w:rsidR="002F2DB2" w:rsidRPr="000931E3">
        <w:rPr>
          <w:rFonts w:ascii="Arial" w:eastAsia="Times" w:hAnsi="Arial" w:cs="Times New Roman"/>
          <w:bCs/>
          <w:color w:val="auto"/>
          <w:sz w:val="21"/>
          <w:szCs w:val="21"/>
          <w:lang w:bidi="es-ES_tradnl"/>
        </w:rPr>
        <w:t xml:space="preserve"> </w:t>
      </w:r>
      <w:r w:rsidR="002F2DB2" w:rsidRPr="002F2DB2">
        <w:rPr>
          <w:rFonts w:ascii="Arial" w:eastAsia="Times" w:hAnsi="Arial" w:cs="Times New Roman"/>
          <w:b/>
          <w:bCs/>
          <w:color w:val="auto"/>
          <w:sz w:val="21"/>
          <w:szCs w:val="21"/>
          <w:lang w:bidi="es-ES_tradnl"/>
        </w:rPr>
        <w:t xml:space="preserve">diseño </w:t>
      </w:r>
      <w:r w:rsidR="002F2DB2" w:rsidRPr="002F2DB2">
        <w:rPr>
          <w:rFonts w:ascii="Arial" w:eastAsia="Times" w:hAnsi="Arial" w:cs="Times New Roman"/>
          <w:b/>
          <w:bCs/>
          <w:color w:val="auto"/>
          <w:sz w:val="21"/>
          <w:szCs w:val="21"/>
          <w:lang w:bidi="es-ES_tradnl"/>
        </w:rPr>
        <w:t>de</w:t>
      </w:r>
      <w:r w:rsidR="002F2DB2" w:rsidRPr="002F2DB2">
        <w:rPr>
          <w:rFonts w:ascii="Arial" w:eastAsia="Times" w:hAnsi="Arial" w:cs="Times New Roman"/>
          <w:b/>
          <w:bCs/>
          <w:color w:val="auto"/>
          <w:sz w:val="21"/>
          <w:szCs w:val="21"/>
          <w:lang w:bidi="es-ES_tradnl"/>
        </w:rPr>
        <w:t xml:space="preserve"> </w:t>
      </w:r>
      <w:r w:rsidR="00AE640D">
        <w:rPr>
          <w:rFonts w:ascii="Arial" w:eastAsia="Times" w:hAnsi="Arial" w:cs="Times New Roman"/>
          <w:b/>
          <w:bCs/>
          <w:color w:val="auto"/>
          <w:sz w:val="21"/>
          <w:szCs w:val="21"/>
          <w:lang w:bidi="es-ES_tradnl"/>
        </w:rPr>
        <w:t xml:space="preserve">su </w:t>
      </w:r>
      <w:r w:rsidR="002F2DB2" w:rsidRPr="002F2DB2">
        <w:rPr>
          <w:rFonts w:ascii="Arial" w:eastAsia="Times" w:hAnsi="Arial" w:cs="Times New Roman"/>
          <w:b/>
          <w:bCs/>
          <w:color w:val="auto"/>
          <w:sz w:val="21"/>
          <w:szCs w:val="21"/>
          <w:lang w:bidi="es-ES_tradnl"/>
        </w:rPr>
        <w:t xml:space="preserve">banda de </w:t>
      </w:r>
      <w:r w:rsidR="002F2DB2" w:rsidRPr="002F2DB2">
        <w:rPr>
          <w:rFonts w:ascii="Arial" w:eastAsia="Times" w:hAnsi="Arial" w:cs="Times New Roman"/>
          <w:b/>
          <w:bCs/>
          <w:color w:val="auto"/>
          <w:sz w:val="21"/>
          <w:szCs w:val="21"/>
          <w:lang w:bidi="es-ES_tradnl"/>
        </w:rPr>
        <w:t>rodadura</w:t>
      </w:r>
      <w:r w:rsidR="002F2DB2" w:rsidRPr="002F2DB2">
        <w:rPr>
          <w:rFonts w:ascii="Arial" w:eastAsia="Times" w:hAnsi="Arial" w:cs="Times New Roman"/>
          <w:b/>
          <w:bCs/>
          <w:color w:val="auto"/>
          <w:sz w:val="21"/>
          <w:szCs w:val="21"/>
          <w:lang w:bidi="es-ES_tradnl"/>
        </w:rPr>
        <w:t xml:space="preserve"> Hi-Grip Design</w:t>
      </w:r>
      <w:r w:rsidR="002F2DB2" w:rsidRPr="000931E3">
        <w:rPr>
          <w:rFonts w:ascii="Arial" w:eastAsia="Times" w:hAnsi="Arial" w:cs="Times New Roman"/>
          <w:bCs/>
          <w:color w:val="auto"/>
          <w:sz w:val="21"/>
          <w:szCs w:val="21"/>
          <w:lang w:bidi="es-ES_tradnl"/>
        </w:rPr>
        <w:t xml:space="preserve"> incorpora laminillas progresivas para </w:t>
      </w:r>
      <w:r w:rsidR="00AE640D">
        <w:rPr>
          <w:rFonts w:ascii="Arial" w:eastAsia="Times" w:hAnsi="Arial" w:cs="Times New Roman"/>
          <w:bCs/>
          <w:color w:val="auto"/>
          <w:sz w:val="21"/>
          <w:szCs w:val="21"/>
          <w:lang w:bidi="es-ES_tradnl"/>
        </w:rPr>
        <w:t xml:space="preserve">mejorar el </w:t>
      </w:r>
      <w:r w:rsidR="002F2DB2" w:rsidRPr="000931E3">
        <w:rPr>
          <w:rFonts w:ascii="Arial" w:eastAsia="Times" w:hAnsi="Arial" w:cs="Times New Roman"/>
          <w:bCs/>
          <w:color w:val="auto"/>
          <w:sz w:val="21"/>
          <w:szCs w:val="21"/>
          <w:lang w:bidi="es-ES_tradnl"/>
        </w:rPr>
        <w:t>agarre lateral.</w:t>
      </w:r>
    </w:p>
    <w:p w14:paraId="7D4DC06A" w14:textId="753344E3" w:rsidR="002F76F0" w:rsidRDefault="00F555FE" w:rsidP="002F76F0">
      <w:pPr>
        <w:spacing w:after="240" w:line="270" w:lineRule="atLeast"/>
        <w:jc w:val="both"/>
        <w:rPr>
          <w:rFonts w:ascii="Arial" w:eastAsia="Times" w:hAnsi="Arial" w:cs="Times New Roman"/>
          <w:bCs/>
          <w:color w:val="auto"/>
          <w:sz w:val="21"/>
          <w:szCs w:val="21"/>
          <w:lang w:bidi="es-ES_tradnl"/>
        </w:rPr>
      </w:pPr>
      <w:r w:rsidRPr="000931E3">
        <w:rPr>
          <w:rFonts w:ascii="Arial" w:eastAsia="Times" w:hAnsi="Arial" w:cs="Times New Roman"/>
          <w:bCs/>
          <w:color w:val="auto"/>
          <w:sz w:val="21"/>
          <w:szCs w:val="21"/>
          <w:lang w:bidi="es-ES_tradnl"/>
        </w:rPr>
        <w:t xml:space="preserve">Cuando se utiliza con las presiones de aire correctas, </w:t>
      </w:r>
      <w:r>
        <w:rPr>
          <w:rFonts w:ascii="Arial" w:eastAsia="Times" w:hAnsi="Arial" w:cs="Times New Roman"/>
          <w:bCs/>
          <w:color w:val="auto"/>
          <w:sz w:val="21"/>
          <w:szCs w:val="21"/>
          <w:lang w:bidi="es-ES_tradnl"/>
        </w:rPr>
        <w:t xml:space="preserve">el binomio de esta goma especial y </w:t>
      </w:r>
      <w:r w:rsidRPr="000931E3">
        <w:rPr>
          <w:rFonts w:ascii="Arial" w:eastAsia="Times" w:hAnsi="Arial" w:cs="Times New Roman"/>
          <w:bCs/>
          <w:color w:val="auto"/>
          <w:sz w:val="21"/>
          <w:szCs w:val="21"/>
          <w:lang w:bidi="es-ES_tradnl"/>
        </w:rPr>
        <w:t>su diseño innovador</w:t>
      </w:r>
      <w:r w:rsidR="00027D9B" w:rsidRPr="00027D9B">
        <w:rPr>
          <w:rFonts w:ascii="Arial" w:eastAsia="Times" w:hAnsi="Arial" w:cs="Times New Roman"/>
          <w:bCs/>
          <w:color w:val="auto"/>
          <w:sz w:val="21"/>
          <w:szCs w:val="21"/>
          <w:lang w:bidi="es-ES_tradnl"/>
        </w:rPr>
        <w:t xml:space="preserve"> </w:t>
      </w:r>
      <w:r w:rsidR="00027D9B" w:rsidRPr="000931E3">
        <w:rPr>
          <w:rFonts w:ascii="Arial" w:eastAsia="Times" w:hAnsi="Arial" w:cs="Times New Roman"/>
          <w:bCs/>
          <w:color w:val="auto"/>
          <w:sz w:val="21"/>
          <w:szCs w:val="21"/>
          <w:lang w:bidi="es-ES_tradnl"/>
        </w:rPr>
        <w:t xml:space="preserve">desempeña un papel fundamental </w:t>
      </w:r>
      <w:r w:rsidR="00027D9B">
        <w:rPr>
          <w:rFonts w:ascii="Arial" w:eastAsia="Times" w:hAnsi="Arial" w:cs="Times New Roman"/>
          <w:bCs/>
          <w:color w:val="auto"/>
          <w:sz w:val="21"/>
          <w:szCs w:val="21"/>
          <w:lang w:bidi="es-ES_tradnl"/>
        </w:rPr>
        <w:t>para</w:t>
      </w:r>
      <w:r w:rsidR="00027D9B" w:rsidRPr="000931E3">
        <w:rPr>
          <w:rFonts w:ascii="Arial" w:eastAsia="Times" w:hAnsi="Arial" w:cs="Times New Roman"/>
          <w:bCs/>
          <w:color w:val="auto"/>
          <w:sz w:val="21"/>
          <w:szCs w:val="21"/>
          <w:lang w:bidi="es-ES_tradnl"/>
        </w:rPr>
        <w:t xml:space="preserve"> </w:t>
      </w:r>
      <w:r w:rsidR="00027D9B">
        <w:rPr>
          <w:rFonts w:ascii="Arial" w:eastAsia="Times" w:hAnsi="Arial" w:cs="Times New Roman"/>
          <w:bCs/>
          <w:color w:val="auto"/>
          <w:sz w:val="21"/>
          <w:szCs w:val="21"/>
          <w:lang w:bidi="es-ES_tradnl"/>
        </w:rPr>
        <w:t>garantizar</w:t>
      </w:r>
      <w:r w:rsidR="00027D9B" w:rsidRPr="000931E3">
        <w:rPr>
          <w:rFonts w:ascii="Arial" w:eastAsia="Times" w:hAnsi="Arial" w:cs="Times New Roman"/>
          <w:bCs/>
          <w:color w:val="auto"/>
          <w:sz w:val="21"/>
          <w:szCs w:val="21"/>
          <w:lang w:bidi="es-ES_tradnl"/>
        </w:rPr>
        <w:t xml:space="preserve"> un agarre excepcional en las </w:t>
      </w:r>
      <w:r w:rsidR="00027D9B">
        <w:rPr>
          <w:rFonts w:ascii="Arial" w:eastAsia="Times" w:hAnsi="Arial" w:cs="Times New Roman"/>
          <w:bCs/>
          <w:color w:val="auto"/>
          <w:sz w:val="21"/>
          <w:szCs w:val="21"/>
          <w:lang w:bidi="es-ES_tradnl"/>
        </w:rPr>
        <w:t>superficies</w:t>
      </w:r>
      <w:r w:rsidR="00027D9B" w:rsidRPr="000931E3">
        <w:rPr>
          <w:rFonts w:ascii="Arial" w:eastAsia="Times" w:hAnsi="Arial" w:cs="Times New Roman"/>
          <w:bCs/>
          <w:color w:val="auto"/>
          <w:sz w:val="21"/>
          <w:szCs w:val="21"/>
          <w:lang w:bidi="es-ES_tradnl"/>
        </w:rPr>
        <w:t xml:space="preserve"> más resbaladizas.</w:t>
      </w:r>
      <w:r w:rsidR="002F76F0" w:rsidRPr="002F76F0">
        <w:rPr>
          <w:rFonts w:ascii="Arial" w:eastAsia="Times" w:hAnsi="Arial" w:cs="Times New Roman"/>
          <w:bCs/>
          <w:color w:val="auto"/>
          <w:sz w:val="21"/>
          <w:szCs w:val="21"/>
          <w:lang w:bidi="es-ES_tradnl"/>
        </w:rPr>
        <w:t xml:space="preserve"> </w:t>
      </w:r>
      <w:r w:rsidR="002F76F0" w:rsidRPr="000931E3">
        <w:rPr>
          <w:rFonts w:ascii="Arial" w:eastAsia="Times" w:hAnsi="Arial" w:cs="Times New Roman"/>
          <w:bCs/>
          <w:color w:val="auto"/>
          <w:sz w:val="21"/>
          <w:szCs w:val="21"/>
          <w:lang w:bidi="es-ES_tradnl"/>
        </w:rPr>
        <w:t xml:space="preserve">La </w:t>
      </w:r>
      <w:r w:rsidR="002F76F0" w:rsidRPr="000931E3">
        <w:rPr>
          <w:rFonts w:ascii="Arial" w:eastAsia="Times" w:hAnsi="Arial" w:cs="Times New Roman"/>
          <w:b/>
          <w:bCs/>
          <w:color w:val="auto"/>
          <w:sz w:val="21"/>
          <w:szCs w:val="21"/>
          <w:lang w:bidi="es-ES_tradnl"/>
        </w:rPr>
        <w:t>tecnolog</w:t>
      </w:r>
      <w:r w:rsidR="002F76F0">
        <w:rPr>
          <w:rFonts w:ascii="Arial" w:eastAsia="Times" w:hAnsi="Arial" w:cs="Times New Roman"/>
          <w:b/>
          <w:bCs/>
          <w:color w:val="auto"/>
          <w:sz w:val="21"/>
          <w:szCs w:val="21"/>
          <w:lang w:bidi="es-ES_tradnl"/>
        </w:rPr>
        <w:t>ía</w:t>
      </w:r>
      <w:r w:rsidR="002F76F0" w:rsidRPr="000931E3">
        <w:rPr>
          <w:rFonts w:ascii="Arial" w:eastAsia="Times" w:hAnsi="Arial" w:cs="Times New Roman"/>
          <w:b/>
          <w:bCs/>
          <w:color w:val="auto"/>
          <w:sz w:val="21"/>
          <w:szCs w:val="21"/>
          <w:lang w:bidi="es-ES_tradnl"/>
        </w:rPr>
        <w:t xml:space="preserve"> Disc Brake Ready</w:t>
      </w:r>
      <w:r w:rsidR="002F76F0" w:rsidRPr="000931E3">
        <w:rPr>
          <w:rFonts w:ascii="Arial" w:eastAsia="Times" w:hAnsi="Arial" w:cs="Times New Roman"/>
          <w:bCs/>
          <w:color w:val="auto"/>
          <w:sz w:val="21"/>
          <w:szCs w:val="21"/>
          <w:lang w:bidi="es-ES_tradnl"/>
        </w:rPr>
        <w:t xml:space="preserve"> </w:t>
      </w:r>
      <w:r w:rsidR="003A485A" w:rsidRPr="000931E3">
        <w:rPr>
          <w:rFonts w:ascii="Arial" w:eastAsia="Times" w:hAnsi="Arial" w:cs="Times New Roman"/>
          <w:bCs/>
          <w:color w:val="auto"/>
          <w:sz w:val="21"/>
          <w:szCs w:val="21"/>
          <w:lang w:bidi="es-ES_tradnl"/>
        </w:rPr>
        <w:t xml:space="preserve">del disco de freno </w:t>
      </w:r>
      <w:r w:rsidR="00D61693">
        <w:rPr>
          <w:rFonts w:ascii="Arial" w:eastAsia="Times" w:hAnsi="Arial" w:cs="Times New Roman"/>
          <w:bCs/>
          <w:color w:val="auto"/>
          <w:sz w:val="21"/>
          <w:szCs w:val="21"/>
          <w:lang w:bidi="es-ES_tradnl"/>
        </w:rPr>
        <w:t>completa estos avances tecnológicos y optimiza la frenada con la mejor adherencia posible</w:t>
      </w:r>
      <w:r w:rsidR="003A485A" w:rsidRPr="003A485A">
        <w:rPr>
          <w:rFonts w:ascii="Arial" w:eastAsia="Times" w:hAnsi="Arial" w:cs="Times New Roman"/>
          <w:bCs/>
          <w:color w:val="auto"/>
          <w:sz w:val="21"/>
          <w:szCs w:val="21"/>
          <w:lang w:bidi="es-ES_tradnl"/>
        </w:rPr>
        <w:t xml:space="preserve"> cuando se solicita una frenada de emergencia.</w:t>
      </w:r>
    </w:p>
    <w:p w14:paraId="527B340A" w14:textId="6EAC26BE" w:rsidR="003A485A" w:rsidRPr="000931E3" w:rsidRDefault="003A485A" w:rsidP="00CF2CD9">
      <w:pPr>
        <w:spacing w:after="240" w:line="270" w:lineRule="atLeast"/>
        <w:jc w:val="both"/>
        <w:rPr>
          <w:rFonts w:ascii="Arial" w:eastAsia="Times" w:hAnsi="Arial" w:cs="Times New Roman"/>
          <w:bCs/>
          <w:color w:val="auto"/>
          <w:sz w:val="21"/>
          <w:szCs w:val="21"/>
          <w:lang w:bidi="es-ES_tradnl"/>
        </w:rPr>
      </w:pPr>
      <w:r w:rsidRPr="000931E3">
        <w:rPr>
          <w:rFonts w:ascii="Arial" w:eastAsia="Times" w:hAnsi="Arial" w:cs="Times New Roman"/>
          <w:bCs/>
          <w:color w:val="auto"/>
          <w:sz w:val="21"/>
          <w:szCs w:val="21"/>
          <w:lang w:bidi="es-ES_tradnl"/>
        </w:rPr>
        <w:t xml:space="preserve">Mientras, el </w:t>
      </w:r>
      <w:r w:rsidRPr="00112A21">
        <w:rPr>
          <w:rFonts w:ascii="Arial" w:eastAsia="Times" w:hAnsi="Arial" w:cs="Times New Roman"/>
          <w:b/>
          <w:bCs/>
          <w:color w:val="auto"/>
          <w:sz w:val="21"/>
          <w:szCs w:val="21"/>
          <w:lang w:bidi="es-ES_tradnl"/>
        </w:rPr>
        <w:t>nuevo refuerzo de aramida</w:t>
      </w:r>
      <w:r w:rsidRPr="000931E3">
        <w:rPr>
          <w:rFonts w:ascii="Arial" w:eastAsia="Times" w:hAnsi="Arial" w:cs="Times New Roman"/>
          <w:bCs/>
          <w:color w:val="auto"/>
          <w:sz w:val="21"/>
          <w:szCs w:val="21"/>
          <w:lang w:bidi="es-ES_tradnl"/>
        </w:rPr>
        <w:t xml:space="preserve"> proporciona una mayor resistencia para evitar cortes y perforaciones.</w:t>
      </w:r>
    </w:p>
    <w:p w14:paraId="57620233" w14:textId="03BFD5D5" w:rsidR="00112A21" w:rsidRPr="000931E3" w:rsidRDefault="00112A21" w:rsidP="00CF2CD9">
      <w:pPr>
        <w:spacing w:after="240" w:line="270" w:lineRule="atLeast"/>
        <w:jc w:val="both"/>
        <w:rPr>
          <w:rFonts w:ascii="Arial" w:eastAsia="Times" w:hAnsi="Arial" w:cs="Times New Roman"/>
          <w:bCs/>
          <w:color w:val="auto"/>
          <w:sz w:val="21"/>
          <w:szCs w:val="21"/>
          <w:lang w:bidi="es-ES_tradnl"/>
        </w:rPr>
      </w:pPr>
      <w:r w:rsidRPr="00112A21">
        <w:rPr>
          <w:rFonts w:ascii="Arial" w:eastAsia="Times" w:hAnsi="Arial" w:cs="Times New Roman"/>
          <w:bCs/>
          <w:color w:val="auto"/>
          <w:sz w:val="21"/>
          <w:szCs w:val="21"/>
          <w:lang w:bidi="es-ES_tradnl"/>
        </w:rPr>
        <w:t xml:space="preserve">Por último, para garantizar que los ciclistas puedan beneficiarse de estos avances el mayor tiempo posible, Michelin ha incorporado un indicador de desgaste de la banda de </w:t>
      </w:r>
      <w:r w:rsidR="00174295">
        <w:rPr>
          <w:rFonts w:ascii="Arial" w:eastAsia="Times" w:hAnsi="Arial" w:cs="Times New Roman"/>
          <w:bCs/>
          <w:color w:val="auto"/>
          <w:sz w:val="21"/>
          <w:szCs w:val="21"/>
          <w:lang w:bidi="es-ES_tradnl"/>
        </w:rPr>
        <w:t>rodadura</w:t>
      </w:r>
      <w:r w:rsidR="00C907E9">
        <w:rPr>
          <w:rFonts w:ascii="Arial" w:eastAsia="Times" w:hAnsi="Arial" w:cs="Times New Roman"/>
          <w:bCs/>
          <w:color w:val="auto"/>
          <w:sz w:val="21"/>
          <w:szCs w:val="21"/>
          <w:lang w:bidi="es-ES_tradnl"/>
        </w:rPr>
        <w:t>, tal como se indica en el marcaje</w:t>
      </w:r>
      <w:r w:rsidRPr="00112A21">
        <w:rPr>
          <w:rFonts w:ascii="Arial" w:eastAsia="Times" w:hAnsi="Arial" w:cs="Times New Roman"/>
          <w:bCs/>
          <w:color w:val="auto"/>
          <w:sz w:val="21"/>
          <w:szCs w:val="21"/>
          <w:lang w:bidi="es-ES_tradnl"/>
        </w:rPr>
        <w:t xml:space="preserve"> TWI </w:t>
      </w:r>
      <w:r>
        <w:rPr>
          <w:rFonts w:ascii="Arial" w:eastAsia="Times" w:hAnsi="Arial" w:cs="Times New Roman"/>
          <w:bCs/>
          <w:color w:val="auto"/>
          <w:sz w:val="21"/>
          <w:szCs w:val="21"/>
          <w:lang w:bidi="es-ES_tradnl"/>
        </w:rPr>
        <w:t xml:space="preserve">(Indicador de Desgaste de Dibujo, en inglés) </w:t>
      </w:r>
      <w:r w:rsidR="00C907E9">
        <w:rPr>
          <w:rFonts w:ascii="Arial" w:eastAsia="Times" w:hAnsi="Arial" w:cs="Times New Roman"/>
          <w:bCs/>
          <w:color w:val="auto"/>
          <w:sz w:val="21"/>
          <w:szCs w:val="21"/>
          <w:lang w:bidi="es-ES_tradnl"/>
        </w:rPr>
        <w:t>en el flanco.</w:t>
      </w:r>
    </w:p>
    <w:p w14:paraId="3A274A57" w14:textId="717B021A" w:rsidR="00CF2CD9" w:rsidRPr="000931E3" w:rsidRDefault="00565C3A" w:rsidP="00CF2CD9">
      <w:pPr>
        <w:spacing w:after="240" w:line="270" w:lineRule="atLeast"/>
        <w:jc w:val="both"/>
        <w:rPr>
          <w:rFonts w:ascii="Arial" w:eastAsia="Times" w:hAnsi="Arial" w:cs="Times New Roman"/>
          <w:bCs/>
          <w:color w:val="auto"/>
          <w:sz w:val="21"/>
          <w:szCs w:val="21"/>
          <w:lang w:bidi="es-ES_tradnl"/>
        </w:rPr>
      </w:pPr>
      <w:r w:rsidRPr="002F4EF6">
        <w:rPr>
          <w:rFonts w:ascii="Arial" w:eastAsia="Times" w:hAnsi="Arial" w:cs="Times New Roman"/>
          <w:bCs/>
          <w:noProof/>
          <w:color w:val="auto"/>
          <w:sz w:val="21"/>
          <w:szCs w:val="21"/>
          <w:lang w:val="es-ES_tradnl" w:eastAsia="es-ES_tradnl"/>
        </w:rPr>
        <mc:AlternateContent>
          <mc:Choice Requires="wpg">
            <w:drawing>
              <wp:anchor distT="0" distB="0" distL="114300" distR="114300" simplePos="0" relativeHeight="251661312" behindDoc="0" locked="0" layoutInCell="1" allowOverlap="1" wp14:anchorId="01CB2C33" wp14:editId="662CC7F0">
                <wp:simplePos x="0" y="0"/>
                <wp:positionH relativeFrom="column">
                  <wp:posOffset>990348</wp:posOffset>
                </wp:positionH>
                <wp:positionV relativeFrom="paragraph">
                  <wp:posOffset>326390</wp:posOffset>
                </wp:positionV>
                <wp:extent cx="3517900" cy="798195"/>
                <wp:effectExtent l="0" t="0" r="12700" b="0"/>
                <wp:wrapThrough wrapText="bothSides">
                  <wp:wrapPolygon edited="0">
                    <wp:start x="0" y="0"/>
                    <wp:lineTo x="0" y="20621"/>
                    <wp:lineTo x="21522" y="20621"/>
                    <wp:lineTo x="21522" y="0"/>
                    <wp:lineTo x="0" y="0"/>
                  </wp:wrapPolygon>
                </wp:wrapThrough>
                <wp:docPr id="10" name="Agrupar 10"/>
                <wp:cNvGraphicFramePr/>
                <a:graphic xmlns:a="http://schemas.openxmlformats.org/drawingml/2006/main">
                  <a:graphicData uri="http://schemas.microsoft.com/office/word/2010/wordprocessingGroup">
                    <wpg:wgp>
                      <wpg:cNvGrpSpPr/>
                      <wpg:grpSpPr>
                        <a:xfrm>
                          <a:off x="0" y="0"/>
                          <a:ext cx="3517900" cy="798195"/>
                          <a:chOff x="0" y="0"/>
                          <a:chExt cx="3517900" cy="798195"/>
                        </a:xfrm>
                      </wpg:grpSpPr>
                      <pic:pic xmlns:pic="http://schemas.openxmlformats.org/drawingml/2006/picture">
                        <pic:nvPicPr>
                          <pic:cNvPr id="7" name="Imagen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0" cy="798195"/>
                          </a:xfrm>
                          <a:prstGeom prst="rect">
                            <a:avLst/>
                          </a:prstGeom>
                          <a:noFill/>
                        </pic:spPr>
                      </pic:pic>
                      <wps:wsp>
                        <wps:cNvPr id="8" name="Cuadro de texto 8"/>
                        <wps:cNvSpPr txBox="1"/>
                        <wps:spPr>
                          <a:xfrm>
                            <a:off x="48445" y="48445"/>
                            <a:ext cx="3427095" cy="225425"/>
                          </a:xfrm>
                          <a:prstGeom prst="rect">
                            <a:avLst/>
                          </a:prstGeom>
                          <a:solidFill>
                            <a:schemeClr val="accent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0365911" w14:textId="71F16079" w:rsidR="008F4321" w:rsidRPr="00B57080" w:rsidRDefault="002F0F91" w:rsidP="00996CD5">
                              <w:pPr>
                                <w:spacing w:before="80"/>
                                <w:rPr>
                                  <w:color w:val="FFFFFF" w:themeColor="background1"/>
                                  <w:sz w:val="16"/>
                                  <w:szCs w:val="16"/>
                                </w:rPr>
                              </w:pPr>
                              <w:r>
                                <w:rPr>
                                  <w:color w:val="FFFFFF" w:themeColor="background1"/>
                                  <w:sz w:val="16"/>
                                  <w:szCs w:val="16"/>
                                </w:rPr>
                                <w:t xml:space="preserve">    </w:t>
                              </w:r>
                              <w:r w:rsidR="008F4321" w:rsidRPr="00B57080">
                                <w:rPr>
                                  <w:color w:val="FFFFFF" w:themeColor="background1"/>
                                  <w:sz w:val="16"/>
                                  <w:szCs w:val="16"/>
                                </w:rPr>
                                <w:t xml:space="preserve">Dimensiones    </w:t>
                              </w:r>
                              <w:r>
                                <w:rPr>
                                  <w:color w:val="FFFFFF" w:themeColor="background1"/>
                                  <w:sz w:val="16"/>
                                  <w:szCs w:val="16"/>
                                </w:rPr>
                                <w:t xml:space="preserve">                    </w:t>
                              </w:r>
                              <w:r w:rsidR="00565C3A">
                                <w:rPr>
                                  <w:color w:val="FFFFFF" w:themeColor="background1"/>
                                  <w:sz w:val="16"/>
                                  <w:szCs w:val="16"/>
                                </w:rPr>
                                <w:t xml:space="preserve">  </w:t>
                              </w:r>
                              <w:r w:rsidR="008F4321" w:rsidRPr="00B57080">
                                <w:rPr>
                                  <w:color w:val="FFFFFF" w:themeColor="background1"/>
                                  <w:sz w:val="16"/>
                                  <w:szCs w:val="16"/>
                                </w:rPr>
                                <w:t xml:space="preserve">Color   </w:t>
                              </w:r>
                              <w:r>
                                <w:rPr>
                                  <w:color w:val="FFFFFF" w:themeColor="background1"/>
                                  <w:sz w:val="16"/>
                                  <w:szCs w:val="16"/>
                                </w:rPr>
                                <w:t xml:space="preserve">                             </w:t>
                              </w:r>
                              <w:r w:rsidR="00565C3A">
                                <w:rPr>
                                  <w:color w:val="FFFFFF" w:themeColor="background1"/>
                                  <w:sz w:val="16"/>
                                  <w:szCs w:val="16"/>
                                </w:rPr>
                                <w:t xml:space="preserve">  </w:t>
                              </w:r>
                              <w:r w:rsidR="008F4321" w:rsidRPr="00B57080">
                                <w:rPr>
                                  <w:color w:val="FFFFFF" w:themeColor="background1"/>
                                  <w:sz w:val="16"/>
                                  <w:szCs w:val="16"/>
                                </w:rPr>
                                <w:t>Peso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1CB2C33" id="Agrupar 10" o:spid="_x0000_s1026" style="position:absolute;left:0;text-align:left;margin-left:78pt;margin-top:25.7pt;width:277pt;height:62.85pt;z-index:251661312" coordsize="3517900,7981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width:3517900;height:7981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uA&#10;wtfCAAAA2gAAAA8AAABkcnMvZG93bnJldi54bWxEj0+LwjAUxO/CfofwFrxpqgeVahQRdhX2sFj/&#10;4PHZPJti81KaqPXbm4UFj8PM/IaZLVpbiTs1vnSsYNBPQBDnTpdcKNjvvnoTED4ga6wck4IneVjM&#10;PzozTLV78JbuWShEhLBPUYEJoU6l9Lkhi77vauLoXVxjMUTZFFI3+IhwW8lhkoykxZLjgsGaVoby&#10;a3azCn6I1s/N+ZBvsbbmdvLfvyY7KtX9bJdTEIHa8A7/tzdawRj+rsQbIOc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bgMLXwgAAANoAAAAPAAAAAAAAAAAAAAAAAJwCAABk&#10;cnMvZG93bnJldi54bWxQSwUGAAAAAAQABAD3AAAAiwMAAAAA&#10;">
                  <v:imagedata r:id="rId9" o:title=""/>
                  <v:path arrowok="t"/>
                </v:shape>
                <v:shapetype id="_x0000_t202" coordsize="21600,21600" o:spt="202" path="m0,0l0,21600,21600,21600,21600,0xe">
                  <v:stroke joinstyle="miter"/>
                  <v:path gradientshapeok="t" o:connecttype="rect"/>
                </v:shapetype>
                <v:shape id="Cuadro de texto 8" o:spid="_x0000_s1028" type="#_x0000_t202" style="position:absolute;left:48445;top:48445;width:342709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gXYvwAA&#10;ANoAAAAPAAAAZHJzL2Rvd25yZXYueG1sRE/Pa8IwFL4L/g/hDXbTdArDVWORgjCPa8V5fDTPtti8&#10;1CSz7X+/HAY7fny/d9loOvEk51vLCt6WCQjiyuqWawXn8rjYgPABWWNnmRRM5CHbz2c7TLUd+Iue&#10;RahFDGGfooImhD6V0lcNGfRL2xNH7madwRChq6V2OMRw08lVkrxLgy3HhgZ7yhuq7sWPUWC/r6sB&#10;P3Cacnvv3enyGMr1Q6nXl/GwBRFoDP/iP/enVhC3xivxBsj9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JKBdi/AAAA2gAAAA8AAAAAAAAAAAAAAAAAlwIAAGRycy9kb3ducmV2&#10;LnhtbFBLBQYAAAAABAAEAPUAAACDAwAAAAA=&#10;" fillcolor="#27509b [3204]" stroked="f">
                  <v:textbox inset="0,0,0,0">
                    <w:txbxContent>
                      <w:p w14:paraId="30365911" w14:textId="71F16079" w:rsidR="008F4321" w:rsidRPr="00B57080" w:rsidRDefault="002F0F91" w:rsidP="00996CD5">
                        <w:pPr>
                          <w:spacing w:before="80"/>
                          <w:rPr>
                            <w:color w:val="FFFFFF" w:themeColor="background1"/>
                            <w:sz w:val="16"/>
                            <w:szCs w:val="16"/>
                          </w:rPr>
                        </w:pPr>
                        <w:r>
                          <w:rPr>
                            <w:color w:val="FFFFFF" w:themeColor="background1"/>
                            <w:sz w:val="16"/>
                            <w:szCs w:val="16"/>
                          </w:rPr>
                          <w:t xml:space="preserve">    </w:t>
                        </w:r>
                        <w:r w:rsidR="008F4321" w:rsidRPr="00B57080">
                          <w:rPr>
                            <w:color w:val="FFFFFF" w:themeColor="background1"/>
                            <w:sz w:val="16"/>
                            <w:szCs w:val="16"/>
                          </w:rPr>
                          <w:t xml:space="preserve">Dimensiones    </w:t>
                        </w:r>
                        <w:r>
                          <w:rPr>
                            <w:color w:val="FFFFFF" w:themeColor="background1"/>
                            <w:sz w:val="16"/>
                            <w:szCs w:val="16"/>
                          </w:rPr>
                          <w:t xml:space="preserve">                    </w:t>
                        </w:r>
                        <w:r w:rsidR="00565C3A">
                          <w:rPr>
                            <w:color w:val="FFFFFF" w:themeColor="background1"/>
                            <w:sz w:val="16"/>
                            <w:szCs w:val="16"/>
                          </w:rPr>
                          <w:t xml:space="preserve">  </w:t>
                        </w:r>
                        <w:r w:rsidR="008F4321" w:rsidRPr="00B57080">
                          <w:rPr>
                            <w:color w:val="FFFFFF" w:themeColor="background1"/>
                            <w:sz w:val="16"/>
                            <w:szCs w:val="16"/>
                          </w:rPr>
                          <w:t xml:space="preserve">Color   </w:t>
                        </w:r>
                        <w:r>
                          <w:rPr>
                            <w:color w:val="FFFFFF" w:themeColor="background1"/>
                            <w:sz w:val="16"/>
                            <w:szCs w:val="16"/>
                          </w:rPr>
                          <w:t xml:space="preserve">                             </w:t>
                        </w:r>
                        <w:r w:rsidR="00565C3A">
                          <w:rPr>
                            <w:color w:val="FFFFFF" w:themeColor="background1"/>
                            <w:sz w:val="16"/>
                            <w:szCs w:val="16"/>
                          </w:rPr>
                          <w:t xml:space="preserve">  </w:t>
                        </w:r>
                        <w:r w:rsidR="008F4321" w:rsidRPr="00B57080">
                          <w:rPr>
                            <w:color w:val="FFFFFF" w:themeColor="background1"/>
                            <w:sz w:val="16"/>
                            <w:szCs w:val="16"/>
                          </w:rPr>
                          <w:t>Peso</w:t>
                        </w:r>
                      </w:p>
                    </w:txbxContent>
                  </v:textbox>
                </v:shape>
                <w10:wrap type="through"/>
              </v:group>
            </w:pict>
          </mc:Fallback>
        </mc:AlternateContent>
      </w:r>
      <w:r w:rsidR="002F4EF6" w:rsidRPr="002F4EF6">
        <w:rPr>
          <w:rFonts w:ascii="Arial" w:eastAsia="Times" w:hAnsi="Arial" w:cs="Times New Roman"/>
          <w:bCs/>
          <w:color w:val="auto"/>
          <w:sz w:val="21"/>
          <w:szCs w:val="21"/>
          <w:lang w:bidi="es-ES_tradnl"/>
        </w:rPr>
        <w:t xml:space="preserve">El </w:t>
      </w:r>
      <w:r w:rsidR="00CF2CD9" w:rsidRPr="000931E3">
        <w:rPr>
          <w:rFonts w:ascii="Arial" w:eastAsia="Times" w:hAnsi="Arial" w:cs="Times New Roman"/>
          <w:b/>
          <w:bCs/>
          <w:color w:val="auto"/>
          <w:sz w:val="21"/>
          <w:szCs w:val="21"/>
          <w:lang w:bidi="es-ES_tradnl"/>
        </w:rPr>
        <w:t xml:space="preserve">Michelin POWER All Season </w:t>
      </w:r>
      <w:r w:rsidR="00E51027" w:rsidRPr="000931E3">
        <w:rPr>
          <w:rFonts w:ascii="Arial" w:eastAsia="Times" w:hAnsi="Arial" w:cs="Times New Roman"/>
          <w:bCs/>
          <w:color w:val="auto"/>
          <w:sz w:val="21"/>
          <w:szCs w:val="21"/>
          <w:lang w:bidi="es-ES_tradnl"/>
        </w:rPr>
        <w:t xml:space="preserve">está </w:t>
      </w:r>
      <w:r w:rsidR="00E51027">
        <w:rPr>
          <w:rFonts w:ascii="Arial" w:eastAsia="Times" w:hAnsi="Arial" w:cs="Times New Roman"/>
          <w:bCs/>
          <w:color w:val="auto"/>
          <w:sz w:val="21"/>
          <w:szCs w:val="21"/>
          <w:lang w:bidi="es-ES_tradnl"/>
        </w:rPr>
        <w:t xml:space="preserve">actualmente </w:t>
      </w:r>
      <w:r w:rsidR="00E51027" w:rsidRPr="000931E3">
        <w:rPr>
          <w:rFonts w:ascii="Arial" w:eastAsia="Times" w:hAnsi="Arial" w:cs="Times New Roman"/>
          <w:bCs/>
          <w:color w:val="auto"/>
          <w:sz w:val="21"/>
          <w:szCs w:val="21"/>
          <w:lang w:bidi="es-ES_tradnl"/>
        </w:rPr>
        <w:t>disponible en tres dimensiones diferentes</w:t>
      </w:r>
      <w:r w:rsidR="00CF2CD9" w:rsidRPr="000931E3">
        <w:rPr>
          <w:rFonts w:ascii="Arial" w:eastAsia="Times" w:hAnsi="Arial" w:cs="Times New Roman"/>
          <w:bCs/>
          <w:color w:val="auto"/>
          <w:sz w:val="21"/>
          <w:szCs w:val="21"/>
          <w:lang w:bidi="es-ES_tradnl"/>
        </w:rPr>
        <w:t>.</w:t>
      </w:r>
    </w:p>
    <w:p w14:paraId="0F27D6CE" w14:textId="77777777" w:rsidR="003A485A" w:rsidRDefault="003A485A" w:rsidP="001D458C">
      <w:pPr>
        <w:spacing w:after="240" w:line="270" w:lineRule="atLeast"/>
        <w:jc w:val="both"/>
        <w:rPr>
          <w:bCs/>
          <w:sz w:val="21"/>
          <w:szCs w:val="21"/>
          <w:lang w:bidi="es-ES_tradnl"/>
        </w:rPr>
      </w:pPr>
    </w:p>
    <w:p w14:paraId="06684CF2" w14:textId="77777777" w:rsidR="003A485A" w:rsidRDefault="003A485A" w:rsidP="001D458C">
      <w:pPr>
        <w:spacing w:after="240" w:line="270" w:lineRule="atLeast"/>
        <w:jc w:val="both"/>
        <w:rPr>
          <w:bCs/>
          <w:sz w:val="21"/>
          <w:szCs w:val="21"/>
          <w:lang w:bidi="es-ES_tradnl"/>
        </w:rPr>
      </w:pPr>
    </w:p>
    <w:p w14:paraId="7BDAC922" w14:textId="58E3D9B6" w:rsidR="001D458C" w:rsidRPr="000931E3" w:rsidRDefault="001D458C" w:rsidP="001D458C">
      <w:pPr>
        <w:spacing w:after="240" w:line="270" w:lineRule="atLeast"/>
        <w:jc w:val="both"/>
        <w:rPr>
          <w:rFonts w:ascii="Arial" w:eastAsia="Times" w:hAnsi="Arial" w:cs="Times New Roman"/>
          <w:bCs/>
          <w:color w:val="auto"/>
          <w:sz w:val="21"/>
          <w:szCs w:val="21"/>
          <w:lang w:bidi="es-ES_tradnl"/>
        </w:rPr>
      </w:pPr>
    </w:p>
    <w:p w14:paraId="720A7E36" w14:textId="77777777" w:rsidR="00B075E4" w:rsidRPr="000931E3" w:rsidRDefault="00B075E4"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0931E3"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0931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0931E3">
        <w:rPr>
          <w:rFonts w:ascii="Times" w:eastAsia="Times" w:hAnsi="Times" w:cs="Times New Roman"/>
          <w:i/>
          <w:color w:val="auto"/>
          <w:sz w:val="24"/>
          <w:szCs w:val="24"/>
        </w:rPr>
        <w:t xml:space="preserve">La misión de </w:t>
      </w:r>
      <w:r w:rsidRPr="000931E3">
        <w:rPr>
          <w:rFonts w:ascii="Times" w:eastAsia="Times" w:hAnsi="Times" w:cs="Times New Roman"/>
          <w:b/>
          <w:i/>
          <w:color w:val="auto"/>
          <w:sz w:val="24"/>
          <w:szCs w:val="24"/>
        </w:rPr>
        <w:t>Michelin,</w:t>
      </w:r>
      <w:r w:rsidRPr="000931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0931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70C825A" w14:textId="77777777" w:rsidR="002F4EF6" w:rsidRDefault="002F4EF6"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5F1878B" w14:textId="77777777" w:rsidR="002F4EF6" w:rsidRDefault="002F4EF6"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E9B8F6" w14:textId="77777777" w:rsidR="002F4EF6" w:rsidRPr="000931E3" w:rsidRDefault="002F4EF6"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bookmarkStart w:id="0" w:name="_GoBack"/>
      <w:bookmarkEnd w:id="0"/>
    </w:p>
    <w:p w14:paraId="02D0DB54" w14:textId="77777777" w:rsidR="00B830BF" w:rsidRPr="000931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0931E3">
        <w:rPr>
          <w:rFonts w:ascii="Arial" w:eastAsia="Times New Roman" w:hAnsi="Arial" w:cs="Times New Roman"/>
          <w:b/>
          <w:bCs/>
          <w:color w:val="808080"/>
          <w:sz w:val="18"/>
          <w:szCs w:val="18"/>
          <w:lang w:eastAsia="es-ES"/>
        </w:rPr>
        <w:t>DEPARTAMENTO DE COMUNICACIÓN</w:t>
      </w:r>
    </w:p>
    <w:p w14:paraId="217AE894" w14:textId="77777777" w:rsidR="00B830BF" w:rsidRPr="000931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0931E3">
        <w:rPr>
          <w:rFonts w:ascii="Arial" w:eastAsia="Times New Roman" w:hAnsi="Arial" w:cs="Times New Roman"/>
          <w:bCs/>
          <w:color w:val="808080"/>
          <w:sz w:val="18"/>
          <w:szCs w:val="18"/>
          <w:lang w:eastAsia="es-ES"/>
        </w:rPr>
        <w:t>Avda. de Los Encuartes, 19</w:t>
      </w:r>
    </w:p>
    <w:p w14:paraId="03393F0D" w14:textId="77777777" w:rsidR="00B830BF" w:rsidRPr="000931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0931E3">
        <w:rPr>
          <w:rFonts w:ascii="Arial" w:eastAsia="Times New Roman" w:hAnsi="Arial" w:cs="Times New Roman"/>
          <w:bCs/>
          <w:color w:val="808080"/>
          <w:sz w:val="18"/>
          <w:szCs w:val="18"/>
          <w:lang w:eastAsia="es-ES"/>
        </w:rPr>
        <w:t>28760 Tres Cantos – Madrid – ESPAÑA</w:t>
      </w:r>
    </w:p>
    <w:p w14:paraId="69E78B09" w14:textId="5E77138D" w:rsidR="00E8447A" w:rsidRPr="000931E3" w:rsidRDefault="00B830BF" w:rsidP="00B075E4">
      <w:pPr>
        <w:spacing w:after="0" w:line="240" w:lineRule="auto"/>
        <w:jc w:val="both"/>
        <w:rPr>
          <w:rFonts w:ascii="Arial" w:eastAsia="Times" w:hAnsi="Arial" w:cs="Times New Roman"/>
          <w:bCs/>
          <w:color w:val="808080"/>
          <w:sz w:val="18"/>
          <w:szCs w:val="18"/>
        </w:rPr>
      </w:pPr>
      <w:r w:rsidRPr="000931E3">
        <w:rPr>
          <w:rFonts w:ascii="Arial" w:eastAsia="Times" w:hAnsi="Arial" w:cs="Times New Roman"/>
          <w:bCs/>
          <w:color w:val="808080"/>
          <w:sz w:val="18"/>
          <w:szCs w:val="18"/>
        </w:rPr>
        <w:t>Tel: 0034 914 105 167 – Fax: 0034 914 105 293</w:t>
      </w:r>
    </w:p>
    <w:sectPr w:rsidR="00E8447A" w:rsidRPr="000931E3" w:rsidSect="00797A50">
      <w:headerReference w:type="even" r:id="rId10"/>
      <w:headerReference w:type="default" r:id="rId11"/>
      <w:footerReference w:type="even" r:id="rId12"/>
      <w:footerReference w:type="default" r:id="rId13"/>
      <w:footnotePr>
        <w:numFmt w:val="chicago"/>
      </w:footnotePr>
      <w:pgSz w:w="11906" w:h="16838"/>
      <w:pgMar w:top="1440" w:right="1077" w:bottom="1869"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31866" w14:textId="77777777" w:rsidR="004B7881" w:rsidRDefault="004B7881" w:rsidP="00DB4D9F">
      <w:pPr>
        <w:spacing w:after="0" w:line="240" w:lineRule="auto"/>
      </w:pPr>
      <w:r>
        <w:separator/>
      </w:r>
    </w:p>
  </w:endnote>
  <w:endnote w:type="continuationSeparator" w:id="0">
    <w:p w14:paraId="3BDC70CC" w14:textId="77777777" w:rsidR="004B7881" w:rsidRDefault="004B7881"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4EF6">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F8AD9" w14:textId="77777777" w:rsidR="004B7881" w:rsidRDefault="004B7881" w:rsidP="00DB4D9F">
      <w:pPr>
        <w:spacing w:after="0" w:line="240" w:lineRule="auto"/>
      </w:pPr>
      <w:r>
        <w:separator/>
      </w:r>
    </w:p>
  </w:footnote>
  <w:footnote w:type="continuationSeparator" w:id="0">
    <w:p w14:paraId="4932C529" w14:textId="77777777" w:rsidR="004B7881" w:rsidRDefault="004B7881" w:rsidP="00DB4D9F">
      <w:pPr>
        <w:spacing w:after="0" w:line="240" w:lineRule="auto"/>
      </w:pPr>
      <w:r>
        <w:continuationSeparator/>
      </w:r>
    </w:p>
  </w:footnote>
  <w:footnote w:id="1">
    <w:p w14:paraId="2DEDF393" w14:textId="6BBAC267" w:rsidR="001D3223" w:rsidRDefault="001D3223">
      <w:pPr>
        <w:pStyle w:val="Textonotapie"/>
      </w:pPr>
      <w:r>
        <w:rPr>
          <w:rStyle w:val="Refdenotaalpie"/>
        </w:rPr>
        <w:footnoteRef/>
      </w:r>
      <w:r>
        <w:t xml:space="preserve"> </w:t>
      </w:r>
      <w:r w:rsidRPr="000931E3">
        <w:rPr>
          <w:rFonts w:ascii="Arial" w:eastAsia="Times" w:hAnsi="Arial" w:cs="Times New Roman"/>
          <w:bCs/>
          <w:color w:val="auto"/>
          <w:sz w:val="16"/>
          <w:szCs w:val="16"/>
          <w:lang w:bidi="es-ES_tradnl"/>
        </w:rPr>
        <w:t>Resultado de prueba de agarre realizada por Wheel Energy en abril de 2015 en comparación con MICHELIN PRO4 Grip.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27D9B"/>
    <w:rsid w:val="00033C91"/>
    <w:rsid w:val="00037F46"/>
    <w:rsid w:val="00047DF7"/>
    <w:rsid w:val="00060138"/>
    <w:rsid w:val="000931E3"/>
    <w:rsid w:val="0009503B"/>
    <w:rsid w:val="00097EB8"/>
    <w:rsid w:val="000A5A3B"/>
    <w:rsid w:val="000C358D"/>
    <w:rsid w:val="000F44E6"/>
    <w:rsid w:val="00102BAB"/>
    <w:rsid w:val="00112A21"/>
    <w:rsid w:val="00123103"/>
    <w:rsid w:val="00174295"/>
    <w:rsid w:val="00175826"/>
    <w:rsid w:val="001D3223"/>
    <w:rsid w:val="001D458C"/>
    <w:rsid w:val="00222A55"/>
    <w:rsid w:val="00284FC3"/>
    <w:rsid w:val="002A4D36"/>
    <w:rsid w:val="002C42E3"/>
    <w:rsid w:val="002D6228"/>
    <w:rsid w:val="002F0F91"/>
    <w:rsid w:val="002F2DB2"/>
    <w:rsid w:val="002F4EF6"/>
    <w:rsid w:val="002F76F0"/>
    <w:rsid w:val="00341A3D"/>
    <w:rsid w:val="00346B80"/>
    <w:rsid w:val="00367448"/>
    <w:rsid w:val="003A485A"/>
    <w:rsid w:val="003C45A8"/>
    <w:rsid w:val="003D5CC2"/>
    <w:rsid w:val="00406413"/>
    <w:rsid w:val="004B4DC0"/>
    <w:rsid w:val="004B7881"/>
    <w:rsid w:val="004E5EE0"/>
    <w:rsid w:val="004F296D"/>
    <w:rsid w:val="00523417"/>
    <w:rsid w:val="00546A89"/>
    <w:rsid w:val="00554979"/>
    <w:rsid w:val="00565C3A"/>
    <w:rsid w:val="005B115E"/>
    <w:rsid w:val="00641192"/>
    <w:rsid w:val="00676D43"/>
    <w:rsid w:val="006A47D0"/>
    <w:rsid w:val="0070229B"/>
    <w:rsid w:val="007128E4"/>
    <w:rsid w:val="00731E99"/>
    <w:rsid w:val="007764AF"/>
    <w:rsid w:val="00797A50"/>
    <w:rsid w:val="007C3F5B"/>
    <w:rsid w:val="0082784E"/>
    <w:rsid w:val="00830E82"/>
    <w:rsid w:val="00851CA3"/>
    <w:rsid w:val="00872E5D"/>
    <w:rsid w:val="00895839"/>
    <w:rsid w:val="008F213D"/>
    <w:rsid w:val="008F4321"/>
    <w:rsid w:val="009040DA"/>
    <w:rsid w:val="00913DBE"/>
    <w:rsid w:val="00935485"/>
    <w:rsid w:val="00944ACE"/>
    <w:rsid w:val="00953FAE"/>
    <w:rsid w:val="00994659"/>
    <w:rsid w:val="00996CD5"/>
    <w:rsid w:val="009B22D1"/>
    <w:rsid w:val="00A77517"/>
    <w:rsid w:val="00A838CF"/>
    <w:rsid w:val="00AC3CCE"/>
    <w:rsid w:val="00AE640D"/>
    <w:rsid w:val="00AF121D"/>
    <w:rsid w:val="00B075E4"/>
    <w:rsid w:val="00B2182F"/>
    <w:rsid w:val="00B375F2"/>
    <w:rsid w:val="00B4055E"/>
    <w:rsid w:val="00B57080"/>
    <w:rsid w:val="00B74697"/>
    <w:rsid w:val="00B830BF"/>
    <w:rsid w:val="00B91E9E"/>
    <w:rsid w:val="00BA4139"/>
    <w:rsid w:val="00BD5B21"/>
    <w:rsid w:val="00BE7E2D"/>
    <w:rsid w:val="00C765BD"/>
    <w:rsid w:val="00C907E9"/>
    <w:rsid w:val="00CF2CD9"/>
    <w:rsid w:val="00D257B0"/>
    <w:rsid w:val="00D61693"/>
    <w:rsid w:val="00D9640B"/>
    <w:rsid w:val="00DB4D9F"/>
    <w:rsid w:val="00DF2024"/>
    <w:rsid w:val="00E266D3"/>
    <w:rsid w:val="00E51027"/>
    <w:rsid w:val="00E60924"/>
    <w:rsid w:val="00E75190"/>
    <w:rsid w:val="00E8447A"/>
    <w:rsid w:val="00E96089"/>
    <w:rsid w:val="00EE28E8"/>
    <w:rsid w:val="00EF1397"/>
    <w:rsid w:val="00EF5D2E"/>
    <w:rsid w:val="00F124D3"/>
    <w:rsid w:val="00F555FE"/>
    <w:rsid w:val="00F8309B"/>
    <w:rsid w:val="00FA0985"/>
    <w:rsid w:val="00FA21FA"/>
    <w:rsid w:val="00FA66B8"/>
    <w:rsid w:val="00FA7EC1"/>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Textonotapie">
    <w:name w:val="footnote text"/>
    <w:basedOn w:val="Normal"/>
    <w:link w:val="TextonotapieCar"/>
    <w:uiPriority w:val="99"/>
    <w:unhideWhenUsed/>
    <w:rsid w:val="001D3223"/>
    <w:pPr>
      <w:spacing w:after="0" w:line="240" w:lineRule="auto"/>
    </w:pPr>
    <w:rPr>
      <w:sz w:val="24"/>
      <w:szCs w:val="24"/>
    </w:rPr>
  </w:style>
  <w:style w:type="character" w:customStyle="1" w:styleId="TextonotapieCar">
    <w:name w:val="Texto nota pie Car"/>
    <w:basedOn w:val="Fuentedeprrafopredeter"/>
    <w:link w:val="Textonotapie"/>
    <w:uiPriority w:val="99"/>
    <w:rsid w:val="001D3223"/>
    <w:rPr>
      <w:color w:val="262626" w:themeColor="text1"/>
      <w:sz w:val="24"/>
      <w:szCs w:val="24"/>
      <w:lang w:val="es-ES"/>
    </w:rPr>
  </w:style>
  <w:style w:type="character" w:styleId="Refdenotaalpie">
    <w:name w:val="footnote reference"/>
    <w:basedOn w:val="Fuentedeprrafopredeter"/>
    <w:uiPriority w:val="99"/>
    <w:unhideWhenUsed/>
    <w:rsid w:val="001D3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3B1E-81D4-A24C-A64E-6F3B124F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52</TotalTime>
  <Pages>2</Pages>
  <Words>434</Words>
  <Characters>2393</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4</cp:revision>
  <cp:lastPrinted>2015-11-05T15:03:00Z</cp:lastPrinted>
  <dcterms:created xsi:type="dcterms:W3CDTF">2016-12-16T08:50:00Z</dcterms:created>
  <dcterms:modified xsi:type="dcterms:W3CDTF">2016-12-16T10:02:00Z</dcterms:modified>
</cp:coreProperties>
</file>