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FCEA6" w14:textId="77777777" w:rsidR="00B830BF" w:rsidRPr="002C42E3" w:rsidRDefault="00B830BF" w:rsidP="00B830BF">
      <w:pPr>
        <w:keepNext/>
        <w:spacing w:after="230" w:line="240" w:lineRule="auto"/>
        <w:jc w:val="right"/>
        <w:outlineLvl w:val="0"/>
        <w:rPr>
          <w:rFonts w:ascii="Times" w:eastAsia="Times" w:hAnsi="Times" w:cs="Times"/>
          <w:b/>
          <w:color w:val="808080"/>
          <w:sz w:val="24"/>
          <w:szCs w:val="24"/>
        </w:rPr>
      </w:pPr>
      <w:r w:rsidRPr="002C42E3">
        <w:rPr>
          <w:rFonts w:ascii="Times" w:eastAsia="Times" w:hAnsi="Times" w:cs="Times"/>
          <w:b/>
          <w:color w:val="808080"/>
          <w:sz w:val="24"/>
          <w:szCs w:val="24"/>
        </w:rPr>
        <w:t>INFORMACIÓN DE PRENSA</w:t>
      </w:r>
      <w:r w:rsidRPr="002C42E3">
        <w:rPr>
          <w:rFonts w:ascii="MingLiU" w:eastAsia="MingLiU" w:hAnsi="MingLiU" w:cs="MingLiU"/>
          <w:b/>
          <w:color w:val="808080"/>
          <w:sz w:val="24"/>
          <w:szCs w:val="24"/>
        </w:rPr>
        <w:br/>
      </w:r>
      <w:r w:rsidRPr="002C42E3">
        <w:rPr>
          <w:rFonts w:ascii="Times" w:eastAsia="Times" w:hAnsi="Times" w:cs="Times"/>
          <w:color w:val="808080"/>
          <w:sz w:val="24"/>
          <w:szCs w:val="24"/>
        </w:rPr>
        <w:fldChar w:fldCharType="begin"/>
      </w:r>
      <w:r w:rsidRPr="002C42E3">
        <w:rPr>
          <w:rFonts w:ascii="Times" w:eastAsia="Times" w:hAnsi="Times" w:cs="Times"/>
          <w:color w:val="808080"/>
          <w:sz w:val="24"/>
          <w:szCs w:val="24"/>
        </w:rPr>
        <w:instrText xml:space="preserve"> TIME \@ "dd/MM/yyyy" </w:instrText>
      </w:r>
      <w:r w:rsidRPr="002C42E3">
        <w:rPr>
          <w:rFonts w:ascii="Times" w:eastAsia="Times" w:hAnsi="Times" w:cs="Times"/>
          <w:color w:val="808080"/>
          <w:sz w:val="24"/>
          <w:szCs w:val="24"/>
        </w:rPr>
        <w:fldChar w:fldCharType="separate"/>
      </w:r>
      <w:r w:rsidR="00D745B2">
        <w:rPr>
          <w:rFonts w:ascii="Times" w:eastAsia="Times" w:hAnsi="Times" w:cs="Times"/>
          <w:noProof/>
          <w:color w:val="808080"/>
          <w:sz w:val="24"/>
          <w:szCs w:val="24"/>
        </w:rPr>
        <w:t>23/01/2017</w:t>
      </w:r>
      <w:r w:rsidRPr="002C42E3">
        <w:rPr>
          <w:rFonts w:ascii="Times" w:eastAsia="Times" w:hAnsi="Times" w:cs="Times"/>
          <w:color w:val="808080"/>
          <w:sz w:val="24"/>
          <w:szCs w:val="24"/>
        </w:rPr>
        <w:fldChar w:fldCharType="end"/>
      </w:r>
    </w:p>
    <w:p w14:paraId="139781E9" w14:textId="77777777" w:rsidR="00B830BF" w:rsidRPr="002C42E3" w:rsidRDefault="00B830BF" w:rsidP="00B830BF">
      <w:pPr>
        <w:spacing w:after="230" w:line="360" w:lineRule="exact"/>
        <w:rPr>
          <w:rFonts w:ascii="Arial" w:eastAsia="Times" w:hAnsi="Arial" w:cs="Arial"/>
          <w:b/>
          <w:snapToGrid w:val="0"/>
          <w:color w:val="333399"/>
          <w:sz w:val="40"/>
          <w:szCs w:val="26"/>
        </w:rPr>
      </w:pPr>
    </w:p>
    <w:p w14:paraId="365F85B0" w14:textId="77777777" w:rsidR="00B830BF" w:rsidRPr="002C42E3" w:rsidRDefault="00B830BF" w:rsidP="00B830BF">
      <w:pPr>
        <w:spacing w:after="120" w:line="360" w:lineRule="exact"/>
        <w:rPr>
          <w:rFonts w:ascii="Times" w:eastAsia="Times" w:hAnsi="Times" w:cs="Times New Roman"/>
          <w:b/>
          <w:snapToGrid w:val="0"/>
          <w:color w:val="333399"/>
          <w:sz w:val="40"/>
          <w:szCs w:val="26"/>
        </w:rPr>
      </w:pPr>
    </w:p>
    <w:p w14:paraId="2D90648C" w14:textId="790BF7C1" w:rsidR="00367448" w:rsidRPr="002C42E3" w:rsidRDefault="005E3791" w:rsidP="00367448">
      <w:pPr>
        <w:pStyle w:val="TITULARMICHELIN"/>
        <w:spacing w:after="120"/>
        <w:rPr>
          <w:rFonts w:ascii="Utopia" w:hAnsi="Utopia"/>
          <w:sz w:val="28"/>
        </w:rPr>
      </w:pPr>
      <w:r>
        <w:rPr>
          <w:bCs/>
          <w:szCs w:val="26"/>
          <w:lang w:bidi="es-ES_tradnl"/>
        </w:rPr>
        <w:t>¡</w:t>
      </w:r>
      <w:r w:rsidR="007C4DBE">
        <w:rPr>
          <w:bCs/>
          <w:szCs w:val="26"/>
          <w:lang w:bidi="es-ES_tradnl"/>
        </w:rPr>
        <w:t>Sin necesidad de</w:t>
      </w:r>
      <w:r w:rsidR="00A75D33" w:rsidRPr="00A75D33">
        <w:rPr>
          <w:bCs/>
          <w:szCs w:val="26"/>
          <w:lang w:bidi="es-ES_tradnl"/>
        </w:rPr>
        <w:t xml:space="preserve"> cadenas</w:t>
      </w:r>
      <w:r w:rsidR="007B65A2">
        <w:rPr>
          <w:szCs w:val="26"/>
        </w:rPr>
        <w:t>!</w:t>
      </w:r>
    </w:p>
    <w:p w14:paraId="176E0E7A" w14:textId="417A3B02" w:rsidR="00367448" w:rsidRPr="002C42E3" w:rsidRDefault="005E3791" w:rsidP="00367448">
      <w:pPr>
        <w:pStyle w:val="SUBTITULOMichelinOK"/>
        <w:spacing w:after="230"/>
        <w:rPr>
          <w:lang w:val="es-ES_tradnl"/>
        </w:rPr>
      </w:pPr>
      <w:r w:rsidRPr="005E3791">
        <w:rPr>
          <w:lang w:val="es-ES_tradnl"/>
        </w:rPr>
        <w:t>Fiel a su compromiso con la seguridad</w:t>
      </w:r>
      <w:r>
        <w:rPr>
          <w:lang w:val="es-ES_tradnl"/>
        </w:rPr>
        <w:t>, Michelin</w:t>
      </w:r>
      <w:r w:rsidRPr="005E3791">
        <w:rPr>
          <w:lang w:val="es-ES_tradnl"/>
        </w:rPr>
        <w:t xml:space="preserve"> recomienda montar neumáticos adecuados cuando las condiciones meteorológicas se vuelven especialmente duras.</w:t>
      </w:r>
    </w:p>
    <w:p w14:paraId="0302E878" w14:textId="1253E910" w:rsidR="001831C0" w:rsidRDefault="005E3791" w:rsidP="005E3791">
      <w:pPr>
        <w:pStyle w:val="TextoMichelin"/>
        <w:rPr>
          <w:bCs/>
          <w:szCs w:val="21"/>
          <w:lang w:bidi="es-ES_tradnl"/>
        </w:rPr>
      </w:pPr>
      <w:r w:rsidRPr="005E3791">
        <w:rPr>
          <w:rFonts w:ascii="Times" w:hAnsi="Times" w:cs="Frutiger 55 Roman"/>
          <w:b/>
          <w:bCs/>
          <w:i/>
          <w:iCs/>
          <w:snapToGrid w:val="0"/>
          <w:color w:val="333399"/>
          <w:sz w:val="25"/>
          <w:szCs w:val="28"/>
          <w:lang w:val="es-ES_tradnl" w:eastAsia="es-ES" w:bidi="es-ES_tradnl"/>
        </w:rPr>
        <w:t>Los neumáticos MICHELIN responden con total seguridad en condiciones meteorológicas adversas</w:t>
      </w:r>
      <w:r w:rsidR="00727C53">
        <w:rPr>
          <w:rFonts w:ascii="Times" w:hAnsi="Times" w:cs="Times"/>
          <w:b/>
          <w:bCs/>
          <w:i/>
          <w:iCs/>
          <w:snapToGrid w:val="0"/>
          <w:color w:val="333399"/>
          <w:sz w:val="25"/>
          <w:szCs w:val="28"/>
          <w:lang w:val="es-ES_tradnl" w:eastAsia="es-ES" w:bidi="es-ES_tradnl"/>
        </w:rPr>
        <w:t xml:space="preserve">. </w:t>
      </w:r>
    </w:p>
    <w:p w14:paraId="43872B20" w14:textId="1E3A6A5E" w:rsidR="007D200E" w:rsidRDefault="00346E80" w:rsidP="0027483C">
      <w:pPr>
        <w:pStyle w:val="TextoMichelin"/>
        <w:rPr>
          <w:bCs/>
          <w:szCs w:val="21"/>
          <w:lang w:bidi="es-ES_tradnl"/>
        </w:rPr>
      </w:pPr>
      <w:r w:rsidRPr="00346E80">
        <w:rPr>
          <w:bCs/>
          <w:szCs w:val="21"/>
          <w:lang w:bidi="es-ES_tradnl"/>
        </w:rPr>
        <w:t>Para circular seguro todo el año, el neumático tiene un papel clave porque es el único punto de contacto con la carretera.</w:t>
      </w:r>
      <w:r w:rsidR="0027483C" w:rsidRPr="0027483C">
        <w:rPr>
          <w:bCs/>
          <w:szCs w:val="21"/>
          <w:lang w:bidi="es-ES_tradnl"/>
        </w:rPr>
        <w:t xml:space="preserve"> </w:t>
      </w:r>
      <w:r w:rsidR="0027483C">
        <w:rPr>
          <w:bCs/>
          <w:szCs w:val="21"/>
          <w:lang w:bidi="es-ES_tradnl"/>
        </w:rPr>
        <w:t>En periodos invernales</w:t>
      </w:r>
      <w:r w:rsidR="00AD1A79">
        <w:rPr>
          <w:bCs/>
          <w:szCs w:val="21"/>
          <w:lang w:bidi="es-ES_tradnl"/>
        </w:rPr>
        <w:t>,</w:t>
      </w:r>
      <w:r w:rsidR="0027483C">
        <w:rPr>
          <w:bCs/>
          <w:szCs w:val="21"/>
          <w:lang w:bidi="es-ES_tradnl"/>
        </w:rPr>
        <w:t xml:space="preserve"> </w:t>
      </w:r>
      <w:r w:rsidR="00FF469C">
        <w:rPr>
          <w:bCs/>
          <w:szCs w:val="21"/>
          <w:lang w:bidi="es-ES_tradnl"/>
        </w:rPr>
        <w:t>con el</w:t>
      </w:r>
      <w:r w:rsidR="007D200E">
        <w:rPr>
          <w:bCs/>
          <w:szCs w:val="21"/>
          <w:lang w:bidi="es-ES_tradnl"/>
        </w:rPr>
        <w:t xml:space="preserve"> frí</w:t>
      </w:r>
      <w:r w:rsidR="00386DA2" w:rsidRPr="00346E80">
        <w:rPr>
          <w:bCs/>
          <w:szCs w:val="21"/>
          <w:lang w:bidi="es-ES_tradnl"/>
        </w:rPr>
        <w:t>o</w:t>
      </w:r>
      <w:r w:rsidR="00AD1A79">
        <w:rPr>
          <w:bCs/>
          <w:szCs w:val="21"/>
          <w:lang w:bidi="es-ES_tradnl"/>
        </w:rPr>
        <w:t>,</w:t>
      </w:r>
      <w:r w:rsidR="00386DA2" w:rsidRPr="00346E80">
        <w:rPr>
          <w:bCs/>
          <w:szCs w:val="21"/>
          <w:lang w:bidi="es-ES_tradnl"/>
        </w:rPr>
        <w:t xml:space="preserve"> </w:t>
      </w:r>
      <w:r w:rsidR="007D200E">
        <w:rPr>
          <w:bCs/>
          <w:szCs w:val="21"/>
          <w:lang w:bidi="es-ES_tradnl"/>
        </w:rPr>
        <w:t>los compuestos de la</w:t>
      </w:r>
      <w:r w:rsidR="007D200E" w:rsidRPr="00346E80">
        <w:rPr>
          <w:bCs/>
          <w:szCs w:val="21"/>
          <w:lang w:bidi="es-ES_tradnl"/>
        </w:rPr>
        <w:t xml:space="preserve"> banda de rodadura </w:t>
      </w:r>
      <w:r w:rsidR="007D200E">
        <w:rPr>
          <w:bCs/>
          <w:szCs w:val="21"/>
          <w:lang w:bidi="es-ES_tradnl"/>
        </w:rPr>
        <w:t xml:space="preserve">de los neumáticos normales </w:t>
      </w:r>
      <w:r w:rsidR="007B65A2">
        <w:rPr>
          <w:bCs/>
          <w:szCs w:val="21"/>
          <w:lang w:bidi="es-ES_tradnl"/>
        </w:rPr>
        <w:t xml:space="preserve">(de verano) </w:t>
      </w:r>
      <w:r w:rsidR="007D200E" w:rsidRPr="00346E80">
        <w:rPr>
          <w:bCs/>
          <w:szCs w:val="21"/>
          <w:lang w:bidi="es-ES_tradnl"/>
        </w:rPr>
        <w:t xml:space="preserve">se </w:t>
      </w:r>
      <w:r w:rsidR="007D200E">
        <w:rPr>
          <w:bCs/>
          <w:szCs w:val="21"/>
          <w:lang w:bidi="es-ES_tradnl"/>
        </w:rPr>
        <w:t>endurecen</w:t>
      </w:r>
      <w:r w:rsidR="007D200E" w:rsidRPr="00346E80">
        <w:rPr>
          <w:bCs/>
          <w:szCs w:val="21"/>
          <w:lang w:bidi="es-ES_tradnl"/>
        </w:rPr>
        <w:t xml:space="preserve"> y pierde</w:t>
      </w:r>
      <w:r w:rsidR="007D200E">
        <w:rPr>
          <w:bCs/>
          <w:szCs w:val="21"/>
          <w:lang w:bidi="es-ES_tradnl"/>
        </w:rPr>
        <w:t>n</w:t>
      </w:r>
      <w:r w:rsidR="007D200E" w:rsidRPr="00346E80">
        <w:rPr>
          <w:bCs/>
          <w:szCs w:val="21"/>
          <w:lang w:bidi="es-ES_tradnl"/>
        </w:rPr>
        <w:t xml:space="preserve"> </w:t>
      </w:r>
      <w:r w:rsidR="007D200E">
        <w:rPr>
          <w:bCs/>
          <w:szCs w:val="21"/>
          <w:lang w:bidi="es-ES_tradnl"/>
        </w:rPr>
        <w:t>adherencia</w:t>
      </w:r>
      <w:r w:rsidR="007D200E" w:rsidRPr="00346E80">
        <w:rPr>
          <w:bCs/>
          <w:szCs w:val="21"/>
          <w:lang w:bidi="es-ES_tradnl"/>
        </w:rPr>
        <w:t>.</w:t>
      </w:r>
      <w:r w:rsidR="00FF469C">
        <w:rPr>
          <w:bCs/>
          <w:szCs w:val="21"/>
          <w:lang w:bidi="es-ES_tradnl"/>
        </w:rPr>
        <w:t xml:space="preserve"> No solamente en suelo nevado, como </w:t>
      </w:r>
      <w:r w:rsidR="00AD1A79">
        <w:rPr>
          <w:bCs/>
          <w:szCs w:val="21"/>
          <w:lang w:bidi="es-ES_tradnl"/>
        </w:rPr>
        <w:t xml:space="preserve">todos </w:t>
      </w:r>
      <w:r w:rsidR="007B65A2">
        <w:rPr>
          <w:bCs/>
          <w:szCs w:val="21"/>
          <w:lang w:bidi="es-ES_tradnl"/>
        </w:rPr>
        <w:t>podemos imaginar</w:t>
      </w:r>
      <w:r w:rsidR="00FF469C">
        <w:rPr>
          <w:bCs/>
          <w:szCs w:val="21"/>
          <w:lang w:bidi="es-ES_tradnl"/>
        </w:rPr>
        <w:t>, sino también en suelo mojado e incluso en seco.</w:t>
      </w:r>
    </w:p>
    <w:p w14:paraId="5D444787" w14:textId="77777777" w:rsidR="00FF469C" w:rsidRDefault="007D200E" w:rsidP="0027483C">
      <w:pPr>
        <w:pStyle w:val="TextoMichelin"/>
        <w:rPr>
          <w:bCs/>
          <w:szCs w:val="21"/>
          <w:lang w:bidi="es-ES_tradnl"/>
        </w:rPr>
      </w:pPr>
      <w:r>
        <w:rPr>
          <w:bCs/>
          <w:szCs w:val="21"/>
          <w:lang w:bidi="es-ES_tradnl"/>
        </w:rPr>
        <w:t>La mayoría de los conductores no somos conscientes de ello</w:t>
      </w:r>
      <w:r w:rsidR="00FF469C">
        <w:rPr>
          <w:bCs/>
          <w:szCs w:val="21"/>
          <w:lang w:bidi="es-ES_tradnl"/>
        </w:rPr>
        <w:t>.</w:t>
      </w:r>
      <w:r>
        <w:rPr>
          <w:bCs/>
          <w:szCs w:val="21"/>
          <w:lang w:bidi="es-ES_tradnl"/>
        </w:rPr>
        <w:t xml:space="preserve"> </w:t>
      </w:r>
    </w:p>
    <w:p w14:paraId="776CF62B" w14:textId="227E8798" w:rsidR="0027483C" w:rsidRDefault="007D200E" w:rsidP="0027483C">
      <w:pPr>
        <w:pStyle w:val="TextoMichelin"/>
        <w:rPr>
          <w:bCs/>
          <w:szCs w:val="21"/>
          <w:lang w:bidi="es-ES_tradnl"/>
        </w:rPr>
      </w:pPr>
      <w:r>
        <w:rPr>
          <w:bCs/>
          <w:szCs w:val="21"/>
          <w:lang w:bidi="es-ES_tradnl"/>
        </w:rPr>
        <w:t>En estas circunstancias</w:t>
      </w:r>
      <w:r w:rsidR="00DB268E">
        <w:rPr>
          <w:bCs/>
          <w:szCs w:val="21"/>
          <w:lang w:bidi="es-ES_tradnl"/>
        </w:rPr>
        <w:t xml:space="preserve"> </w:t>
      </w:r>
      <w:r w:rsidR="00386DA2">
        <w:rPr>
          <w:bCs/>
          <w:szCs w:val="21"/>
          <w:lang w:bidi="es-ES_tradnl"/>
        </w:rPr>
        <w:t xml:space="preserve">es imprescindible contar con </w:t>
      </w:r>
      <w:r>
        <w:rPr>
          <w:bCs/>
          <w:szCs w:val="21"/>
          <w:lang w:bidi="es-ES_tradnl"/>
        </w:rPr>
        <w:t>los neumáticos</w:t>
      </w:r>
      <w:r w:rsidR="00386DA2">
        <w:rPr>
          <w:bCs/>
          <w:szCs w:val="21"/>
          <w:lang w:bidi="es-ES_tradnl"/>
        </w:rPr>
        <w:t xml:space="preserve"> adecuado</w:t>
      </w:r>
      <w:r>
        <w:rPr>
          <w:bCs/>
          <w:szCs w:val="21"/>
          <w:lang w:bidi="es-ES_tradnl"/>
        </w:rPr>
        <w:t>s</w:t>
      </w:r>
      <w:r w:rsidR="00386DA2">
        <w:rPr>
          <w:bCs/>
          <w:szCs w:val="21"/>
          <w:lang w:bidi="es-ES_tradnl"/>
        </w:rPr>
        <w:t xml:space="preserve"> para mantener el nivel de seguridad</w:t>
      </w:r>
      <w:r w:rsidR="00AD1A79">
        <w:rPr>
          <w:bCs/>
          <w:szCs w:val="21"/>
          <w:lang w:bidi="es-ES_tradnl"/>
        </w:rPr>
        <w:t xml:space="preserve"> con bajas temperaturas, que tengan adherencia en </w:t>
      </w:r>
      <w:r w:rsidR="005E3791">
        <w:rPr>
          <w:bCs/>
          <w:szCs w:val="21"/>
          <w:lang w:bidi="es-ES_tradnl"/>
        </w:rPr>
        <w:t xml:space="preserve">suelo </w:t>
      </w:r>
      <w:r w:rsidR="00AD1A79">
        <w:rPr>
          <w:bCs/>
          <w:szCs w:val="21"/>
          <w:lang w:bidi="es-ES_tradnl"/>
        </w:rPr>
        <w:t xml:space="preserve">seco, pero también en </w:t>
      </w:r>
      <w:r w:rsidR="005E3791">
        <w:rPr>
          <w:bCs/>
          <w:szCs w:val="21"/>
          <w:lang w:bidi="es-ES_tradnl"/>
        </w:rPr>
        <w:t xml:space="preserve">suelo </w:t>
      </w:r>
      <w:r w:rsidR="00AD1A79">
        <w:rPr>
          <w:bCs/>
          <w:szCs w:val="21"/>
          <w:lang w:bidi="es-ES_tradnl"/>
        </w:rPr>
        <w:t>mojado, e incluso con nieve</w:t>
      </w:r>
      <w:r w:rsidR="005E3791">
        <w:rPr>
          <w:bCs/>
          <w:szCs w:val="21"/>
          <w:lang w:bidi="es-ES_tradnl"/>
        </w:rPr>
        <w:t>, permitiéndonos</w:t>
      </w:r>
      <w:r w:rsidR="00AD1A79">
        <w:rPr>
          <w:bCs/>
          <w:szCs w:val="21"/>
          <w:lang w:bidi="es-ES_tradnl"/>
        </w:rPr>
        <w:t xml:space="preserve"> prescindir de las incómodas cadenas.</w:t>
      </w:r>
      <w:r w:rsidR="00FF469C">
        <w:rPr>
          <w:bCs/>
          <w:szCs w:val="21"/>
          <w:lang w:bidi="es-ES_tradnl"/>
        </w:rPr>
        <w:t xml:space="preserve"> Éstos se distinguen por un marcaje con Tres Picos de Montaña con Copo de Nieve (3PMSF)</w:t>
      </w:r>
      <w:r w:rsidR="00AD1A79">
        <w:rPr>
          <w:bCs/>
          <w:szCs w:val="21"/>
          <w:lang w:bidi="es-ES_tradnl"/>
        </w:rPr>
        <w:t xml:space="preserve"> o el marcaje M+S</w:t>
      </w:r>
      <w:r w:rsidR="00FF469C">
        <w:rPr>
          <w:bCs/>
          <w:szCs w:val="21"/>
          <w:lang w:bidi="es-ES_tradnl"/>
        </w:rPr>
        <w:t>.</w:t>
      </w:r>
    </w:p>
    <w:p w14:paraId="0C4881AE" w14:textId="21B9B33A" w:rsidR="00FF469C" w:rsidRDefault="00FF469C" w:rsidP="0027483C">
      <w:pPr>
        <w:pStyle w:val="TextoMichelin"/>
        <w:rPr>
          <w:bCs/>
          <w:szCs w:val="21"/>
          <w:lang w:bidi="es-ES_tradnl"/>
        </w:rPr>
      </w:pPr>
      <w:r w:rsidRPr="00FF469C">
        <w:rPr>
          <w:bCs/>
          <w:szCs w:val="21"/>
          <w:lang w:bidi="es-ES_tradnl"/>
        </w:rPr>
        <w:t xml:space="preserve">La gama de neumáticos MICHELIN cubre todas las circunstancias a las que debe enfrentarse el </w:t>
      </w:r>
      <w:r>
        <w:rPr>
          <w:bCs/>
          <w:szCs w:val="21"/>
          <w:lang w:bidi="es-ES_tradnl"/>
        </w:rPr>
        <w:t>conductor en esta época del año</w:t>
      </w:r>
      <w:r w:rsidR="00DB2672">
        <w:rPr>
          <w:bCs/>
          <w:szCs w:val="21"/>
          <w:lang w:bidi="es-ES_tradnl"/>
        </w:rPr>
        <w:t xml:space="preserve"> y no </w:t>
      </w:r>
      <w:r w:rsidR="005E3791">
        <w:rPr>
          <w:bCs/>
          <w:szCs w:val="21"/>
          <w:lang w:bidi="es-ES_tradnl"/>
        </w:rPr>
        <w:t>se necesita</w:t>
      </w:r>
      <w:r w:rsidR="00DB2672">
        <w:rPr>
          <w:bCs/>
          <w:szCs w:val="21"/>
          <w:lang w:bidi="es-ES_tradnl"/>
        </w:rPr>
        <w:t xml:space="preserve"> recurrir a las cadenas</w:t>
      </w:r>
      <w:r>
        <w:rPr>
          <w:bCs/>
          <w:szCs w:val="21"/>
          <w:lang w:bidi="es-ES_tradnl"/>
        </w:rPr>
        <w:t>:</w:t>
      </w:r>
    </w:p>
    <w:p w14:paraId="14C0C315" w14:textId="29152AB4" w:rsidR="007B65A2" w:rsidRDefault="00FF469C" w:rsidP="0027483C">
      <w:pPr>
        <w:pStyle w:val="TextoMichelin"/>
        <w:rPr>
          <w:bCs/>
          <w:szCs w:val="21"/>
          <w:lang w:bidi="es-ES_tradnl"/>
        </w:rPr>
      </w:pPr>
      <w:r>
        <w:rPr>
          <w:bCs/>
          <w:szCs w:val="21"/>
          <w:lang w:bidi="es-ES_tradnl"/>
        </w:rPr>
        <w:t>-</w:t>
      </w:r>
      <w:r w:rsidRPr="00FF469C">
        <w:rPr>
          <w:bCs/>
          <w:szCs w:val="21"/>
          <w:lang w:bidi="es-ES_tradnl"/>
        </w:rPr>
        <w:t xml:space="preserve"> </w:t>
      </w:r>
      <w:r w:rsidR="005E3791">
        <w:rPr>
          <w:bCs/>
          <w:szCs w:val="21"/>
          <w:lang w:bidi="es-ES_tradnl"/>
        </w:rPr>
        <w:t>El modelo</w:t>
      </w:r>
      <w:r w:rsidR="007B65A2" w:rsidRPr="00FF469C">
        <w:rPr>
          <w:bCs/>
          <w:szCs w:val="21"/>
          <w:lang w:bidi="es-ES_tradnl"/>
        </w:rPr>
        <w:t xml:space="preserve"> </w:t>
      </w:r>
      <w:r w:rsidR="00852B0E">
        <w:rPr>
          <w:bCs/>
          <w:szCs w:val="21"/>
          <w:lang w:bidi="es-ES_tradnl"/>
        </w:rPr>
        <w:t xml:space="preserve">MICHELIN </w:t>
      </w:r>
      <w:proofErr w:type="spellStart"/>
      <w:r w:rsidR="007B65A2">
        <w:rPr>
          <w:bCs/>
          <w:szCs w:val="21"/>
          <w:lang w:bidi="es-ES_tradnl"/>
        </w:rPr>
        <w:t>CrossClimate</w:t>
      </w:r>
      <w:proofErr w:type="spellEnd"/>
      <w:r w:rsidR="007B65A2">
        <w:rPr>
          <w:bCs/>
          <w:szCs w:val="21"/>
          <w:lang w:bidi="es-ES_tradnl"/>
        </w:rPr>
        <w:t xml:space="preserve"> </w:t>
      </w:r>
      <w:r w:rsidR="005E3791">
        <w:rPr>
          <w:bCs/>
          <w:szCs w:val="21"/>
          <w:lang w:bidi="es-ES_tradnl"/>
        </w:rPr>
        <w:t>es el único n</w:t>
      </w:r>
      <w:r w:rsidR="007B65A2">
        <w:rPr>
          <w:bCs/>
          <w:szCs w:val="21"/>
          <w:lang w:bidi="es-ES_tradnl"/>
        </w:rPr>
        <w:t xml:space="preserve">eumático normal (de verano) con el </w:t>
      </w:r>
      <w:r w:rsidR="005E3791">
        <w:rPr>
          <w:bCs/>
          <w:szCs w:val="21"/>
          <w:lang w:bidi="es-ES_tradnl"/>
        </w:rPr>
        <w:t xml:space="preserve">mencionado </w:t>
      </w:r>
      <w:r w:rsidR="007B65A2">
        <w:rPr>
          <w:bCs/>
          <w:szCs w:val="21"/>
          <w:lang w:bidi="es-ES_tradnl"/>
        </w:rPr>
        <w:t xml:space="preserve">marcaje 3PMSF. </w:t>
      </w:r>
      <w:r w:rsidR="005E3791">
        <w:rPr>
          <w:bCs/>
          <w:szCs w:val="21"/>
          <w:lang w:bidi="es-ES_tradnl"/>
        </w:rPr>
        <w:t>En</w:t>
      </w:r>
      <w:r w:rsidR="007B65A2">
        <w:rPr>
          <w:bCs/>
          <w:szCs w:val="21"/>
          <w:lang w:bidi="es-ES_tradnl"/>
        </w:rPr>
        <w:t xml:space="preserve"> situacione</w:t>
      </w:r>
      <w:r w:rsidR="00852B0E">
        <w:rPr>
          <w:bCs/>
          <w:szCs w:val="21"/>
          <w:lang w:bidi="es-ES_tradnl"/>
        </w:rPr>
        <w:t>s invernales esporádicas, tiene</w:t>
      </w:r>
      <w:r w:rsidR="007B65A2">
        <w:rPr>
          <w:bCs/>
          <w:szCs w:val="21"/>
          <w:lang w:bidi="es-ES_tradnl"/>
        </w:rPr>
        <w:t xml:space="preserve"> suficiente adherencia en nieve como para ahorrar</w:t>
      </w:r>
      <w:r w:rsidR="00852B0E">
        <w:rPr>
          <w:bCs/>
          <w:szCs w:val="21"/>
          <w:lang w:bidi="es-ES_tradnl"/>
        </w:rPr>
        <w:t>nos el disponer de cadenas y tiene</w:t>
      </w:r>
      <w:r w:rsidR="007B65A2">
        <w:rPr>
          <w:bCs/>
          <w:szCs w:val="21"/>
          <w:lang w:bidi="es-ES_tradnl"/>
        </w:rPr>
        <w:t xml:space="preserve"> una magnífica adherencia con </w:t>
      </w:r>
      <w:r w:rsidR="00852B0E">
        <w:rPr>
          <w:bCs/>
          <w:szCs w:val="21"/>
          <w:lang w:bidi="es-ES_tradnl"/>
        </w:rPr>
        <w:t xml:space="preserve">las </w:t>
      </w:r>
      <w:r w:rsidR="007B65A2">
        <w:rPr>
          <w:bCs/>
          <w:szCs w:val="21"/>
          <w:lang w:bidi="es-ES_tradnl"/>
        </w:rPr>
        <w:t>temperaturas</w:t>
      </w:r>
      <w:r w:rsidR="00852B0E">
        <w:rPr>
          <w:bCs/>
          <w:szCs w:val="21"/>
          <w:lang w:bidi="es-ES_tradnl"/>
        </w:rPr>
        <w:t xml:space="preserve"> </w:t>
      </w:r>
      <w:r w:rsidR="007B65A2">
        <w:rPr>
          <w:bCs/>
          <w:szCs w:val="21"/>
          <w:lang w:bidi="es-ES_tradnl"/>
        </w:rPr>
        <w:t>habituales tanto</w:t>
      </w:r>
      <w:r w:rsidR="00852B0E">
        <w:rPr>
          <w:bCs/>
          <w:szCs w:val="21"/>
          <w:lang w:bidi="es-ES_tradnl"/>
        </w:rPr>
        <w:t xml:space="preserve"> en invierno como en verano. Se pueden utilizar</w:t>
      </w:r>
      <w:r w:rsidR="007B65A2">
        <w:rPr>
          <w:bCs/>
          <w:szCs w:val="21"/>
          <w:lang w:bidi="es-ES_tradnl"/>
        </w:rPr>
        <w:t xml:space="preserve"> con total seguridad durante todo el año</w:t>
      </w:r>
      <w:r w:rsidR="00E2483B">
        <w:rPr>
          <w:bCs/>
          <w:szCs w:val="21"/>
          <w:lang w:bidi="es-ES_tradnl"/>
        </w:rPr>
        <w:t xml:space="preserve"> proporcion</w:t>
      </w:r>
      <w:r w:rsidR="00852B0E">
        <w:rPr>
          <w:bCs/>
          <w:szCs w:val="21"/>
          <w:lang w:bidi="es-ES_tradnl"/>
        </w:rPr>
        <w:t>ando</w:t>
      </w:r>
      <w:r w:rsidR="00E2483B">
        <w:rPr>
          <w:bCs/>
          <w:szCs w:val="21"/>
          <w:lang w:bidi="es-ES_tradnl"/>
        </w:rPr>
        <w:t xml:space="preserve"> </w:t>
      </w:r>
      <w:r w:rsidR="00852B0E">
        <w:rPr>
          <w:bCs/>
          <w:szCs w:val="21"/>
          <w:lang w:bidi="es-ES_tradnl"/>
        </w:rPr>
        <w:t>además</w:t>
      </w:r>
      <w:r w:rsidR="00E2483B">
        <w:rPr>
          <w:bCs/>
          <w:szCs w:val="21"/>
          <w:lang w:bidi="es-ES_tradnl"/>
        </w:rPr>
        <w:t xml:space="preserve"> duración y confort</w:t>
      </w:r>
      <w:r w:rsidR="007B65A2">
        <w:rPr>
          <w:bCs/>
          <w:szCs w:val="21"/>
          <w:lang w:bidi="es-ES_tradnl"/>
        </w:rPr>
        <w:t>.</w:t>
      </w:r>
    </w:p>
    <w:p w14:paraId="04C7CFF3" w14:textId="2C13F1B7" w:rsidR="00AD1A79" w:rsidRDefault="007B65A2" w:rsidP="0027483C">
      <w:pPr>
        <w:pStyle w:val="TextoMichelin"/>
        <w:rPr>
          <w:bCs/>
          <w:szCs w:val="21"/>
          <w:lang w:bidi="es-ES_tradnl"/>
        </w:rPr>
      </w:pPr>
      <w:r>
        <w:rPr>
          <w:bCs/>
          <w:szCs w:val="21"/>
          <w:lang w:bidi="es-ES_tradnl"/>
        </w:rPr>
        <w:t xml:space="preserve">- </w:t>
      </w:r>
      <w:r w:rsidR="00DB2672">
        <w:rPr>
          <w:bCs/>
          <w:szCs w:val="21"/>
          <w:lang w:bidi="es-ES_tradnl"/>
        </w:rPr>
        <w:t>L</w:t>
      </w:r>
      <w:r w:rsidR="00AD1A79">
        <w:rPr>
          <w:bCs/>
          <w:szCs w:val="21"/>
          <w:lang w:bidi="es-ES_tradnl"/>
        </w:rPr>
        <w:t xml:space="preserve">a gama </w:t>
      </w:r>
      <w:r w:rsidR="00852B0E">
        <w:rPr>
          <w:bCs/>
          <w:szCs w:val="21"/>
          <w:lang w:bidi="es-ES_tradnl"/>
        </w:rPr>
        <w:t xml:space="preserve">MICHELIN </w:t>
      </w:r>
      <w:proofErr w:type="spellStart"/>
      <w:r w:rsidR="00AD1A79">
        <w:rPr>
          <w:bCs/>
          <w:szCs w:val="21"/>
          <w:lang w:bidi="es-ES_tradnl"/>
        </w:rPr>
        <w:t>A</w:t>
      </w:r>
      <w:r w:rsidR="00DB2672">
        <w:rPr>
          <w:bCs/>
          <w:szCs w:val="21"/>
          <w:lang w:bidi="es-ES_tradnl"/>
        </w:rPr>
        <w:t>lpin</w:t>
      </w:r>
      <w:proofErr w:type="spellEnd"/>
      <w:r w:rsidR="00AD1A79">
        <w:rPr>
          <w:bCs/>
          <w:szCs w:val="21"/>
          <w:lang w:bidi="es-ES_tradnl"/>
        </w:rPr>
        <w:t xml:space="preserve"> </w:t>
      </w:r>
      <w:r w:rsidR="00DB2672">
        <w:rPr>
          <w:bCs/>
          <w:szCs w:val="21"/>
          <w:lang w:bidi="es-ES_tradnl"/>
        </w:rPr>
        <w:t>son neumáticos “espec</w:t>
      </w:r>
      <w:r>
        <w:rPr>
          <w:bCs/>
          <w:szCs w:val="21"/>
          <w:lang w:bidi="es-ES_tradnl"/>
        </w:rPr>
        <w:t>íficos</w:t>
      </w:r>
      <w:r w:rsidR="00DB2672">
        <w:rPr>
          <w:bCs/>
          <w:szCs w:val="21"/>
          <w:lang w:bidi="es-ES_tradnl"/>
        </w:rPr>
        <w:t>”</w:t>
      </w:r>
      <w:r w:rsidR="00AD1A79">
        <w:rPr>
          <w:bCs/>
          <w:szCs w:val="21"/>
          <w:lang w:bidi="es-ES_tradnl"/>
        </w:rPr>
        <w:t xml:space="preserve"> de invierno</w:t>
      </w:r>
      <w:r>
        <w:rPr>
          <w:bCs/>
          <w:szCs w:val="21"/>
          <w:lang w:bidi="es-ES_tradnl"/>
        </w:rPr>
        <w:t xml:space="preserve"> y por tanto igualmente con el marcaje 3PMSF</w:t>
      </w:r>
      <w:r w:rsidR="00AD1A79">
        <w:rPr>
          <w:bCs/>
          <w:szCs w:val="21"/>
          <w:lang w:bidi="es-ES_tradnl"/>
        </w:rPr>
        <w:t xml:space="preserve">. Están aconsejados para condiciones invernales rigurosas o vehículos </w:t>
      </w:r>
      <w:r w:rsidR="00DB2672">
        <w:rPr>
          <w:bCs/>
          <w:szCs w:val="21"/>
          <w:lang w:bidi="es-ES_tradnl"/>
        </w:rPr>
        <w:t>potentes</w:t>
      </w:r>
      <w:r w:rsidR="00E2483B">
        <w:rPr>
          <w:bCs/>
          <w:szCs w:val="21"/>
          <w:lang w:bidi="es-ES_tradnl"/>
        </w:rPr>
        <w:t>, que demandan un plus de adherencia</w:t>
      </w:r>
      <w:r w:rsidR="00DB2672">
        <w:rPr>
          <w:bCs/>
          <w:szCs w:val="21"/>
          <w:lang w:bidi="es-ES_tradnl"/>
        </w:rPr>
        <w:t>. P</w:t>
      </w:r>
      <w:r w:rsidR="00AD1A79" w:rsidRPr="00FF469C">
        <w:rPr>
          <w:bCs/>
          <w:szCs w:val="21"/>
          <w:lang w:bidi="es-ES_tradnl"/>
        </w:rPr>
        <w:t xml:space="preserve">ermiten circular </w:t>
      </w:r>
      <w:r w:rsidR="00852B0E">
        <w:rPr>
          <w:bCs/>
          <w:szCs w:val="21"/>
          <w:lang w:bidi="es-ES_tradnl"/>
        </w:rPr>
        <w:t>por</w:t>
      </w:r>
      <w:r w:rsidR="00AD1A79" w:rsidRPr="00FF469C">
        <w:rPr>
          <w:bCs/>
          <w:szCs w:val="21"/>
          <w:lang w:bidi="es-ES_tradnl"/>
        </w:rPr>
        <w:t xml:space="preserve"> carreteras secas, mojadas, </w:t>
      </w:r>
      <w:r w:rsidR="00DB2672">
        <w:rPr>
          <w:bCs/>
          <w:szCs w:val="21"/>
          <w:lang w:bidi="es-ES_tradnl"/>
        </w:rPr>
        <w:t xml:space="preserve">nevadas o </w:t>
      </w:r>
      <w:r w:rsidR="00AD1A79" w:rsidRPr="00FF469C">
        <w:rPr>
          <w:bCs/>
          <w:szCs w:val="21"/>
          <w:lang w:bidi="es-ES_tradnl"/>
        </w:rPr>
        <w:t xml:space="preserve">heladas con </w:t>
      </w:r>
      <w:r w:rsidR="00DB2672">
        <w:rPr>
          <w:bCs/>
          <w:szCs w:val="21"/>
          <w:lang w:bidi="es-ES_tradnl"/>
        </w:rPr>
        <w:t>el máximo de</w:t>
      </w:r>
      <w:r w:rsidR="00AD1A79" w:rsidRPr="00FF469C">
        <w:rPr>
          <w:bCs/>
          <w:szCs w:val="21"/>
          <w:lang w:bidi="es-ES_tradnl"/>
        </w:rPr>
        <w:t xml:space="preserve"> seguridad.</w:t>
      </w:r>
      <w:r w:rsidR="00DB2672">
        <w:rPr>
          <w:bCs/>
          <w:szCs w:val="21"/>
          <w:lang w:bidi="es-ES_tradnl"/>
        </w:rPr>
        <w:t xml:space="preserve"> Cuando mejora la climatología es recomendable volver a montar los neumáticos “normales”</w:t>
      </w:r>
      <w:r>
        <w:rPr>
          <w:bCs/>
          <w:szCs w:val="21"/>
          <w:lang w:bidi="es-ES_tradnl"/>
        </w:rPr>
        <w:t xml:space="preserve"> (de verano).</w:t>
      </w:r>
    </w:p>
    <w:p w14:paraId="2846AD8D" w14:textId="77777777" w:rsidR="007B65A2" w:rsidRDefault="007B65A2" w:rsidP="00BA4139">
      <w:pPr>
        <w:autoSpaceDE w:val="0"/>
        <w:autoSpaceDN w:val="0"/>
        <w:adjustRightInd w:val="0"/>
        <w:spacing w:after="0" w:line="240" w:lineRule="atLeast"/>
        <w:jc w:val="both"/>
        <w:rPr>
          <w:rFonts w:ascii="Times" w:eastAsia="Times" w:hAnsi="Times" w:cs="Times New Roman"/>
          <w:i/>
          <w:color w:val="auto"/>
          <w:sz w:val="24"/>
          <w:szCs w:val="24"/>
        </w:rPr>
      </w:pPr>
    </w:p>
    <w:p w14:paraId="38D87F6F"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649D9E0A"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0DC4C1DF"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504E527D"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67BF7460"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36E08774"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5EB93B4A"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p>
    <w:p w14:paraId="03247109" w14:textId="77777777" w:rsidR="00D745B2" w:rsidRDefault="00D745B2" w:rsidP="00BA4139">
      <w:pPr>
        <w:autoSpaceDE w:val="0"/>
        <w:autoSpaceDN w:val="0"/>
        <w:adjustRightInd w:val="0"/>
        <w:spacing w:after="0" w:line="240" w:lineRule="atLeast"/>
        <w:jc w:val="both"/>
        <w:rPr>
          <w:rFonts w:ascii="Times" w:eastAsia="Times" w:hAnsi="Times" w:cs="Times New Roman"/>
          <w:i/>
          <w:color w:val="auto"/>
          <w:sz w:val="24"/>
          <w:szCs w:val="24"/>
        </w:rPr>
      </w:pPr>
      <w:bookmarkStart w:id="0" w:name="_GoBack"/>
      <w:bookmarkEnd w:id="0"/>
    </w:p>
    <w:p w14:paraId="7C14ACD0" w14:textId="77777777" w:rsidR="00BA4139" w:rsidRPr="002C42E3" w:rsidRDefault="00BA4139" w:rsidP="00BA4139">
      <w:pPr>
        <w:autoSpaceDE w:val="0"/>
        <w:autoSpaceDN w:val="0"/>
        <w:adjustRightInd w:val="0"/>
        <w:spacing w:after="0" w:line="240" w:lineRule="atLeast"/>
        <w:jc w:val="both"/>
        <w:rPr>
          <w:rFonts w:ascii="Times" w:eastAsia="Times" w:hAnsi="Times" w:cs="Times New Roman"/>
          <w:i/>
          <w:color w:val="auto"/>
          <w:sz w:val="24"/>
          <w:szCs w:val="24"/>
        </w:rPr>
      </w:pPr>
      <w:r w:rsidRPr="002C42E3">
        <w:rPr>
          <w:rFonts w:ascii="Times" w:eastAsia="Times" w:hAnsi="Times" w:cs="Times New Roman"/>
          <w:i/>
          <w:color w:val="auto"/>
          <w:sz w:val="24"/>
          <w:szCs w:val="24"/>
        </w:rPr>
        <w:lastRenderedPageBreak/>
        <w:t xml:space="preserve">La misión de </w:t>
      </w:r>
      <w:r w:rsidRPr="002C42E3">
        <w:rPr>
          <w:rFonts w:ascii="Times" w:eastAsia="Times" w:hAnsi="Times" w:cs="Times New Roman"/>
          <w:b/>
          <w:i/>
          <w:color w:val="auto"/>
          <w:sz w:val="24"/>
          <w:szCs w:val="24"/>
        </w:rPr>
        <w:t>Michelin,</w:t>
      </w:r>
      <w:r w:rsidRPr="002C42E3">
        <w:rPr>
          <w:rFonts w:ascii="Times" w:eastAsia="Times" w:hAnsi="Times" w:cs="Times New Roman"/>
          <w:i/>
          <w:color w:val="auto"/>
          <w:sz w:val="24"/>
          <w:szCs w:val="24"/>
        </w:rPr>
        <w:t xml:space="preserve"> líder del sector del neumático, es contribuir de manera sostenible a la movilidad de las personas y los bienes. Por esta razón, el Grupo fabrica, comercializa y distribuye neumáticos para todo tipo de vehículos. Michelin propone igualmente servicios digitales innovadores, como la gestión telemática de flotas de vehículos y herramientas de ayuda a la movilidad. Asimismo, edita guías turísticas, de hoteles y restaurantes, mapas y atlas de carreteras. El Grupo, que tiene su sede en Clermont-Ferrand (Francia), está presente en 170 países, emplea a 111.700 personas en todo el mundo y dispone de 68 centros de producción implantados en 17 países diferentes que, en conjunto, han fabricado 184 millones de neumáticos en 2015. Michelin posee un Centro de Tecnología encargado de la investigación y desarrollo con implantación en Europa, América del Norte y Asia. (www.michelin.es).</w:t>
      </w:r>
    </w:p>
    <w:p w14:paraId="3507218D"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6D9EDEA9" w14:textId="77777777" w:rsidR="00B830BF"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48E06158" w14:textId="77777777" w:rsidR="00882954" w:rsidRDefault="00882954"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63034768" w14:textId="77777777" w:rsidR="00882954" w:rsidRDefault="00882954"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2C091F01" w14:textId="77777777" w:rsidR="00882954" w:rsidRPr="002C42E3" w:rsidRDefault="00882954"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p>
    <w:p w14:paraId="02D0DB54"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
          <w:bCs/>
          <w:color w:val="808080"/>
          <w:sz w:val="18"/>
          <w:szCs w:val="18"/>
          <w:lang w:eastAsia="es-ES"/>
        </w:rPr>
      </w:pPr>
      <w:r w:rsidRPr="002C42E3">
        <w:rPr>
          <w:rFonts w:ascii="Arial" w:eastAsia="Times New Roman" w:hAnsi="Arial" w:cs="Times New Roman"/>
          <w:b/>
          <w:bCs/>
          <w:color w:val="808080"/>
          <w:sz w:val="18"/>
          <w:szCs w:val="18"/>
          <w:lang w:eastAsia="es-ES"/>
        </w:rPr>
        <w:t>DEPARTAMENTO DE COMUNICACIÓN</w:t>
      </w:r>
    </w:p>
    <w:p w14:paraId="217AE894"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lang w:eastAsia="es-ES"/>
        </w:rPr>
      </w:pPr>
      <w:r w:rsidRPr="002C42E3">
        <w:rPr>
          <w:rFonts w:ascii="Arial" w:eastAsia="Times New Roman" w:hAnsi="Arial" w:cs="Times New Roman"/>
          <w:bCs/>
          <w:color w:val="808080"/>
          <w:sz w:val="18"/>
          <w:szCs w:val="18"/>
          <w:lang w:eastAsia="es-ES"/>
        </w:rPr>
        <w:t>Avda. de Los Encuartes, 19</w:t>
      </w:r>
    </w:p>
    <w:p w14:paraId="03393F0D" w14:textId="77777777" w:rsidR="00B830BF" w:rsidRPr="002C42E3" w:rsidRDefault="00B830BF" w:rsidP="00B830BF">
      <w:pPr>
        <w:tabs>
          <w:tab w:val="center" w:pos="4252"/>
          <w:tab w:val="right" w:pos="8504"/>
        </w:tabs>
        <w:spacing w:after="0" w:line="240" w:lineRule="auto"/>
        <w:outlineLvl w:val="0"/>
        <w:rPr>
          <w:rFonts w:ascii="Arial" w:eastAsia="Times New Roman" w:hAnsi="Arial" w:cs="Times New Roman"/>
          <w:bCs/>
          <w:color w:val="808080"/>
          <w:sz w:val="18"/>
          <w:szCs w:val="18"/>
          <w:lang w:eastAsia="es-ES"/>
        </w:rPr>
      </w:pPr>
      <w:r w:rsidRPr="002C42E3">
        <w:rPr>
          <w:rFonts w:ascii="Arial" w:eastAsia="Times New Roman" w:hAnsi="Arial" w:cs="Times New Roman"/>
          <w:bCs/>
          <w:color w:val="808080"/>
          <w:sz w:val="18"/>
          <w:szCs w:val="18"/>
          <w:lang w:eastAsia="es-ES"/>
        </w:rPr>
        <w:t>28760 Tres Cantos – Madrid – ESPAÑA</w:t>
      </w:r>
    </w:p>
    <w:p w14:paraId="69E78B09" w14:textId="5E77138D" w:rsidR="00E8447A" w:rsidRPr="002C42E3" w:rsidRDefault="00B830BF" w:rsidP="00B075E4">
      <w:pPr>
        <w:spacing w:after="0" w:line="240" w:lineRule="auto"/>
        <w:jc w:val="both"/>
        <w:rPr>
          <w:rFonts w:ascii="Arial" w:eastAsia="Times" w:hAnsi="Arial" w:cs="Times New Roman"/>
          <w:bCs/>
          <w:color w:val="808080"/>
          <w:sz w:val="18"/>
          <w:szCs w:val="18"/>
        </w:rPr>
      </w:pPr>
      <w:r w:rsidRPr="002C42E3">
        <w:rPr>
          <w:rFonts w:ascii="Arial" w:eastAsia="Times" w:hAnsi="Arial" w:cs="Times New Roman"/>
          <w:bCs/>
          <w:color w:val="808080"/>
          <w:sz w:val="18"/>
          <w:szCs w:val="18"/>
        </w:rPr>
        <w:t>Tel: 0034 914 105 167 – Fax: 0034 914 105 293</w:t>
      </w:r>
    </w:p>
    <w:sectPr w:rsidR="00E8447A" w:rsidRPr="002C42E3" w:rsidSect="00944ACE">
      <w:headerReference w:type="even" r:id="rId8"/>
      <w:headerReference w:type="default" r:id="rId9"/>
      <w:footerReference w:type="even" r:id="rId10"/>
      <w:footerReference w:type="default" r:id="rId11"/>
      <w:pgSz w:w="11906" w:h="16838"/>
      <w:pgMar w:top="1440" w:right="1077" w:bottom="567" w:left="1077" w:header="709"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6747" w14:textId="77777777" w:rsidR="002137D0" w:rsidRDefault="002137D0" w:rsidP="00DB4D9F">
      <w:pPr>
        <w:spacing w:after="0" w:line="240" w:lineRule="auto"/>
      </w:pPr>
      <w:r>
        <w:separator/>
      </w:r>
    </w:p>
  </w:endnote>
  <w:endnote w:type="continuationSeparator" w:id="0">
    <w:p w14:paraId="02D38BFB" w14:textId="77777777" w:rsidR="002137D0" w:rsidRDefault="002137D0"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Utopia">
    <w:altName w:val="Arial Unicode MS"/>
    <w:charset w:val="00"/>
    <w:family w:val="auto"/>
    <w:pitch w:val="variable"/>
    <w:sig w:usb0="00000001" w:usb1="18000048" w:usb2="14000000" w:usb3="00000000" w:csb0="00000111" w:csb1="00000000"/>
  </w:font>
  <w:font w:name="Frutiger 55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751B3" w14:textId="77777777" w:rsidR="00B2182F" w:rsidRDefault="00B2182F" w:rsidP="00702ED6">
    <w:pPr>
      <w:pStyle w:val="Piedepgina"/>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CA5763" w14:textId="77777777" w:rsidR="00B2182F" w:rsidRDefault="00B2182F" w:rsidP="00B2182F">
    <w:pPr>
      <w:pStyle w:val="Piedepgina"/>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6069C" w14:textId="77777777" w:rsidR="00B2182F" w:rsidRDefault="00B2182F" w:rsidP="00702ED6">
    <w:pPr>
      <w:pStyle w:val="Piedepgina"/>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45B2">
      <w:rPr>
        <w:rStyle w:val="Nmerodepgina"/>
        <w:noProof/>
      </w:rPr>
      <w:t>1</w:t>
    </w:r>
    <w:r>
      <w:rPr>
        <w:rStyle w:val="Nmerodepgina"/>
      </w:rPr>
      <w:fldChar w:fldCharType="end"/>
    </w:r>
  </w:p>
  <w:p w14:paraId="40A98D11" w14:textId="74A76A98" w:rsidR="00AC3CCE" w:rsidRDefault="00913DBE" w:rsidP="00B2182F">
    <w:pPr>
      <w:pStyle w:val="Piedepgina"/>
      <w:ind w:firstLine="360"/>
    </w:pPr>
    <w:r>
      <w:rPr>
        <w:noProof/>
        <w:lang w:eastAsia="es-ES_tradnl"/>
      </w:rPr>
      <mc:AlternateContent>
        <mc:Choice Requires="wpg">
          <w:drawing>
            <wp:anchor distT="0" distB="0" distL="114300" distR="114300" simplePos="0" relativeHeight="251661312" behindDoc="0" locked="0" layoutInCell="1" allowOverlap="1" wp14:anchorId="55B13E8E" wp14:editId="0DE09203">
              <wp:simplePos x="0" y="0"/>
              <wp:positionH relativeFrom="column">
                <wp:posOffset>4479290</wp:posOffset>
              </wp:positionH>
              <wp:positionV relativeFrom="paragraph">
                <wp:posOffset>-728980</wp:posOffset>
              </wp:positionV>
              <wp:extent cx="2087880" cy="885190"/>
              <wp:effectExtent l="0" t="0" r="0" b="3810"/>
              <wp:wrapThrough wrapText="bothSides">
                <wp:wrapPolygon edited="0">
                  <wp:start x="2628" y="0"/>
                  <wp:lineTo x="1051" y="9917"/>
                  <wp:lineTo x="0" y="17974"/>
                  <wp:lineTo x="0" y="21073"/>
                  <wp:lineTo x="21285" y="21073"/>
                  <wp:lineTo x="21285" y="0"/>
                  <wp:lineTo x="2628" y="0"/>
                </wp:wrapPolygon>
              </wp:wrapThrough>
              <wp:docPr id="2" name="Agrupar 2"/>
              <wp:cNvGraphicFramePr/>
              <a:graphic xmlns:a="http://schemas.openxmlformats.org/drawingml/2006/main">
                <a:graphicData uri="http://schemas.microsoft.com/office/word/2010/wordprocessingGroup">
                  <wpg:wgp>
                    <wpg:cNvGrpSpPr/>
                    <wpg:grpSpPr>
                      <a:xfrm>
                        <a:off x="0" y="0"/>
                        <a:ext cx="2087880" cy="885190"/>
                        <a:chOff x="0" y="0"/>
                        <a:chExt cx="2087880" cy="885190"/>
                      </a:xfrm>
                    </wpg:grpSpPr>
                    <wps:wsp>
                      <wps:cNvPr id="9" name="Rectangle 6"/>
                      <wps:cNvSpPr/>
                      <wps:spPr>
                        <a:xfrm>
                          <a:off x="0" y="0"/>
                          <a:ext cx="2087880" cy="885190"/>
                        </a:xfrm>
                        <a:custGeom>
                          <a:avLst/>
                          <a:gdLst>
                            <a:gd name="connsiteX0" fmla="*/ 0 w 2416175"/>
                            <a:gd name="connsiteY0" fmla="*/ 0 h 1028700"/>
                            <a:gd name="connsiteX1" fmla="*/ 2416175 w 2416175"/>
                            <a:gd name="connsiteY1" fmla="*/ 0 h 1028700"/>
                            <a:gd name="connsiteX2" fmla="*/ 2416175 w 2416175"/>
                            <a:gd name="connsiteY2" fmla="*/ 1028700 h 1028700"/>
                            <a:gd name="connsiteX3" fmla="*/ 0 w 2416175"/>
                            <a:gd name="connsiteY3" fmla="*/ 1028700 h 1028700"/>
                            <a:gd name="connsiteX4" fmla="*/ 0 w 2416175"/>
                            <a:gd name="connsiteY4" fmla="*/ 0 h 1028700"/>
                            <a:gd name="connsiteX0" fmla="*/ 733425 w 2416175"/>
                            <a:gd name="connsiteY0" fmla="*/ 0 h 1035050"/>
                            <a:gd name="connsiteX1" fmla="*/ 2416175 w 2416175"/>
                            <a:gd name="connsiteY1" fmla="*/ 6350 h 1035050"/>
                            <a:gd name="connsiteX2" fmla="*/ 2416175 w 2416175"/>
                            <a:gd name="connsiteY2" fmla="*/ 1035050 h 1035050"/>
                            <a:gd name="connsiteX3" fmla="*/ 0 w 2416175"/>
                            <a:gd name="connsiteY3" fmla="*/ 1035050 h 1035050"/>
                            <a:gd name="connsiteX4" fmla="*/ 733425 w 2416175"/>
                            <a:gd name="connsiteY4" fmla="*/ 0 h 1035050"/>
                            <a:gd name="connsiteX0" fmla="*/ 377825 w 2416175"/>
                            <a:gd name="connsiteY0" fmla="*/ 0 h 1028700"/>
                            <a:gd name="connsiteX1" fmla="*/ 2416175 w 2416175"/>
                            <a:gd name="connsiteY1" fmla="*/ 0 h 1028700"/>
                            <a:gd name="connsiteX2" fmla="*/ 2416175 w 2416175"/>
                            <a:gd name="connsiteY2" fmla="*/ 1028700 h 1028700"/>
                            <a:gd name="connsiteX3" fmla="*/ 0 w 2416175"/>
                            <a:gd name="connsiteY3" fmla="*/ 1028700 h 1028700"/>
                            <a:gd name="connsiteX4" fmla="*/ 377825 w 2416175"/>
                            <a:gd name="connsiteY4" fmla="*/ 0 h 10287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16175" h="1028700">
                              <a:moveTo>
                                <a:pt x="377825" y="0"/>
                              </a:moveTo>
                              <a:lnTo>
                                <a:pt x="2416175" y="0"/>
                              </a:lnTo>
                              <a:lnTo>
                                <a:pt x="2416175" y="1028700"/>
                              </a:lnTo>
                              <a:lnTo>
                                <a:pt x="0" y="1028700"/>
                              </a:lnTo>
                              <a:lnTo>
                                <a:pt x="377825" y="0"/>
                              </a:lnTo>
                              <a:close/>
                            </a:path>
                          </a:pathLst>
                        </a:cu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98764" y="193964"/>
                          <a:ext cx="1456055" cy="455295"/>
                        </a:xfrm>
                        <a:prstGeom prst="rect">
                          <a:avLst/>
                        </a:prstGeom>
                      </pic:spPr>
                    </pic:pic>
                  </wpg:wgp>
                </a:graphicData>
              </a:graphic>
            </wp:anchor>
          </w:drawing>
        </mc:Choice>
        <mc:Fallback>
          <w:pict>
            <v:group w14:anchorId="616B0EF8" id="Agrupar_x0020_2" o:spid="_x0000_s1026" style="position:absolute;margin-left:352.7pt;margin-top:-57.35pt;width:164.4pt;height:69.7pt;z-index:251661312" coordsize="2087880,88519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AABEIAGYBS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">
              <v:shape id="Rectangle_x0020_6" o:spid="_x0000_s1027" style="position:absolute;width:2087880;height:885190;visibility:visible;mso-wrap-style:square;v-text-anchor:middle" coordsize="2416175,10287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gtDwgAA&#10;ANoAAAAPAAAAZHJzL2Rvd25yZXYueG1sRI9Pi8IwFMTvwn6H8Ba8aaoH0WoUcXfB04J/Lr09mmdT&#10;2rzUJmurn34jCB6HmfkNs9r0thY3an3pWMFknIAgzp0uuVBwPv2M5iB8QNZYOyYFd/KwWX8MVphq&#10;1/GBbsdQiAhhn6ICE0KTSulzQxb92DXE0bu41mKIsi2kbrGLcFvLaZLMpMWS44LBhnaG8ur4ZxV8&#10;Papr9mvnV5vl5j7tzHd9qRKlhp/9dgkiUB/e4Vd7rxUs4Hkl3gC5/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eC0PCAAAA2gAAAA8AAAAAAAAAAAAAAAAAlwIAAGRycy9kb3du&#10;cmV2LnhtbFBLBQYAAAAABAAEAPUAAACGAwAAAAA=&#10;" path="m377825,0l2416175,,2416175,1028700,,1028700,377825,0xe" fillcolor="white [3212]" stroked="f">
                <v:path arrowok="t" o:connecttype="custom" o:connectlocs="326488,0;2087880,0;2087880,885190;0,885190;32648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6" o:spid="_x0000_s1028" type="#_x0000_t75" style="position:absolute;left:498764;top:193964;width:1456055;height:4552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7d&#10;7jzFAAAA2gAAAA8AAABkcnMvZG93bnJldi54bWxEj0FrwkAUhO+C/2F5hV5EN+1BSnQTSkEoYoXG&#10;iHh7ZF+zabNvQ3bV1F/fLQgeh5n5hlnmg23FmXrfOFbwNEtAEFdON1wrKHer6QsIH5A1to5JwS95&#10;yLPxaImpdhf+pHMRahEh7FNUYELoUil9Zciin7mOOHpfrrcYouxrqXu8RLht5XOSzKXFhuOCwY7e&#10;DFU/xckqOBx363WzLfbFtR6+J7wpP0xIlHp8GF4XIAIN4R6+td+1gjn8X4k3QGZ/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u3e48xQAAANoAAAAPAAAAAAAAAAAAAAAAAJwC&#10;AABkcnMvZG93bnJldi54bWxQSwUGAAAAAAQABAD3AAAAjgMAAAAA&#10;">
                <v:imagedata r:id="rId2" o:title=""/>
                <v:path arrowok="t"/>
              </v:shape>
              <w10:wrap type="through"/>
            </v:group>
          </w:pict>
        </mc:Fallback>
      </mc:AlternateContent>
    </w:r>
  </w:p>
  <w:tbl>
    <w:tblPr>
      <w:tblStyle w:val="Tablaconcuadrcula"/>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685"/>
      <w:gridCol w:w="1656"/>
      <w:gridCol w:w="1412"/>
      <w:gridCol w:w="1412"/>
      <w:gridCol w:w="860"/>
    </w:tblGrid>
    <w:tr w:rsidR="00102BAB" w:rsidRPr="00102BAB" w14:paraId="31D37714" w14:textId="77777777" w:rsidTr="0070229B">
      <w:trPr>
        <w:trHeight w:val="155"/>
        <w:jc w:val="center"/>
      </w:trPr>
      <w:tc>
        <w:tcPr>
          <w:tcW w:w="1842" w:type="dxa"/>
          <w:vAlign w:val="center"/>
        </w:tcPr>
        <w:p w14:paraId="4395931A" w14:textId="77777777" w:rsidR="007764AF" w:rsidRPr="00B830BF" w:rsidRDefault="007764AF" w:rsidP="007764AF">
          <w:pPr>
            <w:pStyle w:val="Piedepgina"/>
            <w:rPr>
              <w:rFonts w:ascii="Arial" w:hAnsi="Arial" w:cs="Arial"/>
              <w:color w:val="E36C0A"/>
              <w:sz w:val="14"/>
            </w:rPr>
          </w:pPr>
        </w:p>
      </w:tc>
      <w:tc>
        <w:tcPr>
          <w:tcW w:w="1685" w:type="dxa"/>
          <w:vAlign w:val="center"/>
        </w:tcPr>
        <w:p w14:paraId="5C3922B0" w14:textId="77777777" w:rsidR="007764AF" w:rsidRPr="00B830BF" w:rsidRDefault="007764AF" w:rsidP="007764AF">
          <w:pPr>
            <w:pStyle w:val="Piedepgina"/>
            <w:rPr>
              <w:rFonts w:ascii="Arial" w:hAnsi="Arial" w:cs="Arial"/>
              <w:color w:val="E36C0A"/>
              <w:sz w:val="14"/>
            </w:rPr>
          </w:pPr>
        </w:p>
      </w:tc>
      <w:tc>
        <w:tcPr>
          <w:tcW w:w="1656" w:type="dxa"/>
          <w:vAlign w:val="center"/>
        </w:tcPr>
        <w:p w14:paraId="16F49667" w14:textId="77777777" w:rsidR="007764AF" w:rsidRPr="00B830BF" w:rsidRDefault="007764AF" w:rsidP="007764AF">
          <w:pPr>
            <w:pStyle w:val="Piedepgina"/>
            <w:rPr>
              <w:rFonts w:ascii="Arial" w:hAnsi="Arial" w:cs="Arial"/>
              <w:color w:val="E36C0A"/>
              <w:sz w:val="14"/>
            </w:rPr>
          </w:pPr>
        </w:p>
      </w:tc>
      <w:tc>
        <w:tcPr>
          <w:tcW w:w="1412" w:type="dxa"/>
          <w:vAlign w:val="center"/>
        </w:tcPr>
        <w:p w14:paraId="403AA670" w14:textId="77777777" w:rsidR="007764AF" w:rsidRPr="00B830BF" w:rsidRDefault="007764AF" w:rsidP="007764AF">
          <w:pPr>
            <w:pStyle w:val="Piedepgina"/>
            <w:rPr>
              <w:rFonts w:ascii="Arial" w:hAnsi="Arial" w:cs="Arial"/>
              <w:color w:val="E36C0A"/>
              <w:sz w:val="14"/>
            </w:rPr>
          </w:pPr>
        </w:p>
      </w:tc>
      <w:tc>
        <w:tcPr>
          <w:tcW w:w="1412" w:type="dxa"/>
          <w:vAlign w:val="center"/>
        </w:tcPr>
        <w:p w14:paraId="250FF94C" w14:textId="77777777" w:rsidR="007764AF" w:rsidRPr="00B830BF" w:rsidRDefault="007764AF" w:rsidP="007764AF">
          <w:pPr>
            <w:pStyle w:val="Piedepgina"/>
            <w:rPr>
              <w:rFonts w:ascii="Arial" w:hAnsi="Arial" w:cs="Arial"/>
              <w:color w:val="E36C0A"/>
              <w:sz w:val="14"/>
            </w:rPr>
          </w:pPr>
        </w:p>
      </w:tc>
      <w:tc>
        <w:tcPr>
          <w:tcW w:w="860" w:type="dxa"/>
          <w:vAlign w:val="center"/>
        </w:tcPr>
        <w:p w14:paraId="70DB8D95" w14:textId="77777777" w:rsidR="007764AF" w:rsidRPr="00B830BF" w:rsidRDefault="007764AF" w:rsidP="007764AF">
          <w:pPr>
            <w:pStyle w:val="Piedepgina"/>
            <w:rPr>
              <w:rFonts w:ascii="Arial" w:hAnsi="Arial" w:cs="Arial"/>
              <w:color w:val="E36C0A"/>
              <w:sz w:val="14"/>
            </w:rPr>
          </w:pPr>
        </w:p>
      </w:tc>
    </w:tr>
  </w:tbl>
  <w:p w14:paraId="188C0E1D" w14:textId="77777777" w:rsidR="007764AF" w:rsidRDefault="007764AF" w:rsidP="00944AC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9B4A" w14:textId="77777777" w:rsidR="002137D0" w:rsidRDefault="002137D0" w:rsidP="00DB4D9F">
      <w:pPr>
        <w:spacing w:after="0" w:line="240" w:lineRule="auto"/>
      </w:pPr>
      <w:r>
        <w:separator/>
      </w:r>
    </w:p>
  </w:footnote>
  <w:footnote w:type="continuationSeparator" w:id="0">
    <w:p w14:paraId="39229CA0" w14:textId="77777777" w:rsidR="002137D0" w:rsidRDefault="002137D0" w:rsidP="00DB4D9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9D3C" w14:textId="77777777" w:rsidR="00E96089" w:rsidRDefault="00E96089" w:rsidP="00A97F63">
    <w:pPr>
      <w:pStyle w:val="Encabezado"/>
      <w:framePr w:wrap="none"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D20558" w14:textId="77777777" w:rsidR="00E96089" w:rsidRDefault="00E96089" w:rsidP="00E96089">
    <w:pPr>
      <w:pStyle w:val="Encabezado"/>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1C60" w14:textId="77777777" w:rsidR="00DB4D9F" w:rsidRDefault="00731E99" w:rsidP="00E96089">
    <w:pPr>
      <w:pStyle w:val="Encabezado"/>
      <w:ind w:firstLine="360"/>
    </w:pPr>
    <w:r>
      <w:rPr>
        <w:noProof/>
        <w:lang w:eastAsia="es-ES_tradnl"/>
      </w:rPr>
      <mc:AlternateContent>
        <mc:Choice Requires="wpg">
          <w:drawing>
            <wp:anchor distT="0" distB="0" distL="114300" distR="114300" simplePos="0" relativeHeight="251659264" behindDoc="1" locked="0" layoutInCell="1" allowOverlap="1" wp14:anchorId="0F06A7E9" wp14:editId="6C7E6C55">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w:pict>
            <v:group w14:anchorId="275CE9C6" id="Groupe_x0020_5" o:spid="_x0000_s1026" style="position:absolute;margin-left:-26.2pt;margin-top:-8.35pt;width:89.3pt;height:234.05pt;z-index:-251657216" coordsize="1133983,29724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">
              <v:shape id="Triangle_x0020_isoc_x00e8_le_x0020_1" o:spid="_x0000_s1027" style="position:absolute;top:102413;width:864870;height:2635250;rotation:-11222706fd;visibility:visible;mso-wrap-style:square;v-text-anchor:middle" coordsize="866399,27328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SHDWwAAA&#10;ANoAAAAPAAAAZHJzL2Rvd25yZXYueG1sRE9Na8JAEL0X/A/LCL01u7allugqIpR6NXqwtyE7Jmmz&#10;s0l2m0R/fVcoeBoe73OW69HWoqfOV441zBIFgjh3puJCw/Hw8fQOwgdkg7Vj0nAhD+vV5GGJqXED&#10;76nPQiFiCPsUNZQhNKmUPi/Jok9cQxy5s+sshgi7QpoOhxhua/ms1Ju0WHFsKLGhbUn5T/ZrNbTq&#10;O++v6uWI88Onm52+2leHrdaP03GzABFoDHfxv3tn4ny4vXK7cv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SHDWwAAAANoAAAAPAAAAAAAAAAAAAAAAAJcCAABkcnMvZG93bnJl&#10;di54bWxQSwUGAAAAAAQABAD1AAAAhAMAAAAA&#10;" path="m0,2732860l475546,,866399,2594607,,2732860xe" fillcolor="#27509b [3204]" stroked="f" strokeweight="2pt">
                <v:path arrowok="t" o:connecttype="custom" o:connectlocs="0,2635250;474707,0;864870,2501935;0,2635250" o:connectangles="0,0,0,0"/>
              </v:shape>
              <v:line id="Connecteur_x0020_droit_x0020_3" o:spid="_x0000_s1028" style="position:absolute;flip:x;visibility:visible;mso-wrap-style:square" from="109728,0" to="1133983,297243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NkSD8UAAADaAAAADwAAAGRycy9kb3ducmV2LnhtbESPzWrDMBCE74G+g9hCL6GR25AfnCgh&#10;xDUYcqrdS28ba2ubWitjqbb79lGhkOMwM98w++NkWjFQ7xrLCl4WEQji0uqGKwUfRfq8BeE8ssbW&#10;Min4JQfHw8Nsj7G2I7/TkPtKBAi7GBXU3nexlK6syaBb2I44eF+2N+iD7CupexwD3LTyNYrW0mDD&#10;YaHGjs41ld/5j1EwFtvzdX2aby7F55Sukiyht02h1NPjdNqB8DT5e/i/nWkFS/i7Em6APNw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NkSD8UAAADaAAAADwAAAAAAAAAA&#10;AAAAAAChAgAAZHJzL2Rvd25yZXYueG1sUEsFBgAAAAAEAAQA+QAAAJMDAAAAAA==&#10;" strokecolor="#efd800 [3045]" strokeweight="3pt"/>
              <w10:wrap type="tight"/>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48E05BA"/>
    <w:multiLevelType w:val="hybridMultilevel"/>
    <w:tmpl w:val="8DA46DA2"/>
    <w:lvl w:ilvl="0" w:tplc="E08E337C">
      <w:start w:val="2"/>
      <w:numFmt w:val="bullet"/>
      <w:lvlText w:val=""/>
      <w:lvlJc w:val="left"/>
      <w:pPr>
        <w:ind w:left="720" w:hanging="360"/>
      </w:pPr>
      <w:rPr>
        <w:rFonts w:ascii="Wingdings" w:eastAsia="Times New Roman" w:hAnsi="Wingdings" w:cs="Arial" w:hint="default"/>
        <w:sz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36"/>
    <w:rsid w:val="00002378"/>
    <w:rsid w:val="00033C91"/>
    <w:rsid w:val="00037F46"/>
    <w:rsid w:val="00040C9A"/>
    <w:rsid w:val="00043AF9"/>
    <w:rsid w:val="00047DF7"/>
    <w:rsid w:val="0009503B"/>
    <w:rsid w:val="00097EB8"/>
    <w:rsid w:val="000A5A3B"/>
    <w:rsid w:val="000C358D"/>
    <w:rsid w:val="000E42E7"/>
    <w:rsid w:val="000F30AF"/>
    <w:rsid w:val="000F609D"/>
    <w:rsid w:val="0010144B"/>
    <w:rsid w:val="00102BAB"/>
    <w:rsid w:val="00123103"/>
    <w:rsid w:val="00175826"/>
    <w:rsid w:val="001831C0"/>
    <w:rsid w:val="001C2D8B"/>
    <w:rsid w:val="001C3351"/>
    <w:rsid w:val="001F1D09"/>
    <w:rsid w:val="001F263C"/>
    <w:rsid w:val="001F5E5D"/>
    <w:rsid w:val="002137D0"/>
    <w:rsid w:val="00222A55"/>
    <w:rsid w:val="00226B4A"/>
    <w:rsid w:val="0027483C"/>
    <w:rsid w:val="00284FC3"/>
    <w:rsid w:val="002A4D36"/>
    <w:rsid w:val="002C42E3"/>
    <w:rsid w:val="002D57DD"/>
    <w:rsid w:val="002D6228"/>
    <w:rsid w:val="00341A3D"/>
    <w:rsid w:val="00346584"/>
    <w:rsid w:val="00346B80"/>
    <w:rsid w:val="00346E80"/>
    <w:rsid w:val="00367448"/>
    <w:rsid w:val="00386DA2"/>
    <w:rsid w:val="0040600E"/>
    <w:rsid w:val="00406413"/>
    <w:rsid w:val="004569AD"/>
    <w:rsid w:val="00466C3E"/>
    <w:rsid w:val="0047613F"/>
    <w:rsid w:val="004764A1"/>
    <w:rsid w:val="004A5981"/>
    <w:rsid w:val="004B4DC0"/>
    <w:rsid w:val="004C7243"/>
    <w:rsid w:val="004E0CA9"/>
    <w:rsid w:val="004E5EE0"/>
    <w:rsid w:val="004F296D"/>
    <w:rsid w:val="00514851"/>
    <w:rsid w:val="00523417"/>
    <w:rsid w:val="00523E2D"/>
    <w:rsid w:val="00546A89"/>
    <w:rsid w:val="0057777B"/>
    <w:rsid w:val="005A001C"/>
    <w:rsid w:val="005E2406"/>
    <w:rsid w:val="005E3791"/>
    <w:rsid w:val="00615835"/>
    <w:rsid w:val="00642582"/>
    <w:rsid w:val="00643120"/>
    <w:rsid w:val="00651701"/>
    <w:rsid w:val="006A47D0"/>
    <w:rsid w:val="006D5C16"/>
    <w:rsid w:val="0070229B"/>
    <w:rsid w:val="007128E4"/>
    <w:rsid w:val="007130BF"/>
    <w:rsid w:val="007179CB"/>
    <w:rsid w:val="00727C53"/>
    <w:rsid w:val="00731E99"/>
    <w:rsid w:val="007764AF"/>
    <w:rsid w:val="007A7AC3"/>
    <w:rsid w:val="007B65A2"/>
    <w:rsid w:val="007C4DBE"/>
    <w:rsid w:val="007D200E"/>
    <w:rsid w:val="007D3177"/>
    <w:rsid w:val="00810301"/>
    <w:rsid w:val="0082784E"/>
    <w:rsid w:val="0082797E"/>
    <w:rsid w:val="00830E82"/>
    <w:rsid w:val="00851CA3"/>
    <w:rsid w:val="00852B0E"/>
    <w:rsid w:val="00872E5D"/>
    <w:rsid w:val="00882954"/>
    <w:rsid w:val="008910E0"/>
    <w:rsid w:val="00895F67"/>
    <w:rsid w:val="00896CE5"/>
    <w:rsid w:val="008D2847"/>
    <w:rsid w:val="008D62E5"/>
    <w:rsid w:val="008F213D"/>
    <w:rsid w:val="009040DA"/>
    <w:rsid w:val="00905222"/>
    <w:rsid w:val="00913DBE"/>
    <w:rsid w:val="00944ACE"/>
    <w:rsid w:val="00981FFD"/>
    <w:rsid w:val="00994659"/>
    <w:rsid w:val="009B22D1"/>
    <w:rsid w:val="00A15B78"/>
    <w:rsid w:val="00A73C8A"/>
    <w:rsid w:val="00A75D33"/>
    <w:rsid w:val="00A77517"/>
    <w:rsid w:val="00A77D54"/>
    <w:rsid w:val="00A838CF"/>
    <w:rsid w:val="00AB31C5"/>
    <w:rsid w:val="00AC3CCE"/>
    <w:rsid w:val="00AD1A79"/>
    <w:rsid w:val="00AF121D"/>
    <w:rsid w:val="00B075E4"/>
    <w:rsid w:val="00B2182F"/>
    <w:rsid w:val="00B27B9D"/>
    <w:rsid w:val="00B375F2"/>
    <w:rsid w:val="00B74697"/>
    <w:rsid w:val="00B830BF"/>
    <w:rsid w:val="00B91E9E"/>
    <w:rsid w:val="00B9279D"/>
    <w:rsid w:val="00BA4139"/>
    <w:rsid w:val="00BD00E5"/>
    <w:rsid w:val="00BD5B21"/>
    <w:rsid w:val="00BE7E2D"/>
    <w:rsid w:val="00C344FF"/>
    <w:rsid w:val="00C765BD"/>
    <w:rsid w:val="00CC4D2D"/>
    <w:rsid w:val="00CE1E39"/>
    <w:rsid w:val="00CE386E"/>
    <w:rsid w:val="00D01DDF"/>
    <w:rsid w:val="00D257B0"/>
    <w:rsid w:val="00D745B2"/>
    <w:rsid w:val="00D747F5"/>
    <w:rsid w:val="00DB2672"/>
    <w:rsid w:val="00DB268E"/>
    <w:rsid w:val="00DB4D9F"/>
    <w:rsid w:val="00DF2A3F"/>
    <w:rsid w:val="00E2483B"/>
    <w:rsid w:val="00E32AA4"/>
    <w:rsid w:val="00E43081"/>
    <w:rsid w:val="00E44F69"/>
    <w:rsid w:val="00E8447A"/>
    <w:rsid w:val="00E96089"/>
    <w:rsid w:val="00EA181F"/>
    <w:rsid w:val="00ED2F8C"/>
    <w:rsid w:val="00EE28E8"/>
    <w:rsid w:val="00EF1397"/>
    <w:rsid w:val="00EF5D2E"/>
    <w:rsid w:val="00F06008"/>
    <w:rsid w:val="00F124D3"/>
    <w:rsid w:val="00F61792"/>
    <w:rsid w:val="00FA0985"/>
    <w:rsid w:val="00FA21FA"/>
    <w:rsid w:val="00FA66B8"/>
    <w:rsid w:val="00FA7EC1"/>
    <w:rsid w:val="00FB1804"/>
    <w:rsid w:val="00FB5865"/>
    <w:rsid w:val="00FC7EB5"/>
    <w:rsid w:val="00FF469C"/>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61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47A"/>
    <w:rPr>
      <w:color w:val="262626" w:themeColor="text1"/>
      <w:lang w:val="es-ES_tradnl"/>
    </w:rPr>
  </w:style>
  <w:style w:type="paragraph" w:styleId="Ttulo1">
    <w:name w:val="heading 1"/>
    <w:basedOn w:val="Normal"/>
    <w:next w:val="Normal"/>
    <w:link w:val="Ttulo1Car"/>
    <w:uiPriority w:val="9"/>
    <w:qFormat/>
    <w:rsid w:val="00E8447A"/>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Ttulo2">
    <w:name w:val="heading 2"/>
    <w:basedOn w:val="Normal"/>
    <w:next w:val="Normal"/>
    <w:link w:val="Ttulo2Car"/>
    <w:uiPriority w:val="9"/>
    <w:semiHidden/>
    <w:unhideWhenUsed/>
    <w:qFormat/>
    <w:rsid w:val="00E8447A"/>
    <w:pPr>
      <w:keepNext/>
      <w:keepLines/>
      <w:spacing w:before="200" w:after="0"/>
      <w:outlineLvl w:val="1"/>
    </w:pPr>
    <w:rPr>
      <w:rFonts w:asciiTheme="majorHAnsi" w:eastAsiaTheme="majorEastAsia" w:hAnsiTheme="majorHAnsi" w:cstheme="majorBidi"/>
      <w:bCs/>
      <w:i/>
      <w:cap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4D9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B4D9F"/>
  </w:style>
  <w:style w:type="paragraph" w:styleId="Piedepgina">
    <w:name w:val="footer"/>
    <w:basedOn w:val="Normal"/>
    <w:link w:val="PiedepginaCar"/>
    <w:uiPriority w:val="99"/>
    <w:unhideWhenUsed/>
    <w:rsid w:val="00DB4D9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B4D9F"/>
  </w:style>
  <w:style w:type="character" w:customStyle="1" w:styleId="Ttulo1Car">
    <w:name w:val="Título 1 Car"/>
    <w:basedOn w:val="Fuentedeprrafopredeter"/>
    <w:link w:val="Ttulo1"/>
    <w:uiPriority w:val="9"/>
    <w:rsid w:val="00E8447A"/>
    <w:rPr>
      <w:rFonts w:asciiTheme="majorHAnsi" w:eastAsiaTheme="majorEastAsia" w:hAnsiTheme="majorHAnsi" w:cstheme="majorBidi"/>
      <w:bCs/>
      <w:i/>
      <w:caps/>
      <w:color w:val="27509B" w:themeColor="accent1"/>
      <w:sz w:val="28"/>
      <w:szCs w:val="28"/>
    </w:rPr>
  </w:style>
  <w:style w:type="character" w:customStyle="1" w:styleId="Ttulo2Car">
    <w:name w:val="Título 2 Car"/>
    <w:basedOn w:val="Fuentedeprrafopredeter"/>
    <w:link w:val="Ttulo2"/>
    <w:uiPriority w:val="9"/>
    <w:semiHidden/>
    <w:rsid w:val="00E8447A"/>
    <w:rPr>
      <w:rFonts w:asciiTheme="majorHAnsi" w:eastAsiaTheme="majorEastAsia" w:hAnsiTheme="majorHAnsi" w:cstheme="majorBidi"/>
      <w:bCs/>
      <w:i/>
      <w:caps/>
      <w:color w:val="262626" w:themeColor="text1"/>
      <w:sz w:val="26"/>
      <w:szCs w:val="26"/>
    </w:rPr>
  </w:style>
  <w:style w:type="paragraph" w:styleId="Sinespaciado">
    <w:name w:val="No Spacing"/>
    <w:uiPriority w:val="1"/>
    <w:qFormat/>
    <w:rsid w:val="00E8447A"/>
    <w:pPr>
      <w:spacing w:after="0" w:line="240" w:lineRule="auto"/>
    </w:pPr>
    <w:rPr>
      <w:color w:val="262626" w:themeColor="text1"/>
    </w:rPr>
  </w:style>
  <w:style w:type="paragraph" w:styleId="Puesto">
    <w:name w:val="Title"/>
    <w:basedOn w:val="Normal"/>
    <w:next w:val="Normal"/>
    <w:link w:val="PuestoCar"/>
    <w:autoRedefine/>
    <w:uiPriority w:val="10"/>
    <w:qFormat/>
    <w:rsid w:val="00E8447A"/>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PuestoCar">
    <w:name w:val="Puesto Car"/>
    <w:basedOn w:val="Fuentedeprrafopredeter"/>
    <w:link w:val="Puesto"/>
    <w:uiPriority w:val="10"/>
    <w:rsid w:val="00E8447A"/>
    <w:rPr>
      <w:rFonts w:asciiTheme="majorHAnsi" w:eastAsiaTheme="majorEastAsia" w:hAnsiTheme="majorHAnsi" w:cstheme="majorBidi"/>
      <w:i/>
      <w:caps/>
      <w:color w:val="27509B" w:themeColor="accent1"/>
      <w:spacing w:val="5"/>
      <w:kern w:val="28"/>
      <w:sz w:val="52"/>
      <w:szCs w:val="52"/>
    </w:rPr>
  </w:style>
  <w:style w:type="table" w:styleId="Tablaconcuadrcula">
    <w:name w:val="Table Grid"/>
    <w:basedOn w:val="Tablanormal"/>
    <w:uiPriority w:val="59"/>
    <w:rsid w:val="00AC3CC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E8447A"/>
    <w:pPr>
      <w:numPr>
        <w:ilvl w:val="1"/>
      </w:numPr>
    </w:pPr>
    <w:rPr>
      <w:rFonts w:asciiTheme="majorHAnsi" w:eastAsiaTheme="majorEastAsia" w:hAnsiTheme="majorHAnsi" w:cstheme="majorBidi"/>
      <w:i/>
      <w:iCs/>
      <w:spacing w:val="15"/>
      <w:sz w:val="24"/>
      <w:szCs w:val="24"/>
    </w:rPr>
  </w:style>
  <w:style w:type="character" w:customStyle="1" w:styleId="SubttuloCar">
    <w:name w:val="Subtítulo Car"/>
    <w:basedOn w:val="Fuentedeprrafopredeter"/>
    <w:link w:val="Subttulo"/>
    <w:uiPriority w:val="11"/>
    <w:rsid w:val="00E8447A"/>
    <w:rPr>
      <w:rFonts w:asciiTheme="majorHAnsi" w:eastAsiaTheme="majorEastAsia" w:hAnsiTheme="majorHAnsi" w:cstheme="majorBidi"/>
      <w:i/>
      <w:iCs/>
      <w:color w:val="262626" w:themeColor="text1"/>
      <w:spacing w:val="15"/>
      <w:sz w:val="24"/>
      <w:szCs w:val="24"/>
    </w:rPr>
  </w:style>
  <w:style w:type="paragraph" w:customStyle="1" w:styleId="TextoMichelin">
    <w:name w:val="Texto Michelin"/>
    <w:basedOn w:val="Normal"/>
    <w:rsid w:val="00367448"/>
    <w:pPr>
      <w:spacing w:after="240" w:line="270" w:lineRule="atLeast"/>
      <w:jc w:val="both"/>
    </w:pPr>
    <w:rPr>
      <w:rFonts w:ascii="Arial" w:eastAsia="Times" w:hAnsi="Arial" w:cs="Times New Roman"/>
      <w:color w:val="auto"/>
      <w:sz w:val="21"/>
      <w:szCs w:val="24"/>
      <w:lang w:val="es-ES"/>
    </w:rPr>
  </w:style>
  <w:style w:type="paragraph" w:customStyle="1" w:styleId="SUBTITULOMichelinOK">
    <w:name w:val="SUBTITULO Michelin OK"/>
    <w:basedOn w:val="TextoMichelin"/>
    <w:rsid w:val="00367448"/>
    <w:pPr>
      <w:spacing w:after="120"/>
      <w:jc w:val="left"/>
    </w:pPr>
    <w:rPr>
      <w:rFonts w:ascii="Times" w:hAnsi="Times"/>
      <w:b/>
      <w:sz w:val="34"/>
    </w:rPr>
  </w:style>
  <w:style w:type="paragraph" w:customStyle="1" w:styleId="TITULARMICHELIN">
    <w:name w:val="TITULAR MICHELIN"/>
    <w:basedOn w:val="Normal"/>
    <w:rsid w:val="00367448"/>
    <w:pPr>
      <w:spacing w:after="0" w:line="360" w:lineRule="exact"/>
    </w:pPr>
    <w:rPr>
      <w:rFonts w:ascii="Times" w:eastAsia="Times" w:hAnsi="Times" w:cs="Times New Roman"/>
      <w:b/>
      <w:snapToGrid w:val="0"/>
      <w:color w:val="333399"/>
      <w:sz w:val="40"/>
      <w:szCs w:val="24"/>
    </w:rPr>
  </w:style>
  <w:style w:type="character" w:styleId="Nmerodepgina">
    <w:name w:val="page number"/>
    <w:basedOn w:val="Fuentedeprrafopredeter"/>
    <w:uiPriority w:val="99"/>
    <w:semiHidden/>
    <w:unhideWhenUsed/>
    <w:rsid w:val="00E96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38358">
      <w:bodyDiv w:val="1"/>
      <w:marLeft w:val="0"/>
      <w:marRight w:val="0"/>
      <w:marTop w:val="0"/>
      <w:marBottom w:val="0"/>
      <w:divBdr>
        <w:top w:val="none" w:sz="0" w:space="0" w:color="auto"/>
        <w:left w:val="none" w:sz="0" w:space="0" w:color="auto"/>
        <w:bottom w:val="none" w:sz="0" w:space="0" w:color="auto"/>
        <w:right w:val="none" w:sz="0" w:space="0" w:color="auto"/>
      </w:divBdr>
    </w:div>
    <w:div w:id="59645441">
      <w:bodyDiv w:val="1"/>
      <w:marLeft w:val="0"/>
      <w:marRight w:val="0"/>
      <w:marTop w:val="0"/>
      <w:marBottom w:val="0"/>
      <w:divBdr>
        <w:top w:val="none" w:sz="0" w:space="0" w:color="auto"/>
        <w:left w:val="none" w:sz="0" w:space="0" w:color="auto"/>
        <w:bottom w:val="none" w:sz="0" w:space="0" w:color="auto"/>
        <w:right w:val="none" w:sz="0" w:space="0" w:color="auto"/>
      </w:divBdr>
    </w:div>
    <w:div w:id="167209015">
      <w:bodyDiv w:val="1"/>
      <w:marLeft w:val="0"/>
      <w:marRight w:val="0"/>
      <w:marTop w:val="0"/>
      <w:marBottom w:val="0"/>
      <w:divBdr>
        <w:top w:val="none" w:sz="0" w:space="0" w:color="auto"/>
        <w:left w:val="none" w:sz="0" w:space="0" w:color="auto"/>
        <w:bottom w:val="none" w:sz="0" w:space="0" w:color="auto"/>
        <w:right w:val="none" w:sz="0" w:space="0" w:color="auto"/>
      </w:divBdr>
    </w:div>
    <w:div w:id="487599352">
      <w:bodyDiv w:val="1"/>
      <w:marLeft w:val="0"/>
      <w:marRight w:val="0"/>
      <w:marTop w:val="0"/>
      <w:marBottom w:val="0"/>
      <w:divBdr>
        <w:top w:val="none" w:sz="0" w:space="0" w:color="auto"/>
        <w:left w:val="none" w:sz="0" w:space="0" w:color="auto"/>
        <w:bottom w:val="none" w:sz="0" w:space="0" w:color="auto"/>
        <w:right w:val="none" w:sz="0" w:space="0" w:color="auto"/>
      </w:divBdr>
    </w:div>
    <w:div w:id="826551907">
      <w:bodyDiv w:val="1"/>
      <w:marLeft w:val="0"/>
      <w:marRight w:val="0"/>
      <w:marTop w:val="0"/>
      <w:marBottom w:val="0"/>
      <w:divBdr>
        <w:top w:val="none" w:sz="0" w:space="0" w:color="auto"/>
        <w:left w:val="none" w:sz="0" w:space="0" w:color="auto"/>
        <w:bottom w:val="none" w:sz="0" w:space="0" w:color="auto"/>
        <w:right w:val="none" w:sz="0" w:space="0" w:color="auto"/>
      </w:divBdr>
    </w:div>
    <w:div w:id="1486630090">
      <w:bodyDiv w:val="1"/>
      <w:marLeft w:val="0"/>
      <w:marRight w:val="0"/>
      <w:marTop w:val="0"/>
      <w:marBottom w:val="0"/>
      <w:divBdr>
        <w:top w:val="none" w:sz="0" w:space="0" w:color="auto"/>
        <w:left w:val="none" w:sz="0" w:space="0" w:color="auto"/>
        <w:bottom w:val="none" w:sz="0" w:space="0" w:color="auto"/>
        <w:right w:val="none" w:sz="0" w:space="0" w:color="auto"/>
      </w:divBdr>
    </w:div>
    <w:div w:id="1528980947">
      <w:bodyDiv w:val="1"/>
      <w:marLeft w:val="0"/>
      <w:marRight w:val="0"/>
      <w:marTop w:val="0"/>
      <w:marBottom w:val="0"/>
      <w:divBdr>
        <w:top w:val="none" w:sz="0" w:space="0" w:color="auto"/>
        <w:left w:val="none" w:sz="0" w:space="0" w:color="auto"/>
        <w:bottom w:val="none" w:sz="0" w:space="0" w:color="auto"/>
        <w:right w:val="none" w:sz="0" w:space="0" w:color="auto"/>
      </w:divBdr>
    </w:div>
    <w:div w:id="182223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12442\AppData\Local\Temp\Modele%20portrait.dot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0476-A739-8B4B-93C5-B6EBB12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C:\Users\F012442\AppData\Local\Temp\Modele portrait.dotm</Template>
  <TotalTime>0</TotalTime>
  <Pages>2</Pages>
  <Words>497</Words>
  <Characters>2736</Characters>
  <Application>Microsoft Macintosh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MICHELIN</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Beaujean</dc:creator>
  <cp:lastModifiedBy>Julio Avalon</cp:lastModifiedBy>
  <cp:revision>2</cp:revision>
  <cp:lastPrinted>2015-11-05T15:03:00Z</cp:lastPrinted>
  <dcterms:created xsi:type="dcterms:W3CDTF">2017-01-23T08:54:00Z</dcterms:created>
  <dcterms:modified xsi:type="dcterms:W3CDTF">2017-01-23T08:54:00Z</dcterms:modified>
</cp:coreProperties>
</file>