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D3743" w14:textId="77777777" w:rsidR="00B830BF" w:rsidRPr="002C42E3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>
        <w:rPr>
          <w:rFonts w:ascii="Times" w:hAnsi="Times"/>
          <w:b/>
          <w:bCs/>
          <w:color w:val="808080"/>
          <w:sz w:val="24"/>
          <w:szCs w:val="24"/>
          <w:lang w:val="pt"/>
        </w:rPr>
        <w:t>INFORMAÇÃO DE IMPRENSA</w:t>
      </w:r>
      <w:r>
        <w:rPr>
          <w:rFonts w:ascii="Times" w:hAnsi="Times"/>
          <w:color w:val="808080"/>
          <w:sz w:val="24"/>
          <w:szCs w:val="24"/>
          <w:lang w:val="pt"/>
        </w:rPr>
        <w:br/>
        <w:t>02/02/2017</w:t>
      </w:r>
    </w:p>
    <w:p w14:paraId="142DF97B" w14:textId="77777777" w:rsidR="00B830BF" w:rsidRPr="002C42E3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42C8ABFD" w14:textId="77777777" w:rsidR="00B830BF" w:rsidRPr="002C42E3" w:rsidRDefault="00B830BF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14:paraId="277AED9E" w14:textId="77777777" w:rsidR="00367448" w:rsidRPr="002C42E3" w:rsidRDefault="00F65033" w:rsidP="00367448">
      <w:pPr>
        <w:pStyle w:val="TITULARMICHELIN"/>
        <w:spacing w:after="120"/>
        <w:rPr>
          <w:rFonts w:ascii="Utopia" w:hAnsi="Utopia"/>
          <w:sz w:val="28"/>
        </w:rPr>
      </w:pPr>
      <w:r>
        <w:rPr>
          <w:bCs/>
          <w:szCs w:val="26"/>
          <w:lang w:val="pt"/>
        </w:rPr>
        <w:t>Nasce a Fundação Michelin Espanha Portugal</w:t>
      </w:r>
    </w:p>
    <w:p w14:paraId="31FA7EAC" w14:textId="77777777" w:rsidR="00367448" w:rsidRPr="002C42E3" w:rsidRDefault="00C44D28" w:rsidP="00367448">
      <w:pPr>
        <w:pStyle w:val="SUBTITULOMichelinOK"/>
        <w:spacing w:after="230"/>
      </w:pPr>
      <w:r>
        <w:rPr>
          <w:bCs/>
          <w:lang w:val="pt"/>
        </w:rPr>
        <w:t xml:space="preserve">Concentrará todas as atividades </w:t>
      </w:r>
      <w:r>
        <w:rPr>
          <w:b w:val="0"/>
          <w:lang w:val="pt"/>
        </w:rPr>
        <w:br/>
      </w:r>
      <w:r>
        <w:rPr>
          <w:bCs/>
          <w:lang w:val="pt"/>
        </w:rPr>
        <w:t>de responsabilidade social e mecenato da Michelin</w:t>
      </w:r>
    </w:p>
    <w:p w14:paraId="71DA4FC4" w14:textId="77777777" w:rsidR="00392E86" w:rsidRPr="00392E86" w:rsidRDefault="00367448" w:rsidP="00392E86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>A Fundação Michelin Espanha Portugal (FMEP), recém-criada, tem o objetivo de continuar o compromisso social da Michelin em temas de mobilidade sustentável e segurança rodoviária, desporto e saúde, educação e solidariedade, ajuda ao desenvolvimento económico e social, bem como de proteção do p</w:t>
      </w:r>
      <w:r w:rsidR="0057064E"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>atrimónio ambiental e cultural.</w:t>
      </w:r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</w:t>
      </w:r>
      <w:bookmarkStart w:id="0" w:name="_GoBack"/>
      <w:bookmarkEnd w:id="0"/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>A partir de agora, a FMEP assumirá e ampliará as funções que a Fundação Michelin Desenvolvimento (FMD) levou a cabo desde a sua criação em 2004.</w:t>
      </w:r>
    </w:p>
    <w:p w14:paraId="5F3316C0" w14:textId="77777777" w:rsidR="00133424" w:rsidRPr="00133424" w:rsidRDefault="00BE3D40" w:rsidP="00133424">
      <w:pPr>
        <w:pStyle w:val="TextoMichelin"/>
        <w:rPr>
          <w:bCs/>
          <w:szCs w:val="21"/>
        </w:rPr>
      </w:pPr>
      <w:r>
        <w:rPr>
          <w:szCs w:val="21"/>
          <w:lang w:val="pt"/>
        </w:rPr>
        <w:t>À missão que realizava a desaparecida FMD de criação de emprego com ajuda técnica e financeira nos territórios em que estão implantadas as fábricas da Michelin, adicionou-se o desenvolvimento de atividades de responsabilidade social em Espanha, Portugal e Andorra, em especial, nas comunidades e populações em que a Michelin está presente.</w:t>
      </w:r>
    </w:p>
    <w:p w14:paraId="45FCAA07" w14:textId="77777777" w:rsidR="00FB6349" w:rsidRDefault="00825E35" w:rsidP="00306BCB">
      <w:pPr>
        <w:pStyle w:val="TextoMichelin"/>
        <w:rPr>
          <w:bCs/>
          <w:szCs w:val="21"/>
        </w:rPr>
      </w:pPr>
      <w:r>
        <w:rPr>
          <w:szCs w:val="21"/>
          <w:lang w:val="pt"/>
        </w:rPr>
        <w:t xml:space="preserve">Assim pois, a FMEP, que parte com um orçamento de 750.000 euros para 2017, realizará ações destinadas a promover e desenvolver a educação, a investigação, a saúde ou o desporto, além de atender situações necessitadas de atenção prioritária, melhorar a segurança rodoviária, a mobilidade sustentável, e proteger o meio ambiente e o património histórico e cultural. </w:t>
      </w:r>
    </w:p>
    <w:p w14:paraId="0913A610" w14:textId="77777777" w:rsidR="00306BCB" w:rsidRPr="00306BCB" w:rsidRDefault="00873CBE" w:rsidP="00306BCB">
      <w:pPr>
        <w:pStyle w:val="TextoMichelin"/>
        <w:rPr>
          <w:bCs/>
          <w:szCs w:val="21"/>
        </w:rPr>
      </w:pPr>
      <w:r>
        <w:rPr>
          <w:szCs w:val="21"/>
          <w:lang w:val="pt"/>
        </w:rPr>
        <w:t>Deste modo, a Fundação Michelin Espanha Portugal será um instrumento mais para desenvolver os valores e o compromisso social do grupo Michelin, expressos na declaração PRM, Resultado e Responsabilidade Michelin, em prol da sociedade, tal como se tem vindo a realizando nos diversos centros da Michelin em Espanha desde a sua origem.</w:t>
      </w:r>
    </w:p>
    <w:p w14:paraId="51D66D48" w14:textId="77777777" w:rsidR="003C41E1" w:rsidRPr="00D91304" w:rsidRDefault="003C41E1" w:rsidP="00C2127B">
      <w:pPr>
        <w:pStyle w:val="TextoMichelin"/>
        <w:rPr>
          <w:rFonts w:ascii="Times" w:hAnsi="Times"/>
          <w:b/>
          <w:bCs/>
          <w:sz w:val="24"/>
        </w:rPr>
      </w:pPr>
      <w:r>
        <w:rPr>
          <w:rFonts w:ascii="Times" w:hAnsi="Times"/>
          <w:b/>
          <w:bCs/>
          <w:sz w:val="24"/>
          <w:lang w:val="pt"/>
        </w:rPr>
        <w:t xml:space="preserve">Uma trajetória de sucesso </w:t>
      </w:r>
    </w:p>
    <w:p w14:paraId="2A2B4936" w14:textId="77777777" w:rsidR="00D91304" w:rsidRPr="00553906" w:rsidRDefault="00553906" w:rsidP="00C2127B">
      <w:pPr>
        <w:pStyle w:val="TextoMichelin"/>
        <w:rPr>
          <w:bCs/>
          <w:szCs w:val="21"/>
        </w:rPr>
      </w:pPr>
      <w:r>
        <w:rPr>
          <w:szCs w:val="21"/>
          <w:lang w:val="pt"/>
        </w:rPr>
        <w:t xml:space="preserve">Durante os anos em que desenvolveu a sua atividade, entre 2004 e 2016, o trabalho da Fundação Michelin Desenvolvimento esteve marcado pelo sucesso. Os números assim o demonstram: a FMD apoiou 528 empresas, com o qual contribuiu para criar mais de 3.500 empregos das províncias de </w:t>
      </w:r>
      <w:proofErr w:type="spellStart"/>
      <w:r>
        <w:rPr>
          <w:szCs w:val="21"/>
          <w:lang w:val="pt"/>
        </w:rPr>
        <w:t>Álava</w:t>
      </w:r>
      <w:proofErr w:type="spellEnd"/>
      <w:r>
        <w:rPr>
          <w:szCs w:val="21"/>
          <w:lang w:val="pt"/>
        </w:rPr>
        <w:t xml:space="preserve">, Burgos, </w:t>
      </w:r>
      <w:proofErr w:type="spellStart"/>
      <w:r>
        <w:rPr>
          <w:szCs w:val="21"/>
          <w:lang w:val="pt"/>
        </w:rPr>
        <w:t>Guipúscoa</w:t>
      </w:r>
      <w:proofErr w:type="spellEnd"/>
      <w:r>
        <w:rPr>
          <w:szCs w:val="21"/>
          <w:lang w:val="pt"/>
        </w:rPr>
        <w:t xml:space="preserve"> e Valladolid, graças ao seu programa de ajudas técnicas e financeiras. </w:t>
      </w:r>
    </w:p>
    <w:p w14:paraId="59A45F3A" w14:textId="77777777" w:rsidR="00C2127B" w:rsidRPr="008853AA" w:rsidRDefault="00FB000F" w:rsidP="00C2127B">
      <w:pPr>
        <w:pStyle w:val="TextoMichelin"/>
        <w:rPr>
          <w:bCs/>
          <w:szCs w:val="21"/>
        </w:rPr>
      </w:pPr>
      <w:r>
        <w:rPr>
          <w:szCs w:val="21"/>
          <w:lang w:val="pt"/>
        </w:rPr>
        <w:t xml:space="preserve">Para o efeito, proporcionou às empresas mais 6,85 milhões de euros e avalizou financeiramente projetos empresariais por valor de 4,1 milhões de euros. Também geriu os projetos de </w:t>
      </w:r>
      <w:proofErr w:type="spellStart"/>
      <w:r>
        <w:rPr>
          <w:szCs w:val="21"/>
          <w:lang w:val="pt"/>
        </w:rPr>
        <w:t>reindustrialização</w:t>
      </w:r>
      <w:proofErr w:type="spellEnd"/>
      <w:r>
        <w:rPr>
          <w:szCs w:val="21"/>
          <w:lang w:val="pt"/>
        </w:rPr>
        <w:t xml:space="preserve"> que se implantaram perante a paragem de algumas atividades industriais nos centros Michelin em </w:t>
      </w:r>
      <w:proofErr w:type="spellStart"/>
      <w:r>
        <w:rPr>
          <w:szCs w:val="21"/>
          <w:lang w:val="pt"/>
        </w:rPr>
        <w:t>Aranda</w:t>
      </w:r>
      <w:proofErr w:type="spellEnd"/>
      <w:r>
        <w:rPr>
          <w:szCs w:val="21"/>
          <w:lang w:val="pt"/>
        </w:rPr>
        <w:t xml:space="preserve"> de </w:t>
      </w:r>
      <w:proofErr w:type="spellStart"/>
      <w:r>
        <w:rPr>
          <w:szCs w:val="21"/>
          <w:lang w:val="pt"/>
        </w:rPr>
        <w:t>Duero</w:t>
      </w:r>
      <w:proofErr w:type="spellEnd"/>
      <w:r>
        <w:rPr>
          <w:szCs w:val="21"/>
          <w:lang w:val="pt"/>
        </w:rPr>
        <w:t xml:space="preserve"> e </w:t>
      </w:r>
      <w:proofErr w:type="spellStart"/>
      <w:r>
        <w:rPr>
          <w:szCs w:val="21"/>
          <w:lang w:val="pt"/>
        </w:rPr>
        <w:t>Lasarte-Oria</w:t>
      </w:r>
      <w:proofErr w:type="spellEnd"/>
      <w:r>
        <w:rPr>
          <w:szCs w:val="21"/>
          <w:lang w:val="pt"/>
        </w:rPr>
        <w:t xml:space="preserve"> para combater os seus efeitos.</w:t>
      </w:r>
    </w:p>
    <w:p w14:paraId="11E62045" w14:textId="77777777" w:rsidR="00E14E81" w:rsidRPr="00FB000F" w:rsidRDefault="00E14E81" w:rsidP="00FB000F">
      <w:pPr>
        <w:pStyle w:val="TextoMichelin"/>
        <w:rPr>
          <w:bCs/>
          <w:szCs w:val="21"/>
        </w:rPr>
      </w:pPr>
    </w:p>
    <w:p w14:paraId="4470B5A2" w14:textId="77777777" w:rsidR="00D3439C" w:rsidRDefault="00D3439C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32F4D507" w14:textId="77777777" w:rsidR="00D3439C" w:rsidRDefault="00D3439C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759D4AD3" w14:textId="77777777" w:rsidR="00D3439C" w:rsidRDefault="00D3439C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2E4C8653" w14:textId="77777777" w:rsidR="00D3439C" w:rsidRDefault="00D3439C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48C9F9CA" w14:textId="77777777" w:rsidR="00D3439C" w:rsidRPr="002C42E3" w:rsidRDefault="00D3439C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078099D8" w14:textId="77777777" w:rsidR="00BA4139" w:rsidRPr="002C42E3" w:rsidRDefault="00BA4139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>
        <w:rPr>
          <w:rFonts w:ascii="Times" w:eastAsia="Times" w:hAnsi="Times" w:cs="Times New Roman"/>
          <w:i/>
          <w:iCs/>
          <w:color w:val="auto"/>
          <w:sz w:val="24"/>
          <w:szCs w:val="24"/>
          <w:lang w:val="pt"/>
        </w:rPr>
        <w:t xml:space="preserve">A missão da </w:t>
      </w:r>
      <w:r>
        <w:rPr>
          <w:rFonts w:ascii="Times" w:eastAsia="Times" w:hAnsi="Times" w:cs="Times New Roman"/>
          <w:b/>
          <w:bCs/>
          <w:i/>
          <w:iCs/>
          <w:color w:val="auto"/>
          <w:sz w:val="24"/>
          <w:szCs w:val="24"/>
          <w:lang w:val="pt"/>
        </w:rPr>
        <w:t>Michelin</w:t>
      </w:r>
      <w:r>
        <w:rPr>
          <w:rFonts w:ascii="Times" w:eastAsia="Times" w:hAnsi="Times" w:cs="Times New Roman"/>
          <w:i/>
          <w:iCs/>
          <w:color w:val="auto"/>
          <w:sz w:val="24"/>
          <w:szCs w:val="24"/>
          <w:lang w:val="pt"/>
        </w:rPr>
        <w:t xml:space="preserve">, líder do setor dos pneus, é contribuir de maneira sustentável para a mobilidade das pessoas e dos bens. Por esta razão, o Grupo fabrica, comercializa e distribui pneus para todo o tipo de viaturas. A Michelin propõe igualmente serviços digitais inovadores, como a gestão telemática de frotas de veículos e ferramentas de ajuda à mobilidade. De igual forma, edita guias turísticos, de hotéis e restaurantes, mapas e atlas de estradas. O Grupo, que tem a sua sede em </w:t>
      </w:r>
      <w:proofErr w:type="spellStart"/>
      <w:r>
        <w:rPr>
          <w:rFonts w:ascii="Times" w:eastAsia="Times" w:hAnsi="Times" w:cs="Times New Roman"/>
          <w:i/>
          <w:iCs/>
          <w:color w:val="auto"/>
          <w:sz w:val="24"/>
          <w:szCs w:val="24"/>
          <w:lang w:val="pt"/>
        </w:rPr>
        <w:t>Clermont-Ferrand</w:t>
      </w:r>
      <w:proofErr w:type="spellEnd"/>
      <w:r>
        <w:rPr>
          <w:rFonts w:ascii="Times" w:eastAsia="Times" w:hAnsi="Times" w:cs="Times New Roman"/>
          <w:i/>
          <w:iCs/>
          <w:color w:val="auto"/>
          <w:sz w:val="24"/>
          <w:szCs w:val="24"/>
          <w:lang w:val="pt"/>
        </w:rPr>
        <w:t xml:space="preserve"> (França), está presente em 170 países, emprega 111.700 pessoas em todo o mundo e dispõe de 68 centros de produção implantados em 17 países diferentes que, em conjunto, fabricaram 184 milhões de pneus em 2015. A Michelin possui um Centro de Tecnologia que se encarrega da investigação e desenvolvimento com implantação na Europa, América do Norte e Ásia (www.michelin.es).</w:t>
      </w:r>
    </w:p>
    <w:p w14:paraId="6B9AB6AD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295F086E" w14:textId="77777777" w:rsid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3DD327EC" w14:textId="77777777" w:rsidR="00D3439C" w:rsidRDefault="00D3439C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68AF58E8" w14:textId="77777777" w:rsidR="007041C7" w:rsidRDefault="007041C7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29F2A3C2" w14:textId="77777777" w:rsidR="00D91304" w:rsidRDefault="00D91304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5C811D65" w14:textId="77777777" w:rsidR="00D3439C" w:rsidRPr="002C42E3" w:rsidRDefault="00D3439C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60519650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"/>
        </w:rPr>
        <w:t>DEPARTAMENTO DE COMUNICAÇÃO</w:t>
      </w:r>
    </w:p>
    <w:p w14:paraId="3500671C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Avda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 xml:space="preserve">. de Los </w:t>
      </w: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Encuartes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, 19</w:t>
      </w:r>
    </w:p>
    <w:p w14:paraId="6B807429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 xml:space="preserve">28760 </w:t>
      </w: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Tres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 xml:space="preserve"> Cantos – Madrid – ESPANHA</w:t>
      </w:r>
    </w:p>
    <w:p w14:paraId="39F544AD" w14:textId="77777777" w:rsidR="00E8447A" w:rsidRPr="002C42E3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>
        <w:rPr>
          <w:rFonts w:ascii="Arial" w:eastAsia="Times" w:hAnsi="Arial" w:cs="Times New Roman"/>
          <w:color w:val="808080"/>
          <w:sz w:val="18"/>
          <w:szCs w:val="18"/>
          <w:lang w:val="pt"/>
        </w:rPr>
        <w:t>Tel.: 0034 914 105 167 – Fax: 0034 914 105 293</w:t>
      </w:r>
    </w:p>
    <w:sectPr w:rsidR="00E8447A" w:rsidRPr="002C42E3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11B8D" w14:textId="77777777" w:rsidR="00D857DE" w:rsidRDefault="00D857DE" w:rsidP="00DB4D9F">
      <w:pPr>
        <w:spacing w:after="0" w:line="240" w:lineRule="auto"/>
      </w:pPr>
      <w:r>
        <w:separator/>
      </w:r>
    </w:p>
  </w:endnote>
  <w:endnote w:type="continuationSeparator" w:id="0">
    <w:p w14:paraId="7858BCA8" w14:textId="77777777" w:rsidR="00D857DE" w:rsidRDefault="00D857DE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topia">
    <w:altName w:val="Arial Unicode MS"/>
    <w:charset w:val="00"/>
    <w:family w:val="auto"/>
    <w:pitch w:val="variable"/>
    <w:sig w:usb0="00000001" w:usb1="18000048" w:usb2="14000000" w:usb3="00000000" w:csb0="0000011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140415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30ED44A4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23486D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57064E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0B9E6E38" w14:textId="77777777" w:rsidR="00AC3CCE" w:rsidRDefault="00D857DE" w:rsidP="00B2182F">
    <w:pPr>
      <w:pStyle w:val="Piedepgina"/>
      <w:ind w:firstLine="360"/>
    </w:pPr>
    <w:r>
      <w:rPr>
        <w:noProof/>
        <w:lang w:val="pt"/>
      </w:rPr>
      <w:pict w14:anchorId="095CD45D">
        <v:group id="Agrupar 2" o:spid="_x0000_s2048" style="position:absolute;left:0;text-align:left;margin-left:352.7pt;margin-top:-57.35pt;width:164.4pt;height:69.7pt;z-index:251661312" coordsize="2087880,885190" wrapcoords="3058 0 -99 20903 -99 21368 21699 21368 21699 0 3058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<v:shape id="Rectangle 6" o:spid="_x0000_s2050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<v:path arrowok="t" o:connecttype="custom" o:connectlocs="326488,0;2087880,0;2087880,885190;0,885190;326488,0" o:connectangles="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2049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773E0E6D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57F70E0B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3BE2A293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0083AE6F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56C7814F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3EB89B4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4B28CC9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22BC6DA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61F6F" w14:textId="77777777" w:rsidR="00D857DE" w:rsidRDefault="00D857DE" w:rsidP="00DB4D9F">
      <w:pPr>
        <w:spacing w:after="0" w:line="240" w:lineRule="auto"/>
      </w:pPr>
      <w:r>
        <w:separator/>
      </w:r>
    </w:p>
  </w:footnote>
  <w:footnote w:type="continuationSeparator" w:id="0">
    <w:p w14:paraId="559944BB" w14:textId="77777777" w:rsidR="00D857DE" w:rsidRDefault="00D857DE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3C1E22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2F5CDFFC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807CFA" w14:textId="77777777" w:rsidR="00DB4D9F" w:rsidRDefault="00D857DE" w:rsidP="00E96089">
    <w:pPr>
      <w:pStyle w:val="Encabezado"/>
      <w:ind w:firstLine="360"/>
    </w:pPr>
    <w:r>
      <w:rPr>
        <w:noProof/>
        <w:lang w:val="pt"/>
      </w:rPr>
      <w:pict w14:anchorId="007E53AD">
        <v:group id="Groupe 5" o:spid="_x0000_s2051" style="position:absolute;left:0;text-align:left;margin-left:-26.2pt;margin-top:-8.35pt;width:89.3pt;height:234.05pt;z-index:-251657216" coordsize="1133983,2972435" wrapcoords="20692 -69 19785 1038 3812 1246 3086 1315 2904 19869 1634 21185 1634 21600 1815 21600 2904 21600 21600 831 21963 0 21782 -69 20692 -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<v:shape id="Triangle isocèle 1" o:spid="_x0000_s2053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<v:path arrowok="t" o:connecttype="custom" o:connectlocs="0,2635250;474707,0;864870,2501935;0,2635250" o:connectangles="0,0,0,0"/>
          </v:shape>
          <v:line id="Connecteur droit 3" o:spid="_x0000_s2052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<w10:wrap type="tight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33C91"/>
    <w:rsid w:val="00037F46"/>
    <w:rsid w:val="00044F35"/>
    <w:rsid w:val="00047DF7"/>
    <w:rsid w:val="0009503B"/>
    <w:rsid w:val="00097EB8"/>
    <w:rsid w:val="000A5A3B"/>
    <w:rsid w:val="000C358D"/>
    <w:rsid w:val="000D0AB8"/>
    <w:rsid w:val="00102BAB"/>
    <w:rsid w:val="00123103"/>
    <w:rsid w:val="001262E9"/>
    <w:rsid w:val="00133424"/>
    <w:rsid w:val="00150291"/>
    <w:rsid w:val="00175826"/>
    <w:rsid w:val="001C0C7A"/>
    <w:rsid w:val="00222A55"/>
    <w:rsid w:val="00284FC3"/>
    <w:rsid w:val="002A4D36"/>
    <w:rsid w:val="002C3B5B"/>
    <w:rsid w:val="002C42E3"/>
    <w:rsid w:val="002D6228"/>
    <w:rsid w:val="002E0F41"/>
    <w:rsid w:val="00306BCB"/>
    <w:rsid w:val="003073BB"/>
    <w:rsid w:val="00341A3D"/>
    <w:rsid w:val="00345D3A"/>
    <w:rsid w:val="00346B80"/>
    <w:rsid w:val="00367448"/>
    <w:rsid w:val="00392E86"/>
    <w:rsid w:val="003C41E1"/>
    <w:rsid w:val="003D0057"/>
    <w:rsid w:val="003F06D9"/>
    <w:rsid w:val="00406413"/>
    <w:rsid w:val="00407743"/>
    <w:rsid w:val="0045365E"/>
    <w:rsid w:val="0045698B"/>
    <w:rsid w:val="004668B3"/>
    <w:rsid w:val="00471167"/>
    <w:rsid w:val="004908AA"/>
    <w:rsid w:val="004B4DC0"/>
    <w:rsid w:val="004D6507"/>
    <w:rsid w:val="004E5EE0"/>
    <w:rsid w:val="004F296D"/>
    <w:rsid w:val="00523417"/>
    <w:rsid w:val="00535761"/>
    <w:rsid w:val="00540B7E"/>
    <w:rsid w:val="00546A89"/>
    <w:rsid w:val="00553906"/>
    <w:rsid w:val="00554498"/>
    <w:rsid w:val="005657FF"/>
    <w:rsid w:val="0057064E"/>
    <w:rsid w:val="006274FC"/>
    <w:rsid w:val="0069344C"/>
    <w:rsid w:val="006A47D0"/>
    <w:rsid w:val="0070229B"/>
    <w:rsid w:val="007041C7"/>
    <w:rsid w:val="007128E4"/>
    <w:rsid w:val="0072063E"/>
    <w:rsid w:val="00731E99"/>
    <w:rsid w:val="007764AF"/>
    <w:rsid w:val="00780543"/>
    <w:rsid w:val="00787C61"/>
    <w:rsid w:val="007D0B51"/>
    <w:rsid w:val="007D4A21"/>
    <w:rsid w:val="00825E35"/>
    <w:rsid w:val="0082784E"/>
    <w:rsid w:val="00830E82"/>
    <w:rsid w:val="00851CA3"/>
    <w:rsid w:val="00872E5D"/>
    <w:rsid w:val="00873CBE"/>
    <w:rsid w:val="008853AA"/>
    <w:rsid w:val="008F213D"/>
    <w:rsid w:val="009040DA"/>
    <w:rsid w:val="0091020B"/>
    <w:rsid w:val="00913DBE"/>
    <w:rsid w:val="00933CED"/>
    <w:rsid w:val="00944ACE"/>
    <w:rsid w:val="009556B3"/>
    <w:rsid w:val="00973139"/>
    <w:rsid w:val="00994659"/>
    <w:rsid w:val="009B22D1"/>
    <w:rsid w:val="00A14CF8"/>
    <w:rsid w:val="00A21249"/>
    <w:rsid w:val="00A51653"/>
    <w:rsid w:val="00A52B82"/>
    <w:rsid w:val="00A720B7"/>
    <w:rsid w:val="00A77517"/>
    <w:rsid w:val="00A838CF"/>
    <w:rsid w:val="00AC3CCE"/>
    <w:rsid w:val="00AF121D"/>
    <w:rsid w:val="00AF23C0"/>
    <w:rsid w:val="00AF7112"/>
    <w:rsid w:val="00B05340"/>
    <w:rsid w:val="00B075E4"/>
    <w:rsid w:val="00B17596"/>
    <w:rsid w:val="00B2182F"/>
    <w:rsid w:val="00B2242D"/>
    <w:rsid w:val="00B375F2"/>
    <w:rsid w:val="00B515B1"/>
    <w:rsid w:val="00B74697"/>
    <w:rsid w:val="00B830BF"/>
    <w:rsid w:val="00B91E9E"/>
    <w:rsid w:val="00BA4139"/>
    <w:rsid w:val="00BB64B3"/>
    <w:rsid w:val="00BD5B21"/>
    <w:rsid w:val="00BE3D40"/>
    <w:rsid w:val="00BE7E2D"/>
    <w:rsid w:val="00C175CD"/>
    <w:rsid w:val="00C2127B"/>
    <w:rsid w:val="00C44D28"/>
    <w:rsid w:val="00C50D8F"/>
    <w:rsid w:val="00C56C18"/>
    <w:rsid w:val="00C765BD"/>
    <w:rsid w:val="00D257B0"/>
    <w:rsid w:val="00D3439C"/>
    <w:rsid w:val="00D52BE0"/>
    <w:rsid w:val="00D857DE"/>
    <w:rsid w:val="00D91304"/>
    <w:rsid w:val="00DA0AD1"/>
    <w:rsid w:val="00DB4D9F"/>
    <w:rsid w:val="00DF0AB0"/>
    <w:rsid w:val="00E01D7A"/>
    <w:rsid w:val="00E14E81"/>
    <w:rsid w:val="00E8447A"/>
    <w:rsid w:val="00E96089"/>
    <w:rsid w:val="00EC5DD1"/>
    <w:rsid w:val="00EE28E8"/>
    <w:rsid w:val="00EE4940"/>
    <w:rsid w:val="00EF1397"/>
    <w:rsid w:val="00EF5D2E"/>
    <w:rsid w:val="00EF68DE"/>
    <w:rsid w:val="00F124D3"/>
    <w:rsid w:val="00F5215B"/>
    <w:rsid w:val="00F65033"/>
    <w:rsid w:val="00F6724D"/>
    <w:rsid w:val="00FA0985"/>
    <w:rsid w:val="00FA21FA"/>
    <w:rsid w:val="00FA66B8"/>
    <w:rsid w:val="00FA7EC1"/>
    <w:rsid w:val="00FB000F"/>
    <w:rsid w:val="00FB6349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89E58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92E8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92E86"/>
    <w:rPr>
      <w:color w:val="262626" w:themeColor="text1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9E56-23F9-D24A-A296-3AC9722B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0</TotalTime>
  <Pages>2</Pages>
  <Words>531</Words>
  <Characters>2925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2017-02-01T08:51:00Z</dcterms:created>
  <dcterms:modified xsi:type="dcterms:W3CDTF">2017-02-01T08:51:00Z</dcterms:modified>
</cp:coreProperties>
</file>