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9781E9" w14:textId="77777777" w:rsidR="00B830BF" w:rsidRPr="000F3A67" w:rsidRDefault="00B830BF" w:rsidP="00B830BF">
      <w:pPr>
        <w:spacing w:after="230" w:line="360" w:lineRule="exact"/>
        <w:rPr>
          <w:rFonts w:ascii="Arial" w:eastAsia="Times" w:hAnsi="Arial" w:cs="Arial"/>
          <w:b/>
          <w:snapToGrid w:val="0"/>
          <w:color w:val="333399"/>
          <w:sz w:val="40"/>
          <w:szCs w:val="26"/>
        </w:rPr>
      </w:pPr>
    </w:p>
    <w:p w14:paraId="257C14B5" w14:textId="77777777" w:rsidR="0044357B" w:rsidRPr="000F3A67" w:rsidRDefault="0044357B" w:rsidP="00676328">
      <w:pPr>
        <w:keepNext/>
        <w:spacing w:after="240" w:line="240" w:lineRule="auto"/>
        <w:outlineLvl w:val="0"/>
        <w:rPr>
          <w:rFonts w:ascii="Times" w:eastAsia="Times" w:hAnsi="Times" w:cs="Times New Roman"/>
          <w:b/>
          <w:bCs/>
          <w:color w:val="808080"/>
          <w:szCs w:val="20"/>
          <w:lang w:eastAsia="en-US"/>
        </w:rPr>
      </w:pPr>
    </w:p>
    <w:p w14:paraId="40F096DF" w14:textId="77777777" w:rsidR="0044357B" w:rsidRPr="000F3A67" w:rsidRDefault="0044357B" w:rsidP="0044357B">
      <w:pPr>
        <w:spacing w:after="0" w:line="240" w:lineRule="auto"/>
        <w:rPr>
          <w:rFonts w:ascii="Arial" w:eastAsia="Times" w:hAnsi="Arial" w:cs="Arial"/>
          <w:b/>
          <w:bCs/>
          <w:color w:val="auto"/>
          <w:sz w:val="24"/>
          <w:szCs w:val="24"/>
        </w:rPr>
      </w:pPr>
    </w:p>
    <w:p w14:paraId="5489367F" w14:textId="77777777" w:rsidR="00AB112F" w:rsidRPr="000F3A67" w:rsidRDefault="00AB112F" w:rsidP="00676328">
      <w:pPr>
        <w:spacing w:after="0" w:line="240" w:lineRule="auto"/>
        <w:outlineLvl w:val="0"/>
        <w:rPr>
          <w:rFonts w:ascii="Times" w:eastAsia="Times" w:hAnsi="Times" w:cs="Times New Roman"/>
          <w:b/>
          <w:snapToGrid w:val="0"/>
          <w:color w:val="333399"/>
          <w:sz w:val="70"/>
          <w:szCs w:val="70"/>
        </w:rPr>
      </w:pPr>
    </w:p>
    <w:p w14:paraId="2EFC7E7B" w14:textId="77777777" w:rsidR="00AB112F" w:rsidRPr="000F3A67" w:rsidRDefault="00AB112F" w:rsidP="0044357B">
      <w:pPr>
        <w:spacing w:after="0" w:line="240" w:lineRule="auto"/>
        <w:jc w:val="center"/>
        <w:outlineLvl w:val="0"/>
        <w:rPr>
          <w:rFonts w:ascii="Times" w:eastAsia="Times" w:hAnsi="Times" w:cs="Times New Roman"/>
          <w:b/>
          <w:snapToGrid w:val="0"/>
          <w:color w:val="333399"/>
          <w:sz w:val="70"/>
          <w:szCs w:val="70"/>
        </w:rPr>
      </w:pPr>
    </w:p>
    <w:p w14:paraId="5E4410B3" w14:textId="0F2984C8" w:rsidR="00AB112F" w:rsidRPr="000F3A67" w:rsidRDefault="00AB112F" w:rsidP="0044357B">
      <w:pPr>
        <w:spacing w:after="0" w:line="240" w:lineRule="auto"/>
        <w:jc w:val="center"/>
        <w:outlineLvl w:val="0"/>
        <w:rPr>
          <w:rFonts w:ascii="Times" w:eastAsia="Times" w:hAnsi="Times" w:cs="Times New Roman"/>
          <w:b/>
          <w:snapToGrid w:val="0"/>
          <w:color w:val="333399"/>
          <w:sz w:val="70"/>
          <w:szCs w:val="70"/>
        </w:rPr>
      </w:pPr>
      <w:r w:rsidRPr="000F3A67">
        <w:rPr>
          <w:rFonts w:ascii="Times" w:eastAsia="Times" w:hAnsi="Times" w:cs="Times New Roman"/>
          <w:b/>
          <w:snapToGrid w:val="0"/>
          <w:color w:val="333399"/>
          <w:sz w:val="70"/>
          <w:szCs w:val="70"/>
        </w:rPr>
        <w:t xml:space="preserve">Michelin </w:t>
      </w:r>
    </w:p>
    <w:p w14:paraId="534F2C2D" w14:textId="77777777" w:rsidR="00676328" w:rsidRPr="000F3A67" w:rsidRDefault="00676328" w:rsidP="0044357B">
      <w:pPr>
        <w:spacing w:after="0" w:line="240" w:lineRule="auto"/>
        <w:jc w:val="center"/>
        <w:outlineLvl w:val="0"/>
        <w:rPr>
          <w:rFonts w:ascii="Times" w:eastAsia="Times" w:hAnsi="Times" w:cs="Times New Roman"/>
          <w:b/>
          <w:snapToGrid w:val="0"/>
          <w:color w:val="333399"/>
          <w:sz w:val="70"/>
          <w:szCs w:val="70"/>
        </w:rPr>
      </w:pPr>
    </w:p>
    <w:p w14:paraId="5D2588F9" w14:textId="329A0D38" w:rsidR="0044357B" w:rsidRPr="000F3A67" w:rsidRDefault="00AB112F" w:rsidP="00676328">
      <w:pPr>
        <w:spacing w:after="0" w:line="240" w:lineRule="auto"/>
        <w:jc w:val="center"/>
        <w:outlineLvl w:val="0"/>
        <w:rPr>
          <w:rFonts w:ascii="Times" w:eastAsia="Times" w:hAnsi="Times" w:cs="Times New Roman"/>
          <w:b/>
          <w:snapToGrid w:val="0"/>
          <w:color w:val="333399"/>
          <w:sz w:val="70"/>
          <w:szCs w:val="70"/>
        </w:rPr>
      </w:pPr>
      <w:r w:rsidRPr="000F3A67">
        <w:rPr>
          <w:rFonts w:ascii="Times" w:eastAsia="Times" w:hAnsi="Times" w:cs="Times New Roman"/>
          <w:b/>
          <w:snapToGrid w:val="0"/>
          <w:color w:val="333399"/>
          <w:sz w:val="70"/>
          <w:szCs w:val="70"/>
        </w:rPr>
        <w:br/>
      </w:r>
      <w:r w:rsidR="00676328" w:rsidRPr="000F3A67">
        <w:rPr>
          <w:rFonts w:ascii="Times" w:eastAsia="Times" w:hAnsi="Times" w:cs="Times New Roman"/>
          <w:b/>
          <w:snapToGrid w:val="0"/>
          <w:color w:val="333399"/>
          <w:sz w:val="70"/>
          <w:szCs w:val="70"/>
        </w:rPr>
        <w:t xml:space="preserve">La verdad sobre los </w:t>
      </w:r>
      <w:r w:rsidR="00676328" w:rsidRPr="000F3A67">
        <w:rPr>
          <w:rFonts w:ascii="Times" w:eastAsia="Times" w:hAnsi="Times" w:cs="Times New Roman"/>
          <w:b/>
          <w:snapToGrid w:val="0"/>
          <w:color w:val="333399"/>
          <w:sz w:val="70"/>
          <w:szCs w:val="70"/>
        </w:rPr>
        <w:br/>
        <w:t>neumáticos desgastados</w:t>
      </w:r>
    </w:p>
    <w:p w14:paraId="2DAF7BB6" w14:textId="77777777" w:rsidR="00AB112F" w:rsidRPr="000F3A67" w:rsidRDefault="00AB112F" w:rsidP="00AB112F">
      <w:pPr>
        <w:spacing w:after="0" w:line="240" w:lineRule="auto"/>
        <w:outlineLvl w:val="0"/>
        <w:rPr>
          <w:rFonts w:ascii="Times" w:eastAsia="Times New Roman" w:hAnsi="Times" w:cs="Frutiger 55 Roman"/>
          <w:b/>
          <w:bCs/>
          <w:snapToGrid w:val="0"/>
          <w:color w:val="auto"/>
          <w:sz w:val="50"/>
          <w:szCs w:val="50"/>
          <w:lang w:eastAsia="en-US"/>
        </w:rPr>
      </w:pPr>
    </w:p>
    <w:p w14:paraId="4029D1F4" w14:textId="77777777" w:rsidR="00AB112F" w:rsidRPr="000F3A67" w:rsidRDefault="00AB112F" w:rsidP="0044357B">
      <w:pPr>
        <w:spacing w:after="0" w:line="240" w:lineRule="auto"/>
        <w:jc w:val="center"/>
        <w:outlineLvl w:val="0"/>
        <w:rPr>
          <w:rFonts w:ascii="Times" w:eastAsia="Times New Roman" w:hAnsi="Times" w:cs="Frutiger 55 Roman"/>
          <w:b/>
          <w:bCs/>
          <w:snapToGrid w:val="0"/>
          <w:color w:val="auto"/>
          <w:sz w:val="50"/>
          <w:szCs w:val="50"/>
          <w:lang w:eastAsia="en-US"/>
        </w:rPr>
      </w:pPr>
    </w:p>
    <w:p w14:paraId="1F685981" w14:textId="77777777" w:rsidR="00AB112F" w:rsidRPr="000F3A67" w:rsidRDefault="00AB112F" w:rsidP="0044357B">
      <w:pPr>
        <w:spacing w:after="0" w:line="240" w:lineRule="auto"/>
        <w:jc w:val="center"/>
        <w:outlineLvl w:val="0"/>
        <w:rPr>
          <w:rFonts w:ascii="Times" w:eastAsia="Times New Roman" w:hAnsi="Times" w:cs="Frutiger 55 Roman"/>
          <w:b/>
          <w:bCs/>
          <w:snapToGrid w:val="0"/>
          <w:color w:val="auto"/>
          <w:sz w:val="50"/>
          <w:szCs w:val="50"/>
          <w:lang w:eastAsia="en-US"/>
        </w:rPr>
      </w:pPr>
    </w:p>
    <w:p w14:paraId="013E77DE" w14:textId="77777777" w:rsidR="00AB112F" w:rsidRDefault="00AB112F" w:rsidP="006E10B2">
      <w:pPr>
        <w:spacing w:after="0" w:line="240" w:lineRule="auto"/>
        <w:outlineLvl w:val="0"/>
        <w:rPr>
          <w:rFonts w:ascii="Times" w:eastAsia="Times New Roman" w:hAnsi="Times" w:cs="Frutiger 55 Roman"/>
          <w:b/>
          <w:bCs/>
          <w:snapToGrid w:val="0"/>
          <w:color w:val="auto"/>
          <w:sz w:val="50"/>
          <w:szCs w:val="50"/>
          <w:lang w:eastAsia="en-US"/>
        </w:rPr>
      </w:pPr>
    </w:p>
    <w:p w14:paraId="76F35BDB" w14:textId="77777777" w:rsidR="006E10B2" w:rsidRPr="000F3A67" w:rsidRDefault="006E10B2" w:rsidP="006E10B2">
      <w:pPr>
        <w:spacing w:after="0" w:line="240" w:lineRule="auto"/>
        <w:outlineLvl w:val="0"/>
        <w:rPr>
          <w:rFonts w:ascii="Times" w:eastAsia="Times New Roman" w:hAnsi="Times" w:cs="Frutiger 55 Roman"/>
          <w:b/>
          <w:bCs/>
          <w:snapToGrid w:val="0"/>
          <w:color w:val="auto"/>
          <w:sz w:val="50"/>
          <w:szCs w:val="50"/>
          <w:lang w:eastAsia="en-US"/>
        </w:rPr>
      </w:pPr>
      <w:bookmarkStart w:id="0" w:name="_GoBack"/>
      <w:bookmarkEnd w:id="0"/>
    </w:p>
    <w:p w14:paraId="4F5FD9EC" w14:textId="77777777" w:rsidR="0044357B" w:rsidRPr="000F3A67" w:rsidRDefault="0044357B" w:rsidP="0044357B">
      <w:pPr>
        <w:spacing w:after="0" w:line="240" w:lineRule="auto"/>
        <w:jc w:val="center"/>
        <w:outlineLvl w:val="0"/>
        <w:rPr>
          <w:rFonts w:ascii="Times" w:eastAsia="Times New Roman" w:hAnsi="Times" w:cs="Frutiger 55 Roman"/>
          <w:b/>
          <w:bCs/>
          <w:snapToGrid w:val="0"/>
          <w:color w:val="auto"/>
          <w:sz w:val="50"/>
          <w:szCs w:val="50"/>
          <w:lang w:eastAsia="en-US"/>
        </w:rPr>
      </w:pPr>
      <w:r w:rsidRPr="000F3A67">
        <w:rPr>
          <w:rFonts w:ascii="Times" w:eastAsia="Times New Roman" w:hAnsi="Times" w:cs="Frutiger 55 Roman"/>
          <w:b/>
          <w:bCs/>
          <w:snapToGrid w:val="0"/>
          <w:color w:val="auto"/>
          <w:sz w:val="50"/>
          <w:szCs w:val="50"/>
          <w:lang w:eastAsia="en-US"/>
        </w:rPr>
        <w:t>Dossier de prensa</w:t>
      </w:r>
    </w:p>
    <w:p w14:paraId="2B3819EA" w14:textId="77777777" w:rsidR="0044357B" w:rsidRDefault="0044357B" w:rsidP="0044357B">
      <w:pPr>
        <w:spacing w:after="0" w:line="240" w:lineRule="auto"/>
        <w:rPr>
          <w:rFonts w:ascii="Arial" w:eastAsia="Times" w:hAnsi="Arial" w:cs="Arial"/>
          <w:b/>
          <w:bCs/>
          <w:color w:val="0000FF"/>
          <w:sz w:val="24"/>
          <w:szCs w:val="24"/>
        </w:rPr>
      </w:pPr>
    </w:p>
    <w:p w14:paraId="0D5ECDC5" w14:textId="77777777" w:rsidR="00DB2E54" w:rsidRPr="000F3A67" w:rsidRDefault="00DB2E54" w:rsidP="0044357B">
      <w:pPr>
        <w:spacing w:after="0" w:line="240" w:lineRule="auto"/>
        <w:rPr>
          <w:rFonts w:ascii="Arial" w:eastAsia="Times" w:hAnsi="Arial" w:cs="Arial"/>
          <w:b/>
          <w:bCs/>
          <w:color w:val="0000FF"/>
          <w:sz w:val="24"/>
          <w:szCs w:val="24"/>
        </w:rPr>
      </w:pPr>
    </w:p>
    <w:p w14:paraId="2246DE0E" w14:textId="4B94100F" w:rsidR="0044357B" w:rsidRPr="00DB2E54" w:rsidRDefault="00AB112F" w:rsidP="0044357B">
      <w:pPr>
        <w:spacing w:after="240" w:line="360" w:lineRule="exact"/>
        <w:jc w:val="center"/>
        <w:rPr>
          <w:rFonts w:ascii="Times" w:eastAsia="Times New Roman" w:hAnsi="Times" w:cs="Frutiger 55 Roman"/>
          <w:b/>
          <w:bCs/>
          <w:snapToGrid w:val="0"/>
          <w:color w:val="auto"/>
          <w:sz w:val="34"/>
          <w:szCs w:val="34"/>
          <w:lang w:eastAsia="en-US"/>
        </w:rPr>
      </w:pPr>
      <w:r w:rsidRPr="00DB2E54">
        <w:rPr>
          <w:rFonts w:ascii="Times" w:eastAsia="Times New Roman" w:hAnsi="Times" w:cs="Frutiger 55 Roman"/>
          <w:b/>
          <w:bCs/>
          <w:snapToGrid w:val="0"/>
          <w:color w:val="auto"/>
          <w:sz w:val="34"/>
          <w:szCs w:val="34"/>
          <w:lang w:eastAsia="en-US"/>
        </w:rPr>
        <w:t>Mayo de</w:t>
      </w:r>
      <w:r w:rsidR="0044357B" w:rsidRPr="00DB2E54">
        <w:rPr>
          <w:rFonts w:ascii="Times" w:eastAsia="Times New Roman" w:hAnsi="Times" w:cs="Frutiger 55 Roman"/>
          <w:b/>
          <w:bCs/>
          <w:snapToGrid w:val="0"/>
          <w:color w:val="auto"/>
          <w:sz w:val="34"/>
          <w:szCs w:val="34"/>
          <w:lang w:eastAsia="en-US"/>
        </w:rPr>
        <w:t xml:space="preserve"> 201</w:t>
      </w:r>
      <w:r w:rsidRPr="00DB2E54">
        <w:rPr>
          <w:rFonts w:ascii="Times" w:eastAsia="Times New Roman" w:hAnsi="Times" w:cs="Frutiger 55 Roman"/>
          <w:b/>
          <w:bCs/>
          <w:snapToGrid w:val="0"/>
          <w:color w:val="auto"/>
          <w:sz w:val="34"/>
          <w:szCs w:val="34"/>
          <w:lang w:eastAsia="en-US"/>
        </w:rPr>
        <w:t>7</w:t>
      </w:r>
    </w:p>
    <w:p w14:paraId="13C193D5" w14:textId="77777777" w:rsidR="0044357B" w:rsidRPr="000F3A67" w:rsidRDefault="0044357B" w:rsidP="0044357B">
      <w:pPr>
        <w:spacing w:after="0" w:line="240" w:lineRule="auto"/>
        <w:rPr>
          <w:rFonts w:ascii="Arial" w:eastAsia="Times" w:hAnsi="Arial" w:cs="Arial"/>
          <w:b/>
          <w:bCs/>
          <w:color w:val="auto"/>
          <w:sz w:val="24"/>
          <w:szCs w:val="24"/>
        </w:rPr>
      </w:pPr>
    </w:p>
    <w:p w14:paraId="04511691" w14:textId="77777777" w:rsidR="0044357B" w:rsidRPr="000F3A67" w:rsidRDefault="0044357B" w:rsidP="0044357B">
      <w:pPr>
        <w:spacing w:after="0" w:line="240" w:lineRule="auto"/>
        <w:rPr>
          <w:rFonts w:ascii="Arial" w:eastAsia="Times" w:hAnsi="Arial" w:cs="Arial"/>
          <w:color w:val="auto"/>
          <w:sz w:val="24"/>
          <w:szCs w:val="24"/>
        </w:rPr>
      </w:pPr>
    </w:p>
    <w:p w14:paraId="35DB7764" w14:textId="77777777" w:rsidR="0044357B" w:rsidRPr="000F3A67" w:rsidRDefault="0044357B" w:rsidP="0044357B">
      <w:pPr>
        <w:spacing w:after="0" w:line="240" w:lineRule="auto"/>
        <w:jc w:val="center"/>
        <w:rPr>
          <w:rFonts w:ascii="Arial" w:eastAsia="Times" w:hAnsi="Arial" w:cs="Arial"/>
          <w:color w:val="auto"/>
          <w:sz w:val="24"/>
          <w:szCs w:val="24"/>
        </w:rPr>
      </w:pPr>
    </w:p>
    <w:p w14:paraId="3F801271" w14:textId="77777777" w:rsidR="0044357B" w:rsidRPr="000F3A67" w:rsidRDefault="0044357B" w:rsidP="0044357B">
      <w:pPr>
        <w:spacing w:after="0" w:line="240" w:lineRule="auto"/>
        <w:jc w:val="center"/>
        <w:rPr>
          <w:rFonts w:ascii="Arial" w:eastAsia="Times" w:hAnsi="Arial" w:cs="Arial"/>
          <w:color w:val="auto"/>
          <w:sz w:val="24"/>
          <w:szCs w:val="24"/>
        </w:rPr>
      </w:pPr>
    </w:p>
    <w:p w14:paraId="2F504E19" w14:textId="77777777" w:rsidR="0044357B" w:rsidRPr="000F3A67" w:rsidRDefault="0044357B" w:rsidP="0044357B">
      <w:pPr>
        <w:spacing w:after="0" w:line="240" w:lineRule="auto"/>
        <w:jc w:val="center"/>
        <w:rPr>
          <w:rFonts w:ascii="Arial" w:eastAsia="Times" w:hAnsi="Arial" w:cs="Arial"/>
          <w:color w:val="auto"/>
          <w:sz w:val="24"/>
          <w:szCs w:val="24"/>
        </w:rPr>
      </w:pPr>
    </w:p>
    <w:p w14:paraId="11299798" w14:textId="77777777" w:rsidR="0044357B" w:rsidRPr="000F3A67" w:rsidRDefault="0044357B" w:rsidP="0044357B">
      <w:pPr>
        <w:spacing w:after="0" w:line="240" w:lineRule="auto"/>
        <w:rPr>
          <w:rFonts w:ascii="Arial" w:eastAsia="Times" w:hAnsi="Arial" w:cs="Arial"/>
          <w:color w:val="auto"/>
          <w:sz w:val="24"/>
          <w:szCs w:val="24"/>
        </w:rPr>
      </w:pPr>
    </w:p>
    <w:p w14:paraId="03A962A9" w14:textId="5AF9E6D9" w:rsidR="0044357B" w:rsidRPr="000F3A67" w:rsidRDefault="00676328" w:rsidP="0044357B">
      <w:pPr>
        <w:spacing w:after="240" w:line="360" w:lineRule="exact"/>
        <w:jc w:val="center"/>
        <w:rPr>
          <w:rFonts w:ascii="Times" w:eastAsia="Times New Roman" w:hAnsi="Times" w:cs="Times New Roman"/>
          <w:snapToGrid w:val="0"/>
          <w:color w:val="000000"/>
          <w:sz w:val="36"/>
          <w:szCs w:val="20"/>
        </w:rPr>
      </w:pPr>
      <w:r w:rsidRPr="000F3A67">
        <w:rPr>
          <w:rFonts w:ascii="Times" w:eastAsia="Times New Roman" w:hAnsi="Times" w:cs="Frutiger 55 Roman"/>
          <w:b/>
          <w:bCs/>
          <w:snapToGrid w:val="0"/>
          <w:color w:val="auto"/>
          <w:sz w:val="36"/>
          <w:szCs w:val="28"/>
          <w:lang w:eastAsia="en-US"/>
        </w:rPr>
        <w:br w:type="column"/>
      </w:r>
      <w:r w:rsidR="0044357B" w:rsidRPr="000F3A67">
        <w:rPr>
          <w:rFonts w:ascii="Times" w:eastAsia="Times New Roman" w:hAnsi="Times" w:cs="Frutiger 55 Roman"/>
          <w:b/>
          <w:bCs/>
          <w:snapToGrid w:val="0"/>
          <w:color w:val="auto"/>
          <w:sz w:val="36"/>
          <w:szCs w:val="28"/>
          <w:lang w:eastAsia="en-US"/>
        </w:rPr>
        <w:lastRenderedPageBreak/>
        <w:t>Sumario</w:t>
      </w:r>
    </w:p>
    <w:p w14:paraId="143AA8F7" w14:textId="77777777" w:rsidR="0044357B" w:rsidRPr="000F3A67" w:rsidRDefault="0044357B" w:rsidP="0044357B">
      <w:pPr>
        <w:spacing w:after="0" w:line="240" w:lineRule="auto"/>
        <w:rPr>
          <w:rFonts w:ascii="Arial" w:eastAsia="Times" w:hAnsi="Arial" w:cs="Arial"/>
          <w:color w:val="auto"/>
          <w:sz w:val="24"/>
          <w:szCs w:val="24"/>
        </w:rPr>
      </w:pPr>
    </w:p>
    <w:p w14:paraId="2970CEB8" w14:textId="77777777" w:rsidR="0044357B" w:rsidRPr="000F3A67" w:rsidRDefault="0044357B" w:rsidP="0044357B">
      <w:pPr>
        <w:spacing w:after="0" w:line="240" w:lineRule="auto"/>
        <w:rPr>
          <w:rFonts w:ascii="Arial" w:eastAsia="Times" w:hAnsi="Arial" w:cs="Arial"/>
          <w:color w:val="auto"/>
          <w:sz w:val="24"/>
          <w:szCs w:val="24"/>
        </w:rPr>
      </w:pPr>
    </w:p>
    <w:p w14:paraId="6091113A" w14:textId="5B8186CF" w:rsidR="00E54715" w:rsidRPr="000F3A67" w:rsidRDefault="00E54715" w:rsidP="00BC5E93">
      <w:pPr>
        <w:numPr>
          <w:ilvl w:val="0"/>
          <w:numId w:val="2"/>
        </w:numPr>
        <w:spacing w:after="230" w:line="270" w:lineRule="atLeast"/>
        <w:rPr>
          <w:rFonts w:ascii="Arial" w:eastAsia="Times" w:hAnsi="Arial" w:cs="Times New Roman"/>
          <w:b/>
          <w:color w:val="auto"/>
          <w:sz w:val="21"/>
          <w:szCs w:val="21"/>
          <w:shd w:val="clear" w:color="auto" w:fill="FFFFFF"/>
        </w:rPr>
      </w:pPr>
      <w:r w:rsidRPr="000F3A67">
        <w:rPr>
          <w:rFonts w:ascii="Arial" w:eastAsia="Times" w:hAnsi="Arial" w:cs="Times New Roman"/>
          <w:b/>
          <w:color w:val="auto"/>
          <w:sz w:val="21"/>
          <w:szCs w:val="21"/>
          <w:shd w:val="clear" w:color="auto" w:fill="FFFFFF"/>
        </w:rPr>
        <w:t>Contexto</w:t>
      </w:r>
      <w:r w:rsidRPr="000F3A67">
        <w:rPr>
          <w:rFonts w:ascii="Arial" w:eastAsia="Times" w:hAnsi="Arial" w:cs="Times New Roman"/>
          <w:b/>
          <w:color w:val="auto"/>
          <w:sz w:val="21"/>
          <w:szCs w:val="21"/>
          <w:shd w:val="clear" w:color="auto" w:fill="FFFFFF"/>
        </w:rPr>
        <w:br/>
      </w:r>
      <w:r w:rsidR="00676328" w:rsidRPr="000F3A67">
        <w:rPr>
          <w:rFonts w:ascii="Arial" w:eastAsia="Times" w:hAnsi="Arial" w:cs="Times New Roman"/>
          <w:bCs/>
          <w:color w:val="auto"/>
          <w:sz w:val="21"/>
          <w:szCs w:val="21"/>
          <w:shd w:val="clear" w:color="auto" w:fill="FFFFFF"/>
        </w:rPr>
        <w:t xml:space="preserve">La verdad sobre los neumáticos desgastados </w:t>
      </w:r>
      <w:r w:rsidR="001C7D07" w:rsidRPr="000F3A67">
        <w:rPr>
          <w:rFonts w:ascii="Arial" w:eastAsia="Times" w:hAnsi="Arial" w:cs="Times New Roman"/>
          <w:color w:val="auto"/>
          <w:sz w:val="21"/>
          <w:szCs w:val="21"/>
          <w:shd w:val="clear" w:color="auto" w:fill="FFFFFF"/>
        </w:rPr>
        <w:t>…………………</w:t>
      </w:r>
      <w:r w:rsidR="001F0AC2">
        <w:rPr>
          <w:rFonts w:ascii="Arial" w:eastAsia="Times" w:hAnsi="Arial" w:cs="Times New Roman"/>
          <w:color w:val="auto"/>
          <w:sz w:val="21"/>
          <w:szCs w:val="21"/>
          <w:shd w:val="clear" w:color="auto" w:fill="FFFFFF"/>
        </w:rPr>
        <w:t>…</w:t>
      </w:r>
      <w:r w:rsidR="001F0AC2" w:rsidRPr="000F3A67">
        <w:rPr>
          <w:rFonts w:ascii="Arial" w:eastAsia="Times" w:hAnsi="Arial" w:cs="Times New Roman"/>
          <w:color w:val="auto"/>
          <w:sz w:val="21"/>
          <w:szCs w:val="21"/>
          <w:shd w:val="clear" w:color="auto" w:fill="FFFFFF"/>
        </w:rPr>
        <w:t>….</w:t>
      </w:r>
      <w:r w:rsidR="001C7D07" w:rsidRPr="000F3A67">
        <w:rPr>
          <w:rFonts w:ascii="Arial" w:eastAsia="Times" w:hAnsi="Arial" w:cs="Times New Roman"/>
          <w:color w:val="auto"/>
          <w:sz w:val="21"/>
          <w:szCs w:val="21"/>
          <w:shd w:val="clear" w:color="auto" w:fill="FFFFFF"/>
        </w:rPr>
        <w:t>……………………..…</w:t>
      </w:r>
      <w:r w:rsidR="000F3A67">
        <w:rPr>
          <w:rFonts w:ascii="Arial" w:eastAsia="Times" w:hAnsi="Arial" w:cs="Times New Roman"/>
          <w:color w:val="auto"/>
          <w:sz w:val="21"/>
          <w:szCs w:val="21"/>
          <w:shd w:val="clear" w:color="auto" w:fill="FFFFFF"/>
        </w:rPr>
        <w:t>..</w:t>
      </w:r>
      <w:r w:rsidR="001C7D07" w:rsidRPr="000F3A67">
        <w:rPr>
          <w:rFonts w:ascii="Arial" w:eastAsia="Times" w:hAnsi="Arial" w:cs="Times New Roman"/>
          <w:color w:val="auto"/>
          <w:sz w:val="21"/>
          <w:szCs w:val="21"/>
          <w:shd w:val="clear" w:color="auto" w:fill="FFFFFF"/>
        </w:rPr>
        <w:t>.… 3</w:t>
      </w:r>
    </w:p>
    <w:p w14:paraId="67B72B27" w14:textId="17475594" w:rsidR="0044357B" w:rsidRPr="000F3A67" w:rsidRDefault="007034C8" w:rsidP="006F1119">
      <w:pPr>
        <w:numPr>
          <w:ilvl w:val="0"/>
          <w:numId w:val="2"/>
        </w:numPr>
        <w:spacing w:after="230" w:line="270" w:lineRule="atLeast"/>
        <w:rPr>
          <w:rFonts w:ascii="Arial" w:eastAsia="Times" w:hAnsi="Arial" w:cs="Times New Roman"/>
          <w:b/>
          <w:bCs/>
          <w:color w:val="auto"/>
          <w:sz w:val="21"/>
          <w:szCs w:val="21"/>
          <w:shd w:val="clear" w:color="auto" w:fill="FFFFFF"/>
        </w:rPr>
      </w:pPr>
      <w:r w:rsidRPr="000F3A67">
        <w:rPr>
          <w:rFonts w:ascii="Arial" w:eastAsia="Times" w:hAnsi="Arial" w:cs="Times New Roman"/>
          <w:b/>
          <w:color w:val="auto"/>
          <w:sz w:val="21"/>
          <w:szCs w:val="21"/>
          <w:shd w:val="clear" w:color="auto" w:fill="FFFFFF"/>
        </w:rPr>
        <w:t>Introducción</w:t>
      </w:r>
      <w:r w:rsidR="0044357B" w:rsidRPr="000F3A67">
        <w:rPr>
          <w:rFonts w:ascii="MingLiU" w:eastAsia="MingLiU" w:hAnsi="MingLiU" w:cs="MingLiU"/>
          <w:b/>
          <w:color w:val="auto"/>
          <w:sz w:val="21"/>
          <w:szCs w:val="21"/>
          <w:shd w:val="clear" w:color="auto" w:fill="FFFFFF"/>
        </w:rPr>
        <w:br/>
      </w:r>
      <w:r w:rsidR="006F1119" w:rsidRPr="000F3A67">
        <w:rPr>
          <w:rFonts w:ascii="Arial" w:eastAsia="Times" w:hAnsi="Arial" w:cs="Times New Roman"/>
          <w:bCs/>
          <w:color w:val="auto"/>
          <w:sz w:val="21"/>
          <w:szCs w:val="21"/>
          <w:shd w:val="clear" w:color="auto" w:fill="FFFFFF"/>
        </w:rPr>
        <w:t xml:space="preserve">Terry </w:t>
      </w:r>
      <w:proofErr w:type="spellStart"/>
      <w:r w:rsidR="006F1119" w:rsidRPr="000F3A67">
        <w:rPr>
          <w:rFonts w:ascii="Arial" w:eastAsia="Times" w:hAnsi="Arial" w:cs="Times New Roman"/>
          <w:bCs/>
          <w:color w:val="auto"/>
          <w:sz w:val="21"/>
          <w:szCs w:val="21"/>
          <w:shd w:val="clear" w:color="auto" w:fill="FFFFFF"/>
        </w:rPr>
        <w:t>Gettys</w:t>
      </w:r>
      <w:proofErr w:type="spellEnd"/>
      <w:r w:rsidR="006F1119" w:rsidRPr="000F3A67">
        <w:rPr>
          <w:rFonts w:ascii="Arial" w:eastAsia="Times" w:hAnsi="Arial" w:cs="Times New Roman"/>
          <w:bCs/>
          <w:color w:val="auto"/>
          <w:sz w:val="21"/>
          <w:szCs w:val="21"/>
          <w:shd w:val="clear" w:color="auto" w:fill="FFFFFF"/>
        </w:rPr>
        <w:t xml:space="preserve">, </w:t>
      </w:r>
      <w:r w:rsidR="000F3A67" w:rsidRPr="000F3A67">
        <w:rPr>
          <w:rFonts w:ascii="Arial" w:eastAsia="Times" w:hAnsi="Arial" w:cs="Times New Roman"/>
          <w:bCs/>
          <w:color w:val="auto"/>
          <w:sz w:val="21"/>
          <w:szCs w:val="21"/>
          <w:shd w:val="clear" w:color="auto" w:fill="FFFFFF"/>
        </w:rPr>
        <w:t xml:space="preserve">vicepresidente ejecutivo de Investigación y Desarrollo </w:t>
      </w:r>
      <w:r w:rsidR="000F3A67">
        <w:rPr>
          <w:rFonts w:ascii="Arial" w:eastAsia="Times" w:hAnsi="Arial" w:cs="Times New Roman"/>
          <w:bCs/>
          <w:color w:val="auto"/>
          <w:sz w:val="21"/>
          <w:szCs w:val="21"/>
          <w:shd w:val="clear" w:color="auto" w:fill="FFFFFF"/>
        </w:rPr>
        <w:br/>
        <w:t>y</w:t>
      </w:r>
      <w:r w:rsidR="000F3A67" w:rsidRPr="000F3A67">
        <w:rPr>
          <w:rFonts w:ascii="Arial" w:eastAsia="Times" w:hAnsi="Arial" w:cs="Times New Roman"/>
          <w:bCs/>
          <w:color w:val="auto"/>
          <w:sz w:val="21"/>
          <w:szCs w:val="21"/>
          <w:shd w:val="clear" w:color="auto" w:fill="FFFFFF"/>
        </w:rPr>
        <w:t xml:space="preserve"> </w:t>
      </w:r>
      <w:r w:rsidR="000F3A67">
        <w:rPr>
          <w:rFonts w:ascii="Arial" w:eastAsia="Times" w:hAnsi="Arial" w:cs="Times New Roman"/>
          <w:bCs/>
          <w:color w:val="auto"/>
          <w:sz w:val="21"/>
          <w:szCs w:val="21"/>
          <w:shd w:val="clear" w:color="auto" w:fill="FFFFFF"/>
        </w:rPr>
        <w:t>m</w:t>
      </w:r>
      <w:r w:rsidR="000F3A67" w:rsidRPr="000F3A67">
        <w:rPr>
          <w:rFonts w:ascii="Arial" w:eastAsia="Times" w:hAnsi="Arial" w:cs="Times New Roman"/>
          <w:bCs/>
          <w:color w:val="auto"/>
          <w:sz w:val="21"/>
          <w:szCs w:val="21"/>
          <w:shd w:val="clear" w:color="auto" w:fill="FFFFFF"/>
        </w:rPr>
        <w:t xml:space="preserve">iembro del consejo ejecutivo del Grupo Michelin </w:t>
      </w:r>
      <w:r w:rsidR="0044357B" w:rsidRPr="000F3A67">
        <w:rPr>
          <w:rFonts w:ascii="Arial" w:eastAsia="Times" w:hAnsi="Arial" w:cs="Times New Roman"/>
          <w:color w:val="auto"/>
          <w:sz w:val="21"/>
          <w:szCs w:val="21"/>
          <w:shd w:val="clear" w:color="auto" w:fill="FFFFFF"/>
        </w:rPr>
        <w:t>………</w:t>
      </w:r>
      <w:r w:rsidR="006F1119" w:rsidRPr="000F3A67">
        <w:rPr>
          <w:rFonts w:ascii="Arial" w:eastAsia="Times" w:hAnsi="Arial" w:cs="Times New Roman"/>
          <w:color w:val="auto"/>
          <w:sz w:val="21"/>
          <w:szCs w:val="21"/>
          <w:shd w:val="clear" w:color="auto" w:fill="FFFFFF"/>
        </w:rPr>
        <w:t>……………</w:t>
      </w:r>
      <w:r w:rsidR="001F0AC2">
        <w:rPr>
          <w:rFonts w:ascii="Arial" w:eastAsia="Times" w:hAnsi="Arial" w:cs="Times New Roman"/>
          <w:color w:val="auto"/>
          <w:sz w:val="21"/>
          <w:szCs w:val="21"/>
          <w:shd w:val="clear" w:color="auto" w:fill="FFFFFF"/>
        </w:rPr>
        <w:t>.……</w:t>
      </w:r>
      <w:r w:rsidR="000F3A67">
        <w:rPr>
          <w:rFonts w:ascii="Arial" w:eastAsia="Times" w:hAnsi="Arial" w:cs="Times New Roman"/>
          <w:color w:val="auto"/>
          <w:sz w:val="21"/>
          <w:szCs w:val="21"/>
          <w:shd w:val="clear" w:color="auto" w:fill="FFFFFF"/>
        </w:rPr>
        <w:t>.</w:t>
      </w:r>
      <w:r w:rsidR="006F1119" w:rsidRPr="000F3A67">
        <w:rPr>
          <w:rFonts w:ascii="Arial" w:eastAsia="Times" w:hAnsi="Arial" w:cs="Times New Roman"/>
          <w:color w:val="auto"/>
          <w:sz w:val="21"/>
          <w:szCs w:val="21"/>
          <w:shd w:val="clear" w:color="auto" w:fill="FFFFFF"/>
        </w:rPr>
        <w:t>……..</w:t>
      </w:r>
      <w:r w:rsidR="0044357B" w:rsidRPr="000F3A67">
        <w:rPr>
          <w:rFonts w:ascii="Arial" w:eastAsia="Times" w:hAnsi="Arial" w:cs="Times New Roman"/>
          <w:color w:val="auto"/>
          <w:sz w:val="21"/>
          <w:szCs w:val="21"/>
          <w:shd w:val="clear" w:color="auto" w:fill="FFFFFF"/>
        </w:rPr>
        <w:t xml:space="preserve">……………….… </w:t>
      </w:r>
      <w:r w:rsidR="006F1119" w:rsidRPr="000F3A67">
        <w:rPr>
          <w:rFonts w:ascii="Arial" w:eastAsia="Times" w:hAnsi="Arial" w:cs="Times New Roman"/>
          <w:color w:val="auto"/>
          <w:sz w:val="21"/>
          <w:szCs w:val="21"/>
          <w:shd w:val="clear" w:color="auto" w:fill="FFFFFF"/>
        </w:rPr>
        <w:t>4</w:t>
      </w:r>
      <w:r w:rsidR="0044357B" w:rsidRPr="000F3A67">
        <w:rPr>
          <w:rFonts w:ascii="MingLiU" w:eastAsia="MingLiU" w:hAnsi="MingLiU" w:cs="MingLiU"/>
          <w:color w:val="auto"/>
          <w:sz w:val="21"/>
          <w:szCs w:val="21"/>
          <w:shd w:val="clear" w:color="auto" w:fill="FFFFFF"/>
        </w:rPr>
        <w:br/>
      </w:r>
    </w:p>
    <w:p w14:paraId="78FF6DDA" w14:textId="4DFBDC1E" w:rsidR="0044357B" w:rsidRPr="000F3A67" w:rsidRDefault="00E5025F" w:rsidP="0044357B">
      <w:pPr>
        <w:numPr>
          <w:ilvl w:val="0"/>
          <w:numId w:val="2"/>
        </w:numPr>
        <w:spacing w:after="230" w:line="270" w:lineRule="atLeast"/>
        <w:rPr>
          <w:rFonts w:ascii="Arial" w:eastAsia="Times" w:hAnsi="Arial" w:cs="Times New Roman"/>
          <w:color w:val="auto"/>
          <w:sz w:val="21"/>
          <w:szCs w:val="21"/>
          <w:shd w:val="clear" w:color="auto" w:fill="FFFFFF"/>
        </w:rPr>
      </w:pPr>
      <w:r w:rsidRPr="000F3A67">
        <w:rPr>
          <w:rFonts w:ascii="Arial" w:eastAsia="Times" w:hAnsi="Arial" w:cs="Times New Roman"/>
          <w:bCs/>
          <w:color w:val="auto"/>
          <w:sz w:val="21"/>
          <w:szCs w:val="21"/>
          <w:shd w:val="clear" w:color="auto" w:fill="FFFFFF"/>
        </w:rPr>
        <w:t>La verdad sobre los neumáticos desgastados</w:t>
      </w:r>
      <w:r>
        <w:rPr>
          <w:rFonts w:ascii="Arial" w:eastAsia="Times" w:hAnsi="Arial" w:cs="Times New Roman"/>
          <w:color w:val="auto"/>
          <w:sz w:val="21"/>
          <w:szCs w:val="21"/>
          <w:shd w:val="clear" w:color="auto" w:fill="FFFFFF"/>
        </w:rPr>
        <w:t xml:space="preserve"> ………………………………….……..</w:t>
      </w:r>
      <w:r w:rsidR="0044357B" w:rsidRPr="000F3A67">
        <w:rPr>
          <w:rFonts w:ascii="Arial" w:eastAsia="Times" w:hAnsi="Arial" w:cs="Times New Roman"/>
          <w:color w:val="auto"/>
          <w:sz w:val="21"/>
          <w:szCs w:val="21"/>
          <w:shd w:val="clear" w:color="auto" w:fill="FFFFFF"/>
        </w:rPr>
        <w:t xml:space="preserve">……….……… </w:t>
      </w:r>
      <w:r w:rsidR="00503D67" w:rsidRPr="000F3A67">
        <w:rPr>
          <w:rFonts w:ascii="Arial" w:eastAsia="Times" w:hAnsi="Arial" w:cs="Times New Roman"/>
          <w:color w:val="auto"/>
          <w:sz w:val="21"/>
          <w:szCs w:val="21"/>
          <w:shd w:val="clear" w:color="auto" w:fill="FFFFFF"/>
        </w:rPr>
        <w:t>6</w:t>
      </w:r>
      <w:r w:rsidR="0044357B" w:rsidRPr="000F3A67">
        <w:rPr>
          <w:rFonts w:ascii="MingLiU" w:eastAsia="MingLiU" w:hAnsi="MingLiU" w:cs="MingLiU"/>
          <w:color w:val="auto"/>
          <w:sz w:val="21"/>
          <w:szCs w:val="21"/>
          <w:shd w:val="clear" w:color="auto" w:fill="FFFFFF"/>
        </w:rPr>
        <w:br/>
      </w:r>
    </w:p>
    <w:p w14:paraId="7A26399B" w14:textId="27587680" w:rsidR="0044357B" w:rsidRPr="000F3A67" w:rsidRDefault="00E5025F" w:rsidP="0044357B">
      <w:pPr>
        <w:numPr>
          <w:ilvl w:val="0"/>
          <w:numId w:val="2"/>
        </w:numPr>
        <w:spacing w:after="230" w:line="270" w:lineRule="atLeast"/>
        <w:rPr>
          <w:rFonts w:ascii="Arial" w:eastAsia="Times" w:hAnsi="Arial" w:cs="Times New Roman"/>
          <w:color w:val="auto"/>
          <w:sz w:val="21"/>
          <w:szCs w:val="21"/>
          <w:shd w:val="clear" w:color="auto" w:fill="FFFFFF"/>
        </w:rPr>
      </w:pPr>
      <w:r w:rsidRPr="000F3A67">
        <w:rPr>
          <w:rFonts w:ascii="Arial" w:eastAsia="Times" w:hAnsi="Arial" w:cs="Times New Roman"/>
          <w:bCs/>
          <w:color w:val="auto"/>
          <w:sz w:val="21"/>
          <w:szCs w:val="21"/>
          <w:shd w:val="clear" w:color="auto" w:fill="FFFFFF"/>
        </w:rPr>
        <w:t>La verdad sobre los neumáticos desgastados</w:t>
      </w:r>
      <w:r>
        <w:rPr>
          <w:rFonts w:ascii="Arial" w:eastAsia="Times" w:hAnsi="Arial" w:cs="Times New Roman"/>
          <w:bCs/>
          <w:color w:val="auto"/>
          <w:sz w:val="21"/>
          <w:szCs w:val="21"/>
          <w:shd w:val="clear" w:color="auto" w:fill="FFFFFF"/>
        </w:rPr>
        <w:t>. Frenad</w:t>
      </w:r>
      <w:r w:rsidR="00170479">
        <w:rPr>
          <w:rFonts w:ascii="Arial" w:eastAsia="Times" w:hAnsi="Arial" w:cs="Times New Roman"/>
          <w:bCs/>
          <w:color w:val="auto"/>
          <w:sz w:val="21"/>
          <w:szCs w:val="21"/>
          <w:shd w:val="clear" w:color="auto" w:fill="FFFFFF"/>
        </w:rPr>
        <w:t>o</w:t>
      </w:r>
      <w:r>
        <w:rPr>
          <w:rFonts w:ascii="Arial" w:eastAsia="Times" w:hAnsi="Arial" w:cs="Times New Roman"/>
          <w:bCs/>
          <w:color w:val="auto"/>
          <w:sz w:val="21"/>
          <w:szCs w:val="21"/>
          <w:shd w:val="clear" w:color="auto" w:fill="FFFFFF"/>
        </w:rPr>
        <w:t xml:space="preserve"> en seco</w:t>
      </w:r>
      <w:r>
        <w:rPr>
          <w:rFonts w:ascii="Arial" w:eastAsia="Times" w:hAnsi="Arial" w:cs="Times New Roman"/>
          <w:color w:val="auto"/>
          <w:sz w:val="21"/>
          <w:szCs w:val="21"/>
          <w:shd w:val="clear" w:color="auto" w:fill="FFFFFF"/>
        </w:rPr>
        <w:t xml:space="preserve"> ...……………</w:t>
      </w:r>
      <w:r w:rsidR="0044357B" w:rsidRPr="000F3A67">
        <w:rPr>
          <w:rFonts w:ascii="Arial" w:eastAsia="Times" w:hAnsi="Arial" w:cs="Times New Roman"/>
          <w:color w:val="auto"/>
          <w:sz w:val="21"/>
          <w:szCs w:val="21"/>
          <w:shd w:val="clear" w:color="auto" w:fill="FFFFFF"/>
        </w:rPr>
        <w:t>…..………</w:t>
      </w:r>
      <w:r>
        <w:rPr>
          <w:rFonts w:ascii="Arial" w:eastAsia="Times" w:hAnsi="Arial" w:cs="Times New Roman"/>
          <w:color w:val="auto"/>
          <w:sz w:val="21"/>
          <w:szCs w:val="21"/>
          <w:shd w:val="clear" w:color="auto" w:fill="FFFFFF"/>
        </w:rPr>
        <w:t>…</w:t>
      </w:r>
      <w:r w:rsidR="0044357B" w:rsidRPr="000F3A67">
        <w:rPr>
          <w:rFonts w:ascii="Arial" w:eastAsia="Times" w:hAnsi="Arial" w:cs="Times New Roman"/>
          <w:color w:val="auto"/>
          <w:sz w:val="21"/>
          <w:szCs w:val="21"/>
          <w:shd w:val="clear" w:color="auto" w:fill="FFFFFF"/>
        </w:rPr>
        <w:t xml:space="preserve">………… </w:t>
      </w:r>
      <w:r>
        <w:rPr>
          <w:rFonts w:ascii="Arial" w:eastAsia="Times" w:hAnsi="Arial" w:cs="Times New Roman"/>
          <w:color w:val="auto"/>
          <w:sz w:val="21"/>
          <w:szCs w:val="21"/>
          <w:shd w:val="clear" w:color="auto" w:fill="FFFFFF"/>
        </w:rPr>
        <w:t>7</w:t>
      </w:r>
      <w:r w:rsidR="0044357B" w:rsidRPr="000F3A67">
        <w:rPr>
          <w:rFonts w:ascii="Arial" w:eastAsia="Times" w:hAnsi="Arial" w:cs="Times New Roman"/>
          <w:color w:val="auto"/>
          <w:sz w:val="21"/>
          <w:szCs w:val="21"/>
          <w:shd w:val="clear" w:color="auto" w:fill="FFFFFF"/>
        </w:rPr>
        <w:br/>
      </w:r>
    </w:p>
    <w:p w14:paraId="277CE16D" w14:textId="61C15EAE" w:rsidR="0044357B" w:rsidRPr="000F3A67" w:rsidRDefault="00E5025F" w:rsidP="0044357B">
      <w:pPr>
        <w:numPr>
          <w:ilvl w:val="0"/>
          <w:numId w:val="2"/>
        </w:numPr>
        <w:spacing w:after="230" w:line="270" w:lineRule="atLeast"/>
        <w:rPr>
          <w:rFonts w:ascii="Arial" w:eastAsia="Times" w:hAnsi="Arial" w:cs="Times New Roman"/>
          <w:color w:val="auto"/>
          <w:sz w:val="21"/>
          <w:szCs w:val="21"/>
          <w:shd w:val="clear" w:color="auto" w:fill="FFFFFF"/>
        </w:rPr>
      </w:pPr>
      <w:r w:rsidRPr="000F3A67">
        <w:rPr>
          <w:rFonts w:ascii="Arial" w:eastAsia="Times" w:hAnsi="Arial" w:cs="Times New Roman"/>
          <w:bCs/>
          <w:color w:val="auto"/>
          <w:sz w:val="21"/>
          <w:szCs w:val="21"/>
          <w:shd w:val="clear" w:color="auto" w:fill="FFFFFF"/>
        </w:rPr>
        <w:t>La verdad sobre los neumáticos desgastados</w:t>
      </w:r>
      <w:r>
        <w:rPr>
          <w:rFonts w:ascii="Arial" w:eastAsia="Times" w:hAnsi="Arial" w:cs="Times New Roman"/>
          <w:bCs/>
          <w:color w:val="auto"/>
          <w:sz w:val="21"/>
          <w:szCs w:val="21"/>
          <w:shd w:val="clear" w:color="auto" w:fill="FFFFFF"/>
        </w:rPr>
        <w:t>.</w:t>
      </w:r>
      <w:r w:rsidR="00D74CFD" w:rsidRPr="000F3A67">
        <w:rPr>
          <w:rFonts w:ascii="Arial" w:eastAsia="Times" w:hAnsi="Arial" w:cs="Times New Roman"/>
          <w:bCs/>
          <w:color w:val="auto"/>
          <w:sz w:val="21"/>
          <w:szCs w:val="21"/>
          <w:shd w:val="clear" w:color="auto" w:fill="FFFFFF"/>
        </w:rPr>
        <w:t xml:space="preserve"> </w:t>
      </w:r>
      <w:r>
        <w:rPr>
          <w:rFonts w:ascii="Arial" w:eastAsia="Times" w:hAnsi="Arial" w:cs="Times New Roman"/>
          <w:bCs/>
          <w:iCs/>
          <w:color w:val="auto"/>
          <w:sz w:val="21"/>
          <w:szCs w:val="21"/>
          <w:shd w:val="clear" w:color="auto" w:fill="FFFFFF"/>
        </w:rPr>
        <w:t>Agarre lateral en mojado</w:t>
      </w:r>
      <w:r>
        <w:rPr>
          <w:rFonts w:ascii="Arial" w:eastAsia="Times" w:hAnsi="Arial" w:cs="Times New Roman"/>
          <w:color w:val="auto"/>
          <w:sz w:val="21"/>
          <w:szCs w:val="21"/>
          <w:shd w:val="clear" w:color="auto" w:fill="FFFFFF"/>
        </w:rPr>
        <w:t xml:space="preserve"> …...………………………...</w:t>
      </w:r>
      <w:r w:rsidR="0044357B" w:rsidRPr="000F3A67">
        <w:rPr>
          <w:rFonts w:ascii="Arial" w:eastAsia="Times" w:hAnsi="Arial" w:cs="Times New Roman"/>
          <w:color w:val="auto"/>
          <w:sz w:val="21"/>
          <w:szCs w:val="21"/>
          <w:shd w:val="clear" w:color="auto" w:fill="FFFFFF"/>
        </w:rPr>
        <w:t>. 8</w:t>
      </w:r>
      <w:r w:rsidR="0044357B" w:rsidRPr="000F3A67">
        <w:rPr>
          <w:rFonts w:ascii="Arial" w:eastAsia="Times" w:hAnsi="Arial" w:cs="Times New Roman"/>
          <w:color w:val="auto"/>
          <w:sz w:val="21"/>
          <w:szCs w:val="21"/>
          <w:shd w:val="clear" w:color="auto" w:fill="FFFFFF"/>
        </w:rPr>
        <w:br/>
      </w:r>
    </w:p>
    <w:p w14:paraId="3BAFCC10" w14:textId="41A8452C" w:rsidR="00895B30" w:rsidRPr="000F3A67" w:rsidRDefault="00E5025F" w:rsidP="0044357B">
      <w:pPr>
        <w:numPr>
          <w:ilvl w:val="0"/>
          <w:numId w:val="2"/>
        </w:numPr>
        <w:tabs>
          <w:tab w:val="clear" w:pos="360"/>
        </w:tabs>
        <w:spacing w:after="230" w:line="270" w:lineRule="atLeast"/>
        <w:rPr>
          <w:rFonts w:ascii="Arial" w:eastAsia="Times" w:hAnsi="Arial" w:cs="Times New Roman"/>
          <w:color w:val="auto"/>
          <w:sz w:val="21"/>
          <w:szCs w:val="21"/>
          <w:shd w:val="clear" w:color="auto" w:fill="FFFFFF"/>
        </w:rPr>
      </w:pPr>
      <w:r w:rsidRPr="000F3A67">
        <w:rPr>
          <w:rFonts w:ascii="Arial" w:eastAsia="Times" w:hAnsi="Arial" w:cs="Times New Roman"/>
          <w:bCs/>
          <w:color w:val="auto"/>
          <w:sz w:val="21"/>
          <w:szCs w:val="21"/>
          <w:shd w:val="clear" w:color="auto" w:fill="FFFFFF"/>
        </w:rPr>
        <w:t>La verdad sobre los neumáticos desgastados</w:t>
      </w:r>
      <w:r>
        <w:rPr>
          <w:rFonts w:ascii="Arial" w:eastAsia="Times" w:hAnsi="Arial" w:cs="Times New Roman"/>
          <w:bCs/>
          <w:color w:val="auto"/>
          <w:sz w:val="21"/>
          <w:szCs w:val="21"/>
          <w:shd w:val="clear" w:color="auto" w:fill="FFFFFF"/>
        </w:rPr>
        <w:t>.</w:t>
      </w:r>
      <w:r w:rsidR="00D74CFD" w:rsidRPr="000F3A67">
        <w:rPr>
          <w:rFonts w:ascii="Arial" w:eastAsia="Times" w:hAnsi="Arial" w:cs="Times New Roman"/>
          <w:bCs/>
          <w:color w:val="auto"/>
          <w:sz w:val="21"/>
          <w:szCs w:val="21"/>
          <w:shd w:val="clear" w:color="auto" w:fill="FFFFFF"/>
        </w:rPr>
        <w:t xml:space="preserve"> </w:t>
      </w:r>
      <w:r>
        <w:rPr>
          <w:rFonts w:ascii="Arial" w:eastAsia="Times" w:hAnsi="Arial" w:cs="Times New Roman"/>
          <w:bCs/>
          <w:iCs/>
          <w:color w:val="auto"/>
          <w:sz w:val="21"/>
          <w:szCs w:val="21"/>
          <w:shd w:val="clear" w:color="auto" w:fill="FFFFFF"/>
        </w:rPr>
        <w:t>Agarre en mojado</w:t>
      </w:r>
      <w:proofErr w:type="gramStart"/>
      <w:r w:rsidR="0044357B" w:rsidRPr="000F3A67">
        <w:rPr>
          <w:rFonts w:ascii="Arial" w:eastAsia="Times" w:hAnsi="Arial" w:cs="Times New Roman"/>
          <w:color w:val="auto"/>
          <w:sz w:val="21"/>
          <w:szCs w:val="21"/>
          <w:shd w:val="clear" w:color="auto" w:fill="FFFFFF"/>
        </w:rPr>
        <w:t xml:space="preserve"> ….</w:t>
      </w:r>
      <w:proofErr w:type="gramEnd"/>
      <w:r w:rsidR="0044357B" w:rsidRPr="000F3A67">
        <w:rPr>
          <w:rFonts w:ascii="Arial" w:eastAsia="Times" w:hAnsi="Arial" w:cs="Times New Roman"/>
          <w:color w:val="auto"/>
          <w:sz w:val="21"/>
          <w:szCs w:val="21"/>
          <w:shd w:val="clear" w:color="auto" w:fill="FFFFFF"/>
        </w:rPr>
        <w:t>.…</w:t>
      </w:r>
      <w:r>
        <w:rPr>
          <w:rFonts w:ascii="Arial" w:eastAsia="Times" w:hAnsi="Arial" w:cs="Times New Roman"/>
          <w:color w:val="auto"/>
          <w:sz w:val="21"/>
          <w:szCs w:val="21"/>
          <w:shd w:val="clear" w:color="auto" w:fill="FFFFFF"/>
        </w:rPr>
        <w:t>…………………</w:t>
      </w:r>
      <w:r w:rsidR="0044357B" w:rsidRPr="000F3A67">
        <w:rPr>
          <w:rFonts w:ascii="Arial" w:eastAsia="Times" w:hAnsi="Arial" w:cs="Times New Roman"/>
          <w:color w:val="auto"/>
          <w:sz w:val="21"/>
          <w:szCs w:val="21"/>
          <w:shd w:val="clear" w:color="auto" w:fill="FFFFFF"/>
        </w:rPr>
        <w:t>………</w:t>
      </w:r>
      <w:r>
        <w:rPr>
          <w:rFonts w:ascii="Arial" w:eastAsia="Times" w:hAnsi="Arial" w:cs="Times New Roman"/>
          <w:color w:val="auto"/>
          <w:sz w:val="21"/>
          <w:szCs w:val="21"/>
          <w:shd w:val="clear" w:color="auto" w:fill="FFFFFF"/>
        </w:rPr>
        <w:t>…</w:t>
      </w:r>
      <w:r w:rsidR="0044357B" w:rsidRPr="000F3A67">
        <w:rPr>
          <w:rFonts w:ascii="Arial" w:eastAsia="Times" w:hAnsi="Arial" w:cs="Times New Roman"/>
          <w:color w:val="auto"/>
          <w:sz w:val="21"/>
          <w:szCs w:val="21"/>
          <w:shd w:val="clear" w:color="auto" w:fill="FFFFFF"/>
        </w:rPr>
        <w:t xml:space="preserve">…. </w:t>
      </w:r>
      <w:r>
        <w:rPr>
          <w:rFonts w:ascii="Arial" w:eastAsia="Times" w:hAnsi="Arial" w:cs="Times New Roman"/>
          <w:color w:val="auto"/>
          <w:sz w:val="21"/>
          <w:szCs w:val="21"/>
          <w:shd w:val="clear" w:color="auto" w:fill="FFFFFF"/>
        </w:rPr>
        <w:t>9</w:t>
      </w:r>
      <w:r w:rsidR="007F03AD" w:rsidRPr="000F3A67">
        <w:rPr>
          <w:rFonts w:ascii="Arial" w:eastAsia="Times" w:hAnsi="Arial" w:cs="Times New Roman"/>
          <w:color w:val="auto"/>
          <w:sz w:val="21"/>
          <w:szCs w:val="21"/>
          <w:shd w:val="clear" w:color="auto" w:fill="FFFFFF"/>
        </w:rPr>
        <w:br/>
      </w:r>
    </w:p>
    <w:p w14:paraId="4BDDC626" w14:textId="0975A390" w:rsidR="007F03AD" w:rsidRPr="000F3A67" w:rsidRDefault="007F03AD" w:rsidP="007F03AD">
      <w:pPr>
        <w:numPr>
          <w:ilvl w:val="0"/>
          <w:numId w:val="2"/>
        </w:numPr>
        <w:spacing w:after="230" w:line="270" w:lineRule="atLeast"/>
        <w:rPr>
          <w:rFonts w:ascii="Arial" w:eastAsia="Times" w:hAnsi="Arial" w:cs="Times New Roman"/>
          <w:b/>
          <w:color w:val="auto"/>
          <w:sz w:val="21"/>
          <w:szCs w:val="21"/>
          <w:shd w:val="clear" w:color="auto" w:fill="FFFFFF"/>
        </w:rPr>
      </w:pPr>
      <w:r w:rsidRPr="000F3A67">
        <w:rPr>
          <w:rFonts w:ascii="Arial" w:eastAsia="Times" w:hAnsi="Arial" w:cs="Times New Roman"/>
          <w:b/>
          <w:color w:val="auto"/>
          <w:sz w:val="21"/>
          <w:szCs w:val="21"/>
          <w:shd w:val="clear" w:color="auto" w:fill="FFFFFF"/>
        </w:rPr>
        <w:t xml:space="preserve">Ernst &amp; Young </w:t>
      </w:r>
      <w:r w:rsidRPr="000F3A67">
        <w:rPr>
          <w:rFonts w:ascii="Arial" w:eastAsia="Times" w:hAnsi="Arial" w:cs="Times New Roman"/>
          <w:b/>
          <w:color w:val="auto"/>
          <w:sz w:val="21"/>
          <w:szCs w:val="21"/>
          <w:shd w:val="clear" w:color="auto" w:fill="FFFFFF"/>
        </w:rPr>
        <w:br/>
      </w:r>
      <w:r w:rsidR="002A2276">
        <w:rPr>
          <w:rFonts w:ascii="Arial" w:eastAsia="Times" w:hAnsi="Arial" w:cs="Times New Roman"/>
          <w:color w:val="auto"/>
          <w:sz w:val="21"/>
          <w:szCs w:val="21"/>
          <w:shd w:val="clear" w:color="auto" w:fill="FFFFFF"/>
        </w:rPr>
        <w:t>Informe sobre neumáticos y obsolescencia programada ...……………………</w:t>
      </w:r>
      <w:r w:rsidRPr="000F3A67">
        <w:rPr>
          <w:rFonts w:ascii="Arial" w:eastAsia="Times" w:hAnsi="Arial" w:cs="Times New Roman"/>
          <w:color w:val="auto"/>
          <w:sz w:val="21"/>
          <w:szCs w:val="21"/>
          <w:shd w:val="clear" w:color="auto" w:fill="FFFFFF"/>
        </w:rPr>
        <w:t>………………..……… 1</w:t>
      </w:r>
      <w:r w:rsidR="00EB5194">
        <w:rPr>
          <w:rFonts w:ascii="Arial" w:eastAsia="Times" w:hAnsi="Arial" w:cs="Times New Roman"/>
          <w:color w:val="auto"/>
          <w:sz w:val="21"/>
          <w:szCs w:val="21"/>
          <w:shd w:val="clear" w:color="auto" w:fill="FFFFFF"/>
        </w:rPr>
        <w:t>0</w:t>
      </w:r>
    </w:p>
    <w:p w14:paraId="7CE0DEA5" w14:textId="06EEE052" w:rsidR="0044357B" w:rsidRPr="000F3A67" w:rsidRDefault="0044357B" w:rsidP="007F03AD">
      <w:pPr>
        <w:spacing w:after="230" w:line="270" w:lineRule="atLeast"/>
        <w:rPr>
          <w:rFonts w:ascii="Arial" w:eastAsia="Times" w:hAnsi="Arial" w:cs="Times New Roman"/>
          <w:color w:val="auto"/>
          <w:sz w:val="21"/>
          <w:szCs w:val="21"/>
          <w:shd w:val="clear" w:color="auto" w:fill="FFFFFF"/>
        </w:rPr>
      </w:pPr>
    </w:p>
    <w:p w14:paraId="59CA6E27" w14:textId="23358873" w:rsidR="0044357B" w:rsidRPr="000F3A67" w:rsidRDefault="0044357B" w:rsidP="00DC0E2A">
      <w:pPr>
        <w:numPr>
          <w:ilvl w:val="0"/>
          <w:numId w:val="2"/>
        </w:numPr>
        <w:tabs>
          <w:tab w:val="clear" w:pos="360"/>
        </w:tabs>
        <w:spacing w:after="230" w:line="270" w:lineRule="atLeast"/>
        <w:rPr>
          <w:rFonts w:ascii="Arial" w:eastAsia="Times" w:hAnsi="Arial" w:cs="Times New Roman"/>
          <w:color w:val="auto"/>
          <w:sz w:val="21"/>
          <w:szCs w:val="21"/>
        </w:rPr>
      </w:pPr>
      <w:r w:rsidRPr="000F3A67">
        <w:rPr>
          <w:rFonts w:ascii="Arial" w:eastAsia="Times" w:hAnsi="Arial" w:cs="Times New Roman"/>
          <w:b/>
          <w:color w:val="auto"/>
          <w:sz w:val="21"/>
          <w:szCs w:val="21"/>
          <w:shd w:val="clear" w:color="auto" w:fill="FFFFFF"/>
        </w:rPr>
        <w:t>Anexos:</w:t>
      </w:r>
      <w:r w:rsidRPr="000F3A67">
        <w:rPr>
          <w:rFonts w:ascii="Arial" w:eastAsia="Times" w:hAnsi="Arial" w:cs="Times New Roman"/>
          <w:color w:val="auto"/>
          <w:sz w:val="21"/>
          <w:szCs w:val="21"/>
          <w:shd w:val="clear" w:color="auto" w:fill="FFFFFF"/>
        </w:rPr>
        <w:t xml:space="preserve"> </w:t>
      </w:r>
      <w:r w:rsidRPr="000F3A67">
        <w:rPr>
          <w:rFonts w:ascii="Arial" w:eastAsia="Times" w:hAnsi="Arial" w:cs="Times New Roman"/>
          <w:color w:val="auto"/>
          <w:sz w:val="21"/>
          <w:szCs w:val="21"/>
          <w:shd w:val="clear" w:color="auto" w:fill="FFFFFF"/>
        </w:rPr>
        <w:br/>
      </w:r>
      <w:r w:rsidR="002A2276">
        <w:rPr>
          <w:rFonts w:ascii="Arial" w:eastAsia="Times" w:hAnsi="Arial" w:cs="Times New Roman"/>
          <w:color w:val="auto"/>
          <w:sz w:val="21"/>
          <w:szCs w:val="21"/>
        </w:rPr>
        <w:t xml:space="preserve">Centro de Investigación y Desarrollo de </w:t>
      </w:r>
      <w:proofErr w:type="spellStart"/>
      <w:r w:rsidR="00DC0E2A" w:rsidRPr="000F3A67">
        <w:rPr>
          <w:rFonts w:ascii="Arial" w:eastAsia="Times" w:hAnsi="Arial" w:cs="Times New Roman"/>
          <w:color w:val="auto"/>
          <w:sz w:val="21"/>
          <w:szCs w:val="21"/>
        </w:rPr>
        <w:t>Ladoux</w:t>
      </w:r>
      <w:proofErr w:type="spellEnd"/>
      <w:r w:rsidR="00ED5AAF" w:rsidRPr="000F3A67">
        <w:rPr>
          <w:rFonts w:ascii="Arial" w:eastAsia="Times" w:hAnsi="Arial" w:cs="Times New Roman"/>
          <w:color w:val="auto"/>
          <w:sz w:val="21"/>
          <w:szCs w:val="21"/>
        </w:rPr>
        <w:t>, algunas cifras clave</w:t>
      </w:r>
      <w:r w:rsidR="00DC0E2A" w:rsidRPr="000F3A67">
        <w:rPr>
          <w:rFonts w:ascii="Arial" w:eastAsia="Times" w:hAnsi="Arial" w:cs="Times New Roman"/>
          <w:color w:val="auto"/>
          <w:sz w:val="21"/>
          <w:szCs w:val="21"/>
        </w:rPr>
        <w:t xml:space="preserve"> …………………..…………… 1</w:t>
      </w:r>
      <w:r w:rsidR="00EB5194">
        <w:rPr>
          <w:rFonts w:ascii="Arial" w:eastAsia="Times" w:hAnsi="Arial" w:cs="Times New Roman"/>
          <w:color w:val="auto"/>
          <w:sz w:val="21"/>
          <w:szCs w:val="21"/>
        </w:rPr>
        <w:t>1</w:t>
      </w:r>
      <w:r w:rsidR="00DC0E2A" w:rsidRPr="000F3A67">
        <w:rPr>
          <w:rFonts w:ascii="Arial" w:eastAsia="Times" w:hAnsi="Arial" w:cs="Times New Roman"/>
          <w:color w:val="auto"/>
          <w:sz w:val="21"/>
          <w:szCs w:val="21"/>
        </w:rPr>
        <w:br/>
      </w:r>
    </w:p>
    <w:p w14:paraId="45F0C514" w14:textId="77777777" w:rsidR="0044357B" w:rsidRPr="000F3A67" w:rsidRDefault="0044357B" w:rsidP="0044357B">
      <w:pPr>
        <w:spacing w:after="0" w:line="240" w:lineRule="auto"/>
        <w:rPr>
          <w:rFonts w:ascii="Arial" w:eastAsia="Times" w:hAnsi="Arial" w:cs="Arial"/>
          <w:color w:val="auto"/>
          <w:sz w:val="28"/>
          <w:szCs w:val="24"/>
        </w:rPr>
      </w:pPr>
    </w:p>
    <w:p w14:paraId="40C57438" w14:textId="77777777" w:rsidR="0044357B" w:rsidRPr="000F3A67" w:rsidRDefault="0044357B" w:rsidP="0044357B">
      <w:pPr>
        <w:spacing w:after="0" w:line="240" w:lineRule="auto"/>
        <w:rPr>
          <w:rFonts w:ascii="Arial" w:eastAsia="Times" w:hAnsi="Arial" w:cs="Arial"/>
          <w:color w:val="auto"/>
          <w:sz w:val="28"/>
          <w:szCs w:val="24"/>
        </w:rPr>
      </w:pPr>
    </w:p>
    <w:p w14:paraId="72086E05" w14:textId="14A44525" w:rsidR="0044357B" w:rsidRPr="000F3A67" w:rsidRDefault="0044357B" w:rsidP="00BC5E93">
      <w:pPr>
        <w:spacing w:before="480" w:after="120" w:line="240" w:lineRule="auto"/>
        <w:jc w:val="right"/>
        <w:rPr>
          <w:rFonts w:ascii="Arial" w:eastAsia="Times" w:hAnsi="Arial" w:cs="Arial"/>
          <w:b/>
          <w:color w:val="auto"/>
          <w:sz w:val="26"/>
          <w:szCs w:val="20"/>
        </w:rPr>
      </w:pPr>
      <w:r w:rsidRPr="000F3A67">
        <w:rPr>
          <w:rFonts w:ascii="Arial" w:eastAsia="Times" w:hAnsi="Arial" w:cs="Arial"/>
          <w:b/>
          <w:color w:val="auto"/>
          <w:sz w:val="26"/>
          <w:szCs w:val="20"/>
        </w:rPr>
        <w:br w:type="page"/>
      </w:r>
      <w:r w:rsidR="00BC5E93" w:rsidRPr="000F3A67">
        <w:rPr>
          <w:rFonts w:ascii="Times" w:eastAsia="Times New Roman" w:hAnsi="Times" w:cs="Times"/>
          <w:b/>
          <w:bCs/>
          <w:snapToGrid w:val="0"/>
          <w:color w:val="auto"/>
          <w:sz w:val="28"/>
          <w:szCs w:val="20"/>
          <w:lang w:eastAsia="en-US"/>
        </w:rPr>
        <w:lastRenderedPageBreak/>
        <w:t>Contexto</w:t>
      </w:r>
      <w:r w:rsidRPr="000F3A67">
        <w:rPr>
          <w:rFonts w:ascii="Times" w:eastAsia="Times New Roman" w:hAnsi="Times" w:cs="Times"/>
          <w:b/>
          <w:bCs/>
          <w:snapToGrid w:val="0"/>
          <w:color w:val="auto"/>
          <w:sz w:val="28"/>
          <w:szCs w:val="20"/>
          <w:lang w:eastAsia="en-US"/>
        </w:rPr>
        <w:t xml:space="preserve"> </w:t>
      </w:r>
    </w:p>
    <w:p w14:paraId="4871A250" w14:textId="77777777" w:rsidR="0044357B" w:rsidRPr="000F3A67" w:rsidRDefault="0044357B" w:rsidP="0044357B">
      <w:pPr>
        <w:spacing w:after="0" w:line="240" w:lineRule="auto"/>
        <w:rPr>
          <w:rFonts w:ascii="Arial" w:eastAsia="Times" w:hAnsi="Arial" w:cs="Arial"/>
          <w:b/>
          <w:color w:val="auto"/>
          <w:sz w:val="24"/>
          <w:szCs w:val="24"/>
        </w:rPr>
      </w:pPr>
    </w:p>
    <w:p w14:paraId="4A6CB180" w14:textId="0CB7CAC2" w:rsidR="0044357B" w:rsidRPr="000F3A67" w:rsidRDefault="008A39EE" w:rsidP="0044357B">
      <w:pPr>
        <w:spacing w:after="240" w:line="360" w:lineRule="exact"/>
        <w:outlineLvl w:val="0"/>
        <w:rPr>
          <w:rFonts w:ascii="Times" w:eastAsia="Times" w:hAnsi="Times" w:cs="Arial"/>
          <w:b/>
          <w:snapToGrid w:val="0"/>
          <w:color w:val="333399"/>
          <w:sz w:val="32"/>
          <w:szCs w:val="24"/>
        </w:rPr>
      </w:pPr>
      <w:r w:rsidRPr="008A39EE">
        <w:rPr>
          <w:rFonts w:ascii="Times" w:eastAsia="Times" w:hAnsi="Times" w:cs="Arial"/>
          <w:b/>
          <w:bCs/>
          <w:snapToGrid w:val="0"/>
          <w:color w:val="333399"/>
          <w:sz w:val="32"/>
          <w:szCs w:val="24"/>
        </w:rPr>
        <w:t>La verdad sobre los neumáticos desgastados</w:t>
      </w:r>
    </w:p>
    <w:p w14:paraId="38B5CAA2" w14:textId="666C2B6F" w:rsidR="0044357B" w:rsidRPr="000F3A67" w:rsidRDefault="00BC7F22" w:rsidP="0044357B">
      <w:pPr>
        <w:spacing w:after="230" w:line="270" w:lineRule="atLeast"/>
        <w:jc w:val="both"/>
        <w:rPr>
          <w:rFonts w:ascii="Arial" w:eastAsia="Times" w:hAnsi="Arial" w:cs="Times New Roman"/>
          <w:color w:val="auto"/>
          <w:sz w:val="21"/>
          <w:szCs w:val="24"/>
          <w:shd w:val="clear" w:color="auto" w:fill="FFFFFF"/>
        </w:rPr>
      </w:pPr>
      <w:r w:rsidRPr="00BC7F22">
        <w:rPr>
          <w:rFonts w:ascii="Arial" w:eastAsia="Times" w:hAnsi="Arial" w:cs="Times New Roman"/>
          <w:color w:val="auto"/>
          <w:sz w:val="21"/>
          <w:szCs w:val="24"/>
          <w:shd w:val="clear" w:color="auto" w:fill="FFFFFF"/>
        </w:rPr>
        <w:t xml:space="preserve">La estrategia del Grupo Michelin es desarrollar soluciones de movilidad sostenible para mejorar la movilidad de sus clientes. El Grupo mejora el diseño, la fabricación y la gestión de ofertas de productos y servicios. Michelin minimiza el uso de los recursos para reducir su impacto en el medio ambiente y la sociedad. El diseño de productos con muy alto </w:t>
      </w:r>
      <w:r w:rsidR="00532596" w:rsidRPr="00BC7F22">
        <w:rPr>
          <w:rFonts w:ascii="Arial" w:eastAsia="Times" w:hAnsi="Arial" w:cs="Times New Roman"/>
          <w:color w:val="auto"/>
          <w:sz w:val="21"/>
          <w:szCs w:val="24"/>
          <w:shd w:val="clear" w:color="auto" w:fill="FFFFFF"/>
        </w:rPr>
        <w:t xml:space="preserve">nivel </w:t>
      </w:r>
      <w:r w:rsidRPr="00BC7F22">
        <w:rPr>
          <w:rFonts w:ascii="Arial" w:eastAsia="Times" w:hAnsi="Arial" w:cs="Times New Roman"/>
          <w:color w:val="auto"/>
          <w:sz w:val="21"/>
          <w:szCs w:val="24"/>
          <w:shd w:val="clear" w:color="auto" w:fill="FFFFFF"/>
        </w:rPr>
        <w:t xml:space="preserve">de </w:t>
      </w:r>
      <w:r w:rsidR="00532596">
        <w:rPr>
          <w:rFonts w:ascii="Arial" w:eastAsia="Times" w:hAnsi="Arial" w:cs="Times New Roman"/>
          <w:color w:val="auto"/>
          <w:sz w:val="21"/>
          <w:szCs w:val="24"/>
          <w:shd w:val="clear" w:color="auto" w:fill="FFFFFF"/>
        </w:rPr>
        <w:t>prestaciones,</w:t>
      </w:r>
      <w:r w:rsidRPr="00BC7F22">
        <w:rPr>
          <w:rFonts w:ascii="Arial" w:eastAsia="Times" w:hAnsi="Arial" w:cs="Times New Roman"/>
          <w:color w:val="auto"/>
          <w:sz w:val="21"/>
          <w:szCs w:val="24"/>
          <w:shd w:val="clear" w:color="auto" w:fill="FFFFFF"/>
        </w:rPr>
        <w:t xml:space="preserve"> desde el primer hasta el último kilómetro</w:t>
      </w:r>
      <w:r w:rsidR="00532596">
        <w:rPr>
          <w:rFonts w:ascii="Arial" w:eastAsia="Times" w:hAnsi="Arial" w:cs="Times New Roman"/>
          <w:color w:val="auto"/>
          <w:sz w:val="21"/>
          <w:szCs w:val="24"/>
          <w:shd w:val="clear" w:color="auto" w:fill="FFFFFF"/>
        </w:rPr>
        <w:t>,</w:t>
      </w:r>
      <w:r w:rsidRPr="00BC7F22">
        <w:rPr>
          <w:rFonts w:ascii="Arial" w:eastAsia="Times" w:hAnsi="Arial" w:cs="Times New Roman"/>
          <w:color w:val="auto"/>
          <w:sz w:val="21"/>
          <w:szCs w:val="24"/>
          <w:shd w:val="clear" w:color="auto" w:fill="FFFFFF"/>
        </w:rPr>
        <w:t xml:space="preserve"> forma parte integral de este enfoque</w:t>
      </w:r>
      <w:r w:rsidR="00532596">
        <w:rPr>
          <w:rFonts w:ascii="Arial" w:eastAsia="Times" w:hAnsi="Arial" w:cs="Times New Roman"/>
          <w:color w:val="auto"/>
          <w:sz w:val="21"/>
          <w:szCs w:val="24"/>
          <w:shd w:val="clear" w:color="auto" w:fill="FFFFFF"/>
        </w:rPr>
        <w:t>.</w:t>
      </w:r>
    </w:p>
    <w:p w14:paraId="09F16723" w14:textId="747F3DD9" w:rsidR="00BC5E93" w:rsidRPr="000F3A67" w:rsidRDefault="0044357B" w:rsidP="00BC5E93">
      <w:pPr>
        <w:spacing w:before="480" w:after="120" w:line="240" w:lineRule="auto"/>
        <w:jc w:val="right"/>
        <w:rPr>
          <w:rFonts w:ascii="Arial" w:eastAsia="Times" w:hAnsi="Arial" w:cs="Arial"/>
          <w:b/>
          <w:color w:val="auto"/>
          <w:sz w:val="26"/>
          <w:szCs w:val="20"/>
        </w:rPr>
      </w:pPr>
      <w:r w:rsidRPr="000F3A67">
        <w:rPr>
          <w:rFonts w:ascii="Arial" w:eastAsia="Times" w:hAnsi="Arial" w:cs="Arial"/>
          <w:b/>
          <w:color w:val="auto"/>
          <w:sz w:val="26"/>
          <w:szCs w:val="20"/>
        </w:rPr>
        <w:br w:type="page"/>
      </w:r>
      <w:r w:rsidR="007034C8" w:rsidRPr="000F3A67">
        <w:rPr>
          <w:rFonts w:ascii="Times" w:eastAsia="Times New Roman" w:hAnsi="Times" w:cs="Times"/>
          <w:b/>
          <w:bCs/>
          <w:snapToGrid w:val="0"/>
          <w:color w:val="auto"/>
          <w:sz w:val="28"/>
          <w:szCs w:val="20"/>
          <w:lang w:eastAsia="en-US"/>
        </w:rPr>
        <w:lastRenderedPageBreak/>
        <w:t>Introducción</w:t>
      </w:r>
      <w:r w:rsidR="00BC5E93" w:rsidRPr="000F3A67">
        <w:rPr>
          <w:rFonts w:ascii="Arial" w:eastAsia="Times" w:hAnsi="Arial" w:cs="Arial"/>
          <w:b/>
          <w:color w:val="auto"/>
          <w:sz w:val="26"/>
          <w:szCs w:val="20"/>
        </w:rPr>
        <w:t xml:space="preserve"> </w:t>
      </w:r>
    </w:p>
    <w:p w14:paraId="0D0E7300" w14:textId="77777777" w:rsidR="00BC5E93" w:rsidRPr="000F3A67" w:rsidRDefault="00BC5E93" w:rsidP="00BC5E93">
      <w:pPr>
        <w:spacing w:after="0" w:line="240" w:lineRule="auto"/>
        <w:rPr>
          <w:rFonts w:ascii="Arial" w:eastAsia="Times" w:hAnsi="Arial" w:cs="Arial"/>
          <w:b/>
          <w:color w:val="auto"/>
          <w:sz w:val="24"/>
          <w:szCs w:val="24"/>
        </w:rPr>
      </w:pPr>
    </w:p>
    <w:p w14:paraId="7E5E6CD6" w14:textId="7B7A269E" w:rsidR="00BC5E93" w:rsidRPr="000F3A67" w:rsidRDefault="007034C8" w:rsidP="00BC5E93">
      <w:pPr>
        <w:spacing w:after="240" w:line="360" w:lineRule="exact"/>
        <w:outlineLvl w:val="0"/>
        <w:rPr>
          <w:rFonts w:ascii="Times" w:eastAsia="Times" w:hAnsi="Times" w:cs="Arial"/>
          <w:b/>
          <w:snapToGrid w:val="0"/>
          <w:color w:val="333399"/>
          <w:sz w:val="32"/>
          <w:szCs w:val="24"/>
        </w:rPr>
      </w:pPr>
      <w:r w:rsidRPr="000F3A67">
        <w:rPr>
          <w:rFonts w:ascii="Times" w:eastAsia="Times" w:hAnsi="Times" w:cs="Arial"/>
          <w:b/>
          <w:bCs/>
          <w:snapToGrid w:val="0"/>
          <w:color w:val="333399"/>
          <w:sz w:val="32"/>
          <w:szCs w:val="24"/>
        </w:rPr>
        <w:t xml:space="preserve">Terry </w:t>
      </w:r>
      <w:proofErr w:type="spellStart"/>
      <w:r w:rsidRPr="000F3A67">
        <w:rPr>
          <w:rFonts w:ascii="Times" w:eastAsia="Times" w:hAnsi="Times" w:cs="Arial"/>
          <w:b/>
          <w:bCs/>
          <w:snapToGrid w:val="0"/>
          <w:color w:val="333399"/>
          <w:sz w:val="32"/>
          <w:szCs w:val="24"/>
        </w:rPr>
        <w:t>Gettys</w:t>
      </w:r>
      <w:proofErr w:type="spellEnd"/>
      <w:r w:rsidRPr="000F3A67">
        <w:rPr>
          <w:rFonts w:ascii="Times" w:eastAsia="Times" w:hAnsi="Times" w:cs="Arial"/>
          <w:b/>
          <w:bCs/>
          <w:snapToGrid w:val="0"/>
          <w:color w:val="333399"/>
          <w:sz w:val="32"/>
          <w:szCs w:val="24"/>
        </w:rPr>
        <w:t xml:space="preserve">, </w:t>
      </w:r>
      <w:r w:rsidR="008A39EE" w:rsidRPr="008A39EE">
        <w:rPr>
          <w:rFonts w:ascii="Times" w:eastAsia="Times" w:hAnsi="Times" w:cs="Arial"/>
          <w:b/>
          <w:bCs/>
          <w:snapToGrid w:val="0"/>
          <w:color w:val="333399"/>
          <w:sz w:val="32"/>
          <w:szCs w:val="24"/>
        </w:rPr>
        <w:t>vicepresidente ejecutivo de Investigación y Desarrollo y miembro del consejo ejecutivo del Grupo Michelin</w:t>
      </w:r>
    </w:p>
    <w:p w14:paraId="330A9F4F" w14:textId="3625E323" w:rsidR="00D14D4A" w:rsidRPr="009922B3" w:rsidRDefault="00D14D4A" w:rsidP="002F019B">
      <w:pPr>
        <w:spacing w:after="230" w:line="270" w:lineRule="atLeast"/>
        <w:jc w:val="both"/>
        <w:rPr>
          <w:rFonts w:ascii="Arial" w:eastAsia="Times" w:hAnsi="Arial" w:cs="Times New Roman"/>
          <w:sz w:val="21"/>
          <w:szCs w:val="24"/>
          <w:shd w:val="clear" w:color="auto" w:fill="FFFFFF"/>
        </w:rPr>
      </w:pPr>
      <w:r w:rsidRPr="009922B3">
        <w:rPr>
          <w:rFonts w:ascii="Arial" w:eastAsia="Times" w:hAnsi="Arial" w:cs="Times New Roman"/>
          <w:sz w:val="21"/>
          <w:szCs w:val="24"/>
          <w:shd w:val="clear" w:color="auto" w:fill="FFFFFF"/>
        </w:rPr>
        <w:t xml:space="preserve">Todos los fabricantes de neumáticos, los constructores de automóviles, </w:t>
      </w:r>
      <w:r w:rsidR="00981C56" w:rsidRPr="009922B3">
        <w:rPr>
          <w:rFonts w:ascii="Arial" w:eastAsia="Times" w:hAnsi="Arial" w:cs="Times New Roman"/>
          <w:sz w:val="21"/>
          <w:szCs w:val="24"/>
          <w:shd w:val="clear" w:color="auto" w:fill="FFFFFF"/>
        </w:rPr>
        <w:t xml:space="preserve">los organismos de </w:t>
      </w:r>
      <w:r w:rsidRPr="009922B3">
        <w:rPr>
          <w:rFonts w:ascii="Arial" w:eastAsia="Times" w:hAnsi="Arial" w:cs="Times New Roman"/>
          <w:sz w:val="21"/>
          <w:szCs w:val="24"/>
          <w:shd w:val="clear" w:color="auto" w:fill="FFFFFF"/>
        </w:rPr>
        <w:t>prueba</w:t>
      </w:r>
      <w:r w:rsidR="00981C56" w:rsidRPr="009922B3">
        <w:rPr>
          <w:rFonts w:ascii="Arial" w:eastAsia="Times" w:hAnsi="Arial" w:cs="Times New Roman"/>
          <w:sz w:val="21"/>
          <w:szCs w:val="24"/>
          <w:shd w:val="clear" w:color="auto" w:fill="FFFFFF"/>
        </w:rPr>
        <w:t>s</w:t>
      </w:r>
      <w:r w:rsidRPr="009922B3">
        <w:rPr>
          <w:rFonts w:ascii="Arial" w:eastAsia="Times" w:hAnsi="Arial" w:cs="Times New Roman"/>
          <w:sz w:val="21"/>
          <w:szCs w:val="24"/>
          <w:shd w:val="clear" w:color="auto" w:fill="FFFFFF"/>
        </w:rPr>
        <w:t xml:space="preserve"> de la industria y </w:t>
      </w:r>
      <w:r w:rsidR="00C23556" w:rsidRPr="009922B3">
        <w:rPr>
          <w:rFonts w:ascii="Arial" w:eastAsia="Times" w:hAnsi="Arial" w:cs="Times New Roman"/>
          <w:sz w:val="21"/>
          <w:szCs w:val="24"/>
          <w:shd w:val="clear" w:color="auto" w:fill="FFFFFF"/>
        </w:rPr>
        <w:t xml:space="preserve">las revistas del mundo del motor, </w:t>
      </w:r>
      <w:r w:rsidR="00981C56" w:rsidRPr="009922B3">
        <w:rPr>
          <w:rFonts w:ascii="Arial" w:eastAsia="Times" w:hAnsi="Arial" w:cs="Times New Roman"/>
          <w:sz w:val="21"/>
          <w:szCs w:val="24"/>
          <w:shd w:val="clear" w:color="auto" w:fill="FFFFFF"/>
        </w:rPr>
        <w:t xml:space="preserve">las </w:t>
      </w:r>
      <w:r w:rsidRPr="009922B3">
        <w:rPr>
          <w:rFonts w:ascii="Arial" w:eastAsia="Times" w:hAnsi="Arial" w:cs="Times New Roman"/>
          <w:sz w:val="21"/>
          <w:szCs w:val="24"/>
          <w:shd w:val="clear" w:color="auto" w:fill="FFFFFF"/>
        </w:rPr>
        <w:t xml:space="preserve">organizaciones de consumidores se centran en </w:t>
      </w:r>
      <w:r w:rsidR="00981C56" w:rsidRPr="009922B3">
        <w:rPr>
          <w:rFonts w:ascii="Arial" w:eastAsia="Times" w:hAnsi="Arial" w:cs="Times New Roman"/>
          <w:sz w:val="21"/>
          <w:szCs w:val="24"/>
          <w:shd w:val="clear" w:color="auto" w:fill="FFFFFF"/>
        </w:rPr>
        <w:t xml:space="preserve">los </w:t>
      </w:r>
      <w:proofErr w:type="spellStart"/>
      <w:r w:rsidR="00981C56" w:rsidRPr="009922B3">
        <w:rPr>
          <w:rFonts w:ascii="Arial" w:eastAsia="Times" w:hAnsi="Arial" w:cs="Times New Roman"/>
          <w:sz w:val="21"/>
          <w:szCs w:val="24"/>
          <w:shd w:val="clear" w:color="auto" w:fill="FFFFFF"/>
        </w:rPr>
        <w:t>tests</w:t>
      </w:r>
      <w:proofErr w:type="spellEnd"/>
      <w:r w:rsidRPr="009922B3">
        <w:rPr>
          <w:rFonts w:ascii="Arial" w:eastAsia="Times" w:hAnsi="Arial" w:cs="Times New Roman"/>
          <w:sz w:val="21"/>
          <w:szCs w:val="24"/>
          <w:shd w:val="clear" w:color="auto" w:fill="FFFFFF"/>
        </w:rPr>
        <w:t xml:space="preserve"> de neumáticos </w:t>
      </w:r>
      <w:r w:rsidR="00981C56" w:rsidRPr="009922B3">
        <w:rPr>
          <w:rFonts w:ascii="Arial" w:eastAsia="Times" w:hAnsi="Arial" w:cs="Times New Roman"/>
          <w:sz w:val="21"/>
          <w:szCs w:val="24"/>
          <w:shd w:val="clear" w:color="auto" w:fill="FFFFFF"/>
        </w:rPr>
        <w:t>nuevos...</w:t>
      </w:r>
      <w:r w:rsidRPr="009922B3">
        <w:rPr>
          <w:rFonts w:ascii="Arial" w:eastAsia="Times" w:hAnsi="Arial" w:cs="Times New Roman"/>
          <w:sz w:val="21"/>
          <w:szCs w:val="24"/>
          <w:shd w:val="clear" w:color="auto" w:fill="FFFFFF"/>
        </w:rPr>
        <w:t xml:space="preserve"> </w:t>
      </w:r>
      <w:r w:rsidR="00981C56" w:rsidRPr="009922B3">
        <w:rPr>
          <w:rFonts w:ascii="Arial" w:eastAsia="Times" w:hAnsi="Arial" w:cs="Times New Roman"/>
          <w:sz w:val="21"/>
          <w:szCs w:val="24"/>
          <w:shd w:val="clear" w:color="auto" w:fill="FFFFFF"/>
        </w:rPr>
        <w:t>y</w:t>
      </w:r>
      <w:r w:rsidR="005B0B14" w:rsidRPr="009922B3">
        <w:rPr>
          <w:rFonts w:ascii="Arial" w:eastAsia="Times" w:hAnsi="Arial" w:cs="Times New Roman"/>
          <w:sz w:val="21"/>
          <w:szCs w:val="24"/>
          <w:shd w:val="clear" w:color="auto" w:fill="FFFFFF"/>
        </w:rPr>
        <w:t xml:space="preserve"> </w:t>
      </w:r>
      <w:r w:rsidRPr="009922B3">
        <w:rPr>
          <w:rFonts w:ascii="Arial" w:eastAsia="Times" w:hAnsi="Arial" w:cs="Times New Roman"/>
          <w:sz w:val="21"/>
          <w:szCs w:val="24"/>
          <w:shd w:val="clear" w:color="auto" w:fill="FFFFFF"/>
        </w:rPr>
        <w:t xml:space="preserve">más </w:t>
      </w:r>
      <w:r w:rsidR="00F05739" w:rsidRPr="009922B3">
        <w:rPr>
          <w:rFonts w:ascii="Arial" w:eastAsia="Times" w:hAnsi="Arial" w:cs="Times New Roman"/>
          <w:sz w:val="21"/>
          <w:szCs w:val="24"/>
          <w:shd w:val="clear" w:color="auto" w:fill="FFFFFF"/>
        </w:rPr>
        <w:t>principalmente</w:t>
      </w:r>
      <w:r w:rsidRPr="009922B3">
        <w:rPr>
          <w:rFonts w:ascii="Arial" w:eastAsia="Times" w:hAnsi="Arial" w:cs="Times New Roman"/>
          <w:sz w:val="21"/>
          <w:szCs w:val="24"/>
          <w:shd w:val="clear" w:color="auto" w:fill="FFFFFF"/>
        </w:rPr>
        <w:t xml:space="preserve">, </w:t>
      </w:r>
      <w:r w:rsidR="005B0B14" w:rsidRPr="009922B3">
        <w:rPr>
          <w:rFonts w:ascii="Arial" w:eastAsia="Times" w:hAnsi="Arial" w:cs="Times New Roman"/>
          <w:sz w:val="21"/>
          <w:szCs w:val="24"/>
          <w:shd w:val="clear" w:color="auto" w:fill="FFFFFF"/>
        </w:rPr>
        <w:t xml:space="preserve">en las grandes diferencias </w:t>
      </w:r>
      <w:r w:rsidR="00257F78" w:rsidRPr="009922B3">
        <w:rPr>
          <w:rFonts w:ascii="Arial" w:eastAsia="Times" w:hAnsi="Arial" w:cs="Times New Roman"/>
          <w:sz w:val="21"/>
          <w:szCs w:val="24"/>
          <w:shd w:val="clear" w:color="auto" w:fill="FFFFFF"/>
        </w:rPr>
        <w:t xml:space="preserve">de prestaciones </w:t>
      </w:r>
      <w:r w:rsidRPr="009922B3">
        <w:rPr>
          <w:rFonts w:ascii="Arial" w:eastAsia="Times" w:hAnsi="Arial" w:cs="Times New Roman"/>
          <w:sz w:val="21"/>
          <w:szCs w:val="24"/>
          <w:shd w:val="clear" w:color="auto" w:fill="FFFFFF"/>
        </w:rPr>
        <w:t xml:space="preserve">que existen cuando </w:t>
      </w:r>
      <w:r w:rsidR="00F05739" w:rsidRPr="009922B3">
        <w:rPr>
          <w:rFonts w:ascii="Arial" w:eastAsia="Times" w:hAnsi="Arial" w:cs="Times New Roman"/>
          <w:sz w:val="21"/>
          <w:szCs w:val="24"/>
          <w:shd w:val="clear" w:color="auto" w:fill="FFFFFF"/>
        </w:rPr>
        <w:t>están</w:t>
      </w:r>
      <w:r w:rsidRPr="009922B3">
        <w:rPr>
          <w:rFonts w:ascii="Arial" w:eastAsia="Times" w:hAnsi="Arial" w:cs="Times New Roman"/>
          <w:sz w:val="21"/>
          <w:szCs w:val="24"/>
          <w:shd w:val="clear" w:color="auto" w:fill="FFFFFF"/>
        </w:rPr>
        <w:t xml:space="preserve"> </w:t>
      </w:r>
      <w:r w:rsidR="00F05739" w:rsidRPr="009922B3">
        <w:rPr>
          <w:rFonts w:ascii="Arial" w:eastAsia="Times" w:hAnsi="Arial" w:cs="Times New Roman"/>
          <w:sz w:val="21"/>
          <w:szCs w:val="24"/>
          <w:shd w:val="clear" w:color="auto" w:fill="FFFFFF"/>
        </w:rPr>
        <w:t xml:space="preserve">en </w:t>
      </w:r>
      <w:r w:rsidR="00741E01" w:rsidRPr="009922B3">
        <w:rPr>
          <w:rFonts w:ascii="Arial" w:eastAsia="Times" w:hAnsi="Arial" w:cs="Times New Roman"/>
          <w:sz w:val="21"/>
          <w:szCs w:val="24"/>
          <w:shd w:val="clear" w:color="auto" w:fill="FFFFFF"/>
        </w:rPr>
        <w:t>esta</w:t>
      </w:r>
      <w:r w:rsidR="00F05739" w:rsidRPr="009922B3">
        <w:rPr>
          <w:rFonts w:ascii="Arial" w:eastAsia="Times" w:hAnsi="Arial" w:cs="Times New Roman"/>
          <w:sz w:val="21"/>
          <w:szCs w:val="24"/>
          <w:shd w:val="clear" w:color="auto" w:fill="FFFFFF"/>
        </w:rPr>
        <w:t xml:space="preserve"> condición</w:t>
      </w:r>
      <w:r w:rsidRPr="009922B3">
        <w:rPr>
          <w:rFonts w:ascii="Arial" w:eastAsia="Times" w:hAnsi="Arial" w:cs="Times New Roman"/>
          <w:sz w:val="21"/>
          <w:szCs w:val="24"/>
          <w:shd w:val="clear" w:color="auto" w:fill="FFFFFF"/>
        </w:rPr>
        <w:t xml:space="preserve">. </w:t>
      </w:r>
      <w:r w:rsidR="00257F78" w:rsidRPr="009922B3">
        <w:rPr>
          <w:rFonts w:ascii="Arial" w:eastAsia="Times" w:hAnsi="Arial" w:cs="Times New Roman"/>
          <w:sz w:val="21"/>
          <w:szCs w:val="24"/>
          <w:shd w:val="clear" w:color="auto" w:fill="FFFFFF"/>
        </w:rPr>
        <w:t>Cuando se monta un neumático en un vehículo y empieza a rodar</w:t>
      </w:r>
      <w:r w:rsidRPr="009922B3">
        <w:rPr>
          <w:rFonts w:ascii="Arial" w:eastAsia="Times" w:hAnsi="Arial" w:cs="Times New Roman"/>
          <w:sz w:val="21"/>
          <w:szCs w:val="24"/>
          <w:shd w:val="clear" w:color="auto" w:fill="FFFFFF"/>
        </w:rPr>
        <w:t xml:space="preserve">, comienza a </w:t>
      </w:r>
      <w:r w:rsidR="00BA3166" w:rsidRPr="009922B3">
        <w:rPr>
          <w:rFonts w:ascii="Arial" w:eastAsia="Times" w:hAnsi="Arial" w:cs="Times New Roman"/>
          <w:sz w:val="21"/>
          <w:szCs w:val="24"/>
          <w:shd w:val="clear" w:color="auto" w:fill="FFFFFF"/>
        </w:rPr>
        <w:t>desgastarse</w:t>
      </w:r>
      <w:r w:rsidRPr="009922B3">
        <w:rPr>
          <w:rFonts w:ascii="Arial" w:eastAsia="Times" w:hAnsi="Arial" w:cs="Times New Roman"/>
          <w:sz w:val="21"/>
          <w:szCs w:val="24"/>
          <w:shd w:val="clear" w:color="auto" w:fill="FFFFFF"/>
        </w:rPr>
        <w:t>, y cuanto más se desgast</w:t>
      </w:r>
      <w:r w:rsidR="00BA3166" w:rsidRPr="009922B3">
        <w:rPr>
          <w:rFonts w:ascii="Arial" w:eastAsia="Times" w:hAnsi="Arial" w:cs="Times New Roman"/>
          <w:sz w:val="21"/>
          <w:szCs w:val="24"/>
          <w:shd w:val="clear" w:color="auto" w:fill="FFFFFF"/>
        </w:rPr>
        <w:t>a</w:t>
      </w:r>
      <w:r w:rsidRPr="009922B3">
        <w:rPr>
          <w:rFonts w:ascii="Arial" w:eastAsia="Times" w:hAnsi="Arial" w:cs="Times New Roman"/>
          <w:sz w:val="21"/>
          <w:szCs w:val="24"/>
          <w:shd w:val="clear" w:color="auto" w:fill="FFFFFF"/>
        </w:rPr>
        <w:t xml:space="preserve">, más </w:t>
      </w:r>
      <w:r w:rsidR="00BA3166" w:rsidRPr="009922B3">
        <w:rPr>
          <w:rFonts w:ascii="Arial" w:eastAsia="Times" w:hAnsi="Arial" w:cs="Times New Roman"/>
          <w:sz w:val="21"/>
          <w:szCs w:val="24"/>
          <w:shd w:val="clear" w:color="auto" w:fill="FFFFFF"/>
        </w:rPr>
        <w:t>cambian sus</w:t>
      </w:r>
      <w:r w:rsidRPr="009922B3">
        <w:rPr>
          <w:rFonts w:ascii="Arial" w:eastAsia="Times" w:hAnsi="Arial" w:cs="Times New Roman"/>
          <w:sz w:val="21"/>
          <w:szCs w:val="24"/>
          <w:shd w:val="clear" w:color="auto" w:fill="FFFFFF"/>
        </w:rPr>
        <w:t xml:space="preserve"> características específicas. </w:t>
      </w:r>
      <w:r w:rsidR="00C23556" w:rsidRPr="009922B3">
        <w:rPr>
          <w:rFonts w:ascii="Arial" w:eastAsia="Times" w:hAnsi="Arial" w:cs="Times New Roman"/>
          <w:sz w:val="21"/>
          <w:szCs w:val="24"/>
          <w:shd w:val="clear" w:color="auto" w:fill="FFFFFF"/>
        </w:rPr>
        <w:t>Cuando un neumático está a mitad de su desgaste,</w:t>
      </w:r>
      <w:r w:rsidR="00937474" w:rsidRPr="009922B3">
        <w:rPr>
          <w:rFonts w:ascii="Arial" w:eastAsia="Times" w:hAnsi="Arial" w:cs="Times New Roman"/>
          <w:sz w:val="21"/>
          <w:szCs w:val="24"/>
          <w:shd w:val="clear" w:color="auto" w:fill="FFFFFF"/>
        </w:rPr>
        <w:t xml:space="preserve"> </w:t>
      </w:r>
      <w:r w:rsidRPr="009922B3">
        <w:rPr>
          <w:rFonts w:ascii="Arial" w:eastAsia="Times" w:hAnsi="Arial" w:cs="Times New Roman"/>
          <w:sz w:val="21"/>
          <w:szCs w:val="24"/>
          <w:shd w:val="clear" w:color="auto" w:fill="FFFFFF"/>
        </w:rPr>
        <w:t>¿</w:t>
      </w:r>
      <w:r w:rsidR="00C86276" w:rsidRPr="009922B3">
        <w:rPr>
          <w:rFonts w:ascii="Arial" w:eastAsia="Times" w:hAnsi="Arial" w:cs="Times New Roman"/>
          <w:sz w:val="21"/>
          <w:szCs w:val="24"/>
          <w:shd w:val="clear" w:color="auto" w:fill="FFFFFF"/>
        </w:rPr>
        <w:t>cuál es su</w:t>
      </w:r>
      <w:r w:rsidRPr="009922B3">
        <w:rPr>
          <w:rFonts w:ascii="Arial" w:eastAsia="Times" w:hAnsi="Arial" w:cs="Times New Roman"/>
          <w:sz w:val="21"/>
          <w:szCs w:val="24"/>
          <w:shd w:val="clear" w:color="auto" w:fill="FFFFFF"/>
        </w:rPr>
        <w:t xml:space="preserve"> </w:t>
      </w:r>
      <w:r w:rsidR="00C86276" w:rsidRPr="009922B3">
        <w:rPr>
          <w:rFonts w:ascii="Arial" w:eastAsia="Times" w:hAnsi="Arial" w:cs="Times New Roman"/>
          <w:sz w:val="21"/>
          <w:szCs w:val="24"/>
          <w:shd w:val="clear" w:color="auto" w:fill="FFFFFF"/>
        </w:rPr>
        <w:t>rendimiento</w:t>
      </w:r>
      <w:r w:rsidRPr="009922B3">
        <w:rPr>
          <w:rFonts w:ascii="Arial" w:eastAsia="Times" w:hAnsi="Arial" w:cs="Times New Roman"/>
          <w:sz w:val="21"/>
          <w:szCs w:val="24"/>
          <w:shd w:val="clear" w:color="auto" w:fill="FFFFFF"/>
        </w:rPr>
        <w:t>? ¿</w:t>
      </w:r>
      <w:r w:rsidR="00C561AE" w:rsidRPr="009922B3">
        <w:rPr>
          <w:rFonts w:ascii="Arial" w:eastAsia="Times" w:hAnsi="Arial" w:cs="Times New Roman"/>
          <w:sz w:val="21"/>
          <w:szCs w:val="24"/>
          <w:shd w:val="clear" w:color="auto" w:fill="FFFFFF"/>
        </w:rPr>
        <w:t>q</w:t>
      </w:r>
      <w:r w:rsidRPr="009922B3">
        <w:rPr>
          <w:rFonts w:ascii="Arial" w:eastAsia="Times" w:hAnsi="Arial" w:cs="Times New Roman"/>
          <w:sz w:val="21"/>
          <w:szCs w:val="24"/>
          <w:shd w:val="clear" w:color="auto" w:fill="FFFFFF"/>
        </w:rPr>
        <w:t xml:space="preserve">uién </w:t>
      </w:r>
      <w:r w:rsidR="00C561AE" w:rsidRPr="009922B3">
        <w:rPr>
          <w:rFonts w:ascii="Arial" w:eastAsia="Times" w:hAnsi="Arial" w:cs="Times New Roman"/>
          <w:sz w:val="21"/>
          <w:szCs w:val="24"/>
          <w:shd w:val="clear" w:color="auto" w:fill="FFFFFF"/>
        </w:rPr>
        <w:t>hace</w:t>
      </w:r>
      <w:r w:rsidRPr="009922B3">
        <w:rPr>
          <w:rFonts w:ascii="Arial" w:eastAsia="Times" w:hAnsi="Arial" w:cs="Times New Roman"/>
          <w:sz w:val="21"/>
          <w:szCs w:val="24"/>
          <w:shd w:val="clear" w:color="auto" w:fill="FFFFFF"/>
        </w:rPr>
        <w:t xml:space="preserve"> pruebas de estos neumáticos medio desgastados?</w:t>
      </w:r>
    </w:p>
    <w:p w14:paraId="398E6142" w14:textId="3632AA45" w:rsidR="00D14D4A" w:rsidRPr="009922B3" w:rsidRDefault="00EB55B6" w:rsidP="002F019B">
      <w:pPr>
        <w:spacing w:after="230" w:line="270" w:lineRule="atLeast"/>
        <w:jc w:val="both"/>
        <w:rPr>
          <w:rFonts w:ascii="Arial" w:eastAsia="Times" w:hAnsi="Arial" w:cs="Times New Roman"/>
          <w:sz w:val="21"/>
          <w:szCs w:val="24"/>
          <w:shd w:val="clear" w:color="auto" w:fill="FFFFFF"/>
        </w:rPr>
      </w:pPr>
      <w:r>
        <w:rPr>
          <w:rFonts w:ascii="Arial" w:eastAsia="Times" w:hAnsi="Arial" w:cs="Times New Roman"/>
          <w:color w:val="auto"/>
          <w:sz w:val="21"/>
          <w:szCs w:val="24"/>
          <w:shd w:val="clear" w:color="auto" w:fill="FFFFFF"/>
        </w:rPr>
        <w:t>Los neumáticos se desgastan y las prestaciones cambian según el desgaste, por ejemplo, la</w:t>
      </w:r>
      <w:r w:rsidR="00C86276">
        <w:rPr>
          <w:rFonts w:ascii="Arial" w:eastAsia="Times" w:hAnsi="Arial" w:cs="Times New Roman"/>
          <w:color w:val="auto"/>
          <w:sz w:val="21"/>
          <w:szCs w:val="24"/>
          <w:shd w:val="clear" w:color="auto" w:fill="FFFFFF"/>
        </w:rPr>
        <w:t>s</w:t>
      </w:r>
      <w:r>
        <w:rPr>
          <w:rFonts w:ascii="Arial" w:eastAsia="Times" w:hAnsi="Arial" w:cs="Times New Roman"/>
          <w:color w:val="auto"/>
          <w:sz w:val="21"/>
          <w:szCs w:val="24"/>
          <w:shd w:val="clear" w:color="auto" w:fill="FFFFFF"/>
        </w:rPr>
        <w:t xml:space="preserve"> prestaciones de frenada en mojado </w:t>
      </w:r>
      <w:r w:rsidR="00B90512">
        <w:rPr>
          <w:rFonts w:ascii="Arial" w:eastAsia="Times" w:hAnsi="Arial" w:cs="Times New Roman"/>
          <w:color w:val="auto"/>
          <w:sz w:val="21"/>
          <w:szCs w:val="24"/>
          <w:shd w:val="clear" w:color="auto" w:fill="FFFFFF"/>
        </w:rPr>
        <w:t>empeorarán con el tiempo</w:t>
      </w:r>
      <w:r w:rsidR="00B90512" w:rsidRPr="009922B3">
        <w:rPr>
          <w:rFonts w:ascii="Arial" w:eastAsia="Times" w:hAnsi="Arial" w:cs="Times New Roman"/>
          <w:sz w:val="21"/>
          <w:szCs w:val="24"/>
          <w:shd w:val="clear" w:color="auto" w:fill="FFFFFF"/>
        </w:rPr>
        <w:t>.</w:t>
      </w:r>
      <w:r w:rsidR="00C86276" w:rsidRPr="009922B3">
        <w:rPr>
          <w:rFonts w:ascii="Arial" w:eastAsia="Times" w:hAnsi="Arial" w:cs="Times New Roman"/>
          <w:sz w:val="21"/>
          <w:szCs w:val="24"/>
          <w:shd w:val="clear" w:color="auto" w:fill="FFFFFF"/>
        </w:rPr>
        <w:t xml:space="preserve"> </w:t>
      </w:r>
      <w:r w:rsidR="00C23556" w:rsidRPr="009922B3">
        <w:rPr>
          <w:rFonts w:ascii="Arial" w:eastAsia="Times" w:hAnsi="Arial" w:cs="Times New Roman"/>
          <w:sz w:val="21"/>
          <w:szCs w:val="24"/>
          <w:shd w:val="clear" w:color="auto" w:fill="FFFFFF"/>
        </w:rPr>
        <w:t>Cuando son nuevos, todos</w:t>
      </w:r>
      <w:r w:rsidR="00C86276" w:rsidRPr="009922B3">
        <w:rPr>
          <w:rFonts w:ascii="Arial" w:eastAsia="Times" w:hAnsi="Arial" w:cs="Times New Roman"/>
          <w:sz w:val="21"/>
          <w:szCs w:val="24"/>
          <w:shd w:val="clear" w:color="auto" w:fill="FFFFFF"/>
        </w:rPr>
        <w:t xml:space="preserve"> los neumáticos son </w:t>
      </w:r>
      <w:r w:rsidR="00C23556" w:rsidRPr="009922B3">
        <w:rPr>
          <w:rFonts w:ascii="Arial" w:eastAsia="Times" w:hAnsi="Arial" w:cs="Times New Roman"/>
          <w:sz w:val="21"/>
          <w:szCs w:val="24"/>
          <w:shd w:val="clear" w:color="auto" w:fill="FFFFFF"/>
        </w:rPr>
        <w:t>distintos. L</w:t>
      </w:r>
      <w:r w:rsidR="00A55B0E" w:rsidRPr="009922B3">
        <w:rPr>
          <w:rFonts w:ascii="Arial" w:eastAsia="Times" w:hAnsi="Arial" w:cs="Times New Roman"/>
          <w:sz w:val="21"/>
          <w:szCs w:val="24"/>
          <w:shd w:val="clear" w:color="auto" w:fill="FFFFFF"/>
        </w:rPr>
        <w:t xml:space="preserve">o que nuestras pruebas en </w:t>
      </w:r>
      <w:proofErr w:type="spellStart"/>
      <w:r w:rsidR="00A55B0E" w:rsidRPr="009922B3">
        <w:rPr>
          <w:rFonts w:ascii="Arial" w:eastAsia="Times" w:hAnsi="Arial" w:cs="Times New Roman"/>
          <w:sz w:val="21"/>
          <w:szCs w:val="24"/>
          <w:shd w:val="clear" w:color="auto" w:fill="FFFFFF"/>
        </w:rPr>
        <w:t>Ladoux</w:t>
      </w:r>
      <w:proofErr w:type="spellEnd"/>
      <w:r w:rsidR="00A55B0E" w:rsidRPr="009922B3">
        <w:rPr>
          <w:rFonts w:ascii="Arial" w:eastAsia="Times" w:hAnsi="Arial" w:cs="Times New Roman"/>
          <w:sz w:val="21"/>
          <w:szCs w:val="24"/>
          <w:shd w:val="clear" w:color="auto" w:fill="FFFFFF"/>
        </w:rPr>
        <w:t xml:space="preserve"> nos han demostrado es que </w:t>
      </w:r>
      <w:r w:rsidR="00F63C8E" w:rsidRPr="009922B3">
        <w:rPr>
          <w:rFonts w:ascii="Arial" w:eastAsia="Times" w:hAnsi="Arial" w:cs="Times New Roman"/>
          <w:sz w:val="21"/>
          <w:szCs w:val="24"/>
          <w:shd w:val="clear" w:color="auto" w:fill="FFFFFF"/>
        </w:rPr>
        <w:t xml:space="preserve">las prestaciones del neumático son incluso </w:t>
      </w:r>
      <w:r w:rsidR="00C23556" w:rsidRPr="009922B3">
        <w:rPr>
          <w:rFonts w:ascii="Arial" w:eastAsia="Times" w:hAnsi="Arial" w:cs="Times New Roman"/>
          <w:sz w:val="21"/>
          <w:szCs w:val="24"/>
          <w:shd w:val="clear" w:color="auto" w:fill="FFFFFF"/>
        </w:rPr>
        <w:t xml:space="preserve">muy </w:t>
      </w:r>
      <w:r w:rsidR="00F63C8E" w:rsidRPr="009922B3">
        <w:rPr>
          <w:rFonts w:ascii="Arial" w:eastAsia="Times" w:hAnsi="Arial" w:cs="Times New Roman"/>
          <w:sz w:val="21"/>
          <w:szCs w:val="24"/>
          <w:shd w:val="clear" w:color="auto" w:fill="FFFFFF"/>
        </w:rPr>
        <w:t>diferentes según se van desgastando</w:t>
      </w:r>
      <w:r w:rsidR="00C86276" w:rsidRPr="009922B3">
        <w:rPr>
          <w:rFonts w:ascii="Arial" w:eastAsia="Times" w:hAnsi="Arial" w:cs="Times New Roman"/>
          <w:sz w:val="21"/>
          <w:szCs w:val="24"/>
          <w:shd w:val="clear" w:color="auto" w:fill="FFFFFF"/>
        </w:rPr>
        <w:t>. De hecho, las diferencia</w:t>
      </w:r>
      <w:r w:rsidR="00A55B0E" w:rsidRPr="009922B3">
        <w:rPr>
          <w:rFonts w:ascii="Arial" w:eastAsia="Times" w:hAnsi="Arial" w:cs="Times New Roman"/>
          <w:sz w:val="21"/>
          <w:szCs w:val="24"/>
          <w:shd w:val="clear" w:color="auto" w:fill="FFFFFF"/>
        </w:rPr>
        <w:t>s</w:t>
      </w:r>
      <w:r w:rsidR="00C86276" w:rsidRPr="009922B3">
        <w:rPr>
          <w:rFonts w:ascii="Arial" w:eastAsia="Times" w:hAnsi="Arial" w:cs="Times New Roman"/>
          <w:sz w:val="21"/>
          <w:szCs w:val="24"/>
          <w:shd w:val="clear" w:color="auto" w:fill="FFFFFF"/>
        </w:rPr>
        <w:t xml:space="preserve"> son mucho más </w:t>
      </w:r>
      <w:r w:rsidR="00C23556" w:rsidRPr="009922B3">
        <w:rPr>
          <w:rFonts w:ascii="Arial" w:eastAsia="Times" w:hAnsi="Arial" w:cs="Times New Roman"/>
          <w:sz w:val="21"/>
          <w:szCs w:val="24"/>
          <w:shd w:val="clear" w:color="auto" w:fill="FFFFFF"/>
        </w:rPr>
        <w:t xml:space="preserve">importantes </w:t>
      </w:r>
      <w:r w:rsidR="00002454" w:rsidRPr="009922B3">
        <w:rPr>
          <w:rFonts w:ascii="Arial" w:eastAsia="Times" w:hAnsi="Arial" w:cs="Times New Roman"/>
          <w:sz w:val="21"/>
          <w:szCs w:val="24"/>
          <w:shd w:val="clear" w:color="auto" w:fill="FFFFFF"/>
        </w:rPr>
        <w:t xml:space="preserve">cuando el neumático se encuentra en la última etapa de su </w:t>
      </w:r>
      <w:r w:rsidR="00C23556" w:rsidRPr="009922B3">
        <w:rPr>
          <w:rFonts w:ascii="Arial" w:eastAsia="Times" w:hAnsi="Arial" w:cs="Times New Roman"/>
          <w:sz w:val="21"/>
          <w:szCs w:val="24"/>
          <w:shd w:val="clear" w:color="auto" w:fill="FFFFFF"/>
        </w:rPr>
        <w:t>vida</w:t>
      </w:r>
      <w:r w:rsidR="00937474" w:rsidRPr="009922B3">
        <w:rPr>
          <w:rFonts w:ascii="Arial" w:eastAsia="Times" w:hAnsi="Arial" w:cs="Times New Roman"/>
          <w:sz w:val="21"/>
          <w:szCs w:val="24"/>
          <w:shd w:val="clear" w:color="auto" w:fill="FFFFFF"/>
        </w:rPr>
        <w:t>.</w:t>
      </w:r>
      <w:r w:rsidR="00002454" w:rsidRPr="009922B3">
        <w:rPr>
          <w:rFonts w:ascii="Arial" w:eastAsia="Times" w:hAnsi="Arial" w:cs="Times New Roman"/>
          <w:sz w:val="21"/>
          <w:szCs w:val="24"/>
          <w:shd w:val="clear" w:color="auto" w:fill="FFFFFF"/>
        </w:rPr>
        <w:t xml:space="preserve"> Con bastante sorpresa hemos descubierto que algunos neumáticos desgastados hasta el límite legal mantienen una distancia de frenada virtualmente idéntica a algunos neumáticos nuevos… y esto es uno</w:t>
      </w:r>
      <w:r w:rsidR="005B6B38" w:rsidRPr="009922B3">
        <w:rPr>
          <w:rFonts w:ascii="Arial" w:eastAsia="Times" w:hAnsi="Arial" w:cs="Times New Roman"/>
          <w:sz w:val="21"/>
          <w:szCs w:val="24"/>
          <w:shd w:val="clear" w:color="auto" w:fill="FFFFFF"/>
        </w:rPr>
        <w:t xml:space="preserve"> </w:t>
      </w:r>
      <w:r w:rsidR="00C23556" w:rsidRPr="009922B3">
        <w:rPr>
          <w:rFonts w:ascii="Arial" w:eastAsia="Times" w:hAnsi="Arial" w:cs="Times New Roman"/>
          <w:sz w:val="21"/>
          <w:szCs w:val="24"/>
          <w:shd w:val="clear" w:color="auto" w:fill="FFFFFF"/>
        </w:rPr>
        <w:t xml:space="preserve">de </w:t>
      </w:r>
      <w:r w:rsidR="005B6B38" w:rsidRPr="009922B3">
        <w:rPr>
          <w:rFonts w:ascii="Arial" w:eastAsia="Times" w:hAnsi="Arial" w:cs="Times New Roman"/>
          <w:sz w:val="21"/>
          <w:szCs w:val="24"/>
          <w:shd w:val="clear" w:color="auto" w:fill="FFFFFF"/>
        </w:rPr>
        <w:t>nuestros mensajes corporativos, la profundidad de</w:t>
      </w:r>
      <w:r w:rsidR="00A95782" w:rsidRPr="009922B3">
        <w:rPr>
          <w:rFonts w:ascii="Arial" w:eastAsia="Times" w:hAnsi="Arial" w:cs="Times New Roman"/>
          <w:sz w:val="21"/>
          <w:szCs w:val="24"/>
          <w:shd w:val="clear" w:color="auto" w:fill="FFFFFF"/>
        </w:rPr>
        <w:t>l dibujo no es un buen indicador de las prestaciones de frenado en mojado.</w:t>
      </w:r>
    </w:p>
    <w:p w14:paraId="7EC50A00" w14:textId="05A0E1F1" w:rsidR="00A95782" w:rsidRDefault="00A95782" w:rsidP="002F019B">
      <w:pPr>
        <w:spacing w:after="230" w:line="270" w:lineRule="atLeast"/>
        <w:jc w:val="both"/>
        <w:rPr>
          <w:rFonts w:ascii="Arial" w:eastAsia="Times" w:hAnsi="Arial" w:cs="Times New Roman"/>
          <w:color w:val="auto"/>
          <w:sz w:val="21"/>
          <w:szCs w:val="24"/>
          <w:shd w:val="clear" w:color="auto" w:fill="FFFFFF"/>
        </w:rPr>
      </w:pPr>
      <w:r w:rsidRPr="00A95782">
        <w:rPr>
          <w:rFonts w:ascii="Arial" w:eastAsia="Times" w:hAnsi="Arial" w:cs="Times New Roman"/>
          <w:color w:val="auto"/>
          <w:sz w:val="21"/>
          <w:szCs w:val="24"/>
          <w:shd w:val="clear" w:color="auto" w:fill="FFFFFF"/>
        </w:rPr>
        <w:t>Reforzando los resultados de nuestr</w:t>
      </w:r>
      <w:r>
        <w:rPr>
          <w:rFonts w:ascii="Arial" w:eastAsia="Times" w:hAnsi="Arial" w:cs="Times New Roman"/>
          <w:color w:val="auto"/>
          <w:sz w:val="21"/>
          <w:szCs w:val="24"/>
          <w:shd w:val="clear" w:color="auto" w:fill="FFFFFF"/>
        </w:rPr>
        <w:t>o</w:t>
      </w:r>
      <w:r w:rsidRPr="00A95782">
        <w:rPr>
          <w:rFonts w:ascii="Arial" w:eastAsia="Times" w:hAnsi="Arial" w:cs="Times New Roman"/>
          <w:color w:val="auto"/>
          <w:sz w:val="21"/>
          <w:szCs w:val="24"/>
          <w:shd w:val="clear" w:color="auto" w:fill="FFFFFF"/>
        </w:rPr>
        <w:t xml:space="preserve">s </w:t>
      </w:r>
      <w:proofErr w:type="spellStart"/>
      <w:r>
        <w:rPr>
          <w:rFonts w:ascii="Arial" w:eastAsia="Times" w:hAnsi="Arial" w:cs="Times New Roman"/>
          <w:color w:val="auto"/>
          <w:sz w:val="21"/>
          <w:szCs w:val="24"/>
          <w:shd w:val="clear" w:color="auto" w:fill="FFFFFF"/>
        </w:rPr>
        <w:t>tests</w:t>
      </w:r>
      <w:proofErr w:type="spellEnd"/>
      <w:r w:rsidRPr="00A95782">
        <w:rPr>
          <w:rFonts w:ascii="Arial" w:eastAsia="Times" w:hAnsi="Arial" w:cs="Times New Roman"/>
          <w:color w:val="auto"/>
          <w:sz w:val="21"/>
          <w:szCs w:val="24"/>
          <w:shd w:val="clear" w:color="auto" w:fill="FFFFFF"/>
        </w:rPr>
        <w:t xml:space="preserve">, </w:t>
      </w:r>
      <w:r w:rsidR="001C15F4" w:rsidRPr="00A95782">
        <w:rPr>
          <w:rFonts w:ascii="Arial" w:eastAsia="Times" w:hAnsi="Arial" w:cs="Times New Roman"/>
          <w:color w:val="auto"/>
          <w:sz w:val="21"/>
          <w:szCs w:val="24"/>
          <w:shd w:val="clear" w:color="auto" w:fill="FFFFFF"/>
        </w:rPr>
        <w:t xml:space="preserve">recientes </w:t>
      </w:r>
      <w:r w:rsidRPr="00A95782">
        <w:rPr>
          <w:rFonts w:ascii="Arial" w:eastAsia="Times" w:hAnsi="Arial" w:cs="Times New Roman"/>
          <w:color w:val="auto"/>
          <w:sz w:val="21"/>
          <w:szCs w:val="24"/>
          <w:shd w:val="clear" w:color="auto" w:fill="FFFFFF"/>
        </w:rPr>
        <w:t xml:space="preserve">estudios independientes han </w:t>
      </w:r>
      <w:r w:rsidR="001C15F4">
        <w:rPr>
          <w:rFonts w:ascii="Arial" w:eastAsia="Times" w:hAnsi="Arial" w:cs="Times New Roman"/>
          <w:color w:val="auto"/>
          <w:sz w:val="21"/>
          <w:szCs w:val="24"/>
          <w:shd w:val="clear" w:color="auto" w:fill="FFFFFF"/>
        </w:rPr>
        <w:t>demostrado</w:t>
      </w:r>
      <w:r w:rsidRPr="00A95782">
        <w:rPr>
          <w:rFonts w:ascii="Arial" w:eastAsia="Times" w:hAnsi="Arial" w:cs="Times New Roman"/>
          <w:color w:val="auto"/>
          <w:sz w:val="21"/>
          <w:szCs w:val="24"/>
          <w:shd w:val="clear" w:color="auto" w:fill="FFFFFF"/>
        </w:rPr>
        <w:t xml:space="preserve"> que no hay un vínculo </w:t>
      </w:r>
      <w:r w:rsidR="001C15F4">
        <w:rPr>
          <w:rFonts w:ascii="Arial" w:eastAsia="Times" w:hAnsi="Arial" w:cs="Times New Roman"/>
          <w:color w:val="auto"/>
          <w:sz w:val="21"/>
          <w:szCs w:val="24"/>
          <w:shd w:val="clear" w:color="auto" w:fill="FFFFFF"/>
        </w:rPr>
        <w:t>establecido</w:t>
      </w:r>
      <w:r w:rsidRPr="00A95782">
        <w:rPr>
          <w:rFonts w:ascii="Arial" w:eastAsia="Times" w:hAnsi="Arial" w:cs="Times New Roman"/>
          <w:color w:val="auto"/>
          <w:sz w:val="21"/>
          <w:szCs w:val="24"/>
          <w:shd w:val="clear" w:color="auto" w:fill="FFFFFF"/>
        </w:rPr>
        <w:t xml:space="preserve"> entre las tasas de accidentes y la profundidad de la banda de rodadura. Y, por supuesto, gracias a las 6.000 personas que Michelin </w:t>
      </w:r>
      <w:r w:rsidR="002F77C5">
        <w:rPr>
          <w:rFonts w:ascii="Arial" w:eastAsia="Times" w:hAnsi="Arial" w:cs="Times New Roman"/>
          <w:color w:val="auto"/>
          <w:sz w:val="21"/>
          <w:szCs w:val="24"/>
          <w:shd w:val="clear" w:color="auto" w:fill="FFFFFF"/>
        </w:rPr>
        <w:t>emplea</w:t>
      </w:r>
      <w:r w:rsidR="001C15F4">
        <w:rPr>
          <w:rFonts w:ascii="Arial" w:eastAsia="Times" w:hAnsi="Arial" w:cs="Times New Roman"/>
          <w:color w:val="auto"/>
          <w:sz w:val="21"/>
          <w:szCs w:val="24"/>
          <w:shd w:val="clear" w:color="auto" w:fill="FFFFFF"/>
        </w:rPr>
        <w:t xml:space="preserve"> </w:t>
      </w:r>
      <w:r w:rsidR="002F77C5">
        <w:rPr>
          <w:rFonts w:ascii="Arial" w:eastAsia="Times" w:hAnsi="Arial" w:cs="Times New Roman"/>
          <w:color w:val="auto"/>
          <w:sz w:val="21"/>
          <w:szCs w:val="24"/>
          <w:shd w:val="clear" w:color="auto" w:fill="FFFFFF"/>
        </w:rPr>
        <w:t>en sus</w:t>
      </w:r>
      <w:r w:rsidRPr="00A95782">
        <w:rPr>
          <w:rFonts w:ascii="Arial" w:eastAsia="Times" w:hAnsi="Arial" w:cs="Times New Roman"/>
          <w:color w:val="auto"/>
          <w:sz w:val="21"/>
          <w:szCs w:val="24"/>
          <w:shd w:val="clear" w:color="auto" w:fill="FFFFFF"/>
        </w:rPr>
        <w:t xml:space="preserve"> actividades de Investigación y Desarrol</w:t>
      </w:r>
      <w:r w:rsidR="002F77C5">
        <w:rPr>
          <w:rFonts w:ascii="Arial" w:eastAsia="Times" w:hAnsi="Arial" w:cs="Times New Roman"/>
          <w:color w:val="auto"/>
          <w:sz w:val="21"/>
          <w:szCs w:val="24"/>
          <w:shd w:val="clear" w:color="auto" w:fill="FFFFFF"/>
        </w:rPr>
        <w:t xml:space="preserve">lo, la tecnología actual para </w:t>
      </w:r>
      <w:r w:rsidRPr="00A95782">
        <w:rPr>
          <w:rFonts w:ascii="Arial" w:eastAsia="Times" w:hAnsi="Arial" w:cs="Times New Roman"/>
          <w:color w:val="auto"/>
          <w:sz w:val="21"/>
          <w:szCs w:val="24"/>
          <w:shd w:val="clear" w:color="auto" w:fill="FFFFFF"/>
        </w:rPr>
        <w:t xml:space="preserve">neumáticos permite tener altos niveles de agarre </w:t>
      </w:r>
      <w:r w:rsidR="002F77C5">
        <w:rPr>
          <w:rFonts w:ascii="Arial" w:eastAsia="Times" w:hAnsi="Arial" w:cs="Times New Roman"/>
          <w:color w:val="auto"/>
          <w:sz w:val="21"/>
          <w:szCs w:val="24"/>
          <w:shd w:val="clear" w:color="auto" w:fill="FFFFFF"/>
        </w:rPr>
        <w:t xml:space="preserve">incluso </w:t>
      </w:r>
      <w:r w:rsidRPr="00A95782">
        <w:rPr>
          <w:rFonts w:ascii="Arial" w:eastAsia="Times" w:hAnsi="Arial" w:cs="Times New Roman"/>
          <w:color w:val="auto"/>
          <w:sz w:val="21"/>
          <w:szCs w:val="24"/>
          <w:shd w:val="clear" w:color="auto" w:fill="FFFFFF"/>
        </w:rPr>
        <w:t xml:space="preserve">hasta los últimos milímetros de banda de rodadura. Queremos </w:t>
      </w:r>
      <w:r w:rsidR="00CF317F">
        <w:rPr>
          <w:rFonts w:ascii="Arial" w:eastAsia="Times" w:hAnsi="Arial" w:cs="Times New Roman"/>
          <w:color w:val="auto"/>
          <w:sz w:val="21"/>
          <w:szCs w:val="24"/>
          <w:shd w:val="clear" w:color="auto" w:fill="FFFFFF"/>
        </w:rPr>
        <w:t xml:space="preserve">difundir este hecho </w:t>
      </w:r>
      <w:r w:rsidRPr="00A95782">
        <w:rPr>
          <w:rFonts w:ascii="Arial" w:eastAsia="Times" w:hAnsi="Arial" w:cs="Times New Roman"/>
          <w:color w:val="auto"/>
          <w:sz w:val="21"/>
          <w:szCs w:val="24"/>
          <w:shd w:val="clear" w:color="auto" w:fill="FFFFFF"/>
        </w:rPr>
        <w:t>y creemos que todas las organizaciones y todos los consumidores deb</w:t>
      </w:r>
      <w:r w:rsidR="00CF317F">
        <w:rPr>
          <w:rFonts w:ascii="Arial" w:eastAsia="Times" w:hAnsi="Arial" w:cs="Times New Roman"/>
          <w:color w:val="auto"/>
          <w:sz w:val="21"/>
          <w:szCs w:val="24"/>
          <w:shd w:val="clear" w:color="auto" w:fill="FFFFFF"/>
        </w:rPr>
        <w:t>erían</w:t>
      </w:r>
      <w:r w:rsidRPr="00A95782">
        <w:rPr>
          <w:rFonts w:ascii="Arial" w:eastAsia="Times" w:hAnsi="Arial" w:cs="Times New Roman"/>
          <w:color w:val="auto"/>
          <w:sz w:val="21"/>
          <w:szCs w:val="24"/>
          <w:shd w:val="clear" w:color="auto" w:fill="FFFFFF"/>
        </w:rPr>
        <w:t xml:space="preserve"> empezar a preguntar y considerar </w:t>
      </w:r>
      <w:r w:rsidR="00FF6A65">
        <w:rPr>
          <w:rFonts w:ascii="Arial" w:eastAsia="Times" w:hAnsi="Arial" w:cs="Times New Roman"/>
          <w:color w:val="auto"/>
          <w:sz w:val="21"/>
          <w:szCs w:val="24"/>
          <w:shd w:val="clear" w:color="auto" w:fill="FFFFFF"/>
        </w:rPr>
        <w:t>a la hora</w:t>
      </w:r>
      <w:r w:rsidR="00FF6A65" w:rsidRPr="00A95782">
        <w:rPr>
          <w:rFonts w:ascii="Arial" w:eastAsia="Times" w:hAnsi="Arial" w:cs="Times New Roman"/>
          <w:color w:val="auto"/>
          <w:sz w:val="21"/>
          <w:szCs w:val="24"/>
          <w:shd w:val="clear" w:color="auto" w:fill="FFFFFF"/>
        </w:rPr>
        <w:t xml:space="preserve"> de la compra</w:t>
      </w:r>
      <w:r w:rsidR="00FF6A65">
        <w:rPr>
          <w:rFonts w:ascii="Arial" w:eastAsia="Times" w:hAnsi="Arial" w:cs="Times New Roman"/>
          <w:color w:val="auto"/>
          <w:sz w:val="21"/>
          <w:szCs w:val="24"/>
          <w:shd w:val="clear" w:color="auto" w:fill="FFFFFF"/>
        </w:rPr>
        <w:t xml:space="preserve"> </w:t>
      </w:r>
      <w:r w:rsidR="00F52669">
        <w:rPr>
          <w:rFonts w:ascii="Arial" w:eastAsia="Times" w:hAnsi="Arial" w:cs="Times New Roman"/>
          <w:color w:val="auto"/>
          <w:sz w:val="21"/>
          <w:szCs w:val="24"/>
          <w:shd w:val="clear" w:color="auto" w:fill="FFFFFF"/>
        </w:rPr>
        <w:t xml:space="preserve">tanto </w:t>
      </w:r>
      <w:r w:rsidRPr="00A95782">
        <w:rPr>
          <w:rFonts w:ascii="Arial" w:eastAsia="Times" w:hAnsi="Arial" w:cs="Times New Roman"/>
          <w:color w:val="auto"/>
          <w:sz w:val="21"/>
          <w:szCs w:val="24"/>
          <w:shd w:val="clear" w:color="auto" w:fill="FFFFFF"/>
        </w:rPr>
        <w:t xml:space="preserve">el rendimiento </w:t>
      </w:r>
      <w:r w:rsidR="00F52669">
        <w:rPr>
          <w:rFonts w:ascii="Arial" w:eastAsia="Times" w:hAnsi="Arial" w:cs="Times New Roman"/>
          <w:color w:val="auto"/>
          <w:sz w:val="21"/>
          <w:szCs w:val="24"/>
          <w:shd w:val="clear" w:color="auto" w:fill="FFFFFF"/>
        </w:rPr>
        <w:t xml:space="preserve">cuando </w:t>
      </w:r>
      <w:r w:rsidR="00FF6A65">
        <w:rPr>
          <w:rFonts w:ascii="Arial" w:eastAsia="Times" w:hAnsi="Arial" w:cs="Times New Roman"/>
          <w:color w:val="auto"/>
          <w:sz w:val="21"/>
          <w:szCs w:val="24"/>
          <w:shd w:val="clear" w:color="auto" w:fill="FFFFFF"/>
        </w:rPr>
        <w:t xml:space="preserve">el neumático </w:t>
      </w:r>
      <w:r w:rsidR="00F52669">
        <w:rPr>
          <w:rFonts w:ascii="Arial" w:eastAsia="Times" w:hAnsi="Arial" w:cs="Times New Roman"/>
          <w:color w:val="auto"/>
          <w:sz w:val="21"/>
          <w:szCs w:val="24"/>
          <w:shd w:val="clear" w:color="auto" w:fill="FFFFFF"/>
        </w:rPr>
        <w:t xml:space="preserve">está </w:t>
      </w:r>
      <w:r w:rsidRPr="00A95782">
        <w:rPr>
          <w:rFonts w:ascii="Arial" w:eastAsia="Times" w:hAnsi="Arial" w:cs="Times New Roman"/>
          <w:color w:val="auto"/>
          <w:sz w:val="21"/>
          <w:szCs w:val="24"/>
          <w:shd w:val="clear" w:color="auto" w:fill="FFFFFF"/>
        </w:rPr>
        <w:t xml:space="preserve">nuevo </w:t>
      </w:r>
      <w:r w:rsidR="00FF6A65">
        <w:rPr>
          <w:rFonts w:ascii="Arial" w:eastAsia="Times" w:hAnsi="Arial" w:cs="Times New Roman"/>
          <w:color w:val="auto"/>
          <w:sz w:val="21"/>
          <w:szCs w:val="24"/>
          <w:shd w:val="clear" w:color="auto" w:fill="FFFFFF"/>
        </w:rPr>
        <w:t>como cuando está</w:t>
      </w:r>
      <w:r w:rsidRPr="00A95782">
        <w:rPr>
          <w:rFonts w:ascii="Arial" w:eastAsia="Times" w:hAnsi="Arial" w:cs="Times New Roman"/>
          <w:color w:val="auto"/>
          <w:sz w:val="21"/>
          <w:szCs w:val="24"/>
          <w:shd w:val="clear" w:color="auto" w:fill="FFFFFF"/>
        </w:rPr>
        <w:t xml:space="preserve"> desgastado.</w:t>
      </w:r>
    </w:p>
    <w:p w14:paraId="3681BCCB" w14:textId="4D520E44" w:rsidR="00ED3473" w:rsidRPr="000F3A67" w:rsidRDefault="00ED3473" w:rsidP="002F019B">
      <w:pPr>
        <w:spacing w:after="230" w:line="270" w:lineRule="atLeast"/>
        <w:jc w:val="both"/>
        <w:rPr>
          <w:rFonts w:ascii="Arial" w:eastAsia="Times" w:hAnsi="Arial" w:cs="Times New Roman"/>
          <w:color w:val="auto"/>
          <w:sz w:val="21"/>
          <w:szCs w:val="24"/>
          <w:shd w:val="clear" w:color="auto" w:fill="FFFFFF"/>
        </w:rPr>
      </w:pPr>
      <w:r w:rsidRPr="00ED3473">
        <w:rPr>
          <w:rFonts w:ascii="Arial" w:eastAsia="Times" w:hAnsi="Arial" w:cs="Times New Roman"/>
          <w:color w:val="auto"/>
          <w:sz w:val="21"/>
          <w:szCs w:val="24"/>
          <w:shd w:val="clear" w:color="auto" w:fill="FFFFFF"/>
        </w:rPr>
        <w:t>Además, si los neumáticos se cambia</w:t>
      </w:r>
      <w:r w:rsidR="008079ED">
        <w:rPr>
          <w:rFonts w:ascii="Arial" w:eastAsia="Times" w:hAnsi="Arial" w:cs="Times New Roman"/>
          <w:color w:val="auto"/>
          <w:sz w:val="21"/>
          <w:szCs w:val="24"/>
          <w:shd w:val="clear" w:color="auto" w:fill="FFFFFF"/>
        </w:rPr>
        <w:t>sen</w:t>
      </w:r>
      <w:r w:rsidRPr="00ED3473">
        <w:rPr>
          <w:rFonts w:ascii="Arial" w:eastAsia="Times" w:hAnsi="Arial" w:cs="Times New Roman"/>
          <w:color w:val="auto"/>
          <w:sz w:val="21"/>
          <w:szCs w:val="24"/>
          <w:shd w:val="clear" w:color="auto" w:fill="FFFFFF"/>
        </w:rPr>
        <w:t xml:space="preserve"> </w:t>
      </w:r>
      <w:r>
        <w:rPr>
          <w:rFonts w:ascii="Arial" w:eastAsia="Times" w:hAnsi="Arial" w:cs="Times New Roman"/>
          <w:color w:val="auto"/>
          <w:sz w:val="21"/>
          <w:szCs w:val="24"/>
          <w:shd w:val="clear" w:color="auto" w:fill="FFFFFF"/>
        </w:rPr>
        <w:t>pronto</w:t>
      </w:r>
      <w:r w:rsidRPr="00ED3473">
        <w:rPr>
          <w:rFonts w:ascii="Arial" w:eastAsia="Times" w:hAnsi="Arial" w:cs="Times New Roman"/>
          <w:color w:val="auto"/>
          <w:sz w:val="21"/>
          <w:szCs w:val="24"/>
          <w:shd w:val="clear" w:color="auto" w:fill="FFFFFF"/>
        </w:rPr>
        <w:t xml:space="preserve">, antes del límite legal, </w:t>
      </w:r>
      <w:r w:rsidR="008079ED">
        <w:rPr>
          <w:rFonts w:ascii="Arial" w:eastAsia="Times" w:hAnsi="Arial" w:cs="Times New Roman"/>
          <w:color w:val="auto"/>
          <w:sz w:val="21"/>
          <w:szCs w:val="24"/>
          <w:shd w:val="clear" w:color="auto" w:fill="FFFFFF"/>
        </w:rPr>
        <w:t>se reduciría</w:t>
      </w:r>
      <w:r w:rsidRPr="00ED3473">
        <w:rPr>
          <w:rFonts w:ascii="Arial" w:eastAsia="Times" w:hAnsi="Arial" w:cs="Times New Roman"/>
          <w:color w:val="auto"/>
          <w:sz w:val="21"/>
          <w:szCs w:val="24"/>
          <w:shd w:val="clear" w:color="auto" w:fill="FFFFFF"/>
        </w:rPr>
        <w:t xml:space="preserve"> la vida útil del producto y los consumidores harían compras innecesarias. Esto también tendría un impacto negativo en el m</w:t>
      </w:r>
      <w:r w:rsidR="008079ED">
        <w:rPr>
          <w:rFonts w:ascii="Arial" w:eastAsia="Times" w:hAnsi="Arial" w:cs="Times New Roman"/>
          <w:color w:val="auto"/>
          <w:sz w:val="21"/>
          <w:szCs w:val="24"/>
          <w:shd w:val="clear" w:color="auto" w:fill="FFFFFF"/>
        </w:rPr>
        <w:t xml:space="preserve">edio ambiente. Por lo tanto, </w:t>
      </w:r>
      <w:r w:rsidR="00880218">
        <w:rPr>
          <w:rFonts w:ascii="Arial" w:eastAsia="Times" w:hAnsi="Arial" w:cs="Times New Roman"/>
          <w:color w:val="auto"/>
          <w:sz w:val="21"/>
          <w:szCs w:val="24"/>
          <w:shd w:val="clear" w:color="auto" w:fill="FFFFFF"/>
        </w:rPr>
        <w:t xml:space="preserve">la sustitución </w:t>
      </w:r>
      <w:r w:rsidRPr="00ED3473">
        <w:rPr>
          <w:rFonts w:ascii="Arial" w:eastAsia="Times" w:hAnsi="Arial" w:cs="Times New Roman"/>
          <w:color w:val="auto"/>
          <w:sz w:val="21"/>
          <w:szCs w:val="24"/>
          <w:shd w:val="clear" w:color="auto" w:fill="FFFFFF"/>
        </w:rPr>
        <w:t xml:space="preserve">temprana de neumáticos tiene un enorme impacto ambiental y representa </w:t>
      </w:r>
      <w:r w:rsidR="00880218" w:rsidRPr="00ED3473">
        <w:rPr>
          <w:rFonts w:ascii="Arial" w:eastAsia="Times" w:hAnsi="Arial" w:cs="Times New Roman"/>
          <w:color w:val="auto"/>
          <w:sz w:val="21"/>
          <w:szCs w:val="24"/>
          <w:shd w:val="clear" w:color="auto" w:fill="FFFFFF"/>
        </w:rPr>
        <w:t xml:space="preserve">también </w:t>
      </w:r>
      <w:r w:rsidR="00866758" w:rsidRPr="00ED3473">
        <w:rPr>
          <w:rFonts w:ascii="Arial" w:eastAsia="Times" w:hAnsi="Arial" w:cs="Times New Roman"/>
          <w:color w:val="auto"/>
          <w:sz w:val="21"/>
          <w:szCs w:val="24"/>
          <w:shd w:val="clear" w:color="auto" w:fill="FFFFFF"/>
        </w:rPr>
        <w:t xml:space="preserve">para los consumidores </w:t>
      </w:r>
      <w:r w:rsidRPr="00ED3473">
        <w:rPr>
          <w:rFonts w:ascii="Arial" w:eastAsia="Times" w:hAnsi="Arial" w:cs="Times New Roman"/>
          <w:color w:val="auto"/>
          <w:sz w:val="21"/>
          <w:szCs w:val="24"/>
          <w:shd w:val="clear" w:color="auto" w:fill="FFFFFF"/>
        </w:rPr>
        <w:t>un significativo e injustificado</w:t>
      </w:r>
      <w:r w:rsidR="00880218" w:rsidRPr="00880218">
        <w:rPr>
          <w:rFonts w:ascii="Arial" w:eastAsia="Times" w:hAnsi="Arial" w:cs="Times New Roman"/>
          <w:color w:val="auto"/>
          <w:sz w:val="21"/>
          <w:szCs w:val="24"/>
          <w:shd w:val="clear" w:color="auto" w:fill="FFFFFF"/>
        </w:rPr>
        <w:t xml:space="preserve"> </w:t>
      </w:r>
      <w:r w:rsidR="00880218" w:rsidRPr="00ED3473">
        <w:rPr>
          <w:rFonts w:ascii="Arial" w:eastAsia="Times" w:hAnsi="Arial" w:cs="Times New Roman"/>
          <w:color w:val="auto"/>
          <w:sz w:val="21"/>
          <w:szCs w:val="24"/>
          <w:shd w:val="clear" w:color="auto" w:fill="FFFFFF"/>
        </w:rPr>
        <w:t>aumento</w:t>
      </w:r>
      <w:r w:rsidRPr="00ED3473">
        <w:rPr>
          <w:rFonts w:ascii="Arial" w:eastAsia="Times" w:hAnsi="Arial" w:cs="Times New Roman"/>
          <w:color w:val="auto"/>
          <w:sz w:val="21"/>
          <w:szCs w:val="24"/>
          <w:shd w:val="clear" w:color="auto" w:fill="FFFFFF"/>
        </w:rPr>
        <w:t xml:space="preserve"> en los cost</w:t>
      </w:r>
      <w:r w:rsidR="00880218">
        <w:rPr>
          <w:rFonts w:ascii="Arial" w:eastAsia="Times" w:hAnsi="Arial" w:cs="Times New Roman"/>
          <w:color w:val="auto"/>
          <w:sz w:val="21"/>
          <w:szCs w:val="24"/>
          <w:shd w:val="clear" w:color="auto" w:fill="FFFFFF"/>
        </w:rPr>
        <w:t>e</w:t>
      </w:r>
      <w:r w:rsidRPr="00ED3473">
        <w:rPr>
          <w:rFonts w:ascii="Arial" w:eastAsia="Times" w:hAnsi="Arial" w:cs="Times New Roman"/>
          <w:color w:val="auto"/>
          <w:sz w:val="21"/>
          <w:szCs w:val="24"/>
          <w:shd w:val="clear" w:color="auto" w:fill="FFFFFF"/>
        </w:rPr>
        <w:t>s.</w:t>
      </w:r>
    </w:p>
    <w:p w14:paraId="03E376AE" w14:textId="3C41CC07" w:rsidR="002B0EE6" w:rsidRDefault="002B0EE6" w:rsidP="002F019B">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En este punto, p</w:t>
      </w:r>
      <w:r w:rsidRPr="002B0EE6">
        <w:rPr>
          <w:rFonts w:ascii="Arial" w:eastAsia="Times" w:hAnsi="Arial" w:cs="Times New Roman"/>
          <w:color w:val="auto"/>
          <w:sz w:val="21"/>
          <w:szCs w:val="24"/>
          <w:shd w:val="clear" w:color="auto" w:fill="FFFFFF"/>
        </w:rPr>
        <w:t>uede pregunta</w:t>
      </w:r>
      <w:r>
        <w:rPr>
          <w:rFonts w:ascii="Arial" w:eastAsia="Times" w:hAnsi="Arial" w:cs="Times New Roman"/>
          <w:color w:val="auto"/>
          <w:sz w:val="21"/>
          <w:szCs w:val="24"/>
          <w:shd w:val="clear" w:color="auto" w:fill="FFFFFF"/>
        </w:rPr>
        <w:t>rse</w:t>
      </w:r>
      <w:r w:rsidR="004466BC">
        <w:rPr>
          <w:rFonts w:ascii="Arial" w:eastAsia="Times" w:hAnsi="Arial" w:cs="Times New Roman"/>
          <w:color w:val="auto"/>
          <w:sz w:val="21"/>
          <w:szCs w:val="24"/>
          <w:shd w:val="clear" w:color="auto" w:fill="FFFFFF"/>
        </w:rPr>
        <w:t xml:space="preserve"> </w:t>
      </w:r>
      <w:r w:rsidRPr="002B0EE6">
        <w:rPr>
          <w:rFonts w:ascii="Arial" w:eastAsia="Times" w:hAnsi="Arial" w:cs="Times New Roman"/>
          <w:color w:val="auto"/>
          <w:sz w:val="21"/>
          <w:szCs w:val="24"/>
          <w:shd w:val="clear" w:color="auto" w:fill="FFFFFF"/>
        </w:rPr>
        <w:t xml:space="preserve">por qué Michelin </w:t>
      </w:r>
      <w:r w:rsidR="004466BC">
        <w:rPr>
          <w:rFonts w:ascii="Arial" w:eastAsia="Times" w:hAnsi="Arial" w:cs="Times New Roman"/>
          <w:color w:val="auto"/>
          <w:sz w:val="21"/>
          <w:szCs w:val="24"/>
          <w:shd w:val="clear" w:color="auto" w:fill="FFFFFF"/>
        </w:rPr>
        <w:t>hace esto.</w:t>
      </w:r>
      <w:r w:rsidRPr="002B0EE6">
        <w:rPr>
          <w:rFonts w:ascii="Arial" w:eastAsia="Times" w:hAnsi="Arial" w:cs="Times New Roman"/>
          <w:color w:val="auto"/>
          <w:sz w:val="21"/>
          <w:szCs w:val="24"/>
          <w:shd w:val="clear" w:color="auto" w:fill="FFFFFF"/>
        </w:rPr>
        <w:t xml:space="preserve"> Si los neumáticos </w:t>
      </w:r>
      <w:r w:rsidR="004466BC">
        <w:rPr>
          <w:rFonts w:ascii="Arial" w:eastAsia="Times" w:hAnsi="Arial" w:cs="Times New Roman"/>
          <w:color w:val="auto"/>
          <w:sz w:val="21"/>
          <w:szCs w:val="24"/>
          <w:shd w:val="clear" w:color="auto" w:fill="FFFFFF"/>
        </w:rPr>
        <w:t xml:space="preserve">se cambiasen antes, se venderían más. </w:t>
      </w:r>
      <w:r w:rsidRPr="002B0EE6">
        <w:rPr>
          <w:rFonts w:ascii="Arial" w:eastAsia="Times" w:hAnsi="Arial" w:cs="Times New Roman"/>
          <w:color w:val="auto"/>
          <w:sz w:val="21"/>
          <w:szCs w:val="24"/>
          <w:shd w:val="clear" w:color="auto" w:fill="FFFFFF"/>
        </w:rPr>
        <w:t>Es una buena pregunta y</w:t>
      </w:r>
      <w:r w:rsidR="004466BC">
        <w:rPr>
          <w:rFonts w:ascii="Arial" w:eastAsia="Times" w:hAnsi="Arial" w:cs="Times New Roman"/>
          <w:color w:val="auto"/>
          <w:sz w:val="21"/>
          <w:szCs w:val="24"/>
          <w:shd w:val="clear" w:color="auto" w:fill="FFFFFF"/>
        </w:rPr>
        <w:t>,</w:t>
      </w:r>
      <w:r w:rsidRPr="002B0EE6">
        <w:rPr>
          <w:rFonts w:ascii="Arial" w:eastAsia="Times" w:hAnsi="Arial" w:cs="Times New Roman"/>
          <w:color w:val="auto"/>
          <w:sz w:val="21"/>
          <w:szCs w:val="24"/>
          <w:shd w:val="clear" w:color="auto" w:fill="FFFFFF"/>
        </w:rPr>
        <w:t xml:space="preserve"> ciertamente</w:t>
      </w:r>
      <w:r w:rsidR="004466BC">
        <w:rPr>
          <w:rFonts w:ascii="Arial" w:eastAsia="Times" w:hAnsi="Arial" w:cs="Times New Roman"/>
          <w:color w:val="auto"/>
          <w:sz w:val="21"/>
          <w:szCs w:val="24"/>
          <w:shd w:val="clear" w:color="auto" w:fill="FFFFFF"/>
        </w:rPr>
        <w:t>,</w:t>
      </w:r>
      <w:r w:rsidRPr="002B0EE6">
        <w:rPr>
          <w:rFonts w:ascii="Arial" w:eastAsia="Times" w:hAnsi="Arial" w:cs="Times New Roman"/>
          <w:color w:val="auto"/>
          <w:sz w:val="21"/>
          <w:szCs w:val="24"/>
          <w:shd w:val="clear" w:color="auto" w:fill="FFFFFF"/>
        </w:rPr>
        <w:t xml:space="preserve"> muchos fabricantes en much</w:t>
      </w:r>
      <w:r w:rsidR="004466BC">
        <w:rPr>
          <w:rFonts w:ascii="Arial" w:eastAsia="Times" w:hAnsi="Arial" w:cs="Times New Roman"/>
          <w:color w:val="auto"/>
          <w:sz w:val="21"/>
          <w:szCs w:val="24"/>
          <w:shd w:val="clear" w:color="auto" w:fill="FFFFFF"/>
        </w:rPr>
        <w:t>o</w:t>
      </w:r>
      <w:r w:rsidRPr="002B0EE6">
        <w:rPr>
          <w:rFonts w:ascii="Arial" w:eastAsia="Times" w:hAnsi="Arial" w:cs="Times New Roman"/>
          <w:color w:val="auto"/>
          <w:sz w:val="21"/>
          <w:szCs w:val="24"/>
          <w:shd w:val="clear" w:color="auto" w:fill="FFFFFF"/>
        </w:rPr>
        <w:t xml:space="preserve">s </w:t>
      </w:r>
      <w:r w:rsidR="004466BC">
        <w:rPr>
          <w:rFonts w:ascii="Arial" w:eastAsia="Times" w:hAnsi="Arial" w:cs="Times New Roman"/>
          <w:color w:val="auto"/>
          <w:sz w:val="21"/>
          <w:szCs w:val="24"/>
          <w:shd w:val="clear" w:color="auto" w:fill="FFFFFF"/>
        </w:rPr>
        <w:t>sectores</w:t>
      </w:r>
      <w:r w:rsidRPr="002B0EE6">
        <w:rPr>
          <w:rFonts w:ascii="Arial" w:eastAsia="Times" w:hAnsi="Arial" w:cs="Times New Roman"/>
          <w:color w:val="auto"/>
          <w:sz w:val="21"/>
          <w:szCs w:val="24"/>
          <w:shd w:val="clear" w:color="auto" w:fill="FFFFFF"/>
        </w:rPr>
        <w:t xml:space="preserve"> juegan la </w:t>
      </w:r>
      <w:r w:rsidR="004466BC">
        <w:rPr>
          <w:rFonts w:ascii="Arial" w:eastAsia="Times" w:hAnsi="Arial" w:cs="Times New Roman"/>
          <w:color w:val="auto"/>
          <w:sz w:val="21"/>
          <w:szCs w:val="24"/>
          <w:shd w:val="clear" w:color="auto" w:fill="FFFFFF"/>
        </w:rPr>
        <w:t>carta</w:t>
      </w:r>
      <w:r w:rsidRPr="002B0EE6">
        <w:rPr>
          <w:rFonts w:ascii="Arial" w:eastAsia="Times" w:hAnsi="Arial" w:cs="Times New Roman"/>
          <w:color w:val="auto"/>
          <w:sz w:val="21"/>
          <w:szCs w:val="24"/>
          <w:shd w:val="clear" w:color="auto" w:fill="FFFFFF"/>
        </w:rPr>
        <w:t xml:space="preserve"> de </w:t>
      </w:r>
      <w:r w:rsidR="004466BC">
        <w:rPr>
          <w:rFonts w:ascii="Arial" w:eastAsia="Times" w:hAnsi="Arial" w:cs="Times New Roman"/>
          <w:color w:val="auto"/>
          <w:sz w:val="21"/>
          <w:szCs w:val="24"/>
          <w:shd w:val="clear" w:color="auto" w:fill="FFFFFF"/>
        </w:rPr>
        <w:t>la “</w:t>
      </w:r>
      <w:r w:rsidRPr="002B0EE6">
        <w:rPr>
          <w:rFonts w:ascii="Arial" w:eastAsia="Times" w:hAnsi="Arial" w:cs="Times New Roman"/>
          <w:color w:val="auto"/>
          <w:sz w:val="21"/>
          <w:szCs w:val="24"/>
          <w:shd w:val="clear" w:color="auto" w:fill="FFFFFF"/>
        </w:rPr>
        <w:t>obsolescencia programada</w:t>
      </w:r>
      <w:r w:rsidR="004466BC">
        <w:rPr>
          <w:rFonts w:ascii="Arial" w:eastAsia="Times" w:hAnsi="Arial" w:cs="Times New Roman"/>
          <w:color w:val="auto"/>
          <w:sz w:val="21"/>
          <w:szCs w:val="24"/>
          <w:shd w:val="clear" w:color="auto" w:fill="FFFFFF"/>
        </w:rPr>
        <w:t>”</w:t>
      </w:r>
      <w:r w:rsidRPr="002B0EE6">
        <w:rPr>
          <w:rFonts w:ascii="Arial" w:eastAsia="Times" w:hAnsi="Arial" w:cs="Times New Roman"/>
          <w:color w:val="auto"/>
          <w:sz w:val="21"/>
          <w:szCs w:val="24"/>
          <w:shd w:val="clear" w:color="auto" w:fill="FFFFFF"/>
        </w:rPr>
        <w:t>, es decir, una vida cada vez más corta de sus productos. Sin embargo</w:t>
      </w:r>
      <w:r>
        <w:rPr>
          <w:rFonts w:ascii="Arial" w:eastAsia="Times" w:hAnsi="Arial" w:cs="Times New Roman"/>
          <w:color w:val="auto"/>
          <w:sz w:val="21"/>
          <w:szCs w:val="24"/>
          <w:shd w:val="clear" w:color="auto" w:fill="FFFFFF"/>
        </w:rPr>
        <w:t>,</w:t>
      </w:r>
      <w:r w:rsidRPr="002B0EE6">
        <w:rPr>
          <w:rFonts w:ascii="Arial" w:eastAsia="Times" w:hAnsi="Arial" w:cs="Times New Roman"/>
          <w:color w:val="auto"/>
          <w:sz w:val="21"/>
          <w:szCs w:val="24"/>
          <w:shd w:val="clear" w:color="auto" w:fill="FFFFFF"/>
        </w:rPr>
        <w:t xml:space="preserve"> Michelin ha </w:t>
      </w:r>
      <w:r w:rsidR="00B775AE">
        <w:rPr>
          <w:rFonts w:ascii="Arial" w:eastAsia="Times" w:hAnsi="Arial" w:cs="Times New Roman"/>
          <w:color w:val="auto"/>
          <w:sz w:val="21"/>
          <w:szCs w:val="24"/>
          <w:shd w:val="clear" w:color="auto" w:fill="FFFFFF"/>
        </w:rPr>
        <w:t>elegido</w:t>
      </w:r>
      <w:r w:rsidRPr="002B0EE6">
        <w:rPr>
          <w:rFonts w:ascii="Arial" w:eastAsia="Times" w:hAnsi="Arial" w:cs="Times New Roman"/>
          <w:color w:val="auto"/>
          <w:sz w:val="21"/>
          <w:szCs w:val="24"/>
          <w:shd w:val="clear" w:color="auto" w:fill="FFFFFF"/>
        </w:rPr>
        <w:t xml:space="preserve"> la </w:t>
      </w:r>
      <w:r w:rsidR="00B775AE">
        <w:rPr>
          <w:rFonts w:ascii="Arial" w:eastAsia="Times" w:hAnsi="Arial" w:cs="Times New Roman"/>
          <w:color w:val="auto"/>
          <w:sz w:val="21"/>
          <w:szCs w:val="24"/>
          <w:shd w:val="clear" w:color="auto" w:fill="FFFFFF"/>
        </w:rPr>
        <w:t>opción</w:t>
      </w:r>
      <w:r w:rsidRPr="002B0EE6">
        <w:rPr>
          <w:rFonts w:ascii="Arial" w:eastAsia="Times" w:hAnsi="Arial" w:cs="Times New Roman"/>
          <w:color w:val="auto"/>
          <w:sz w:val="21"/>
          <w:szCs w:val="24"/>
          <w:shd w:val="clear" w:color="auto" w:fill="FFFFFF"/>
        </w:rPr>
        <w:t xml:space="preserve"> opuesta, la de la "longevidad programada". </w:t>
      </w:r>
      <w:r w:rsidR="00B775AE">
        <w:rPr>
          <w:rFonts w:ascii="Arial" w:eastAsia="Times" w:hAnsi="Arial" w:cs="Times New Roman"/>
          <w:color w:val="auto"/>
          <w:sz w:val="21"/>
          <w:szCs w:val="24"/>
          <w:shd w:val="clear" w:color="auto" w:fill="FFFFFF"/>
        </w:rPr>
        <w:t>Las prestaciones</w:t>
      </w:r>
      <w:r w:rsidRPr="002B0EE6">
        <w:rPr>
          <w:rFonts w:ascii="Arial" w:eastAsia="Times" w:hAnsi="Arial" w:cs="Times New Roman"/>
          <w:color w:val="auto"/>
          <w:sz w:val="21"/>
          <w:szCs w:val="24"/>
          <w:shd w:val="clear" w:color="auto" w:fill="FFFFFF"/>
        </w:rPr>
        <w:t xml:space="preserve"> sostenible</w:t>
      </w:r>
      <w:r w:rsidR="00B775AE">
        <w:rPr>
          <w:rFonts w:ascii="Arial" w:eastAsia="Times" w:hAnsi="Arial" w:cs="Times New Roman"/>
          <w:color w:val="auto"/>
          <w:sz w:val="21"/>
          <w:szCs w:val="24"/>
          <w:shd w:val="clear" w:color="auto" w:fill="FFFFFF"/>
        </w:rPr>
        <w:t>s</w:t>
      </w:r>
      <w:r w:rsidRPr="002B0EE6">
        <w:rPr>
          <w:rFonts w:ascii="Arial" w:eastAsia="Times" w:hAnsi="Arial" w:cs="Times New Roman"/>
          <w:color w:val="auto"/>
          <w:sz w:val="21"/>
          <w:szCs w:val="24"/>
          <w:shd w:val="clear" w:color="auto" w:fill="FFFFFF"/>
        </w:rPr>
        <w:t xml:space="preserve"> </w:t>
      </w:r>
      <w:r w:rsidR="00B775AE">
        <w:rPr>
          <w:rFonts w:ascii="Arial" w:eastAsia="Times" w:hAnsi="Arial" w:cs="Times New Roman"/>
          <w:color w:val="auto"/>
          <w:sz w:val="21"/>
          <w:szCs w:val="24"/>
          <w:shd w:val="clear" w:color="auto" w:fill="FFFFFF"/>
        </w:rPr>
        <w:t>son</w:t>
      </w:r>
      <w:r w:rsidRPr="002B0EE6">
        <w:rPr>
          <w:rFonts w:ascii="Arial" w:eastAsia="Times" w:hAnsi="Arial" w:cs="Times New Roman"/>
          <w:color w:val="auto"/>
          <w:sz w:val="21"/>
          <w:szCs w:val="24"/>
          <w:shd w:val="clear" w:color="auto" w:fill="FFFFFF"/>
        </w:rPr>
        <w:t xml:space="preserve"> la clave de nuestra estrategia porque consideramos que la satisfacción del cliente con nuestros productos es primordial; </w:t>
      </w:r>
      <w:r w:rsidR="00473EC7">
        <w:rPr>
          <w:rFonts w:ascii="Arial" w:eastAsia="Times" w:hAnsi="Arial" w:cs="Times New Roman"/>
          <w:color w:val="auto"/>
          <w:sz w:val="21"/>
          <w:szCs w:val="24"/>
          <w:shd w:val="clear" w:color="auto" w:fill="FFFFFF"/>
        </w:rPr>
        <w:t>n</w:t>
      </w:r>
      <w:r w:rsidRPr="002B0EE6">
        <w:rPr>
          <w:rFonts w:ascii="Arial" w:eastAsia="Times" w:hAnsi="Arial" w:cs="Times New Roman"/>
          <w:color w:val="auto"/>
          <w:sz w:val="21"/>
          <w:szCs w:val="24"/>
          <w:shd w:val="clear" w:color="auto" w:fill="FFFFFF"/>
        </w:rPr>
        <w:t>uestr</w:t>
      </w:r>
      <w:r w:rsidR="00473EC7">
        <w:rPr>
          <w:rFonts w:ascii="Arial" w:eastAsia="Times" w:hAnsi="Arial" w:cs="Times New Roman"/>
          <w:color w:val="auto"/>
          <w:sz w:val="21"/>
          <w:szCs w:val="24"/>
          <w:shd w:val="clear" w:color="auto" w:fill="FFFFFF"/>
        </w:rPr>
        <w:t xml:space="preserve">o camino no </w:t>
      </w:r>
      <w:r w:rsidRPr="002B0EE6">
        <w:rPr>
          <w:rFonts w:ascii="Arial" w:eastAsia="Times" w:hAnsi="Arial" w:cs="Times New Roman"/>
          <w:color w:val="auto"/>
          <w:sz w:val="21"/>
          <w:szCs w:val="24"/>
          <w:shd w:val="clear" w:color="auto" w:fill="FFFFFF"/>
        </w:rPr>
        <w:t xml:space="preserve">es </w:t>
      </w:r>
      <w:r w:rsidR="000658DB">
        <w:rPr>
          <w:rFonts w:ascii="Arial" w:eastAsia="Times" w:hAnsi="Arial" w:cs="Times New Roman"/>
          <w:color w:val="auto"/>
          <w:sz w:val="21"/>
          <w:szCs w:val="24"/>
          <w:shd w:val="clear" w:color="auto" w:fill="FFFFFF"/>
        </w:rPr>
        <w:t>lo</w:t>
      </w:r>
      <w:r w:rsidRPr="002B0EE6">
        <w:rPr>
          <w:rFonts w:ascii="Arial" w:eastAsia="Times" w:hAnsi="Arial" w:cs="Times New Roman"/>
          <w:color w:val="auto"/>
          <w:sz w:val="21"/>
          <w:szCs w:val="24"/>
          <w:shd w:val="clear" w:color="auto" w:fill="FFFFFF"/>
        </w:rPr>
        <w:t xml:space="preserve"> desechable, sino </w:t>
      </w:r>
      <w:r w:rsidR="000658DB">
        <w:rPr>
          <w:rFonts w:ascii="Arial" w:eastAsia="Times" w:hAnsi="Arial" w:cs="Times New Roman"/>
          <w:color w:val="auto"/>
          <w:sz w:val="21"/>
          <w:szCs w:val="24"/>
          <w:shd w:val="clear" w:color="auto" w:fill="FFFFFF"/>
        </w:rPr>
        <w:t>lo</w:t>
      </w:r>
      <w:r w:rsidRPr="002B0EE6">
        <w:rPr>
          <w:rFonts w:ascii="Arial" w:eastAsia="Times" w:hAnsi="Arial" w:cs="Times New Roman"/>
          <w:color w:val="auto"/>
          <w:sz w:val="21"/>
          <w:szCs w:val="24"/>
          <w:shd w:val="clear" w:color="auto" w:fill="FFFFFF"/>
        </w:rPr>
        <w:t xml:space="preserve"> duradero</w:t>
      </w:r>
      <w:r w:rsidR="000658DB">
        <w:rPr>
          <w:rFonts w:ascii="Arial" w:eastAsia="Times" w:hAnsi="Arial" w:cs="Times New Roman"/>
          <w:color w:val="auto"/>
          <w:sz w:val="21"/>
          <w:szCs w:val="24"/>
          <w:shd w:val="clear" w:color="auto" w:fill="FFFFFF"/>
        </w:rPr>
        <w:t>.</w:t>
      </w:r>
      <w:r w:rsidRPr="002B0EE6">
        <w:rPr>
          <w:rFonts w:ascii="Arial" w:eastAsia="Times" w:hAnsi="Arial" w:cs="Times New Roman"/>
          <w:color w:val="auto"/>
          <w:sz w:val="21"/>
          <w:szCs w:val="24"/>
          <w:shd w:val="clear" w:color="auto" w:fill="FFFFFF"/>
        </w:rPr>
        <w:t xml:space="preserve"> </w:t>
      </w:r>
      <w:r w:rsidR="006B003E" w:rsidRPr="002B0EE6">
        <w:rPr>
          <w:rFonts w:ascii="Arial" w:eastAsia="Times" w:hAnsi="Arial" w:cs="Times New Roman"/>
          <w:color w:val="auto"/>
          <w:sz w:val="21"/>
          <w:szCs w:val="24"/>
          <w:shd w:val="clear" w:color="auto" w:fill="FFFFFF"/>
        </w:rPr>
        <w:t>Hoy</w:t>
      </w:r>
      <w:r w:rsidR="006B003E">
        <w:rPr>
          <w:rFonts w:ascii="Arial" w:eastAsia="Times" w:hAnsi="Arial" w:cs="Times New Roman"/>
          <w:color w:val="auto"/>
          <w:sz w:val="21"/>
          <w:szCs w:val="24"/>
          <w:shd w:val="clear" w:color="auto" w:fill="FFFFFF"/>
        </w:rPr>
        <w:t xml:space="preserve"> </w:t>
      </w:r>
      <w:r w:rsidR="006B003E" w:rsidRPr="002B0EE6">
        <w:rPr>
          <w:rFonts w:ascii="Arial" w:eastAsia="Times" w:hAnsi="Arial" w:cs="Times New Roman"/>
          <w:color w:val="auto"/>
          <w:sz w:val="21"/>
          <w:szCs w:val="24"/>
          <w:shd w:val="clear" w:color="auto" w:fill="FFFFFF"/>
        </w:rPr>
        <w:t>queremos</w:t>
      </w:r>
      <w:r w:rsidRPr="002B0EE6">
        <w:rPr>
          <w:rFonts w:ascii="Arial" w:eastAsia="Times" w:hAnsi="Arial" w:cs="Times New Roman"/>
          <w:color w:val="auto"/>
          <w:sz w:val="21"/>
          <w:szCs w:val="24"/>
          <w:shd w:val="clear" w:color="auto" w:fill="FFFFFF"/>
        </w:rPr>
        <w:t xml:space="preserve"> animar a la industria del neumático a comprometerse </w:t>
      </w:r>
      <w:r w:rsidR="006B003E">
        <w:rPr>
          <w:rFonts w:ascii="Arial" w:eastAsia="Times" w:hAnsi="Arial" w:cs="Times New Roman"/>
          <w:color w:val="auto"/>
          <w:sz w:val="21"/>
          <w:szCs w:val="24"/>
          <w:shd w:val="clear" w:color="auto" w:fill="FFFFFF"/>
        </w:rPr>
        <w:t>y hablar con</w:t>
      </w:r>
      <w:r w:rsidRPr="002B0EE6">
        <w:rPr>
          <w:rFonts w:ascii="Arial" w:eastAsia="Times" w:hAnsi="Arial" w:cs="Times New Roman"/>
          <w:color w:val="auto"/>
          <w:sz w:val="21"/>
          <w:szCs w:val="24"/>
          <w:shd w:val="clear" w:color="auto" w:fill="FFFFFF"/>
        </w:rPr>
        <w:t xml:space="preserve"> la misma voz: </w:t>
      </w:r>
      <w:r w:rsidR="006B003E">
        <w:rPr>
          <w:rFonts w:ascii="Arial" w:eastAsia="Times" w:hAnsi="Arial" w:cs="Times New Roman"/>
          <w:color w:val="auto"/>
          <w:sz w:val="21"/>
          <w:szCs w:val="24"/>
          <w:shd w:val="clear" w:color="auto" w:fill="FFFFFF"/>
        </w:rPr>
        <w:t>r</w:t>
      </w:r>
      <w:r w:rsidRPr="002B0EE6">
        <w:rPr>
          <w:rFonts w:ascii="Arial" w:eastAsia="Times" w:hAnsi="Arial" w:cs="Times New Roman"/>
          <w:color w:val="auto"/>
          <w:sz w:val="21"/>
          <w:szCs w:val="24"/>
          <w:shd w:val="clear" w:color="auto" w:fill="FFFFFF"/>
        </w:rPr>
        <w:t>esponsabilida</w:t>
      </w:r>
      <w:r w:rsidR="007E36E0">
        <w:rPr>
          <w:rFonts w:ascii="Arial" w:eastAsia="Times" w:hAnsi="Arial" w:cs="Times New Roman"/>
          <w:color w:val="auto"/>
          <w:sz w:val="21"/>
          <w:szCs w:val="24"/>
          <w:shd w:val="clear" w:color="auto" w:fill="FFFFFF"/>
        </w:rPr>
        <w:t>d, sostenibilidad y prestaciones</w:t>
      </w:r>
      <w:r w:rsidRPr="002B0EE6">
        <w:rPr>
          <w:rFonts w:ascii="Arial" w:eastAsia="Times" w:hAnsi="Arial" w:cs="Times New Roman"/>
          <w:color w:val="auto"/>
          <w:sz w:val="21"/>
          <w:szCs w:val="24"/>
          <w:shd w:val="clear" w:color="auto" w:fill="FFFFFF"/>
        </w:rPr>
        <w:t>... para todos nuestros clientes en todo el mundo.</w:t>
      </w:r>
    </w:p>
    <w:p w14:paraId="13390579" w14:textId="6687897C" w:rsidR="0044357B" w:rsidRPr="000F3A67" w:rsidRDefault="009922B3" w:rsidP="002F019B">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br w:type="column"/>
      </w:r>
      <w:r w:rsidR="007E36E0">
        <w:rPr>
          <w:rFonts w:ascii="Arial" w:eastAsia="Times" w:hAnsi="Arial" w:cs="Times New Roman"/>
          <w:color w:val="auto"/>
          <w:sz w:val="21"/>
          <w:szCs w:val="24"/>
          <w:shd w:val="clear" w:color="auto" w:fill="FFFFFF"/>
        </w:rPr>
        <w:lastRenderedPageBreak/>
        <w:t>En</w:t>
      </w:r>
      <w:r w:rsidR="002F019B" w:rsidRPr="000F3A67">
        <w:rPr>
          <w:rFonts w:ascii="Arial" w:eastAsia="Times" w:hAnsi="Arial" w:cs="Times New Roman"/>
          <w:color w:val="auto"/>
          <w:sz w:val="21"/>
          <w:szCs w:val="24"/>
          <w:shd w:val="clear" w:color="auto" w:fill="FFFFFF"/>
        </w:rPr>
        <w:t xml:space="preserve"> </w:t>
      </w:r>
      <w:proofErr w:type="spellStart"/>
      <w:r w:rsidR="002F019B" w:rsidRPr="000F3A67">
        <w:rPr>
          <w:rFonts w:ascii="Arial" w:eastAsia="Times" w:hAnsi="Arial" w:cs="Times New Roman"/>
          <w:color w:val="auto"/>
          <w:sz w:val="21"/>
          <w:szCs w:val="24"/>
          <w:shd w:val="clear" w:color="auto" w:fill="FFFFFF"/>
        </w:rPr>
        <w:t>Ladoux</w:t>
      </w:r>
      <w:proofErr w:type="spellEnd"/>
      <w:r w:rsidR="002F019B" w:rsidRPr="000F3A67">
        <w:rPr>
          <w:rFonts w:ascii="Arial" w:eastAsia="Times" w:hAnsi="Arial" w:cs="Times New Roman"/>
          <w:color w:val="auto"/>
          <w:sz w:val="21"/>
          <w:szCs w:val="24"/>
          <w:shd w:val="clear" w:color="auto" w:fill="FFFFFF"/>
        </w:rPr>
        <w:t xml:space="preserve">, </w:t>
      </w:r>
      <w:r w:rsidR="0020605B">
        <w:rPr>
          <w:rFonts w:ascii="Arial" w:eastAsia="Times" w:hAnsi="Arial" w:cs="Times New Roman"/>
          <w:color w:val="auto"/>
          <w:sz w:val="21"/>
          <w:szCs w:val="24"/>
          <w:shd w:val="clear" w:color="auto" w:fill="FFFFFF"/>
        </w:rPr>
        <w:t>l</w:t>
      </w:r>
      <w:r w:rsidR="0020605B" w:rsidRPr="0020605B">
        <w:rPr>
          <w:rFonts w:ascii="Arial" w:eastAsia="Times" w:hAnsi="Arial" w:cs="Times New Roman"/>
          <w:color w:val="auto"/>
          <w:sz w:val="21"/>
          <w:szCs w:val="24"/>
          <w:shd w:val="clear" w:color="auto" w:fill="FFFFFF"/>
        </w:rPr>
        <w:t xml:space="preserve">a innovación ha mejorado constantemente el rendimiento de los neumáticos nuevos y </w:t>
      </w:r>
      <w:r w:rsidR="00064636">
        <w:rPr>
          <w:rFonts w:ascii="Arial" w:eastAsia="Times" w:hAnsi="Arial" w:cs="Times New Roman"/>
          <w:color w:val="auto"/>
          <w:sz w:val="21"/>
          <w:szCs w:val="24"/>
          <w:shd w:val="clear" w:color="auto" w:fill="FFFFFF"/>
        </w:rPr>
        <w:t xml:space="preserve">de los </w:t>
      </w:r>
      <w:r w:rsidR="0020605B" w:rsidRPr="0020605B">
        <w:rPr>
          <w:rFonts w:ascii="Arial" w:eastAsia="Times" w:hAnsi="Arial" w:cs="Times New Roman"/>
          <w:color w:val="auto"/>
          <w:sz w:val="21"/>
          <w:szCs w:val="24"/>
          <w:shd w:val="clear" w:color="auto" w:fill="FFFFFF"/>
        </w:rPr>
        <w:t>desgastados durante muchas décadas y</w:t>
      </w:r>
      <w:r w:rsidR="00064636">
        <w:rPr>
          <w:rFonts w:ascii="Arial" w:eastAsia="Times" w:hAnsi="Arial" w:cs="Times New Roman"/>
          <w:color w:val="auto"/>
          <w:sz w:val="21"/>
          <w:szCs w:val="24"/>
          <w:shd w:val="clear" w:color="auto" w:fill="FFFFFF"/>
        </w:rPr>
        <w:t>,</w:t>
      </w:r>
      <w:r w:rsidR="0020605B" w:rsidRPr="0020605B">
        <w:rPr>
          <w:rFonts w:ascii="Arial" w:eastAsia="Times" w:hAnsi="Arial" w:cs="Times New Roman"/>
          <w:color w:val="auto"/>
          <w:sz w:val="21"/>
          <w:szCs w:val="24"/>
          <w:shd w:val="clear" w:color="auto" w:fill="FFFFFF"/>
        </w:rPr>
        <w:t xml:space="preserve"> como resultado de nuestro evento 'La verdad sobre los neumáticos desgastados', </w:t>
      </w:r>
      <w:r w:rsidR="00064636">
        <w:rPr>
          <w:rFonts w:ascii="Arial" w:eastAsia="Times" w:hAnsi="Arial" w:cs="Times New Roman"/>
          <w:color w:val="auto"/>
          <w:sz w:val="21"/>
          <w:szCs w:val="24"/>
          <w:shd w:val="clear" w:color="auto" w:fill="FFFFFF"/>
        </w:rPr>
        <w:t>podrá comprobarse</w:t>
      </w:r>
      <w:r w:rsidR="0020605B" w:rsidRPr="0020605B">
        <w:rPr>
          <w:rFonts w:ascii="Arial" w:eastAsia="Times" w:hAnsi="Arial" w:cs="Times New Roman"/>
          <w:color w:val="auto"/>
          <w:sz w:val="21"/>
          <w:szCs w:val="24"/>
          <w:shd w:val="clear" w:color="auto" w:fill="FFFFFF"/>
        </w:rPr>
        <w:t xml:space="preserve"> que el único criterio para la seguridad </w:t>
      </w:r>
      <w:r w:rsidR="00EB3A99">
        <w:rPr>
          <w:rFonts w:ascii="Arial" w:eastAsia="Times" w:hAnsi="Arial" w:cs="Times New Roman"/>
          <w:color w:val="auto"/>
          <w:sz w:val="21"/>
          <w:szCs w:val="24"/>
          <w:shd w:val="clear" w:color="auto" w:fill="FFFFFF"/>
        </w:rPr>
        <w:t xml:space="preserve">son las prestaciones </w:t>
      </w:r>
      <w:r w:rsidR="0020605B" w:rsidRPr="0020605B">
        <w:rPr>
          <w:rFonts w:ascii="Arial" w:eastAsia="Times" w:hAnsi="Arial" w:cs="Times New Roman"/>
          <w:color w:val="auto"/>
          <w:sz w:val="21"/>
          <w:szCs w:val="24"/>
          <w:shd w:val="clear" w:color="auto" w:fill="FFFFFF"/>
        </w:rPr>
        <w:t>del neumático, NO la profundidad de</w:t>
      </w:r>
      <w:r w:rsidR="00EB3A99">
        <w:rPr>
          <w:rFonts w:ascii="Arial" w:eastAsia="Times" w:hAnsi="Arial" w:cs="Times New Roman"/>
          <w:color w:val="auto"/>
          <w:sz w:val="21"/>
          <w:szCs w:val="24"/>
          <w:shd w:val="clear" w:color="auto" w:fill="FFFFFF"/>
        </w:rPr>
        <w:t>l dibujo.</w:t>
      </w:r>
    </w:p>
    <w:p w14:paraId="4324C54B" w14:textId="61F27E48" w:rsidR="0044357B" w:rsidRPr="000F3A67" w:rsidRDefault="007034C8" w:rsidP="008D0D2D">
      <w:pPr>
        <w:spacing w:before="480" w:after="120" w:line="240" w:lineRule="auto"/>
        <w:rPr>
          <w:rFonts w:ascii="Times" w:eastAsia="Times" w:hAnsi="Times" w:cs="Arial"/>
          <w:b/>
          <w:snapToGrid w:val="0"/>
          <w:color w:val="333399"/>
          <w:sz w:val="32"/>
          <w:szCs w:val="24"/>
        </w:rPr>
      </w:pPr>
      <w:r w:rsidRPr="000F3A67">
        <w:rPr>
          <w:rFonts w:ascii="Times" w:eastAsia="Times New Roman" w:hAnsi="Times" w:cs="Times"/>
          <w:b/>
          <w:bCs/>
          <w:snapToGrid w:val="0"/>
          <w:color w:val="auto"/>
          <w:sz w:val="28"/>
          <w:szCs w:val="20"/>
          <w:lang w:eastAsia="en-US"/>
        </w:rPr>
        <w:br w:type="column"/>
      </w:r>
      <w:r w:rsidR="008A39EE" w:rsidRPr="008A39EE">
        <w:rPr>
          <w:rFonts w:ascii="Times" w:eastAsia="Times" w:hAnsi="Times" w:cs="Arial"/>
          <w:b/>
          <w:bCs/>
          <w:snapToGrid w:val="0"/>
          <w:color w:val="333399"/>
          <w:sz w:val="32"/>
          <w:szCs w:val="24"/>
        </w:rPr>
        <w:lastRenderedPageBreak/>
        <w:t>La verdad sobre los neumáticos desgastados</w:t>
      </w:r>
    </w:p>
    <w:p w14:paraId="40A582FD" w14:textId="78B236BB" w:rsidR="002D53A6" w:rsidRPr="009922B3" w:rsidRDefault="002D53A6" w:rsidP="002F1F8A">
      <w:pPr>
        <w:spacing w:after="230" w:line="270" w:lineRule="atLeast"/>
        <w:jc w:val="both"/>
        <w:rPr>
          <w:rFonts w:ascii="Arial" w:eastAsia="Times" w:hAnsi="Arial" w:cs="Times New Roman"/>
          <w:sz w:val="21"/>
          <w:szCs w:val="24"/>
          <w:shd w:val="clear" w:color="auto" w:fill="FFFFFF"/>
        </w:rPr>
      </w:pPr>
      <w:r w:rsidRPr="009922B3">
        <w:rPr>
          <w:rFonts w:ascii="Arial" w:eastAsia="Times" w:hAnsi="Arial" w:cs="Times New Roman"/>
          <w:sz w:val="21"/>
          <w:szCs w:val="24"/>
          <w:shd w:val="clear" w:color="auto" w:fill="FFFFFF"/>
        </w:rPr>
        <w:t xml:space="preserve">Los neumáticos </w:t>
      </w:r>
      <w:r w:rsidR="00FD4394" w:rsidRPr="009922B3">
        <w:rPr>
          <w:rFonts w:ascii="Arial" w:eastAsia="Times" w:hAnsi="Arial" w:cs="Times New Roman"/>
          <w:sz w:val="21"/>
          <w:szCs w:val="24"/>
          <w:shd w:val="clear" w:color="auto" w:fill="FFFFFF"/>
        </w:rPr>
        <w:t xml:space="preserve">nuevos </w:t>
      </w:r>
      <w:r w:rsidRPr="009922B3">
        <w:rPr>
          <w:rFonts w:ascii="Arial" w:eastAsia="Times" w:hAnsi="Arial" w:cs="Times New Roman"/>
          <w:sz w:val="21"/>
          <w:szCs w:val="24"/>
          <w:shd w:val="clear" w:color="auto" w:fill="FFFFFF"/>
        </w:rPr>
        <w:t xml:space="preserve">no </w:t>
      </w:r>
      <w:r w:rsidR="00FD4394" w:rsidRPr="009922B3">
        <w:rPr>
          <w:rFonts w:ascii="Arial" w:eastAsia="Times" w:hAnsi="Arial" w:cs="Times New Roman"/>
          <w:sz w:val="21"/>
          <w:szCs w:val="24"/>
          <w:shd w:val="clear" w:color="auto" w:fill="FFFFFF"/>
        </w:rPr>
        <w:t xml:space="preserve">tienen las mismas </w:t>
      </w:r>
      <w:r w:rsidR="00937474" w:rsidRPr="009922B3">
        <w:rPr>
          <w:rFonts w:ascii="Arial" w:eastAsia="Times" w:hAnsi="Arial" w:cs="Times New Roman"/>
          <w:sz w:val="21"/>
          <w:szCs w:val="24"/>
          <w:shd w:val="clear" w:color="auto" w:fill="FFFFFF"/>
        </w:rPr>
        <w:t>prestaciones</w:t>
      </w:r>
      <w:r w:rsidRPr="009922B3">
        <w:rPr>
          <w:rFonts w:ascii="Arial" w:eastAsia="Times" w:hAnsi="Arial" w:cs="Times New Roman"/>
          <w:sz w:val="21"/>
          <w:szCs w:val="24"/>
          <w:shd w:val="clear" w:color="auto" w:fill="FFFFFF"/>
        </w:rPr>
        <w:t xml:space="preserve"> y</w:t>
      </w:r>
      <w:r w:rsidR="00E8770A" w:rsidRPr="009922B3">
        <w:rPr>
          <w:rFonts w:ascii="Arial" w:eastAsia="Times" w:hAnsi="Arial" w:cs="Times New Roman"/>
          <w:sz w:val="21"/>
          <w:szCs w:val="24"/>
          <w:shd w:val="clear" w:color="auto" w:fill="FFFFFF"/>
        </w:rPr>
        <w:t>,</w:t>
      </w:r>
      <w:r w:rsidRPr="009922B3">
        <w:rPr>
          <w:rFonts w:ascii="Arial" w:eastAsia="Times" w:hAnsi="Arial" w:cs="Times New Roman"/>
          <w:sz w:val="21"/>
          <w:szCs w:val="24"/>
          <w:shd w:val="clear" w:color="auto" w:fill="FFFFFF"/>
        </w:rPr>
        <w:t xml:space="preserve"> a medida que un neumático se desgasta</w:t>
      </w:r>
      <w:r w:rsidR="00AC333F" w:rsidRPr="009922B3">
        <w:rPr>
          <w:rFonts w:ascii="Arial" w:eastAsia="Times" w:hAnsi="Arial" w:cs="Times New Roman"/>
          <w:sz w:val="21"/>
          <w:szCs w:val="24"/>
          <w:shd w:val="clear" w:color="auto" w:fill="FFFFFF"/>
        </w:rPr>
        <w:t xml:space="preserve"> y la profundidad del dibujo </w:t>
      </w:r>
      <w:r w:rsidRPr="009922B3">
        <w:rPr>
          <w:rFonts w:ascii="Arial" w:eastAsia="Times" w:hAnsi="Arial" w:cs="Times New Roman"/>
          <w:sz w:val="21"/>
          <w:szCs w:val="24"/>
          <w:shd w:val="clear" w:color="auto" w:fill="FFFFFF"/>
        </w:rPr>
        <w:t xml:space="preserve">se reduce, </w:t>
      </w:r>
      <w:r w:rsidR="00FD4394" w:rsidRPr="009922B3">
        <w:rPr>
          <w:rFonts w:ascii="Arial" w:eastAsia="Times" w:hAnsi="Arial" w:cs="Times New Roman"/>
          <w:sz w:val="21"/>
          <w:szCs w:val="24"/>
          <w:shd w:val="clear" w:color="auto" w:fill="FFFFFF"/>
        </w:rPr>
        <w:t xml:space="preserve">sus prestaciones cambian </w:t>
      </w:r>
      <w:r w:rsidRPr="009922B3">
        <w:rPr>
          <w:rFonts w:ascii="Arial" w:eastAsia="Times" w:hAnsi="Arial" w:cs="Times New Roman"/>
          <w:sz w:val="21"/>
          <w:szCs w:val="24"/>
          <w:shd w:val="clear" w:color="auto" w:fill="FFFFFF"/>
        </w:rPr>
        <w:t xml:space="preserve">y las diferencias pueden acentuarse. Esto se debe a que </w:t>
      </w:r>
      <w:r w:rsidR="00FD4394" w:rsidRPr="009922B3">
        <w:rPr>
          <w:rFonts w:ascii="Arial" w:eastAsia="Times" w:hAnsi="Arial" w:cs="Times New Roman"/>
          <w:sz w:val="21"/>
          <w:szCs w:val="24"/>
          <w:shd w:val="clear" w:color="auto" w:fill="FFFFFF"/>
        </w:rPr>
        <w:t xml:space="preserve">las prestaciones </w:t>
      </w:r>
      <w:r w:rsidRPr="009922B3">
        <w:rPr>
          <w:rFonts w:ascii="Arial" w:eastAsia="Times" w:hAnsi="Arial" w:cs="Times New Roman"/>
          <w:sz w:val="21"/>
          <w:szCs w:val="24"/>
          <w:shd w:val="clear" w:color="auto" w:fill="FFFFFF"/>
        </w:rPr>
        <w:t>del neumático se ve</w:t>
      </w:r>
      <w:r w:rsidR="00FD4394" w:rsidRPr="009922B3">
        <w:rPr>
          <w:rFonts w:ascii="Arial" w:eastAsia="Times" w:hAnsi="Arial" w:cs="Times New Roman"/>
          <w:sz w:val="21"/>
          <w:szCs w:val="24"/>
          <w:shd w:val="clear" w:color="auto" w:fill="FFFFFF"/>
        </w:rPr>
        <w:t>n</w:t>
      </w:r>
      <w:r w:rsidRPr="009922B3">
        <w:rPr>
          <w:rFonts w:ascii="Arial" w:eastAsia="Times" w:hAnsi="Arial" w:cs="Times New Roman"/>
          <w:sz w:val="21"/>
          <w:szCs w:val="24"/>
          <w:shd w:val="clear" w:color="auto" w:fill="FFFFFF"/>
        </w:rPr>
        <w:t xml:space="preserve"> afectad</w:t>
      </w:r>
      <w:r w:rsidR="00FD4394" w:rsidRPr="009922B3">
        <w:rPr>
          <w:rFonts w:ascii="Arial" w:eastAsia="Times" w:hAnsi="Arial" w:cs="Times New Roman"/>
          <w:sz w:val="21"/>
          <w:szCs w:val="24"/>
          <w:shd w:val="clear" w:color="auto" w:fill="FFFFFF"/>
        </w:rPr>
        <w:t>as</w:t>
      </w:r>
      <w:r w:rsidRPr="009922B3">
        <w:rPr>
          <w:rFonts w:ascii="Arial" w:eastAsia="Times" w:hAnsi="Arial" w:cs="Times New Roman"/>
          <w:sz w:val="21"/>
          <w:szCs w:val="24"/>
          <w:shd w:val="clear" w:color="auto" w:fill="FFFFFF"/>
        </w:rPr>
        <w:t xml:space="preserve"> por muchas características individuales</w:t>
      </w:r>
      <w:r w:rsidR="00CC099D" w:rsidRPr="009922B3">
        <w:rPr>
          <w:rFonts w:ascii="Arial" w:eastAsia="Times" w:hAnsi="Arial" w:cs="Times New Roman"/>
          <w:sz w:val="21"/>
          <w:szCs w:val="24"/>
          <w:shd w:val="clear" w:color="auto" w:fill="FFFFFF"/>
        </w:rPr>
        <w:t>:</w:t>
      </w:r>
      <w:r w:rsidRPr="009922B3">
        <w:rPr>
          <w:rFonts w:ascii="Arial" w:eastAsia="Times" w:hAnsi="Arial" w:cs="Times New Roman"/>
          <w:sz w:val="21"/>
          <w:szCs w:val="24"/>
          <w:shd w:val="clear" w:color="auto" w:fill="FFFFFF"/>
        </w:rPr>
        <w:t xml:space="preserve"> </w:t>
      </w:r>
      <w:r w:rsidR="00CC099D" w:rsidRPr="009922B3">
        <w:rPr>
          <w:rFonts w:ascii="Arial" w:eastAsia="Times" w:hAnsi="Arial" w:cs="Times New Roman"/>
          <w:sz w:val="21"/>
          <w:szCs w:val="24"/>
          <w:shd w:val="clear" w:color="auto" w:fill="FFFFFF"/>
        </w:rPr>
        <w:t>el d</w:t>
      </w:r>
      <w:r w:rsidRPr="009922B3">
        <w:rPr>
          <w:rFonts w:ascii="Arial" w:eastAsia="Times" w:hAnsi="Arial" w:cs="Times New Roman"/>
          <w:sz w:val="21"/>
          <w:szCs w:val="24"/>
          <w:shd w:val="clear" w:color="auto" w:fill="FFFFFF"/>
        </w:rPr>
        <w:t xml:space="preserve">iseño de la carcasa, </w:t>
      </w:r>
      <w:r w:rsidR="00CC099D" w:rsidRPr="009922B3">
        <w:rPr>
          <w:rFonts w:ascii="Arial" w:eastAsia="Times" w:hAnsi="Arial" w:cs="Times New Roman"/>
          <w:sz w:val="21"/>
          <w:szCs w:val="24"/>
          <w:shd w:val="clear" w:color="auto" w:fill="FFFFFF"/>
        </w:rPr>
        <w:t xml:space="preserve">los </w:t>
      </w:r>
      <w:r w:rsidRPr="009922B3">
        <w:rPr>
          <w:rFonts w:ascii="Arial" w:eastAsia="Times" w:hAnsi="Arial" w:cs="Times New Roman"/>
          <w:sz w:val="21"/>
          <w:szCs w:val="24"/>
          <w:shd w:val="clear" w:color="auto" w:fill="FFFFFF"/>
        </w:rPr>
        <w:t xml:space="preserve">materiales utilizados, </w:t>
      </w:r>
      <w:r w:rsidR="00CC099D" w:rsidRPr="009922B3">
        <w:rPr>
          <w:rFonts w:ascii="Arial" w:eastAsia="Times" w:hAnsi="Arial" w:cs="Times New Roman"/>
          <w:sz w:val="21"/>
          <w:szCs w:val="24"/>
          <w:shd w:val="clear" w:color="auto" w:fill="FFFFFF"/>
        </w:rPr>
        <w:t xml:space="preserve">los </w:t>
      </w:r>
      <w:r w:rsidRPr="009922B3">
        <w:rPr>
          <w:rFonts w:ascii="Arial" w:eastAsia="Times" w:hAnsi="Arial" w:cs="Times New Roman"/>
          <w:sz w:val="21"/>
          <w:szCs w:val="24"/>
          <w:shd w:val="clear" w:color="auto" w:fill="FFFFFF"/>
        </w:rPr>
        <w:t xml:space="preserve">compuestos, </w:t>
      </w:r>
      <w:r w:rsidR="00CC099D" w:rsidRPr="009922B3">
        <w:rPr>
          <w:rFonts w:ascii="Arial" w:eastAsia="Times" w:hAnsi="Arial" w:cs="Times New Roman"/>
          <w:sz w:val="21"/>
          <w:szCs w:val="24"/>
          <w:shd w:val="clear" w:color="auto" w:fill="FFFFFF"/>
        </w:rPr>
        <w:t xml:space="preserve">el </w:t>
      </w:r>
      <w:r w:rsidR="002F5DDA" w:rsidRPr="009922B3">
        <w:rPr>
          <w:rFonts w:ascii="Arial" w:eastAsia="Times" w:hAnsi="Arial" w:cs="Times New Roman"/>
          <w:sz w:val="21"/>
          <w:szCs w:val="24"/>
          <w:shd w:val="clear" w:color="auto" w:fill="FFFFFF"/>
        </w:rPr>
        <w:t>dibujo</w:t>
      </w:r>
      <w:r w:rsidRPr="009922B3">
        <w:rPr>
          <w:rFonts w:ascii="Arial" w:eastAsia="Times" w:hAnsi="Arial" w:cs="Times New Roman"/>
          <w:sz w:val="21"/>
          <w:szCs w:val="24"/>
          <w:shd w:val="clear" w:color="auto" w:fill="FFFFFF"/>
        </w:rPr>
        <w:t xml:space="preserve"> de la banda de rodadura, </w:t>
      </w:r>
      <w:r w:rsidR="00CC099D" w:rsidRPr="009922B3">
        <w:rPr>
          <w:rFonts w:ascii="Arial" w:eastAsia="Times" w:hAnsi="Arial" w:cs="Times New Roman"/>
          <w:sz w:val="21"/>
          <w:szCs w:val="24"/>
          <w:shd w:val="clear" w:color="auto" w:fill="FFFFFF"/>
        </w:rPr>
        <w:t xml:space="preserve">la </w:t>
      </w:r>
      <w:r w:rsidRPr="009922B3">
        <w:rPr>
          <w:rFonts w:ascii="Arial" w:eastAsia="Times" w:hAnsi="Arial" w:cs="Times New Roman"/>
          <w:sz w:val="21"/>
          <w:szCs w:val="24"/>
          <w:shd w:val="clear" w:color="auto" w:fill="FFFFFF"/>
        </w:rPr>
        <w:t xml:space="preserve">forma de </w:t>
      </w:r>
      <w:r w:rsidR="005A2217" w:rsidRPr="009922B3">
        <w:rPr>
          <w:rFonts w:ascii="Arial" w:eastAsia="Times" w:hAnsi="Arial" w:cs="Times New Roman"/>
          <w:sz w:val="21"/>
          <w:szCs w:val="24"/>
          <w:shd w:val="clear" w:color="auto" w:fill="FFFFFF"/>
        </w:rPr>
        <w:t xml:space="preserve">los </w:t>
      </w:r>
      <w:r w:rsidR="00FD4394" w:rsidRPr="009922B3">
        <w:rPr>
          <w:rFonts w:ascii="Arial" w:eastAsia="Times" w:hAnsi="Arial" w:cs="Times New Roman"/>
          <w:sz w:val="21"/>
          <w:szCs w:val="24"/>
          <w:shd w:val="clear" w:color="auto" w:fill="FFFFFF"/>
        </w:rPr>
        <w:t xml:space="preserve">canales </w:t>
      </w:r>
      <w:r w:rsidR="005A2217" w:rsidRPr="009922B3">
        <w:rPr>
          <w:rFonts w:ascii="Arial" w:eastAsia="Times" w:hAnsi="Arial" w:cs="Times New Roman"/>
          <w:sz w:val="21"/>
          <w:szCs w:val="24"/>
          <w:shd w:val="clear" w:color="auto" w:fill="FFFFFF"/>
        </w:rPr>
        <w:t>y</w:t>
      </w:r>
      <w:r w:rsidR="005D0E66" w:rsidRPr="009922B3">
        <w:rPr>
          <w:rFonts w:ascii="Arial" w:eastAsia="Times" w:hAnsi="Arial" w:cs="Times New Roman"/>
          <w:sz w:val="21"/>
          <w:szCs w:val="24"/>
          <w:shd w:val="clear" w:color="auto" w:fill="FFFFFF"/>
        </w:rPr>
        <w:t xml:space="preserve"> de</w:t>
      </w:r>
      <w:r w:rsidR="005A2217" w:rsidRPr="009922B3">
        <w:rPr>
          <w:rFonts w:ascii="Arial" w:eastAsia="Times" w:hAnsi="Arial" w:cs="Times New Roman"/>
          <w:sz w:val="21"/>
          <w:szCs w:val="24"/>
          <w:shd w:val="clear" w:color="auto" w:fill="FFFFFF"/>
        </w:rPr>
        <w:t xml:space="preserve"> las laminillas</w:t>
      </w:r>
      <w:r w:rsidRPr="009922B3">
        <w:rPr>
          <w:rFonts w:ascii="Arial" w:eastAsia="Times" w:hAnsi="Arial" w:cs="Times New Roman"/>
          <w:sz w:val="21"/>
          <w:szCs w:val="24"/>
          <w:shd w:val="clear" w:color="auto" w:fill="FFFFFF"/>
        </w:rPr>
        <w:t xml:space="preserve">, etc. La </w:t>
      </w:r>
      <w:r w:rsidR="00E91C4F" w:rsidRPr="009922B3">
        <w:rPr>
          <w:rFonts w:ascii="Arial" w:eastAsia="Times" w:hAnsi="Arial" w:cs="Times New Roman"/>
          <w:sz w:val="21"/>
          <w:szCs w:val="24"/>
          <w:shd w:val="clear" w:color="auto" w:fill="FFFFFF"/>
        </w:rPr>
        <w:t xml:space="preserve">moderna </w:t>
      </w:r>
      <w:r w:rsidRPr="009922B3">
        <w:rPr>
          <w:rFonts w:ascii="Arial" w:eastAsia="Times" w:hAnsi="Arial" w:cs="Times New Roman"/>
          <w:sz w:val="21"/>
          <w:szCs w:val="24"/>
          <w:shd w:val="clear" w:color="auto" w:fill="FFFFFF"/>
        </w:rPr>
        <w:t>tecnología de</w:t>
      </w:r>
      <w:r w:rsidR="00E91C4F" w:rsidRPr="009922B3">
        <w:rPr>
          <w:rFonts w:ascii="Arial" w:eastAsia="Times" w:hAnsi="Arial" w:cs="Times New Roman"/>
          <w:sz w:val="21"/>
          <w:szCs w:val="24"/>
          <w:shd w:val="clear" w:color="auto" w:fill="FFFFFF"/>
        </w:rPr>
        <w:t>l neumático</w:t>
      </w:r>
      <w:r w:rsidRPr="009922B3">
        <w:rPr>
          <w:rFonts w:ascii="Arial" w:eastAsia="Times" w:hAnsi="Arial" w:cs="Times New Roman"/>
          <w:sz w:val="21"/>
          <w:szCs w:val="24"/>
          <w:shd w:val="clear" w:color="auto" w:fill="FFFFFF"/>
        </w:rPr>
        <w:t xml:space="preserve"> permite proporcionar </w:t>
      </w:r>
      <w:r w:rsidR="00530AAF" w:rsidRPr="009922B3">
        <w:rPr>
          <w:rFonts w:ascii="Arial" w:eastAsia="Times" w:hAnsi="Arial" w:cs="Times New Roman"/>
          <w:sz w:val="21"/>
          <w:szCs w:val="24"/>
          <w:shd w:val="clear" w:color="auto" w:fill="FFFFFF"/>
        </w:rPr>
        <w:t xml:space="preserve">un </w:t>
      </w:r>
      <w:r w:rsidRPr="009922B3">
        <w:rPr>
          <w:rFonts w:ascii="Arial" w:eastAsia="Times" w:hAnsi="Arial" w:cs="Times New Roman"/>
          <w:sz w:val="21"/>
          <w:szCs w:val="24"/>
          <w:shd w:val="clear" w:color="auto" w:fill="FFFFFF"/>
        </w:rPr>
        <w:t xml:space="preserve">alto nivel de </w:t>
      </w:r>
      <w:r w:rsidR="00FD4394" w:rsidRPr="009922B3">
        <w:rPr>
          <w:rFonts w:ascii="Arial" w:eastAsia="Times" w:hAnsi="Arial" w:cs="Times New Roman"/>
          <w:sz w:val="21"/>
          <w:szCs w:val="24"/>
          <w:shd w:val="clear" w:color="auto" w:fill="FFFFFF"/>
        </w:rPr>
        <w:t xml:space="preserve">prestaciones </w:t>
      </w:r>
      <w:r w:rsidRPr="009922B3">
        <w:rPr>
          <w:rFonts w:ascii="Arial" w:eastAsia="Times" w:hAnsi="Arial" w:cs="Times New Roman"/>
          <w:sz w:val="21"/>
          <w:szCs w:val="24"/>
          <w:shd w:val="clear" w:color="auto" w:fill="FFFFFF"/>
        </w:rPr>
        <w:t xml:space="preserve">y adherencia desde </w:t>
      </w:r>
      <w:r w:rsidR="00530AAF" w:rsidRPr="009922B3">
        <w:rPr>
          <w:rFonts w:ascii="Arial" w:eastAsia="Times" w:hAnsi="Arial" w:cs="Times New Roman"/>
          <w:sz w:val="21"/>
          <w:szCs w:val="24"/>
          <w:shd w:val="clear" w:color="auto" w:fill="FFFFFF"/>
        </w:rPr>
        <w:t>que es nuevo</w:t>
      </w:r>
      <w:r w:rsidR="00FD4394" w:rsidRPr="009922B3">
        <w:rPr>
          <w:rFonts w:ascii="Arial" w:eastAsia="Times" w:hAnsi="Arial" w:cs="Times New Roman"/>
          <w:sz w:val="21"/>
          <w:szCs w:val="24"/>
          <w:shd w:val="clear" w:color="auto" w:fill="FFFFFF"/>
        </w:rPr>
        <w:t>, y</w:t>
      </w:r>
      <w:r w:rsidR="00937474" w:rsidRPr="009922B3">
        <w:rPr>
          <w:rFonts w:ascii="Arial" w:eastAsia="Times" w:hAnsi="Arial" w:cs="Times New Roman"/>
          <w:sz w:val="21"/>
          <w:szCs w:val="24"/>
          <w:shd w:val="clear" w:color="auto" w:fill="FFFFFF"/>
        </w:rPr>
        <w:t xml:space="preserve"> </w:t>
      </w:r>
      <w:r w:rsidR="001972EB" w:rsidRPr="009922B3">
        <w:rPr>
          <w:rFonts w:ascii="Arial" w:eastAsia="Times" w:hAnsi="Arial" w:cs="Times New Roman"/>
          <w:sz w:val="21"/>
          <w:szCs w:val="24"/>
          <w:shd w:val="clear" w:color="auto" w:fill="FFFFFF"/>
        </w:rPr>
        <w:t xml:space="preserve">durante toda su duración </w:t>
      </w:r>
      <w:r w:rsidRPr="009922B3">
        <w:rPr>
          <w:rFonts w:ascii="Arial" w:eastAsia="Times" w:hAnsi="Arial" w:cs="Times New Roman"/>
          <w:sz w:val="21"/>
          <w:szCs w:val="24"/>
          <w:shd w:val="clear" w:color="auto" w:fill="FFFFFF"/>
        </w:rPr>
        <w:t>hasta el límite legal de desgaste.</w:t>
      </w:r>
    </w:p>
    <w:p w14:paraId="6B2884F0" w14:textId="2DDE98F3" w:rsidR="00D27FA5" w:rsidRPr="009922B3" w:rsidRDefault="00D27FA5" w:rsidP="002F1F8A">
      <w:pPr>
        <w:spacing w:after="230" w:line="270" w:lineRule="atLeast"/>
        <w:jc w:val="both"/>
        <w:rPr>
          <w:rFonts w:ascii="Arial" w:eastAsia="Times" w:hAnsi="Arial" w:cs="Times New Roman"/>
          <w:sz w:val="21"/>
          <w:szCs w:val="24"/>
          <w:shd w:val="clear" w:color="auto" w:fill="FFFFFF"/>
        </w:rPr>
      </w:pPr>
      <w:r w:rsidRPr="009922B3">
        <w:rPr>
          <w:rFonts w:ascii="Arial" w:eastAsia="Times" w:hAnsi="Arial" w:cs="Times New Roman"/>
          <w:sz w:val="21"/>
          <w:szCs w:val="24"/>
          <w:shd w:val="clear" w:color="auto" w:fill="FFFFFF"/>
        </w:rPr>
        <w:t xml:space="preserve">Con esto en mente, el temprano cambio de neumáticos (es decir, antes de </w:t>
      </w:r>
      <w:r w:rsidR="00937474" w:rsidRPr="009922B3">
        <w:rPr>
          <w:rFonts w:ascii="Arial" w:eastAsia="Times" w:hAnsi="Arial" w:cs="Times New Roman"/>
          <w:sz w:val="21"/>
          <w:szCs w:val="24"/>
          <w:shd w:val="clear" w:color="auto" w:fill="FFFFFF"/>
        </w:rPr>
        <w:t xml:space="preserve">su límite legal </w:t>
      </w:r>
      <w:r w:rsidR="009922B3" w:rsidRPr="009922B3">
        <w:rPr>
          <w:rFonts w:ascii="Arial" w:eastAsia="Times" w:hAnsi="Arial" w:cs="Times New Roman"/>
          <w:sz w:val="21"/>
          <w:szCs w:val="24"/>
          <w:shd w:val="clear" w:color="auto" w:fill="FFFFFF"/>
        </w:rPr>
        <w:t xml:space="preserve">de </w:t>
      </w:r>
      <w:r w:rsidR="009922B3" w:rsidRPr="009922B3">
        <w:rPr>
          <w:rFonts w:ascii="Arial" w:eastAsia="Times" w:hAnsi="Arial" w:cs="Times New Roman"/>
          <w:sz w:val="21"/>
          <w:szCs w:val="24"/>
          <w:shd w:val="clear" w:color="auto" w:fill="FFFFFF"/>
        </w:rPr>
        <w:br/>
      </w:r>
      <w:r w:rsidR="00937474" w:rsidRPr="009922B3">
        <w:rPr>
          <w:rFonts w:ascii="Arial" w:eastAsia="Times" w:hAnsi="Arial" w:cs="Times New Roman"/>
          <w:sz w:val="21"/>
          <w:szCs w:val="24"/>
          <w:shd w:val="clear" w:color="auto" w:fill="FFFFFF"/>
        </w:rPr>
        <w:t>1,6 mm</w:t>
      </w:r>
      <w:r w:rsidRPr="009922B3">
        <w:rPr>
          <w:rFonts w:ascii="Arial" w:eastAsia="Times" w:hAnsi="Arial" w:cs="Times New Roman"/>
          <w:sz w:val="21"/>
          <w:szCs w:val="24"/>
          <w:shd w:val="clear" w:color="auto" w:fill="FFFFFF"/>
        </w:rPr>
        <w:t xml:space="preserve">) no garantiza una mayor seguridad, y ningún estudio actual ha establecido un vínculo directo entre </w:t>
      </w:r>
      <w:r w:rsidR="00054939" w:rsidRPr="009922B3">
        <w:rPr>
          <w:rFonts w:ascii="Arial" w:eastAsia="Times" w:hAnsi="Arial" w:cs="Times New Roman"/>
          <w:sz w:val="21"/>
          <w:szCs w:val="24"/>
          <w:shd w:val="clear" w:color="auto" w:fill="FFFFFF"/>
        </w:rPr>
        <w:t>el</w:t>
      </w:r>
      <w:r w:rsidRPr="009922B3">
        <w:rPr>
          <w:rFonts w:ascii="Arial" w:eastAsia="Times" w:hAnsi="Arial" w:cs="Times New Roman"/>
          <w:sz w:val="21"/>
          <w:szCs w:val="24"/>
          <w:shd w:val="clear" w:color="auto" w:fill="FFFFFF"/>
        </w:rPr>
        <w:t xml:space="preserve"> nivel de accidentes y la profundidad de la banda de rodadura. </w:t>
      </w:r>
      <w:r w:rsidR="00054939" w:rsidRPr="009922B3">
        <w:rPr>
          <w:rFonts w:ascii="Arial" w:eastAsia="Times" w:hAnsi="Arial" w:cs="Times New Roman"/>
          <w:sz w:val="21"/>
          <w:szCs w:val="24"/>
          <w:shd w:val="clear" w:color="auto" w:fill="FFFFFF"/>
        </w:rPr>
        <w:t>La indicaci</w:t>
      </w:r>
      <w:r w:rsidR="003A1D3F" w:rsidRPr="009922B3">
        <w:rPr>
          <w:rFonts w:ascii="Arial" w:eastAsia="Times" w:hAnsi="Arial" w:cs="Times New Roman"/>
          <w:sz w:val="21"/>
          <w:szCs w:val="24"/>
          <w:shd w:val="clear" w:color="auto" w:fill="FFFFFF"/>
        </w:rPr>
        <w:t>ó</w:t>
      </w:r>
      <w:r w:rsidR="00054939" w:rsidRPr="009922B3">
        <w:rPr>
          <w:rFonts w:ascii="Arial" w:eastAsia="Times" w:hAnsi="Arial" w:cs="Times New Roman"/>
          <w:sz w:val="21"/>
          <w:szCs w:val="24"/>
          <w:shd w:val="clear" w:color="auto" w:fill="FFFFFF"/>
        </w:rPr>
        <w:t>n</w:t>
      </w:r>
      <w:r w:rsidRPr="009922B3">
        <w:rPr>
          <w:rFonts w:ascii="Arial" w:eastAsia="Times" w:hAnsi="Arial" w:cs="Times New Roman"/>
          <w:sz w:val="21"/>
          <w:szCs w:val="24"/>
          <w:shd w:val="clear" w:color="auto" w:fill="FFFFFF"/>
        </w:rPr>
        <w:t xml:space="preserve"> de que los neumáticos necesitan cambia</w:t>
      </w:r>
      <w:r w:rsidR="00054939" w:rsidRPr="009922B3">
        <w:rPr>
          <w:rFonts w:ascii="Arial" w:eastAsia="Times" w:hAnsi="Arial" w:cs="Times New Roman"/>
          <w:sz w:val="21"/>
          <w:szCs w:val="24"/>
          <w:shd w:val="clear" w:color="auto" w:fill="FFFFFF"/>
        </w:rPr>
        <w:t>r</w:t>
      </w:r>
      <w:r w:rsidRPr="009922B3">
        <w:rPr>
          <w:rFonts w:ascii="Arial" w:eastAsia="Times" w:hAnsi="Arial" w:cs="Times New Roman"/>
          <w:sz w:val="21"/>
          <w:szCs w:val="24"/>
          <w:shd w:val="clear" w:color="auto" w:fill="FFFFFF"/>
        </w:rPr>
        <w:t>s</w:t>
      </w:r>
      <w:r w:rsidR="00054939" w:rsidRPr="009922B3">
        <w:rPr>
          <w:rFonts w:ascii="Arial" w:eastAsia="Times" w:hAnsi="Arial" w:cs="Times New Roman"/>
          <w:sz w:val="21"/>
          <w:szCs w:val="24"/>
          <w:shd w:val="clear" w:color="auto" w:fill="FFFFFF"/>
        </w:rPr>
        <w:t>e</w:t>
      </w:r>
      <w:r w:rsidRPr="009922B3">
        <w:rPr>
          <w:rFonts w:ascii="Arial" w:eastAsia="Times" w:hAnsi="Arial" w:cs="Times New Roman"/>
          <w:sz w:val="21"/>
          <w:szCs w:val="24"/>
          <w:shd w:val="clear" w:color="auto" w:fill="FFFFFF"/>
        </w:rPr>
        <w:t xml:space="preserve"> tempranamente (antes de que se alcance el límite legal </w:t>
      </w:r>
      <w:r w:rsidR="003A1D3F" w:rsidRPr="009922B3">
        <w:rPr>
          <w:rFonts w:ascii="Arial" w:eastAsia="Times" w:hAnsi="Arial" w:cs="Times New Roman"/>
          <w:sz w:val="21"/>
          <w:szCs w:val="24"/>
          <w:shd w:val="clear" w:color="auto" w:fill="FFFFFF"/>
        </w:rPr>
        <w:t>o el</w:t>
      </w:r>
      <w:r w:rsidRPr="009922B3">
        <w:rPr>
          <w:rFonts w:ascii="Arial" w:eastAsia="Times" w:hAnsi="Arial" w:cs="Times New Roman"/>
          <w:sz w:val="21"/>
          <w:szCs w:val="24"/>
          <w:shd w:val="clear" w:color="auto" w:fill="FFFFFF"/>
        </w:rPr>
        <w:t xml:space="preserve"> indi</w:t>
      </w:r>
      <w:r w:rsidR="003A1D3F" w:rsidRPr="009922B3">
        <w:rPr>
          <w:rFonts w:ascii="Arial" w:eastAsia="Times" w:hAnsi="Arial" w:cs="Times New Roman"/>
          <w:sz w:val="21"/>
          <w:szCs w:val="24"/>
          <w:shd w:val="clear" w:color="auto" w:fill="FFFFFF"/>
        </w:rPr>
        <w:t>cador de desgaste del dibujo</w:t>
      </w:r>
      <w:r w:rsidRPr="009922B3">
        <w:rPr>
          <w:rFonts w:ascii="Arial" w:eastAsia="Times" w:hAnsi="Arial" w:cs="Times New Roman"/>
          <w:sz w:val="21"/>
          <w:szCs w:val="24"/>
          <w:shd w:val="clear" w:color="auto" w:fill="FFFFFF"/>
        </w:rPr>
        <w:t xml:space="preserve">) es similar a la imposición de una forma de obsolescencia </w:t>
      </w:r>
      <w:r w:rsidR="003A1D3F" w:rsidRPr="009922B3">
        <w:rPr>
          <w:rFonts w:ascii="Arial" w:eastAsia="Times" w:hAnsi="Arial" w:cs="Times New Roman"/>
          <w:sz w:val="21"/>
          <w:szCs w:val="24"/>
          <w:shd w:val="clear" w:color="auto" w:fill="FFFFFF"/>
        </w:rPr>
        <w:t>programada</w:t>
      </w:r>
      <w:r w:rsidRPr="009922B3">
        <w:rPr>
          <w:rFonts w:ascii="Arial" w:eastAsia="Times" w:hAnsi="Arial" w:cs="Times New Roman"/>
          <w:sz w:val="21"/>
          <w:szCs w:val="24"/>
          <w:shd w:val="clear" w:color="auto" w:fill="FFFFFF"/>
        </w:rPr>
        <w:t>. Un consumidor no tiraría sus zapatos s</w:t>
      </w:r>
      <w:r w:rsidR="00DE6C87" w:rsidRPr="009922B3">
        <w:rPr>
          <w:rFonts w:ascii="Arial" w:eastAsia="Times" w:hAnsi="Arial" w:cs="Times New Roman"/>
          <w:sz w:val="21"/>
          <w:szCs w:val="24"/>
          <w:shd w:val="clear" w:color="auto" w:fill="FFFFFF"/>
        </w:rPr>
        <w:t>o</w:t>
      </w:r>
      <w:r w:rsidRPr="009922B3">
        <w:rPr>
          <w:rFonts w:ascii="Arial" w:eastAsia="Times" w:hAnsi="Arial" w:cs="Times New Roman"/>
          <w:sz w:val="21"/>
          <w:szCs w:val="24"/>
          <w:shd w:val="clear" w:color="auto" w:fill="FFFFFF"/>
        </w:rPr>
        <w:t xml:space="preserve">lo porque necesitan </w:t>
      </w:r>
      <w:r w:rsidR="00DE6C87" w:rsidRPr="009922B3">
        <w:rPr>
          <w:rFonts w:ascii="Arial" w:eastAsia="Times" w:hAnsi="Arial" w:cs="Times New Roman"/>
          <w:sz w:val="21"/>
          <w:szCs w:val="24"/>
          <w:shd w:val="clear" w:color="auto" w:fill="FFFFFF"/>
        </w:rPr>
        <w:t xml:space="preserve">una limpieza </w:t>
      </w:r>
      <w:r w:rsidRPr="009922B3">
        <w:rPr>
          <w:rFonts w:ascii="Arial" w:eastAsia="Times" w:hAnsi="Arial" w:cs="Times New Roman"/>
          <w:sz w:val="21"/>
          <w:szCs w:val="24"/>
          <w:shd w:val="clear" w:color="auto" w:fill="FFFFFF"/>
        </w:rPr>
        <w:t xml:space="preserve">o </w:t>
      </w:r>
      <w:r w:rsidR="00DE6C87" w:rsidRPr="009922B3">
        <w:rPr>
          <w:rFonts w:ascii="Arial" w:eastAsia="Times" w:hAnsi="Arial" w:cs="Times New Roman"/>
          <w:sz w:val="21"/>
          <w:szCs w:val="24"/>
          <w:shd w:val="clear" w:color="auto" w:fill="FFFFFF"/>
        </w:rPr>
        <w:t>la</w:t>
      </w:r>
      <w:r w:rsidRPr="009922B3">
        <w:rPr>
          <w:rFonts w:ascii="Arial" w:eastAsia="Times" w:hAnsi="Arial" w:cs="Times New Roman"/>
          <w:sz w:val="21"/>
          <w:szCs w:val="24"/>
          <w:shd w:val="clear" w:color="auto" w:fill="FFFFFF"/>
        </w:rPr>
        <w:t xml:space="preserve"> pasta de dientes </w:t>
      </w:r>
      <w:r w:rsidR="003239D0" w:rsidRPr="009922B3">
        <w:rPr>
          <w:rFonts w:ascii="Arial" w:eastAsia="Times" w:hAnsi="Arial" w:cs="Times New Roman"/>
          <w:sz w:val="21"/>
          <w:szCs w:val="24"/>
          <w:shd w:val="clear" w:color="auto" w:fill="FFFFFF"/>
        </w:rPr>
        <w:t xml:space="preserve">a </w:t>
      </w:r>
      <w:r w:rsidRPr="009922B3">
        <w:rPr>
          <w:rFonts w:ascii="Arial" w:eastAsia="Times" w:hAnsi="Arial" w:cs="Times New Roman"/>
          <w:sz w:val="21"/>
          <w:szCs w:val="24"/>
          <w:shd w:val="clear" w:color="auto" w:fill="FFFFFF"/>
        </w:rPr>
        <w:t xml:space="preserve">medio </w:t>
      </w:r>
      <w:r w:rsidR="003239D0" w:rsidRPr="009922B3">
        <w:rPr>
          <w:rFonts w:ascii="Arial" w:eastAsia="Times" w:hAnsi="Arial" w:cs="Times New Roman"/>
          <w:sz w:val="21"/>
          <w:szCs w:val="24"/>
          <w:shd w:val="clear" w:color="auto" w:fill="FFFFFF"/>
        </w:rPr>
        <w:t>usar</w:t>
      </w:r>
      <w:r w:rsidRPr="009922B3">
        <w:rPr>
          <w:rFonts w:ascii="Arial" w:eastAsia="Times" w:hAnsi="Arial" w:cs="Times New Roman"/>
          <w:sz w:val="21"/>
          <w:szCs w:val="24"/>
          <w:shd w:val="clear" w:color="auto" w:fill="FFFFFF"/>
        </w:rPr>
        <w:t xml:space="preserve">, así que ¿por qué </w:t>
      </w:r>
      <w:r w:rsidR="003239D0" w:rsidRPr="009922B3">
        <w:rPr>
          <w:rFonts w:ascii="Arial" w:eastAsia="Times" w:hAnsi="Arial" w:cs="Times New Roman"/>
          <w:sz w:val="21"/>
          <w:szCs w:val="24"/>
          <w:shd w:val="clear" w:color="auto" w:fill="FFFFFF"/>
        </w:rPr>
        <w:t>hacerlo</w:t>
      </w:r>
      <w:r w:rsidRPr="009922B3">
        <w:rPr>
          <w:rFonts w:ascii="Arial" w:eastAsia="Times" w:hAnsi="Arial" w:cs="Times New Roman"/>
          <w:sz w:val="21"/>
          <w:szCs w:val="24"/>
          <w:shd w:val="clear" w:color="auto" w:fill="FFFFFF"/>
        </w:rPr>
        <w:t xml:space="preserve"> con </w:t>
      </w:r>
      <w:r w:rsidR="003239D0" w:rsidRPr="009922B3">
        <w:rPr>
          <w:rFonts w:ascii="Arial" w:eastAsia="Times" w:hAnsi="Arial" w:cs="Times New Roman"/>
          <w:sz w:val="21"/>
          <w:szCs w:val="24"/>
          <w:shd w:val="clear" w:color="auto" w:fill="FFFFFF"/>
        </w:rPr>
        <w:t xml:space="preserve">los </w:t>
      </w:r>
      <w:r w:rsidRPr="009922B3">
        <w:rPr>
          <w:rFonts w:ascii="Arial" w:eastAsia="Times" w:hAnsi="Arial" w:cs="Times New Roman"/>
          <w:sz w:val="21"/>
          <w:szCs w:val="24"/>
          <w:shd w:val="clear" w:color="auto" w:fill="FFFFFF"/>
        </w:rPr>
        <w:t xml:space="preserve">neumáticos si </w:t>
      </w:r>
      <w:r w:rsidR="004455E9" w:rsidRPr="009922B3">
        <w:rPr>
          <w:rFonts w:ascii="Arial" w:eastAsia="Times" w:hAnsi="Arial" w:cs="Times New Roman"/>
          <w:sz w:val="21"/>
          <w:szCs w:val="24"/>
          <w:shd w:val="clear" w:color="auto" w:fill="FFFFFF"/>
        </w:rPr>
        <w:t>se</w:t>
      </w:r>
      <w:r w:rsidRPr="009922B3">
        <w:rPr>
          <w:rFonts w:ascii="Arial" w:eastAsia="Times" w:hAnsi="Arial" w:cs="Times New Roman"/>
          <w:sz w:val="21"/>
          <w:szCs w:val="24"/>
          <w:shd w:val="clear" w:color="auto" w:fill="FFFFFF"/>
        </w:rPr>
        <w:t xml:space="preserve"> convence de que es seguro </w:t>
      </w:r>
      <w:r w:rsidR="003239D0" w:rsidRPr="009922B3">
        <w:rPr>
          <w:rFonts w:ascii="Arial" w:eastAsia="Times" w:hAnsi="Arial" w:cs="Times New Roman"/>
          <w:sz w:val="21"/>
          <w:szCs w:val="24"/>
          <w:shd w:val="clear" w:color="auto" w:fill="FFFFFF"/>
        </w:rPr>
        <w:t>usarlos</w:t>
      </w:r>
      <w:r w:rsidRPr="009922B3">
        <w:rPr>
          <w:rFonts w:ascii="Arial" w:eastAsia="Times" w:hAnsi="Arial" w:cs="Times New Roman"/>
          <w:sz w:val="21"/>
          <w:szCs w:val="24"/>
          <w:shd w:val="clear" w:color="auto" w:fill="FFFFFF"/>
        </w:rPr>
        <w:t xml:space="preserve">? La </w:t>
      </w:r>
      <w:r w:rsidR="004455E9" w:rsidRPr="009922B3">
        <w:rPr>
          <w:rFonts w:ascii="Arial" w:eastAsia="Times" w:hAnsi="Arial" w:cs="Times New Roman"/>
          <w:sz w:val="21"/>
          <w:szCs w:val="24"/>
          <w:shd w:val="clear" w:color="auto" w:fill="FFFFFF"/>
        </w:rPr>
        <w:t>sustitución</w:t>
      </w:r>
      <w:r w:rsidRPr="009922B3">
        <w:rPr>
          <w:rFonts w:ascii="Arial" w:eastAsia="Times" w:hAnsi="Arial" w:cs="Times New Roman"/>
          <w:sz w:val="21"/>
          <w:szCs w:val="24"/>
          <w:shd w:val="clear" w:color="auto" w:fill="FFFFFF"/>
        </w:rPr>
        <w:t xml:space="preserve"> prematura reduce la vida útil del producto y aumenta la frecuencia con la que se reemplazan los neumáticos. No s</w:t>
      </w:r>
      <w:r w:rsidR="004C11E7" w:rsidRPr="009922B3">
        <w:rPr>
          <w:rFonts w:ascii="Arial" w:eastAsia="Times" w:hAnsi="Arial" w:cs="Times New Roman"/>
          <w:sz w:val="21"/>
          <w:szCs w:val="24"/>
          <w:shd w:val="clear" w:color="auto" w:fill="FFFFFF"/>
        </w:rPr>
        <w:t>o</w:t>
      </w:r>
      <w:r w:rsidRPr="009922B3">
        <w:rPr>
          <w:rFonts w:ascii="Arial" w:eastAsia="Times" w:hAnsi="Arial" w:cs="Times New Roman"/>
          <w:sz w:val="21"/>
          <w:szCs w:val="24"/>
          <w:shd w:val="clear" w:color="auto" w:fill="FFFFFF"/>
        </w:rPr>
        <w:t xml:space="preserve">lo los consumidores tendrían que hacer compras innecesarias, </w:t>
      </w:r>
      <w:r w:rsidR="00677097" w:rsidRPr="009922B3">
        <w:rPr>
          <w:rFonts w:ascii="Arial" w:eastAsia="Times" w:hAnsi="Arial" w:cs="Times New Roman"/>
          <w:sz w:val="21"/>
          <w:szCs w:val="24"/>
          <w:shd w:val="clear" w:color="auto" w:fill="FFFFFF"/>
        </w:rPr>
        <w:t>sino</w:t>
      </w:r>
      <w:r w:rsidR="00047634" w:rsidRPr="009922B3">
        <w:rPr>
          <w:rFonts w:ascii="Arial" w:eastAsia="Times" w:hAnsi="Arial" w:cs="Times New Roman"/>
          <w:sz w:val="21"/>
          <w:szCs w:val="24"/>
          <w:shd w:val="clear" w:color="auto" w:fill="FFFFFF"/>
        </w:rPr>
        <w:t xml:space="preserve"> que esto </w:t>
      </w:r>
      <w:r w:rsidRPr="009922B3">
        <w:rPr>
          <w:rFonts w:ascii="Arial" w:eastAsia="Times" w:hAnsi="Arial" w:cs="Times New Roman"/>
          <w:sz w:val="21"/>
          <w:szCs w:val="24"/>
          <w:shd w:val="clear" w:color="auto" w:fill="FFFFFF"/>
        </w:rPr>
        <w:t>también tendría un impacto negativo en el medio ambiente.</w:t>
      </w:r>
    </w:p>
    <w:p w14:paraId="4993E334" w14:textId="2FEFBA0A" w:rsidR="00047634" w:rsidRPr="009922B3" w:rsidRDefault="00047634" w:rsidP="002F1F8A">
      <w:pPr>
        <w:spacing w:after="230" w:line="270" w:lineRule="atLeast"/>
        <w:jc w:val="both"/>
        <w:rPr>
          <w:rFonts w:ascii="Arial" w:eastAsia="Times" w:hAnsi="Arial" w:cs="Times New Roman"/>
          <w:sz w:val="21"/>
          <w:szCs w:val="24"/>
          <w:shd w:val="clear" w:color="auto" w:fill="FFFFFF"/>
        </w:rPr>
      </w:pPr>
      <w:r w:rsidRPr="009922B3">
        <w:rPr>
          <w:rFonts w:ascii="Arial" w:eastAsia="Times" w:hAnsi="Arial" w:cs="Times New Roman"/>
          <w:sz w:val="21"/>
          <w:szCs w:val="24"/>
          <w:shd w:val="clear" w:color="auto" w:fill="FFFFFF"/>
        </w:rPr>
        <w:t>Cambiar los neumáticos demasiado pronto daría lugar a</w:t>
      </w:r>
      <w:r w:rsidR="00FD0266" w:rsidRPr="009922B3">
        <w:rPr>
          <w:rFonts w:ascii="Arial" w:eastAsia="Times" w:hAnsi="Arial" w:cs="Times New Roman"/>
          <w:sz w:val="21"/>
          <w:szCs w:val="24"/>
          <w:shd w:val="clear" w:color="auto" w:fill="FFFFFF"/>
        </w:rPr>
        <w:t>l uso de</w:t>
      </w:r>
      <w:r w:rsidRPr="009922B3">
        <w:rPr>
          <w:rFonts w:ascii="Arial" w:eastAsia="Times" w:hAnsi="Arial" w:cs="Times New Roman"/>
          <w:sz w:val="21"/>
          <w:szCs w:val="24"/>
          <w:shd w:val="clear" w:color="auto" w:fill="FFFFFF"/>
        </w:rPr>
        <w:t xml:space="preserve"> 128 millones de neumáticos </w:t>
      </w:r>
      <w:r w:rsidR="00695788" w:rsidRPr="009922B3">
        <w:rPr>
          <w:rFonts w:ascii="Arial" w:eastAsia="Times" w:hAnsi="Arial" w:cs="Times New Roman"/>
          <w:sz w:val="21"/>
          <w:szCs w:val="24"/>
          <w:shd w:val="clear" w:color="auto" w:fill="FFFFFF"/>
        </w:rPr>
        <w:t>más</w:t>
      </w:r>
      <w:r w:rsidRPr="009922B3">
        <w:rPr>
          <w:rFonts w:ascii="Arial" w:eastAsia="Times" w:hAnsi="Arial" w:cs="Times New Roman"/>
          <w:sz w:val="21"/>
          <w:szCs w:val="24"/>
          <w:shd w:val="clear" w:color="auto" w:fill="FFFFFF"/>
        </w:rPr>
        <w:t xml:space="preserve"> </w:t>
      </w:r>
      <w:r w:rsidR="00FD0266" w:rsidRPr="009922B3">
        <w:rPr>
          <w:rFonts w:ascii="Arial" w:eastAsia="Times" w:hAnsi="Arial" w:cs="Times New Roman"/>
          <w:sz w:val="21"/>
          <w:szCs w:val="24"/>
          <w:shd w:val="clear" w:color="auto" w:fill="FFFFFF"/>
        </w:rPr>
        <w:t>al</w:t>
      </w:r>
      <w:r w:rsidRPr="009922B3">
        <w:rPr>
          <w:rFonts w:ascii="Arial" w:eastAsia="Times" w:hAnsi="Arial" w:cs="Times New Roman"/>
          <w:sz w:val="21"/>
          <w:szCs w:val="24"/>
          <w:shd w:val="clear" w:color="auto" w:fill="FFFFFF"/>
        </w:rPr>
        <w:t xml:space="preserve"> año en Europa</w:t>
      </w:r>
      <w:r w:rsidR="00FD0266" w:rsidRPr="009922B3">
        <w:rPr>
          <w:rFonts w:ascii="Arial" w:eastAsia="Times" w:hAnsi="Arial" w:cs="Times New Roman"/>
          <w:sz w:val="21"/>
          <w:szCs w:val="24"/>
          <w:shd w:val="clear" w:color="auto" w:fill="FFFFFF"/>
        </w:rPr>
        <w:t>;</w:t>
      </w:r>
      <w:r w:rsidRPr="009922B3">
        <w:rPr>
          <w:rFonts w:ascii="Arial" w:eastAsia="Times" w:hAnsi="Arial" w:cs="Times New Roman"/>
          <w:sz w:val="21"/>
          <w:szCs w:val="24"/>
          <w:shd w:val="clear" w:color="auto" w:fill="FFFFFF"/>
        </w:rPr>
        <w:t xml:space="preserve"> es decir, </w:t>
      </w:r>
      <w:r w:rsidR="00FD0266" w:rsidRPr="009922B3">
        <w:rPr>
          <w:rFonts w:ascii="Arial" w:eastAsia="Times" w:hAnsi="Arial" w:cs="Times New Roman"/>
          <w:sz w:val="21"/>
          <w:szCs w:val="24"/>
          <w:shd w:val="clear" w:color="auto" w:fill="FFFFFF"/>
        </w:rPr>
        <w:t>nueve</w:t>
      </w:r>
      <w:r w:rsidRPr="009922B3">
        <w:rPr>
          <w:rFonts w:ascii="Arial" w:eastAsia="Times" w:hAnsi="Arial" w:cs="Times New Roman"/>
          <w:sz w:val="21"/>
          <w:szCs w:val="24"/>
          <w:shd w:val="clear" w:color="auto" w:fill="FFFFFF"/>
        </w:rPr>
        <w:t xml:space="preserve"> millones de toneladas de emisiones de CO</w:t>
      </w:r>
      <w:r w:rsidRPr="009922B3">
        <w:rPr>
          <w:rFonts w:ascii="Arial" w:eastAsia="Times" w:hAnsi="Arial" w:cs="Times New Roman"/>
          <w:sz w:val="21"/>
          <w:szCs w:val="24"/>
          <w:shd w:val="clear" w:color="auto" w:fill="FFFFFF"/>
          <w:vertAlign w:val="subscript"/>
        </w:rPr>
        <w:t>2</w:t>
      </w:r>
      <w:r w:rsidRPr="009922B3">
        <w:rPr>
          <w:rFonts w:ascii="Arial" w:eastAsia="Times" w:hAnsi="Arial" w:cs="Times New Roman"/>
          <w:sz w:val="21"/>
          <w:szCs w:val="24"/>
          <w:shd w:val="clear" w:color="auto" w:fill="FFFFFF"/>
        </w:rPr>
        <w:t xml:space="preserve"> adicionales </w:t>
      </w:r>
      <w:r w:rsidR="00695788" w:rsidRPr="009922B3">
        <w:rPr>
          <w:rFonts w:ascii="Arial" w:eastAsia="Times" w:hAnsi="Arial" w:cs="Times New Roman"/>
          <w:sz w:val="21"/>
          <w:szCs w:val="24"/>
          <w:shd w:val="clear" w:color="auto" w:fill="FFFFFF"/>
        </w:rPr>
        <w:t>al</w:t>
      </w:r>
      <w:r w:rsidRPr="009922B3">
        <w:rPr>
          <w:rFonts w:ascii="Arial" w:eastAsia="Times" w:hAnsi="Arial" w:cs="Times New Roman"/>
          <w:sz w:val="21"/>
          <w:szCs w:val="24"/>
          <w:shd w:val="clear" w:color="auto" w:fill="FFFFFF"/>
        </w:rPr>
        <w:t xml:space="preserve"> año. Además del impacto medioambiental, </w:t>
      </w:r>
      <w:r w:rsidR="00695788" w:rsidRPr="009922B3">
        <w:rPr>
          <w:rFonts w:ascii="Arial" w:eastAsia="Times" w:hAnsi="Arial" w:cs="Times New Roman"/>
          <w:sz w:val="21"/>
          <w:szCs w:val="24"/>
          <w:shd w:val="clear" w:color="auto" w:fill="FFFFFF"/>
        </w:rPr>
        <w:t>sustituir</w:t>
      </w:r>
      <w:r w:rsidRPr="009922B3">
        <w:rPr>
          <w:rFonts w:ascii="Arial" w:eastAsia="Times" w:hAnsi="Arial" w:cs="Times New Roman"/>
          <w:sz w:val="21"/>
          <w:szCs w:val="24"/>
          <w:shd w:val="clear" w:color="auto" w:fill="FFFFFF"/>
        </w:rPr>
        <w:t xml:space="preserve"> los neumáticos antes de </w:t>
      </w:r>
      <w:r w:rsidR="003920EF" w:rsidRPr="009922B3">
        <w:rPr>
          <w:rFonts w:ascii="Arial" w:eastAsia="Times" w:hAnsi="Arial" w:cs="Times New Roman"/>
          <w:sz w:val="21"/>
          <w:szCs w:val="24"/>
          <w:shd w:val="clear" w:color="auto" w:fill="FFFFFF"/>
        </w:rPr>
        <w:t xml:space="preserve">su límite legal </w:t>
      </w:r>
      <w:r w:rsidRPr="009922B3">
        <w:rPr>
          <w:rFonts w:ascii="Arial" w:eastAsia="Times" w:hAnsi="Arial" w:cs="Times New Roman"/>
          <w:sz w:val="21"/>
          <w:szCs w:val="24"/>
          <w:shd w:val="clear" w:color="auto" w:fill="FFFFFF"/>
        </w:rPr>
        <w:t>también representa un aumento significativo e injustificado de los cost</w:t>
      </w:r>
      <w:r w:rsidR="00695788" w:rsidRPr="009922B3">
        <w:rPr>
          <w:rFonts w:ascii="Arial" w:eastAsia="Times" w:hAnsi="Arial" w:cs="Times New Roman"/>
          <w:sz w:val="21"/>
          <w:szCs w:val="24"/>
          <w:shd w:val="clear" w:color="auto" w:fill="FFFFFF"/>
        </w:rPr>
        <w:t>e</w:t>
      </w:r>
      <w:r w:rsidRPr="009922B3">
        <w:rPr>
          <w:rFonts w:ascii="Arial" w:eastAsia="Times" w:hAnsi="Arial" w:cs="Times New Roman"/>
          <w:sz w:val="21"/>
          <w:szCs w:val="24"/>
          <w:shd w:val="clear" w:color="auto" w:fill="FFFFFF"/>
        </w:rPr>
        <w:t>s para los consumidores</w:t>
      </w:r>
      <w:r w:rsidR="00695788" w:rsidRPr="009922B3">
        <w:rPr>
          <w:rFonts w:ascii="Arial" w:eastAsia="Times" w:hAnsi="Arial" w:cs="Times New Roman"/>
          <w:sz w:val="21"/>
          <w:szCs w:val="24"/>
          <w:shd w:val="clear" w:color="auto" w:fill="FFFFFF"/>
        </w:rPr>
        <w:t>.</w:t>
      </w:r>
      <w:r w:rsidRPr="009922B3">
        <w:rPr>
          <w:rFonts w:ascii="Arial" w:eastAsia="Times" w:hAnsi="Arial" w:cs="Times New Roman"/>
          <w:sz w:val="21"/>
          <w:szCs w:val="24"/>
          <w:shd w:val="clear" w:color="auto" w:fill="FFFFFF"/>
        </w:rPr>
        <w:t xml:space="preserve"> Ernst </w:t>
      </w:r>
      <w:r w:rsidR="00695788" w:rsidRPr="009922B3">
        <w:rPr>
          <w:rFonts w:ascii="Arial" w:eastAsia="Times" w:hAnsi="Arial" w:cs="Times New Roman"/>
          <w:sz w:val="21"/>
          <w:szCs w:val="24"/>
          <w:shd w:val="clear" w:color="auto" w:fill="FFFFFF"/>
        </w:rPr>
        <w:t>&amp;</w:t>
      </w:r>
      <w:r w:rsidRPr="009922B3">
        <w:rPr>
          <w:rFonts w:ascii="Arial" w:eastAsia="Times" w:hAnsi="Arial" w:cs="Times New Roman"/>
          <w:sz w:val="21"/>
          <w:szCs w:val="24"/>
          <w:shd w:val="clear" w:color="auto" w:fill="FFFFFF"/>
        </w:rPr>
        <w:t xml:space="preserve"> Young </w:t>
      </w:r>
      <w:r w:rsidR="009A4B47" w:rsidRPr="009922B3">
        <w:rPr>
          <w:rFonts w:ascii="Arial" w:eastAsia="Times" w:hAnsi="Arial" w:cs="Times New Roman"/>
          <w:sz w:val="21"/>
          <w:szCs w:val="24"/>
          <w:shd w:val="clear" w:color="auto" w:fill="FFFFFF"/>
        </w:rPr>
        <w:t>lo estiman en</w:t>
      </w:r>
      <w:r w:rsidRPr="009922B3">
        <w:rPr>
          <w:rFonts w:ascii="Arial" w:eastAsia="Times" w:hAnsi="Arial" w:cs="Times New Roman"/>
          <w:sz w:val="21"/>
          <w:szCs w:val="24"/>
          <w:shd w:val="clear" w:color="auto" w:fill="FFFFFF"/>
        </w:rPr>
        <w:t xml:space="preserve"> 6.000 millones de euros</w:t>
      </w:r>
      <w:r w:rsidR="009A4B47" w:rsidRPr="009922B3">
        <w:rPr>
          <w:rFonts w:ascii="Arial" w:eastAsia="Times" w:hAnsi="Arial" w:cs="Times New Roman"/>
          <w:sz w:val="21"/>
          <w:szCs w:val="24"/>
          <w:shd w:val="clear" w:color="auto" w:fill="FFFFFF"/>
        </w:rPr>
        <w:t xml:space="preserve"> extra</w:t>
      </w:r>
      <w:r w:rsidRPr="009922B3">
        <w:rPr>
          <w:rFonts w:ascii="Arial" w:eastAsia="Times" w:hAnsi="Arial" w:cs="Times New Roman"/>
          <w:sz w:val="21"/>
          <w:szCs w:val="24"/>
          <w:shd w:val="clear" w:color="auto" w:fill="FFFFFF"/>
        </w:rPr>
        <w:t xml:space="preserve"> </w:t>
      </w:r>
      <w:r w:rsidR="009A4B47" w:rsidRPr="009922B3">
        <w:rPr>
          <w:rFonts w:ascii="Arial" w:eastAsia="Times" w:hAnsi="Arial" w:cs="Times New Roman"/>
          <w:sz w:val="21"/>
          <w:szCs w:val="24"/>
          <w:shd w:val="clear" w:color="auto" w:fill="FFFFFF"/>
        </w:rPr>
        <w:t xml:space="preserve">solo </w:t>
      </w:r>
      <w:r w:rsidRPr="009922B3">
        <w:rPr>
          <w:rFonts w:ascii="Arial" w:eastAsia="Times" w:hAnsi="Arial" w:cs="Times New Roman"/>
          <w:sz w:val="21"/>
          <w:szCs w:val="24"/>
          <w:shd w:val="clear" w:color="auto" w:fill="FFFFFF"/>
        </w:rPr>
        <w:t>en Europa.</w:t>
      </w:r>
    </w:p>
    <w:p w14:paraId="41A7B7D2" w14:textId="430884EE" w:rsidR="008D0D2D" w:rsidRPr="00297B24" w:rsidRDefault="00297B24" w:rsidP="00297B24">
      <w:pPr>
        <w:spacing w:after="230" w:line="270" w:lineRule="atLeast"/>
        <w:jc w:val="both"/>
        <w:rPr>
          <w:rFonts w:ascii="Arial" w:eastAsia="Times" w:hAnsi="Arial" w:cs="Times New Roman"/>
          <w:color w:val="auto"/>
          <w:sz w:val="21"/>
          <w:szCs w:val="24"/>
          <w:shd w:val="clear" w:color="auto" w:fill="FFFFFF"/>
        </w:rPr>
      </w:pPr>
      <w:r>
        <w:rPr>
          <w:rFonts w:ascii="Arial" w:eastAsia="Times" w:hAnsi="Arial" w:cs="Times New Roman"/>
          <w:color w:val="auto"/>
          <w:sz w:val="21"/>
          <w:szCs w:val="24"/>
          <w:shd w:val="clear" w:color="auto" w:fill="FFFFFF"/>
        </w:rPr>
        <w:t>No t</w:t>
      </w:r>
      <w:r w:rsidRPr="00297B24">
        <w:rPr>
          <w:rFonts w:ascii="Arial" w:eastAsia="Times" w:hAnsi="Arial" w:cs="Times New Roman"/>
          <w:color w:val="auto"/>
          <w:sz w:val="21"/>
          <w:szCs w:val="24"/>
          <w:shd w:val="clear" w:color="auto" w:fill="FFFFFF"/>
        </w:rPr>
        <w:t xml:space="preserve">odos los neumáticos </w:t>
      </w:r>
      <w:r>
        <w:rPr>
          <w:rFonts w:ascii="Arial" w:eastAsia="Times" w:hAnsi="Arial" w:cs="Times New Roman"/>
          <w:color w:val="auto"/>
          <w:sz w:val="21"/>
          <w:szCs w:val="24"/>
          <w:shd w:val="clear" w:color="auto" w:fill="FFFFFF"/>
        </w:rPr>
        <w:t>son</w:t>
      </w:r>
      <w:r w:rsidRPr="00297B24">
        <w:rPr>
          <w:rFonts w:ascii="Arial" w:eastAsia="Times" w:hAnsi="Arial" w:cs="Times New Roman"/>
          <w:color w:val="auto"/>
          <w:sz w:val="21"/>
          <w:szCs w:val="24"/>
          <w:shd w:val="clear" w:color="auto" w:fill="FFFFFF"/>
        </w:rPr>
        <w:t xml:space="preserve"> iguales en términos de </w:t>
      </w:r>
      <w:r>
        <w:rPr>
          <w:rFonts w:ascii="Arial" w:eastAsia="Times" w:hAnsi="Arial" w:cs="Times New Roman"/>
          <w:color w:val="auto"/>
          <w:sz w:val="21"/>
          <w:szCs w:val="24"/>
          <w:shd w:val="clear" w:color="auto" w:fill="FFFFFF"/>
        </w:rPr>
        <w:t>prestaciones</w:t>
      </w:r>
      <w:r w:rsidRPr="00297B24">
        <w:rPr>
          <w:rFonts w:ascii="Arial" w:eastAsia="Times" w:hAnsi="Arial" w:cs="Times New Roman"/>
          <w:color w:val="auto"/>
          <w:sz w:val="21"/>
          <w:szCs w:val="24"/>
          <w:shd w:val="clear" w:color="auto" w:fill="FFFFFF"/>
        </w:rPr>
        <w:t xml:space="preserve"> y esto es aún más cierto cuando se </w:t>
      </w:r>
      <w:r w:rsidR="0059534F">
        <w:rPr>
          <w:rFonts w:ascii="Arial" w:eastAsia="Times" w:hAnsi="Arial" w:cs="Times New Roman"/>
          <w:color w:val="auto"/>
          <w:sz w:val="21"/>
          <w:szCs w:val="24"/>
          <w:shd w:val="clear" w:color="auto" w:fill="FFFFFF"/>
        </w:rPr>
        <w:t>desgastan,</w:t>
      </w:r>
      <w:r w:rsidRPr="00297B24">
        <w:rPr>
          <w:rFonts w:ascii="Arial" w:eastAsia="Times" w:hAnsi="Arial" w:cs="Times New Roman"/>
          <w:color w:val="auto"/>
          <w:sz w:val="21"/>
          <w:szCs w:val="24"/>
          <w:shd w:val="clear" w:color="auto" w:fill="FFFFFF"/>
        </w:rPr>
        <w:t xml:space="preserve"> </w:t>
      </w:r>
      <w:r w:rsidR="0059534F">
        <w:rPr>
          <w:rFonts w:ascii="Arial" w:eastAsia="Times" w:hAnsi="Arial" w:cs="Times New Roman"/>
          <w:color w:val="auto"/>
          <w:sz w:val="21"/>
          <w:szCs w:val="24"/>
          <w:shd w:val="clear" w:color="auto" w:fill="FFFFFF"/>
        </w:rPr>
        <w:t>p</w:t>
      </w:r>
      <w:r w:rsidRPr="00297B24">
        <w:rPr>
          <w:rFonts w:ascii="Arial" w:eastAsia="Times" w:hAnsi="Arial" w:cs="Times New Roman"/>
          <w:color w:val="auto"/>
          <w:sz w:val="21"/>
          <w:szCs w:val="24"/>
          <w:shd w:val="clear" w:color="auto" w:fill="FFFFFF"/>
        </w:rPr>
        <w:t>ero ¿cómo saben los consumidores que los neumáticos que han comprado manten</w:t>
      </w:r>
      <w:r w:rsidR="0059534F">
        <w:rPr>
          <w:rFonts w:ascii="Arial" w:eastAsia="Times" w:hAnsi="Arial" w:cs="Times New Roman"/>
          <w:color w:val="auto"/>
          <w:sz w:val="21"/>
          <w:szCs w:val="24"/>
          <w:shd w:val="clear" w:color="auto" w:fill="FFFFFF"/>
        </w:rPr>
        <w:t>drán</w:t>
      </w:r>
      <w:r w:rsidRPr="00297B24">
        <w:rPr>
          <w:rFonts w:ascii="Arial" w:eastAsia="Times" w:hAnsi="Arial" w:cs="Times New Roman"/>
          <w:color w:val="auto"/>
          <w:sz w:val="21"/>
          <w:szCs w:val="24"/>
          <w:shd w:val="clear" w:color="auto" w:fill="FFFFFF"/>
        </w:rPr>
        <w:t xml:space="preserve"> un alto nivel de </w:t>
      </w:r>
      <w:r w:rsidR="00611899">
        <w:rPr>
          <w:rFonts w:ascii="Arial" w:eastAsia="Times" w:hAnsi="Arial" w:cs="Times New Roman"/>
          <w:color w:val="auto"/>
          <w:sz w:val="21"/>
          <w:szCs w:val="24"/>
          <w:shd w:val="clear" w:color="auto" w:fill="FFFFFF"/>
        </w:rPr>
        <w:t>prestaciones en toda su duración</w:t>
      </w:r>
      <w:r w:rsidRPr="00297B24">
        <w:rPr>
          <w:rFonts w:ascii="Arial" w:eastAsia="Times" w:hAnsi="Arial" w:cs="Times New Roman"/>
          <w:color w:val="auto"/>
          <w:sz w:val="21"/>
          <w:szCs w:val="24"/>
          <w:shd w:val="clear" w:color="auto" w:fill="FFFFFF"/>
        </w:rPr>
        <w:t xml:space="preserve">? ¿Cómo </w:t>
      </w:r>
      <w:r w:rsidR="008062AA">
        <w:rPr>
          <w:rFonts w:ascii="Arial" w:eastAsia="Times" w:hAnsi="Arial" w:cs="Times New Roman"/>
          <w:color w:val="auto"/>
          <w:sz w:val="21"/>
          <w:szCs w:val="24"/>
          <w:shd w:val="clear" w:color="auto" w:fill="FFFFFF"/>
        </w:rPr>
        <w:t xml:space="preserve">se </w:t>
      </w:r>
      <w:r w:rsidRPr="00297B24">
        <w:rPr>
          <w:rFonts w:ascii="Arial" w:eastAsia="Times" w:hAnsi="Arial" w:cs="Times New Roman"/>
          <w:color w:val="auto"/>
          <w:sz w:val="21"/>
          <w:szCs w:val="24"/>
          <w:shd w:val="clear" w:color="auto" w:fill="FFFFFF"/>
        </w:rPr>
        <w:t xml:space="preserve">aseguran los consumidores </w:t>
      </w:r>
      <w:r w:rsidR="008062AA">
        <w:rPr>
          <w:rFonts w:ascii="Arial" w:eastAsia="Times" w:hAnsi="Arial" w:cs="Times New Roman"/>
          <w:color w:val="auto"/>
          <w:sz w:val="21"/>
          <w:szCs w:val="24"/>
          <w:shd w:val="clear" w:color="auto" w:fill="FFFFFF"/>
        </w:rPr>
        <w:t xml:space="preserve">de </w:t>
      </w:r>
      <w:r w:rsidRPr="00297B24">
        <w:rPr>
          <w:rFonts w:ascii="Arial" w:eastAsia="Times" w:hAnsi="Arial" w:cs="Times New Roman"/>
          <w:color w:val="auto"/>
          <w:sz w:val="21"/>
          <w:szCs w:val="24"/>
          <w:shd w:val="clear" w:color="auto" w:fill="FFFFFF"/>
        </w:rPr>
        <w:t xml:space="preserve">que no necesitan cambiar los neumáticos antes de tiempo? En la actualidad, se realizan pruebas </w:t>
      </w:r>
      <w:r w:rsidR="008062AA">
        <w:rPr>
          <w:rFonts w:ascii="Arial" w:eastAsia="Times" w:hAnsi="Arial" w:cs="Times New Roman"/>
          <w:color w:val="auto"/>
          <w:sz w:val="21"/>
          <w:szCs w:val="24"/>
          <w:shd w:val="clear" w:color="auto" w:fill="FFFFFF"/>
        </w:rPr>
        <w:t>con</w:t>
      </w:r>
      <w:r w:rsidRPr="00297B24">
        <w:rPr>
          <w:rFonts w:ascii="Arial" w:eastAsia="Times" w:hAnsi="Arial" w:cs="Times New Roman"/>
          <w:color w:val="auto"/>
          <w:sz w:val="21"/>
          <w:szCs w:val="24"/>
          <w:shd w:val="clear" w:color="auto" w:fill="FFFFFF"/>
        </w:rPr>
        <w:t xml:space="preserve"> nuevos </w:t>
      </w:r>
      <w:r w:rsidR="008062AA" w:rsidRPr="00297B24">
        <w:rPr>
          <w:rFonts w:ascii="Arial" w:eastAsia="Times" w:hAnsi="Arial" w:cs="Times New Roman"/>
          <w:color w:val="auto"/>
          <w:sz w:val="21"/>
          <w:szCs w:val="24"/>
          <w:shd w:val="clear" w:color="auto" w:fill="FFFFFF"/>
        </w:rPr>
        <w:t>neumáticos</w:t>
      </w:r>
      <w:r w:rsidRPr="00297B24">
        <w:rPr>
          <w:rFonts w:ascii="Arial" w:eastAsia="Times" w:hAnsi="Arial" w:cs="Times New Roman"/>
          <w:color w:val="auto"/>
          <w:sz w:val="21"/>
          <w:szCs w:val="24"/>
          <w:shd w:val="clear" w:color="auto" w:fill="FFFFFF"/>
        </w:rPr>
        <w:t>, pero no se tiene en cuent</w:t>
      </w:r>
      <w:r w:rsidR="003920EF">
        <w:rPr>
          <w:rFonts w:ascii="Arial" w:eastAsia="Times" w:hAnsi="Arial" w:cs="Times New Roman"/>
          <w:color w:val="auto"/>
          <w:sz w:val="21"/>
          <w:szCs w:val="24"/>
          <w:shd w:val="clear" w:color="auto" w:fill="FFFFFF"/>
        </w:rPr>
        <w:t xml:space="preserve">a cómo cambiarán </w:t>
      </w:r>
      <w:r w:rsidR="00AE40FF">
        <w:rPr>
          <w:rFonts w:ascii="Arial" w:eastAsia="Times" w:hAnsi="Arial" w:cs="Times New Roman"/>
          <w:color w:val="auto"/>
          <w:sz w:val="21"/>
          <w:szCs w:val="24"/>
          <w:shd w:val="clear" w:color="auto" w:fill="FFFFFF"/>
        </w:rPr>
        <w:t>sus prestaciones</w:t>
      </w:r>
      <w:r w:rsidRPr="00297B24">
        <w:rPr>
          <w:rFonts w:ascii="Arial" w:eastAsia="Times" w:hAnsi="Arial" w:cs="Times New Roman"/>
          <w:color w:val="auto"/>
          <w:sz w:val="21"/>
          <w:szCs w:val="24"/>
          <w:shd w:val="clear" w:color="auto" w:fill="FFFFFF"/>
        </w:rPr>
        <w:t xml:space="preserve"> con el tiempo. Michelin ahora </w:t>
      </w:r>
      <w:r w:rsidR="00AE40FF">
        <w:rPr>
          <w:rFonts w:ascii="Arial" w:eastAsia="Times" w:hAnsi="Arial" w:cs="Times New Roman"/>
          <w:color w:val="auto"/>
          <w:sz w:val="21"/>
          <w:szCs w:val="24"/>
          <w:shd w:val="clear" w:color="auto" w:fill="FFFFFF"/>
        </w:rPr>
        <w:t xml:space="preserve">se </w:t>
      </w:r>
      <w:r w:rsidRPr="00297B24">
        <w:rPr>
          <w:rFonts w:ascii="Arial" w:eastAsia="Times" w:hAnsi="Arial" w:cs="Times New Roman"/>
          <w:color w:val="auto"/>
          <w:sz w:val="21"/>
          <w:szCs w:val="24"/>
          <w:shd w:val="clear" w:color="auto" w:fill="FFFFFF"/>
        </w:rPr>
        <w:t>plantea este problema</w:t>
      </w:r>
      <w:r w:rsidR="00AE40FF">
        <w:rPr>
          <w:rFonts w:ascii="Arial" w:eastAsia="Times" w:hAnsi="Arial" w:cs="Times New Roman"/>
          <w:color w:val="auto"/>
          <w:sz w:val="21"/>
          <w:szCs w:val="24"/>
          <w:shd w:val="clear" w:color="auto" w:fill="FFFFFF"/>
        </w:rPr>
        <w:t>,</w:t>
      </w:r>
      <w:r w:rsidRPr="00297B24">
        <w:rPr>
          <w:rFonts w:ascii="Arial" w:eastAsia="Times" w:hAnsi="Arial" w:cs="Times New Roman"/>
          <w:color w:val="auto"/>
          <w:sz w:val="21"/>
          <w:szCs w:val="24"/>
          <w:shd w:val="clear" w:color="auto" w:fill="FFFFFF"/>
        </w:rPr>
        <w:t xml:space="preserve"> el hecho de que el único criterio para la seguridad </w:t>
      </w:r>
      <w:r w:rsidR="00AE40FF">
        <w:rPr>
          <w:rFonts w:ascii="Arial" w:eastAsia="Times" w:hAnsi="Arial" w:cs="Times New Roman"/>
          <w:color w:val="auto"/>
          <w:sz w:val="21"/>
          <w:szCs w:val="24"/>
          <w:shd w:val="clear" w:color="auto" w:fill="FFFFFF"/>
        </w:rPr>
        <w:t>son las prestaciones</w:t>
      </w:r>
      <w:r w:rsidRPr="00297B24">
        <w:rPr>
          <w:rFonts w:ascii="Arial" w:eastAsia="Times" w:hAnsi="Arial" w:cs="Times New Roman"/>
          <w:color w:val="auto"/>
          <w:sz w:val="21"/>
          <w:szCs w:val="24"/>
          <w:shd w:val="clear" w:color="auto" w:fill="FFFFFF"/>
        </w:rPr>
        <w:t xml:space="preserve"> del neumático</w:t>
      </w:r>
      <w:r w:rsidR="00AE40FF">
        <w:rPr>
          <w:rFonts w:ascii="Arial" w:eastAsia="Times" w:hAnsi="Arial" w:cs="Times New Roman"/>
          <w:color w:val="auto"/>
          <w:sz w:val="21"/>
          <w:szCs w:val="24"/>
          <w:shd w:val="clear" w:color="auto" w:fill="FFFFFF"/>
        </w:rPr>
        <w:t>,</w:t>
      </w:r>
      <w:r w:rsidRPr="00297B24">
        <w:rPr>
          <w:rFonts w:ascii="Arial" w:eastAsia="Times" w:hAnsi="Arial" w:cs="Times New Roman"/>
          <w:color w:val="auto"/>
          <w:sz w:val="21"/>
          <w:szCs w:val="24"/>
          <w:shd w:val="clear" w:color="auto" w:fill="FFFFFF"/>
        </w:rPr>
        <w:t xml:space="preserve"> NO la profundidad de la banda de rodadura. Esta iniciativa</w:t>
      </w:r>
      <w:r w:rsidR="0075787E">
        <w:rPr>
          <w:rFonts w:ascii="Arial" w:eastAsia="Times" w:hAnsi="Arial" w:cs="Times New Roman"/>
          <w:color w:val="auto"/>
          <w:sz w:val="21"/>
          <w:szCs w:val="24"/>
          <w:shd w:val="clear" w:color="auto" w:fill="FFFFFF"/>
        </w:rPr>
        <w:t xml:space="preserve"> de</w:t>
      </w:r>
      <w:r w:rsidRPr="00297B24">
        <w:rPr>
          <w:rFonts w:ascii="Arial" w:eastAsia="Times" w:hAnsi="Arial" w:cs="Times New Roman"/>
          <w:color w:val="auto"/>
          <w:sz w:val="21"/>
          <w:szCs w:val="24"/>
          <w:shd w:val="clear" w:color="auto" w:fill="FFFFFF"/>
        </w:rPr>
        <w:t xml:space="preserve"> </w:t>
      </w:r>
      <w:r w:rsidRPr="0075787E">
        <w:rPr>
          <w:rFonts w:ascii="Arial" w:eastAsia="Times" w:hAnsi="Arial" w:cs="Times New Roman"/>
          <w:i/>
          <w:color w:val="auto"/>
          <w:sz w:val="21"/>
          <w:szCs w:val="24"/>
          <w:shd w:val="clear" w:color="auto" w:fill="FFFFFF"/>
        </w:rPr>
        <w:t>'La verdad sobre los neumáticos desgastados'</w:t>
      </w:r>
      <w:r w:rsidRPr="00297B24">
        <w:rPr>
          <w:rFonts w:ascii="Arial" w:eastAsia="Times" w:hAnsi="Arial" w:cs="Times New Roman"/>
          <w:color w:val="auto"/>
          <w:sz w:val="21"/>
          <w:szCs w:val="24"/>
          <w:shd w:val="clear" w:color="auto" w:fill="FFFFFF"/>
        </w:rPr>
        <w:t xml:space="preserve"> </w:t>
      </w:r>
      <w:r w:rsidR="00EA54C1">
        <w:rPr>
          <w:rFonts w:ascii="Arial" w:eastAsia="Times" w:hAnsi="Arial" w:cs="Times New Roman"/>
          <w:color w:val="auto"/>
          <w:sz w:val="21"/>
          <w:szCs w:val="24"/>
          <w:shd w:val="clear" w:color="auto" w:fill="FFFFFF"/>
        </w:rPr>
        <w:t>hace un llamamiento a</w:t>
      </w:r>
      <w:r w:rsidRPr="00297B24">
        <w:rPr>
          <w:rFonts w:ascii="Arial" w:eastAsia="Times" w:hAnsi="Arial" w:cs="Times New Roman"/>
          <w:color w:val="auto"/>
          <w:sz w:val="21"/>
          <w:szCs w:val="24"/>
          <w:shd w:val="clear" w:color="auto" w:fill="FFFFFF"/>
        </w:rPr>
        <w:t xml:space="preserve"> los organismos de </w:t>
      </w:r>
      <w:proofErr w:type="spellStart"/>
      <w:r w:rsidR="0075787E">
        <w:rPr>
          <w:rFonts w:ascii="Arial" w:eastAsia="Times" w:hAnsi="Arial" w:cs="Times New Roman"/>
          <w:color w:val="auto"/>
          <w:sz w:val="21"/>
          <w:szCs w:val="24"/>
          <w:shd w:val="clear" w:color="auto" w:fill="FFFFFF"/>
        </w:rPr>
        <w:t>tests</w:t>
      </w:r>
      <w:proofErr w:type="spellEnd"/>
      <w:r w:rsidRPr="00297B24">
        <w:rPr>
          <w:rFonts w:ascii="Arial" w:eastAsia="Times" w:hAnsi="Arial" w:cs="Times New Roman"/>
          <w:color w:val="auto"/>
          <w:sz w:val="21"/>
          <w:szCs w:val="24"/>
          <w:shd w:val="clear" w:color="auto" w:fill="FFFFFF"/>
        </w:rPr>
        <w:t xml:space="preserve"> de la industria y </w:t>
      </w:r>
      <w:r w:rsidR="0075787E">
        <w:rPr>
          <w:rFonts w:ascii="Arial" w:eastAsia="Times" w:hAnsi="Arial" w:cs="Times New Roman"/>
          <w:color w:val="auto"/>
          <w:sz w:val="21"/>
          <w:szCs w:val="24"/>
          <w:shd w:val="clear" w:color="auto" w:fill="FFFFFF"/>
        </w:rPr>
        <w:t xml:space="preserve">a </w:t>
      </w:r>
      <w:r w:rsidRPr="00297B24">
        <w:rPr>
          <w:rFonts w:ascii="Arial" w:eastAsia="Times" w:hAnsi="Arial" w:cs="Times New Roman"/>
          <w:color w:val="auto"/>
          <w:sz w:val="21"/>
          <w:szCs w:val="24"/>
          <w:shd w:val="clear" w:color="auto" w:fill="FFFFFF"/>
        </w:rPr>
        <w:t xml:space="preserve">las organizaciones de consumidores para comenzar a comparar y probar neumáticos </w:t>
      </w:r>
      <w:r w:rsidR="00EA54C1">
        <w:rPr>
          <w:rFonts w:ascii="Arial" w:eastAsia="Times" w:hAnsi="Arial" w:cs="Times New Roman"/>
          <w:color w:val="auto"/>
          <w:sz w:val="21"/>
          <w:szCs w:val="24"/>
          <w:shd w:val="clear" w:color="auto" w:fill="FFFFFF"/>
        </w:rPr>
        <w:t>desde que se</w:t>
      </w:r>
      <w:r w:rsidRPr="00297B24">
        <w:rPr>
          <w:rFonts w:ascii="Arial" w:eastAsia="Times" w:hAnsi="Arial" w:cs="Times New Roman"/>
          <w:color w:val="auto"/>
          <w:sz w:val="21"/>
          <w:szCs w:val="24"/>
          <w:shd w:val="clear" w:color="auto" w:fill="FFFFFF"/>
        </w:rPr>
        <w:t xml:space="preserve"> </w:t>
      </w:r>
      <w:r w:rsidR="00EA54C1">
        <w:rPr>
          <w:rFonts w:ascii="Arial" w:eastAsia="Times" w:hAnsi="Arial" w:cs="Times New Roman"/>
          <w:color w:val="auto"/>
          <w:sz w:val="21"/>
          <w:szCs w:val="24"/>
          <w:shd w:val="clear" w:color="auto" w:fill="FFFFFF"/>
        </w:rPr>
        <w:t xml:space="preserve">desgastan </w:t>
      </w:r>
      <w:r w:rsidRPr="00297B24">
        <w:rPr>
          <w:rFonts w:ascii="Arial" w:eastAsia="Times" w:hAnsi="Arial" w:cs="Times New Roman"/>
          <w:color w:val="auto"/>
          <w:sz w:val="21"/>
          <w:szCs w:val="24"/>
          <w:shd w:val="clear" w:color="auto" w:fill="FFFFFF"/>
        </w:rPr>
        <w:t>hasta el límite legal.</w:t>
      </w:r>
    </w:p>
    <w:p w14:paraId="407CCEA0" w14:textId="4C6506D5" w:rsidR="0044357B" w:rsidRPr="000F3A67" w:rsidRDefault="002F1F8A" w:rsidP="004E13E2">
      <w:pPr>
        <w:spacing w:after="230" w:line="270" w:lineRule="atLeast"/>
        <w:rPr>
          <w:rFonts w:ascii="Times" w:eastAsia="Times" w:hAnsi="Times" w:cs="Arial"/>
          <w:b/>
          <w:snapToGrid w:val="0"/>
          <w:color w:val="333399"/>
          <w:sz w:val="32"/>
          <w:szCs w:val="24"/>
        </w:rPr>
      </w:pPr>
      <w:r w:rsidRPr="00297B24">
        <w:rPr>
          <w:rFonts w:ascii="Arial" w:eastAsia="Times" w:hAnsi="Arial" w:cs="Times New Roman"/>
          <w:color w:val="auto"/>
          <w:sz w:val="21"/>
          <w:szCs w:val="24"/>
          <w:shd w:val="clear" w:color="auto" w:fill="FFFFFF"/>
        </w:rPr>
        <w:br w:type="column"/>
      </w:r>
      <w:r w:rsidR="008A39EE" w:rsidRPr="008A39EE">
        <w:rPr>
          <w:rFonts w:ascii="Times" w:eastAsia="Times" w:hAnsi="Times" w:cs="Arial"/>
          <w:b/>
          <w:bCs/>
          <w:snapToGrid w:val="0"/>
          <w:color w:val="333399"/>
          <w:sz w:val="32"/>
          <w:szCs w:val="24"/>
        </w:rPr>
        <w:lastRenderedPageBreak/>
        <w:t xml:space="preserve">La verdad sobre los neumáticos desgastados. </w:t>
      </w:r>
      <w:r w:rsidR="004E13E2">
        <w:rPr>
          <w:rFonts w:ascii="Times" w:eastAsia="Times" w:hAnsi="Times" w:cs="Arial"/>
          <w:b/>
          <w:bCs/>
          <w:snapToGrid w:val="0"/>
          <w:color w:val="333399"/>
          <w:sz w:val="32"/>
          <w:szCs w:val="24"/>
        </w:rPr>
        <w:br/>
      </w:r>
      <w:r w:rsidR="008A39EE" w:rsidRPr="008A39EE">
        <w:rPr>
          <w:rFonts w:ascii="Times" w:eastAsia="Times" w:hAnsi="Times" w:cs="Arial"/>
          <w:b/>
          <w:bCs/>
          <w:snapToGrid w:val="0"/>
          <w:color w:val="333399"/>
          <w:sz w:val="32"/>
          <w:szCs w:val="24"/>
        </w:rPr>
        <w:t>Frenad</w:t>
      </w:r>
      <w:r w:rsidR="008A130C">
        <w:rPr>
          <w:rFonts w:ascii="Times" w:eastAsia="Times" w:hAnsi="Times" w:cs="Arial"/>
          <w:b/>
          <w:bCs/>
          <w:snapToGrid w:val="0"/>
          <w:color w:val="333399"/>
          <w:sz w:val="32"/>
          <w:szCs w:val="24"/>
        </w:rPr>
        <w:t>o</w:t>
      </w:r>
      <w:r w:rsidR="008A39EE" w:rsidRPr="008A39EE">
        <w:rPr>
          <w:rFonts w:ascii="Times" w:eastAsia="Times" w:hAnsi="Times" w:cs="Arial"/>
          <w:b/>
          <w:bCs/>
          <w:snapToGrid w:val="0"/>
          <w:color w:val="333399"/>
          <w:sz w:val="32"/>
          <w:szCs w:val="24"/>
        </w:rPr>
        <w:t xml:space="preserve"> en seco</w:t>
      </w:r>
    </w:p>
    <w:p w14:paraId="77230ED5" w14:textId="47D5DEFA" w:rsidR="002F1F8A" w:rsidRPr="008A68CE" w:rsidRDefault="00DA3F8B" w:rsidP="002F1F8A">
      <w:pPr>
        <w:spacing w:after="230" w:line="270" w:lineRule="atLeast"/>
        <w:jc w:val="both"/>
        <w:rPr>
          <w:rFonts w:ascii="Arial" w:eastAsia="Times" w:hAnsi="Arial" w:cs="Times New Roman"/>
          <w:sz w:val="21"/>
          <w:szCs w:val="24"/>
          <w:shd w:val="clear" w:color="auto" w:fill="FFFFFF"/>
        </w:rPr>
      </w:pPr>
      <w:r w:rsidRPr="00DA3F8B">
        <w:rPr>
          <w:rFonts w:ascii="Arial" w:eastAsia="Times" w:hAnsi="Arial" w:cs="Times New Roman"/>
          <w:color w:val="auto"/>
          <w:sz w:val="21"/>
          <w:szCs w:val="24"/>
          <w:shd w:val="clear" w:color="auto" w:fill="FFFFFF"/>
        </w:rPr>
        <w:t xml:space="preserve">Cuando los consumidores reflexionan sobre la seguridad vial, por lo general piensan en el frenado de emergencia en condiciones </w:t>
      </w:r>
      <w:r w:rsidR="00FD2D72">
        <w:rPr>
          <w:rFonts w:ascii="Arial" w:eastAsia="Times" w:hAnsi="Arial" w:cs="Times New Roman"/>
          <w:color w:val="auto"/>
          <w:sz w:val="21"/>
          <w:szCs w:val="24"/>
          <w:shd w:val="clear" w:color="auto" w:fill="FFFFFF"/>
        </w:rPr>
        <w:t>de humedad</w:t>
      </w:r>
      <w:r w:rsidRPr="00DA3F8B">
        <w:rPr>
          <w:rFonts w:ascii="Arial" w:eastAsia="Times" w:hAnsi="Arial" w:cs="Times New Roman"/>
          <w:color w:val="auto"/>
          <w:sz w:val="21"/>
          <w:szCs w:val="24"/>
          <w:shd w:val="clear" w:color="auto" w:fill="FFFFFF"/>
        </w:rPr>
        <w:t xml:space="preserve"> y con razón</w:t>
      </w:r>
      <w:r w:rsidR="00FD2D72">
        <w:rPr>
          <w:rFonts w:ascii="Arial" w:eastAsia="Times" w:hAnsi="Arial" w:cs="Times New Roman"/>
          <w:color w:val="auto"/>
          <w:sz w:val="21"/>
          <w:szCs w:val="24"/>
          <w:shd w:val="clear" w:color="auto" w:fill="FFFFFF"/>
        </w:rPr>
        <w:t>, puesto que</w:t>
      </w:r>
      <w:r w:rsidRPr="00DA3F8B">
        <w:rPr>
          <w:rFonts w:ascii="Arial" w:eastAsia="Times" w:hAnsi="Arial" w:cs="Times New Roman"/>
          <w:color w:val="auto"/>
          <w:sz w:val="21"/>
          <w:szCs w:val="24"/>
          <w:shd w:val="clear" w:color="auto" w:fill="FFFFFF"/>
        </w:rPr>
        <w:t xml:space="preserve"> las distancias de frenado aumentan en </w:t>
      </w:r>
      <w:r w:rsidR="00FD2D72">
        <w:rPr>
          <w:rFonts w:ascii="Arial" w:eastAsia="Times" w:hAnsi="Arial" w:cs="Times New Roman"/>
          <w:color w:val="auto"/>
          <w:sz w:val="21"/>
          <w:szCs w:val="24"/>
          <w:shd w:val="clear" w:color="auto" w:fill="FFFFFF"/>
        </w:rPr>
        <w:t>superficies mojadas</w:t>
      </w:r>
      <w:r w:rsidRPr="00DA3F8B">
        <w:rPr>
          <w:rFonts w:ascii="Arial" w:eastAsia="Times" w:hAnsi="Arial" w:cs="Times New Roman"/>
          <w:color w:val="auto"/>
          <w:sz w:val="21"/>
          <w:szCs w:val="24"/>
          <w:shd w:val="clear" w:color="auto" w:fill="FFFFFF"/>
        </w:rPr>
        <w:t>. Sin embargo, en Europa las carretera</w:t>
      </w:r>
      <w:r w:rsidR="00E119C0">
        <w:rPr>
          <w:rFonts w:ascii="Arial" w:eastAsia="Times" w:hAnsi="Arial" w:cs="Times New Roman"/>
          <w:color w:val="auto"/>
          <w:sz w:val="21"/>
          <w:szCs w:val="24"/>
          <w:shd w:val="clear" w:color="auto" w:fill="FFFFFF"/>
        </w:rPr>
        <w:t>s</w:t>
      </w:r>
      <w:r w:rsidRPr="00DA3F8B">
        <w:rPr>
          <w:rFonts w:ascii="Arial" w:eastAsia="Times" w:hAnsi="Arial" w:cs="Times New Roman"/>
          <w:color w:val="auto"/>
          <w:sz w:val="21"/>
          <w:szCs w:val="24"/>
          <w:shd w:val="clear" w:color="auto" w:fill="FFFFFF"/>
        </w:rPr>
        <w:t xml:space="preserve"> </w:t>
      </w:r>
      <w:r w:rsidR="00E119C0">
        <w:rPr>
          <w:rFonts w:ascii="Arial" w:eastAsia="Times" w:hAnsi="Arial" w:cs="Times New Roman"/>
          <w:color w:val="auto"/>
          <w:sz w:val="21"/>
          <w:szCs w:val="24"/>
          <w:shd w:val="clear" w:color="auto" w:fill="FFFFFF"/>
        </w:rPr>
        <w:t>están</w:t>
      </w:r>
      <w:r w:rsidRPr="00DA3F8B">
        <w:rPr>
          <w:rFonts w:ascii="Arial" w:eastAsia="Times" w:hAnsi="Arial" w:cs="Times New Roman"/>
          <w:color w:val="auto"/>
          <w:sz w:val="21"/>
          <w:szCs w:val="24"/>
          <w:shd w:val="clear" w:color="auto" w:fill="FFFFFF"/>
        </w:rPr>
        <w:t xml:space="preserve"> predominantemente secas. En Londres, las carreteras están secas durante el 71 </w:t>
      </w:r>
      <w:r w:rsidR="00E119C0">
        <w:rPr>
          <w:rFonts w:ascii="Arial" w:eastAsia="Times" w:hAnsi="Arial" w:cs="Times New Roman"/>
          <w:color w:val="auto"/>
          <w:sz w:val="21"/>
          <w:szCs w:val="24"/>
          <w:shd w:val="clear" w:color="auto" w:fill="FFFFFF"/>
        </w:rPr>
        <w:t xml:space="preserve">% </w:t>
      </w:r>
      <w:r w:rsidRPr="00DA3F8B">
        <w:rPr>
          <w:rFonts w:ascii="Arial" w:eastAsia="Times" w:hAnsi="Arial" w:cs="Times New Roman"/>
          <w:color w:val="auto"/>
          <w:sz w:val="21"/>
          <w:szCs w:val="24"/>
          <w:shd w:val="clear" w:color="auto" w:fill="FFFFFF"/>
        </w:rPr>
        <w:t xml:space="preserve">de los días </w:t>
      </w:r>
      <w:r w:rsidR="00E119C0">
        <w:rPr>
          <w:rFonts w:ascii="Arial" w:eastAsia="Times" w:hAnsi="Arial" w:cs="Times New Roman"/>
          <w:color w:val="auto"/>
          <w:sz w:val="21"/>
          <w:szCs w:val="24"/>
          <w:shd w:val="clear" w:color="auto" w:fill="FFFFFF"/>
        </w:rPr>
        <w:t>del</w:t>
      </w:r>
      <w:r w:rsidRPr="00DA3F8B">
        <w:rPr>
          <w:rFonts w:ascii="Arial" w:eastAsia="Times" w:hAnsi="Arial" w:cs="Times New Roman"/>
          <w:color w:val="auto"/>
          <w:sz w:val="21"/>
          <w:szCs w:val="24"/>
          <w:shd w:val="clear" w:color="auto" w:fill="FFFFFF"/>
        </w:rPr>
        <w:t xml:space="preserve"> año (106,5 días)</w:t>
      </w:r>
      <w:r w:rsidR="00170479" w:rsidRPr="00170479">
        <w:rPr>
          <w:rStyle w:val="Refdenotaalpie"/>
          <w:rFonts w:ascii="Arial" w:eastAsia="Times" w:hAnsi="Arial" w:cs="Times New Roman"/>
          <w:color w:val="auto"/>
          <w:sz w:val="21"/>
          <w:szCs w:val="24"/>
          <w:shd w:val="clear" w:color="auto" w:fill="FFFFFF"/>
        </w:rPr>
        <w:footnoteReference w:customMarkFollows="1" w:id="1"/>
        <w:sym w:font="Symbol" w:char="F02A"/>
      </w:r>
      <w:r w:rsidRPr="00DA3F8B">
        <w:rPr>
          <w:rFonts w:ascii="Arial" w:eastAsia="Times" w:hAnsi="Arial" w:cs="Times New Roman"/>
          <w:color w:val="auto"/>
          <w:sz w:val="21"/>
          <w:szCs w:val="24"/>
          <w:shd w:val="clear" w:color="auto" w:fill="FFFFFF"/>
        </w:rPr>
        <w:t xml:space="preserve"> y</w:t>
      </w:r>
      <w:r w:rsidR="005554F0">
        <w:rPr>
          <w:rFonts w:ascii="Arial" w:eastAsia="Times" w:hAnsi="Arial" w:cs="Times New Roman"/>
          <w:color w:val="auto"/>
          <w:sz w:val="21"/>
          <w:szCs w:val="24"/>
          <w:shd w:val="clear" w:color="auto" w:fill="FFFFFF"/>
        </w:rPr>
        <w:t>,</w:t>
      </w:r>
      <w:r w:rsidRPr="00DA3F8B">
        <w:rPr>
          <w:rFonts w:ascii="Arial" w:eastAsia="Times" w:hAnsi="Arial" w:cs="Times New Roman"/>
          <w:color w:val="auto"/>
          <w:sz w:val="21"/>
          <w:szCs w:val="24"/>
          <w:shd w:val="clear" w:color="auto" w:fill="FFFFFF"/>
        </w:rPr>
        <w:t xml:space="preserve"> con la mitad del número de días lluviosos, el sur de Francia tiene carreteras secas el 85</w:t>
      </w:r>
      <w:r w:rsidR="005554F0">
        <w:rPr>
          <w:rFonts w:ascii="Arial" w:eastAsia="Times" w:hAnsi="Arial" w:cs="Times New Roman"/>
          <w:color w:val="auto"/>
          <w:sz w:val="21"/>
          <w:szCs w:val="24"/>
          <w:shd w:val="clear" w:color="auto" w:fill="FFFFFF"/>
        </w:rPr>
        <w:t xml:space="preserve"> </w:t>
      </w:r>
      <w:r w:rsidRPr="00DA3F8B">
        <w:rPr>
          <w:rFonts w:ascii="Arial" w:eastAsia="Times" w:hAnsi="Arial" w:cs="Times New Roman"/>
          <w:color w:val="auto"/>
          <w:sz w:val="21"/>
          <w:szCs w:val="24"/>
          <w:shd w:val="clear" w:color="auto" w:fill="FFFFFF"/>
        </w:rPr>
        <w:t xml:space="preserve">% del tiempo. Por lo </w:t>
      </w:r>
      <w:r w:rsidRPr="008A68CE">
        <w:rPr>
          <w:rFonts w:ascii="Arial" w:eastAsia="Times" w:hAnsi="Arial" w:cs="Times New Roman"/>
          <w:sz w:val="21"/>
          <w:szCs w:val="24"/>
          <w:shd w:val="clear" w:color="auto" w:fill="FFFFFF"/>
        </w:rPr>
        <w:t xml:space="preserve">tanto, </w:t>
      </w:r>
      <w:r w:rsidR="003920EF" w:rsidRPr="008A68CE">
        <w:rPr>
          <w:rFonts w:ascii="Arial" w:eastAsia="Times" w:hAnsi="Arial" w:cs="Times New Roman"/>
          <w:sz w:val="21"/>
          <w:szCs w:val="24"/>
          <w:shd w:val="clear" w:color="auto" w:fill="FFFFFF"/>
        </w:rPr>
        <w:t>la prestación en la fr</w:t>
      </w:r>
      <w:r w:rsidR="00937474" w:rsidRPr="008A68CE">
        <w:rPr>
          <w:rFonts w:ascii="Arial" w:eastAsia="Times" w:hAnsi="Arial" w:cs="Times New Roman"/>
          <w:sz w:val="21"/>
          <w:szCs w:val="24"/>
          <w:shd w:val="clear" w:color="auto" w:fill="FFFFFF"/>
        </w:rPr>
        <w:t>e</w:t>
      </w:r>
      <w:r w:rsidR="003920EF" w:rsidRPr="008A68CE">
        <w:rPr>
          <w:rFonts w:ascii="Arial" w:eastAsia="Times" w:hAnsi="Arial" w:cs="Times New Roman"/>
          <w:sz w:val="21"/>
          <w:szCs w:val="24"/>
          <w:shd w:val="clear" w:color="auto" w:fill="FFFFFF"/>
        </w:rPr>
        <w:t xml:space="preserve">nada </w:t>
      </w:r>
      <w:r w:rsidRPr="008A68CE">
        <w:rPr>
          <w:rFonts w:ascii="Arial" w:eastAsia="Times" w:hAnsi="Arial" w:cs="Times New Roman"/>
          <w:sz w:val="21"/>
          <w:szCs w:val="24"/>
          <w:shd w:val="clear" w:color="auto" w:fill="FFFFFF"/>
        </w:rPr>
        <w:t xml:space="preserve">en seco es importante, ya que </w:t>
      </w:r>
      <w:r w:rsidR="005554F0" w:rsidRPr="008A68CE">
        <w:rPr>
          <w:rFonts w:ascii="Arial" w:eastAsia="Times" w:hAnsi="Arial" w:cs="Times New Roman"/>
          <w:sz w:val="21"/>
          <w:szCs w:val="24"/>
          <w:shd w:val="clear" w:color="auto" w:fill="FFFFFF"/>
        </w:rPr>
        <w:t xml:space="preserve">es </w:t>
      </w:r>
      <w:r w:rsidRPr="008A68CE">
        <w:rPr>
          <w:rFonts w:ascii="Arial" w:eastAsia="Times" w:hAnsi="Arial" w:cs="Times New Roman"/>
          <w:sz w:val="21"/>
          <w:szCs w:val="24"/>
          <w:shd w:val="clear" w:color="auto" w:fill="FFFFFF"/>
        </w:rPr>
        <w:t xml:space="preserve">la </w:t>
      </w:r>
      <w:r w:rsidR="005554F0" w:rsidRPr="008A68CE">
        <w:rPr>
          <w:rFonts w:ascii="Arial" w:eastAsia="Times" w:hAnsi="Arial" w:cs="Times New Roman"/>
          <w:sz w:val="21"/>
          <w:szCs w:val="24"/>
          <w:shd w:val="clear" w:color="auto" w:fill="FFFFFF"/>
        </w:rPr>
        <w:t>circunstancia</w:t>
      </w:r>
      <w:r w:rsidRPr="008A68CE">
        <w:rPr>
          <w:rFonts w:ascii="Arial" w:eastAsia="Times" w:hAnsi="Arial" w:cs="Times New Roman"/>
          <w:sz w:val="21"/>
          <w:szCs w:val="24"/>
          <w:shd w:val="clear" w:color="auto" w:fill="FFFFFF"/>
        </w:rPr>
        <w:t xml:space="preserve"> más </w:t>
      </w:r>
      <w:r w:rsidR="005554F0" w:rsidRPr="008A68CE">
        <w:rPr>
          <w:rFonts w:ascii="Arial" w:eastAsia="Times" w:hAnsi="Arial" w:cs="Times New Roman"/>
          <w:sz w:val="21"/>
          <w:szCs w:val="24"/>
          <w:shd w:val="clear" w:color="auto" w:fill="FFFFFF"/>
        </w:rPr>
        <w:t>habitual</w:t>
      </w:r>
      <w:r w:rsidRPr="008A68CE">
        <w:rPr>
          <w:rFonts w:ascii="Arial" w:eastAsia="Times" w:hAnsi="Arial" w:cs="Times New Roman"/>
          <w:sz w:val="21"/>
          <w:szCs w:val="24"/>
          <w:shd w:val="clear" w:color="auto" w:fill="FFFFFF"/>
        </w:rPr>
        <w:t xml:space="preserve"> para los vehículos en toda Europa.</w:t>
      </w:r>
    </w:p>
    <w:p w14:paraId="66792BD3" w14:textId="0C5EBE6C" w:rsidR="00ED3FDB" w:rsidRDefault="007B6B97" w:rsidP="002F1F8A">
      <w:pPr>
        <w:spacing w:after="230" w:line="270" w:lineRule="atLeast"/>
        <w:jc w:val="both"/>
        <w:rPr>
          <w:rFonts w:ascii="Arial" w:eastAsia="Times" w:hAnsi="Arial" w:cs="Times New Roman"/>
          <w:color w:val="auto"/>
          <w:sz w:val="21"/>
          <w:szCs w:val="24"/>
          <w:shd w:val="clear" w:color="auto" w:fill="FFFFFF"/>
        </w:rPr>
      </w:pPr>
      <w:r w:rsidRPr="008A68CE">
        <w:rPr>
          <w:rFonts w:ascii="Arial" w:eastAsia="Times" w:hAnsi="Arial" w:cs="Times New Roman"/>
          <w:sz w:val="21"/>
          <w:szCs w:val="24"/>
          <w:shd w:val="clear" w:color="auto" w:fill="FFFFFF"/>
        </w:rPr>
        <w:t xml:space="preserve">La buena noticia para los automovilistas es que mientras los neumáticos no </w:t>
      </w:r>
      <w:r w:rsidR="00937474" w:rsidRPr="008A68CE">
        <w:rPr>
          <w:rFonts w:ascii="Arial" w:eastAsia="Times" w:hAnsi="Arial" w:cs="Times New Roman"/>
          <w:sz w:val="21"/>
          <w:szCs w:val="24"/>
          <w:shd w:val="clear" w:color="auto" w:fill="FFFFFF"/>
        </w:rPr>
        <w:t>presenten daños</w:t>
      </w:r>
      <w:r w:rsidRPr="008A68CE">
        <w:rPr>
          <w:rFonts w:ascii="Arial" w:eastAsia="Times" w:hAnsi="Arial" w:cs="Times New Roman"/>
          <w:sz w:val="21"/>
          <w:szCs w:val="24"/>
          <w:shd w:val="clear" w:color="auto" w:fill="FFFFFF"/>
        </w:rPr>
        <w:t xml:space="preserve">, </w:t>
      </w:r>
      <w:r w:rsidR="002F777C" w:rsidRPr="008A68CE">
        <w:rPr>
          <w:rFonts w:ascii="Arial" w:eastAsia="Times" w:hAnsi="Arial" w:cs="Times New Roman"/>
          <w:sz w:val="21"/>
          <w:szCs w:val="24"/>
          <w:shd w:val="clear" w:color="auto" w:fill="FFFFFF"/>
        </w:rPr>
        <w:t xml:space="preserve">en realidad </w:t>
      </w:r>
      <w:r w:rsidRPr="008A68CE">
        <w:rPr>
          <w:rFonts w:ascii="Arial" w:eastAsia="Times" w:hAnsi="Arial" w:cs="Times New Roman"/>
          <w:sz w:val="21"/>
          <w:szCs w:val="24"/>
          <w:shd w:val="clear" w:color="auto" w:fill="FFFFFF"/>
        </w:rPr>
        <w:t>la seguridad en sec</w:t>
      </w:r>
      <w:r w:rsidR="002F777C" w:rsidRPr="008A68CE">
        <w:rPr>
          <w:rFonts w:ascii="Arial" w:eastAsia="Times" w:hAnsi="Arial" w:cs="Times New Roman"/>
          <w:sz w:val="21"/>
          <w:szCs w:val="24"/>
          <w:shd w:val="clear" w:color="auto" w:fill="FFFFFF"/>
        </w:rPr>
        <w:t>o</w:t>
      </w:r>
      <w:r w:rsidRPr="008A68CE">
        <w:rPr>
          <w:rFonts w:ascii="Arial" w:eastAsia="Times" w:hAnsi="Arial" w:cs="Times New Roman"/>
          <w:sz w:val="21"/>
          <w:szCs w:val="24"/>
          <w:shd w:val="clear" w:color="auto" w:fill="FFFFFF"/>
        </w:rPr>
        <w:t xml:space="preserve"> mejora a medida que sus </w:t>
      </w:r>
      <w:r w:rsidR="002F777C" w:rsidRPr="008A68CE">
        <w:rPr>
          <w:rFonts w:ascii="Arial" w:eastAsia="Times" w:hAnsi="Arial" w:cs="Times New Roman"/>
          <w:sz w:val="21"/>
          <w:szCs w:val="24"/>
          <w:shd w:val="clear" w:color="auto" w:fill="FFFFFF"/>
        </w:rPr>
        <w:t xml:space="preserve">neumáticos se desgastan. Como se </w:t>
      </w:r>
      <w:r w:rsidR="002F777C">
        <w:rPr>
          <w:rFonts w:ascii="Arial" w:eastAsia="Times" w:hAnsi="Arial" w:cs="Times New Roman"/>
          <w:color w:val="auto"/>
          <w:sz w:val="21"/>
          <w:szCs w:val="24"/>
          <w:shd w:val="clear" w:color="auto" w:fill="FFFFFF"/>
        </w:rPr>
        <w:t>puede</w:t>
      </w:r>
      <w:r w:rsidRPr="007B6B97">
        <w:rPr>
          <w:rFonts w:ascii="Arial" w:eastAsia="Times" w:hAnsi="Arial" w:cs="Times New Roman"/>
          <w:color w:val="auto"/>
          <w:sz w:val="21"/>
          <w:szCs w:val="24"/>
          <w:shd w:val="clear" w:color="auto" w:fill="FFFFFF"/>
        </w:rPr>
        <w:t xml:space="preserve"> ve</w:t>
      </w:r>
      <w:r w:rsidR="002F777C">
        <w:rPr>
          <w:rFonts w:ascii="Arial" w:eastAsia="Times" w:hAnsi="Arial" w:cs="Times New Roman"/>
          <w:color w:val="auto"/>
          <w:sz w:val="21"/>
          <w:szCs w:val="24"/>
          <w:shd w:val="clear" w:color="auto" w:fill="FFFFFF"/>
        </w:rPr>
        <w:t>r</w:t>
      </w:r>
      <w:r w:rsidRPr="007B6B97">
        <w:rPr>
          <w:rFonts w:ascii="Arial" w:eastAsia="Times" w:hAnsi="Arial" w:cs="Times New Roman"/>
          <w:color w:val="auto"/>
          <w:sz w:val="21"/>
          <w:szCs w:val="24"/>
          <w:shd w:val="clear" w:color="auto" w:fill="FFFFFF"/>
        </w:rPr>
        <w:t xml:space="preserve"> en los circuitos de carreras de todo el mundo, en condiciones secas</w:t>
      </w:r>
      <w:r w:rsidR="002F777C">
        <w:rPr>
          <w:rFonts w:ascii="Arial" w:eastAsia="Times" w:hAnsi="Arial" w:cs="Times New Roman"/>
          <w:color w:val="auto"/>
          <w:sz w:val="21"/>
          <w:szCs w:val="24"/>
          <w:shd w:val="clear" w:color="auto" w:fill="FFFFFF"/>
        </w:rPr>
        <w:t>,</w:t>
      </w:r>
      <w:r w:rsidRPr="007B6B97">
        <w:rPr>
          <w:rFonts w:ascii="Arial" w:eastAsia="Times" w:hAnsi="Arial" w:cs="Times New Roman"/>
          <w:color w:val="auto"/>
          <w:sz w:val="21"/>
          <w:szCs w:val="24"/>
          <w:shd w:val="clear" w:color="auto" w:fill="FFFFFF"/>
        </w:rPr>
        <w:t xml:space="preserve"> el </w:t>
      </w:r>
      <w:r w:rsidRPr="002F777C">
        <w:rPr>
          <w:rFonts w:ascii="Arial" w:eastAsia="Times" w:hAnsi="Arial" w:cs="Times New Roman"/>
          <w:i/>
          <w:color w:val="auto"/>
          <w:sz w:val="21"/>
          <w:szCs w:val="24"/>
          <w:shd w:val="clear" w:color="auto" w:fill="FFFFFF"/>
        </w:rPr>
        <w:t>'</w:t>
      </w:r>
      <w:proofErr w:type="spellStart"/>
      <w:r w:rsidRPr="002F777C">
        <w:rPr>
          <w:rFonts w:ascii="Arial" w:eastAsia="Times" w:hAnsi="Arial" w:cs="Times New Roman"/>
          <w:i/>
          <w:color w:val="auto"/>
          <w:sz w:val="21"/>
          <w:szCs w:val="24"/>
          <w:shd w:val="clear" w:color="auto" w:fill="FFFFFF"/>
        </w:rPr>
        <w:t>slick</w:t>
      </w:r>
      <w:proofErr w:type="spellEnd"/>
      <w:r w:rsidRPr="002F777C">
        <w:rPr>
          <w:rFonts w:ascii="Arial" w:eastAsia="Times" w:hAnsi="Arial" w:cs="Times New Roman"/>
          <w:i/>
          <w:color w:val="auto"/>
          <w:sz w:val="21"/>
          <w:szCs w:val="24"/>
          <w:shd w:val="clear" w:color="auto" w:fill="FFFFFF"/>
        </w:rPr>
        <w:t>'</w:t>
      </w:r>
      <w:r w:rsidRPr="007B6B97">
        <w:rPr>
          <w:rFonts w:ascii="Arial" w:eastAsia="Times" w:hAnsi="Arial" w:cs="Times New Roman"/>
          <w:color w:val="auto"/>
          <w:sz w:val="21"/>
          <w:szCs w:val="24"/>
          <w:shd w:val="clear" w:color="auto" w:fill="FFFFFF"/>
        </w:rPr>
        <w:t xml:space="preserve"> es el neumático </w:t>
      </w:r>
      <w:r w:rsidR="002F777C">
        <w:rPr>
          <w:rFonts w:ascii="Arial" w:eastAsia="Times" w:hAnsi="Arial" w:cs="Times New Roman"/>
          <w:color w:val="auto"/>
          <w:sz w:val="21"/>
          <w:szCs w:val="24"/>
          <w:shd w:val="clear" w:color="auto" w:fill="FFFFFF"/>
        </w:rPr>
        <w:t>elegido</w:t>
      </w:r>
      <w:r w:rsidR="00045C7E">
        <w:rPr>
          <w:rFonts w:ascii="Arial" w:eastAsia="Times" w:hAnsi="Arial" w:cs="Times New Roman"/>
          <w:color w:val="auto"/>
          <w:sz w:val="21"/>
          <w:szCs w:val="24"/>
          <w:shd w:val="clear" w:color="auto" w:fill="FFFFFF"/>
        </w:rPr>
        <w:t>.</w:t>
      </w:r>
      <w:r w:rsidRPr="007B6B97">
        <w:rPr>
          <w:rFonts w:ascii="Arial" w:eastAsia="Times" w:hAnsi="Arial" w:cs="Times New Roman"/>
          <w:color w:val="auto"/>
          <w:sz w:val="21"/>
          <w:szCs w:val="24"/>
          <w:shd w:val="clear" w:color="auto" w:fill="FFFFFF"/>
        </w:rPr>
        <w:t xml:space="preserve"> </w:t>
      </w:r>
      <w:r w:rsidR="00045C7E">
        <w:rPr>
          <w:rFonts w:ascii="Arial" w:eastAsia="Times" w:hAnsi="Arial" w:cs="Times New Roman"/>
          <w:color w:val="auto"/>
          <w:sz w:val="21"/>
          <w:szCs w:val="24"/>
          <w:shd w:val="clear" w:color="auto" w:fill="FFFFFF"/>
        </w:rPr>
        <w:t>Y,</w:t>
      </w:r>
      <w:r w:rsidRPr="007B6B97">
        <w:rPr>
          <w:rFonts w:ascii="Arial" w:eastAsia="Times" w:hAnsi="Arial" w:cs="Times New Roman"/>
          <w:color w:val="auto"/>
          <w:sz w:val="21"/>
          <w:szCs w:val="24"/>
          <w:shd w:val="clear" w:color="auto" w:fill="FFFFFF"/>
        </w:rPr>
        <w:t xml:space="preserve"> </w:t>
      </w:r>
      <w:r w:rsidR="00045C7E">
        <w:rPr>
          <w:rFonts w:ascii="Arial" w:eastAsia="Times" w:hAnsi="Arial" w:cs="Times New Roman"/>
          <w:color w:val="auto"/>
          <w:sz w:val="21"/>
          <w:szCs w:val="24"/>
          <w:shd w:val="clear" w:color="auto" w:fill="FFFFFF"/>
        </w:rPr>
        <w:t>del mismo modo,</w:t>
      </w:r>
      <w:r w:rsidRPr="007B6B97">
        <w:rPr>
          <w:rFonts w:ascii="Arial" w:eastAsia="Times" w:hAnsi="Arial" w:cs="Times New Roman"/>
          <w:color w:val="auto"/>
          <w:sz w:val="21"/>
          <w:szCs w:val="24"/>
          <w:shd w:val="clear" w:color="auto" w:fill="FFFFFF"/>
        </w:rPr>
        <w:t xml:space="preserve"> para el </w:t>
      </w:r>
      <w:r w:rsidR="00045C7E">
        <w:rPr>
          <w:rFonts w:ascii="Arial" w:eastAsia="Times" w:hAnsi="Arial" w:cs="Times New Roman"/>
          <w:color w:val="auto"/>
          <w:sz w:val="21"/>
          <w:szCs w:val="24"/>
          <w:shd w:val="clear" w:color="auto" w:fill="FFFFFF"/>
        </w:rPr>
        <w:t>conductor</w:t>
      </w:r>
      <w:r w:rsidRPr="007B6B97">
        <w:rPr>
          <w:rFonts w:ascii="Arial" w:eastAsia="Times" w:hAnsi="Arial" w:cs="Times New Roman"/>
          <w:color w:val="auto"/>
          <w:sz w:val="21"/>
          <w:szCs w:val="24"/>
          <w:shd w:val="clear" w:color="auto" w:fill="FFFFFF"/>
        </w:rPr>
        <w:t xml:space="preserve"> </w:t>
      </w:r>
      <w:r w:rsidR="00045C7E">
        <w:rPr>
          <w:rFonts w:ascii="Arial" w:eastAsia="Times" w:hAnsi="Arial" w:cs="Times New Roman"/>
          <w:color w:val="auto"/>
          <w:sz w:val="21"/>
          <w:szCs w:val="24"/>
          <w:shd w:val="clear" w:color="auto" w:fill="FFFFFF"/>
        </w:rPr>
        <w:t>normal</w:t>
      </w:r>
      <w:r w:rsidRPr="007B6B97">
        <w:rPr>
          <w:rFonts w:ascii="Arial" w:eastAsia="Times" w:hAnsi="Arial" w:cs="Times New Roman"/>
          <w:color w:val="auto"/>
          <w:sz w:val="21"/>
          <w:szCs w:val="24"/>
          <w:shd w:val="clear" w:color="auto" w:fill="FFFFFF"/>
        </w:rPr>
        <w:t>, los niveles de agarre en condiciones secas aumentan a medida que la profundidad de la banda de rodadura del neumático se reduce. Un neumático desgastado parará un vehículo más rápidamente en seco que el mismo neumático cuando es</w:t>
      </w:r>
      <w:r w:rsidR="00B06826">
        <w:rPr>
          <w:rFonts w:ascii="Arial" w:eastAsia="Times" w:hAnsi="Arial" w:cs="Times New Roman"/>
          <w:color w:val="auto"/>
          <w:sz w:val="21"/>
          <w:szCs w:val="24"/>
          <w:shd w:val="clear" w:color="auto" w:fill="FFFFFF"/>
        </w:rPr>
        <w:t>tá</w:t>
      </w:r>
      <w:r w:rsidRPr="007B6B97">
        <w:rPr>
          <w:rFonts w:ascii="Arial" w:eastAsia="Times" w:hAnsi="Arial" w:cs="Times New Roman"/>
          <w:color w:val="auto"/>
          <w:sz w:val="21"/>
          <w:szCs w:val="24"/>
          <w:shd w:val="clear" w:color="auto" w:fill="FFFFFF"/>
        </w:rPr>
        <w:t xml:space="preserve"> nuevo.</w:t>
      </w:r>
      <w:r w:rsidR="005D73BC">
        <w:rPr>
          <w:rFonts w:ascii="Arial" w:eastAsia="Times" w:hAnsi="Arial" w:cs="Times New Roman"/>
          <w:color w:val="auto"/>
          <w:sz w:val="21"/>
          <w:szCs w:val="24"/>
          <w:shd w:val="clear" w:color="auto" w:fill="FFFFFF"/>
        </w:rPr>
        <w:t xml:space="preserve"> Aunque la diferencia entre las distancias de frenada</w:t>
      </w:r>
      <w:r w:rsidR="00A26871">
        <w:rPr>
          <w:rFonts w:ascii="Arial" w:eastAsia="Times" w:hAnsi="Arial" w:cs="Times New Roman"/>
          <w:color w:val="auto"/>
          <w:sz w:val="21"/>
          <w:szCs w:val="24"/>
          <w:shd w:val="clear" w:color="auto" w:fill="FFFFFF"/>
        </w:rPr>
        <w:t xml:space="preserve"> no es grande, los </w:t>
      </w:r>
      <w:proofErr w:type="spellStart"/>
      <w:r w:rsidR="00A26871">
        <w:rPr>
          <w:rFonts w:ascii="Arial" w:eastAsia="Times" w:hAnsi="Arial" w:cs="Times New Roman"/>
          <w:color w:val="auto"/>
          <w:sz w:val="21"/>
          <w:szCs w:val="24"/>
          <w:shd w:val="clear" w:color="auto" w:fill="FFFFFF"/>
        </w:rPr>
        <w:t>tests</w:t>
      </w:r>
      <w:proofErr w:type="spellEnd"/>
      <w:r w:rsidR="00A26871">
        <w:rPr>
          <w:rFonts w:ascii="Arial" w:eastAsia="Times" w:hAnsi="Arial" w:cs="Times New Roman"/>
          <w:color w:val="auto"/>
          <w:sz w:val="21"/>
          <w:szCs w:val="24"/>
          <w:shd w:val="clear" w:color="auto" w:fill="FFFFFF"/>
        </w:rPr>
        <w:t xml:space="preserve"> </w:t>
      </w:r>
      <w:r w:rsidR="005D73BC">
        <w:rPr>
          <w:rFonts w:ascii="Arial" w:eastAsia="Times" w:hAnsi="Arial" w:cs="Times New Roman"/>
          <w:color w:val="auto"/>
          <w:sz w:val="21"/>
          <w:szCs w:val="24"/>
          <w:shd w:val="clear" w:color="auto" w:fill="FFFFFF"/>
        </w:rPr>
        <w:t xml:space="preserve">en las pistas de pruebas en </w:t>
      </w:r>
      <w:proofErr w:type="spellStart"/>
      <w:r w:rsidR="005D73BC">
        <w:rPr>
          <w:rFonts w:ascii="Arial" w:eastAsia="Times" w:hAnsi="Arial" w:cs="Times New Roman"/>
          <w:color w:val="auto"/>
          <w:sz w:val="21"/>
          <w:szCs w:val="24"/>
          <w:shd w:val="clear" w:color="auto" w:fill="FFFFFF"/>
        </w:rPr>
        <w:t>Ladoux</w:t>
      </w:r>
      <w:proofErr w:type="spellEnd"/>
      <w:r w:rsidR="005D73BC">
        <w:rPr>
          <w:rFonts w:ascii="Arial" w:eastAsia="Times" w:hAnsi="Arial" w:cs="Times New Roman"/>
          <w:color w:val="auto"/>
          <w:sz w:val="21"/>
          <w:szCs w:val="24"/>
          <w:shd w:val="clear" w:color="auto" w:fill="FFFFFF"/>
        </w:rPr>
        <w:t xml:space="preserve"> muestran una mejora definitiva, </w:t>
      </w:r>
      <w:r w:rsidR="00A26871">
        <w:rPr>
          <w:rFonts w:ascii="Arial" w:eastAsia="Times" w:hAnsi="Arial" w:cs="Times New Roman"/>
          <w:color w:val="auto"/>
          <w:sz w:val="21"/>
          <w:szCs w:val="24"/>
          <w:shd w:val="clear" w:color="auto" w:fill="FFFFFF"/>
        </w:rPr>
        <w:t xml:space="preserve">con </w:t>
      </w:r>
      <w:r w:rsidR="005D73BC">
        <w:rPr>
          <w:rFonts w:ascii="Arial" w:eastAsia="Times" w:hAnsi="Arial" w:cs="Times New Roman"/>
          <w:color w:val="auto"/>
          <w:sz w:val="21"/>
          <w:szCs w:val="24"/>
          <w:shd w:val="clear" w:color="auto" w:fill="FFFFFF"/>
        </w:rPr>
        <w:t xml:space="preserve">una menor distancia de frenado </w:t>
      </w:r>
      <w:r w:rsidR="00A26871">
        <w:rPr>
          <w:rFonts w:ascii="Arial" w:eastAsia="Times" w:hAnsi="Arial" w:cs="Times New Roman"/>
          <w:color w:val="auto"/>
          <w:sz w:val="21"/>
          <w:szCs w:val="24"/>
          <w:shd w:val="clear" w:color="auto" w:fill="FFFFFF"/>
        </w:rPr>
        <w:t>en seco para los neumá</w:t>
      </w:r>
      <w:r w:rsidR="00180336">
        <w:rPr>
          <w:rFonts w:ascii="Arial" w:eastAsia="Times" w:hAnsi="Arial" w:cs="Times New Roman"/>
          <w:color w:val="auto"/>
          <w:sz w:val="21"/>
          <w:szCs w:val="24"/>
          <w:shd w:val="clear" w:color="auto" w:fill="FFFFFF"/>
        </w:rPr>
        <w:t>ticos desgastados</w:t>
      </w:r>
      <w:r w:rsidR="002F1F8A" w:rsidRPr="000F3A67">
        <w:rPr>
          <w:rFonts w:ascii="Arial" w:eastAsia="Times" w:hAnsi="Arial" w:cs="Times New Roman"/>
          <w:color w:val="auto"/>
          <w:sz w:val="21"/>
          <w:szCs w:val="24"/>
          <w:shd w:val="clear" w:color="auto" w:fill="FFFFFF"/>
        </w:rPr>
        <w:t xml:space="preserve">. </w:t>
      </w:r>
    </w:p>
    <w:p w14:paraId="7FB58FD0" w14:textId="0C2414D4" w:rsidR="00794DC1" w:rsidRPr="00180336" w:rsidRDefault="00ED3FDB" w:rsidP="002F1F8A">
      <w:pPr>
        <w:spacing w:after="230" w:line="270" w:lineRule="atLeast"/>
        <w:jc w:val="both"/>
        <w:rPr>
          <w:rFonts w:ascii="Arial" w:eastAsia="Times" w:hAnsi="Arial" w:cs="Times New Roman"/>
          <w:sz w:val="21"/>
          <w:szCs w:val="24"/>
          <w:shd w:val="clear" w:color="auto" w:fill="FFFFFF"/>
        </w:rPr>
      </w:pPr>
      <w:r w:rsidRPr="00ED3FDB">
        <w:rPr>
          <w:rFonts w:ascii="Arial" w:eastAsia="Times" w:hAnsi="Arial" w:cs="Times New Roman"/>
          <w:color w:val="auto"/>
          <w:sz w:val="21"/>
          <w:szCs w:val="24"/>
          <w:shd w:val="clear" w:color="auto" w:fill="FFFFFF"/>
        </w:rPr>
        <w:t xml:space="preserve">Otra mejora sorprendente en </w:t>
      </w:r>
      <w:r>
        <w:rPr>
          <w:rFonts w:ascii="Arial" w:eastAsia="Times" w:hAnsi="Arial" w:cs="Times New Roman"/>
          <w:color w:val="auto"/>
          <w:sz w:val="21"/>
          <w:szCs w:val="24"/>
          <w:shd w:val="clear" w:color="auto" w:fill="FFFFFF"/>
        </w:rPr>
        <w:t>las prestaciones</w:t>
      </w:r>
      <w:r w:rsidRPr="00ED3FDB">
        <w:rPr>
          <w:rFonts w:ascii="Arial" w:eastAsia="Times" w:hAnsi="Arial" w:cs="Times New Roman"/>
          <w:color w:val="auto"/>
          <w:sz w:val="21"/>
          <w:szCs w:val="24"/>
          <w:shd w:val="clear" w:color="auto" w:fill="FFFFFF"/>
        </w:rPr>
        <w:t xml:space="preserve"> de un neumático desgastado sobre uno nuevo es el consumo de </w:t>
      </w:r>
      <w:r>
        <w:rPr>
          <w:rFonts w:ascii="Arial" w:eastAsia="Times" w:hAnsi="Arial" w:cs="Times New Roman"/>
          <w:color w:val="auto"/>
          <w:sz w:val="21"/>
          <w:szCs w:val="24"/>
          <w:shd w:val="clear" w:color="auto" w:fill="FFFFFF"/>
        </w:rPr>
        <w:t>carburante</w:t>
      </w:r>
      <w:r w:rsidRPr="00ED3FDB">
        <w:rPr>
          <w:rFonts w:ascii="Arial" w:eastAsia="Times" w:hAnsi="Arial" w:cs="Times New Roman"/>
          <w:color w:val="auto"/>
          <w:sz w:val="21"/>
          <w:szCs w:val="24"/>
          <w:shd w:val="clear" w:color="auto" w:fill="FFFFFF"/>
        </w:rPr>
        <w:t xml:space="preserve">. A medida que la profundidad de la banda de rodadura del neumático se reduce, el ahorro de </w:t>
      </w:r>
      <w:r w:rsidR="0079540E">
        <w:rPr>
          <w:rFonts w:ascii="Arial" w:eastAsia="Times" w:hAnsi="Arial" w:cs="Times New Roman"/>
          <w:color w:val="auto"/>
          <w:sz w:val="21"/>
          <w:szCs w:val="24"/>
          <w:shd w:val="clear" w:color="auto" w:fill="FFFFFF"/>
        </w:rPr>
        <w:t>carburante</w:t>
      </w:r>
      <w:r w:rsidRPr="00ED3FDB">
        <w:rPr>
          <w:rFonts w:ascii="Arial" w:eastAsia="Times" w:hAnsi="Arial" w:cs="Times New Roman"/>
          <w:color w:val="auto"/>
          <w:sz w:val="21"/>
          <w:szCs w:val="24"/>
          <w:shd w:val="clear" w:color="auto" w:fill="FFFFFF"/>
        </w:rPr>
        <w:t xml:space="preserve"> del vehículo mejora y</w:t>
      </w:r>
      <w:r w:rsidR="0079540E">
        <w:rPr>
          <w:rFonts w:ascii="Arial" w:eastAsia="Times" w:hAnsi="Arial" w:cs="Times New Roman"/>
          <w:color w:val="auto"/>
          <w:sz w:val="21"/>
          <w:szCs w:val="24"/>
          <w:shd w:val="clear" w:color="auto" w:fill="FFFFFF"/>
        </w:rPr>
        <w:t>,</w:t>
      </w:r>
      <w:r w:rsidRPr="00ED3FDB">
        <w:rPr>
          <w:rFonts w:ascii="Arial" w:eastAsia="Times" w:hAnsi="Arial" w:cs="Times New Roman"/>
          <w:color w:val="auto"/>
          <w:sz w:val="21"/>
          <w:szCs w:val="24"/>
          <w:shd w:val="clear" w:color="auto" w:fill="FFFFFF"/>
        </w:rPr>
        <w:t xml:space="preserve"> con un</w:t>
      </w:r>
      <w:r w:rsidR="004A33F1">
        <w:rPr>
          <w:rFonts w:ascii="Arial" w:eastAsia="Times" w:hAnsi="Arial" w:cs="Times New Roman"/>
          <w:color w:val="auto"/>
          <w:sz w:val="21"/>
          <w:szCs w:val="24"/>
          <w:shd w:val="clear" w:color="auto" w:fill="FFFFFF"/>
        </w:rPr>
        <w:t>o de cada</w:t>
      </w:r>
      <w:r w:rsidRPr="00ED3FDB">
        <w:rPr>
          <w:rFonts w:ascii="Arial" w:eastAsia="Times" w:hAnsi="Arial" w:cs="Times New Roman"/>
          <w:color w:val="auto"/>
          <w:sz w:val="21"/>
          <w:szCs w:val="24"/>
          <w:shd w:val="clear" w:color="auto" w:fill="FFFFFF"/>
        </w:rPr>
        <w:t xml:space="preserve"> </w:t>
      </w:r>
      <w:r w:rsidR="0065102B">
        <w:rPr>
          <w:rFonts w:ascii="Arial" w:eastAsia="Times" w:hAnsi="Arial" w:cs="Times New Roman"/>
          <w:color w:val="auto"/>
          <w:sz w:val="21"/>
          <w:szCs w:val="24"/>
          <w:shd w:val="clear" w:color="auto" w:fill="FFFFFF"/>
        </w:rPr>
        <w:t xml:space="preserve">cinco </w:t>
      </w:r>
      <w:r w:rsidR="0079540E">
        <w:rPr>
          <w:rFonts w:ascii="Arial" w:eastAsia="Times" w:hAnsi="Arial" w:cs="Times New Roman"/>
          <w:color w:val="auto"/>
          <w:sz w:val="21"/>
          <w:szCs w:val="24"/>
          <w:shd w:val="clear" w:color="auto" w:fill="FFFFFF"/>
        </w:rPr>
        <w:t>depósito</w:t>
      </w:r>
      <w:r w:rsidR="004A33F1">
        <w:rPr>
          <w:rFonts w:ascii="Arial" w:eastAsia="Times" w:hAnsi="Arial" w:cs="Times New Roman"/>
          <w:color w:val="auto"/>
          <w:sz w:val="21"/>
          <w:szCs w:val="24"/>
          <w:shd w:val="clear" w:color="auto" w:fill="FFFFFF"/>
        </w:rPr>
        <w:t>s</w:t>
      </w:r>
      <w:r w:rsidRPr="00ED3FDB">
        <w:rPr>
          <w:rFonts w:ascii="Arial" w:eastAsia="Times" w:hAnsi="Arial" w:cs="Times New Roman"/>
          <w:color w:val="auto"/>
          <w:sz w:val="21"/>
          <w:szCs w:val="24"/>
          <w:shd w:val="clear" w:color="auto" w:fill="FFFFFF"/>
        </w:rPr>
        <w:t xml:space="preserve"> de </w:t>
      </w:r>
      <w:r w:rsidR="004A33F1">
        <w:rPr>
          <w:rFonts w:ascii="Arial" w:eastAsia="Times" w:hAnsi="Arial" w:cs="Times New Roman"/>
          <w:color w:val="auto"/>
          <w:sz w:val="21"/>
          <w:szCs w:val="24"/>
          <w:shd w:val="clear" w:color="auto" w:fill="FFFFFF"/>
        </w:rPr>
        <w:t xml:space="preserve">carburante consumido </w:t>
      </w:r>
      <w:r w:rsidR="0065102B">
        <w:rPr>
          <w:rFonts w:ascii="Arial" w:eastAsia="Times" w:hAnsi="Arial" w:cs="Times New Roman"/>
          <w:color w:val="auto"/>
          <w:sz w:val="21"/>
          <w:szCs w:val="24"/>
          <w:shd w:val="clear" w:color="auto" w:fill="FFFFFF"/>
        </w:rPr>
        <w:t>simplemente</w:t>
      </w:r>
      <w:r w:rsidRPr="00ED3FDB">
        <w:rPr>
          <w:rFonts w:ascii="Arial" w:eastAsia="Times" w:hAnsi="Arial" w:cs="Times New Roman"/>
          <w:color w:val="auto"/>
          <w:sz w:val="21"/>
          <w:szCs w:val="24"/>
          <w:shd w:val="clear" w:color="auto" w:fill="FFFFFF"/>
        </w:rPr>
        <w:t xml:space="preserve"> para superar la resistencia a la rodadura de los neumáticos, es un beneficio </w:t>
      </w:r>
      <w:r w:rsidR="0065102B">
        <w:rPr>
          <w:rFonts w:ascii="Arial" w:eastAsia="Times" w:hAnsi="Arial" w:cs="Times New Roman"/>
          <w:color w:val="auto"/>
          <w:sz w:val="21"/>
          <w:szCs w:val="24"/>
          <w:shd w:val="clear" w:color="auto" w:fill="FFFFFF"/>
        </w:rPr>
        <w:t>muy apreciable</w:t>
      </w:r>
      <w:r w:rsidRPr="00ED3FDB">
        <w:rPr>
          <w:rFonts w:ascii="Arial" w:eastAsia="Times" w:hAnsi="Arial" w:cs="Times New Roman"/>
          <w:color w:val="auto"/>
          <w:sz w:val="21"/>
          <w:szCs w:val="24"/>
          <w:shd w:val="clear" w:color="auto" w:fill="FFFFFF"/>
        </w:rPr>
        <w:t xml:space="preserve">. La resistencia a la rodadura de un neumático en el límite legal de </w:t>
      </w:r>
      <w:r w:rsidR="0023359F">
        <w:rPr>
          <w:rFonts w:ascii="Arial" w:eastAsia="Times" w:hAnsi="Arial" w:cs="Times New Roman"/>
          <w:color w:val="auto"/>
          <w:sz w:val="21"/>
          <w:szCs w:val="24"/>
          <w:shd w:val="clear" w:color="auto" w:fill="FFFFFF"/>
        </w:rPr>
        <w:t xml:space="preserve">desgaste del dibujo </w:t>
      </w:r>
      <w:r w:rsidRPr="00ED3FDB">
        <w:rPr>
          <w:rFonts w:ascii="Arial" w:eastAsia="Times" w:hAnsi="Arial" w:cs="Times New Roman"/>
          <w:color w:val="auto"/>
          <w:sz w:val="21"/>
          <w:szCs w:val="24"/>
          <w:shd w:val="clear" w:color="auto" w:fill="FFFFFF"/>
        </w:rPr>
        <w:t>es de</w:t>
      </w:r>
      <w:r w:rsidR="0023359F">
        <w:rPr>
          <w:rFonts w:ascii="Arial" w:eastAsia="Times" w:hAnsi="Arial" w:cs="Times New Roman"/>
          <w:color w:val="auto"/>
          <w:sz w:val="21"/>
          <w:szCs w:val="24"/>
          <w:shd w:val="clear" w:color="auto" w:fill="FFFFFF"/>
        </w:rPr>
        <w:t xml:space="preserve">l 80 % </w:t>
      </w:r>
      <w:r w:rsidRPr="00ED3FDB">
        <w:rPr>
          <w:rFonts w:ascii="Arial" w:eastAsia="Times" w:hAnsi="Arial" w:cs="Times New Roman"/>
          <w:color w:val="auto"/>
          <w:sz w:val="21"/>
          <w:szCs w:val="24"/>
          <w:shd w:val="clear" w:color="auto" w:fill="FFFFFF"/>
        </w:rPr>
        <w:t xml:space="preserve">de ese neumático </w:t>
      </w:r>
      <w:r w:rsidR="00283DD4">
        <w:rPr>
          <w:rFonts w:ascii="Arial" w:eastAsia="Times" w:hAnsi="Arial" w:cs="Times New Roman"/>
          <w:color w:val="auto"/>
          <w:sz w:val="21"/>
          <w:szCs w:val="24"/>
          <w:shd w:val="clear" w:color="auto" w:fill="FFFFFF"/>
        </w:rPr>
        <w:t>cuando está</w:t>
      </w:r>
      <w:r w:rsidRPr="00ED3FDB">
        <w:rPr>
          <w:rFonts w:ascii="Arial" w:eastAsia="Times" w:hAnsi="Arial" w:cs="Times New Roman"/>
          <w:color w:val="auto"/>
          <w:sz w:val="21"/>
          <w:szCs w:val="24"/>
          <w:shd w:val="clear" w:color="auto" w:fill="FFFFFF"/>
        </w:rPr>
        <w:t xml:space="preserve"> nuevo. Por lo tanto, mantener un neumático en el vehículo hasta el límite legal de desgaste de la banda de rodadura aumenta el </w:t>
      </w:r>
      <w:r w:rsidRPr="00180336">
        <w:rPr>
          <w:rFonts w:ascii="Arial" w:eastAsia="Times" w:hAnsi="Arial" w:cs="Times New Roman"/>
          <w:sz w:val="21"/>
          <w:szCs w:val="24"/>
          <w:shd w:val="clear" w:color="auto" w:fill="FFFFFF"/>
        </w:rPr>
        <w:t xml:space="preserve">tiempo </w:t>
      </w:r>
      <w:r w:rsidR="00180336" w:rsidRPr="00180336">
        <w:rPr>
          <w:rFonts w:ascii="Arial" w:eastAsia="Times" w:hAnsi="Arial" w:cs="Times New Roman"/>
          <w:sz w:val="21"/>
          <w:szCs w:val="24"/>
          <w:shd w:val="clear" w:color="auto" w:fill="FFFFFF"/>
        </w:rPr>
        <w:t>para aprovechar su</w:t>
      </w:r>
      <w:r w:rsidRPr="00180336">
        <w:rPr>
          <w:rFonts w:ascii="Arial" w:eastAsia="Times" w:hAnsi="Arial" w:cs="Times New Roman"/>
          <w:sz w:val="21"/>
          <w:szCs w:val="24"/>
          <w:shd w:val="clear" w:color="auto" w:fill="FFFFFF"/>
        </w:rPr>
        <w:t xml:space="preserve"> </w:t>
      </w:r>
      <w:r w:rsidR="005549FA" w:rsidRPr="00180336">
        <w:rPr>
          <w:rFonts w:ascii="Arial" w:eastAsia="Times" w:hAnsi="Arial" w:cs="Times New Roman"/>
          <w:sz w:val="21"/>
          <w:szCs w:val="24"/>
          <w:shd w:val="clear" w:color="auto" w:fill="FFFFFF"/>
        </w:rPr>
        <w:t>momento</w:t>
      </w:r>
      <w:r w:rsidRPr="00180336">
        <w:rPr>
          <w:rFonts w:ascii="Arial" w:eastAsia="Times" w:hAnsi="Arial" w:cs="Times New Roman"/>
          <w:sz w:val="21"/>
          <w:szCs w:val="24"/>
          <w:shd w:val="clear" w:color="auto" w:fill="FFFFFF"/>
        </w:rPr>
        <w:t xml:space="preserve"> más eficiente de combustible y reduce la factura de </w:t>
      </w:r>
      <w:r w:rsidR="00126092" w:rsidRPr="00180336">
        <w:rPr>
          <w:rFonts w:ascii="Arial" w:eastAsia="Times" w:hAnsi="Arial" w:cs="Times New Roman"/>
          <w:sz w:val="21"/>
          <w:szCs w:val="24"/>
          <w:shd w:val="clear" w:color="auto" w:fill="FFFFFF"/>
        </w:rPr>
        <w:t>carburante</w:t>
      </w:r>
      <w:r w:rsidRPr="00180336">
        <w:rPr>
          <w:rFonts w:ascii="Arial" w:eastAsia="Times" w:hAnsi="Arial" w:cs="Times New Roman"/>
          <w:sz w:val="21"/>
          <w:szCs w:val="24"/>
          <w:shd w:val="clear" w:color="auto" w:fill="FFFFFF"/>
        </w:rPr>
        <w:t xml:space="preserve"> del </w:t>
      </w:r>
      <w:r w:rsidR="00126092" w:rsidRPr="00180336">
        <w:rPr>
          <w:rFonts w:ascii="Arial" w:eastAsia="Times" w:hAnsi="Arial" w:cs="Times New Roman"/>
          <w:sz w:val="21"/>
          <w:szCs w:val="24"/>
          <w:shd w:val="clear" w:color="auto" w:fill="FFFFFF"/>
        </w:rPr>
        <w:t>automovilista</w:t>
      </w:r>
      <w:r w:rsidRPr="00180336">
        <w:rPr>
          <w:rFonts w:ascii="Arial" w:eastAsia="Times" w:hAnsi="Arial" w:cs="Times New Roman"/>
          <w:sz w:val="21"/>
          <w:szCs w:val="24"/>
          <w:shd w:val="clear" w:color="auto" w:fill="FFFFFF"/>
        </w:rPr>
        <w:t>.</w:t>
      </w:r>
    </w:p>
    <w:p w14:paraId="35A697B6" w14:textId="0BD029E6" w:rsidR="002F1F8A" w:rsidRPr="000F3A67" w:rsidRDefault="00794DC1" w:rsidP="002F1F8A">
      <w:pPr>
        <w:spacing w:after="230" w:line="270" w:lineRule="atLeast"/>
        <w:jc w:val="both"/>
        <w:rPr>
          <w:rFonts w:ascii="Arial" w:eastAsia="Times" w:hAnsi="Arial" w:cs="Times New Roman"/>
          <w:color w:val="auto"/>
          <w:sz w:val="21"/>
          <w:szCs w:val="24"/>
          <w:shd w:val="clear" w:color="auto" w:fill="FFFFFF"/>
        </w:rPr>
      </w:pPr>
      <w:r w:rsidRPr="00794DC1">
        <w:rPr>
          <w:rFonts w:ascii="Arial" w:eastAsia="Times" w:hAnsi="Arial" w:cs="Times New Roman"/>
          <w:color w:val="auto"/>
          <w:sz w:val="21"/>
          <w:szCs w:val="24"/>
          <w:shd w:val="clear" w:color="auto" w:fill="FFFFFF"/>
        </w:rPr>
        <w:t xml:space="preserve">Desde </w:t>
      </w:r>
      <w:r>
        <w:rPr>
          <w:rFonts w:ascii="Arial" w:eastAsia="Times" w:hAnsi="Arial" w:cs="Times New Roman"/>
          <w:color w:val="auto"/>
          <w:sz w:val="21"/>
          <w:szCs w:val="24"/>
          <w:shd w:val="clear" w:color="auto" w:fill="FFFFFF"/>
        </w:rPr>
        <w:t>que entró en vigor el</w:t>
      </w:r>
      <w:r w:rsidRPr="00794DC1">
        <w:rPr>
          <w:rFonts w:ascii="Arial" w:eastAsia="Times" w:hAnsi="Arial" w:cs="Times New Roman"/>
          <w:color w:val="auto"/>
          <w:sz w:val="21"/>
          <w:szCs w:val="24"/>
          <w:shd w:val="clear" w:color="auto" w:fill="FFFFFF"/>
        </w:rPr>
        <w:t xml:space="preserve"> etiquetado de neumáticos, ha aumentado la conciencia</w:t>
      </w:r>
      <w:r>
        <w:rPr>
          <w:rFonts w:ascii="Arial" w:eastAsia="Times" w:hAnsi="Arial" w:cs="Times New Roman"/>
          <w:color w:val="auto"/>
          <w:sz w:val="21"/>
          <w:szCs w:val="24"/>
          <w:shd w:val="clear" w:color="auto" w:fill="FFFFFF"/>
        </w:rPr>
        <w:t>ción</w:t>
      </w:r>
      <w:r w:rsidRPr="00794DC1">
        <w:rPr>
          <w:rFonts w:ascii="Arial" w:eastAsia="Times" w:hAnsi="Arial" w:cs="Times New Roman"/>
          <w:color w:val="auto"/>
          <w:sz w:val="21"/>
          <w:szCs w:val="24"/>
          <w:shd w:val="clear" w:color="auto" w:fill="FFFFFF"/>
        </w:rPr>
        <w:t xml:space="preserve"> </w:t>
      </w:r>
      <w:r>
        <w:rPr>
          <w:rFonts w:ascii="Arial" w:eastAsia="Times" w:hAnsi="Arial" w:cs="Times New Roman"/>
          <w:color w:val="auto"/>
          <w:sz w:val="21"/>
          <w:szCs w:val="24"/>
          <w:shd w:val="clear" w:color="auto" w:fill="FFFFFF"/>
        </w:rPr>
        <w:t>sobre</w:t>
      </w:r>
      <w:r w:rsidRPr="00794DC1">
        <w:rPr>
          <w:rFonts w:ascii="Arial" w:eastAsia="Times" w:hAnsi="Arial" w:cs="Times New Roman"/>
          <w:color w:val="auto"/>
          <w:sz w:val="21"/>
          <w:szCs w:val="24"/>
          <w:shd w:val="clear" w:color="auto" w:fill="FFFFFF"/>
        </w:rPr>
        <w:t xml:space="preserve"> los niveles de ruido de los neumáticos</w:t>
      </w:r>
      <w:r>
        <w:rPr>
          <w:rFonts w:ascii="Arial" w:eastAsia="Times" w:hAnsi="Arial" w:cs="Times New Roman"/>
          <w:color w:val="auto"/>
          <w:sz w:val="21"/>
          <w:szCs w:val="24"/>
          <w:shd w:val="clear" w:color="auto" w:fill="FFFFFF"/>
        </w:rPr>
        <w:t>,</w:t>
      </w:r>
      <w:r w:rsidRPr="00794DC1">
        <w:rPr>
          <w:rFonts w:ascii="Arial" w:eastAsia="Times" w:hAnsi="Arial" w:cs="Times New Roman"/>
          <w:color w:val="auto"/>
          <w:sz w:val="21"/>
          <w:szCs w:val="24"/>
          <w:shd w:val="clear" w:color="auto" w:fill="FFFFFF"/>
        </w:rPr>
        <w:t xml:space="preserve"> especialmente en entornos urbanos</w:t>
      </w:r>
      <w:r>
        <w:rPr>
          <w:rFonts w:ascii="Arial" w:eastAsia="Times" w:hAnsi="Arial" w:cs="Times New Roman"/>
          <w:color w:val="auto"/>
          <w:sz w:val="21"/>
          <w:szCs w:val="24"/>
          <w:shd w:val="clear" w:color="auto" w:fill="FFFFFF"/>
        </w:rPr>
        <w:t>. Otro de los</w:t>
      </w:r>
      <w:r w:rsidRPr="00794DC1">
        <w:rPr>
          <w:rFonts w:ascii="Arial" w:eastAsia="Times" w:hAnsi="Arial" w:cs="Times New Roman"/>
          <w:color w:val="auto"/>
          <w:sz w:val="21"/>
          <w:szCs w:val="24"/>
          <w:shd w:val="clear" w:color="auto" w:fill="FFFFFF"/>
        </w:rPr>
        <w:t xml:space="preserve"> beneficio</w:t>
      </w:r>
      <w:r>
        <w:rPr>
          <w:rFonts w:ascii="Arial" w:eastAsia="Times" w:hAnsi="Arial" w:cs="Times New Roman"/>
          <w:color w:val="auto"/>
          <w:sz w:val="21"/>
          <w:szCs w:val="24"/>
          <w:shd w:val="clear" w:color="auto" w:fill="FFFFFF"/>
        </w:rPr>
        <w:t>s</w:t>
      </w:r>
      <w:r w:rsidRPr="00794DC1">
        <w:rPr>
          <w:rFonts w:ascii="Arial" w:eastAsia="Times" w:hAnsi="Arial" w:cs="Times New Roman"/>
          <w:color w:val="auto"/>
          <w:sz w:val="21"/>
          <w:szCs w:val="24"/>
          <w:shd w:val="clear" w:color="auto" w:fill="FFFFFF"/>
        </w:rPr>
        <w:t xml:space="preserve"> de los neumáticos desgastados es que el nivel de ruido se reduce a medida que </w:t>
      </w:r>
      <w:r w:rsidR="00154996">
        <w:rPr>
          <w:rFonts w:ascii="Arial" w:eastAsia="Times" w:hAnsi="Arial" w:cs="Times New Roman"/>
          <w:color w:val="auto"/>
          <w:sz w:val="21"/>
          <w:szCs w:val="24"/>
          <w:shd w:val="clear" w:color="auto" w:fill="FFFFFF"/>
        </w:rPr>
        <w:t>se incrementa su desgaste</w:t>
      </w:r>
      <w:r w:rsidRPr="00794DC1">
        <w:rPr>
          <w:rFonts w:ascii="Arial" w:eastAsia="Times" w:hAnsi="Arial" w:cs="Times New Roman"/>
          <w:color w:val="auto"/>
          <w:sz w:val="21"/>
          <w:szCs w:val="24"/>
          <w:shd w:val="clear" w:color="auto" w:fill="FFFFFF"/>
        </w:rPr>
        <w:t>.</w:t>
      </w:r>
    </w:p>
    <w:p w14:paraId="01FB2104" w14:textId="41928ACA" w:rsidR="0044357B" w:rsidRPr="00D47CD4" w:rsidRDefault="00154996" w:rsidP="0044357B">
      <w:pPr>
        <w:spacing w:after="230" w:line="270" w:lineRule="atLeast"/>
        <w:jc w:val="both"/>
        <w:rPr>
          <w:rFonts w:ascii="Arial" w:eastAsia="Times" w:hAnsi="Arial" w:cs="Times New Roman"/>
          <w:color w:val="auto"/>
          <w:sz w:val="21"/>
          <w:szCs w:val="24"/>
          <w:shd w:val="clear" w:color="auto" w:fill="FFFFFF"/>
        </w:rPr>
      </w:pPr>
      <w:r w:rsidRPr="00154996">
        <w:rPr>
          <w:rFonts w:ascii="Arial" w:eastAsia="Times" w:hAnsi="Arial" w:cs="Times New Roman"/>
          <w:color w:val="auto"/>
          <w:sz w:val="21"/>
          <w:szCs w:val="24"/>
          <w:shd w:val="clear" w:color="auto" w:fill="FFFFFF"/>
        </w:rPr>
        <w:t xml:space="preserve">Michelin cree que los consumidores deben </w:t>
      </w:r>
      <w:r>
        <w:rPr>
          <w:rFonts w:ascii="Arial" w:eastAsia="Times" w:hAnsi="Arial" w:cs="Times New Roman"/>
          <w:color w:val="auto"/>
          <w:sz w:val="21"/>
          <w:szCs w:val="24"/>
          <w:shd w:val="clear" w:color="auto" w:fill="FFFFFF"/>
        </w:rPr>
        <w:t>considerar</w:t>
      </w:r>
      <w:r w:rsidRPr="00154996">
        <w:rPr>
          <w:rFonts w:ascii="Arial" w:eastAsia="Times" w:hAnsi="Arial" w:cs="Times New Roman"/>
          <w:color w:val="auto"/>
          <w:sz w:val="21"/>
          <w:szCs w:val="24"/>
          <w:shd w:val="clear" w:color="auto" w:fill="FFFFFF"/>
        </w:rPr>
        <w:t xml:space="preserve"> cuidadosamente </w:t>
      </w:r>
      <w:r w:rsidR="00E42466">
        <w:rPr>
          <w:rFonts w:ascii="Arial" w:eastAsia="Times" w:hAnsi="Arial" w:cs="Times New Roman"/>
          <w:color w:val="auto"/>
          <w:sz w:val="21"/>
          <w:szCs w:val="24"/>
          <w:shd w:val="clear" w:color="auto" w:fill="FFFFFF"/>
        </w:rPr>
        <w:t>si deben</w:t>
      </w:r>
      <w:r w:rsidRPr="00154996">
        <w:rPr>
          <w:rFonts w:ascii="Arial" w:eastAsia="Times" w:hAnsi="Arial" w:cs="Times New Roman"/>
          <w:color w:val="auto"/>
          <w:sz w:val="21"/>
          <w:szCs w:val="24"/>
          <w:shd w:val="clear" w:color="auto" w:fill="FFFFFF"/>
        </w:rPr>
        <w:t xml:space="preserve"> cambiar los neumáticos antes </w:t>
      </w:r>
      <w:r w:rsidR="00E42466">
        <w:rPr>
          <w:rFonts w:ascii="Arial" w:eastAsia="Times" w:hAnsi="Arial" w:cs="Times New Roman"/>
          <w:color w:val="auto"/>
          <w:sz w:val="21"/>
          <w:szCs w:val="24"/>
          <w:shd w:val="clear" w:color="auto" w:fill="FFFFFF"/>
        </w:rPr>
        <w:t>de alcanzar</w:t>
      </w:r>
      <w:r w:rsidRPr="00154996">
        <w:rPr>
          <w:rFonts w:ascii="Arial" w:eastAsia="Times" w:hAnsi="Arial" w:cs="Times New Roman"/>
          <w:color w:val="auto"/>
          <w:sz w:val="21"/>
          <w:szCs w:val="24"/>
          <w:shd w:val="clear" w:color="auto" w:fill="FFFFFF"/>
        </w:rPr>
        <w:t xml:space="preserve"> el límite legal de</w:t>
      </w:r>
      <w:r w:rsidR="00E42466">
        <w:rPr>
          <w:rFonts w:ascii="Arial" w:eastAsia="Times" w:hAnsi="Arial" w:cs="Times New Roman"/>
          <w:color w:val="auto"/>
          <w:sz w:val="21"/>
          <w:szCs w:val="24"/>
          <w:shd w:val="clear" w:color="auto" w:fill="FFFFFF"/>
        </w:rPr>
        <w:t xml:space="preserve"> desgate de</w:t>
      </w:r>
      <w:r w:rsidRPr="00154996">
        <w:rPr>
          <w:rFonts w:ascii="Arial" w:eastAsia="Times" w:hAnsi="Arial" w:cs="Times New Roman"/>
          <w:color w:val="auto"/>
          <w:sz w:val="21"/>
          <w:szCs w:val="24"/>
          <w:shd w:val="clear" w:color="auto" w:fill="FFFFFF"/>
        </w:rPr>
        <w:t xml:space="preserve"> la banda de rodadura, ya que </w:t>
      </w:r>
      <w:r w:rsidR="00BF3175">
        <w:rPr>
          <w:rFonts w:ascii="Arial" w:eastAsia="Times" w:hAnsi="Arial" w:cs="Times New Roman"/>
          <w:color w:val="auto"/>
          <w:sz w:val="21"/>
          <w:szCs w:val="24"/>
          <w:shd w:val="clear" w:color="auto" w:fill="FFFFFF"/>
        </w:rPr>
        <w:t>sustituir</w:t>
      </w:r>
      <w:r w:rsidR="00D47CD4">
        <w:rPr>
          <w:rFonts w:ascii="Arial" w:eastAsia="Times" w:hAnsi="Arial" w:cs="Times New Roman"/>
          <w:color w:val="auto"/>
          <w:sz w:val="21"/>
          <w:szCs w:val="24"/>
          <w:shd w:val="clear" w:color="auto" w:fill="FFFFFF"/>
        </w:rPr>
        <w:t>án</w:t>
      </w:r>
      <w:r w:rsidR="00BF3175">
        <w:rPr>
          <w:rFonts w:ascii="Arial" w:eastAsia="Times" w:hAnsi="Arial" w:cs="Times New Roman"/>
          <w:color w:val="auto"/>
          <w:sz w:val="21"/>
          <w:szCs w:val="24"/>
          <w:shd w:val="clear" w:color="auto" w:fill="FFFFFF"/>
        </w:rPr>
        <w:t xml:space="preserve"> </w:t>
      </w:r>
      <w:r w:rsidRPr="00154996">
        <w:rPr>
          <w:rFonts w:ascii="Arial" w:eastAsia="Times" w:hAnsi="Arial" w:cs="Times New Roman"/>
          <w:color w:val="auto"/>
          <w:sz w:val="21"/>
          <w:szCs w:val="24"/>
          <w:shd w:val="clear" w:color="auto" w:fill="FFFFFF"/>
        </w:rPr>
        <w:t>neumático</w:t>
      </w:r>
      <w:r w:rsidR="00D47CD4">
        <w:rPr>
          <w:rFonts w:ascii="Arial" w:eastAsia="Times" w:hAnsi="Arial" w:cs="Times New Roman"/>
          <w:color w:val="auto"/>
          <w:sz w:val="21"/>
          <w:szCs w:val="24"/>
          <w:shd w:val="clear" w:color="auto" w:fill="FFFFFF"/>
        </w:rPr>
        <w:t>s</w:t>
      </w:r>
      <w:r w:rsidRPr="00154996">
        <w:rPr>
          <w:rFonts w:ascii="Arial" w:eastAsia="Times" w:hAnsi="Arial" w:cs="Times New Roman"/>
          <w:color w:val="auto"/>
          <w:sz w:val="21"/>
          <w:szCs w:val="24"/>
          <w:shd w:val="clear" w:color="auto" w:fill="FFFFFF"/>
        </w:rPr>
        <w:t xml:space="preserve"> </w:t>
      </w:r>
      <w:r w:rsidR="00BF3175">
        <w:rPr>
          <w:rFonts w:ascii="Arial" w:eastAsia="Times" w:hAnsi="Arial" w:cs="Times New Roman"/>
          <w:color w:val="auto"/>
          <w:sz w:val="21"/>
          <w:szCs w:val="24"/>
          <w:shd w:val="clear" w:color="auto" w:fill="FFFFFF"/>
        </w:rPr>
        <w:t>con un</w:t>
      </w:r>
      <w:r w:rsidRPr="00154996">
        <w:rPr>
          <w:rFonts w:ascii="Arial" w:eastAsia="Times" w:hAnsi="Arial" w:cs="Times New Roman"/>
          <w:color w:val="auto"/>
          <w:sz w:val="21"/>
          <w:szCs w:val="24"/>
          <w:shd w:val="clear" w:color="auto" w:fill="FFFFFF"/>
        </w:rPr>
        <w:t xml:space="preserve"> rendimiento </w:t>
      </w:r>
      <w:r w:rsidR="00D47CD4" w:rsidRPr="00154996">
        <w:rPr>
          <w:rFonts w:ascii="Arial" w:eastAsia="Times" w:hAnsi="Arial" w:cs="Times New Roman"/>
          <w:color w:val="auto"/>
          <w:sz w:val="21"/>
          <w:szCs w:val="24"/>
          <w:shd w:val="clear" w:color="auto" w:fill="FFFFFF"/>
        </w:rPr>
        <w:t>en su</w:t>
      </w:r>
      <w:r w:rsidR="00D47CD4">
        <w:rPr>
          <w:rFonts w:ascii="Arial" w:eastAsia="Times" w:hAnsi="Arial" w:cs="Times New Roman"/>
          <w:color w:val="auto"/>
          <w:sz w:val="21"/>
          <w:szCs w:val="24"/>
          <w:shd w:val="clear" w:color="auto" w:fill="FFFFFF"/>
        </w:rPr>
        <w:t>s niveles máximos</w:t>
      </w:r>
      <w:r w:rsidR="00D47CD4" w:rsidRPr="00154996">
        <w:rPr>
          <w:rFonts w:ascii="Arial" w:eastAsia="Times" w:hAnsi="Arial" w:cs="Times New Roman"/>
          <w:color w:val="auto"/>
          <w:sz w:val="21"/>
          <w:szCs w:val="24"/>
          <w:shd w:val="clear" w:color="auto" w:fill="FFFFFF"/>
        </w:rPr>
        <w:t xml:space="preserve"> </w:t>
      </w:r>
      <w:r w:rsidRPr="00154996">
        <w:rPr>
          <w:rFonts w:ascii="Arial" w:eastAsia="Times" w:hAnsi="Arial" w:cs="Times New Roman"/>
          <w:color w:val="auto"/>
          <w:sz w:val="21"/>
          <w:szCs w:val="24"/>
          <w:shd w:val="clear" w:color="auto" w:fill="FFFFFF"/>
        </w:rPr>
        <w:t xml:space="preserve">de frenado seco y </w:t>
      </w:r>
      <w:r w:rsidR="00E42466">
        <w:rPr>
          <w:rFonts w:ascii="Arial" w:eastAsia="Times" w:hAnsi="Arial" w:cs="Times New Roman"/>
          <w:color w:val="auto"/>
          <w:sz w:val="21"/>
          <w:szCs w:val="24"/>
          <w:shd w:val="clear" w:color="auto" w:fill="FFFFFF"/>
        </w:rPr>
        <w:t>un</w:t>
      </w:r>
      <w:r w:rsidRPr="00154996">
        <w:rPr>
          <w:rFonts w:ascii="Arial" w:eastAsia="Times" w:hAnsi="Arial" w:cs="Times New Roman"/>
          <w:color w:val="auto"/>
          <w:sz w:val="21"/>
          <w:szCs w:val="24"/>
          <w:shd w:val="clear" w:color="auto" w:fill="FFFFFF"/>
        </w:rPr>
        <w:t xml:space="preserve">a eficiencia </w:t>
      </w:r>
      <w:r w:rsidR="00E42466">
        <w:rPr>
          <w:rFonts w:ascii="Arial" w:eastAsia="Times" w:hAnsi="Arial" w:cs="Times New Roman"/>
          <w:color w:val="auto"/>
          <w:sz w:val="21"/>
          <w:szCs w:val="24"/>
          <w:shd w:val="clear" w:color="auto" w:fill="FFFFFF"/>
        </w:rPr>
        <w:t>energética</w:t>
      </w:r>
      <w:r w:rsidRPr="00154996">
        <w:rPr>
          <w:rFonts w:ascii="Arial" w:eastAsia="Times" w:hAnsi="Arial" w:cs="Times New Roman"/>
          <w:color w:val="auto"/>
          <w:sz w:val="21"/>
          <w:szCs w:val="24"/>
          <w:shd w:val="clear" w:color="auto" w:fill="FFFFFF"/>
        </w:rPr>
        <w:t>.</w:t>
      </w:r>
    </w:p>
    <w:p w14:paraId="1035EB85" w14:textId="57A35FA8" w:rsidR="0044357B" w:rsidRPr="000F3A67" w:rsidRDefault="0044357B" w:rsidP="00D74CFD">
      <w:pPr>
        <w:spacing w:before="480" w:after="120" w:line="240" w:lineRule="auto"/>
        <w:rPr>
          <w:rFonts w:ascii="Times" w:eastAsia="Times" w:hAnsi="Times" w:cs="Arial"/>
          <w:b/>
          <w:snapToGrid w:val="0"/>
          <w:color w:val="333399"/>
          <w:sz w:val="32"/>
          <w:szCs w:val="24"/>
        </w:rPr>
      </w:pPr>
      <w:r w:rsidRPr="000F3A67">
        <w:rPr>
          <w:rFonts w:ascii="Times" w:eastAsia="Times" w:hAnsi="Times" w:cs="Times"/>
          <w:b/>
          <w:color w:val="auto"/>
          <w:sz w:val="20"/>
          <w:szCs w:val="20"/>
        </w:rPr>
        <w:br w:type="column"/>
      </w:r>
      <w:r w:rsidR="008A39EE" w:rsidRPr="008A39EE">
        <w:rPr>
          <w:rFonts w:ascii="Times" w:eastAsia="Times" w:hAnsi="Times" w:cs="Arial"/>
          <w:b/>
          <w:bCs/>
          <w:snapToGrid w:val="0"/>
          <w:color w:val="333399"/>
          <w:sz w:val="32"/>
          <w:szCs w:val="24"/>
        </w:rPr>
        <w:lastRenderedPageBreak/>
        <w:t xml:space="preserve">La verdad sobre los neumáticos desgastados. </w:t>
      </w:r>
      <w:r w:rsidR="00410EF5">
        <w:rPr>
          <w:rFonts w:ascii="Times" w:eastAsia="Times" w:hAnsi="Times" w:cs="Arial"/>
          <w:b/>
          <w:bCs/>
          <w:snapToGrid w:val="0"/>
          <w:color w:val="333399"/>
          <w:sz w:val="32"/>
          <w:szCs w:val="24"/>
        </w:rPr>
        <w:br/>
      </w:r>
      <w:r w:rsidR="008A39EE" w:rsidRPr="008A39EE">
        <w:rPr>
          <w:rFonts w:ascii="Times" w:eastAsia="Times" w:hAnsi="Times" w:cs="Arial"/>
          <w:b/>
          <w:bCs/>
          <w:iCs/>
          <w:snapToGrid w:val="0"/>
          <w:color w:val="333399"/>
          <w:sz w:val="32"/>
          <w:szCs w:val="24"/>
        </w:rPr>
        <w:t>Agarre lateral en mojado</w:t>
      </w:r>
      <w:r w:rsidRPr="000F3A67">
        <w:rPr>
          <w:rFonts w:ascii="Times" w:eastAsia="Times" w:hAnsi="Times" w:cs="Arial"/>
          <w:b/>
          <w:snapToGrid w:val="0"/>
          <w:color w:val="333399"/>
          <w:sz w:val="32"/>
          <w:szCs w:val="24"/>
        </w:rPr>
        <w:tab/>
      </w:r>
    </w:p>
    <w:p w14:paraId="32563364" w14:textId="29B9A795" w:rsidR="001D0686" w:rsidRPr="000F3A67" w:rsidRDefault="00B078B6" w:rsidP="001D0686">
      <w:pPr>
        <w:spacing w:after="230" w:line="270" w:lineRule="atLeast"/>
        <w:jc w:val="both"/>
        <w:rPr>
          <w:rFonts w:ascii="Arial" w:eastAsia="Times" w:hAnsi="Arial" w:cs="Arial"/>
          <w:bCs/>
          <w:color w:val="auto"/>
          <w:sz w:val="21"/>
          <w:szCs w:val="24"/>
        </w:rPr>
      </w:pPr>
      <w:r>
        <w:rPr>
          <w:rFonts w:ascii="Arial" w:eastAsia="Times" w:hAnsi="Arial" w:cs="Arial"/>
          <w:bCs/>
          <w:color w:val="auto"/>
          <w:sz w:val="21"/>
          <w:szCs w:val="24"/>
        </w:rPr>
        <w:t xml:space="preserve">Cuando se someten a prueba las prestaciones </w:t>
      </w:r>
      <w:r w:rsidR="00E91D16" w:rsidRPr="00E91D16">
        <w:rPr>
          <w:rFonts w:ascii="Arial" w:eastAsia="Times" w:hAnsi="Arial" w:cs="Arial"/>
          <w:bCs/>
          <w:color w:val="auto"/>
          <w:sz w:val="21"/>
          <w:szCs w:val="24"/>
        </w:rPr>
        <w:t xml:space="preserve">del neumático, comparando diferentes marcas de neumáticos y diferentes etapas </w:t>
      </w:r>
      <w:r w:rsidR="00061886">
        <w:rPr>
          <w:rFonts w:ascii="Arial" w:eastAsia="Times" w:hAnsi="Arial" w:cs="Arial"/>
          <w:bCs/>
          <w:color w:val="auto"/>
          <w:sz w:val="21"/>
          <w:szCs w:val="24"/>
        </w:rPr>
        <w:t>en</w:t>
      </w:r>
      <w:r w:rsidR="00E91D16" w:rsidRPr="00E91D16">
        <w:rPr>
          <w:rFonts w:ascii="Arial" w:eastAsia="Times" w:hAnsi="Arial" w:cs="Arial"/>
          <w:bCs/>
          <w:color w:val="auto"/>
          <w:sz w:val="21"/>
          <w:szCs w:val="24"/>
        </w:rPr>
        <w:t xml:space="preserve"> la vida de un neumático, la mayoría de las pruebas son </w:t>
      </w:r>
      <w:r w:rsidR="00061886">
        <w:rPr>
          <w:rFonts w:ascii="Arial" w:eastAsia="Times" w:hAnsi="Arial" w:cs="Arial"/>
          <w:bCs/>
          <w:color w:val="auto"/>
          <w:sz w:val="21"/>
          <w:szCs w:val="24"/>
        </w:rPr>
        <w:t xml:space="preserve">de </w:t>
      </w:r>
      <w:r w:rsidR="00E91D16" w:rsidRPr="00E91D16">
        <w:rPr>
          <w:rFonts w:ascii="Arial" w:eastAsia="Times" w:hAnsi="Arial" w:cs="Arial"/>
          <w:bCs/>
          <w:color w:val="auto"/>
          <w:sz w:val="21"/>
          <w:szCs w:val="24"/>
        </w:rPr>
        <w:t xml:space="preserve">frenado </w:t>
      </w:r>
      <w:r w:rsidR="00061886" w:rsidRPr="00E91D16">
        <w:rPr>
          <w:rFonts w:ascii="Arial" w:eastAsia="Times" w:hAnsi="Arial" w:cs="Arial"/>
          <w:bCs/>
          <w:color w:val="auto"/>
          <w:sz w:val="21"/>
          <w:szCs w:val="24"/>
        </w:rPr>
        <w:t xml:space="preserve">básico </w:t>
      </w:r>
      <w:r w:rsidR="00E91D16" w:rsidRPr="00E91D16">
        <w:rPr>
          <w:rFonts w:ascii="Arial" w:eastAsia="Times" w:hAnsi="Arial" w:cs="Arial"/>
          <w:bCs/>
          <w:color w:val="auto"/>
          <w:sz w:val="21"/>
          <w:szCs w:val="24"/>
        </w:rPr>
        <w:t xml:space="preserve">en recta. ¿Por qué no </w:t>
      </w:r>
      <w:r w:rsidR="00061886">
        <w:rPr>
          <w:rFonts w:ascii="Arial" w:eastAsia="Times" w:hAnsi="Arial" w:cs="Arial"/>
          <w:bCs/>
          <w:color w:val="auto"/>
          <w:sz w:val="21"/>
          <w:szCs w:val="24"/>
        </w:rPr>
        <w:t>se hacen</w:t>
      </w:r>
      <w:r w:rsidR="00E91D16" w:rsidRPr="00E91D16">
        <w:rPr>
          <w:rFonts w:ascii="Arial" w:eastAsia="Times" w:hAnsi="Arial" w:cs="Arial"/>
          <w:bCs/>
          <w:color w:val="auto"/>
          <w:sz w:val="21"/>
          <w:szCs w:val="24"/>
        </w:rPr>
        <w:t xml:space="preserve"> más demostraciones de </w:t>
      </w:r>
      <w:r w:rsidR="00511C8D" w:rsidRPr="008A68CE">
        <w:rPr>
          <w:rFonts w:ascii="Arial" w:eastAsia="Times" w:hAnsi="Arial" w:cs="Arial"/>
          <w:bCs/>
          <w:sz w:val="21"/>
          <w:szCs w:val="24"/>
        </w:rPr>
        <w:t xml:space="preserve">adherencia </w:t>
      </w:r>
      <w:r w:rsidR="00E91D16" w:rsidRPr="00E91D16">
        <w:rPr>
          <w:rFonts w:ascii="Arial" w:eastAsia="Times" w:hAnsi="Arial" w:cs="Arial"/>
          <w:bCs/>
          <w:color w:val="auto"/>
          <w:sz w:val="21"/>
          <w:szCs w:val="24"/>
        </w:rPr>
        <w:t>lateral?</w:t>
      </w:r>
    </w:p>
    <w:p w14:paraId="2FFE492A" w14:textId="77777777" w:rsidR="001D0686" w:rsidRPr="000F3A67" w:rsidRDefault="001D0686" w:rsidP="008A68CE">
      <w:pPr>
        <w:spacing w:after="230" w:line="270" w:lineRule="atLeast"/>
        <w:jc w:val="center"/>
        <w:rPr>
          <w:rFonts w:ascii="Arial" w:eastAsia="Times" w:hAnsi="Arial" w:cs="Arial"/>
          <w:bCs/>
          <w:color w:val="auto"/>
          <w:sz w:val="21"/>
          <w:szCs w:val="24"/>
        </w:rPr>
      </w:pPr>
      <w:r w:rsidRPr="000F3A67">
        <w:rPr>
          <w:rFonts w:ascii="Arial" w:eastAsia="Times" w:hAnsi="Arial" w:cs="Arial"/>
          <w:bCs/>
          <w:noProof/>
          <w:color w:val="auto"/>
          <w:sz w:val="21"/>
          <w:szCs w:val="24"/>
          <w:lang w:val="es-ES_tradnl" w:eastAsia="es-ES_tradnl"/>
        </w:rPr>
        <w:drawing>
          <wp:inline distT="0" distB="0" distL="0" distR="0" wp14:anchorId="5CC7FF4D" wp14:editId="7F9A0C47">
            <wp:extent cx="2883537" cy="206692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8">
                      <a:extLst/>
                    </a:blip>
                    <a:stretch>
                      <a:fillRect/>
                    </a:stretch>
                  </pic:blipFill>
                  <pic:spPr>
                    <a:xfrm>
                      <a:off x="0" y="0"/>
                      <a:ext cx="2883537" cy="2066925"/>
                    </a:xfrm>
                    <a:prstGeom prst="rect">
                      <a:avLst/>
                    </a:prstGeom>
                    <a:ln w="12700" cap="flat">
                      <a:noFill/>
                      <a:miter lim="400000"/>
                    </a:ln>
                    <a:effectLst/>
                  </pic:spPr>
                </pic:pic>
              </a:graphicData>
            </a:graphic>
          </wp:inline>
        </w:drawing>
      </w:r>
    </w:p>
    <w:p w14:paraId="49498ED3" w14:textId="5284A732" w:rsidR="001D0686" w:rsidRPr="000F3A67" w:rsidRDefault="00D53A4D" w:rsidP="001D0686">
      <w:pPr>
        <w:spacing w:after="230" w:line="270" w:lineRule="atLeast"/>
        <w:jc w:val="both"/>
        <w:rPr>
          <w:rFonts w:ascii="Arial" w:eastAsia="Times" w:hAnsi="Arial" w:cs="Arial"/>
          <w:bCs/>
          <w:color w:val="auto"/>
          <w:sz w:val="21"/>
          <w:szCs w:val="24"/>
        </w:rPr>
      </w:pPr>
      <w:r w:rsidRPr="00D53A4D">
        <w:rPr>
          <w:rFonts w:ascii="Arial" w:eastAsia="Times" w:hAnsi="Arial" w:cs="Arial"/>
          <w:bCs/>
          <w:color w:val="auto"/>
          <w:sz w:val="21"/>
          <w:szCs w:val="24"/>
        </w:rPr>
        <w:t xml:space="preserve">La </w:t>
      </w:r>
      <w:r>
        <w:rPr>
          <w:rFonts w:ascii="Arial" w:eastAsia="Times" w:hAnsi="Arial" w:cs="Arial"/>
          <w:bCs/>
          <w:color w:val="auto"/>
          <w:sz w:val="21"/>
          <w:szCs w:val="24"/>
        </w:rPr>
        <w:t xml:space="preserve">única </w:t>
      </w:r>
      <w:r w:rsidRPr="00D53A4D">
        <w:rPr>
          <w:rFonts w:ascii="Arial" w:eastAsia="Times" w:hAnsi="Arial" w:cs="Arial"/>
          <w:bCs/>
          <w:color w:val="auto"/>
          <w:sz w:val="21"/>
          <w:szCs w:val="24"/>
        </w:rPr>
        <w:t>razón de esto es que es relativamente fácil de medir, rep</w:t>
      </w:r>
      <w:r>
        <w:rPr>
          <w:rFonts w:ascii="Arial" w:eastAsia="Times" w:hAnsi="Arial" w:cs="Arial"/>
          <w:bCs/>
          <w:color w:val="auto"/>
          <w:sz w:val="21"/>
          <w:szCs w:val="24"/>
        </w:rPr>
        <w:t>etir</w:t>
      </w:r>
      <w:r w:rsidRPr="00D53A4D">
        <w:rPr>
          <w:rFonts w:ascii="Arial" w:eastAsia="Times" w:hAnsi="Arial" w:cs="Arial"/>
          <w:bCs/>
          <w:color w:val="auto"/>
          <w:sz w:val="21"/>
          <w:szCs w:val="24"/>
        </w:rPr>
        <w:t xml:space="preserve"> y cuantificar </w:t>
      </w:r>
      <w:r w:rsidR="00144806">
        <w:rPr>
          <w:rFonts w:ascii="Arial" w:eastAsia="Times" w:hAnsi="Arial" w:cs="Arial"/>
          <w:bCs/>
          <w:color w:val="auto"/>
          <w:sz w:val="21"/>
          <w:szCs w:val="24"/>
        </w:rPr>
        <w:t>el rendimiento en</w:t>
      </w:r>
      <w:r w:rsidRPr="00D53A4D">
        <w:rPr>
          <w:rFonts w:ascii="Arial" w:eastAsia="Times" w:hAnsi="Arial" w:cs="Arial"/>
          <w:bCs/>
          <w:color w:val="auto"/>
          <w:sz w:val="21"/>
          <w:szCs w:val="24"/>
        </w:rPr>
        <w:t xml:space="preserve"> las pruebas de frenad</w:t>
      </w:r>
      <w:r w:rsidR="00511C8D">
        <w:rPr>
          <w:rFonts w:ascii="Arial" w:eastAsia="Times" w:hAnsi="Arial" w:cs="Arial"/>
          <w:bCs/>
          <w:color w:val="auto"/>
          <w:sz w:val="21"/>
          <w:szCs w:val="24"/>
        </w:rPr>
        <w:t>a</w:t>
      </w:r>
      <w:r w:rsidRPr="00D53A4D">
        <w:rPr>
          <w:rFonts w:ascii="Arial" w:eastAsia="Times" w:hAnsi="Arial" w:cs="Arial"/>
          <w:bCs/>
          <w:color w:val="auto"/>
          <w:sz w:val="21"/>
          <w:szCs w:val="24"/>
        </w:rPr>
        <w:t xml:space="preserve"> en </w:t>
      </w:r>
      <w:r w:rsidR="00144806">
        <w:rPr>
          <w:rFonts w:ascii="Arial" w:eastAsia="Times" w:hAnsi="Arial" w:cs="Arial"/>
          <w:bCs/>
          <w:color w:val="auto"/>
          <w:sz w:val="21"/>
          <w:szCs w:val="24"/>
        </w:rPr>
        <w:t>mojado</w:t>
      </w:r>
      <w:r w:rsidRPr="00D53A4D">
        <w:rPr>
          <w:rFonts w:ascii="Arial" w:eastAsia="Times" w:hAnsi="Arial" w:cs="Arial"/>
          <w:bCs/>
          <w:color w:val="auto"/>
          <w:sz w:val="21"/>
          <w:szCs w:val="24"/>
        </w:rPr>
        <w:t>, mientras que la medición de</w:t>
      </w:r>
      <w:r w:rsidR="00511C8D">
        <w:rPr>
          <w:rFonts w:ascii="Arial" w:eastAsia="Times" w:hAnsi="Arial" w:cs="Arial"/>
          <w:bCs/>
          <w:color w:val="auto"/>
          <w:sz w:val="21"/>
          <w:szCs w:val="24"/>
        </w:rPr>
        <w:t xml:space="preserve"> la adherencia </w:t>
      </w:r>
      <w:r w:rsidRPr="00D53A4D">
        <w:rPr>
          <w:rFonts w:ascii="Arial" w:eastAsia="Times" w:hAnsi="Arial" w:cs="Arial"/>
          <w:bCs/>
          <w:color w:val="auto"/>
          <w:sz w:val="21"/>
          <w:szCs w:val="24"/>
        </w:rPr>
        <w:t xml:space="preserve">lateral y </w:t>
      </w:r>
      <w:r w:rsidR="00144806">
        <w:rPr>
          <w:rFonts w:ascii="Arial" w:eastAsia="Times" w:hAnsi="Arial" w:cs="Arial"/>
          <w:bCs/>
          <w:color w:val="auto"/>
          <w:sz w:val="21"/>
          <w:szCs w:val="24"/>
        </w:rPr>
        <w:t xml:space="preserve">de </w:t>
      </w:r>
      <w:r w:rsidRPr="00D53A4D">
        <w:rPr>
          <w:rFonts w:ascii="Arial" w:eastAsia="Times" w:hAnsi="Arial" w:cs="Arial"/>
          <w:bCs/>
          <w:color w:val="auto"/>
          <w:sz w:val="21"/>
          <w:szCs w:val="24"/>
        </w:rPr>
        <w:t xml:space="preserve">estabilidad es muy subjetiva y difícil de cuantificar. La buena noticia es que la estabilidad lateral </w:t>
      </w:r>
      <w:r w:rsidR="00786D29">
        <w:rPr>
          <w:rFonts w:ascii="Arial" w:eastAsia="Times" w:hAnsi="Arial" w:cs="Arial"/>
          <w:bCs/>
          <w:color w:val="auto"/>
          <w:sz w:val="21"/>
          <w:szCs w:val="24"/>
        </w:rPr>
        <w:t>en mojado</w:t>
      </w:r>
      <w:r w:rsidRPr="00D53A4D">
        <w:rPr>
          <w:rFonts w:ascii="Arial" w:eastAsia="Times" w:hAnsi="Arial" w:cs="Arial"/>
          <w:bCs/>
          <w:color w:val="auto"/>
          <w:sz w:val="21"/>
          <w:szCs w:val="24"/>
        </w:rPr>
        <w:t xml:space="preserve"> y </w:t>
      </w:r>
      <w:r w:rsidR="00511C8D">
        <w:rPr>
          <w:rFonts w:ascii="Arial" w:eastAsia="Times" w:hAnsi="Arial" w:cs="Arial"/>
          <w:bCs/>
          <w:color w:val="auto"/>
          <w:sz w:val="21"/>
          <w:szCs w:val="24"/>
        </w:rPr>
        <w:t xml:space="preserve">la frenada en mojado </w:t>
      </w:r>
      <w:r w:rsidRPr="00D53A4D">
        <w:rPr>
          <w:rFonts w:ascii="Arial" w:eastAsia="Times" w:hAnsi="Arial" w:cs="Arial"/>
          <w:bCs/>
          <w:color w:val="auto"/>
          <w:sz w:val="21"/>
          <w:szCs w:val="24"/>
        </w:rPr>
        <w:t>están muy relacionad</w:t>
      </w:r>
      <w:r w:rsidR="00786D29">
        <w:rPr>
          <w:rFonts w:ascii="Arial" w:eastAsia="Times" w:hAnsi="Arial" w:cs="Arial"/>
          <w:bCs/>
          <w:color w:val="auto"/>
          <w:sz w:val="21"/>
          <w:szCs w:val="24"/>
        </w:rPr>
        <w:t>a</w:t>
      </w:r>
      <w:r w:rsidRPr="00D53A4D">
        <w:rPr>
          <w:rFonts w:ascii="Arial" w:eastAsia="Times" w:hAnsi="Arial" w:cs="Arial"/>
          <w:bCs/>
          <w:color w:val="auto"/>
          <w:sz w:val="21"/>
          <w:szCs w:val="24"/>
        </w:rPr>
        <w:t>s</w:t>
      </w:r>
      <w:r w:rsidR="00144806">
        <w:rPr>
          <w:rFonts w:ascii="Arial" w:eastAsia="Times" w:hAnsi="Arial" w:cs="Arial"/>
          <w:bCs/>
          <w:color w:val="auto"/>
          <w:sz w:val="21"/>
          <w:szCs w:val="24"/>
        </w:rPr>
        <w:t>.</w:t>
      </w:r>
      <w:r w:rsidRPr="00D53A4D">
        <w:rPr>
          <w:rFonts w:ascii="Arial" w:eastAsia="Times" w:hAnsi="Arial" w:cs="Arial"/>
          <w:bCs/>
          <w:color w:val="auto"/>
          <w:sz w:val="21"/>
          <w:szCs w:val="24"/>
        </w:rPr>
        <w:t xml:space="preserve"> Es la misma </w:t>
      </w:r>
      <w:r w:rsidR="00B26C5F">
        <w:rPr>
          <w:rFonts w:ascii="Arial" w:eastAsia="Times" w:hAnsi="Arial" w:cs="Arial"/>
          <w:bCs/>
          <w:color w:val="auto"/>
          <w:sz w:val="21"/>
          <w:szCs w:val="24"/>
        </w:rPr>
        <w:t>cualidad lo</w:t>
      </w:r>
      <w:r w:rsidRPr="00D53A4D">
        <w:rPr>
          <w:rFonts w:ascii="Arial" w:eastAsia="Times" w:hAnsi="Arial" w:cs="Arial"/>
          <w:bCs/>
          <w:color w:val="auto"/>
          <w:sz w:val="21"/>
          <w:szCs w:val="24"/>
        </w:rPr>
        <w:t xml:space="preserve"> que se está probando, s</w:t>
      </w:r>
      <w:r w:rsidR="00F9136B">
        <w:rPr>
          <w:rFonts w:ascii="Arial" w:eastAsia="Times" w:hAnsi="Arial" w:cs="Arial"/>
          <w:bCs/>
          <w:color w:val="auto"/>
          <w:sz w:val="21"/>
          <w:szCs w:val="24"/>
        </w:rPr>
        <w:t>o</w:t>
      </w:r>
      <w:r w:rsidRPr="00D53A4D">
        <w:rPr>
          <w:rFonts w:ascii="Arial" w:eastAsia="Times" w:hAnsi="Arial" w:cs="Arial"/>
          <w:bCs/>
          <w:color w:val="auto"/>
          <w:sz w:val="21"/>
          <w:szCs w:val="24"/>
        </w:rPr>
        <w:t xml:space="preserve">lo </w:t>
      </w:r>
      <w:r w:rsidR="00F9136B" w:rsidRPr="00D53A4D">
        <w:rPr>
          <w:rFonts w:ascii="Arial" w:eastAsia="Times" w:hAnsi="Arial" w:cs="Arial"/>
          <w:bCs/>
          <w:color w:val="auto"/>
          <w:sz w:val="21"/>
          <w:szCs w:val="24"/>
        </w:rPr>
        <w:t xml:space="preserve">cambia </w:t>
      </w:r>
      <w:r w:rsidR="00F9136B">
        <w:rPr>
          <w:rFonts w:ascii="Arial" w:eastAsia="Times" w:hAnsi="Arial" w:cs="Arial"/>
          <w:bCs/>
          <w:color w:val="auto"/>
          <w:sz w:val="21"/>
          <w:szCs w:val="24"/>
        </w:rPr>
        <w:t>el sentido de la</w:t>
      </w:r>
      <w:r w:rsidRPr="00D53A4D">
        <w:rPr>
          <w:rFonts w:ascii="Arial" w:eastAsia="Times" w:hAnsi="Arial" w:cs="Arial"/>
          <w:bCs/>
          <w:color w:val="auto"/>
          <w:sz w:val="21"/>
          <w:szCs w:val="24"/>
        </w:rPr>
        <w:t xml:space="preserve"> dirección del neumático</w:t>
      </w:r>
      <w:r w:rsidR="00F9136B">
        <w:rPr>
          <w:rFonts w:ascii="Arial" w:eastAsia="Times" w:hAnsi="Arial" w:cs="Arial"/>
          <w:bCs/>
          <w:color w:val="auto"/>
          <w:sz w:val="21"/>
          <w:szCs w:val="24"/>
        </w:rPr>
        <w:t xml:space="preserve">: </w:t>
      </w:r>
      <w:r w:rsidRPr="00D53A4D">
        <w:rPr>
          <w:rFonts w:ascii="Arial" w:eastAsia="Times" w:hAnsi="Arial" w:cs="Arial"/>
          <w:bCs/>
          <w:color w:val="auto"/>
          <w:sz w:val="21"/>
          <w:szCs w:val="24"/>
        </w:rPr>
        <w:t xml:space="preserve">uno </w:t>
      </w:r>
      <w:r w:rsidR="00F9136B">
        <w:rPr>
          <w:rFonts w:ascii="Arial" w:eastAsia="Times" w:hAnsi="Arial" w:cs="Arial"/>
          <w:bCs/>
          <w:color w:val="auto"/>
          <w:sz w:val="21"/>
          <w:szCs w:val="24"/>
        </w:rPr>
        <w:t>lateral</w:t>
      </w:r>
      <w:r w:rsidRPr="00D53A4D">
        <w:rPr>
          <w:rFonts w:ascii="Arial" w:eastAsia="Times" w:hAnsi="Arial" w:cs="Arial"/>
          <w:bCs/>
          <w:color w:val="auto"/>
          <w:sz w:val="21"/>
          <w:szCs w:val="24"/>
        </w:rPr>
        <w:t xml:space="preserve">, el otro en </w:t>
      </w:r>
      <w:r w:rsidR="00FF737C">
        <w:rPr>
          <w:rFonts w:ascii="Arial" w:eastAsia="Times" w:hAnsi="Arial" w:cs="Arial"/>
          <w:bCs/>
          <w:color w:val="auto"/>
          <w:sz w:val="21"/>
          <w:szCs w:val="24"/>
        </w:rPr>
        <w:t>el</w:t>
      </w:r>
      <w:r w:rsidRPr="00D53A4D">
        <w:rPr>
          <w:rFonts w:ascii="Arial" w:eastAsia="Times" w:hAnsi="Arial" w:cs="Arial"/>
          <w:bCs/>
          <w:color w:val="auto"/>
          <w:sz w:val="21"/>
          <w:szCs w:val="24"/>
        </w:rPr>
        <w:t xml:space="preserve"> </w:t>
      </w:r>
      <w:r w:rsidR="00FF737C">
        <w:rPr>
          <w:rFonts w:ascii="Arial" w:eastAsia="Times" w:hAnsi="Arial" w:cs="Arial"/>
          <w:bCs/>
          <w:color w:val="auto"/>
          <w:sz w:val="21"/>
          <w:szCs w:val="24"/>
        </w:rPr>
        <w:t xml:space="preserve">sentido de la trayectoria, </w:t>
      </w:r>
      <w:r w:rsidRPr="00D53A4D">
        <w:rPr>
          <w:rFonts w:ascii="Arial" w:eastAsia="Times" w:hAnsi="Arial" w:cs="Arial"/>
          <w:bCs/>
          <w:color w:val="auto"/>
          <w:sz w:val="21"/>
          <w:szCs w:val="24"/>
        </w:rPr>
        <w:t>longitudinalmente.</w:t>
      </w:r>
    </w:p>
    <w:p w14:paraId="76B695C4" w14:textId="4982C892" w:rsidR="0044357B" w:rsidRPr="000F3A67" w:rsidRDefault="00FF737C" w:rsidP="0044357B">
      <w:pPr>
        <w:spacing w:after="230" w:line="270" w:lineRule="atLeast"/>
        <w:jc w:val="both"/>
        <w:rPr>
          <w:rFonts w:ascii="Arial" w:eastAsia="Times" w:hAnsi="Arial" w:cs="Arial"/>
          <w:bCs/>
          <w:color w:val="auto"/>
          <w:sz w:val="21"/>
          <w:szCs w:val="24"/>
        </w:rPr>
      </w:pPr>
      <w:r>
        <w:rPr>
          <w:rFonts w:ascii="Arial" w:eastAsia="Times" w:hAnsi="Arial" w:cs="Arial"/>
          <w:bCs/>
          <w:color w:val="auto"/>
          <w:sz w:val="21"/>
          <w:szCs w:val="24"/>
        </w:rPr>
        <w:t>Las pruebas realizadas en</w:t>
      </w:r>
      <w:r w:rsidR="001D0686" w:rsidRPr="000F3A67">
        <w:rPr>
          <w:rFonts w:ascii="Arial" w:eastAsia="Times" w:hAnsi="Arial" w:cs="Arial"/>
          <w:bCs/>
          <w:color w:val="auto"/>
          <w:sz w:val="21"/>
          <w:szCs w:val="24"/>
        </w:rPr>
        <w:t xml:space="preserve"> </w:t>
      </w:r>
      <w:proofErr w:type="spellStart"/>
      <w:r w:rsidR="001D0686" w:rsidRPr="000F3A67">
        <w:rPr>
          <w:rFonts w:ascii="Arial" w:eastAsia="Times" w:hAnsi="Arial" w:cs="Arial"/>
          <w:bCs/>
          <w:color w:val="auto"/>
          <w:sz w:val="21"/>
          <w:szCs w:val="24"/>
        </w:rPr>
        <w:t>Ladoux</w:t>
      </w:r>
      <w:proofErr w:type="spellEnd"/>
      <w:r w:rsidR="001D0686" w:rsidRPr="000F3A67">
        <w:rPr>
          <w:rFonts w:ascii="Arial" w:eastAsia="Times" w:hAnsi="Arial" w:cs="Arial"/>
          <w:bCs/>
          <w:color w:val="auto"/>
          <w:sz w:val="21"/>
          <w:szCs w:val="24"/>
        </w:rPr>
        <w:t xml:space="preserve"> confirm</w:t>
      </w:r>
      <w:r>
        <w:rPr>
          <w:rFonts w:ascii="Arial" w:eastAsia="Times" w:hAnsi="Arial" w:cs="Arial"/>
          <w:bCs/>
          <w:color w:val="auto"/>
          <w:sz w:val="21"/>
          <w:szCs w:val="24"/>
        </w:rPr>
        <w:t xml:space="preserve">an que </w:t>
      </w:r>
      <w:r w:rsidR="00DE0568">
        <w:rPr>
          <w:rFonts w:ascii="Arial" w:eastAsia="Times" w:hAnsi="Arial" w:cs="Arial"/>
          <w:bCs/>
          <w:color w:val="auto"/>
          <w:sz w:val="21"/>
          <w:szCs w:val="24"/>
        </w:rPr>
        <w:t>un buen neumático en frenad</w:t>
      </w:r>
      <w:r w:rsidR="00511C8D">
        <w:rPr>
          <w:rFonts w:ascii="Arial" w:eastAsia="Times" w:hAnsi="Arial" w:cs="Arial"/>
          <w:bCs/>
          <w:color w:val="auto"/>
          <w:sz w:val="21"/>
          <w:szCs w:val="24"/>
        </w:rPr>
        <w:t>a</w:t>
      </w:r>
      <w:r w:rsidR="00DE0568">
        <w:rPr>
          <w:rFonts w:ascii="Arial" w:eastAsia="Times" w:hAnsi="Arial" w:cs="Arial"/>
          <w:bCs/>
          <w:color w:val="auto"/>
          <w:sz w:val="21"/>
          <w:szCs w:val="24"/>
        </w:rPr>
        <w:t xml:space="preserve"> en mojado es también bueno en curva en mojado</w:t>
      </w:r>
      <w:r w:rsidR="001D0686" w:rsidRPr="000F3A67">
        <w:rPr>
          <w:rFonts w:ascii="Arial" w:eastAsia="Times" w:hAnsi="Arial" w:cs="Arial"/>
          <w:bCs/>
          <w:color w:val="auto"/>
          <w:sz w:val="21"/>
          <w:szCs w:val="24"/>
        </w:rPr>
        <w:t>.</w:t>
      </w:r>
    </w:p>
    <w:p w14:paraId="07F45721" w14:textId="6DF137A6" w:rsidR="00D74CFD" w:rsidRPr="000F3A67" w:rsidRDefault="0044357B" w:rsidP="00D74CFD">
      <w:pPr>
        <w:spacing w:before="480" w:after="120" w:line="240" w:lineRule="auto"/>
        <w:rPr>
          <w:rFonts w:ascii="Times" w:eastAsia="Times" w:hAnsi="Times" w:cs="Arial"/>
          <w:b/>
          <w:snapToGrid w:val="0"/>
          <w:color w:val="333399"/>
          <w:sz w:val="32"/>
          <w:szCs w:val="24"/>
        </w:rPr>
      </w:pPr>
      <w:r w:rsidRPr="000F3A67">
        <w:rPr>
          <w:rFonts w:ascii="Arial" w:eastAsia="Times" w:hAnsi="Arial" w:cs="Arial"/>
          <w:b/>
          <w:bCs/>
          <w:color w:val="auto"/>
          <w:sz w:val="21"/>
          <w:szCs w:val="24"/>
        </w:rPr>
        <w:br w:type="column"/>
      </w:r>
      <w:r w:rsidR="008A39EE" w:rsidRPr="008A39EE">
        <w:rPr>
          <w:rFonts w:ascii="Times" w:eastAsia="Times" w:hAnsi="Times" w:cs="Arial"/>
          <w:b/>
          <w:bCs/>
          <w:snapToGrid w:val="0"/>
          <w:color w:val="333399"/>
          <w:sz w:val="32"/>
          <w:szCs w:val="24"/>
        </w:rPr>
        <w:lastRenderedPageBreak/>
        <w:t xml:space="preserve">La verdad sobre los neumáticos desgastados. </w:t>
      </w:r>
      <w:r w:rsidR="00410EF5">
        <w:rPr>
          <w:rFonts w:ascii="Times" w:eastAsia="Times" w:hAnsi="Times" w:cs="Arial"/>
          <w:b/>
          <w:bCs/>
          <w:snapToGrid w:val="0"/>
          <w:color w:val="333399"/>
          <w:sz w:val="32"/>
          <w:szCs w:val="24"/>
        </w:rPr>
        <w:br/>
      </w:r>
      <w:r w:rsidR="008A39EE" w:rsidRPr="008A39EE">
        <w:rPr>
          <w:rFonts w:ascii="Times" w:eastAsia="Times" w:hAnsi="Times" w:cs="Arial"/>
          <w:b/>
          <w:bCs/>
          <w:iCs/>
          <w:snapToGrid w:val="0"/>
          <w:color w:val="333399"/>
          <w:sz w:val="32"/>
          <w:szCs w:val="24"/>
        </w:rPr>
        <w:t>Agarre en mojad</w:t>
      </w:r>
      <w:r w:rsidR="00410EF5">
        <w:rPr>
          <w:rFonts w:ascii="Times" w:eastAsia="Times" w:hAnsi="Times" w:cs="Arial"/>
          <w:b/>
          <w:bCs/>
          <w:iCs/>
          <w:snapToGrid w:val="0"/>
          <w:color w:val="333399"/>
          <w:sz w:val="32"/>
          <w:szCs w:val="24"/>
        </w:rPr>
        <w:t>o</w:t>
      </w:r>
      <w:r w:rsidR="00D74CFD" w:rsidRPr="000F3A67">
        <w:rPr>
          <w:rFonts w:ascii="Times" w:eastAsia="Times" w:hAnsi="Times" w:cs="Arial"/>
          <w:b/>
          <w:snapToGrid w:val="0"/>
          <w:color w:val="333399"/>
          <w:sz w:val="32"/>
          <w:szCs w:val="24"/>
        </w:rPr>
        <w:tab/>
      </w:r>
    </w:p>
    <w:p w14:paraId="3C47A9B7" w14:textId="3B5F7B98" w:rsidR="001D0686" w:rsidRPr="000F3A67" w:rsidRDefault="0085359F" w:rsidP="001D0686">
      <w:pPr>
        <w:spacing w:after="230" w:line="270" w:lineRule="atLeast"/>
        <w:jc w:val="both"/>
        <w:rPr>
          <w:rFonts w:ascii="Arial" w:eastAsia="Times" w:hAnsi="Arial" w:cs="Arial"/>
          <w:bCs/>
          <w:color w:val="auto"/>
          <w:sz w:val="21"/>
          <w:szCs w:val="24"/>
        </w:rPr>
      </w:pPr>
      <w:r w:rsidRPr="0085359F">
        <w:rPr>
          <w:rFonts w:ascii="Arial" w:eastAsia="Times" w:hAnsi="Arial" w:cs="Arial"/>
          <w:bCs/>
          <w:color w:val="auto"/>
          <w:sz w:val="21"/>
          <w:szCs w:val="24"/>
        </w:rPr>
        <w:t xml:space="preserve">Las pruebas </w:t>
      </w:r>
      <w:r w:rsidR="00511C8D">
        <w:rPr>
          <w:rFonts w:ascii="Arial" w:eastAsia="Times" w:hAnsi="Arial" w:cs="Arial"/>
          <w:bCs/>
          <w:color w:val="auto"/>
          <w:sz w:val="21"/>
          <w:szCs w:val="24"/>
        </w:rPr>
        <w:t xml:space="preserve">de </w:t>
      </w:r>
      <w:r w:rsidRPr="0085359F">
        <w:rPr>
          <w:rFonts w:ascii="Arial" w:eastAsia="Times" w:hAnsi="Arial" w:cs="Arial"/>
          <w:bCs/>
          <w:color w:val="auto"/>
          <w:sz w:val="21"/>
          <w:szCs w:val="24"/>
        </w:rPr>
        <w:t xml:space="preserve">Michelin en </w:t>
      </w:r>
      <w:proofErr w:type="spellStart"/>
      <w:r w:rsidRPr="0085359F">
        <w:rPr>
          <w:rFonts w:ascii="Arial" w:eastAsia="Times" w:hAnsi="Arial" w:cs="Arial"/>
          <w:bCs/>
          <w:color w:val="auto"/>
          <w:sz w:val="21"/>
          <w:szCs w:val="24"/>
        </w:rPr>
        <w:t>L</w:t>
      </w:r>
      <w:r w:rsidR="00A429DD">
        <w:rPr>
          <w:rFonts w:ascii="Arial" w:eastAsia="Times" w:hAnsi="Arial" w:cs="Arial"/>
          <w:bCs/>
          <w:color w:val="auto"/>
          <w:sz w:val="21"/>
          <w:szCs w:val="24"/>
        </w:rPr>
        <w:t>adoux</w:t>
      </w:r>
      <w:proofErr w:type="spellEnd"/>
      <w:r w:rsidR="00A429DD">
        <w:rPr>
          <w:rFonts w:ascii="Arial" w:eastAsia="Times" w:hAnsi="Arial" w:cs="Arial"/>
          <w:bCs/>
          <w:color w:val="auto"/>
          <w:sz w:val="21"/>
          <w:szCs w:val="24"/>
        </w:rPr>
        <w:t xml:space="preserve"> han demostrado que, en carreteras mojadas</w:t>
      </w:r>
      <w:r w:rsidRPr="0085359F">
        <w:rPr>
          <w:rFonts w:ascii="Arial" w:eastAsia="Times" w:hAnsi="Arial" w:cs="Arial"/>
          <w:bCs/>
          <w:color w:val="auto"/>
          <w:sz w:val="21"/>
          <w:szCs w:val="24"/>
        </w:rPr>
        <w:t xml:space="preserve">, algunos neumáticos desgastados pueden </w:t>
      </w:r>
      <w:r w:rsidR="00511C8D">
        <w:rPr>
          <w:rFonts w:ascii="Arial" w:eastAsia="Times" w:hAnsi="Arial" w:cs="Arial"/>
          <w:bCs/>
          <w:color w:val="auto"/>
          <w:sz w:val="21"/>
          <w:szCs w:val="24"/>
        </w:rPr>
        <w:t xml:space="preserve">tener un nivel de prestaciones </w:t>
      </w:r>
      <w:r w:rsidRPr="0085359F">
        <w:rPr>
          <w:rFonts w:ascii="Arial" w:eastAsia="Times" w:hAnsi="Arial" w:cs="Arial"/>
          <w:bCs/>
          <w:color w:val="auto"/>
          <w:sz w:val="21"/>
          <w:szCs w:val="24"/>
        </w:rPr>
        <w:t xml:space="preserve">como neumáticos nuevos y que, si bien la profundidad de la banda de rodadura restante es un factor </w:t>
      </w:r>
      <w:r w:rsidR="008A130C">
        <w:rPr>
          <w:rFonts w:ascii="Arial" w:eastAsia="Times" w:hAnsi="Arial" w:cs="Arial"/>
          <w:bCs/>
          <w:color w:val="auto"/>
          <w:sz w:val="21"/>
          <w:szCs w:val="24"/>
        </w:rPr>
        <w:t xml:space="preserve">importante para </w:t>
      </w:r>
      <w:r w:rsidR="00511C8D">
        <w:rPr>
          <w:rFonts w:ascii="Arial" w:eastAsia="Times" w:hAnsi="Arial" w:cs="Arial"/>
          <w:bCs/>
          <w:color w:val="auto"/>
          <w:sz w:val="21"/>
          <w:szCs w:val="24"/>
        </w:rPr>
        <w:t xml:space="preserve">la frenada </w:t>
      </w:r>
      <w:r w:rsidRPr="0085359F">
        <w:rPr>
          <w:rFonts w:ascii="Arial" w:eastAsia="Times" w:hAnsi="Arial" w:cs="Arial"/>
          <w:bCs/>
          <w:color w:val="auto"/>
          <w:sz w:val="21"/>
          <w:szCs w:val="24"/>
        </w:rPr>
        <w:t xml:space="preserve">en </w:t>
      </w:r>
      <w:r w:rsidR="008A130C">
        <w:rPr>
          <w:rFonts w:ascii="Arial" w:eastAsia="Times" w:hAnsi="Arial" w:cs="Arial"/>
          <w:bCs/>
          <w:color w:val="auto"/>
          <w:sz w:val="21"/>
          <w:szCs w:val="24"/>
        </w:rPr>
        <w:t>mojado</w:t>
      </w:r>
      <w:r w:rsidRPr="0085359F">
        <w:rPr>
          <w:rFonts w:ascii="Arial" w:eastAsia="Times" w:hAnsi="Arial" w:cs="Arial"/>
          <w:bCs/>
          <w:color w:val="auto"/>
          <w:sz w:val="21"/>
          <w:szCs w:val="24"/>
        </w:rPr>
        <w:t xml:space="preserve">, </w:t>
      </w:r>
      <w:r w:rsidR="00511C8D">
        <w:rPr>
          <w:rFonts w:ascii="Arial" w:eastAsia="Times" w:hAnsi="Arial" w:cs="Arial"/>
          <w:bCs/>
          <w:color w:val="auto"/>
          <w:sz w:val="21"/>
          <w:szCs w:val="24"/>
        </w:rPr>
        <w:t xml:space="preserve">las prestaciones </w:t>
      </w:r>
      <w:r w:rsidRPr="0085359F">
        <w:rPr>
          <w:rFonts w:ascii="Arial" w:eastAsia="Times" w:hAnsi="Arial" w:cs="Arial"/>
          <w:bCs/>
          <w:color w:val="auto"/>
          <w:sz w:val="21"/>
          <w:szCs w:val="24"/>
        </w:rPr>
        <w:t>del neumático</w:t>
      </w:r>
      <w:r w:rsidR="008A130C">
        <w:rPr>
          <w:rFonts w:ascii="Arial" w:eastAsia="Times" w:hAnsi="Arial" w:cs="Arial"/>
          <w:bCs/>
          <w:color w:val="auto"/>
          <w:sz w:val="21"/>
          <w:szCs w:val="24"/>
        </w:rPr>
        <w:t>,</w:t>
      </w:r>
      <w:r w:rsidRPr="0085359F">
        <w:rPr>
          <w:rFonts w:ascii="Arial" w:eastAsia="Times" w:hAnsi="Arial" w:cs="Arial"/>
          <w:bCs/>
          <w:color w:val="auto"/>
          <w:sz w:val="21"/>
          <w:szCs w:val="24"/>
        </w:rPr>
        <w:t xml:space="preserve"> en todas las etapas de su vida útil, es más importante.</w:t>
      </w:r>
    </w:p>
    <w:p w14:paraId="4BFF78AE" w14:textId="3C2D19C6" w:rsidR="001062FB" w:rsidRPr="001062FB" w:rsidRDefault="001062FB" w:rsidP="005D0E66">
      <w:pPr>
        <w:jc w:val="both"/>
        <w:rPr>
          <w:rFonts w:ascii="Arial" w:eastAsia="Times" w:hAnsi="Arial" w:cs="Arial"/>
          <w:bCs/>
          <w:color w:val="auto"/>
          <w:sz w:val="21"/>
          <w:szCs w:val="24"/>
        </w:rPr>
      </w:pPr>
      <w:r w:rsidRPr="001062FB">
        <w:rPr>
          <w:rFonts w:ascii="Arial" w:eastAsia="Times" w:hAnsi="Arial" w:cs="Arial"/>
          <w:bCs/>
          <w:color w:val="auto"/>
          <w:sz w:val="21"/>
          <w:szCs w:val="24"/>
        </w:rPr>
        <w:t>El rendimiento de los neumáticos se ve afectado por muchos factores</w:t>
      </w:r>
      <w:r w:rsidR="002F5DDA">
        <w:rPr>
          <w:rFonts w:ascii="Arial" w:eastAsia="Times" w:hAnsi="Arial" w:cs="Arial"/>
          <w:bCs/>
          <w:color w:val="auto"/>
          <w:sz w:val="21"/>
          <w:szCs w:val="24"/>
        </w:rPr>
        <w:t>:</w:t>
      </w:r>
      <w:r w:rsidRPr="001062FB">
        <w:rPr>
          <w:rFonts w:ascii="Arial" w:eastAsia="Times" w:hAnsi="Arial" w:cs="Arial"/>
          <w:bCs/>
          <w:color w:val="auto"/>
          <w:sz w:val="21"/>
          <w:szCs w:val="24"/>
        </w:rPr>
        <w:t xml:space="preserve"> </w:t>
      </w:r>
      <w:r w:rsidR="005D0E66" w:rsidRPr="005D0E66">
        <w:rPr>
          <w:rFonts w:ascii="Arial" w:eastAsia="Times" w:hAnsi="Arial" w:cs="Arial"/>
          <w:bCs/>
          <w:color w:val="auto"/>
          <w:sz w:val="21"/>
          <w:szCs w:val="24"/>
        </w:rPr>
        <w:t xml:space="preserve">el diseño de la carcasa, los materiales utilizados, los compuestos, el dibujo de la banda de rodadura, la forma de los </w:t>
      </w:r>
      <w:r w:rsidR="00511C8D">
        <w:rPr>
          <w:rFonts w:ascii="Arial" w:eastAsia="Times" w:hAnsi="Arial" w:cs="Arial"/>
          <w:bCs/>
          <w:color w:val="auto"/>
          <w:sz w:val="21"/>
          <w:szCs w:val="24"/>
        </w:rPr>
        <w:t>canales</w:t>
      </w:r>
      <w:r w:rsidR="005D0E66">
        <w:rPr>
          <w:rFonts w:ascii="Arial" w:eastAsia="Times" w:hAnsi="Arial" w:cs="Arial"/>
          <w:bCs/>
          <w:color w:val="auto"/>
          <w:sz w:val="21"/>
          <w:szCs w:val="24"/>
        </w:rPr>
        <w:t xml:space="preserve"> y de</w:t>
      </w:r>
      <w:r w:rsidR="005D0E66" w:rsidRPr="005D0E66">
        <w:rPr>
          <w:rFonts w:ascii="Arial" w:eastAsia="Times" w:hAnsi="Arial" w:cs="Arial"/>
          <w:bCs/>
          <w:color w:val="auto"/>
          <w:sz w:val="21"/>
          <w:szCs w:val="24"/>
        </w:rPr>
        <w:t xml:space="preserve"> las laminillas, </w:t>
      </w:r>
      <w:r w:rsidR="00516A33" w:rsidRPr="005D0E66">
        <w:rPr>
          <w:rFonts w:ascii="Arial" w:eastAsia="Times" w:hAnsi="Arial" w:cs="Arial"/>
          <w:bCs/>
          <w:color w:val="auto"/>
          <w:sz w:val="21"/>
          <w:szCs w:val="24"/>
        </w:rPr>
        <w:t>etc.</w:t>
      </w:r>
      <w:r w:rsidR="00D67724">
        <w:rPr>
          <w:rFonts w:ascii="Arial" w:eastAsia="Times" w:hAnsi="Arial" w:cs="Arial"/>
          <w:bCs/>
          <w:color w:val="auto"/>
          <w:sz w:val="21"/>
          <w:szCs w:val="24"/>
        </w:rPr>
        <w:t>, y todos afectan e influyen en el comportamiento d</w:t>
      </w:r>
      <w:r w:rsidRPr="001062FB">
        <w:rPr>
          <w:rFonts w:ascii="Arial" w:eastAsia="Times" w:hAnsi="Arial" w:cs="Arial"/>
          <w:bCs/>
          <w:color w:val="auto"/>
          <w:sz w:val="21"/>
          <w:szCs w:val="24"/>
        </w:rPr>
        <w:t xml:space="preserve">el neumático durante toda </w:t>
      </w:r>
      <w:r w:rsidR="00781669">
        <w:rPr>
          <w:rFonts w:ascii="Arial" w:eastAsia="Times" w:hAnsi="Arial" w:cs="Arial"/>
          <w:bCs/>
          <w:color w:val="auto"/>
          <w:sz w:val="21"/>
          <w:szCs w:val="24"/>
        </w:rPr>
        <w:t>su</w:t>
      </w:r>
      <w:r w:rsidRPr="001062FB">
        <w:rPr>
          <w:rFonts w:ascii="Arial" w:eastAsia="Times" w:hAnsi="Arial" w:cs="Arial"/>
          <w:bCs/>
          <w:color w:val="auto"/>
          <w:sz w:val="21"/>
          <w:szCs w:val="24"/>
        </w:rPr>
        <w:t xml:space="preserve"> vida útil</w:t>
      </w:r>
      <w:r w:rsidR="00781669">
        <w:rPr>
          <w:rFonts w:ascii="Arial" w:eastAsia="Times" w:hAnsi="Arial" w:cs="Arial"/>
          <w:bCs/>
          <w:color w:val="auto"/>
          <w:sz w:val="21"/>
          <w:szCs w:val="24"/>
        </w:rPr>
        <w:t>, hasta el límite de desgaste legal del dibujo.</w:t>
      </w:r>
      <w:r w:rsidRPr="001062FB">
        <w:rPr>
          <w:rFonts w:ascii="Arial" w:eastAsia="Times" w:hAnsi="Arial" w:cs="Arial"/>
          <w:bCs/>
          <w:color w:val="auto"/>
          <w:sz w:val="21"/>
          <w:szCs w:val="24"/>
        </w:rPr>
        <w:t xml:space="preserve"> </w:t>
      </w:r>
      <w:r w:rsidR="006D7C87">
        <w:rPr>
          <w:rFonts w:ascii="Arial" w:eastAsia="Times" w:hAnsi="Arial" w:cs="Arial"/>
          <w:bCs/>
          <w:color w:val="auto"/>
          <w:sz w:val="21"/>
          <w:szCs w:val="24"/>
        </w:rPr>
        <w:t>No t</w:t>
      </w:r>
      <w:r w:rsidRPr="001062FB">
        <w:rPr>
          <w:rFonts w:ascii="Arial" w:eastAsia="Times" w:hAnsi="Arial" w:cs="Arial"/>
          <w:bCs/>
          <w:color w:val="auto"/>
          <w:sz w:val="21"/>
          <w:szCs w:val="24"/>
        </w:rPr>
        <w:t xml:space="preserve">odos los neumáticos </w:t>
      </w:r>
      <w:r w:rsidR="006D7C87">
        <w:rPr>
          <w:rFonts w:ascii="Arial" w:eastAsia="Times" w:hAnsi="Arial" w:cs="Arial"/>
          <w:bCs/>
          <w:color w:val="auto"/>
          <w:sz w:val="21"/>
          <w:szCs w:val="24"/>
        </w:rPr>
        <w:t>rinden igual</w:t>
      </w:r>
      <w:r w:rsidRPr="001062FB">
        <w:rPr>
          <w:rFonts w:ascii="Arial" w:eastAsia="Times" w:hAnsi="Arial" w:cs="Arial"/>
          <w:bCs/>
          <w:color w:val="auto"/>
          <w:sz w:val="21"/>
          <w:szCs w:val="24"/>
        </w:rPr>
        <w:t xml:space="preserve"> cuando </w:t>
      </w:r>
      <w:r w:rsidR="006D7C87">
        <w:rPr>
          <w:rFonts w:ascii="Arial" w:eastAsia="Times" w:hAnsi="Arial" w:cs="Arial"/>
          <w:bCs/>
          <w:color w:val="auto"/>
          <w:sz w:val="21"/>
          <w:szCs w:val="24"/>
        </w:rPr>
        <w:t>están</w:t>
      </w:r>
      <w:r w:rsidRPr="001062FB">
        <w:rPr>
          <w:rFonts w:ascii="Arial" w:eastAsia="Times" w:hAnsi="Arial" w:cs="Arial"/>
          <w:bCs/>
          <w:color w:val="auto"/>
          <w:sz w:val="21"/>
          <w:szCs w:val="24"/>
        </w:rPr>
        <w:t xml:space="preserve"> nuevos y las diferencias </w:t>
      </w:r>
      <w:r w:rsidR="00365CD4">
        <w:rPr>
          <w:rFonts w:ascii="Arial" w:eastAsia="Times" w:hAnsi="Arial" w:cs="Arial"/>
          <w:bCs/>
          <w:color w:val="auto"/>
          <w:sz w:val="21"/>
          <w:szCs w:val="24"/>
        </w:rPr>
        <w:t>en</w:t>
      </w:r>
      <w:r w:rsidRPr="001062FB">
        <w:rPr>
          <w:rFonts w:ascii="Arial" w:eastAsia="Times" w:hAnsi="Arial" w:cs="Arial"/>
          <w:bCs/>
          <w:color w:val="auto"/>
          <w:sz w:val="21"/>
          <w:szCs w:val="24"/>
        </w:rPr>
        <w:t xml:space="preserve"> rendimiento son </w:t>
      </w:r>
      <w:r w:rsidR="00EF2329">
        <w:rPr>
          <w:rFonts w:ascii="Arial" w:eastAsia="Times" w:hAnsi="Arial" w:cs="Arial"/>
          <w:bCs/>
          <w:color w:val="auto"/>
          <w:sz w:val="21"/>
          <w:szCs w:val="24"/>
        </w:rPr>
        <w:t xml:space="preserve">aún </w:t>
      </w:r>
      <w:r w:rsidRPr="001062FB">
        <w:rPr>
          <w:rFonts w:ascii="Arial" w:eastAsia="Times" w:hAnsi="Arial" w:cs="Arial"/>
          <w:bCs/>
          <w:color w:val="auto"/>
          <w:sz w:val="21"/>
          <w:szCs w:val="24"/>
        </w:rPr>
        <w:t>más acentuadas cuando el neumático está desgastado, según su diseño.</w:t>
      </w:r>
    </w:p>
    <w:p w14:paraId="46D3B2B4" w14:textId="26C895D8" w:rsidR="001D0686" w:rsidRPr="000F3A67" w:rsidRDefault="001D0686" w:rsidP="001D0686">
      <w:pPr>
        <w:spacing w:after="230" w:line="270" w:lineRule="atLeast"/>
        <w:jc w:val="both"/>
        <w:rPr>
          <w:rFonts w:ascii="Arial" w:eastAsia="Times" w:hAnsi="Arial" w:cs="Arial"/>
          <w:bCs/>
          <w:color w:val="auto"/>
          <w:sz w:val="21"/>
          <w:szCs w:val="24"/>
        </w:rPr>
      </w:pPr>
      <w:r w:rsidRPr="000F3A67">
        <w:rPr>
          <w:rFonts w:ascii="Arial" w:eastAsia="Times" w:hAnsi="Arial" w:cs="Arial"/>
          <w:bCs/>
          <w:color w:val="auto"/>
          <w:sz w:val="21"/>
          <w:szCs w:val="24"/>
        </w:rPr>
        <w:t xml:space="preserve"> </w:t>
      </w:r>
      <w:r w:rsidR="00410EF5" w:rsidRPr="00410EF5">
        <w:rPr>
          <w:rFonts w:ascii="Arial" w:eastAsia="Times" w:hAnsi="Arial" w:cs="Arial"/>
          <w:bCs/>
          <w:i/>
          <w:color w:val="auto"/>
          <w:sz w:val="21"/>
          <w:szCs w:val="24"/>
        </w:rPr>
        <w:t>Laminillas</w:t>
      </w:r>
      <w:r w:rsidRPr="000F3A67">
        <w:rPr>
          <w:rFonts w:ascii="Arial" w:eastAsia="Times" w:hAnsi="Arial" w:cs="Arial"/>
          <w:bCs/>
          <w:color w:val="auto"/>
          <w:sz w:val="21"/>
          <w:szCs w:val="24"/>
        </w:rPr>
        <w:t xml:space="preserve">  </w:t>
      </w:r>
      <w:r w:rsidRPr="000F3A67">
        <w:rPr>
          <w:rFonts w:ascii="Arial" w:eastAsia="Times" w:hAnsi="Arial" w:cs="Arial"/>
          <w:bCs/>
          <w:noProof/>
          <w:color w:val="auto"/>
          <w:sz w:val="21"/>
          <w:szCs w:val="24"/>
          <w:lang w:val="es-ES_tradnl" w:eastAsia="es-ES_tradnl"/>
        </w:rPr>
        <w:drawing>
          <wp:inline distT="0" distB="0" distL="0" distR="0" wp14:anchorId="6EDE62A5" wp14:editId="647B38A5">
            <wp:extent cx="871856" cy="71247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9">
                      <a:extLst/>
                    </a:blip>
                    <a:stretch>
                      <a:fillRect/>
                    </a:stretch>
                  </pic:blipFill>
                  <pic:spPr>
                    <a:xfrm>
                      <a:off x="0" y="0"/>
                      <a:ext cx="871856" cy="712470"/>
                    </a:xfrm>
                    <a:prstGeom prst="rect">
                      <a:avLst/>
                    </a:prstGeom>
                    <a:ln w="12700" cap="flat">
                      <a:noFill/>
                      <a:miter lim="400000"/>
                    </a:ln>
                    <a:effectLst/>
                  </pic:spPr>
                </pic:pic>
              </a:graphicData>
            </a:graphic>
          </wp:inline>
        </w:drawing>
      </w:r>
      <w:r w:rsidRPr="000F3A67">
        <w:rPr>
          <w:rFonts w:ascii="Arial" w:eastAsia="Times" w:hAnsi="Arial" w:cs="Arial"/>
          <w:bCs/>
          <w:color w:val="auto"/>
          <w:sz w:val="21"/>
          <w:szCs w:val="24"/>
        </w:rPr>
        <w:t xml:space="preserve">    </w:t>
      </w:r>
      <w:r w:rsidR="00410EF5">
        <w:rPr>
          <w:rFonts w:ascii="Arial" w:eastAsia="Times" w:hAnsi="Arial" w:cs="Arial"/>
          <w:bCs/>
          <w:i/>
          <w:iCs/>
          <w:color w:val="auto"/>
          <w:sz w:val="21"/>
          <w:szCs w:val="24"/>
        </w:rPr>
        <w:t>Diseño de dibujo</w:t>
      </w:r>
      <w:r w:rsidRPr="000F3A67">
        <w:rPr>
          <w:rFonts w:ascii="Arial" w:eastAsia="Times" w:hAnsi="Arial" w:cs="Arial"/>
          <w:bCs/>
          <w:i/>
          <w:iCs/>
          <w:color w:val="auto"/>
          <w:sz w:val="21"/>
          <w:szCs w:val="24"/>
        </w:rPr>
        <w:t xml:space="preserve"> </w:t>
      </w:r>
      <w:r w:rsidRPr="000F3A67">
        <w:rPr>
          <w:rFonts w:ascii="Arial" w:eastAsia="Times" w:hAnsi="Arial" w:cs="Arial"/>
          <w:bCs/>
          <w:noProof/>
          <w:color w:val="auto"/>
          <w:sz w:val="21"/>
          <w:szCs w:val="24"/>
          <w:lang w:val="es-ES_tradnl" w:eastAsia="es-ES_tradnl"/>
        </w:rPr>
        <w:drawing>
          <wp:inline distT="0" distB="0" distL="0" distR="0" wp14:anchorId="6638F093" wp14:editId="3172210D">
            <wp:extent cx="1201420" cy="82931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0">
                      <a:extLst/>
                    </a:blip>
                    <a:stretch>
                      <a:fillRect/>
                    </a:stretch>
                  </pic:blipFill>
                  <pic:spPr>
                    <a:xfrm>
                      <a:off x="0" y="0"/>
                      <a:ext cx="1201420" cy="829310"/>
                    </a:xfrm>
                    <a:prstGeom prst="rect">
                      <a:avLst/>
                    </a:prstGeom>
                    <a:ln w="12700" cap="flat">
                      <a:noFill/>
                      <a:miter lim="400000"/>
                    </a:ln>
                    <a:effectLst/>
                  </pic:spPr>
                </pic:pic>
              </a:graphicData>
            </a:graphic>
          </wp:inline>
        </w:drawing>
      </w:r>
      <w:r w:rsidRPr="000F3A67">
        <w:rPr>
          <w:rFonts w:ascii="Arial" w:eastAsia="Times" w:hAnsi="Arial" w:cs="Arial"/>
          <w:bCs/>
          <w:i/>
          <w:iCs/>
          <w:color w:val="auto"/>
          <w:sz w:val="21"/>
          <w:szCs w:val="24"/>
        </w:rPr>
        <w:t xml:space="preserve">             Pol</w:t>
      </w:r>
      <w:r w:rsidR="00410EF5">
        <w:rPr>
          <w:rFonts w:ascii="Arial" w:eastAsia="Times" w:hAnsi="Arial" w:cs="Arial"/>
          <w:bCs/>
          <w:i/>
          <w:iCs/>
          <w:color w:val="auto"/>
          <w:sz w:val="21"/>
          <w:szCs w:val="24"/>
        </w:rPr>
        <w:t>ímeros</w:t>
      </w:r>
      <w:r w:rsidR="00724B05">
        <w:rPr>
          <w:rFonts w:ascii="Arial" w:eastAsia="Times" w:hAnsi="Arial" w:cs="Arial"/>
          <w:bCs/>
          <w:i/>
          <w:iCs/>
          <w:color w:val="auto"/>
          <w:sz w:val="21"/>
          <w:szCs w:val="24"/>
        </w:rPr>
        <w:t xml:space="preserve"> </w:t>
      </w:r>
      <w:r w:rsidRPr="000F3A67">
        <w:rPr>
          <w:rFonts w:ascii="Arial" w:eastAsia="Times" w:hAnsi="Arial" w:cs="Arial"/>
          <w:bCs/>
          <w:noProof/>
          <w:color w:val="auto"/>
          <w:sz w:val="21"/>
          <w:szCs w:val="24"/>
          <w:lang w:val="es-ES_tradnl" w:eastAsia="es-ES_tradnl"/>
        </w:rPr>
        <w:drawing>
          <wp:inline distT="0" distB="0" distL="0" distR="0" wp14:anchorId="026ACDE9" wp14:editId="566A237B">
            <wp:extent cx="861060" cy="73342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1">
                      <a:extLst/>
                    </a:blip>
                    <a:stretch>
                      <a:fillRect/>
                    </a:stretch>
                  </pic:blipFill>
                  <pic:spPr>
                    <a:xfrm>
                      <a:off x="0" y="0"/>
                      <a:ext cx="861060" cy="733425"/>
                    </a:xfrm>
                    <a:prstGeom prst="rect">
                      <a:avLst/>
                    </a:prstGeom>
                    <a:ln w="12700" cap="flat">
                      <a:noFill/>
                      <a:miter lim="400000"/>
                    </a:ln>
                    <a:effectLst/>
                  </pic:spPr>
                </pic:pic>
              </a:graphicData>
            </a:graphic>
          </wp:inline>
        </w:drawing>
      </w:r>
    </w:p>
    <w:p w14:paraId="7B236577" w14:textId="77777777" w:rsidR="001B58B4" w:rsidRDefault="001B58B4" w:rsidP="001D0686">
      <w:pPr>
        <w:spacing w:after="230" w:line="270" w:lineRule="atLeast"/>
        <w:jc w:val="both"/>
        <w:rPr>
          <w:rFonts w:ascii="Arial" w:eastAsia="Times" w:hAnsi="Arial" w:cs="Arial"/>
          <w:bCs/>
          <w:color w:val="auto"/>
          <w:sz w:val="21"/>
          <w:szCs w:val="24"/>
        </w:rPr>
      </w:pPr>
    </w:p>
    <w:p w14:paraId="427B6BB2" w14:textId="16949C70" w:rsidR="001D0686" w:rsidRPr="000F3A67" w:rsidRDefault="002A6A98" w:rsidP="001D0686">
      <w:pPr>
        <w:spacing w:after="230" w:line="270" w:lineRule="atLeast"/>
        <w:jc w:val="both"/>
        <w:rPr>
          <w:rFonts w:ascii="Arial" w:eastAsia="Times" w:hAnsi="Arial" w:cs="Arial"/>
          <w:bCs/>
          <w:color w:val="auto"/>
          <w:sz w:val="21"/>
          <w:szCs w:val="24"/>
        </w:rPr>
      </w:pPr>
      <w:r>
        <w:rPr>
          <w:rFonts w:ascii="Arial" w:eastAsia="Times" w:hAnsi="Arial" w:cs="Arial"/>
          <w:bCs/>
          <w:noProof/>
          <w:color w:val="auto"/>
          <w:sz w:val="21"/>
          <w:szCs w:val="24"/>
          <w:lang w:val="es-ES_tradnl" w:eastAsia="es-ES_tradnl"/>
        </w:rPr>
        <w:drawing>
          <wp:anchor distT="0" distB="0" distL="114300" distR="114300" simplePos="0" relativeHeight="251659264" behindDoc="0" locked="0" layoutInCell="1" allowOverlap="1" wp14:anchorId="29E3A455" wp14:editId="5FA81CC9">
            <wp:simplePos x="0" y="0"/>
            <wp:positionH relativeFrom="column">
              <wp:posOffset>2769235</wp:posOffset>
            </wp:positionH>
            <wp:positionV relativeFrom="paragraph">
              <wp:posOffset>821141</wp:posOffset>
            </wp:positionV>
            <wp:extent cx="2105660" cy="1480185"/>
            <wp:effectExtent l="0" t="0" r="2540" b="0"/>
            <wp:wrapSquare wrapText="bothSides"/>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12">
                      <a:extLst>
                        <a:ext uri="{28A0092B-C50C-407E-A947-70E740481C1C}">
                          <a14:useLocalDpi xmlns:a14="http://schemas.microsoft.com/office/drawing/2010/main" val="0"/>
                        </a:ext>
                      </a:extLst>
                    </a:blip>
                    <a:stretch>
                      <a:fillRect/>
                    </a:stretch>
                  </pic:blipFill>
                  <pic:spPr>
                    <a:xfrm>
                      <a:off x="0" y="0"/>
                      <a:ext cx="2105660" cy="1480185"/>
                    </a:xfrm>
                    <a:prstGeom prst="rect">
                      <a:avLst/>
                    </a:prstGeom>
                    <a:ln w="12700" cap="flat">
                      <a:noFill/>
                      <a:miter lim="400000"/>
                    </a:ln>
                    <a:effectLst/>
                  </pic:spPr>
                </pic:pic>
              </a:graphicData>
            </a:graphic>
          </wp:anchor>
        </w:drawing>
      </w:r>
      <w:r>
        <w:rPr>
          <w:rFonts w:ascii="Arial" w:eastAsia="Times" w:hAnsi="Arial" w:cs="Arial"/>
          <w:bCs/>
          <w:noProof/>
          <w:color w:val="auto"/>
          <w:sz w:val="21"/>
          <w:szCs w:val="24"/>
          <w:lang w:val="es-ES_tradnl" w:eastAsia="es-ES_tradnl"/>
        </w:rPr>
        <w:drawing>
          <wp:anchor distT="0" distB="0" distL="114300" distR="114300" simplePos="0" relativeHeight="251658240" behindDoc="0" locked="0" layoutInCell="1" allowOverlap="1" wp14:anchorId="7E6E00E9" wp14:editId="614AF566">
            <wp:simplePos x="0" y="0"/>
            <wp:positionH relativeFrom="column">
              <wp:posOffset>5041900</wp:posOffset>
            </wp:positionH>
            <wp:positionV relativeFrom="paragraph">
              <wp:posOffset>132183</wp:posOffset>
            </wp:positionV>
            <wp:extent cx="1159375" cy="2123164"/>
            <wp:effectExtent l="0" t="0" r="9525" b="10795"/>
            <wp:wrapSquare wrapText="bothSides"/>
            <wp:docPr id="1073741830" name="officeArt object" descr="Image result for european tire grading stickers"/>
            <wp:cNvGraphicFramePr/>
            <a:graphic xmlns:a="http://schemas.openxmlformats.org/drawingml/2006/main">
              <a:graphicData uri="http://schemas.openxmlformats.org/drawingml/2006/picture">
                <pic:pic xmlns:pic="http://schemas.openxmlformats.org/drawingml/2006/picture">
                  <pic:nvPicPr>
                    <pic:cNvPr id="1073741830" name="officeArt object" descr="Image result for european tire grading sticker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9375" cy="2123164"/>
                    </a:xfrm>
                    <a:prstGeom prst="rect">
                      <a:avLst/>
                    </a:prstGeom>
                    <a:ln w="12700" cap="flat">
                      <a:noFill/>
                      <a:miter lim="400000"/>
                    </a:ln>
                    <a:effectLst/>
                  </pic:spPr>
                </pic:pic>
              </a:graphicData>
            </a:graphic>
          </wp:anchor>
        </w:drawing>
      </w:r>
      <w:r w:rsidR="00F12EEB" w:rsidRPr="00F12EEB">
        <w:rPr>
          <w:rFonts w:ascii="Arial" w:eastAsia="Times" w:hAnsi="Arial" w:cs="Arial"/>
          <w:bCs/>
          <w:color w:val="auto"/>
          <w:sz w:val="21"/>
          <w:szCs w:val="24"/>
        </w:rPr>
        <w:t>El etiquetado de los neumáticos y la</w:t>
      </w:r>
      <w:r w:rsidR="00F12EEB">
        <w:rPr>
          <w:rFonts w:ascii="Arial" w:eastAsia="Times" w:hAnsi="Arial" w:cs="Arial"/>
          <w:bCs/>
          <w:color w:val="auto"/>
          <w:sz w:val="21"/>
          <w:szCs w:val="24"/>
        </w:rPr>
        <w:t>s</w:t>
      </w:r>
      <w:r w:rsidR="00F12EEB" w:rsidRPr="00F12EEB">
        <w:rPr>
          <w:rFonts w:ascii="Arial" w:eastAsia="Times" w:hAnsi="Arial" w:cs="Arial"/>
          <w:bCs/>
          <w:color w:val="auto"/>
          <w:sz w:val="21"/>
          <w:szCs w:val="24"/>
        </w:rPr>
        <w:t xml:space="preserve"> normativa</w:t>
      </w:r>
      <w:r w:rsidR="00F12EEB">
        <w:rPr>
          <w:rFonts w:ascii="Arial" w:eastAsia="Times" w:hAnsi="Arial" w:cs="Arial"/>
          <w:bCs/>
          <w:color w:val="auto"/>
          <w:sz w:val="21"/>
          <w:szCs w:val="24"/>
        </w:rPr>
        <w:t>s</w:t>
      </w:r>
      <w:r w:rsidR="00F12EEB" w:rsidRPr="00F12EEB">
        <w:rPr>
          <w:rFonts w:ascii="Arial" w:eastAsia="Times" w:hAnsi="Arial" w:cs="Arial"/>
          <w:bCs/>
          <w:color w:val="auto"/>
          <w:sz w:val="21"/>
          <w:szCs w:val="24"/>
        </w:rPr>
        <w:t xml:space="preserve"> europea</w:t>
      </w:r>
      <w:r w:rsidR="00F12EEB">
        <w:rPr>
          <w:rFonts w:ascii="Arial" w:eastAsia="Times" w:hAnsi="Arial" w:cs="Arial"/>
          <w:bCs/>
          <w:color w:val="auto"/>
          <w:sz w:val="21"/>
          <w:szCs w:val="24"/>
        </w:rPr>
        <w:t>s</w:t>
      </w:r>
      <w:r w:rsidR="00F12EEB" w:rsidRPr="00F12EEB">
        <w:rPr>
          <w:rFonts w:ascii="Arial" w:eastAsia="Times" w:hAnsi="Arial" w:cs="Arial"/>
          <w:bCs/>
          <w:color w:val="auto"/>
          <w:sz w:val="21"/>
          <w:szCs w:val="24"/>
        </w:rPr>
        <w:t xml:space="preserve"> han introducido </w:t>
      </w:r>
      <w:r w:rsidR="00F12EEB">
        <w:rPr>
          <w:rFonts w:ascii="Arial" w:eastAsia="Times" w:hAnsi="Arial" w:cs="Arial"/>
          <w:bCs/>
          <w:color w:val="auto"/>
          <w:sz w:val="21"/>
          <w:szCs w:val="24"/>
        </w:rPr>
        <w:t>estándares</w:t>
      </w:r>
      <w:r w:rsidR="00F12EEB" w:rsidRPr="00F12EEB">
        <w:rPr>
          <w:rFonts w:ascii="Arial" w:eastAsia="Times" w:hAnsi="Arial" w:cs="Arial"/>
          <w:bCs/>
          <w:color w:val="auto"/>
          <w:sz w:val="21"/>
          <w:szCs w:val="24"/>
        </w:rPr>
        <w:t xml:space="preserve"> mínim</w:t>
      </w:r>
      <w:r w:rsidR="00F12EEB">
        <w:rPr>
          <w:rFonts w:ascii="Arial" w:eastAsia="Times" w:hAnsi="Arial" w:cs="Arial"/>
          <w:bCs/>
          <w:color w:val="auto"/>
          <w:sz w:val="21"/>
          <w:szCs w:val="24"/>
        </w:rPr>
        <w:t>o</w:t>
      </w:r>
      <w:r w:rsidR="00F12EEB" w:rsidRPr="00F12EEB">
        <w:rPr>
          <w:rFonts w:ascii="Arial" w:eastAsia="Times" w:hAnsi="Arial" w:cs="Arial"/>
          <w:bCs/>
          <w:color w:val="auto"/>
          <w:sz w:val="21"/>
          <w:szCs w:val="24"/>
        </w:rPr>
        <w:t xml:space="preserve">s para </w:t>
      </w:r>
      <w:r w:rsidR="00BE7880">
        <w:rPr>
          <w:rFonts w:ascii="Arial" w:eastAsia="Times" w:hAnsi="Arial" w:cs="Arial"/>
          <w:bCs/>
          <w:color w:val="auto"/>
          <w:sz w:val="21"/>
          <w:szCs w:val="24"/>
        </w:rPr>
        <w:t>las prestaciones</w:t>
      </w:r>
      <w:r w:rsidR="00F12EEB" w:rsidRPr="00F12EEB">
        <w:rPr>
          <w:rFonts w:ascii="Arial" w:eastAsia="Times" w:hAnsi="Arial" w:cs="Arial"/>
          <w:bCs/>
          <w:color w:val="auto"/>
          <w:sz w:val="21"/>
          <w:szCs w:val="24"/>
        </w:rPr>
        <w:t xml:space="preserve"> de los neumáticos y, </w:t>
      </w:r>
      <w:r w:rsidR="00BE7880">
        <w:rPr>
          <w:rFonts w:ascii="Arial" w:eastAsia="Times" w:hAnsi="Arial" w:cs="Arial"/>
          <w:bCs/>
          <w:color w:val="auto"/>
          <w:sz w:val="21"/>
          <w:szCs w:val="24"/>
        </w:rPr>
        <w:t>en especial</w:t>
      </w:r>
      <w:r w:rsidR="00F12EEB" w:rsidRPr="00F12EEB">
        <w:rPr>
          <w:rFonts w:ascii="Arial" w:eastAsia="Times" w:hAnsi="Arial" w:cs="Arial"/>
          <w:bCs/>
          <w:color w:val="auto"/>
          <w:sz w:val="21"/>
          <w:szCs w:val="24"/>
        </w:rPr>
        <w:t xml:space="preserve">, para </w:t>
      </w:r>
      <w:r w:rsidR="00511C8D">
        <w:rPr>
          <w:rFonts w:ascii="Arial" w:eastAsia="Times" w:hAnsi="Arial" w:cs="Arial"/>
          <w:bCs/>
          <w:color w:val="auto"/>
          <w:sz w:val="21"/>
          <w:szCs w:val="24"/>
        </w:rPr>
        <w:t xml:space="preserve">la frenada </w:t>
      </w:r>
      <w:r w:rsidR="00F12EEB" w:rsidRPr="00F12EEB">
        <w:rPr>
          <w:rFonts w:ascii="Arial" w:eastAsia="Times" w:hAnsi="Arial" w:cs="Arial"/>
          <w:bCs/>
          <w:color w:val="auto"/>
          <w:sz w:val="21"/>
          <w:szCs w:val="24"/>
        </w:rPr>
        <w:t xml:space="preserve">en </w:t>
      </w:r>
      <w:r w:rsidR="00BE7880">
        <w:rPr>
          <w:rFonts w:ascii="Arial" w:eastAsia="Times" w:hAnsi="Arial" w:cs="Arial"/>
          <w:bCs/>
          <w:color w:val="auto"/>
          <w:sz w:val="21"/>
          <w:szCs w:val="24"/>
        </w:rPr>
        <w:t>mojado</w:t>
      </w:r>
      <w:r w:rsidR="00F12EEB" w:rsidRPr="00F12EEB">
        <w:rPr>
          <w:rFonts w:ascii="Arial" w:eastAsia="Times" w:hAnsi="Arial" w:cs="Arial"/>
          <w:bCs/>
          <w:color w:val="auto"/>
          <w:sz w:val="21"/>
          <w:szCs w:val="24"/>
        </w:rPr>
        <w:t xml:space="preserve">, uno de los criterios que se miden </w:t>
      </w:r>
      <w:r w:rsidR="00BE7880">
        <w:rPr>
          <w:rFonts w:ascii="Arial" w:eastAsia="Times" w:hAnsi="Arial" w:cs="Arial"/>
          <w:bCs/>
          <w:color w:val="auto"/>
          <w:sz w:val="21"/>
          <w:szCs w:val="24"/>
        </w:rPr>
        <w:t>en</w:t>
      </w:r>
      <w:r w:rsidR="00F12EEB" w:rsidRPr="00F12EEB">
        <w:rPr>
          <w:rFonts w:ascii="Arial" w:eastAsia="Times" w:hAnsi="Arial" w:cs="Arial"/>
          <w:bCs/>
          <w:color w:val="auto"/>
          <w:sz w:val="21"/>
          <w:szCs w:val="24"/>
        </w:rPr>
        <w:t xml:space="preserve"> </w:t>
      </w:r>
      <w:r w:rsidR="00BE7880">
        <w:rPr>
          <w:rFonts w:ascii="Arial" w:eastAsia="Times" w:hAnsi="Arial" w:cs="Arial"/>
          <w:bCs/>
          <w:color w:val="auto"/>
          <w:sz w:val="21"/>
          <w:szCs w:val="24"/>
        </w:rPr>
        <w:t>la etiqueta</w:t>
      </w:r>
      <w:r w:rsidR="00F12EEB" w:rsidRPr="00F12EEB">
        <w:rPr>
          <w:rFonts w:ascii="Arial" w:eastAsia="Times" w:hAnsi="Arial" w:cs="Arial"/>
          <w:bCs/>
          <w:color w:val="auto"/>
          <w:sz w:val="21"/>
          <w:szCs w:val="24"/>
        </w:rPr>
        <w:t xml:space="preserve"> </w:t>
      </w:r>
      <w:r w:rsidR="00BE7880">
        <w:rPr>
          <w:rFonts w:ascii="Arial" w:eastAsia="Times" w:hAnsi="Arial" w:cs="Arial"/>
          <w:bCs/>
          <w:color w:val="auto"/>
          <w:sz w:val="21"/>
          <w:szCs w:val="24"/>
        </w:rPr>
        <w:t>de</w:t>
      </w:r>
      <w:r w:rsidR="00F12EEB" w:rsidRPr="00F12EEB">
        <w:rPr>
          <w:rFonts w:ascii="Arial" w:eastAsia="Times" w:hAnsi="Arial" w:cs="Arial"/>
          <w:bCs/>
          <w:color w:val="auto"/>
          <w:sz w:val="21"/>
          <w:szCs w:val="24"/>
        </w:rPr>
        <w:t>l</w:t>
      </w:r>
      <w:r w:rsidR="00BE7880">
        <w:rPr>
          <w:rFonts w:ascii="Arial" w:eastAsia="Times" w:hAnsi="Arial" w:cs="Arial"/>
          <w:bCs/>
          <w:color w:val="auto"/>
          <w:sz w:val="21"/>
          <w:szCs w:val="24"/>
        </w:rPr>
        <w:t xml:space="preserve"> neumático</w:t>
      </w:r>
      <w:r w:rsidR="00F12EEB" w:rsidRPr="00F12EEB">
        <w:rPr>
          <w:rFonts w:ascii="Arial" w:eastAsia="Times" w:hAnsi="Arial" w:cs="Arial"/>
          <w:bCs/>
          <w:color w:val="auto"/>
          <w:sz w:val="21"/>
          <w:szCs w:val="24"/>
        </w:rPr>
        <w:t xml:space="preserve">. Aunque todos los neumáticos vendidos legalmente en Europa cumplen esta norma mínima cuando son nuevos, las pruebas </w:t>
      </w:r>
      <w:r w:rsidR="00453336">
        <w:rPr>
          <w:rFonts w:ascii="Arial" w:eastAsia="Times" w:hAnsi="Arial" w:cs="Arial"/>
          <w:bCs/>
          <w:color w:val="auto"/>
          <w:sz w:val="21"/>
          <w:szCs w:val="24"/>
        </w:rPr>
        <w:t>realizadas por</w:t>
      </w:r>
      <w:r w:rsidR="00F12EEB" w:rsidRPr="00F12EEB">
        <w:rPr>
          <w:rFonts w:ascii="Arial" w:eastAsia="Times" w:hAnsi="Arial" w:cs="Arial"/>
          <w:bCs/>
          <w:color w:val="auto"/>
          <w:sz w:val="21"/>
          <w:szCs w:val="24"/>
        </w:rPr>
        <w:t xml:space="preserve"> Michelin han demostrado que las capacidades de frenad</w:t>
      </w:r>
      <w:r w:rsidR="00511C8D">
        <w:rPr>
          <w:rFonts w:ascii="Arial" w:eastAsia="Times" w:hAnsi="Arial" w:cs="Arial"/>
          <w:bCs/>
          <w:color w:val="auto"/>
          <w:sz w:val="21"/>
          <w:szCs w:val="24"/>
        </w:rPr>
        <w:t>a</w:t>
      </w:r>
      <w:r w:rsidR="00F12EEB" w:rsidRPr="00F12EEB">
        <w:rPr>
          <w:rFonts w:ascii="Arial" w:eastAsia="Times" w:hAnsi="Arial" w:cs="Arial"/>
          <w:bCs/>
          <w:color w:val="auto"/>
          <w:sz w:val="21"/>
          <w:szCs w:val="24"/>
        </w:rPr>
        <w:t xml:space="preserve"> en </w:t>
      </w:r>
      <w:r w:rsidR="00453336">
        <w:rPr>
          <w:rFonts w:ascii="Arial" w:eastAsia="Times" w:hAnsi="Arial" w:cs="Arial"/>
          <w:bCs/>
          <w:color w:val="auto"/>
          <w:sz w:val="21"/>
          <w:szCs w:val="24"/>
        </w:rPr>
        <w:t>mojado</w:t>
      </w:r>
      <w:r w:rsidR="00F12EEB" w:rsidRPr="00F12EEB">
        <w:rPr>
          <w:rFonts w:ascii="Arial" w:eastAsia="Times" w:hAnsi="Arial" w:cs="Arial"/>
          <w:bCs/>
          <w:color w:val="auto"/>
          <w:sz w:val="21"/>
          <w:szCs w:val="24"/>
        </w:rPr>
        <w:t xml:space="preserve"> de algunos neumáticos s</w:t>
      </w:r>
      <w:r w:rsidR="00453336">
        <w:rPr>
          <w:rFonts w:ascii="Arial" w:eastAsia="Times" w:hAnsi="Arial" w:cs="Arial"/>
          <w:bCs/>
          <w:color w:val="auto"/>
          <w:sz w:val="21"/>
          <w:szCs w:val="24"/>
        </w:rPr>
        <w:t xml:space="preserve">e reducen rápidamente cuando se van desgastando </w:t>
      </w:r>
      <w:r w:rsidR="00F12EEB" w:rsidRPr="00F12EEB">
        <w:rPr>
          <w:rFonts w:ascii="Arial" w:eastAsia="Times" w:hAnsi="Arial" w:cs="Arial"/>
          <w:bCs/>
          <w:color w:val="auto"/>
          <w:sz w:val="21"/>
          <w:szCs w:val="24"/>
        </w:rPr>
        <w:t xml:space="preserve">y pueden </w:t>
      </w:r>
      <w:r w:rsidR="00453336">
        <w:rPr>
          <w:rFonts w:ascii="Arial" w:eastAsia="Times" w:hAnsi="Arial" w:cs="Arial"/>
          <w:bCs/>
          <w:color w:val="auto"/>
          <w:sz w:val="21"/>
          <w:szCs w:val="24"/>
        </w:rPr>
        <w:t>situarse</w:t>
      </w:r>
      <w:r w:rsidR="00F12EEB" w:rsidRPr="00F12EEB">
        <w:rPr>
          <w:rFonts w:ascii="Arial" w:eastAsia="Times" w:hAnsi="Arial" w:cs="Arial"/>
          <w:bCs/>
          <w:color w:val="auto"/>
          <w:sz w:val="21"/>
          <w:szCs w:val="24"/>
        </w:rPr>
        <w:t xml:space="preserve"> por debajo de este </w:t>
      </w:r>
      <w:r w:rsidR="00453336">
        <w:rPr>
          <w:rFonts w:ascii="Arial" w:eastAsia="Times" w:hAnsi="Arial" w:cs="Arial"/>
          <w:bCs/>
          <w:color w:val="auto"/>
          <w:sz w:val="21"/>
          <w:szCs w:val="24"/>
        </w:rPr>
        <w:t xml:space="preserve">‘estándar </w:t>
      </w:r>
      <w:r w:rsidR="00F12EEB" w:rsidRPr="00F12EEB">
        <w:rPr>
          <w:rFonts w:ascii="Arial" w:eastAsia="Times" w:hAnsi="Arial" w:cs="Arial"/>
          <w:bCs/>
          <w:color w:val="auto"/>
          <w:sz w:val="21"/>
          <w:szCs w:val="24"/>
        </w:rPr>
        <w:t>mínimo</w:t>
      </w:r>
      <w:r w:rsidR="000B3712">
        <w:rPr>
          <w:rFonts w:ascii="Arial" w:eastAsia="Times" w:hAnsi="Arial" w:cs="Arial"/>
          <w:bCs/>
          <w:color w:val="auto"/>
          <w:sz w:val="21"/>
          <w:szCs w:val="24"/>
        </w:rPr>
        <w:t>’</w:t>
      </w:r>
      <w:r w:rsidR="00F12EEB" w:rsidRPr="00F12EEB">
        <w:rPr>
          <w:rFonts w:ascii="Arial" w:eastAsia="Times" w:hAnsi="Arial" w:cs="Arial"/>
          <w:bCs/>
          <w:color w:val="auto"/>
          <w:sz w:val="21"/>
          <w:szCs w:val="24"/>
        </w:rPr>
        <w:t xml:space="preserve">. Sin embargo, algunos productos </w:t>
      </w:r>
      <w:proofErr w:type="spellStart"/>
      <w:r w:rsidR="00F12EEB" w:rsidRPr="00F12EEB">
        <w:rPr>
          <w:rFonts w:ascii="Arial" w:eastAsia="Times" w:hAnsi="Arial" w:cs="Arial"/>
          <w:bCs/>
          <w:color w:val="auto"/>
          <w:sz w:val="21"/>
          <w:szCs w:val="24"/>
        </w:rPr>
        <w:t>premium</w:t>
      </w:r>
      <w:proofErr w:type="spellEnd"/>
      <w:r w:rsidR="00F12EEB" w:rsidRPr="00F12EEB">
        <w:rPr>
          <w:rFonts w:ascii="Arial" w:eastAsia="Times" w:hAnsi="Arial" w:cs="Arial"/>
          <w:bCs/>
          <w:color w:val="auto"/>
          <w:sz w:val="21"/>
          <w:szCs w:val="24"/>
        </w:rPr>
        <w:t xml:space="preserve"> no s</w:t>
      </w:r>
      <w:r w:rsidR="000B3712">
        <w:rPr>
          <w:rFonts w:ascii="Arial" w:eastAsia="Times" w:hAnsi="Arial" w:cs="Arial"/>
          <w:bCs/>
          <w:color w:val="auto"/>
          <w:sz w:val="21"/>
          <w:szCs w:val="24"/>
        </w:rPr>
        <w:t>o</w:t>
      </w:r>
      <w:r w:rsidR="00F12EEB" w:rsidRPr="00F12EEB">
        <w:rPr>
          <w:rFonts w:ascii="Arial" w:eastAsia="Times" w:hAnsi="Arial" w:cs="Arial"/>
          <w:bCs/>
          <w:color w:val="auto"/>
          <w:sz w:val="21"/>
          <w:szCs w:val="24"/>
        </w:rPr>
        <w:t xml:space="preserve">lo cumplen </w:t>
      </w:r>
      <w:r w:rsidR="000B3712">
        <w:rPr>
          <w:rFonts w:ascii="Arial" w:eastAsia="Times" w:hAnsi="Arial" w:cs="Arial"/>
          <w:bCs/>
          <w:color w:val="auto"/>
          <w:sz w:val="21"/>
          <w:szCs w:val="24"/>
        </w:rPr>
        <w:t>estos</w:t>
      </w:r>
      <w:r w:rsidR="00F12EEB" w:rsidRPr="00F12EEB">
        <w:rPr>
          <w:rFonts w:ascii="Arial" w:eastAsia="Times" w:hAnsi="Arial" w:cs="Arial"/>
          <w:bCs/>
          <w:color w:val="auto"/>
          <w:sz w:val="21"/>
          <w:szCs w:val="24"/>
        </w:rPr>
        <w:t xml:space="preserve"> </w:t>
      </w:r>
      <w:r w:rsidR="000B3712">
        <w:rPr>
          <w:rFonts w:ascii="Arial" w:eastAsia="Times" w:hAnsi="Arial" w:cs="Arial"/>
          <w:bCs/>
          <w:color w:val="auto"/>
          <w:sz w:val="21"/>
          <w:szCs w:val="24"/>
        </w:rPr>
        <w:t>requisitos</w:t>
      </w:r>
      <w:r w:rsidR="00F12EEB" w:rsidRPr="00F12EEB">
        <w:rPr>
          <w:rFonts w:ascii="Arial" w:eastAsia="Times" w:hAnsi="Arial" w:cs="Arial"/>
          <w:bCs/>
          <w:color w:val="auto"/>
          <w:sz w:val="21"/>
          <w:szCs w:val="24"/>
        </w:rPr>
        <w:t xml:space="preserve"> cuand</w:t>
      </w:r>
      <w:r w:rsidR="00B87729">
        <w:rPr>
          <w:rFonts w:ascii="Arial" w:eastAsia="Times" w:hAnsi="Arial" w:cs="Arial"/>
          <w:bCs/>
          <w:color w:val="auto"/>
          <w:sz w:val="21"/>
          <w:szCs w:val="24"/>
        </w:rPr>
        <w:t>o son nuevos, sino que los mantienen hasta alcanzar</w:t>
      </w:r>
      <w:r w:rsidR="000B3712">
        <w:rPr>
          <w:rFonts w:ascii="Arial" w:eastAsia="Times" w:hAnsi="Arial" w:cs="Arial"/>
          <w:bCs/>
          <w:color w:val="auto"/>
          <w:sz w:val="21"/>
          <w:szCs w:val="24"/>
        </w:rPr>
        <w:t xml:space="preserve"> </w:t>
      </w:r>
      <w:r w:rsidR="00F12EEB" w:rsidRPr="00F12EEB">
        <w:rPr>
          <w:rFonts w:ascii="Arial" w:eastAsia="Times" w:hAnsi="Arial" w:cs="Arial"/>
          <w:bCs/>
          <w:color w:val="auto"/>
          <w:sz w:val="21"/>
          <w:szCs w:val="24"/>
        </w:rPr>
        <w:t>el límite legal de desgaste de la banda de rodadura.</w:t>
      </w:r>
    </w:p>
    <w:p w14:paraId="7DE6A4C8" w14:textId="5E4222B1" w:rsidR="001D0686" w:rsidRPr="000F3A67" w:rsidRDefault="001B58B4" w:rsidP="001D0686">
      <w:pPr>
        <w:spacing w:after="230" w:line="270" w:lineRule="atLeast"/>
        <w:jc w:val="both"/>
        <w:rPr>
          <w:rFonts w:ascii="Arial" w:eastAsia="Times" w:hAnsi="Arial" w:cs="Arial"/>
          <w:bCs/>
          <w:color w:val="auto"/>
          <w:sz w:val="21"/>
          <w:szCs w:val="24"/>
        </w:rPr>
      </w:pPr>
      <w:r>
        <w:rPr>
          <w:rFonts w:ascii="Arial" w:eastAsia="Times" w:hAnsi="Arial" w:cs="Arial"/>
          <w:bCs/>
          <w:color w:val="auto"/>
          <w:sz w:val="21"/>
          <w:szCs w:val="24"/>
        </w:rPr>
        <w:t xml:space="preserve">Las pruebas de Michelin en </w:t>
      </w:r>
      <w:proofErr w:type="spellStart"/>
      <w:r>
        <w:rPr>
          <w:rFonts w:ascii="Arial" w:eastAsia="Times" w:hAnsi="Arial" w:cs="Arial"/>
          <w:bCs/>
          <w:color w:val="auto"/>
          <w:sz w:val="21"/>
          <w:szCs w:val="24"/>
        </w:rPr>
        <w:t>Ladoux</w:t>
      </w:r>
      <w:proofErr w:type="spellEnd"/>
      <w:r>
        <w:rPr>
          <w:rFonts w:ascii="Arial" w:eastAsia="Times" w:hAnsi="Arial" w:cs="Arial"/>
          <w:bCs/>
          <w:color w:val="auto"/>
          <w:sz w:val="21"/>
          <w:szCs w:val="24"/>
        </w:rPr>
        <w:t xml:space="preserve"> han mostrado que un neumático </w:t>
      </w:r>
      <w:proofErr w:type="spellStart"/>
      <w:r>
        <w:rPr>
          <w:rFonts w:ascii="Arial" w:eastAsia="Times" w:hAnsi="Arial" w:cs="Arial"/>
          <w:bCs/>
          <w:color w:val="auto"/>
          <w:sz w:val="21"/>
          <w:szCs w:val="24"/>
        </w:rPr>
        <w:t>premium</w:t>
      </w:r>
      <w:proofErr w:type="spellEnd"/>
      <w:r>
        <w:rPr>
          <w:rFonts w:ascii="Arial" w:eastAsia="Times" w:hAnsi="Arial" w:cs="Arial"/>
          <w:bCs/>
          <w:color w:val="auto"/>
          <w:sz w:val="21"/>
          <w:szCs w:val="24"/>
        </w:rPr>
        <w:t xml:space="preserve">, </w:t>
      </w:r>
      <w:r w:rsidR="00DB6D30">
        <w:rPr>
          <w:rFonts w:ascii="Arial" w:eastAsia="Times" w:hAnsi="Arial" w:cs="Arial"/>
          <w:bCs/>
          <w:color w:val="auto"/>
          <w:sz w:val="21"/>
          <w:szCs w:val="24"/>
        </w:rPr>
        <w:t>usado</w:t>
      </w:r>
      <w:r>
        <w:rPr>
          <w:rFonts w:ascii="Arial" w:eastAsia="Times" w:hAnsi="Arial" w:cs="Arial"/>
          <w:bCs/>
          <w:color w:val="auto"/>
          <w:sz w:val="21"/>
          <w:szCs w:val="24"/>
        </w:rPr>
        <w:t xml:space="preserve"> hasta el l</w:t>
      </w:r>
      <w:r w:rsidR="00DB6D30">
        <w:rPr>
          <w:rFonts w:ascii="Arial" w:eastAsia="Times" w:hAnsi="Arial" w:cs="Arial"/>
          <w:bCs/>
          <w:color w:val="auto"/>
          <w:sz w:val="21"/>
          <w:szCs w:val="24"/>
        </w:rPr>
        <w:t xml:space="preserve">ímite de desgaste </w:t>
      </w:r>
      <w:r w:rsidR="00511C8D">
        <w:rPr>
          <w:rFonts w:ascii="Arial" w:eastAsia="Times" w:hAnsi="Arial" w:cs="Arial"/>
          <w:bCs/>
          <w:color w:val="auto"/>
          <w:sz w:val="21"/>
          <w:szCs w:val="24"/>
        </w:rPr>
        <w:t xml:space="preserve">legal </w:t>
      </w:r>
      <w:r w:rsidR="00DB6D30">
        <w:rPr>
          <w:rFonts w:ascii="Arial" w:eastAsia="Times" w:hAnsi="Arial" w:cs="Arial"/>
          <w:bCs/>
          <w:color w:val="auto"/>
          <w:sz w:val="21"/>
          <w:szCs w:val="24"/>
        </w:rPr>
        <w:t>del dibujo, puede proporcionar las mismas prestaciones que uno nuevo de calidad inferior.</w:t>
      </w:r>
      <w:r w:rsidR="001D0686" w:rsidRPr="000F3A67">
        <w:rPr>
          <w:rFonts w:ascii="Arial" w:eastAsia="Times" w:hAnsi="Arial" w:cs="Arial"/>
          <w:bCs/>
          <w:color w:val="auto"/>
          <w:sz w:val="21"/>
          <w:szCs w:val="24"/>
        </w:rPr>
        <w:t xml:space="preserve">                  </w:t>
      </w:r>
    </w:p>
    <w:p w14:paraId="19C7261A" w14:textId="7F949BFB" w:rsidR="00D74CFD" w:rsidRPr="000F3A67" w:rsidRDefault="006F23F6" w:rsidP="00D74CFD">
      <w:pPr>
        <w:spacing w:after="230" w:line="270" w:lineRule="atLeast"/>
        <w:jc w:val="both"/>
        <w:rPr>
          <w:rFonts w:ascii="Arial" w:eastAsia="Times" w:hAnsi="Arial" w:cs="Arial"/>
          <w:bCs/>
          <w:color w:val="auto"/>
          <w:sz w:val="21"/>
          <w:szCs w:val="24"/>
        </w:rPr>
      </w:pPr>
      <w:r>
        <w:rPr>
          <w:rFonts w:ascii="Arial" w:eastAsia="Times" w:hAnsi="Arial" w:cs="Arial"/>
          <w:bCs/>
          <w:color w:val="auto"/>
          <w:sz w:val="21"/>
          <w:szCs w:val="24"/>
        </w:rPr>
        <w:t>Apoyándose en</w:t>
      </w:r>
      <w:r w:rsidR="001B0460">
        <w:rPr>
          <w:rFonts w:ascii="Arial" w:eastAsia="Times" w:hAnsi="Arial" w:cs="Arial"/>
          <w:bCs/>
          <w:color w:val="auto"/>
          <w:sz w:val="21"/>
          <w:szCs w:val="24"/>
        </w:rPr>
        <w:t xml:space="preserve"> este </w:t>
      </w:r>
      <w:r>
        <w:rPr>
          <w:rFonts w:ascii="Arial" w:eastAsia="Times" w:hAnsi="Arial" w:cs="Arial"/>
          <w:bCs/>
          <w:color w:val="auto"/>
          <w:sz w:val="21"/>
          <w:szCs w:val="24"/>
        </w:rPr>
        <w:t>descubrimiento</w:t>
      </w:r>
      <w:r w:rsidR="001B0460">
        <w:rPr>
          <w:rFonts w:ascii="Arial" w:eastAsia="Times" w:hAnsi="Arial" w:cs="Arial"/>
          <w:bCs/>
          <w:color w:val="auto"/>
          <w:sz w:val="21"/>
          <w:szCs w:val="24"/>
        </w:rPr>
        <w:t xml:space="preserve"> de</w:t>
      </w:r>
      <w:r w:rsidR="00040A89" w:rsidRPr="00040A89">
        <w:rPr>
          <w:rFonts w:ascii="Arial" w:eastAsia="Times" w:hAnsi="Arial" w:cs="Arial"/>
          <w:bCs/>
          <w:color w:val="auto"/>
          <w:sz w:val="21"/>
          <w:szCs w:val="24"/>
        </w:rPr>
        <w:t xml:space="preserve"> </w:t>
      </w:r>
      <w:r w:rsidR="001B0460">
        <w:rPr>
          <w:rFonts w:ascii="Arial" w:eastAsia="Times" w:hAnsi="Arial" w:cs="Arial"/>
          <w:bCs/>
          <w:color w:val="auto"/>
          <w:sz w:val="21"/>
          <w:szCs w:val="24"/>
        </w:rPr>
        <w:t xml:space="preserve">que </w:t>
      </w:r>
      <w:r w:rsidR="00040A89" w:rsidRPr="00040A89">
        <w:rPr>
          <w:rFonts w:ascii="Arial" w:eastAsia="Times" w:hAnsi="Arial" w:cs="Arial"/>
          <w:bCs/>
          <w:color w:val="auto"/>
          <w:sz w:val="21"/>
          <w:szCs w:val="24"/>
        </w:rPr>
        <w:t xml:space="preserve">la distancia de frenado en </w:t>
      </w:r>
      <w:r w:rsidR="001B0460">
        <w:rPr>
          <w:rFonts w:ascii="Arial" w:eastAsia="Times" w:hAnsi="Arial" w:cs="Arial"/>
          <w:bCs/>
          <w:color w:val="auto"/>
          <w:sz w:val="21"/>
          <w:szCs w:val="24"/>
        </w:rPr>
        <w:t>mojado</w:t>
      </w:r>
      <w:r w:rsidR="00040A89" w:rsidRPr="00040A89">
        <w:rPr>
          <w:rFonts w:ascii="Arial" w:eastAsia="Times" w:hAnsi="Arial" w:cs="Arial"/>
          <w:bCs/>
          <w:color w:val="auto"/>
          <w:sz w:val="21"/>
          <w:szCs w:val="24"/>
        </w:rPr>
        <w:t xml:space="preserve"> y </w:t>
      </w:r>
      <w:r w:rsidR="00511C8D">
        <w:rPr>
          <w:rFonts w:ascii="Arial" w:eastAsia="Times" w:hAnsi="Arial" w:cs="Arial"/>
          <w:bCs/>
          <w:color w:val="auto"/>
          <w:sz w:val="21"/>
          <w:szCs w:val="24"/>
        </w:rPr>
        <w:t xml:space="preserve">la adherencia </w:t>
      </w:r>
      <w:r w:rsidR="001B0460">
        <w:rPr>
          <w:rFonts w:ascii="Arial" w:eastAsia="Times" w:hAnsi="Arial" w:cs="Arial"/>
          <w:bCs/>
          <w:color w:val="auto"/>
          <w:sz w:val="21"/>
          <w:szCs w:val="24"/>
        </w:rPr>
        <w:t>lateral</w:t>
      </w:r>
      <w:r w:rsidR="00040A89" w:rsidRPr="00040A89">
        <w:rPr>
          <w:rFonts w:ascii="Arial" w:eastAsia="Times" w:hAnsi="Arial" w:cs="Arial"/>
          <w:bCs/>
          <w:color w:val="auto"/>
          <w:sz w:val="21"/>
          <w:szCs w:val="24"/>
        </w:rPr>
        <w:t xml:space="preserve"> en </w:t>
      </w:r>
      <w:r w:rsidR="001B0460">
        <w:rPr>
          <w:rFonts w:ascii="Arial" w:eastAsia="Times" w:hAnsi="Arial" w:cs="Arial"/>
          <w:bCs/>
          <w:color w:val="auto"/>
          <w:sz w:val="21"/>
          <w:szCs w:val="24"/>
        </w:rPr>
        <w:t>mojado</w:t>
      </w:r>
      <w:r>
        <w:rPr>
          <w:rFonts w:ascii="Arial" w:eastAsia="Times" w:hAnsi="Arial" w:cs="Arial"/>
          <w:bCs/>
          <w:color w:val="auto"/>
          <w:sz w:val="21"/>
          <w:szCs w:val="24"/>
        </w:rPr>
        <w:t xml:space="preserve"> dependen de</w:t>
      </w:r>
      <w:r w:rsidR="00511C8D">
        <w:rPr>
          <w:rFonts w:ascii="Arial" w:eastAsia="Times" w:hAnsi="Arial" w:cs="Arial"/>
          <w:bCs/>
          <w:color w:val="auto"/>
          <w:sz w:val="21"/>
          <w:szCs w:val="24"/>
        </w:rPr>
        <w:t xml:space="preserve"> las prestaciones </w:t>
      </w:r>
      <w:r>
        <w:rPr>
          <w:rFonts w:ascii="Arial" w:eastAsia="Times" w:hAnsi="Arial" w:cs="Arial"/>
          <w:bCs/>
          <w:color w:val="auto"/>
          <w:sz w:val="21"/>
          <w:szCs w:val="24"/>
        </w:rPr>
        <w:t xml:space="preserve">del </w:t>
      </w:r>
      <w:r w:rsidR="00040A89" w:rsidRPr="00040A89">
        <w:rPr>
          <w:rFonts w:ascii="Arial" w:eastAsia="Times" w:hAnsi="Arial" w:cs="Arial"/>
          <w:bCs/>
          <w:color w:val="auto"/>
          <w:sz w:val="21"/>
          <w:szCs w:val="24"/>
        </w:rPr>
        <w:t>neumático y no s</w:t>
      </w:r>
      <w:r>
        <w:rPr>
          <w:rFonts w:ascii="Arial" w:eastAsia="Times" w:hAnsi="Arial" w:cs="Arial"/>
          <w:bCs/>
          <w:color w:val="auto"/>
          <w:sz w:val="21"/>
          <w:szCs w:val="24"/>
        </w:rPr>
        <w:t>o</w:t>
      </w:r>
      <w:r w:rsidR="00040A89" w:rsidRPr="00040A89">
        <w:rPr>
          <w:rFonts w:ascii="Arial" w:eastAsia="Times" w:hAnsi="Arial" w:cs="Arial"/>
          <w:bCs/>
          <w:color w:val="auto"/>
          <w:sz w:val="21"/>
          <w:szCs w:val="24"/>
        </w:rPr>
        <w:t>lo de la profundidad de la banda de rodadura</w:t>
      </w:r>
      <w:r w:rsidR="00937474">
        <w:rPr>
          <w:rFonts w:ascii="Arial" w:eastAsia="Times" w:hAnsi="Arial" w:cs="Arial"/>
          <w:bCs/>
          <w:color w:val="auto"/>
          <w:sz w:val="21"/>
          <w:szCs w:val="24"/>
        </w:rPr>
        <w:t xml:space="preserve">, </w:t>
      </w:r>
      <w:r w:rsidR="00040A89" w:rsidRPr="00040A89">
        <w:rPr>
          <w:rFonts w:ascii="Arial" w:eastAsia="Times" w:hAnsi="Arial" w:cs="Arial"/>
          <w:bCs/>
          <w:color w:val="auto"/>
          <w:sz w:val="21"/>
          <w:szCs w:val="24"/>
        </w:rPr>
        <w:t xml:space="preserve">Michelin </w:t>
      </w:r>
      <w:r w:rsidR="00B46FCB">
        <w:rPr>
          <w:rFonts w:ascii="Arial" w:eastAsia="Times" w:hAnsi="Arial" w:cs="Arial"/>
          <w:bCs/>
          <w:color w:val="auto"/>
          <w:sz w:val="21"/>
          <w:szCs w:val="24"/>
        </w:rPr>
        <w:t>hace un llamamient</w:t>
      </w:r>
      <w:r w:rsidR="00036BC8">
        <w:rPr>
          <w:rFonts w:ascii="Arial" w:eastAsia="Times" w:hAnsi="Arial" w:cs="Arial"/>
          <w:bCs/>
          <w:color w:val="auto"/>
          <w:sz w:val="21"/>
          <w:szCs w:val="24"/>
        </w:rPr>
        <w:t>o</w:t>
      </w:r>
      <w:r w:rsidR="00040A89" w:rsidRPr="00040A89">
        <w:rPr>
          <w:rFonts w:ascii="Arial" w:eastAsia="Times" w:hAnsi="Arial" w:cs="Arial"/>
          <w:bCs/>
          <w:color w:val="auto"/>
          <w:sz w:val="21"/>
          <w:szCs w:val="24"/>
        </w:rPr>
        <w:t xml:space="preserve"> a los organismos de </w:t>
      </w:r>
      <w:proofErr w:type="spellStart"/>
      <w:r w:rsidR="00B46FCB">
        <w:rPr>
          <w:rFonts w:ascii="Arial" w:eastAsia="Times" w:hAnsi="Arial" w:cs="Arial"/>
          <w:bCs/>
          <w:color w:val="auto"/>
          <w:sz w:val="21"/>
          <w:szCs w:val="24"/>
        </w:rPr>
        <w:t>tests</w:t>
      </w:r>
      <w:proofErr w:type="spellEnd"/>
      <w:r w:rsidR="00040A89" w:rsidRPr="00040A89">
        <w:rPr>
          <w:rFonts w:ascii="Arial" w:eastAsia="Times" w:hAnsi="Arial" w:cs="Arial"/>
          <w:bCs/>
          <w:color w:val="auto"/>
          <w:sz w:val="21"/>
          <w:szCs w:val="24"/>
        </w:rPr>
        <w:t xml:space="preserve"> de la industria y</w:t>
      </w:r>
      <w:r w:rsidR="00B46FCB">
        <w:rPr>
          <w:rFonts w:ascii="Arial" w:eastAsia="Times" w:hAnsi="Arial" w:cs="Arial"/>
          <w:bCs/>
          <w:color w:val="auto"/>
          <w:sz w:val="21"/>
          <w:szCs w:val="24"/>
        </w:rPr>
        <w:t xml:space="preserve"> </w:t>
      </w:r>
      <w:r w:rsidR="00040A89" w:rsidRPr="00040A89">
        <w:rPr>
          <w:rFonts w:ascii="Arial" w:eastAsia="Times" w:hAnsi="Arial" w:cs="Arial"/>
          <w:bCs/>
          <w:color w:val="auto"/>
          <w:sz w:val="21"/>
          <w:szCs w:val="24"/>
        </w:rPr>
        <w:t xml:space="preserve">a las organizaciones de consumidores </w:t>
      </w:r>
      <w:r w:rsidR="00B46FCB">
        <w:rPr>
          <w:rFonts w:ascii="Arial" w:eastAsia="Times" w:hAnsi="Arial" w:cs="Arial"/>
          <w:bCs/>
          <w:color w:val="auto"/>
          <w:sz w:val="21"/>
          <w:szCs w:val="24"/>
        </w:rPr>
        <w:t>para que</w:t>
      </w:r>
      <w:r w:rsidR="00040A89" w:rsidRPr="00040A89">
        <w:rPr>
          <w:rFonts w:ascii="Arial" w:eastAsia="Times" w:hAnsi="Arial" w:cs="Arial"/>
          <w:bCs/>
          <w:color w:val="auto"/>
          <w:sz w:val="21"/>
          <w:szCs w:val="24"/>
        </w:rPr>
        <w:t xml:space="preserve"> comiencen a comparar y probar neumáticos </w:t>
      </w:r>
      <w:r w:rsidR="00B46FCB">
        <w:rPr>
          <w:rFonts w:ascii="Arial" w:eastAsia="Times" w:hAnsi="Arial" w:cs="Arial"/>
          <w:bCs/>
          <w:color w:val="auto"/>
          <w:sz w:val="21"/>
          <w:szCs w:val="24"/>
        </w:rPr>
        <w:t>desgastados</w:t>
      </w:r>
      <w:r w:rsidR="00040A89" w:rsidRPr="00040A89">
        <w:rPr>
          <w:rFonts w:ascii="Arial" w:eastAsia="Times" w:hAnsi="Arial" w:cs="Arial"/>
          <w:bCs/>
          <w:color w:val="auto"/>
          <w:sz w:val="21"/>
          <w:szCs w:val="24"/>
        </w:rPr>
        <w:t xml:space="preserve"> hasta el límite legal</w:t>
      </w:r>
      <w:r w:rsidR="00B46FCB">
        <w:rPr>
          <w:rFonts w:ascii="Arial" w:eastAsia="Times" w:hAnsi="Arial" w:cs="Arial"/>
          <w:bCs/>
          <w:color w:val="auto"/>
          <w:sz w:val="21"/>
          <w:szCs w:val="24"/>
        </w:rPr>
        <w:t>. Será e</w:t>
      </w:r>
      <w:r w:rsidR="00040A89" w:rsidRPr="00040A89">
        <w:rPr>
          <w:rFonts w:ascii="Arial" w:eastAsia="Times" w:hAnsi="Arial" w:cs="Arial"/>
          <w:bCs/>
          <w:color w:val="auto"/>
          <w:sz w:val="21"/>
          <w:szCs w:val="24"/>
        </w:rPr>
        <w:t xml:space="preserve">ntonces </w:t>
      </w:r>
      <w:r w:rsidR="00B46FCB">
        <w:rPr>
          <w:rFonts w:ascii="Arial" w:eastAsia="Times" w:hAnsi="Arial" w:cs="Arial"/>
          <w:bCs/>
          <w:color w:val="auto"/>
          <w:sz w:val="21"/>
          <w:szCs w:val="24"/>
        </w:rPr>
        <w:t xml:space="preserve">cuando </w:t>
      </w:r>
      <w:r w:rsidR="00040A89" w:rsidRPr="00040A89">
        <w:rPr>
          <w:rFonts w:ascii="Arial" w:eastAsia="Times" w:hAnsi="Arial" w:cs="Arial"/>
          <w:bCs/>
          <w:color w:val="auto"/>
          <w:sz w:val="21"/>
          <w:szCs w:val="24"/>
        </w:rPr>
        <w:t>los consumidores descubrir</w:t>
      </w:r>
      <w:r w:rsidR="00B46FCB">
        <w:rPr>
          <w:rFonts w:ascii="Arial" w:eastAsia="Times" w:hAnsi="Arial" w:cs="Arial"/>
          <w:bCs/>
          <w:color w:val="auto"/>
          <w:sz w:val="21"/>
          <w:szCs w:val="24"/>
        </w:rPr>
        <w:t>án</w:t>
      </w:r>
      <w:r w:rsidR="00040A89" w:rsidRPr="00040A89">
        <w:rPr>
          <w:rFonts w:ascii="Arial" w:eastAsia="Times" w:hAnsi="Arial" w:cs="Arial"/>
          <w:bCs/>
          <w:color w:val="auto"/>
          <w:sz w:val="21"/>
          <w:szCs w:val="24"/>
        </w:rPr>
        <w:t xml:space="preserve"> la verdad sobre los neumáticos desgastados.</w:t>
      </w:r>
    </w:p>
    <w:p w14:paraId="40616429" w14:textId="04B20EB4" w:rsidR="00101488" w:rsidRPr="000F3A67" w:rsidRDefault="00D74CFD" w:rsidP="00101488">
      <w:pPr>
        <w:spacing w:before="480" w:after="120" w:line="240" w:lineRule="auto"/>
        <w:jc w:val="right"/>
        <w:rPr>
          <w:rFonts w:ascii="Arial" w:eastAsia="Times" w:hAnsi="Arial" w:cs="Arial"/>
          <w:b/>
          <w:bCs/>
          <w:color w:val="auto"/>
          <w:sz w:val="21"/>
          <w:szCs w:val="24"/>
        </w:rPr>
      </w:pPr>
      <w:r w:rsidRPr="000F3A67">
        <w:rPr>
          <w:rFonts w:ascii="Arial" w:eastAsia="Times" w:hAnsi="Arial" w:cs="Arial"/>
          <w:b/>
          <w:bCs/>
          <w:color w:val="auto"/>
          <w:sz w:val="21"/>
          <w:szCs w:val="24"/>
        </w:rPr>
        <w:br w:type="column"/>
      </w:r>
      <w:r w:rsidR="00101488" w:rsidRPr="000F3A67">
        <w:rPr>
          <w:rFonts w:ascii="Times" w:eastAsia="Times New Roman" w:hAnsi="Times" w:cs="Times"/>
          <w:b/>
          <w:bCs/>
          <w:snapToGrid w:val="0"/>
          <w:color w:val="auto"/>
          <w:sz w:val="28"/>
          <w:szCs w:val="20"/>
          <w:lang w:eastAsia="en-US"/>
        </w:rPr>
        <w:lastRenderedPageBreak/>
        <w:t>Ernst &amp; Young</w:t>
      </w:r>
    </w:p>
    <w:p w14:paraId="367219FE" w14:textId="41EF4084" w:rsidR="00101488" w:rsidRDefault="008A39EE" w:rsidP="00101488">
      <w:pPr>
        <w:spacing w:before="480" w:after="120" w:line="240" w:lineRule="auto"/>
        <w:rPr>
          <w:rFonts w:ascii="Times" w:eastAsia="Times" w:hAnsi="Times" w:cs="Arial"/>
          <w:b/>
          <w:snapToGrid w:val="0"/>
          <w:color w:val="333399"/>
          <w:sz w:val="32"/>
          <w:szCs w:val="24"/>
        </w:rPr>
      </w:pPr>
      <w:r w:rsidRPr="008A39EE">
        <w:rPr>
          <w:rFonts w:ascii="Times" w:eastAsia="Times" w:hAnsi="Times" w:cs="Arial"/>
          <w:b/>
          <w:bCs/>
          <w:snapToGrid w:val="0"/>
          <w:color w:val="333399"/>
          <w:sz w:val="32"/>
          <w:szCs w:val="24"/>
        </w:rPr>
        <w:t>Informe sobre neumáticos y obsolescencia programada</w:t>
      </w:r>
      <w:r w:rsidR="00101488" w:rsidRPr="000F3A67">
        <w:rPr>
          <w:rFonts w:ascii="Times" w:eastAsia="Times" w:hAnsi="Times" w:cs="Arial"/>
          <w:b/>
          <w:snapToGrid w:val="0"/>
          <w:color w:val="333399"/>
          <w:sz w:val="32"/>
          <w:szCs w:val="24"/>
        </w:rPr>
        <w:tab/>
      </w:r>
      <w:r w:rsidR="001F0AC2">
        <w:rPr>
          <w:rFonts w:ascii="Times" w:eastAsia="Times" w:hAnsi="Times" w:cs="Arial"/>
          <w:b/>
          <w:snapToGrid w:val="0"/>
          <w:color w:val="333399"/>
          <w:sz w:val="32"/>
          <w:szCs w:val="24"/>
        </w:rPr>
        <w:br/>
      </w:r>
    </w:p>
    <w:p w14:paraId="23329BE9" w14:textId="22CFD07A" w:rsidR="001C45D6" w:rsidRPr="000F3A67" w:rsidRDefault="00036BC8" w:rsidP="001F3D0C">
      <w:pPr>
        <w:numPr>
          <w:ilvl w:val="0"/>
          <w:numId w:val="6"/>
        </w:numPr>
        <w:spacing w:after="230" w:line="270" w:lineRule="atLeast"/>
        <w:jc w:val="both"/>
        <w:rPr>
          <w:rFonts w:ascii="Arial" w:eastAsia="Times" w:hAnsi="Arial" w:cs="Arial"/>
          <w:bCs/>
          <w:color w:val="auto"/>
          <w:sz w:val="21"/>
          <w:szCs w:val="24"/>
        </w:rPr>
      </w:pPr>
      <w:r>
        <w:rPr>
          <w:rFonts w:ascii="Arial" w:eastAsia="Times" w:hAnsi="Arial" w:cs="Arial"/>
          <w:bCs/>
          <w:color w:val="auto"/>
          <w:sz w:val="21"/>
          <w:szCs w:val="24"/>
        </w:rPr>
        <w:t xml:space="preserve">Los neumáticos de verano </w:t>
      </w:r>
      <w:r w:rsidR="001F3D0C">
        <w:rPr>
          <w:rFonts w:ascii="Arial" w:eastAsia="Times" w:hAnsi="Arial" w:cs="Arial"/>
          <w:bCs/>
          <w:color w:val="auto"/>
          <w:sz w:val="21"/>
          <w:szCs w:val="24"/>
        </w:rPr>
        <w:t>se</w:t>
      </w:r>
      <w:r>
        <w:rPr>
          <w:rFonts w:ascii="Arial" w:eastAsia="Times" w:hAnsi="Arial" w:cs="Arial"/>
          <w:bCs/>
          <w:color w:val="auto"/>
          <w:sz w:val="21"/>
          <w:szCs w:val="24"/>
        </w:rPr>
        <w:t xml:space="preserve"> ha</w:t>
      </w:r>
      <w:r w:rsidR="001F3D0C">
        <w:rPr>
          <w:rFonts w:ascii="Arial" w:eastAsia="Times" w:hAnsi="Arial" w:cs="Arial"/>
          <w:bCs/>
          <w:color w:val="auto"/>
          <w:sz w:val="21"/>
          <w:szCs w:val="24"/>
        </w:rPr>
        <w:t>yan</w:t>
      </w:r>
      <w:r>
        <w:rPr>
          <w:rFonts w:ascii="Arial" w:eastAsia="Times" w:hAnsi="Arial" w:cs="Arial"/>
          <w:bCs/>
          <w:color w:val="auto"/>
          <w:sz w:val="21"/>
          <w:szCs w:val="24"/>
        </w:rPr>
        <w:t xml:space="preserve"> sometido</w:t>
      </w:r>
      <w:r w:rsidR="001F3D0C">
        <w:rPr>
          <w:rFonts w:ascii="Arial" w:eastAsia="Times" w:hAnsi="Arial" w:cs="Arial"/>
          <w:bCs/>
          <w:color w:val="auto"/>
          <w:sz w:val="21"/>
          <w:szCs w:val="24"/>
        </w:rPr>
        <w:t>s</w:t>
      </w:r>
      <w:r>
        <w:rPr>
          <w:rFonts w:ascii="Arial" w:eastAsia="Times" w:hAnsi="Arial" w:cs="Arial"/>
          <w:bCs/>
          <w:color w:val="auto"/>
          <w:sz w:val="21"/>
          <w:szCs w:val="24"/>
        </w:rPr>
        <w:t xml:space="preserve"> a u</w:t>
      </w:r>
      <w:r w:rsidR="001F3D0C">
        <w:rPr>
          <w:rFonts w:ascii="Arial" w:eastAsia="Times" w:hAnsi="Arial" w:cs="Arial"/>
          <w:bCs/>
          <w:color w:val="auto"/>
          <w:sz w:val="21"/>
          <w:szCs w:val="24"/>
        </w:rPr>
        <w:t xml:space="preserve">na regulación armonizada mundial </w:t>
      </w:r>
      <w:r w:rsidR="001C45D6" w:rsidRPr="000F3A67">
        <w:rPr>
          <w:rFonts w:ascii="Arial" w:eastAsia="Times" w:hAnsi="Arial" w:cs="Arial"/>
          <w:bCs/>
          <w:color w:val="auto"/>
          <w:sz w:val="21"/>
          <w:szCs w:val="24"/>
        </w:rPr>
        <w:t>(1</w:t>
      </w:r>
      <w:r w:rsidR="001F3D0C">
        <w:rPr>
          <w:rFonts w:ascii="Arial" w:eastAsia="Times" w:hAnsi="Arial" w:cs="Arial"/>
          <w:bCs/>
          <w:color w:val="auto"/>
          <w:sz w:val="21"/>
          <w:szCs w:val="24"/>
        </w:rPr>
        <w:t>,</w:t>
      </w:r>
      <w:r w:rsidR="001C45D6" w:rsidRPr="000F3A67">
        <w:rPr>
          <w:rFonts w:ascii="Arial" w:eastAsia="Times" w:hAnsi="Arial" w:cs="Arial"/>
          <w:bCs/>
          <w:color w:val="auto"/>
          <w:sz w:val="21"/>
          <w:szCs w:val="24"/>
        </w:rPr>
        <w:t xml:space="preserve">6 mm) </w:t>
      </w:r>
      <w:r w:rsidR="001F3D0C">
        <w:rPr>
          <w:rFonts w:ascii="Arial" w:eastAsia="Times" w:hAnsi="Arial" w:cs="Arial"/>
          <w:bCs/>
          <w:color w:val="auto"/>
          <w:sz w:val="21"/>
          <w:szCs w:val="24"/>
        </w:rPr>
        <w:t>desde hace mucho tiempo.</w:t>
      </w:r>
    </w:p>
    <w:p w14:paraId="6793FA61" w14:textId="6864CA12" w:rsidR="001C45D6" w:rsidRPr="000F3A67" w:rsidRDefault="00F85F7F" w:rsidP="001C45D6">
      <w:pPr>
        <w:numPr>
          <w:ilvl w:val="0"/>
          <w:numId w:val="6"/>
        </w:numPr>
        <w:spacing w:after="230" w:line="270" w:lineRule="atLeast"/>
        <w:jc w:val="both"/>
        <w:rPr>
          <w:rFonts w:ascii="Arial" w:eastAsia="Times" w:hAnsi="Arial" w:cs="Arial"/>
          <w:bCs/>
          <w:color w:val="auto"/>
          <w:sz w:val="21"/>
          <w:szCs w:val="24"/>
        </w:rPr>
      </w:pPr>
      <w:r w:rsidRPr="00F85F7F">
        <w:rPr>
          <w:rFonts w:ascii="Arial" w:eastAsia="Times" w:hAnsi="Arial" w:cs="Arial"/>
          <w:bCs/>
          <w:color w:val="auto"/>
          <w:sz w:val="21"/>
          <w:szCs w:val="24"/>
        </w:rPr>
        <w:t xml:space="preserve">En la práctica, los conductores europeos </w:t>
      </w:r>
      <w:r>
        <w:rPr>
          <w:rFonts w:ascii="Arial" w:eastAsia="Times" w:hAnsi="Arial" w:cs="Arial"/>
          <w:bCs/>
          <w:color w:val="auto"/>
          <w:sz w:val="21"/>
          <w:szCs w:val="24"/>
        </w:rPr>
        <w:t>se ven</w:t>
      </w:r>
      <w:r w:rsidRPr="00F85F7F">
        <w:rPr>
          <w:rFonts w:ascii="Arial" w:eastAsia="Times" w:hAnsi="Arial" w:cs="Arial"/>
          <w:bCs/>
          <w:color w:val="auto"/>
          <w:sz w:val="21"/>
          <w:szCs w:val="24"/>
        </w:rPr>
        <w:t xml:space="preserve"> incentivados </w:t>
      </w:r>
      <w:r>
        <w:rPr>
          <w:rFonts w:ascii="Arial" w:eastAsia="Times" w:hAnsi="Arial" w:cs="Arial"/>
          <w:bCs/>
          <w:color w:val="auto"/>
          <w:sz w:val="21"/>
          <w:szCs w:val="24"/>
        </w:rPr>
        <w:t>para</w:t>
      </w:r>
      <w:r w:rsidRPr="00F85F7F">
        <w:rPr>
          <w:rFonts w:ascii="Arial" w:eastAsia="Times" w:hAnsi="Arial" w:cs="Arial"/>
          <w:bCs/>
          <w:color w:val="auto"/>
          <w:sz w:val="21"/>
          <w:szCs w:val="24"/>
        </w:rPr>
        <w:t xml:space="preserve"> cambiar sus neumáticos </w:t>
      </w:r>
      <w:r>
        <w:rPr>
          <w:rFonts w:ascii="Arial" w:eastAsia="Times" w:hAnsi="Arial" w:cs="Arial"/>
          <w:bCs/>
          <w:color w:val="auto"/>
          <w:sz w:val="21"/>
          <w:szCs w:val="24"/>
        </w:rPr>
        <w:t xml:space="preserve">al llegar a los </w:t>
      </w:r>
      <w:r w:rsidRPr="00F85F7F">
        <w:rPr>
          <w:rFonts w:ascii="Arial" w:eastAsia="Times" w:hAnsi="Arial" w:cs="Arial"/>
          <w:bCs/>
          <w:color w:val="auto"/>
          <w:sz w:val="21"/>
          <w:szCs w:val="24"/>
        </w:rPr>
        <w:t xml:space="preserve">3 mm por </w:t>
      </w:r>
      <w:r>
        <w:rPr>
          <w:rFonts w:ascii="Arial" w:eastAsia="Times" w:hAnsi="Arial" w:cs="Arial"/>
          <w:bCs/>
          <w:color w:val="auto"/>
          <w:sz w:val="21"/>
          <w:szCs w:val="24"/>
        </w:rPr>
        <w:t>ciertas partes</w:t>
      </w:r>
      <w:r w:rsidRPr="00F85F7F">
        <w:rPr>
          <w:rFonts w:ascii="Arial" w:eastAsia="Times" w:hAnsi="Arial" w:cs="Arial"/>
          <w:bCs/>
          <w:color w:val="auto"/>
          <w:sz w:val="21"/>
          <w:szCs w:val="24"/>
        </w:rPr>
        <w:t xml:space="preserve"> interesad</w:t>
      </w:r>
      <w:r>
        <w:rPr>
          <w:rFonts w:ascii="Arial" w:eastAsia="Times" w:hAnsi="Arial" w:cs="Arial"/>
          <w:bCs/>
          <w:color w:val="auto"/>
          <w:sz w:val="21"/>
          <w:szCs w:val="24"/>
        </w:rPr>
        <w:t>a</w:t>
      </w:r>
      <w:r w:rsidRPr="00F85F7F">
        <w:rPr>
          <w:rFonts w:ascii="Arial" w:eastAsia="Times" w:hAnsi="Arial" w:cs="Arial"/>
          <w:bCs/>
          <w:color w:val="auto"/>
          <w:sz w:val="21"/>
          <w:szCs w:val="24"/>
        </w:rPr>
        <w:t>s de la industria del neumático</w:t>
      </w:r>
      <w:r>
        <w:rPr>
          <w:rFonts w:ascii="Arial" w:eastAsia="Times" w:hAnsi="Arial" w:cs="Arial"/>
          <w:bCs/>
          <w:color w:val="auto"/>
          <w:sz w:val="21"/>
          <w:szCs w:val="24"/>
        </w:rPr>
        <w:t>.</w:t>
      </w:r>
    </w:p>
    <w:p w14:paraId="32F9590B" w14:textId="1F53F326" w:rsidR="001C45D6" w:rsidRPr="000F3A67" w:rsidRDefault="00F85F7F" w:rsidP="001C45D6">
      <w:pPr>
        <w:numPr>
          <w:ilvl w:val="0"/>
          <w:numId w:val="6"/>
        </w:numPr>
        <w:spacing w:after="230" w:line="270" w:lineRule="atLeast"/>
        <w:jc w:val="both"/>
        <w:rPr>
          <w:rFonts w:ascii="Arial" w:eastAsia="Times" w:hAnsi="Arial" w:cs="Arial"/>
          <w:bCs/>
          <w:color w:val="auto"/>
          <w:sz w:val="21"/>
          <w:szCs w:val="24"/>
        </w:rPr>
      </w:pPr>
      <w:r>
        <w:rPr>
          <w:rFonts w:ascii="Arial" w:eastAsia="Times" w:hAnsi="Arial" w:cs="Arial"/>
          <w:bCs/>
          <w:color w:val="auto"/>
          <w:sz w:val="21"/>
          <w:szCs w:val="24"/>
        </w:rPr>
        <w:t>Los datos sobre accidentes no son concluyentes para apoyar un cambio en el reglam</w:t>
      </w:r>
      <w:r w:rsidR="0026269F">
        <w:rPr>
          <w:rFonts w:ascii="Arial" w:eastAsia="Times" w:hAnsi="Arial" w:cs="Arial"/>
          <w:bCs/>
          <w:color w:val="auto"/>
          <w:sz w:val="21"/>
          <w:szCs w:val="24"/>
        </w:rPr>
        <w:t>e</w:t>
      </w:r>
      <w:r>
        <w:rPr>
          <w:rFonts w:ascii="Arial" w:eastAsia="Times" w:hAnsi="Arial" w:cs="Arial"/>
          <w:bCs/>
          <w:color w:val="auto"/>
          <w:sz w:val="21"/>
          <w:szCs w:val="24"/>
        </w:rPr>
        <w:t>nto sobre la profundidad mí</w:t>
      </w:r>
      <w:r w:rsidR="0026269F">
        <w:rPr>
          <w:rFonts w:ascii="Arial" w:eastAsia="Times" w:hAnsi="Arial" w:cs="Arial"/>
          <w:bCs/>
          <w:color w:val="auto"/>
          <w:sz w:val="21"/>
          <w:szCs w:val="24"/>
        </w:rPr>
        <w:t xml:space="preserve">nima </w:t>
      </w:r>
      <w:r>
        <w:rPr>
          <w:rFonts w:ascii="Arial" w:eastAsia="Times" w:hAnsi="Arial" w:cs="Arial"/>
          <w:bCs/>
          <w:color w:val="auto"/>
          <w:sz w:val="21"/>
          <w:szCs w:val="24"/>
        </w:rPr>
        <w:t xml:space="preserve">del dibujo </w:t>
      </w:r>
      <w:r w:rsidR="0026269F">
        <w:rPr>
          <w:rFonts w:ascii="Arial" w:eastAsia="Times" w:hAnsi="Arial" w:cs="Arial"/>
          <w:bCs/>
          <w:color w:val="auto"/>
          <w:sz w:val="21"/>
          <w:szCs w:val="24"/>
        </w:rPr>
        <w:t>de</w:t>
      </w:r>
      <w:r w:rsidR="001C45D6" w:rsidRPr="000F3A67">
        <w:rPr>
          <w:rFonts w:ascii="Arial" w:eastAsia="Times" w:hAnsi="Arial" w:cs="Arial"/>
          <w:bCs/>
          <w:color w:val="auto"/>
          <w:sz w:val="21"/>
          <w:szCs w:val="24"/>
        </w:rPr>
        <w:t xml:space="preserve"> 1</w:t>
      </w:r>
      <w:r w:rsidR="0026269F">
        <w:rPr>
          <w:rFonts w:ascii="Arial" w:eastAsia="Times" w:hAnsi="Arial" w:cs="Arial"/>
          <w:bCs/>
          <w:color w:val="auto"/>
          <w:sz w:val="21"/>
          <w:szCs w:val="24"/>
        </w:rPr>
        <w:t>,</w:t>
      </w:r>
      <w:r w:rsidR="001C45D6" w:rsidRPr="000F3A67">
        <w:rPr>
          <w:rFonts w:ascii="Arial" w:eastAsia="Times" w:hAnsi="Arial" w:cs="Arial"/>
          <w:bCs/>
          <w:color w:val="auto"/>
          <w:sz w:val="21"/>
          <w:szCs w:val="24"/>
        </w:rPr>
        <w:t xml:space="preserve">6 </w:t>
      </w:r>
      <w:r w:rsidR="0026269F">
        <w:rPr>
          <w:rFonts w:ascii="Arial" w:eastAsia="Times" w:hAnsi="Arial" w:cs="Arial"/>
          <w:bCs/>
          <w:color w:val="auto"/>
          <w:sz w:val="21"/>
          <w:szCs w:val="24"/>
        </w:rPr>
        <w:t xml:space="preserve">a 3 </w:t>
      </w:r>
      <w:proofErr w:type="spellStart"/>
      <w:r w:rsidR="0026269F">
        <w:rPr>
          <w:rFonts w:ascii="Arial" w:eastAsia="Times" w:hAnsi="Arial" w:cs="Arial"/>
          <w:bCs/>
          <w:color w:val="auto"/>
          <w:sz w:val="21"/>
          <w:szCs w:val="24"/>
        </w:rPr>
        <w:t>mm.</w:t>
      </w:r>
      <w:proofErr w:type="spellEnd"/>
    </w:p>
    <w:p w14:paraId="22D9D3DD" w14:textId="0330D8C2" w:rsidR="001C45D6" w:rsidRPr="000F3A67" w:rsidRDefault="008A6EA8" w:rsidP="001C45D6">
      <w:pPr>
        <w:numPr>
          <w:ilvl w:val="0"/>
          <w:numId w:val="6"/>
        </w:numPr>
        <w:spacing w:after="230" w:line="270" w:lineRule="atLeast"/>
        <w:jc w:val="both"/>
        <w:rPr>
          <w:rFonts w:ascii="Arial" w:eastAsia="Times" w:hAnsi="Arial" w:cs="Arial"/>
          <w:bCs/>
          <w:color w:val="auto"/>
          <w:sz w:val="21"/>
          <w:szCs w:val="24"/>
        </w:rPr>
      </w:pPr>
      <w:r>
        <w:rPr>
          <w:rFonts w:ascii="Arial" w:eastAsia="Times" w:hAnsi="Arial" w:cs="Arial"/>
          <w:bCs/>
          <w:color w:val="auto"/>
          <w:sz w:val="21"/>
          <w:szCs w:val="24"/>
        </w:rPr>
        <w:t xml:space="preserve">El impacto medioambiental y económico de la sustitución obligatoria de los neumáticos </w:t>
      </w:r>
      <w:r w:rsidR="00C312F2">
        <w:rPr>
          <w:rFonts w:ascii="Arial" w:eastAsia="Times" w:hAnsi="Arial" w:cs="Arial"/>
          <w:bCs/>
          <w:color w:val="auto"/>
          <w:sz w:val="21"/>
          <w:szCs w:val="24"/>
        </w:rPr>
        <w:t xml:space="preserve">en la Unión Europea </w:t>
      </w:r>
      <w:r>
        <w:rPr>
          <w:rFonts w:ascii="Arial" w:eastAsia="Times" w:hAnsi="Arial" w:cs="Arial"/>
          <w:bCs/>
          <w:color w:val="auto"/>
          <w:sz w:val="21"/>
          <w:szCs w:val="24"/>
        </w:rPr>
        <w:t xml:space="preserve">al alcanzar los 3 mm </w:t>
      </w:r>
      <w:r w:rsidR="00C312F2">
        <w:rPr>
          <w:rFonts w:ascii="Arial" w:eastAsia="Times" w:hAnsi="Arial" w:cs="Arial"/>
          <w:bCs/>
          <w:color w:val="auto"/>
          <w:sz w:val="21"/>
          <w:szCs w:val="24"/>
        </w:rPr>
        <w:t>podría ser muy significativo.</w:t>
      </w:r>
    </w:p>
    <w:p w14:paraId="2E02B025" w14:textId="7EED5C8A" w:rsidR="009A3090" w:rsidRDefault="00C312F2" w:rsidP="009A3090">
      <w:pPr>
        <w:numPr>
          <w:ilvl w:val="0"/>
          <w:numId w:val="6"/>
        </w:numPr>
        <w:spacing w:after="230" w:line="270" w:lineRule="atLeast"/>
        <w:jc w:val="both"/>
        <w:rPr>
          <w:rFonts w:ascii="Arial" w:eastAsia="Times" w:hAnsi="Arial" w:cs="Arial"/>
          <w:bCs/>
          <w:color w:val="auto"/>
          <w:sz w:val="21"/>
          <w:szCs w:val="24"/>
        </w:rPr>
      </w:pPr>
      <w:r w:rsidRPr="00C312F2">
        <w:rPr>
          <w:rFonts w:ascii="Arial" w:eastAsia="Times" w:hAnsi="Arial" w:cs="Arial"/>
          <w:bCs/>
          <w:color w:val="auto"/>
          <w:sz w:val="21"/>
          <w:szCs w:val="24"/>
        </w:rPr>
        <w:t xml:space="preserve">Dos recomendaciones para combatir la obsolescencia </w:t>
      </w:r>
      <w:r w:rsidR="009A3090">
        <w:rPr>
          <w:rFonts w:ascii="Arial" w:eastAsia="Times" w:hAnsi="Arial" w:cs="Arial"/>
          <w:bCs/>
          <w:color w:val="auto"/>
          <w:sz w:val="21"/>
          <w:szCs w:val="24"/>
        </w:rPr>
        <w:t>planificada</w:t>
      </w:r>
      <w:r w:rsidRPr="00C312F2">
        <w:rPr>
          <w:rFonts w:ascii="Arial" w:eastAsia="Times" w:hAnsi="Arial" w:cs="Arial"/>
          <w:bCs/>
          <w:color w:val="auto"/>
          <w:sz w:val="21"/>
          <w:szCs w:val="24"/>
        </w:rPr>
        <w:t xml:space="preserve">: introducción de pruebas obligatorias </w:t>
      </w:r>
      <w:r w:rsidR="009A3090">
        <w:rPr>
          <w:rFonts w:ascii="Arial" w:eastAsia="Times" w:hAnsi="Arial" w:cs="Arial"/>
          <w:bCs/>
          <w:color w:val="auto"/>
          <w:sz w:val="21"/>
          <w:szCs w:val="24"/>
        </w:rPr>
        <w:t>para</w:t>
      </w:r>
      <w:r w:rsidRPr="009A3090">
        <w:rPr>
          <w:rFonts w:ascii="Arial" w:eastAsia="Times" w:hAnsi="Arial" w:cs="Arial"/>
          <w:bCs/>
          <w:color w:val="auto"/>
          <w:sz w:val="21"/>
          <w:szCs w:val="24"/>
        </w:rPr>
        <w:t xml:space="preserve"> neumáticos usados y un </w:t>
      </w:r>
      <w:r w:rsidR="00A71165">
        <w:rPr>
          <w:rFonts w:ascii="Arial" w:eastAsia="Times" w:hAnsi="Arial" w:cs="Arial"/>
          <w:bCs/>
          <w:color w:val="auto"/>
          <w:sz w:val="21"/>
          <w:szCs w:val="24"/>
        </w:rPr>
        <w:t>régimen fiscal</w:t>
      </w:r>
      <w:r w:rsidR="00EB5194">
        <w:rPr>
          <w:rFonts w:ascii="Arial" w:eastAsia="Times" w:hAnsi="Arial" w:cs="Arial"/>
          <w:bCs/>
          <w:color w:val="auto"/>
          <w:sz w:val="21"/>
          <w:szCs w:val="24"/>
        </w:rPr>
        <w:t xml:space="preserve"> de </w:t>
      </w:r>
      <w:r w:rsidRPr="009A3090">
        <w:rPr>
          <w:rFonts w:ascii="Arial" w:eastAsia="Times" w:hAnsi="Arial" w:cs="Arial"/>
          <w:bCs/>
          <w:color w:val="auto"/>
          <w:sz w:val="21"/>
          <w:szCs w:val="24"/>
        </w:rPr>
        <w:t>modulación</w:t>
      </w:r>
      <w:r w:rsidR="00EB5194">
        <w:rPr>
          <w:rFonts w:ascii="Arial" w:eastAsia="Times" w:hAnsi="Arial" w:cs="Arial"/>
          <w:bCs/>
          <w:color w:val="auto"/>
          <w:sz w:val="21"/>
          <w:szCs w:val="24"/>
        </w:rPr>
        <w:t xml:space="preserve"> medioambiental</w:t>
      </w:r>
      <w:r w:rsidR="009A3090">
        <w:rPr>
          <w:rFonts w:ascii="Arial" w:eastAsia="Times" w:hAnsi="Arial" w:cs="Arial"/>
          <w:bCs/>
          <w:color w:val="auto"/>
          <w:sz w:val="21"/>
          <w:szCs w:val="24"/>
        </w:rPr>
        <w:t>.</w:t>
      </w:r>
      <w:r w:rsidRPr="009A3090">
        <w:rPr>
          <w:rFonts w:ascii="Arial" w:eastAsia="Times" w:hAnsi="Arial" w:cs="Arial"/>
          <w:bCs/>
          <w:color w:val="auto"/>
          <w:sz w:val="21"/>
          <w:szCs w:val="24"/>
        </w:rPr>
        <w:t xml:space="preserve"> </w:t>
      </w:r>
    </w:p>
    <w:p w14:paraId="41C1570F" w14:textId="3A1799BF" w:rsidR="0044357B" w:rsidRPr="000F3A67" w:rsidRDefault="00101488" w:rsidP="00EB5194">
      <w:pPr>
        <w:spacing w:before="480" w:after="120" w:line="240" w:lineRule="auto"/>
        <w:jc w:val="right"/>
        <w:rPr>
          <w:rFonts w:ascii="Times" w:eastAsia="Times New Roman" w:hAnsi="Times" w:cs="Times New Roman"/>
          <w:b/>
          <w:bCs/>
          <w:snapToGrid w:val="0"/>
          <w:color w:val="auto"/>
          <w:sz w:val="28"/>
          <w:szCs w:val="20"/>
          <w:lang w:eastAsia="en-US"/>
        </w:rPr>
      </w:pPr>
      <w:r w:rsidRPr="000F3A67">
        <w:rPr>
          <w:rFonts w:ascii="Times" w:eastAsia="Times New Roman" w:hAnsi="Times" w:cs="Times"/>
          <w:b/>
          <w:bCs/>
          <w:snapToGrid w:val="0"/>
          <w:color w:val="auto"/>
          <w:sz w:val="28"/>
          <w:szCs w:val="20"/>
          <w:lang w:eastAsia="en-US"/>
        </w:rPr>
        <w:br w:type="column"/>
      </w:r>
      <w:r w:rsidR="0044357B" w:rsidRPr="000F3A67">
        <w:rPr>
          <w:rFonts w:ascii="Times" w:eastAsia="Times New Roman" w:hAnsi="Times" w:cs="Times"/>
          <w:b/>
          <w:bCs/>
          <w:snapToGrid w:val="0"/>
          <w:color w:val="auto"/>
          <w:sz w:val="28"/>
          <w:szCs w:val="20"/>
          <w:lang w:eastAsia="en-US"/>
        </w:rPr>
        <w:lastRenderedPageBreak/>
        <w:t>Anexo</w:t>
      </w:r>
    </w:p>
    <w:p w14:paraId="3C9DFE54" w14:textId="77777777" w:rsidR="00FA5B65" w:rsidRDefault="00FA5B65" w:rsidP="0044357B">
      <w:pPr>
        <w:spacing w:after="240" w:line="360" w:lineRule="exact"/>
        <w:outlineLvl w:val="0"/>
        <w:rPr>
          <w:rFonts w:ascii="Times" w:eastAsia="Times" w:hAnsi="Times" w:cs="Times New Roman"/>
          <w:b/>
          <w:snapToGrid w:val="0"/>
          <w:color w:val="333399"/>
          <w:sz w:val="36"/>
          <w:szCs w:val="20"/>
        </w:rPr>
      </w:pPr>
    </w:p>
    <w:p w14:paraId="3135A54E" w14:textId="3C91BD38" w:rsidR="0044357B" w:rsidRPr="000F3A67" w:rsidRDefault="00EB5194" w:rsidP="0044357B">
      <w:pPr>
        <w:spacing w:after="240" w:line="360" w:lineRule="exact"/>
        <w:outlineLvl w:val="0"/>
        <w:rPr>
          <w:rFonts w:ascii="Times" w:eastAsia="Times" w:hAnsi="Times" w:cs="Times New Roman"/>
          <w:b/>
          <w:snapToGrid w:val="0"/>
          <w:color w:val="333399"/>
          <w:sz w:val="36"/>
          <w:szCs w:val="20"/>
        </w:rPr>
      </w:pPr>
      <w:r w:rsidRPr="00EB5194">
        <w:rPr>
          <w:rFonts w:ascii="Times" w:eastAsia="Times" w:hAnsi="Times" w:cs="Times New Roman"/>
          <w:b/>
          <w:snapToGrid w:val="0"/>
          <w:color w:val="333399"/>
          <w:sz w:val="36"/>
          <w:szCs w:val="20"/>
        </w:rPr>
        <w:t xml:space="preserve">Centro de Investigación y Desarrollo de </w:t>
      </w:r>
      <w:proofErr w:type="spellStart"/>
      <w:r w:rsidRPr="00EB5194">
        <w:rPr>
          <w:rFonts w:ascii="Times" w:eastAsia="Times" w:hAnsi="Times" w:cs="Times New Roman"/>
          <w:b/>
          <w:snapToGrid w:val="0"/>
          <w:color w:val="333399"/>
          <w:sz w:val="36"/>
          <w:szCs w:val="20"/>
        </w:rPr>
        <w:t>Ladoux</w:t>
      </w:r>
      <w:proofErr w:type="spellEnd"/>
      <w:r w:rsidR="0044357B" w:rsidRPr="000F3A67">
        <w:rPr>
          <w:rFonts w:ascii="Times" w:eastAsia="Times" w:hAnsi="Times" w:cs="Times New Roman"/>
          <w:b/>
          <w:snapToGrid w:val="0"/>
          <w:color w:val="333399"/>
          <w:sz w:val="36"/>
          <w:szCs w:val="20"/>
        </w:rPr>
        <w:t>, en síntesis</w:t>
      </w:r>
    </w:p>
    <w:p w14:paraId="6B2ED3F6" w14:textId="6D3CAC3D" w:rsidR="0044357B" w:rsidRPr="000F3A67" w:rsidRDefault="0044357B" w:rsidP="0044357B">
      <w:pPr>
        <w:spacing w:after="240" w:line="360" w:lineRule="exact"/>
        <w:outlineLvl w:val="0"/>
        <w:rPr>
          <w:rFonts w:ascii="Times" w:eastAsia="Times" w:hAnsi="Times" w:cs="Times New Roman"/>
          <w:b/>
          <w:snapToGrid w:val="0"/>
          <w:sz w:val="28"/>
          <w:szCs w:val="28"/>
        </w:rPr>
      </w:pPr>
      <w:r w:rsidRPr="000F3A67">
        <w:rPr>
          <w:rFonts w:ascii="Times" w:eastAsia="Times" w:hAnsi="Times" w:cs="Times New Roman"/>
          <w:b/>
          <w:snapToGrid w:val="0"/>
          <w:sz w:val="28"/>
          <w:szCs w:val="28"/>
        </w:rPr>
        <w:t xml:space="preserve">Algunas cifras clave </w:t>
      </w:r>
    </w:p>
    <w:p w14:paraId="66F1FBBA" w14:textId="6AB2056A" w:rsidR="001F161A" w:rsidRPr="000F3A67" w:rsidRDefault="00D72710" w:rsidP="001F161A">
      <w:pPr>
        <w:numPr>
          <w:ilvl w:val="0"/>
          <w:numId w:val="8"/>
        </w:numPr>
        <w:spacing w:after="240" w:line="240" w:lineRule="auto"/>
        <w:jc w:val="both"/>
        <w:rPr>
          <w:rFonts w:ascii="Arial" w:eastAsia="Times" w:hAnsi="Arial" w:cs="Times New Roman"/>
          <w:b/>
          <w:color w:val="auto"/>
          <w:sz w:val="21"/>
          <w:szCs w:val="24"/>
        </w:rPr>
      </w:pPr>
      <w:r w:rsidRPr="000F3A67">
        <w:rPr>
          <w:rFonts w:ascii="Arial" w:eastAsia="Times" w:hAnsi="Arial" w:cs="Times New Roman"/>
          <w:b/>
          <w:color w:val="auto"/>
          <w:sz w:val="21"/>
          <w:szCs w:val="24"/>
        </w:rPr>
        <w:t>450 </w:t>
      </w:r>
      <w:r w:rsidRPr="000F3A67">
        <w:rPr>
          <w:rFonts w:ascii="Arial" w:eastAsia="Times" w:hAnsi="Arial" w:cs="Times New Roman"/>
          <w:b/>
          <w:color w:val="auto"/>
          <w:sz w:val="21"/>
          <w:szCs w:val="24"/>
        </w:rPr>
        <w:tab/>
      </w:r>
      <w:r w:rsidR="001F161A" w:rsidRPr="000F3A67">
        <w:rPr>
          <w:rFonts w:ascii="Arial" w:eastAsia="Times" w:hAnsi="Arial" w:cs="Times New Roman"/>
          <w:b/>
          <w:color w:val="auto"/>
          <w:sz w:val="21"/>
          <w:szCs w:val="24"/>
        </w:rPr>
        <w:tab/>
      </w:r>
      <w:r w:rsidR="00291D82">
        <w:rPr>
          <w:rFonts w:ascii="Arial" w:eastAsia="Times" w:hAnsi="Arial" w:cs="Times New Roman"/>
          <w:b/>
          <w:color w:val="auto"/>
          <w:sz w:val="21"/>
          <w:szCs w:val="24"/>
        </w:rPr>
        <w:t xml:space="preserve">    </w:t>
      </w:r>
      <w:r w:rsidR="00645060">
        <w:rPr>
          <w:rFonts w:ascii="Arial" w:eastAsia="Times" w:hAnsi="Arial" w:cs="Times New Roman"/>
          <w:b/>
          <w:color w:val="auto"/>
          <w:sz w:val="21"/>
          <w:szCs w:val="24"/>
        </w:rPr>
        <w:t xml:space="preserve">        </w:t>
      </w:r>
      <w:r w:rsidR="001F0AC2">
        <w:rPr>
          <w:rFonts w:ascii="Arial" w:eastAsia="Times" w:hAnsi="Arial" w:cs="Times New Roman"/>
          <w:b/>
          <w:color w:val="auto"/>
          <w:sz w:val="21"/>
          <w:szCs w:val="24"/>
        </w:rPr>
        <w:tab/>
        <w:t xml:space="preserve">      </w:t>
      </w:r>
      <w:r w:rsidR="001F161A" w:rsidRPr="00D72710">
        <w:rPr>
          <w:rFonts w:ascii="Arial" w:eastAsia="Times" w:hAnsi="Arial" w:cs="Times New Roman"/>
          <w:color w:val="auto"/>
          <w:sz w:val="21"/>
          <w:szCs w:val="24"/>
        </w:rPr>
        <w:t>- </w:t>
      </w:r>
      <w:r w:rsidR="001F161A" w:rsidRPr="000F3A67">
        <w:rPr>
          <w:rFonts w:ascii="Arial" w:eastAsia="Times" w:hAnsi="Arial" w:cs="Times New Roman"/>
          <w:b/>
          <w:color w:val="auto"/>
          <w:sz w:val="21"/>
          <w:szCs w:val="24"/>
        </w:rPr>
        <w:t xml:space="preserve"> </w:t>
      </w:r>
      <w:r w:rsidR="00FC42E0">
        <w:rPr>
          <w:rFonts w:ascii="Arial" w:eastAsia="Times" w:hAnsi="Arial" w:cs="Times New Roman"/>
          <w:color w:val="auto"/>
          <w:sz w:val="21"/>
          <w:szCs w:val="24"/>
        </w:rPr>
        <w:t>Tamaño en hectáreas</w:t>
      </w:r>
      <w:r w:rsidR="001F161A" w:rsidRPr="000F3A67">
        <w:rPr>
          <w:rFonts w:ascii="Arial" w:eastAsia="Times" w:hAnsi="Arial" w:cs="Times New Roman"/>
          <w:color w:val="auto"/>
          <w:sz w:val="21"/>
          <w:szCs w:val="24"/>
        </w:rPr>
        <w:t xml:space="preserve">, </w:t>
      </w:r>
      <w:r w:rsidR="00FC42E0">
        <w:rPr>
          <w:rFonts w:ascii="Arial" w:eastAsia="Times" w:hAnsi="Arial" w:cs="Times New Roman"/>
          <w:color w:val="auto"/>
          <w:sz w:val="21"/>
          <w:szCs w:val="24"/>
        </w:rPr>
        <w:t>incluyendo</w:t>
      </w:r>
      <w:r w:rsidR="001F161A" w:rsidRPr="000F3A67">
        <w:rPr>
          <w:rFonts w:ascii="Arial" w:eastAsia="Times" w:hAnsi="Arial" w:cs="Times New Roman"/>
          <w:color w:val="auto"/>
          <w:sz w:val="21"/>
          <w:szCs w:val="24"/>
        </w:rPr>
        <w:t xml:space="preserve"> 380 </w:t>
      </w:r>
      <w:r w:rsidR="00645060">
        <w:rPr>
          <w:rFonts w:ascii="Arial" w:eastAsia="Times" w:hAnsi="Arial" w:cs="Times New Roman"/>
          <w:color w:val="auto"/>
          <w:sz w:val="21"/>
          <w:szCs w:val="24"/>
        </w:rPr>
        <w:t>ha</w:t>
      </w:r>
      <w:r w:rsidR="001F161A" w:rsidRPr="000F3A67">
        <w:rPr>
          <w:rFonts w:ascii="Arial" w:eastAsia="Times" w:hAnsi="Arial" w:cs="Times New Roman"/>
          <w:color w:val="auto"/>
          <w:sz w:val="21"/>
          <w:szCs w:val="24"/>
        </w:rPr>
        <w:t xml:space="preserve"> </w:t>
      </w:r>
      <w:r w:rsidR="00FC42E0">
        <w:rPr>
          <w:rFonts w:ascii="Arial" w:eastAsia="Times" w:hAnsi="Arial" w:cs="Times New Roman"/>
          <w:color w:val="auto"/>
          <w:sz w:val="21"/>
          <w:szCs w:val="24"/>
        </w:rPr>
        <w:t>de pistas de pruebas</w:t>
      </w:r>
      <w:r w:rsidR="00645060">
        <w:rPr>
          <w:rFonts w:ascii="Arial" w:eastAsia="Times" w:hAnsi="Arial" w:cs="Times New Roman"/>
          <w:color w:val="auto"/>
          <w:sz w:val="21"/>
          <w:szCs w:val="24"/>
        </w:rPr>
        <w:t>.</w:t>
      </w:r>
    </w:p>
    <w:p w14:paraId="6C530AA6" w14:textId="2AD1B400" w:rsidR="001F161A" w:rsidRPr="000F3A67" w:rsidRDefault="00D72710" w:rsidP="001F161A">
      <w:pPr>
        <w:numPr>
          <w:ilvl w:val="0"/>
          <w:numId w:val="8"/>
        </w:numPr>
        <w:spacing w:after="240" w:line="240" w:lineRule="auto"/>
        <w:jc w:val="both"/>
        <w:rPr>
          <w:rFonts w:ascii="Arial" w:eastAsia="Times" w:hAnsi="Arial" w:cs="Times New Roman"/>
          <w:color w:val="auto"/>
          <w:sz w:val="21"/>
          <w:szCs w:val="24"/>
        </w:rPr>
      </w:pPr>
      <w:r w:rsidRPr="000F3A67">
        <w:rPr>
          <w:rFonts w:ascii="Arial" w:eastAsia="Times" w:hAnsi="Arial" w:cs="Times New Roman"/>
          <w:b/>
          <w:color w:val="auto"/>
          <w:sz w:val="21"/>
          <w:szCs w:val="24"/>
        </w:rPr>
        <w:t>21 </w:t>
      </w:r>
      <w:r w:rsidRPr="000F3A67">
        <w:rPr>
          <w:rFonts w:ascii="Arial" w:eastAsia="Times" w:hAnsi="Arial" w:cs="Times New Roman"/>
          <w:b/>
          <w:color w:val="auto"/>
          <w:sz w:val="21"/>
          <w:szCs w:val="24"/>
        </w:rPr>
        <w:tab/>
      </w:r>
      <w:r w:rsidR="001F161A" w:rsidRPr="000F3A67">
        <w:rPr>
          <w:rFonts w:ascii="Arial" w:eastAsia="Times" w:hAnsi="Arial" w:cs="Times New Roman"/>
          <w:b/>
          <w:color w:val="auto"/>
          <w:sz w:val="21"/>
          <w:szCs w:val="24"/>
        </w:rPr>
        <w:tab/>
      </w:r>
      <w:r w:rsidR="00EB5194">
        <w:rPr>
          <w:rFonts w:ascii="Arial" w:eastAsia="Times" w:hAnsi="Arial" w:cs="Times New Roman"/>
          <w:b/>
          <w:color w:val="auto"/>
          <w:sz w:val="21"/>
          <w:szCs w:val="24"/>
        </w:rPr>
        <w:tab/>
        <w:t xml:space="preserve">  </w:t>
      </w:r>
      <w:r w:rsidR="001F0AC2">
        <w:rPr>
          <w:rFonts w:ascii="Arial" w:eastAsia="Times" w:hAnsi="Arial" w:cs="Times New Roman"/>
          <w:b/>
          <w:color w:val="auto"/>
          <w:sz w:val="21"/>
          <w:szCs w:val="24"/>
        </w:rPr>
        <w:t xml:space="preserve"> </w:t>
      </w:r>
      <w:r w:rsidR="00EB5194">
        <w:rPr>
          <w:rFonts w:ascii="Arial" w:eastAsia="Times" w:hAnsi="Arial" w:cs="Times New Roman"/>
          <w:b/>
          <w:color w:val="auto"/>
          <w:sz w:val="21"/>
          <w:szCs w:val="24"/>
        </w:rPr>
        <w:t xml:space="preserve"> </w:t>
      </w:r>
      <w:r w:rsidR="001F0AC2">
        <w:rPr>
          <w:rFonts w:ascii="Arial" w:eastAsia="Times" w:hAnsi="Arial" w:cs="Times New Roman"/>
          <w:b/>
          <w:color w:val="auto"/>
          <w:sz w:val="21"/>
          <w:szCs w:val="24"/>
        </w:rPr>
        <w:t xml:space="preserve">     </w:t>
      </w:r>
      <w:r w:rsidR="001F161A" w:rsidRPr="00D72710">
        <w:rPr>
          <w:rFonts w:ascii="Arial" w:eastAsia="Times" w:hAnsi="Arial" w:cs="Times New Roman"/>
          <w:color w:val="auto"/>
          <w:sz w:val="21"/>
          <w:szCs w:val="24"/>
        </w:rPr>
        <w:t xml:space="preserve">- </w:t>
      </w:r>
      <w:r w:rsidR="00645060">
        <w:rPr>
          <w:rFonts w:ascii="Arial" w:eastAsia="Times" w:hAnsi="Arial" w:cs="Times New Roman"/>
          <w:color w:val="auto"/>
          <w:sz w:val="21"/>
          <w:szCs w:val="24"/>
        </w:rPr>
        <w:t xml:space="preserve"> </w:t>
      </w:r>
      <w:r w:rsidR="001F161A" w:rsidRPr="000F3A67">
        <w:rPr>
          <w:rFonts w:ascii="Arial" w:eastAsia="Times" w:hAnsi="Arial" w:cs="Times New Roman"/>
          <w:color w:val="auto"/>
          <w:sz w:val="21"/>
          <w:szCs w:val="24"/>
        </w:rPr>
        <w:t xml:space="preserve">43 km </w:t>
      </w:r>
      <w:r w:rsidR="00645060">
        <w:rPr>
          <w:rFonts w:ascii="Arial" w:eastAsia="Times" w:hAnsi="Arial" w:cs="Times New Roman"/>
          <w:color w:val="auto"/>
          <w:sz w:val="21"/>
          <w:szCs w:val="24"/>
        </w:rPr>
        <w:t xml:space="preserve">de pistas de </w:t>
      </w:r>
      <w:proofErr w:type="spellStart"/>
      <w:r w:rsidR="00645060">
        <w:rPr>
          <w:rFonts w:ascii="Arial" w:eastAsia="Times" w:hAnsi="Arial" w:cs="Times New Roman"/>
          <w:color w:val="auto"/>
          <w:sz w:val="21"/>
          <w:szCs w:val="24"/>
        </w:rPr>
        <w:t>tests</w:t>
      </w:r>
      <w:proofErr w:type="spellEnd"/>
      <w:r w:rsidR="00645060">
        <w:rPr>
          <w:rFonts w:ascii="Arial" w:eastAsia="Times" w:hAnsi="Arial" w:cs="Times New Roman"/>
          <w:color w:val="auto"/>
          <w:sz w:val="21"/>
          <w:szCs w:val="24"/>
        </w:rPr>
        <w:t>.</w:t>
      </w:r>
    </w:p>
    <w:p w14:paraId="48CC7AB7" w14:textId="1B1B26A7" w:rsidR="001F161A" w:rsidRPr="000F3A67" w:rsidRDefault="00D72710" w:rsidP="001F161A">
      <w:pPr>
        <w:numPr>
          <w:ilvl w:val="0"/>
          <w:numId w:val="8"/>
        </w:numPr>
        <w:spacing w:after="240" w:line="240" w:lineRule="auto"/>
        <w:jc w:val="both"/>
        <w:rPr>
          <w:rFonts w:ascii="Arial" w:eastAsia="Times" w:hAnsi="Arial" w:cs="Times New Roman"/>
          <w:b/>
          <w:color w:val="auto"/>
          <w:sz w:val="21"/>
          <w:szCs w:val="24"/>
        </w:rPr>
      </w:pPr>
      <w:r w:rsidRPr="000F3A67">
        <w:rPr>
          <w:rFonts w:ascii="Arial" w:eastAsia="Times" w:hAnsi="Arial" w:cs="Times New Roman"/>
          <w:b/>
          <w:color w:val="auto"/>
          <w:sz w:val="21"/>
          <w:szCs w:val="24"/>
        </w:rPr>
        <w:t>75</w:t>
      </w:r>
      <w:r>
        <w:rPr>
          <w:rFonts w:ascii="Arial" w:eastAsia="Times" w:hAnsi="Arial" w:cs="Times New Roman"/>
          <w:b/>
          <w:color w:val="auto"/>
          <w:sz w:val="21"/>
          <w:szCs w:val="24"/>
        </w:rPr>
        <w:t>.</w:t>
      </w:r>
      <w:r w:rsidRPr="000F3A67">
        <w:rPr>
          <w:rFonts w:ascii="Arial" w:eastAsia="Times" w:hAnsi="Arial" w:cs="Times New Roman"/>
          <w:b/>
          <w:color w:val="auto"/>
          <w:sz w:val="21"/>
          <w:szCs w:val="24"/>
        </w:rPr>
        <w:t>000 </w:t>
      </w:r>
      <w:r w:rsidRPr="000F3A67">
        <w:rPr>
          <w:rFonts w:ascii="Arial" w:eastAsia="Times" w:hAnsi="Arial" w:cs="Times New Roman"/>
          <w:b/>
          <w:color w:val="auto"/>
          <w:sz w:val="21"/>
          <w:szCs w:val="24"/>
        </w:rPr>
        <w:tab/>
      </w:r>
      <w:r w:rsidR="00AA6063">
        <w:rPr>
          <w:rFonts w:ascii="Arial" w:eastAsia="Times" w:hAnsi="Arial" w:cs="Times New Roman"/>
          <w:b/>
          <w:color w:val="auto"/>
          <w:sz w:val="21"/>
          <w:szCs w:val="24"/>
        </w:rPr>
        <w:tab/>
        <w:t xml:space="preserve">      </w:t>
      </w:r>
      <w:r w:rsidR="001F0AC2">
        <w:rPr>
          <w:rFonts w:ascii="Arial" w:eastAsia="Times" w:hAnsi="Arial" w:cs="Times New Roman"/>
          <w:b/>
          <w:color w:val="auto"/>
          <w:sz w:val="21"/>
          <w:szCs w:val="24"/>
        </w:rPr>
        <w:tab/>
        <w:t xml:space="preserve">  </w:t>
      </w:r>
      <w:r w:rsidR="001F0AC2" w:rsidRPr="001F0AC2">
        <w:rPr>
          <w:rFonts w:ascii="Arial" w:eastAsia="Times" w:hAnsi="Arial" w:cs="Times New Roman"/>
          <w:color w:val="auto"/>
          <w:sz w:val="21"/>
          <w:szCs w:val="24"/>
        </w:rPr>
        <w:t>-</w:t>
      </w:r>
      <w:r w:rsidR="001F161A" w:rsidRPr="001F0AC2">
        <w:rPr>
          <w:rFonts w:ascii="Arial" w:eastAsia="Times" w:hAnsi="Arial" w:cs="Times New Roman"/>
          <w:color w:val="auto"/>
          <w:sz w:val="21"/>
          <w:szCs w:val="24"/>
        </w:rPr>
        <w:t xml:space="preserve">  </w:t>
      </w:r>
      <w:r w:rsidR="00FC42E0">
        <w:rPr>
          <w:rFonts w:ascii="Arial" w:eastAsia="Times" w:hAnsi="Arial" w:cs="Times New Roman"/>
          <w:color w:val="auto"/>
          <w:sz w:val="21"/>
          <w:szCs w:val="24"/>
        </w:rPr>
        <w:t>Número de</w:t>
      </w:r>
      <w:r w:rsidR="00FC42E0" w:rsidRPr="000F3A67">
        <w:rPr>
          <w:rFonts w:ascii="Arial" w:eastAsia="Times" w:hAnsi="Arial" w:cs="Times New Roman"/>
          <w:color w:val="auto"/>
          <w:sz w:val="21"/>
          <w:szCs w:val="24"/>
        </w:rPr>
        <w:t xml:space="preserve"> </w:t>
      </w:r>
      <w:r w:rsidR="003A6C71">
        <w:rPr>
          <w:rFonts w:ascii="Arial" w:eastAsia="Times" w:hAnsi="Arial" w:cs="Times New Roman"/>
          <w:color w:val="auto"/>
          <w:sz w:val="21"/>
          <w:szCs w:val="24"/>
        </w:rPr>
        <w:t>pruebas</w:t>
      </w:r>
      <w:r w:rsidR="001F161A" w:rsidRPr="000F3A67">
        <w:rPr>
          <w:rFonts w:ascii="Arial" w:eastAsia="Times" w:hAnsi="Arial" w:cs="Times New Roman"/>
          <w:color w:val="auto"/>
          <w:sz w:val="21"/>
          <w:szCs w:val="24"/>
        </w:rPr>
        <w:t xml:space="preserve"> </w:t>
      </w:r>
      <w:r w:rsidR="00FC42E0">
        <w:rPr>
          <w:rFonts w:ascii="Arial" w:eastAsia="Times" w:hAnsi="Arial" w:cs="Times New Roman"/>
          <w:color w:val="auto"/>
          <w:sz w:val="21"/>
          <w:szCs w:val="24"/>
        </w:rPr>
        <w:t>desarrollad</w:t>
      </w:r>
      <w:r w:rsidR="003A6C71">
        <w:rPr>
          <w:rFonts w:ascii="Arial" w:eastAsia="Times" w:hAnsi="Arial" w:cs="Times New Roman"/>
          <w:color w:val="auto"/>
          <w:sz w:val="21"/>
          <w:szCs w:val="24"/>
        </w:rPr>
        <w:t>a</w:t>
      </w:r>
      <w:r w:rsidR="00FC42E0">
        <w:rPr>
          <w:rFonts w:ascii="Arial" w:eastAsia="Times" w:hAnsi="Arial" w:cs="Times New Roman"/>
          <w:color w:val="auto"/>
          <w:sz w:val="21"/>
          <w:szCs w:val="24"/>
        </w:rPr>
        <w:t>s al año con clientes</w:t>
      </w:r>
      <w:r w:rsidR="00645060">
        <w:rPr>
          <w:rFonts w:ascii="Arial" w:eastAsia="Times" w:hAnsi="Arial" w:cs="Times New Roman"/>
          <w:color w:val="auto"/>
          <w:sz w:val="21"/>
          <w:szCs w:val="24"/>
        </w:rPr>
        <w:t>.</w:t>
      </w:r>
    </w:p>
    <w:p w14:paraId="678C946C" w14:textId="11538CE8" w:rsidR="001F161A" w:rsidRPr="000F3A67" w:rsidRDefault="001F161A" w:rsidP="001F161A">
      <w:pPr>
        <w:numPr>
          <w:ilvl w:val="0"/>
          <w:numId w:val="8"/>
        </w:numPr>
        <w:spacing w:after="240" w:line="240" w:lineRule="auto"/>
        <w:jc w:val="both"/>
        <w:rPr>
          <w:rFonts w:ascii="Arial" w:eastAsia="Times" w:hAnsi="Arial" w:cs="Times New Roman"/>
          <w:b/>
          <w:color w:val="auto"/>
          <w:sz w:val="21"/>
          <w:szCs w:val="24"/>
        </w:rPr>
      </w:pPr>
      <w:r w:rsidRPr="000F3A67">
        <w:rPr>
          <w:rFonts w:ascii="Arial" w:eastAsia="Times" w:hAnsi="Arial" w:cs="Times New Roman"/>
          <w:b/>
          <w:color w:val="auto"/>
          <w:sz w:val="21"/>
          <w:szCs w:val="24"/>
        </w:rPr>
        <w:t>2</w:t>
      </w:r>
      <w:r w:rsidR="00EB5194">
        <w:rPr>
          <w:rFonts w:ascii="Arial" w:eastAsia="Times" w:hAnsi="Arial" w:cs="Times New Roman"/>
          <w:b/>
          <w:color w:val="auto"/>
          <w:sz w:val="21"/>
          <w:szCs w:val="24"/>
        </w:rPr>
        <w:t xml:space="preserve">.000 </w:t>
      </w:r>
      <w:r w:rsidR="00D72710">
        <w:rPr>
          <w:rFonts w:ascii="Arial" w:eastAsia="Times" w:hAnsi="Arial" w:cs="Times New Roman"/>
          <w:b/>
          <w:color w:val="auto"/>
          <w:sz w:val="21"/>
          <w:szCs w:val="24"/>
        </w:rPr>
        <w:t xml:space="preserve">millones </w:t>
      </w:r>
      <w:r w:rsidR="00D72710">
        <w:rPr>
          <w:rFonts w:ascii="Arial" w:eastAsia="Times" w:hAnsi="Arial" w:cs="Times New Roman"/>
          <w:b/>
          <w:color w:val="auto"/>
          <w:sz w:val="21"/>
          <w:szCs w:val="24"/>
        </w:rPr>
        <w:tab/>
      </w:r>
      <w:r w:rsidR="00AA6063">
        <w:rPr>
          <w:rFonts w:ascii="Arial" w:eastAsia="Times" w:hAnsi="Arial" w:cs="Times New Roman"/>
          <w:b/>
          <w:color w:val="auto"/>
          <w:sz w:val="21"/>
          <w:szCs w:val="24"/>
        </w:rPr>
        <w:t xml:space="preserve">         </w:t>
      </w:r>
      <w:r w:rsidR="00D72710">
        <w:rPr>
          <w:rFonts w:ascii="Arial" w:eastAsia="Times" w:hAnsi="Arial" w:cs="Times New Roman"/>
          <w:b/>
          <w:color w:val="auto"/>
          <w:sz w:val="21"/>
          <w:szCs w:val="24"/>
        </w:rPr>
        <w:t xml:space="preserve">     </w:t>
      </w:r>
      <w:r w:rsidRPr="00D72710">
        <w:rPr>
          <w:rFonts w:ascii="Arial" w:eastAsia="Times" w:hAnsi="Arial" w:cs="Times New Roman"/>
          <w:color w:val="auto"/>
          <w:sz w:val="21"/>
          <w:szCs w:val="24"/>
        </w:rPr>
        <w:t>- </w:t>
      </w:r>
      <w:r w:rsidRPr="000F3A67">
        <w:rPr>
          <w:rFonts w:ascii="Arial" w:eastAsia="Times" w:hAnsi="Arial" w:cs="Times New Roman"/>
          <w:b/>
          <w:color w:val="auto"/>
          <w:sz w:val="21"/>
          <w:szCs w:val="24"/>
        </w:rPr>
        <w:t xml:space="preserve"> </w:t>
      </w:r>
      <w:r w:rsidRPr="000F3A67">
        <w:rPr>
          <w:rFonts w:ascii="Arial" w:eastAsia="Times" w:hAnsi="Arial" w:cs="Times New Roman"/>
          <w:color w:val="auto"/>
          <w:sz w:val="21"/>
          <w:szCs w:val="24"/>
        </w:rPr>
        <w:t>Kil</w:t>
      </w:r>
      <w:r w:rsidR="00FC42E0">
        <w:rPr>
          <w:rFonts w:ascii="Arial" w:eastAsia="Times" w:hAnsi="Arial" w:cs="Times New Roman"/>
          <w:color w:val="auto"/>
          <w:sz w:val="21"/>
          <w:szCs w:val="24"/>
        </w:rPr>
        <w:t>ó</w:t>
      </w:r>
      <w:r w:rsidRPr="000F3A67">
        <w:rPr>
          <w:rFonts w:ascii="Arial" w:eastAsia="Times" w:hAnsi="Arial" w:cs="Times New Roman"/>
          <w:color w:val="auto"/>
          <w:sz w:val="21"/>
          <w:szCs w:val="24"/>
        </w:rPr>
        <w:t>metr</w:t>
      </w:r>
      <w:r w:rsidR="00FC42E0">
        <w:rPr>
          <w:rFonts w:ascii="Arial" w:eastAsia="Times" w:hAnsi="Arial" w:cs="Times New Roman"/>
          <w:color w:val="auto"/>
          <w:sz w:val="21"/>
          <w:szCs w:val="24"/>
        </w:rPr>
        <w:t>o</w:t>
      </w:r>
      <w:r w:rsidRPr="000F3A67">
        <w:rPr>
          <w:rFonts w:ascii="Arial" w:eastAsia="Times" w:hAnsi="Arial" w:cs="Times New Roman"/>
          <w:color w:val="auto"/>
          <w:sz w:val="21"/>
          <w:szCs w:val="24"/>
        </w:rPr>
        <w:t xml:space="preserve">s </w:t>
      </w:r>
      <w:r w:rsidR="00FC42E0">
        <w:rPr>
          <w:rFonts w:ascii="Arial" w:eastAsia="Times" w:hAnsi="Arial" w:cs="Times New Roman"/>
          <w:color w:val="auto"/>
          <w:sz w:val="21"/>
          <w:szCs w:val="24"/>
        </w:rPr>
        <w:t>recorridos al añ</w:t>
      </w:r>
      <w:r w:rsidR="00645060">
        <w:rPr>
          <w:rFonts w:ascii="Arial" w:eastAsia="Times" w:hAnsi="Arial" w:cs="Times New Roman"/>
          <w:color w:val="auto"/>
          <w:sz w:val="21"/>
          <w:szCs w:val="24"/>
        </w:rPr>
        <w:t>o.</w:t>
      </w:r>
      <w:r w:rsidRPr="000F3A67">
        <w:rPr>
          <w:rFonts w:ascii="Arial" w:eastAsia="Times" w:hAnsi="Arial" w:cs="Times New Roman"/>
          <w:b/>
          <w:color w:val="auto"/>
          <w:sz w:val="21"/>
          <w:szCs w:val="24"/>
        </w:rPr>
        <w:t xml:space="preserve"> </w:t>
      </w:r>
    </w:p>
    <w:p w14:paraId="1726DA30" w14:textId="4D5147C5" w:rsidR="001F161A" w:rsidRPr="000F3A67" w:rsidRDefault="00D72710" w:rsidP="001F161A">
      <w:pPr>
        <w:numPr>
          <w:ilvl w:val="0"/>
          <w:numId w:val="8"/>
        </w:numPr>
        <w:spacing w:after="240" w:line="240" w:lineRule="auto"/>
        <w:jc w:val="both"/>
        <w:rPr>
          <w:rFonts w:ascii="Arial" w:eastAsia="Times" w:hAnsi="Arial" w:cs="Times New Roman"/>
          <w:b/>
          <w:color w:val="auto"/>
          <w:sz w:val="21"/>
          <w:szCs w:val="24"/>
        </w:rPr>
      </w:pPr>
      <w:r w:rsidRPr="000F3A67">
        <w:rPr>
          <w:rFonts w:ascii="Arial" w:eastAsia="Times" w:hAnsi="Arial" w:cs="Times New Roman"/>
          <w:b/>
          <w:color w:val="auto"/>
          <w:sz w:val="21"/>
          <w:szCs w:val="24"/>
        </w:rPr>
        <w:t>3</w:t>
      </w:r>
      <w:r>
        <w:rPr>
          <w:rFonts w:ascii="Arial" w:eastAsia="Times" w:hAnsi="Arial" w:cs="Times New Roman"/>
          <w:b/>
          <w:color w:val="auto"/>
          <w:sz w:val="21"/>
          <w:szCs w:val="24"/>
        </w:rPr>
        <w:t>.</w:t>
      </w:r>
      <w:r w:rsidRPr="000F3A67">
        <w:rPr>
          <w:rFonts w:ascii="Arial" w:eastAsia="Times" w:hAnsi="Arial" w:cs="Times New Roman"/>
          <w:b/>
          <w:color w:val="auto"/>
          <w:sz w:val="21"/>
          <w:szCs w:val="24"/>
        </w:rPr>
        <w:t>300 </w:t>
      </w:r>
      <w:r w:rsidRPr="000F3A67">
        <w:rPr>
          <w:rFonts w:ascii="Arial" w:eastAsia="Times" w:hAnsi="Arial" w:cs="Times New Roman"/>
          <w:b/>
          <w:color w:val="auto"/>
          <w:sz w:val="21"/>
          <w:szCs w:val="24"/>
        </w:rPr>
        <w:tab/>
      </w:r>
      <w:r w:rsidR="001F161A" w:rsidRPr="000F3A67">
        <w:rPr>
          <w:rFonts w:ascii="Arial" w:eastAsia="Times" w:hAnsi="Arial" w:cs="Times New Roman"/>
          <w:b/>
          <w:color w:val="auto"/>
          <w:sz w:val="21"/>
          <w:szCs w:val="24"/>
        </w:rPr>
        <w:tab/>
      </w:r>
      <w:r w:rsidR="00AA6063">
        <w:rPr>
          <w:rFonts w:ascii="Arial" w:eastAsia="Times" w:hAnsi="Arial" w:cs="Times New Roman"/>
          <w:b/>
          <w:color w:val="auto"/>
          <w:sz w:val="21"/>
          <w:szCs w:val="24"/>
        </w:rPr>
        <w:tab/>
        <w:t xml:space="preserve">           </w:t>
      </w:r>
      <w:r w:rsidR="001F0AC2">
        <w:rPr>
          <w:rFonts w:ascii="Arial" w:eastAsia="Times" w:hAnsi="Arial" w:cs="Times New Roman"/>
          <w:b/>
          <w:color w:val="auto"/>
          <w:sz w:val="21"/>
          <w:szCs w:val="24"/>
        </w:rPr>
        <w:t xml:space="preserve">   </w:t>
      </w:r>
      <w:r>
        <w:rPr>
          <w:rFonts w:ascii="Arial" w:eastAsia="Times" w:hAnsi="Arial" w:cs="Times New Roman"/>
          <w:color w:val="auto"/>
          <w:sz w:val="21"/>
          <w:szCs w:val="24"/>
        </w:rPr>
        <w:t>-  Número de</w:t>
      </w:r>
      <w:r w:rsidR="001F161A" w:rsidRPr="000F3A67">
        <w:rPr>
          <w:rFonts w:ascii="Arial" w:eastAsia="Times" w:hAnsi="Arial" w:cs="Times New Roman"/>
          <w:color w:val="auto"/>
          <w:sz w:val="21"/>
          <w:szCs w:val="24"/>
        </w:rPr>
        <w:t xml:space="preserve"> </w:t>
      </w:r>
      <w:r>
        <w:rPr>
          <w:rFonts w:ascii="Arial" w:eastAsia="Times" w:hAnsi="Arial" w:cs="Times New Roman"/>
          <w:color w:val="auto"/>
          <w:sz w:val="21"/>
          <w:szCs w:val="24"/>
        </w:rPr>
        <w:t>empleados</w:t>
      </w:r>
      <w:r w:rsidR="00645060">
        <w:rPr>
          <w:rFonts w:ascii="Arial" w:eastAsia="Times" w:hAnsi="Arial" w:cs="Times New Roman"/>
          <w:color w:val="auto"/>
          <w:sz w:val="21"/>
          <w:szCs w:val="24"/>
        </w:rPr>
        <w:t>.</w:t>
      </w:r>
      <w:r w:rsidR="001F161A" w:rsidRPr="000F3A67">
        <w:rPr>
          <w:rFonts w:ascii="Arial" w:eastAsia="Times" w:hAnsi="Arial" w:cs="Times New Roman"/>
          <w:b/>
          <w:color w:val="auto"/>
          <w:sz w:val="21"/>
          <w:szCs w:val="24"/>
        </w:rPr>
        <w:t xml:space="preserve"> </w:t>
      </w:r>
    </w:p>
    <w:p w14:paraId="488D2CF1" w14:textId="423B1FD7" w:rsidR="001F161A" w:rsidRPr="000F3A67" w:rsidRDefault="00D72710" w:rsidP="001F161A">
      <w:pPr>
        <w:numPr>
          <w:ilvl w:val="0"/>
          <w:numId w:val="8"/>
        </w:numPr>
        <w:spacing w:after="240" w:line="240" w:lineRule="auto"/>
        <w:jc w:val="both"/>
        <w:rPr>
          <w:rFonts w:ascii="Arial" w:eastAsia="Times" w:hAnsi="Arial" w:cs="Times New Roman"/>
          <w:color w:val="auto"/>
          <w:sz w:val="21"/>
          <w:szCs w:val="24"/>
        </w:rPr>
      </w:pPr>
      <w:r w:rsidRPr="000F3A67">
        <w:rPr>
          <w:rFonts w:ascii="Arial" w:eastAsia="Times" w:hAnsi="Arial" w:cs="Times New Roman"/>
          <w:b/>
          <w:color w:val="auto"/>
          <w:sz w:val="21"/>
          <w:szCs w:val="24"/>
        </w:rPr>
        <w:t>350 </w:t>
      </w:r>
      <w:r w:rsidRPr="000F3A67">
        <w:rPr>
          <w:rFonts w:ascii="Arial" w:eastAsia="Times" w:hAnsi="Arial" w:cs="Times New Roman"/>
          <w:b/>
          <w:color w:val="auto"/>
          <w:sz w:val="21"/>
          <w:szCs w:val="24"/>
        </w:rPr>
        <w:tab/>
      </w:r>
      <w:r w:rsidR="001F161A" w:rsidRPr="000F3A67">
        <w:rPr>
          <w:rFonts w:ascii="Arial" w:eastAsia="Times" w:hAnsi="Arial" w:cs="Times New Roman"/>
          <w:b/>
          <w:color w:val="auto"/>
          <w:sz w:val="21"/>
          <w:szCs w:val="24"/>
        </w:rPr>
        <w:tab/>
      </w:r>
      <w:r w:rsidR="00AA6063">
        <w:rPr>
          <w:rFonts w:ascii="Arial" w:eastAsia="Times" w:hAnsi="Arial" w:cs="Times New Roman"/>
          <w:b/>
          <w:color w:val="auto"/>
          <w:sz w:val="21"/>
          <w:szCs w:val="24"/>
        </w:rPr>
        <w:tab/>
        <w:t xml:space="preserve">           </w:t>
      </w:r>
      <w:r w:rsidR="001F0AC2">
        <w:rPr>
          <w:rFonts w:ascii="Arial" w:eastAsia="Times" w:hAnsi="Arial" w:cs="Times New Roman"/>
          <w:b/>
          <w:color w:val="auto"/>
          <w:sz w:val="21"/>
          <w:szCs w:val="24"/>
        </w:rPr>
        <w:t xml:space="preserve">   </w:t>
      </w:r>
      <w:r w:rsidR="001F161A" w:rsidRPr="000F3A67">
        <w:rPr>
          <w:rFonts w:ascii="Arial" w:eastAsia="Times" w:hAnsi="Arial" w:cs="Times New Roman"/>
          <w:color w:val="auto"/>
          <w:sz w:val="21"/>
          <w:szCs w:val="24"/>
        </w:rPr>
        <w:t xml:space="preserve">-  </w:t>
      </w:r>
      <w:r>
        <w:rPr>
          <w:rFonts w:ascii="Arial" w:eastAsia="Times" w:hAnsi="Arial" w:cs="Times New Roman"/>
          <w:color w:val="auto"/>
          <w:sz w:val="21"/>
          <w:szCs w:val="24"/>
        </w:rPr>
        <w:t>Número de</w:t>
      </w:r>
      <w:r w:rsidRPr="000F3A67">
        <w:rPr>
          <w:rFonts w:ascii="Arial" w:eastAsia="Times" w:hAnsi="Arial" w:cs="Times New Roman"/>
          <w:color w:val="auto"/>
          <w:sz w:val="21"/>
          <w:szCs w:val="24"/>
        </w:rPr>
        <w:t xml:space="preserve"> </w:t>
      </w:r>
      <w:r>
        <w:rPr>
          <w:rFonts w:ascii="Arial" w:eastAsia="Times" w:hAnsi="Arial" w:cs="Times New Roman"/>
          <w:color w:val="auto"/>
          <w:sz w:val="21"/>
          <w:szCs w:val="24"/>
        </w:rPr>
        <w:t>oficios</w:t>
      </w:r>
      <w:r w:rsidR="00645060">
        <w:rPr>
          <w:rFonts w:ascii="Arial" w:eastAsia="Times" w:hAnsi="Arial" w:cs="Times New Roman"/>
          <w:color w:val="auto"/>
          <w:sz w:val="21"/>
          <w:szCs w:val="24"/>
        </w:rPr>
        <w:t>.</w:t>
      </w:r>
      <w:r w:rsidR="001F161A" w:rsidRPr="000F3A67">
        <w:rPr>
          <w:rFonts w:ascii="Arial" w:eastAsia="Times" w:hAnsi="Arial" w:cs="Times New Roman"/>
          <w:color w:val="auto"/>
          <w:sz w:val="21"/>
          <w:szCs w:val="24"/>
        </w:rPr>
        <w:t xml:space="preserve">  </w:t>
      </w:r>
    </w:p>
    <w:p w14:paraId="6B01FAA8" w14:textId="71415BAF" w:rsidR="001F161A" w:rsidRPr="000F3A67" w:rsidRDefault="001F161A" w:rsidP="001F161A">
      <w:pPr>
        <w:numPr>
          <w:ilvl w:val="0"/>
          <w:numId w:val="8"/>
        </w:numPr>
        <w:spacing w:after="240" w:line="240" w:lineRule="auto"/>
        <w:jc w:val="both"/>
        <w:rPr>
          <w:rFonts w:ascii="Arial" w:eastAsia="Times" w:hAnsi="Arial" w:cs="Times New Roman"/>
          <w:color w:val="auto"/>
          <w:sz w:val="21"/>
          <w:szCs w:val="24"/>
        </w:rPr>
      </w:pPr>
      <w:r w:rsidRPr="000F3A67">
        <w:rPr>
          <w:rFonts w:ascii="Arial" w:eastAsia="Times" w:hAnsi="Arial" w:cs="Times New Roman"/>
          <w:b/>
          <w:color w:val="auto"/>
          <w:sz w:val="21"/>
          <w:szCs w:val="24"/>
        </w:rPr>
        <w:t xml:space="preserve">72 </w:t>
      </w:r>
      <w:r w:rsidRPr="000F3A67">
        <w:rPr>
          <w:rFonts w:ascii="Arial" w:eastAsia="Times" w:hAnsi="Arial" w:cs="Times New Roman"/>
          <w:b/>
          <w:color w:val="auto"/>
          <w:sz w:val="21"/>
          <w:szCs w:val="24"/>
        </w:rPr>
        <w:tab/>
      </w:r>
      <w:r w:rsidRPr="000F3A67">
        <w:rPr>
          <w:rFonts w:ascii="Arial" w:eastAsia="Times" w:hAnsi="Arial" w:cs="Times New Roman"/>
          <w:b/>
          <w:color w:val="auto"/>
          <w:sz w:val="21"/>
          <w:szCs w:val="24"/>
        </w:rPr>
        <w:tab/>
      </w:r>
      <w:r w:rsidR="00AA6063">
        <w:rPr>
          <w:rFonts w:ascii="Arial" w:eastAsia="Times" w:hAnsi="Arial" w:cs="Times New Roman"/>
          <w:b/>
          <w:color w:val="auto"/>
          <w:sz w:val="21"/>
          <w:szCs w:val="24"/>
        </w:rPr>
        <w:tab/>
        <w:t xml:space="preserve">           </w:t>
      </w:r>
      <w:r w:rsidR="001F0AC2">
        <w:rPr>
          <w:rFonts w:ascii="Arial" w:eastAsia="Times" w:hAnsi="Arial" w:cs="Times New Roman"/>
          <w:b/>
          <w:color w:val="auto"/>
          <w:sz w:val="21"/>
          <w:szCs w:val="24"/>
        </w:rPr>
        <w:t xml:space="preserve">   </w:t>
      </w:r>
      <w:r w:rsidRPr="000F3A67">
        <w:rPr>
          <w:rFonts w:ascii="Arial" w:eastAsia="Times" w:hAnsi="Arial" w:cs="Times New Roman"/>
          <w:color w:val="auto"/>
          <w:sz w:val="21"/>
          <w:szCs w:val="24"/>
        </w:rPr>
        <w:t xml:space="preserve">-  </w:t>
      </w:r>
      <w:r w:rsidR="003A6C71">
        <w:rPr>
          <w:rFonts w:ascii="Arial" w:eastAsia="Times" w:hAnsi="Arial" w:cs="Times New Roman"/>
          <w:color w:val="auto"/>
          <w:sz w:val="21"/>
          <w:szCs w:val="24"/>
        </w:rPr>
        <w:t>Porcentaje de neumáticos</w:t>
      </w:r>
      <w:r w:rsidRPr="000F3A67">
        <w:rPr>
          <w:rFonts w:ascii="Arial" w:eastAsia="Times" w:hAnsi="Arial" w:cs="Times New Roman"/>
          <w:color w:val="auto"/>
          <w:sz w:val="21"/>
          <w:szCs w:val="24"/>
        </w:rPr>
        <w:t xml:space="preserve"> Michelin </w:t>
      </w:r>
      <w:r w:rsidR="003A6C71">
        <w:rPr>
          <w:rFonts w:ascii="Arial" w:eastAsia="Times" w:hAnsi="Arial" w:cs="Times New Roman"/>
          <w:color w:val="auto"/>
          <w:sz w:val="21"/>
          <w:szCs w:val="24"/>
        </w:rPr>
        <w:t>desarrollados en</w:t>
      </w:r>
      <w:r w:rsidRPr="000F3A67">
        <w:rPr>
          <w:rFonts w:ascii="Arial" w:eastAsia="Times" w:hAnsi="Arial" w:cs="Times New Roman"/>
          <w:color w:val="auto"/>
          <w:sz w:val="21"/>
          <w:szCs w:val="24"/>
        </w:rPr>
        <w:t xml:space="preserve"> </w:t>
      </w:r>
      <w:proofErr w:type="spellStart"/>
      <w:r w:rsidRPr="000F3A67">
        <w:rPr>
          <w:rFonts w:ascii="Arial" w:eastAsia="Times" w:hAnsi="Arial" w:cs="Times New Roman"/>
          <w:color w:val="auto"/>
          <w:sz w:val="21"/>
          <w:szCs w:val="24"/>
        </w:rPr>
        <w:t>Ladoux</w:t>
      </w:r>
      <w:proofErr w:type="spellEnd"/>
      <w:r w:rsidR="003A6C71">
        <w:rPr>
          <w:rFonts w:ascii="Arial" w:eastAsia="Times" w:hAnsi="Arial" w:cs="Times New Roman"/>
          <w:color w:val="auto"/>
          <w:sz w:val="21"/>
          <w:szCs w:val="24"/>
        </w:rPr>
        <w:t>.</w:t>
      </w:r>
    </w:p>
    <w:p w14:paraId="7481950D" w14:textId="77777777" w:rsidR="0044357B" w:rsidRPr="000F3A67" w:rsidRDefault="0044357B" w:rsidP="0044357B">
      <w:pPr>
        <w:spacing w:after="240" w:line="240" w:lineRule="auto"/>
        <w:jc w:val="both"/>
        <w:rPr>
          <w:rFonts w:ascii="Arial" w:eastAsia="Times" w:hAnsi="Arial" w:cs="Times New Roman"/>
          <w:b/>
          <w:color w:val="auto"/>
          <w:sz w:val="21"/>
          <w:szCs w:val="24"/>
        </w:rPr>
      </w:pPr>
    </w:p>
    <w:p w14:paraId="3045B1AE" w14:textId="2435E5D8" w:rsidR="00E0042D" w:rsidRPr="000F3A67" w:rsidRDefault="00FE3F89" w:rsidP="00E0042D">
      <w:pPr>
        <w:spacing w:after="240" w:line="360" w:lineRule="exact"/>
        <w:outlineLvl w:val="0"/>
        <w:rPr>
          <w:rFonts w:ascii="Times" w:eastAsia="Times" w:hAnsi="Times" w:cs="Times New Roman"/>
          <w:b/>
          <w:snapToGrid w:val="0"/>
          <w:sz w:val="28"/>
          <w:szCs w:val="28"/>
        </w:rPr>
      </w:pPr>
      <w:r w:rsidRPr="00FE3F89">
        <w:rPr>
          <w:rFonts w:ascii="Times" w:eastAsia="Times" w:hAnsi="Times" w:cs="Times New Roman"/>
          <w:b/>
          <w:snapToGrid w:val="0"/>
          <w:sz w:val="28"/>
          <w:szCs w:val="28"/>
        </w:rPr>
        <w:t xml:space="preserve">Campus </w:t>
      </w:r>
      <w:r w:rsidR="008A39EE">
        <w:rPr>
          <w:rFonts w:ascii="Times" w:eastAsia="Times" w:hAnsi="Times" w:cs="Times New Roman"/>
          <w:b/>
          <w:snapToGrid w:val="0"/>
          <w:sz w:val="28"/>
          <w:szCs w:val="28"/>
        </w:rPr>
        <w:t>I+D</w:t>
      </w:r>
      <w:r w:rsidR="009B1C3F">
        <w:rPr>
          <w:rFonts w:ascii="Times" w:eastAsia="Times" w:hAnsi="Times" w:cs="Times New Roman"/>
          <w:b/>
          <w:snapToGrid w:val="0"/>
          <w:sz w:val="28"/>
          <w:szCs w:val="28"/>
        </w:rPr>
        <w:t xml:space="preserve"> de</w:t>
      </w:r>
      <w:r w:rsidR="009B1C3F" w:rsidRPr="009B1C3F">
        <w:rPr>
          <w:rFonts w:ascii="Times" w:eastAsia="Times" w:hAnsi="Times" w:cs="Times New Roman"/>
          <w:b/>
          <w:snapToGrid w:val="0"/>
          <w:sz w:val="28"/>
          <w:szCs w:val="28"/>
        </w:rPr>
        <w:t xml:space="preserve"> </w:t>
      </w:r>
      <w:proofErr w:type="spellStart"/>
      <w:r w:rsidR="009B1C3F" w:rsidRPr="000F3A67">
        <w:rPr>
          <w:rFonts w:ascii="Times" w:eastAsia="Times" w:hAnsi="Times" w:cs="Times New Roman"/>
          <w:b/>
          <w:snapToGrid w:val="0"/>
          <w:sz w:val="28"/>
          <w:szCs w:val="28"/>
        </w:rPr>
        <w:t>Ladoux</w:t>
      </w:r>
      <w:proofErr w:type="spellEnd"/>
      <w:r w:rsidR="00E0042D" w:rsidRPr="000F3A67">
        <w:rPr>
          <w:rFonts w:ascii="Times" w:eastAsia="Times" w:hAnsi="Times" w:cs="Times New Roman"/>
          <w:b/>
          <w:snapToGrid w:val="0"/>
          <w:sz w:val="28"/>
          <w:szCs w:val="28"/>
        </w:rPr>
        <w:t xml:space="preserve">: </w:t>
      </w:r>
    </w:p>
    <w:p w14:paraId="64900914" w14:textId="5ECA4D92" w:rsidR="001F161A" w:rsidRPr="000F3A67" w:rsidRDefault="009B1C3F" w:rsidP="001F161A">
      <w:pPr>
        <w:numPr>
          <w:ilvl w:val="0"/>
          <w:numId w:val="8"/>
        </w:numPr>
        <w:spacing w:after="240" w:line="360" w:lineRule="exact"/>
        <w:outlineLvl w:val="0"/>
        <w:rPr>
          <w:rFonts w:ascii="Arial" w:eastAsia="Times" w:hAnsi="Arial" w:cs="Arial"/>
          <w:snapToGrid w:val="0"/>
          <w:sz w:val="21"/>
          <w:szCs w:val="21"/>
        </w:rPr>
      </w:pPr>
      <w:r>
        <w:rPr>
          <w:rFonts w:ascii="Arial" w:eastAsia="Times" w:hAnsi="Arial" w:cs="Arial"/>
          <w:snapToGrid w:val="0"/>
          <w:sz w:val="21"/>
          <w:szCs w:val="21"/>
        </w:rPr>
        <w:t xml:space="preserve">El mayor edificio de la región </w:t>
      </w:r>
      <w:r w:rsidR="00875A0A">
        <w:rPr>
          <w:rFonts w:ascii="Arial" w:eastAsia="Times" w:hAnsi="Arial" w:cs="Arial"/>
          <w:snapToGrid w:val="0"/>
          <w:sz w:val="21"/>
          <w:szCs w:val="21"/>
        </w:rPr>
        <w:t>francesa de</w:t>
      </w:r>
      <w:r w:rsidR="001F161A" w:rsidRPr="000F3A67">
        <w:rPr>
          <w:rFonts w:ascii="Arial" w:eastAsia="Times" w:hAnsi="Arial" w:cs="Arial"/>
          <w:snapToGrid w:val="0"/>
          <w:sz w:val="21"/>
          <w:szCs w:val="21"/>
        </w:rPr>
        <w:t xml:space="preserve"> </w:t>
      </w:r>
      <w:r w:rsidR="00875A0A">
        <w:rPr>
          <w:rFonts w:ascii="Arial" w:eastAsia="Times" w:hAnsi="Arial" w:cs="Arial"/>
          <w:snapToGrid w:val="0"/>
          <w:sz w:val="21"/>
          <w:szCs w:val="21"/>
        </w:rPr>
        <w:t>Rhône-Alpes-</w:t>
      </w:r>
      <w:proofErr w:type="spellStart"/>
      <w:r w:rsidR="00875A0A">
        <w:rPr>
          <w:rFonts w:ascii="Arial" w:eastAsia="Times" w:hAnsi="Arial" w:cs="Arial"/>
          <w:snapToGrid w:val="0"/>
          <w:sz w:val="21"/>
          <w:szCs w:val="21"/>
        </w:rPr>
        <w:t>Auvergne</w:t>
      </w:r>
      <w:proofErr w:type="spellEnd"/>
      <w:r w:rsidR="00875A0A">
        <w:rPr>
          <w:rFonts w:ascii="Arial" w:eastAsia="Times" w:hAnsi="Arial" w:cs="Arial"/>
          <w:snapToGrid w:val="0"/>
          <w:sz w:val="21"/>
          <w:szCs w:val="21"/>
        </w:rPr>
        <w:t>.</w:t>
      </w:r>
    </w:p>
    <w:p w14:paraId="04B927B3" w14:textId="476B7EAC" w:rsidR="001F161A" w:rsidRPr="000F3A67" w:rsidRDefault="001F161A" w:rsidP="001F161A">
      <w:pPr>
        <w:numPr>
          <w:ilvl w:val="0"/>
          <w:numId w:val="8"/>
        </w:numPr>
        <w:spacing w:after="240" w:line="360" w:lineRule="exact"/>
        <w:outlineLvl w:val="0"/>
        <w:rPr>
          <w:rFonts w:ascii="Arial" w:eastAsia="Times" w:hAnsi="Arial" w:cs="Arial"/>
          <w:snapToGrid w:val="0"/>
          <w:sz w:val="21"/>
          <w:szCs w:val="21"/>
        </w:rPr>
      </w:pPr>
      <w:r w:rsidRPr="000F3A67">
        <w:rPr>
          <w:rFonts w:ascii="Arial" w:eastAsia="Times" w:hAnsi="Arial" w:cs="Arial"/>
          <w:snapToGrid w:val="0"/>
          <w:sz w:val="21"/>
          <w:szCs w:val="21"/>
        </w:rPr>
        <w:t>67</w:t>
      </w:r>
      <w:r w:rsidR="00875A0A">
        <w:rPr>
          <w:rFonts w:ascii="Arial" w:eastAsia="Times" w:hAnsi="Arial" w:cs="Arial"/>
          <w:snapToGrid w:val="0"/>
          <w:sz w:val="21"/>
          <w:szCs w:val="21"/>
        </w:rPr>
        <w:t>.000 metros cuadrados de área.</w:t>
      </w:r>
    </w:p>
    <w:p w14:paraId="4E34B2ED" w14:textId="69D6F215" w:rsidR="001F161A" w:rsidRPr="000F3A67" w:rsidRDefault="001F161A" w:rsidP="001F161A">
      <w:pPr>
        <w:numPr>
          <w:ilvl w:val="0"/>
          <w:numId w:val="8"/>
        </w:numPr>
        <w:spacing w:after="240" w:line="360" w:lineRule="exact"/>
        <w:outlineLvl w:val="0"/>
        <w:rPr>
          <w:rFonts w:ascii="Arial" w:eastAsia="Times" w:hAnsi="Arial" w:cs="Arial"/>
          <w:snapToGrid w:val="0"/>
          <w:sz w:val="21"/>
          <w:szCs w:val="21"/>
        </w:rPr>
      </w:pPr>
      <w:r w:rsidRPr="000F3A67">
        <w:rPr>
          <w:rFonts w:ascii="Arial" w:eastAsia="Times" w:hAnsi="Arial" w:cs="Arial"/>
          <w:snapToGrid w:val="0"/>
          <w:sz w:val="21"/>
          <w:szCs w:val="21"/>
        </w:rPr>
        <w:t xml:space="preserve">80 </w:t>
      </w:r>
      <w:r w:rsidR="00875A0A">
        <w:rPr>
          <w:rFonts w:ascii="Arial" w:eastAsia="Times" w:hAnsi="Arial" w:cs="Arial"/>
          <w:snapToGrid w:val="0"/>
          <w:sz w:val="21"/>
          <w:szCs w:val="21"/>
        </w:rPr>
        <w:t>plataformas de trabajo de 300 metros cuadrados.</w:t>
      </w:r>
    </w:p>
    <w:p w14:paraId="56C11114" w14:textId="4AEF05B3" w:rsidR="001F161A" w:rsidRPr="000F3A67" w:rsidRDefault="001F161A" w:rsidP="001F161A">
      <w:pPr>
        <w:numPr>
          <w:ilvl w:val="0"/>
          <w:numId w:val="8"/>
        </w:numPr>
        <w:spacing w:after="240" w:line="360" w:lineRule="exact"/>
        <w:outlineLvl w:val="0"/>
        <w:rPr>
          <w:rFonts w:ascii="Arial" w:eastAsia="Times" w:hAnsi="Arial" w:cs="Arial"/>
          <w:snapToGrid w:val="0"/>
          <w:sz w:val="21"/>
          <w:szCs w:val="21"/>
        </w:rPr>
      </w:pPr>
      <w:r w:rsidRPr="000F3A67">
        <w:rPr>
          <w:rFonts w:ascii="Arial" w:eastAsia="Times" w:hAnsi="Arial" w:cs="Arial"/>
          <w:snapToGrid w:val="0"/>
          <w:sz w:val="21"/>
          <w:szCs w:val="21"/>
        </w:rPr>
        <w:t>1</w:t>
      </w:r>
      <w:r w:rsidR="00875A0A">
        <w:rPr>
          <w:rFonts w:ascii="Arial" w:eastAsia="Times" w:hAnsi="Arial" w:cs="Arial"/>
          <w:snapToGrid w:val="0"/>
          <w:sz w:val="21"/>
          <w:szCs w:val="21"/>
        </w:rPr>
        <w:t>.</w:t>
      </w:r>
      <w:r w:rsidRPr="000F3A67">
        <w:rPr>
          <w:rFonts w:ascii="Arial" w:eastAsia="Times" w:hAnsi="Arial" w:cs="Arial"/>
          <w:snapToGrid w:val="0"/>
          <w:sz w:val="21"/>
          <w:szCs w:val="21"/>
        </w:rPr>
        <w:t xml:space="preserve">600 </w:t>
      </w:r>
      <w:r w:rsidR="00875A0A">
        <w:rPr>
          <w:rFonts w:ascii="Arial" w:eastAsia="Times" w:hAnsi="Arial" w:cs="Arial"/>
          <w:snapToGrid w:val="0"/>
          <w:sz w:val="21"/>
          <w:szCs w:val="21"/>
        </w:rPr>
        <w:t>puestos de trabajo</w:t>
      </w:r>
      <w:r w:rsidRPr="000F3A67">
        <w:rPr>
          <w:rFonts w:ascii="Arial" w:eastAsia="Times" w:hAnsi="Arial" w:cs="Arial"/>
          <w:snapToGrid w:val="0"/>
          <w:sz w:val="21"/>
          <w:szCs w:val="21"/>
        </w:rPr>
        <w:t xml:space="preserve">:  600 </w:t>
      </w:r>
      <w:r w:rsidR="00F351B1">
        <w:rPr>
          <w:rFonts w:ascii="Arial" w:eastAsia="Times" w:hAnsi="Arial" w:cs="Arial"/>
          <w:snapToGrid w:val="0"/>
          <w:sz w:val="21"/>
          <w:szCs w:val="21"/>
        </w:rPr>
        <w:t>en la fase inicial</w:t>
      </w:r>
      <w:r w:rsidRPr="000F3A67">
        <w:rPr>
          <w:rFonts w:ascii="Arial" w:eastAsia="Times" w:hAnsi="Arial" w:cs="Arial"/>
          <w:snapToGrid w:val="0"/>
          <w:sz w:val="21"/>
          <w:szCs w:val="21"/>
        </w:rPr>
        <w:t>, 1</w:t>
      </w:r>
      <w:r w:rsidR="00F351B1">
        <w:rPr>
          <w:rFonts w:ascii="Arial" w:eastAsia="Times" w:hAnsi="Arial" w:cs="Arial"/>
          <w:snapToGrid w:val="0"/>
          <w:sz w:val="21"/>
          <w:szCs w:val="21"/>
        </w:rPr>
        <w:t>.</w:t>
      </w:r>
      <w:r w:rsidRPr="000F3A67">
        <w:rPr>
          <w:rFonts w:ascii="Arial" w:eastAsia="Times" w:hAnsi="Arial" w:cs="Arial"/>
          <w:snapToGrid w:val="0"/>
          <w:sz w:val="21"/>
          <w:szCs w:val="21"/>
        </w:rPr>
        <w:t xml:space="preserve">000 </w:t>
      </w:r>
      <w:r w:rsidR="00F351B1">
        <w:rPr>
          <w:rFonts w:ascii="Arial" w:eastAsia="Times" w:hAnsi="Arial" w:cs="Arial"/>
          <w:snapToGrid w:val="0"/>
          <w:sz w:val="21"/>
          <w:szCs w:val="21"/>
        </w:rPr>
        <w:t>en la segunda fase.</w:t>
      </w:r>
    </w:p>
    <w:p w14:paraId="47B90415" w14:textId="656578C4" w:rsidR="001F161A" w:rsidRPr="000F3A67" w:rsidRDefault="001F161A" w:rsidP="001F161A">
      <w:pPr>
        <w:numPr>
          <w:ilvl w:val="0"/>
          <w:numId w:val="8"/>
        </w:numPr>
        <w:spacing w:after="240" w:line="360" w:lineRule="exact"/>
        <w:outlineLvl w:val="0"/>
        <w:rPr>
          <w:rFonts w:ascii="Arial" w:eastAsia="Times" w:hAnsi="Arial" w:cs="Arial"/>
          <w:snapToGrid w:val="0"/>
          <w:sz w:val="21"/>
          <w:szCs w:val="21"/>
        </w:rPr>
      </w:pPr>
      <w:r w:rsidRPr="000F3A67">
        <w:rPr>
          <w:rFonts w:ascii="Arial" w:eastAsia="Times" w:hAnsi="Arial" w:cs="Arial"/>
          <w:snapToGrid w:val="0"/>
          <w:sz w:val="21"/>
          <w:szCs w:val="21"/>
        </w:rPr>
        <w:t>320 metr</w:t>
      </w:r>
      <w:r w:rsidR="00F351B1">
        <w:rPr>
          <w:rFonts w:ascii="Arial" w:eastAsia="Times" w:hAnsi="Arial" w:cs="Arial"/>
          <w:snapToGrid w:val="0"/>
          <w:sz w:val="21"/>
          <w:szCs w:val="21"/>
        </w:rPr>
        <w:t>o</w:t>
      </w:r>
      <w:r w:rsidRPr="000F3A67">
        <w:rPr>
          <w:rFonts w:ascii="Arial" w:eastAsia="Times" w:hAnsi="Arial" w:cs="Arial"/>
          <w:snapToGrid w:val="0"/>
          <w:sz w:val="21"/>
          <w:szCs w:val="21"/>
        </w:rPr>
        <w:t>s</w:t>
      </w:r>
      <w:r w:rsidR="00F351B1">
        <w:rPr>
          <w:rFonts w:ascii="Arial" w:eastAsia="Times" w:hAnsi="Arial" w:cs="Arial"/>
          <w:snapToGrid w:val="0"/>
          <w:sz w:val="21"/>
          <w:szCs w:val="21"/>
        </w:rPr>
        <w:t xml:space="preserve">, longitud de la </w:t>
      </w:r>
      <w:r w:rsidRPr="00F351B1">
        <w:rPr>
          <w:rFonts w:ascii="Arial" w:eastAsia="Times" w:hAnsi="Arial" w:cs="Arial"/>
          <w:i/>
          <w:snapToGrid w:val="0"/>
          <w:sz w:val="21"/>
          <w:szCs w:val="21"/>
        </w:rPr>
        <w:t>“</w:t>
      </w:r>
      <w:proofErr w:type="spellStart"/>
      <w:r w:rsidRPr="00F351B1">
        <w:rPr>
          <w:rFonts w:ascii="Arial" w:eastAsia="Times" w:hAnsi="Arial" w:cs="Arial"/>
          <w:i/>
          <w:snapToGrid w:val="0"/>
          <w:sz w:val="21"/>
          <w:szCs w:val="21"/>
        </w:rPr>
        <w:t>Innovation</w:t>
      </w:r>
      <w:proofErr w:type="spellEnd"/>
      <w:r w:rsidRPr="00F351B1">
        <w:rPr>
          <w:rFonts w:ascii="Arial" w:eastAsia="Times" w:hAnsi="Arial" w:cs="Arial"/>
          <w:i/>
          <w:snapToGrid w:val="0"/>
          <w:sz w:val="21"/>
          <w:szCs w:val="21"/>
        </w:rPr>
        <w:t xml:space="preserve"> Street”</w:t>
      </w:r>
      <w:r w:rsidR="00F351B1" w:rsidRPr="00F351B1">
        <w:rPr>
          <w:rFonts w:ascii="Arial" w:eastAsia="Times" w:hAnsi="Arial" w:cs="Arial"/>
          <w:i/>
          <w:snapToGrid w:val="0"/>
          <w:sz w:val="21"/>
          <w:szCs w:val="21"/>
        </w:rPr>
        <w:t xml:space="preserve"> </w:t>
      </w:r>
      <w:r w:rsidR="00F351B1">
        <w:rPr>
          <w:rFonts w:ascii="Arial" w:eastAsia="Times" w:hAnsi="Arial" w:cs="Arial"/>
          <w:snapToGrid w:val="0"/>
          <w:sz w:val="21"/>
          <w:szCs w:val="21"/>
        </w:rPr>
        <w:t>(“Calle de la Innovación”).</w:t>
      </w:r>
    </w:p>
    <w:p w14:paraId="1FDE6EF9" w14:textId="09848990" w:rsidR="001F161A" w:rsidRPr="000F3A67" w:rsidRDefault="00E4299A" w:rsidP="001F161A">
      <w:pPr>
        <w:numPr>
          <w:ilvl w:val="0"/>
          <w:numId w:val="8"/>
        </w:numPr>
        <w:spacing w:after="240" w:line="360" w:lineRule="exact"/>
        <w:outlineLvl w:val="0"/>
        <w:rPr>
          <w:rFonts w:ascii="Arial" w:eastAsia="Times" w:hAnsi="Arial" w:cs="Arial"/>
          <w:snapToGrid w:val="0"/>
          <w:sz w:val="21"/>
          <w:szCs w:val="21"/>
        </w:rPr>
      </w:pPr>
      <w:r>
        <w:rPr>
          <w:rFonts w:ascii="Arial" w:eastAsia="Times" w:hAnsi="Arial" w:cs="Arial"/>
          <w:snapToGrid w:val="0"/>
          <w:sz w:val="21"/>
          <w:szCs w:val="21"/>
        </w:rPr>
        <w:t>Servicios in situ para facilitar la vida de los investigadores (banco, tintorería, zapatería y peluquería</w:t>
      </w:r>
      <w:r w:rsidR="00FA5B65">
        <w:rPr>
          <w:rFonts w:ascii="Arial" w:eastAsia="Times" w:hAnsi="Arial" w:cs="Arial"/>
          <w:snapToGrid w:val="0"/>
          <w:sz w:val="21"/>
          <w:szCs w:val="21"/>
        </w:rPr>
        <w:t xml:space="preserve">, así como reparto de alimentación y otras compras, </w:t>
      </w:r>
      <w:r w:rsidR="001F161A" w:rsidRPr="000F3A67">
        <w:rPr>
          <w:rFonts w:ascii="Arial" w:eastAsia="Times" w:hAnsi="Arial" w:cs="Arial"/>
          <w:snapToGrid w:val="0"/>
          <w:sz w:val="21"/>
          <w:szCs w:val="21"/>
        </w:rPr>
        <w:t>etc.</w:t>
      </w:r>
    </w:p>
    <w:p w14:paraId="5231501A" w14:textId="77777777" w:rsidR="001F161A" w:rsidRPr="000F3A67" w:rsidRDefault="001F161A" w:rsidP="00E0042D">
      <w:pPr>
        <w:spacing w:after="240" w:line="360" w:lineRule="exact"/>
        <w:outlineLvl w:val="0"/>
        <w:rPr>
          <w:rFonts w:ascii="Times" w:eastAsia="Times" w:hAnsi="Times" w:cs="Times New Roman"/>
          <w:b/>
          <w:snapToGrid w:val="0"/>
          <w:sz w:val="28"/>
          <w:szCs w:val="28"/>
        </w:rPr>
      </w:pPr>
    </w:p>
    <w:p w14:paraId="40BE73B7" w14:textId="2741C7DB" w:rsidR="0044357B" w:rsidRPr="000F3A67" w:rsidRDefault="00E0042D" w:rsidP="00E0042D">
      <w:pPr>
        <w:spacing w:after="240" w:line="360" w:lineRule="exact"/>
        <w:outlineLvl w:val="0"/>
        <w:rPr>
          <w:rFonts w:ascii="Times" w:eastAsia="Times" w:hAnsi="Times" w:cs="Times New Roman"/>
          <w:i/>
          <w:color w:val="auto"/>
          <w:sz w:val="24"/>
          <w:szCs w:val="24"/>
        </w:rPr>
      </w:pPr>
      <w:r w:rsidRPr="000F3A67">
        <w:rPr>
          <w:rFonts w:ascii="Times" w:eastAsia="Times" w:hAnsi="Times" w:cs="Times New Roman"/>
          <w:b/>
          <w:snapToGrid w:val="0"/>
          <w:sz w:val="28"/>
          <w:szCs w:val="28"/>
        </w:rPr>
        <w:t xml:space="preserve"> </w:t>
      </w:r>
    </w:p>
    <w:p w14:paraId="6569FB09" w14:textId="77777777" w:rsidR="0044357B" w:rsidRPr="000F3A67" w:rsidRDefault="0044357B" w:rsidP="0044357B">
      <w:pPr>
        <w:spacing w:after="0" w:line="240" w:lineRule="auto"/>
        <w:jc w:val="center"/>
        <w:rPr>
          <w:rFonts w:ascii="Times" w:eastAsia="Times" w:hAnsi="Times" w:cs="Times New Roman"/>
          <w:i/>
          <w:color w:val="auto"/>
          <w:sz w:val="24"/>
          <w:szCs w:val="24"/>
        </w:rPr>
      </w:pPr>
    </w:p>
    <w:p w14:paraId="2DD07405" w14:textId="77777777" w:rsidR="0044357B" w:rsidRPr="000F3A67" w:rsidRDefault="0044357B" w:rsidP="0044357B">
      <w:pPr>
        <w:spacing w:after="0" w:line="240" w:lineRule="auto"/>
        <w:jc w:val="center"/>
        <w:rPr>
          <w:rFonts w:ascii="Times" w:eastAsia="Times" w:hAnsi="Times" w:cs="Times New Roman"/>
          <w:i/>
          <w:color w:val="auto"/>
          <w:sz w:val="24"/>
          <w:szCs w:val="24"/>
        </w:rPr>
      </w:pPr>
    </w:p>
    <w:p w14:paraId="30FF9EF0" w14:textId="77777777" w:rsidR="0044357B" w:rsidRPr="000F3A67" w:rsidRDefault="0044357B" w:rsidP="0044357B">
      <w:pPr>
        <w:spacing w:after="0" w:line="240" w:lineRule="auto"/>
        <w:jc w:val="center"/>
        <w:rPr>
          <w:rFonts w:ascii="Times" w:eastAsia="Times" w:hAnsi="Times" w:cs="Times New Roman"/>
          <w:i/>
          <w:color w:val="auto"/>
          <w:sz w:val="24"/>
          <w:szCs w:val="24"/>
        </w:rPr>
      </w:pPr>
    </w:p>
    <w:p w14:paraId="59811CBA" w14:textId="77777777" w:rsidR="0044357B" w:rsidRPr="000F3A67" w:rsidRDefault="0044357B" w:rsidP="0044357B">
      <w:pPr>
        <w:spacing w:after="0" w:line="240" w:lineRule="auto"/>
        <w:jc w:val="both"/>
        <w:rPr>
          <w:rFonts w:ascii="Times" w:eastAsia="Times" w:hAnsi="Times" w:cs="Times New Roman"/>
          <w:i/>
          <w:color w:val="auto"/>
          <w:sz w:val="24"/>
          <w:szCs w:val="24"/>
        </w:rPr>
      </w:pPr>
      <w:r w:rsidRPr="000F3A67">
        <w:rPr>
          <w:rFonts w:ascii="Times" w:eastAsia="Times" w:hAnsi="Times" w:cs="Times New Roman"/>
          <w:i/>
          <w:color w:val="auto"/>
          <w:sz w:val="24"/>
          <w:szCs w:val="24"/>
        </w:rPr>
        <w:br w:type="column"/>
      </w:r>
    </w:p>
    <w:p w14:paraId="4937E69C" w14:textId="77777777" w:rsidR="0044357B" w:rsidRPr="000F3A67" w:rsidRDefault="0044357B" w:rsidP="0044357B">
      <w:pPr>
        <w:spacing w:after="0" w:line="240" w:lineRule="auto"/>
        <w:jc w:val="both"/>
        <w:rPr>
          <w:rFonts w:ascii="Times" w:eastAsia="Times" w:hAnsi="Times" w:cs="Times New Roman"/>
          <w:i/>
          <w:color w:val="auto"/>
          <w:sz w:val="24"/>
          <w:szCs w:val="24"/>
        </w:rPr>
      </w:pPr>
    </w:p>
    <w:p w14:paraId="57A744F9" w14:textId="77777777" w:rsidR="00800D56" w:rsidRPr="000F3A67" w:rsidRDefault="00800D56" w:rsidP="00800D56">
      <w:pPr>
        <w:autoSpaceDE w:val="0"/>
        <w:autoSpaceDN w:val="0"/>
        <w:adjustRightInd w:val="0"/>
        <w:spacing w:after="0" w:line="240" w:lineRule="atLeast"/>
        <w:jc w:val="both"/>
        <w:rPr>
          <w:rFonts w:ascii="Times" w:eastAsia="Times" w:hAnsi="Times" w:cs="Times New Roman"/>
          <w:i/>
          <w:color w:val="auto"/>
          <w:sz w:val="24"/>
          <w:szCs w:val="24"/>
        </w:rPr>
      </w:pPr>
      <w:r w:rsidRPr="000F3A67">
        <w:rPr>
          <w:rFonts w:ascii="Times" w:eastAsia="Times" w:hAnsi="Times" w:cs="Times New Roman"/>
          <w:i/>
          <w:color w:val="auto"/>
          <w:sz w:val="24"/>
          <w:szCs w:val="24"/>
        </w:rPr>
        <w:t xml:space="preserve">La misión de </w:t>
      </w:r>
      <w:r w:rsidRPr="000F3A67">
        <w:rPr>
          <w:rFonts w:ascii="Times" w:eastAsia="Times" w:hAnsi="Times" w:cs="Times New Roman"/>
          <w:b/>
          <w:i/>
          <w:color w:val="auto"/>
          <w:sz w:val="24"/>
          <w:szCs w:val="24"/>
        </w:rPr>
        <w:t>Michelin,</w:t>
      </w:r>
      <w:r w:rsidRPr="000F3A67">
        <w:rPr>
          <w:rFonts w:ascii="Times" w:eastAsia="Times" w:hAnsi="Times" w:cs="Times New Roman"/>
          <w:i/>
          <w:color w:val="auto"/>
          <w:sz w:val="24"/>
          <w:szCs w:val="24"/>
        </w:rPr>
        <w:t xml:space="preserve"> líder del sector del neumático, es contribuir de manera sostenible a la movilidad de las personas y los bienes. Por esta razón, el Grupo fabrica, comercializa y distribuye neumáticos para todo tipo de vehículos. Michelin propone igualmente servicios digitales innovadores, como la gestión telemática de flotas de vehículos y herramientas de ayuda a la movilidad. Asimismo, edita guías turísticas, de hoteles y restaurantes, mapas y atlas de carreteras. El Grupo, que tiene su sede en Clermont-Ferrand (Francia), está presente en 170 países, emplea a 111.700 personas en todo el mundo y dispone de 68 centros de producción implantados en 17 países diferentes que, en conjunto, han fabricado 184 millones de neumáticos en 2015. Michelin posee un Centro de Tecnología encargado de la investigación y desarrollo con implantación en Europa, América del Norte y Asia. (www.michelin.es).</w:t>
      </w:r>
    </w:p>
    <w:p w14:paraId="31D3CF91" w14:textId="77777777" w:rsidR="0044357B" w:rsidRPr="000F3A67" w:rsidRDefault="0044357B" w:rsidP="0044357B">
      <w:pPr>
        <w:spacing w:after="0" w:line="240" w:lineRule="auto"/>
        <w:jc w:val="both"/>
        <w:rPr>
          <w:rFonts w:ascii="Times" w:eastAsia="Times" w:hAnsi="Times" w:cs="Times New Roman"/>
          <w:i/>
          <w:color w:val="auto"/>
          <w:sz w:val="24"/>
          <w:szCs w:val="24"/>
        </w:rPr>
      </w:pPr>
    </w:p>
    <w:p w14:paraId="25CEC1E6" w14:textId="77777777" w:rsidR="0044357B" w:rsidRPr="000F3A67" w:rsidRDefault="0044357B" w:rsidP="0044357B">
      <w:pPr>
        <w:spacing w:after="0" w:line="240" w:lineRule="auto"/>
        <w:jc w:val="both"/>
        <w:rPr>
          <w:rFonts w:ascii="Times" w:eastAsia="Times" w:hAnsi="Times" w:cs="Times New Roman"/>
          <w:i/>
          <w:color w:val="auto"/>
          <w:sz w:val="24"/>
          <w:szCs w:val="24"/>
        </w:rPr>
      </w:pPr>
    </w:p>
    <w:p w14:paraId="07F159D4" w14:textId="77777777" w:rsidR="0044357B" w:rsidRPr="000F3A67" w:rsidRDefault="0044357B" w:rsidP="0044357B">
      <w:pPr>
        <w:spacing w:after="0" w:line="240" w:lineRule="auto"/>
        <w:jc w:val="both"/>
        <w:rPr>
          <w:rFonts w:ascii="Times" w:eastAsia="Times" w:hAnsi="Times" w:cs="Times New Roman"/>
          <w:i/>
          <w:color w:val="auto"/>
          <w:sz w:val="24"/>
          <w:szCs w:val="24"/>
        </w:rPr>
      </w:pPr>
    </w:p>
    <w:p w14:paraId="510FDDDD" w14:textId="77777777" w:rsidR="0044357B" w:rsidRPr="000F3A67" w:rsidRDefault="0044357B" w:rsidP="0044357B">
      <w:pPr>
        <w:spacing w:after="0" w:line="240" w:lineRule="auto"/>
        <w:jc w:val="both"/>
        <w:rPr>
          <w:rFonts w:ascii="Times" w:eastAsia="Times" w:hAnsi="Times" w:cs="Times New Roman"/>
          <w:i/>
          <w:color w:val="auto"/>
          <w:sz w:val="24"/>
          <w:szCs w:val="24"/>
        </w:rPr>
      </w:pPr>
    </w:p>
    <w:p w14:paraId="68BF402F" w14:textId="77777777" w:rsidR="0044357B" w:rsidRPr="000F3A67" w:rsidRDefault="0044357B" w:rsidP="0044357B">
      <w:pPr>
        <w:spacing w:after="0" w:line="240" w:lineRule="auto"/>
        <w:jc w:val="both"/>
        <w:rPr>
          <w:rFonts w:ascii="Times" w:eastAsia="Times" w:hAnsi="Times" w:cs="Times New Roman"/>
          <w:i/>
          <w:color w:val="auto"/>
          <w:sz w:val="24"/>
          <w:szCs w:val="24"/>
        </w:rPr>
      </w:pPr>
    </w:p>
    <w:p w14:paraId="0C0E4BF4" w14:textId="77777777" w:rsidR="0044357B" w:rsidRPr="000F3A67"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1B84934E" w14:textId="77777777" w:rsidR="0044357B" w:rsidRPr="000F3A67"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4813CBA3" w14:textId="77777777" w:rsidR="0044357B" w:rsidRPr="000F3A67"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3A77FDD0" w14:textId="77777777" w:rsidR="0044357B" w:rsidRPr="000F3A67"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2850E6FC" w14:textId="77777777" w:rsidR="0044357B" w:rsidRPr="000F3A67"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42BA23E5" w14:textId="77777777" w:rsidR="0044357B" w:rsidRPr="000F3A67"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79FFD391" w14:textId="77777777" w:rsidR="0044357B" w:rsidRPr="000F3A67"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66645789" w14:textId="77777777" w:rsidR="0044357B" w:rsidRPr="000F3A67"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327F1855" w14:textId="77777777" w:rsidR="0044357B" w:rsidRPr="000F3A67"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50D54E7E" w14:textId="77777777" w:rsidR="0044357B" w:rsidRPr="000F3A67"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22311AE8" w14:textId="77777777" w:rsidR="0044357B" w:rsidRPr="000F3A67"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50E1F5AB" w14:textId="77777777" w:rsidR="0044357B" w:rsidRPr="000F3A67"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079A9497" w14:textId="77777777" w:rsidR="0044357B" w:rsidRPr="000F3A67"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504314CF" w14:textId="77777777" w:rsidR="0044357B" w:rsidRPr="000F3A67"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38822CA1" w14:textId="77777777" w:rsidR="0044357B" w:rsidRPr="000F3A67"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r w:rsidRPr="000F3A67">
        <w:rPr>
          <w:rFonts w:ascii="Arial" w:eastAsia="Times New Roman" w:hAnsi="Arial" w:cs="Times New Roman"/>
          <w:b/>
          <w:bCs/>
          <w:color w:val="808080"/>
          <w:sz w:val="18"/>
          <w:szCs w:val="18"/>
          <w:lang w:eastAsia="es-ES"/>
        </w:rPr>
        <w:t>DEPARTAMENTO DE COMUNICACIÓN</w:t>
      </w:r>
    </w:p>
    <w:p w14:paraId="74F6F7BF" w14:textId="77777777" w:rsidR="0044357B" w:rsidRPr="000F3A67" w:rsidRDefault="0044357B" w:rsidP="0044357B">
      <w:pPr>
        <w:tabs>
          <w:tab w:val="center" w:pos="4252"/>
          <w:tab w:val="right" w:pos="8504"/>
        </w:tabs>
        <w:spacing w:after="0" w:line="240" w:lineRule="auto"/>
        <w:outlineLvl w:val="0"/>
        <w:rPr>
          <w:rFonts w:ascii="Arial" w:eastAsia="Times New Roman" w:hAnsi="Arial" w:cs="Times New Roman"/>
          <w:bCs/>
          <w:color w:val="808080"/>
          <w:sz w:val="18"/>
          <w:szCs w:val="18"/>
          <w:lang w:eastAsia="es-ES"/>
        </w:rPr>
      </w:pPr>
      <w:r w:rsidRPr="000F3A67">
        <w:rPr>
          <w:rFonts w:ascii="Arial" w:eastAsia="Times New Roman" w:hAnsi="Arial" w:cs="Times New Roman"/>
          <w:bCs/>
          <w:color w:val="808080"/>
          <w:sz w:val="18"/>
          <w:szCs w:val="18"/>
          <w:lang w:eastAsia="es-ES"/>
        </w:rPr>
        <w:t>Avda. de Los Encuartes, 19</w:t>
      </w:r>
    </w:p>
    <w:p w14:paraId="418B63BB" w14:textId="77777777" w:rsidR="0044357B" w:rsidRPr="000F3A67" w:rsidRDefault="0044357B" w:rsidP="0044357B">
      <w:pPr>
        <w:tabs>
          <w:tab w:val="center" w:pos="4252"/>
          <w:tab w:val="right" w:pos="8504"/>
        </w:tabs>
        <w:spacing w:after="0" w:line="240" w:lineRule="auto"/>
        <w:outlineLvl w:val="0"/>
        <w:rPr>
          <w:rFonts w:ascii="Arial" w:eastAsia="Times New Roman" w:hAnsi="Arial" w:cs="Times New Roman"/>
          <w:bCs/>
          <w:color w:val="808080"/>
          <w:sz w:val="18"/>
          <w:szCs w:val="18"/>
          <w:lang w:eastAsia="es-ES"/>
        </w:rPr>
      </w:pPr>
      <w:r w:rsidRPr="000F3A67">
        <w:rPr>
          <w:rFonts w:ascii="Arial" w:eastAsia="Times New Roman" w:hAnsi="Arial" w:cs="Times New Roman"/>
          <w:bCs/>
          <w:color w:val="808080"/>
          <w:sz w:val="18"/>
          <w:szCs w:val="18"/>
          <w:lang w:eastAsia="es-ES"/>
        </w:rPr>
        <w:t>28760 Tres Cantos – Madrid – ESPAÑA</w:t>
      </w:r>
    </w:p>
    <w:p w14:paraId="1B7DD4D4" w14:textId="77777777" w:rsidR="0044357B" w:rsidRPr="000F3A67" w:rsidRDefault="0044357B" w:rsidP="0044357B">
      <w:pPr>
        <w:spacing w:after="0" w:line="240" w:lineRule="auto"/>
        <w:jc w:val="both"/>
        <w:rPr>
          <w:rFonts w:ascii="Arial" w:eastAsia="Times" w:hAnsi="Arial" w:cs="Times New Roman"/>
          <w:bCs/>
          <w:color w:val="808080"/>
          <w:sz w:val="18"/>
          <w:szCs w:val="18"/>
        </w:rPr>
      </w:pPr>
      <w:r w:rsidRPr="000F3A67">
        <w:rPr>
          <w:rFonts w:ascii="Arial" w:eastAsia="Times" w:hAnsi="Arial" w:cs="Times New Roman"/>
          <w:bCs/>
          <w:color w:val="808080"/>
          <w:sz w:val="18"/>
          <w:szCs w:val="18"/>
        </w:rPr>
        <w:t>Tel: 0034 914 105 167 – Fax: 0034 914 105 293</w:t>
      </w:r>
    </w:p>
    <w:p w14:paraId="455A7EF7" w14:textId="77777777" w:rsidR="0044357B" w:rsidRPr="000F3A67" w:rsidRDefault="0044357B" w:rsidP="0044357B">
      <w:pPr>
        <w:spacing w:after="0" w:line="240" w:lineRule="auto"/>
        <w:rPr>
          <w:rFonts w:ascii="Times" w:eastAsia="Times" w:hAnsi="Times" w:cs="Times New Roman"/>
          <w:color w:val="auto"/>
          <w:sz w:val="24"/>
          <w:szCs w:val="24"/>
        </w:rPr>
      </w:pPr>
    </w:p>
    <w:p w14:paraId="3BC59B2E" w14:textId="77777777" w:rsidR="0044357B" w:rsidRPr="000F3A67" w:rsidRDefault="0044357B" w:rsidP="0044357B">
      <w:pPr>
        <w:spacing w:after="0" w:line="240" w:lineRule="auto"/>
        <w:rPr>
          <w:rFonts w:ascii="Times" w:eastAsia="Times" w:hAnsi="Times" w:cs="Times New Roman"/>
          <w:color w:val="auto"/>
          <w:sz w:val="24"/>
          <w:szCs w:val="24"/>
        </w:rPr>
      </w:pPr>
    </w:p>
    <w:p w14:paraId="035C075C" w14:textId="77777777" w:rsidR="00367448" w:rsidRPr="000F3A67" w:rsidRDefault="00367448" w:rsidP="00B830BF">
      <w:pPr>
        <w:spacing w:after="240" w:line="360" w:lineRule="exact"/>
        <w:outlineLvl w:val="0"/>
        <w:rPr>
          <w:rFonts w:ascii="Arial" w:eastAsia="Times" w:hAnsi="Arial" w:cs="Times New Roman"/>
          <w:b/>
          <w:bCs/>
          <w:snapToGrid w:val="0"/>
          <w:color w:val="808080"/>
          <w:sz w:val="18"/>
          <w:szCs w:val="18"/>
        </w:rPr>
      </w:pPr>
    </w:p>
    <w:p w14:paraId="7C930BDE" w14:textId="77777777" w:rsidR="00367448" w:rsidRPr="000F3A67" w:rsidRDefault="00367448" w:rsidP="00B830BF">
      <w:pPr>
        <w:spacing w:after="240" w:line="360" w:lineRule="exact"/>
        <w:outlineLvl w:val="0"/>
        <w:rPr>
          <w:rFonts w:ascii="Arial" w:eastAsia="Times" w:hAnsi="Arial" w:cs="Times New Roman"/>
          <w:b/>
          <w:bCs/>
          <w:snapToGrid w:val="0"/>
          <w:color w:val="808080"/>
          <w:sz w:val="18"/>
          <w:szCs w:val="18"/>
        </w:rPr>
      </w:pPr>
    </w:p>
    <w:p w14:paraId="69E78B09" w14:textId="77777777" w:rsidR="00E8447A" w:rsidRPr="000F3A67" w:rsidRDefault="00E8447A" w:rsidP="00E8447A"/>
    <w:sectPr w:rsidR="00E8447A" w:rsidRPr="000F3A67" w:rsidSect="00EB3A99">
      <w:headerReference w:type="default" r:id="rId14"/>
      <w:footerReference w:type="even" r:id="rId15"/>
      <w:footerReference w:type="default" r:id="rId16"/>
      <w:pgSz w:w="11906" w:h="16838"/>
      <w:pgMar w:top="1440" w:right="1077" w:bottom="567" w:left="1077" w:header="709" w:footer="39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11B8E6" w14:textId="77777777" w:rsidR="00BD39A8" w:rsidRDefault="00BD39A8" w:rsidP="00DB4D9F">
      <w:pPr>
        <w:spacing w:after="0" w:line="240" w:lineRule="auto"/>
      </w:pPr>
      <w:r>
        <w:separator/>
      </w:r>
    </w:p>
  </w:endnote>
  <w:endnote w:type="continuationSeparator" w:id="0">
    <w:p w14:paraId="50029A23" w14:textId="77777777" w:rsidR="00BD39A8" w:rsidRDefault="00BD39A8" w:rsidP="00DB4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Batang">
    <w:panose1 w:val="02030600000101010101"/>
    <w:charset w:val="81"/>
    <w:family w:val="auto"/>
    <w:pitch w:val="variable"/>
    <w:sig w:usb0="B00002AF" w:usb1="69D77CFB" w:usb2="00000030" w:usb3="00000000" w:csb0="000800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Frutiger 55 Roman">
    <w:charset w:val="00"/>
    <w:family w:val="auto"/>
    <w:pitch w:val="variable"/>
    <w:sig w:usb0="00000003" w:usb1="00000000" w:usb2="00000000" w:usb3="00000000" w:csb0="00000001" w:csb1="00000000"/>
  </w:font>
  <w:font w:name="MingLiU">
    <w:panose1 w:val="02020509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3217B" w14:textId="77777777" w:rsidR="00EB3A99" w:rsidRDefault="00EB3A99" w:rsidP="00362FE6">
    <w:pPr>
      <w:pStyle w:val="Piedepgina"/>
      <w:framePr w:wrap="none"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w:t>
    </w:r>
    <w:r>
      <w:rPr>
        <w:rStyle w:val="Nmerodepgina"/>
      </w:rPr>
      <w:fldChar w:fldCharType="end"/>
    </w:r>
  </w:p>
  <w:p w14:paraId="420DBC71" w14:textId="77777777" w:rsidR="00EB3A99" w:rsidRDefault="00EB3A99" w:rsidP="00EB3A99">
    <w:pPr>
      <w:pStyle w:val="Piedepgina"/>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82AC6" w14:textId="77777777" w:rsidR="00EB3A99" w:rsidRDefault="00EB3A99" w:rsidP="00362FE6">
    <w:pPr>
      <w:pStyle w:val="Piedepgina"/>
      <w:framePr w:wrap="none"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E10B2">
      <w:rPr>
        <w:rStyle w:val="Nmerodepgina"/>
        <w:noProof/>
      </w:rPr>
      <w:t>2</w:t>
    </w:r>
    <w:r>
      <w:rPr>
        <w:rStyle w:val="Nmerodepgina"/>
      </w:rPr>
      <w:fldChar w:fldCharType="end"/>
    </w:r>
  </w:p>
  <w:p w14:paraId="40A98D11" w14:textId="74A76A98" w:rsidR="00AC3CCE" w:rsidRDefault="00913DBE" w:rsidP="00EB3A99">
    <w:pPr>
      <w:pStyle w:val="Piedepgina"/>
      <w:ind w:firstLine="360"/>
    </w:pPr>
    <w:r>
      <w:rPr>
        <w:noProof/>
        <w:lang w:val="es-ES_tradnl" w:eastAsia="es-ES_tradnl"/>
      </w:rPr>
      <mc:AlternateContent>
        <mc:Choice Requires="wpg">
          <w:drawing>
            <wp:anchor distT="0" distB="0" distL="114300" distR="114300" simplePos="0" relativeHeight="251661312" behindDoc="0" locked="0" layoutInCell="1" allowOverlap="1" wp14:anchorId="55B13E8E" wp14:editId="35911E26">
              <wp:simplePos x="0" y="0"/>
              <wp:positionH relativeFrom="column">
                <wp:posOffset>4479925</wp:posOffset>
              </wp:positionH>
              <wp:positionV relativeFrom="paragraph">
                <wp:posOffset>-732155</wp:posOffset>
              </wp:positionV>
              <wp:extent cx="2087880" cy="885190"/>
              <wp:effectExtent l="0" t="0" r="0" b="3810"/>
              <wp:wrapThrough wrapText="bothSides">
                <wp:wrapPolygon edited="0">
                  <wp:start x="2628" y="0"/>
                  <wp:lineTo x="1051" y="9917"/>
                  <wp:lineTo x="0" y="17974"/>
                  <wp:lineTo x="0" y="21073"/>
                  <wp:lineTo x="21285" y="21073"/>
                  <wp:lineTo x="21285" y="0"/>
                  <wp:lineTo x="2628" y="0"/>
                </wp:wrapPolygon>
              </wp:wrapThrough>
              <wp:docPr id="2" name="Agrupar 2"/>
              <wp:cNvGraphicFramePr/>
              <a:graphic xmlns:a="http://schemas.openxmlformats.org/drawingml/2006/main">
                <a:graphicData uri="http://schemas.microsoft.com/office/word/2010/wordprocessingGroup">
                  <wpg:wgp>
                    <wpg:cNvGrpSpPr/>
                    <wpg:grpSpPr>
                      <a:xfrm>
                        <a:off x="0" y="0"/>
                        <a:ext cx="2087880" cy="885190"/>
                        <a:chOff x="0" y="0"/>
                        <a:chExt cx="2087880" cy="885190"/>
                      </a:xfrm>
                    </wpg:grpSpPr>
                    <wps:wsp>
                      <wps:cNvPr id="9" name="Rectangle 6"/>
                      <wps:cNvSpPr/>
                      <wps:spPr>
                        <a:xfrm>
                          <a:off x="0" y="0"/>
                          <a:ext cx="2087880" cy="885190"/>
                        </a:xfrm>
                        <a:custGeom>
                          <a:avLst/>
                          <a:gdLst>
                            <a:gd name="connsiteX0" fmla="*/ 0 w 2416175"/>
                            <a:gd name="connsiteY0" fmla="*/ 0 h 1028700"/>
                            <a:gd name="connsiteX1" fmla="*/ 2416175 w 2416175"/>
                            <a:gd name="connsiteY1" fmla="*/ 0 h 1028700"/>
                            <a:gd name="connsiteX2" fmla="*/ 2416175 w 2416175"/>
                            <a:gd name="connsiteY2" fmla="*/ 1028700 h 1028700"/>
                            <a:gd name="connsiteX3" fmla="*/ 0 w 2416175"/>
                            <a:gd name="connsiteY3" fmla="*/ 1028700 h 1028700"/>
                            <a:gd name="connsiteX4" fmla="*/ 0 w 2416175"/>
                            <a:gd name="connsiteY4" fmla="*/ 0 h 1028700"/>
                            <a:gd name="connsiteX0" fmla="*/ 733425 w 2416175"/>
                            <a:gd name="connsiteY0" fmla="*/ 0 h 1035050"/>
                            <a:gd name="connsiteX1" fmla="*/ 2416175 w 2416175"/>
                            <a:gd name="connsiteY1" fmla="*/ 6350 h 1035050"/>
                            <a:gd name="connsiteX2" fmla="*/ 2416175 w 2416175"/>
                            <a:gd name="connsiteY2" fmla="*/ 1035050 h 1035050"/>
                            <a:gd name="connsiteX3" fmla="*/ 0 w 2416175"/>
                            <a:gd name="connsiteY3" fmla="*/ 1035050 h 1035050"/>
                            <a:gd name="connsiteX4" fmla="*/ 733425 w 2416175"/>
                            <a:gd name="connsiteY4" fmla="*/ 0 h 1035050"/>
                            <a:gd name="connsiteX0" fmla="*/ 377825 w 2416175"/>
                            <a:gd name="connsiteY0" fmla="*/ 0 h 1028700"/>
                            <a:gd name="connsiteX1" fmla="*/ 2416175 w 2416175"/>
                            <a:gd name="connsiteY1" fmla="*/ 0 h 1028700"/>
                            <a:gd name="connsiteX2" fmla="*/ 2416175 w 2416175"/>
                            <a:gd name="connsiteY2" fmla="*/ 1028700 h 1028700"/>
                            <a:gd name="connsiteX3" fmla="*/ 0 w 2416175"/>
                            <a:gd name="connsiteY3" fmla="*/ 1028700 h 1028700"/>
                            <a:gd name="connsiteX4" fmla="*/ 377825 w 2416175"/>
                            <a:gd name="connsiteY4" fmla="*/ 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6175" h="1028700">
                              <a:moveTo>
                                <a:pt x="377825" y="0"/>
                              </a:moveTo>
                              <a:lnTo>
                                <a:pt x="2416175" y="0"/>
                              </a:lnTo>
                              <a:lnTo>
                                <a:pt x="2416175" y="1028700"/>
                              </a:lnTo>
                              <a:lnTo>
                                <a:pt x="0" y="1028700"/>
                              </a:lnTo>
                              <a:lnTo>
                                <a:pt x="377825" y="0"/>
                              </a:lnTo>
                              <a:close/>
                            </a:path>
                          </a:pathLst>
                        </a:cu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6" name="Imagen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98764" y="193964"/>
                          <a:ext cx="1456055" cy="455295"/>
                        </a:xfrm>
                        <a:prstGeom prst="rect">
                          <a:avLst/>
                        </a:prstGeom>
                      </pic:spPr>
                    </pic:pic>
                  </wpg:wgp>
                </a:graphicData>
              </a:graphic>
            </wp:anchor>
          </w:drawing>
        </mc:Choice>
        <mc:Fallback>
          <w:pict>
            <v:group w14:anchorId="790C4F20" id="Agrupar_x0020_2" o:spid="_x0000_s1026" style="position:absolute;margin-left:352.75pt;margin-top:-57.6pt;width:164.4pt;height:69.7pt;z-index:251661312" coordsize="2087880,88519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AABEIAGYB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">
              <v:shape id="Rectangle_x0020_6" o:spid="_x0000_s1027" style="position:absolute;width:2087880;height:885190;visibility:visible;mso-wrap-style:square;v-text-anchor:middle" coordsize="2416175,10287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HgtDwgAA&#10;ANoAAAAPAAAAZHJzL2Rvd25yZXYueG1sRI9Pi8IwFMTvwn6H8Ba8aaoH0WoUcXfB04J/Lr09mmdT&#10;2rzUJmurn34jCB6HmfkNs9r0thY3an3pWMFknIAgzp0uuVBwPv2M5iB8QNZYOyYFd/KwWX8MVphq&#10;1/GBbsdQiAhhn6ICE0KTSulzQxb92DXE0bu41mKIsi2kbrGLcFvLaZLMpMWS44LBhnaG8ur4ZxV8&#10;Papr9mvnV5vl5j7tzHd9qRKlhp/9dgkiUB/e4Vd7rxUs4Hkl3gC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eC0PCAAAA2gAAAA8AAAAAAAAAAAAAAAAAlwIAAGRycy9kb3du&#10;cmV2LnhtbFBLBQYAAAAABAAEAPUAAACGAwAAAAA=&#10;" path="m377825,0l2416175,,2416175,1028700,,1028700,377825,0xe" fillcolor="white [3212]" stroked="f">
                <v:path arrowok="t" o:connecttype="custom" o:connectlocs="326488,0;2087880,0;2087880,885190;0,885190;32648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_x0020_6" o:spid="_x0000_s1028" type="#_x0000_t75" style="position:absolute;left:498764;top:193964;width:1456055;height:4552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7d&#10;7jzFAAAA2gAAAA8AAABkcnMvZG93bnJldi54bWxEj0FrwkAUhO+C/2F5hV5EN+1BSnQTSkEoYoXG&#10;iHh7ZF+zabNvQ3bV1F/fLQgeh5n5hlnmg23FmXrfOFbwNEtAEFdON1wrKHer6QsIH5A1to5JwS95&#10;yLPxaImpdhf+pHMRahEh7FNUYELoUil9Zciin7mOOHpfrrcYouxrqXu8RLht5XOSzKXFhuOCwY7e&#10;DFU/xckqOBx363WzLfbFtR6+J7wpP0xIlHp8GF4XIAIN4R6+td+1gjn8X4k3QGZ/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u3e48xQAAANoAAAAPAAAAAAAAAAAAAAAAAJwC&#10;AABkcnMvZG93bnJldi54bWxQSwUGAAAAAAQABAD3AAAAjgMAAAAA&#10;">
                <v:imagedata r:id="rId2" o:title=""/>
                <v:path arrowok="t"/>
              </v:shape>
              <w10:wrap type="through"/>
            </v:group>
          </w:pict>
        </mc:Fallback>
      </mc:AlternateContent>
    </w:r>
  </w:p>
  <w:tbl>
    <w:tblPr>
      <w:tblStyle w:val="Tablaconcuadrcula"/>
      <w:tblW w:w="8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685"/>
      <w:gridCol w:w="1656"/>
      <w:gridCol w:w="1412"/>
      <w:gridCol w:w="1412"/>
      <w:gridCol w:w="860"/>
    </w:tblGrid>
    <w:tr w:rsidR="00102BAB" w:rsidRPr="00102BAB" w14:paraId="31D37714" w14:textId="77777777" w:rsidTr="0070229B">
      <w:trPr>
        <w:trHeight w:val="155"/>
        <w:jc w:val="center"/>
      </w:trPr>
      <w:tc>
        <w:tcPr>
          <w:tcW w:w="1842" w:type="dxa"/>
          <w:vAlign w:val="center"/>
        </w:tcPr>
        <w:p w14:paraId="4395931A" w14:textId="77777777" w:rsidR="007764AF" w:rsidRPr="00B830BF" w:rsidRDefault="007764AF" w:rsidP="007764AF">
          <w:pPr>
            <w:pStyle w:val="Piedepgina"/>
            <w:rPr>
              <w:rFonts w:ascii="Arial" w:hAnsi="Arial" w:cs="Arial"/>
              <w:color w:val="E36C0A"/>
              <w:sz w:val="14"/>
            </w:rPr>
          </w:pPr>
        </w:p>
      </w:tc>
      <w:tc>
        <w:tcPr>
          <w:tcW w:w="1685" w:type="dxa"/>
          <w:vAlign w:val="center"/>
        </w:tcPr>
        <w:p w14:paraId="5C3922B0" w14:textId="77777777" w:rsidR="007764AF" w:rsidRPr="00B830BF" w:rsidRDefault="007764AF" w:rsidP="007764AF">
          <w:pPr>
            <w:pStyle w:val="Piedepgina"/>
            <w:rPr>
              <w:rFonts w:ascii="Arial" w:hAnsi="Arial" w:cs="Arial"/>
              <w:color w:val="E36C0A"/>
              <w:sz w:val="14"/>
            </w:rPr>
          </w:pPr>
        </w:p>
      </w:tc>
      <w:tc>
        <w:tcPr>
          <w:tcW w:w="1656" w:type="dxa"/>
          <w:vAlign w:val="center"/>
        </w:tcPr>
        <w:p w14:paraId="16F49667" w14:textId="77777777" w:rsidR="007764AF" w:rsidRPr="00B830BF" w:rsidRDefault="007764AF" w:rsidP="007764AF">
          <w:pPr>
            <w:pStyle w:val="Piedepgina"/>
            <w:rPr>
              <w:rFonts w:ascii="Arial" w:hAnsi="Arial" w:cs="Arial"/>
              <w:color w:val="E36C0A"/>
              <w:sz w:val="14"/>
            </w:rPr>
          </w:pPr>
        </w:p>
      </w:tc>
      <w:tc>
        <w:tcPr>
          <w:tcW w:w="1412" w:type="dxa"/>
          <w:vAlign w:val="center"/>
        </w:tcPr>
        <w:p w14:paraId="403AA670" w14:textId="77777777" w:rsidR="007764AF" w:rsidRPr="00B830BF" w:rsidRDefault="007764AF" w:rsidP="007764AF">
          <w:pPr>
            <w:pStyle w:val="Piedepgina"/>
            <w:rPr>
              <w:rFonts w:ascii="Arial" w:hAnsi="Arial" w:cs="Arial"/>
              <w:color w:val="E36C0A"/>
              <w:sz w:val="14"/>
            </w:rPr>
          </w:pPr>
        </w:p>
      </w:tc>
      <w:tc>
        <w:tcPr>
          <w:tcW w:w="1412" w:type="dxa"/>
          <w:vAlign w:val="center"/>
        </w:tcPr>
        <w:p w14:paraId="250FF94C" w14:textId="77777777" w:rsidR="007764AF" w:rsidRPr="00B830BF" w:rsidRDefault="007764AF" w:rsidP="007764AF">
          <w:pPr>
            <w:pStyle w:val="Piedepgina"/>
            <w:rPr>
              <w:rFonts w:ascii="Arial" w:hAnsi="Arial" w:cs="Arial"/>
              <w:color w:val="E36C0A"/>
              <w:sz w:val="14"/>
            </w:rPr>
          </w:pPr>
        </w:p>
      </w:tc>
      <w:tc>
        <w:tcPr>
          <w:tcW w:w="860" w:type="dxa"/>
          <w:vAlign w:val="center"/>
        </w:tcPr>
        <w:p w14:paraId="70DB8D95" w14:textId="77777777" w:rsidR="007764AF" w:rsidRPr="00B830BF" w:rsidRDefault="007764AF" w:rsidP="007764AF">
          <w:pPr>
            <w:pStyle w:val="Piedepgina"/>
            <w:rPr>
              <w:rFonts w:ascii="Arial" w:hAnsi="Arial" w:cs="Arial"/>
              <w:color w:val="E36C0A"/>
              <w:sz w:val="14"/>
            </w:rPr>
          </w:pPr>
        </w:p>
      </w:tc>
    </w:tr>
  </w:tbl>
  <w:p w14:paraId="188C0E1D" w14:textId="77777777" w:rsidR="007764AF" w:rsidRDefault="007764AF" w:rsidP="00944ACE">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4F1FA6" w14:textId="77777777" w:rsidR="00BD39A8" w:rsidRDefault="00BD39A8" w:rsidP="00DB4D9F">
      <w:pPr>
        <w:spacing w:after="0" w:line="240" w:lineRule="auto"/>
      </w:pPr>
      <w:r>
        <w:separator/>
      </w:r>
    </w:p>
  </w:footnote>
  <w:footnote w:type="continuationSeparator" w:id="0">
    <w:p w14:paraId="540CACA7" w14:textId="77777777" w:rsidR="00BD39A8" w:rsidRDefault="00BD39A8" w:rsidP="00DB4D9F">
      <w:pPr>
        <w:spacing w:after="0" w:line="240" w:lineRule="auto"/>
      </w:pPr>
      <w:r>
        <w:continuationSeparator/>
      </w:r>
    </w:p>
  </w:footnote>
  <w:footnote w:id="1">
    <w:p w14:paraId="598BE8AA" w14:textId="77777777" w:rsidR="009434F2" w:rsidRDefault="00170479">
      <w:pPr>
        <w:pStyle w:val="Textonotapie"/>
        <w:rPr>
          <w:rFonts w:ascii="Arial" w:hAnsi="Arial"/>
          <w:sz w:val="16"/>
        </w:rPr>
      </w:pPr>
      <w:r w:rsidRPr="009434F2">
        <w:rPr>
          <w:rStyle w:val="Refdenotaalpie"/>
        </w:rPr>
        <w:sym w:font="Symbol" w:char="F02A"/>
      </w:r>
      <w:r w:rsidRPr="009434F2">
        <w:rPr>
          <w:rFonts w:ascii="Arial" w:hAnsi="Arial"/>
          <w:sz w:val="16"/>
        </w:rPr>
        <w:t xml:space="preserve"> </w:t>
      </w:r>
      <w:r w:rsidR="009434F2" w:rsidRPr="009434F2">
        <w:rPr>
          <w:rFonts w:ascii="Arial" w:hAnsi="Arial"/>
          <w:sz w:val="16"/>
        </w:rPr>
        <w:t xml:space="preserve">Los datos de la </w:t>
      </w:r>
      <w:r w:rsidR="00A2643D" w:rsidRPr="009434F2">
        <w:rPr>
          <w:rFonts w:ascii="Arial" w:hAnsi="Arial"/>
          <w:sz w:val="16"/>
        </w:rPr>
        <w:t xml:space="preserve">UK </w:t>
      </w:r>
      <w:proofErr w:type="spellStart"/>
      <w:r w:rsidR="00A2643D" w:rsidRPr="009434F2">
        <w:rPr>
          <w:rFonts w:ascii="Arial" w:hAnsi="Arial"/>
          <w:sz w:val="16"/>
        </w:rPr>
        <w:t>Met</w:t>
      </w:r>
      <w:proofErr w:type="spellEnd"/>
      <w:r w:rsidR="00A2643D" w:rsidRPr="009434F2">
        <w:rPr>
          <w:rFonts w:ascii="Arial" w:hAnsi="Arial"/>
          <w:sz w:val="16"/>
        </w:rPr>
        <w:t xml:space="preserve"> Office </w:t>
      </w:r>
      <w:r w:rsidR="009434F2" w:rsidRPr="009434F2">
        <w:rPr>
          <w:rFonts w:ascii="Arial" w:hAnsi="Arial"/>
          <w:sz w:val="16"/>
        </w:rPr>
        <w:t>sobre un periodo de</w:t>
      </w:r>
      <w:r w:rsidR="00A2643D" w:rsidRPr="009434F2">
        <w:rPr>
          <w:rFonts w:ascii="Arial" w:hAnsi="Arial"/>
          <w:sz w:val="16"/>
        </w:rPr>
        <w:t xml:space="preserve"> 30 </w:t>
      </w:r>
      <w:r w:rsidR="009434F2">
        <w:rPr>
          <w:rFonts w:ascii="Arial" w:hAnsi="Arial"/>
          <w:sz w:val="16"/>
        </w:rPr>
        <w:t>años muestra</w:t>
      </w:r>
      <w:r w:rsidR="00A2643D" w:rsidRPr="009434F2">
        <w:rPr>
          <w:rFonts w:ascii="Arial" w:hAnsi="Arial"/>
          <w:sz w:val="16"/>
        </w:rPr>
        <w:t xml:space="preserve"> 106</w:t>
      </w:r>
      <w:r w:rsidR="009434F2">
        <w:rPr>
          <w:rFonts w:ascii="Arial" w:hAnsi="Arial"/>
          <w:sz w:val="16"/>
        </w:rPr>
        <w:t>,</w:t>
      </w:r>
      <w:r w:rsidR="00A2643D" w:rsidRPr="009434F2">
        <w:rPr>
          <w:rFonts w:ascii="Arial" w:hAnsi="Arial"/>
          <w:sz w:val="16"/>
        </w:rPr>
        <w:t xml:space="preserve">5 </w:t>
      </w:r>
      <w:r w:rsidR="009434F2">
        <w:rPr>
          <w:rFonts w:ascii="Arial" w:hAnsi="Arial"/>
          <w:sz w:val="16"/>
        </w:rPr>
        <w:t>días de lluvia al año como media.</w:t>
      </w:r>
      <w:r w:rsidR="00A2643D" w:rsidRPr="009434F2">
        <w:rPr>
          <w:rFonts w:ascii="Arial" w:hAnsi="Arial"/>
          <w:sz w:val="16"/>
        </w:rPr>
        <w:t xml:space="preserve"> </w:t>
      </w:r>
    </w:p>
    <w:p w14:paraId="24CF49FA" w14:textId="58B85F5D" w:rsidR="00170479" w:rsidRPr="009434F2" w:rsidRDefault="00A2643D">
      <w:pPr>
        <w:pStyle w:val="Textonotapie"/>
      </w:pPr>
      <w:r w:rsidRPr="009434F2">
        <w:rPr>
          <w:rFonts w:ascii="Arial" w:hAnsi="Arial"/>
          <w:sz w:val="16"/>
        </w:rPr>
        <w:t>Marse</w:t>
      </w:r>
      <w:r w:rsidR="009434F2">
        <w:rPr>
          <w:rFonts w:ascii="Arial" w:hAnsi="Arial"/>
          <w:sz w:val="16"/>
        </w:rPr>
        <w:t>lla tiene</w:t>
      </w:r>
      <w:r w:rsidRPr="009434F2">
        <w:rPr>
          <w:rFonts w:ascii="Arial" w:hAnsi="Arial"/>
          <w:sz w:val="16"/>
        </w:rPr>
        <w:t xml:space="preserve"> 53 </w:t>
      </w:r>
      <w:r w:rsidR="009434F2" w:rsidRPr="009434F2">
        <w:rPr>
          <w:rFonts w:ascii="Arial" w:hAnsi="Arial"/>
          <w:sz w:val="16"/>
        </w:rPr>
        <w:t>días de lluvia al año como media</w:t>
      </w:r>
      <w:r w:rsidRPr="009434F2">
        <w:rPr>
          <w:rFonts w:ascii="Arial" w:hAnsi="Arial"/>
          <w:sz w:val="16"/>
        </w:rPr>
        <w:t>. (</w:t>
      </w:r>
      <w:r w:rsidR="009434F2">
        <w:rPr>
          <w:rFonts w:ascii="Arial" w:hAnsi="Arial"/>
          <w:sz w:val="16"/>
        </w:rPr>
        <w:t>Un día de lluvia es</w:t>
      </w:r>
      <w:r w:rsidRPr="009434F2">
        <w:rPr>
          <w:rFonts w:ascii="Arial" w:hAnsi="Arial"/>
          <w:sz w:val="16"/>
        </w:rPr>
        <w:t xml:space="preserve"> 1</w:t>
      </w:r>
      <w:r w:rsidR="009434F2">
        <w:rPr>
          <w:rFonts w:ascii="Arial" w:hAnsi="Arial"/>
          <w:sz w:val="16"/>
        </w:rPr>
        <w:t xml:space="preserve"> </w:t>
      </w:r>
      <w:r w:rsidRPr="009434F2">
        <w:rPr>
          <w:rFonts w:ascii="Arial" w:hAnsi="Arial"/>
          <w:sz w:val="16"/>
        </w:rPr>
        <w:t xml:space="preserve">mm </w:t>
      </w:r>
      <w:r w:rsidR="009434F2">
        <w:rPr>
          <w:rFonts w:ascii="Arial" w:hAnsi="Arial"/>
          <w:sz w:val="16"/>
        </w:rPr>
        <w:t>o más de lluvia</w:t>
      </w:r>
      <w:r w:rsidRPr="009434F2">
        <w:rPr>
          <w:rFonts w:ascii="Arial" w:hAnsi="Arial"/>
          <w:sz w:val="16"/>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C1C60" w14:textId="77777777" w:rsidR="00DB4D9F" w:rsidRDefault="00731E99">
    <w:pPr>
      <w:pStyle w:val="Encabezado"/>
    </w:pPr>
    <w:r>
      <w:rPr>
        <w:noProof/>
        <w:lang w:val="es-ES_tradnl" w:eastAsia="es-ES_tradnl"/>
      </w:rPr>
      <mc:AlternateContent>
        <mc:Choice Requires="wpg">
          <w:drawing>
            <wp:anchor distT="0" distB="0" distL="114300" distR="114300" simplePos="0" relativeHeight="251659264" behindDoc="1" locked="0" layoutInCell="1" allowOverlap="1" wp14:anchorId="0F06A7E9" wp14:editId="6C7E6C55">
              <wp:simplePos x="0" y="0"/>
              <wp:positionH relativeFrom="column">
                <wp:posOffset>-332765</wp:posOffset>
              </wp:positionH>
              <wp:positionV relativeFrom="paragraph">
                <wp:posOffset>-106401</wp:posOffset>
              </wp:positionV>
              <wp:extent cx="1133983" cy="2972435"/>
              <wp:effectExtent l="0" t="19050" r="28575" b="18415"/>
              <wp:wrapTight wrapText="bothSides">
                <wp:wrapPolygon edited="0">
                  <wp:start x="20329" y="-138"/>
                  <wp:lineTo x="6534" y="831"/>
                  <wp:lineTo x="2541" y="1384"/>
                  <wp:lineTo x="2541" y="19934"/>
                  <wp:lineTo x="1815" y="21595"/>
                  <wp:lineTo x="3267" y="21595"/>
                  <wp:lineTo x="5445" y="21595"/>
                  <wp:lineTo x="4719" y="19796"/>
                  <wp:lineTo x="7624" y="19796"/>
                  <wp:lineTo x="6897" y="17581"/>
                  <wp:lineTo x="9439" y="17581"/>
                  <wp:lineTo x="8713" y="15366"/>
                  <wp:lineTo x="11617" y="15366"/>
                  <wp:lineTo x="10891" y="13151"/>
                  <wp:lineTo x="13432" y="13151"/>
                  <wp:lineTo x="12706" y="10936"/>
                  <wp:lineTo x="15610" y="10936"/>
                  <wp:lineTo x="14884" y="8721"/>
                  <wp:lineTo x="17425" y="8721"/>
                  <wp:lineTo x="16699" y="6506"/>
                  <wp:lineTo x="19603" y="6506"/>
                  <wp:lineTo x="18877" y="4291"/>
                  <wp:lineTo x="21418" y="4291"/>
                  <wp:lineTo x="21782" y="2076"/>
                  <wp:lineTo x="21782" y="-138"/>
                  <wp:lineTo x="20329" y="-138"/>
                </wp:wrapPolygon>
              </wp:wrapTight>
              <wp:docPr id="5" name="Groupe 5"/>
              <wp:cNvGraphicFramePr/>
              <a:graphic xmlns:a="http://schemas.openxmlformats.org/drawingml/2006/main">
                <a:graphicData uri="http://schemas.microsoft.com/office/word/2010/wordprocessingGroup">
                  <wpg:wgp>
                    <wpg:cNvGrpSpPr/>
                    <wpg:grpSpPr>
                      <a:xfrm>
                        <a:off x="0" y="0"/>
                        <a:ext cx="1133983" cy="2972435"/>
                        <a:chOff x="0" y="0"/>
                        <a:chExt cx="1133983" cy="2972435"/>
                      </a:xfrm>
                    </wpg:grpSpPr>
                    <wps:wsp>
                      <wps:cNvPr id="1" name="Triangle isocèle 1"/>
                      <wps:cNvSpPr/>
                      <wps:spPr>
                        <a:xfrm rot="11325306">
                          <a:off x="0" y="102413"/>
                          <a:ext cx="864870" cy="2635250"/>
                        </a:xfrm>
                        <a:custGeom>
                          <a:avLst/>
                          <a:gdLst>
                            <a:gd name="connsiteX0" fmla="*/ 0 w 871220"/>
                            <a:gd name="connsiteY0" fmla="*/ 2785745 h 2785745"/>
                            <a:gd name="connsiteX1" fmla="*/ 435610 w 871220"/>
                            <a:gd name="connsiteY1" fmla="*/ 0 h 2785745"/>
                            <a:gd name="connsiteX2" fmla="*/ 871220 w 871220"/>
                            <a:gd name="connsiteY2" fmla="*/ 2785745 h 2785745"/>
                            <a:gd name="connsiteX3" fmla="*/ 0 w 871220"/>
                            <a:gd name="connsiteY3" fmla="*/ 2785745 h 2785745"/>
                            <a:gd name="connsiteX0" fmla="*/ 0 w 852838"/>
                            <a:gd name="connsiteY0" fmla="*/ 2785745 h 2785745"/>
                            <a:gd name="connsiteX1" fmla="*/ 435610 w 852838"/>
                            <a:gd name="connsiteY1" fmla="*/ 0 h 2785745"/>
                            <a:gd name="connsiteX2" fmla="*/ 852838 w 852838"/>
                            <a:gd name="connsiteY2" fmla="*/ 2666382 h 2785745"/>
                            <a:gd name="connsiteX3" fmla="*/ 0 w 852838"/>
                            <a:gd name="connsiteY3" fmla="*/ 2785745 h 2785745"/>
                            <a:gd name="connsiteX0" fmla="*/ 0 w 877861"/>
                            <a:gd name="connsiteY0" fmla="*/ 2785745 h 2785745"/>
                            <a:gd name="connsiteX1" fmla="*/ 435610 w 877861"/>
                            <a:gd name="connsiteY1" fmla="*/ 0 h 2785745"/>
                            <a:gd name="connsiteX2" fmla="*/ 877861 w 877861"/>
                            <a:gd name="connsiteY2" fmla="*/ 2637790 h 2785745"/>
                            <a:gd name="connsiteX3" fmla="*/ 0 w 877861"/>
                            <a:gd name="connsiteY3" fmla="*/ 2785745 h 2785745"/>
                            <a:gd name="connsiteX0" fmla="*/ 0 w 876619"/>
                            <a:gd name="connsiteY0" fmla="*/ 2785745 h 2785745"/>
                            <a:gd name="connsiteX1" fmla="*/ 435610 w 876619"/>
                            <a:gd name="connsiteY1" fmla="*/ 0 h 2785745"/>
                            <a:gd name="connsiteX2" fmla="*/ 876619 w 876619"/>
                            <a:gd name="connsiteY2" fmla="*/ 2639928 h 2785745"/>
                            <a:gd name="connsiteX3" fmla="*/ 0 w 876619"/>
                            <a:gd name="connsiteY3" fmla="*/ 2785745 h 2785745"/>
                            <a:gd name="connsiteX0" fmla="*/ 0 w 875384"/>
                            <a:gd name="connsiteY0" fmla="*/ 2785745 h 2785745"/>
                            <a:gd name="connsiteX1" fmla="*/ 435610 w 875384"/>
                            <a:gd name="connsiteY1" fmla="*/ 0 h 2785745"/>
                            <a:gd name="connsiteX2" fmla="*/ 875384 w 875384"/>
                            <a:gd name="connsiteY2" fmla="*/ 2640024 h 2785745"/>
                            <a:gd name="connsiteX3" fmla="*/ 0 w 875384"/>
                            <a:gd name="connsiteY3" fmla="*/ 2785745 h 2785745"/>
                            <a:gd name="connsiteX0" fmla="*/ 0 w 875384"/>
                            <a:gd name="connsiteY0" fmla="*/ 2743892 h 2743892"/>
                            <a:gd name="connsiteX1" fmla="*/ 473846 w 875384"/>
                            <a:gd name="connsiteY1" fmla="*/ 0 h 2743892"/>
                            <a:gd name="connsiteX2" fmla="*/ 875384 w 875384"/>
                            <a:gd name="connsiteY2" fmla="*/ 2598171 h 2743892"/>
                            <a:gd name="connsiteX3" fmla="*/ 0 w 875384"/>
                            <a:gd name="connsiteY3" fmla="*/ 2743892 h 2743892"/>
                            <a:gd name="connsiteX0" fmla="*/ 0 w 877084"/>
                            <a:gd name="connsiteY0" fmla="*/ 2732860 h 2732860"/>
                            <a:gd name="connsiteX1" fmla="*/ 475546 w 877084"/>
                            <a:gd name="connsiteY1" fmla="*/ 0 h 2732860"/>
                            <a:gd name="connsiteX2" fmla="*/ 877084 w 877084"/>
                            <a:gd name="connsiteY2" fmla="*/ 2598171 h 2732860"/>
                            <a:gd name="connsiteX3" fmla="*/ 0 w 877084"/>
                            <a:gd name="connsiteY3" fmla="*/ 2732860 h 2732860"/>
                            <a:gd name="connsiteX0" fmla="*/ 0 w 857217"/>
                            <a:gd name="connsiteY0" fmla="*/ 2732860 h 2732860"/>
                            <a:gd name="connsiteX1" fmla="*/ 475546 w 857217"/>
                            <a:gd name="connsiteY1" fmla="*/ 0 h 2732860"/>
                            <a:gd name="connsiteX2" fmla="*/ 857217 w 857217"/>
                            <a:gd name="connsiteY2" fmla="*/ 2601344 h 2732860"/>
                            <a:gd name="connsiteX3" fmla="*/ 0 w 857217"/>
                            <a:gd name="connsiteY3" fmla="*/ 2732860 h 2732860"/>
                            <a:gd name="connsiteX0" fmla="*/ 0 w 850717"/>
                            <a:gd name="connsiteY0" fmla="*/ 2732860 h 2732860"/>
                            <a:gd name="connsiteX1" fmla="*/ 475546 w 850717"/>
                            <a:gd name="connsiteY1" fmla="*/ 0 h 2732860"/>
                            <a:gd name="connsiteX2" fmla="*/ 850717 w 850717"/>
                            <a:gd name="connsiteY2" fmla="*/ 2591837 h 2732860"/>
                            <a:gd name="connsiteX3" fmla="*/ 0 w 850717"/>
                            <a:gd name="connsiteY3" fmla="*/ 2732860 h 2732860"/>
                            <a:gd name="connsiteX0" fmla="*/ 0 w 850717"/>
                            <a:gd name="connsiteY0" fmla="*/ 2732860 h 2732860"/>
                            <a:gd name="connsiteX1" fmla="*/ 475546 w 850717"/>
                            <a:gd name="connsiteY1" fmla="*/ 0 h 2732860"/>
                            <a:gd name="connsiteX2" fmla="*/ 850717 w 850717"/>
                            <a:gd name="connsiteY2" fmla="*/ 2591837 h 2732860"/>
                            <a:gd name="connsiteX3" fmla="*/ 0 w 850717"/>
                            <a:gd name="connsiteY3" fmla="*/ 2732860 h 2732860"/>
                            <a:gd name="connsiteX0" fmla="*/ 0 w 866399"/>
                            <a:gd name="connsiteY0" fmla="*/ 2732860 h 2732860"/>
                            <a:gd name="connsiteX1" fmla="*/ 475546 w 866399"/>
                            <a:gd name="connsiteY1" fmla="*/ 0 h 2732860"/>
                            <a:gd name="connsiteX2" fmla="*/ 866399 w 866399"/>
                            <a:gd name="connsiteY2" fmla="*/ 2594607 h 2732860"/>
                            <a:gd name="connsiteX3" fmla="*/ 0 w 866399"/>
                            <a:gd name="connsiteY3" fmla="*/ 2732860 h 2732860"/>
                          </a:gdLst>
                          <a:ahLst/>
                          <a:cxnLst>
                            <a:cxn ang="0">
                              <a:pos x="connsiteX0" y="connsiteY0"/>
                            </a:cxn>
                            <a:cxn ang="0">
                              <a:pos x="connsiteX1" y="connsiteY1"/>
                            </a:cxn>
                            <a:cxn ang="0">
                              <a:pos x="connsiteX2" y="connsiteY2"/>
                            </a:cxn>
                            <a:cxn ang="0">
                              <a:pos x="connsiteX3" y="connsiteY3"/>
                            </a:cxn>
                          </a:cxnLst>
                          <a:rect l="l" t="t" r="r" b="b"/>
                          <a:pathLst>
                            <a:path w="866399" h="2732860">
                              <a:moveTo>
                                <a:pt x="0" y="2732860"/>
                              </a:moveTo>
                              <a:lnTo>
                                <a:pt x="475546" y="0"/>
                              </a:lnTo>
                              <a:lnTo>
                                <a:pt x="866399" y="2594607"/>
                              </a:lnTo>
                              <a:lnTo>
                                <a:pt x="0" y="273286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onnecteur droit 3"/>
                      <wps:cNvCnPr/>
                      <wps:spPr>
                        <a:xfrm flipH="1">
                          <a:off x="109728" y="0"/>
                          <a:ext cx="1024255" cy="2972435"/>
                        </a:xfrm>
                        <a:prstGeom prst="line">
                          <a:avLst/>
                        </a:prstGeom>
                        <a:ln w="38100"/>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275CE9C6" id="Groupe_x0020_5" o:spid="_x0000_s1026" style="position:absolute;margin-left:-26.2pt;margin-top:-8.35pt;width:89.3pt;height:234.05pt;z-index:-251657216" coordsize="1133983,29724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">
              <v:shape id="Triangle_x0020_isoc_x00e8_le_x0020_1" o:spid="_x0000_s1027" style="position:absolute;top:102413;width:864870;height:2635250;rotation:-11222706fd;visibility:visible;mso-wrap-style:square;v-text-anchor:middle" coordsize="866399,27328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HDWwAAA&#10;ANoAAAAPAAAAZHJzL2Rvd25yZXYueG1sRE9Na8JAEL0X/A/LCL01u7allugqIpR6NXqwtyE7Jmmz&#10;s0l2m0R/fVcoeBoe73OW69HWoqfOV441zBIFgjh3puJCw/Hw8fQOwgdkg7Vj0nAhD+vV5GGJqXED&#10;76nPQiFiCPsUNZQhNKmUPi/Jok9cQxy5s+sshgi7QpoOhxhua/ms1Ju0WHFsKLGhbUn5T/ZrNbTq&#10;O++v6uWI88Onm52+2leHrdaP03GzABFoDHfxv3tn4ny4vXK7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SHDWwAAAANoAAAAPAAAAAAAAAAAAAAAAAJcCAABkcnMvZG93bnJl&#10;di54bWxQSwUGAAAAAAQABAD1AAAAhAMAAAAA&#10;" path="m0,2732860l475546,,866399,2594607,,2732860xe" fillcolor="#27509b [3204]" stroked="f" strokeweight="2pt">
                <v:path arrowok="t" o:connecttype="custom" o:connectlocs="0,2635250;474707,0;864870,2501935;0,2635250" o:connectangles="0,0,0,0"/>
              </v:shape>
              <v:line id="Connecteur_x0020_droit_x0020_3" o:spid="_x0000_s1028" style="position:absolute;flip:x;visibility:visible;mso-wrap-style:square" from="109728,0" to="1133983,2972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kSD8UAAADaAAAADwAAAGRycy9kb3ducmV2LnhtbESPzWrDMBCE74G+g9hCL6GR25AfnCgh&#10;xDUYcqrdS28ba2ubWitjqbb79lGhkOMwM98w++NkWjFQ7xrLCl4WEQji0uqGKwUfRfq8BeE8ssbW&#10;Min4JQfHw8Nsj7G2I7/TkPtKBAi7GBXU3nexlK6syaBb2I44eF+2N+iD7CupexwD3LTyNYrW0mDD&#10;YaHGjs41ld/5j1EwFtvzdX2aby7F55Sukiyht02h1NPjdNqB8DT5e/i/nWkFS/i7Em6AP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NkSD8UAAADaAAAADwAAAAAAAAAA&#10;AAAAAAChAgAAZHJzL2Rvd25yZXYueG1sUEsFBgAAAAAEAAQA+QAAAJMDAAAAAA==&#10;" strokecolor="#efd800 [3045]" strokeweight="3pt"/>
              <w10:wrap type="tight"/>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92498"/>
    <w:multiLevelType w:val="hybridMultilevel"/>
    <w:tmpl w:val="33E2EBE0"/>
    <w:numStyleLink w:val="Style2import"/>
  </w:abstractNum>
  <w:abstractNum w:abstractNumId="1">
    <w:nsid w:val="039816A8"/>
    <w:multiLevelType w:val="hybridMultilevel"/>
    <w:tmpl w:val="C9B602E8"/>
    <w:lvl w:ilvl="0" w:tplc="9DAE8F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3">
    <w:nsid w:val="23ED7723"/>
    <w:multiLevelType w:val="hybridMultilevel"/>
    <w:tmpl w:val="ADF2ABFE"/>
    <w:styleLink w:val="Style1import"/>
    <w:lvl w:ilvl="0" w:tplc="A5FC27E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234FD6E">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9DAABEE">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78A804A">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5923046">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534F6B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BFC886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9F26C4A">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B12EDF8">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5">
    <w:nsid w:val="3BA14A5F"/>
    <w:multiLevelType w:val="hybridMultilevel"/>
    <w:tmpl w:val="ADF2ABFE"/>
    <w:numStyleLink w:val="Style1import"/>
  </w:abstractNum>
  <w:abstractNum w:abstractNumId="6">
    <w:nsid w:val="42E34BF7"/>
    <w:multiLevelType w:val="hybridMultilevel"/>
    <w:tmpl w:val="33E2EBE0"/>
    <w:styleLink w:val="Style2import"/>
    <w:lvl w:ilvl="0" w:tplc="85EC2EB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5E48C7E">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6F0190E">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E0C916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9DED4B6">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8DAD84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F5494E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49A442C">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0063078">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7"/>
  </w:num>
  <w:num w:numId="3">
    <w:abstractNumId w:val="2"/>
  </w:num>
  <w:num w:numId="4">
    <w:abstractNumId w:val="4"/>
  </w:num>
  <w:num w:numId="5">
    <w:abstractNumId w:val="3"/>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D36"/>
    <w:rsid w:val="00002378"/>
    <w:rsid w:val="00002454"/>
    <w:rsid w:val="000243C1"/>
    <w:rsid w:val="00033C91"/>
    <w:rsid w:val="00036BC8"/>
    <w:rsid w:val="00037F46"/>
    <w:rsid w:val="00040A89"/>
    <w:rsid w:val="00045C7E"/>
    <w:rsid w:val="00047634"/>
    <w:rsid w:val="00054939"/>
    <w:rsid w:val="00061886"/>
    <w:rsid w:val="00064636"/>
    <w:rsid w:val="000658DB"/>
    <w:rsid w:val="00084373"/>
    <w:rsid w:val="0009503B"/>
    <w:rsid w:val="00097EB8"/>
    <w:rsid w:val="000A5A3B"/>
    <w:rsid w:val="000B3712"/>
    <w:rsid w:val="000C310A"/>
    <w:rsid w:val="000C358D"/>
    <w:rsid w:val="000F3A67"/>
    <w:rsid w:val="00101488"/>
    <w:rsid w:val="00102BAB"/>
    <w:rsid w:val="00102EB6"/>
    <w:rsid w:val="001062FB"/>
    <w:rsid w:val="0011084D"/>
    <w:rsid w:val="00111620"/>
    <w:rsid w:val="001157A5"/>
    <w:rsid w:val="00123103"/>
    <w:rsid w:val="00126092"/>
    <w:rsid w:val="00144806"/>
    <w:rsid w:val="00154996"/>
    <w:rsid w:val="00161C39"/>
    <w:rsid w:val="00170479"/>
    <w:rsid w:val="00175826"/>
    <w:rsid w:val="00180336"/>
    <w:rsid w:val="001972EB"/>
    <w:rsid w:val="001B0460"/>
    <w:rsid w:val="001B58B4"/>
    <w:rsid w:val="001C09E1"/>
    <w:rsid w:val="001C15F4"/>
    <w:rsid w:val="001C45D6"/>
    <w:rsid w:val="001C7D07"/>
    <w:rsid w:val="001D0686"/>
    <w:rsid w:val="001E14C2"/>
    <w:rsid w:val="001F0AC2"/>
    <w:rsid w:val="001F161A"/>
    <w:rsid w:val="001F3D0C"/>
    <w:rsid w:val="0020605B"/>
    <w:rsid w:val="00221579"/>
    <w:rsid w:val="00222A55"/>
    <w:rsid w:val="00223341"/>
    <w:rsid w:val="0023359F"/>
    <w:rsid w:val="00240EAA"/>
    <w:rsid w:val="00257F78"/>
    <w:rsid w:val="0026269F"/>
    <w:rsid w:val="002804B3"/>
    <w:rsid w:val="00283DD4"/>
    <w:rsid w:val="00291D82"/>
    <w:rsid w:val="00292AC4"/>
    <w:rsid w:val="00297B24"/>
    <w:rsid w:val="002A2276"/>
    <w:rsid w:val="002A4D36"/>
    <w:rsid w:val="002A6A98"/>
    <w:rsid w:val="002B0EE6"/>
    <w:rsid w:val="002D53A6"/>
    <w:rsid w:val="002D6228"/>
    <w:rsid w:val="002F019B"/>
    <w:rsid w:val="002F1F8A"/>
    <w:rsid w:val="002F5DDA"/>
    <w:rsid w:val="002F777C"/>
    <w:rsid w:val="002F77C5"/>
    <w:rsid w:val="00321004"/>
    <w:rsid w:val="003239D0"/>
    <w:rsid w:val="00341A3D"/>
    <w:rsid w:val="00346B80"/>
    <w:rsid w:val="00365CD4"/>
    <w:rsid w:val="00367448"/>
    <w:rsid w:val="003920EF"/>
    <w:rsid w:val="003A1D3F"/>
    <w:rsid w:val="003A6C71"/>
    <w:rsid w:val="003D0E77"/>
    <w:rsid w:val="00410EF5"/>
    <w:rsid w:val="0044357B"/>
    <w:rsid w:val="004455E9"/>
    <w:rsid w:val="004466BC"/>
    <w:rsid w:val="00453336"/>
    <w:rsid w:val="00473EC7"/>
    <w:rsid w:val="004A33F1"/>
    <w:rsid w:val="004B3DCF"/>
    <w:rsid w:val="004C11E7"/>
    <w:rsid w:val="004E13E2"/>
    <w:rsid w:val="004E5EE0"/>
    <w:rsid w:val="004F296D"/>
    <w:rsid w:val="004F6146"/>
    <w:rsid w:val="00503D67"/>
    <w:rsid w:val="00511C8D"/>
    <w:rsid w:val="00516A33"/>
    <w:rsid w:val="00530AAF"/>
    <w:rsid w:val="00532596"/>
    <w:rsid w:val="00534ABD"/>
    <w:rsid w:val="00546A89"/>
    <w:rsid w:val="005549FA"/>
    <w:rsid w:val="005554F0"/>
    <w:rsid w:val="005711CE"/>
    <w:rsid w:val="0059534F"/>
    <w:rsid w:val="005A2217"/>
    <w:rsid w:val="005A6402"/>
    <w:rsid w:val="005B0B14"/>
    <w:rsid w:val="005B2554"/>
    <w:rsid w:val="005B6B38"/>
    <w:rsid w:val="005D0E66"/>
    <w:rsid w:val="005D73BC"/>
    <w:rsid w:val="005F5798"/>
    <w:rsid w:val="00611899"/>
    <w:rsid w:val="00640378"/>
    <w:rsid w:val="00645060"/>
    <w:rsid w:val="0065102B"/>
    <w:rsid w:val="00676328"/>
    <w:rsid w:val="00677097"/>
    <w:rsid w:val="006956B1"/>
    <w:rsid w:val="00695788"/>
    <w:rsid w:val="006B003E"/>
    <w:rsid w:val="006D7C87"/>
    <w:rsid w:val="006E10B2"/>
    <w:rsid w:val="006F1119"/>
    <w:rsid w:val="006F23F6"/>
    <w:rsid w:val="0070229B"/>
    <w:rsid w:val="00702845"/>
    <w:rsid w:val="007034C8"/>
    <w:rsid w:val="007128E4"/>
    <w:rsid w:val="00722B4B"/>
    <w:rsid w:val="00724B05"/>
    <w:rsid w:val="00731E99"/>
    <w:rsid w:val="00741E01"/>
    <w:rsid w:val="0075787E"/>
    <w:rsid w:val="00770424"/>
    <w:rsid w:val="007764AF"/>
    <w:rsid w:val="00781669"/>
    <w:rsid w:val="00782E4A"/>
    <w:rsid w:val="00786D29"/>
    <w:rsid w:val="00794DC1"/>
    <w:rsid w:val="0079540E"/>
    <w:rsid w:val="007B6B97"/>
    <w:rsid w:val="007E36E0"/>
    <w:rsid w:val="007E5642"/>
    <w:rsid w:val="007F03AD"/>
    <w:rsid w:val="007F19B5"/>
    <w:rsid w:val="007F511C"/>
    <w:rsid w:val="00800D56"/>
    <w:rsid w:val="00802863"/>
    <w:rsid w:val="008062AA"/>
    <w:rsid w:val="008079ED"/>
    <w:rsid w:val="00851CA3"/>
    <w:rsid w:val="0085359F"/>
    <w:rsid w:val="00866758"/>
    <w:rsid w:val="00872E5D"/>
    <w:rsid w:val="00875A0A"/>
    <w:rsid w:val="00880218"/>
    <w:rsid w:val="00895B30"/>
    <w:rsid w:val="008A130C"/>
    <w:rsid w:val="008A39EE"/>
    <w:rsid w:val="008A68CE"/>
    <w:rsid w:val="008A6EA8"/>
    <w:rsid w:val="008D0D2D"/>
    <w:rsid w:val="008F213D"/>
    <w:rsid w:val="009004EB"/>
    <w:rsid w:val="009040DA"/>
    <w:rsid w:val="00913DBE"/>
    <w:rsid w:val="009337B8"/>
    <w:rsid w:val="00937474"/>
    <w:rsid w:val="009434F2"/>
    <w:rsid w:val="00944ACE"/>
    <w:rsid w:val="009728BA"/>
    <w:rsid w:val="00981C56"/>
    <w:rsid w:val="009922B3"/>
    <w:rsid w:val="00994659"/>
    <w:rsid w:val="009A3090"/>
    <w:rsid w:val="009A357F"/>
    <w:rsid w:val="009A4B47"/>
    <w:rsid w:val="009B1C3F"/>
    <w:rsid w:val="009B22D1"/>
    <w:rsid w:val="009B685A"/>
    <w:rsid w:val="009D651D"/>
    <w:rsid w:val="00A16B07"/>
    <w:rsid w:val="00A2643D"/>
    <w:rsid w:val="00A26871"/>
    <w:rsid w:val="00A429DD"/>
    <w:rsid w:val="00A55B0E"/>
    <w:rsid w:val="00A71165"/>
    <w:rsid w:val="00A77517"/>
    <w:rsid w:val="00A838CF"/>
    <w:rsid w:val="00A95782"/>
    <w:rsid w:val="00AA6063"/>
    <w:rsid w:val="00AB112F"/>
    <w:rsid w:val="00AC333F"/>
    <w:rsid w:val="00AC3CCE"/>
    <w:rsid w:val="00AE303E"/>
    <w:rsid w:val="00AE40FF"/>
    <w:rsid w:val="00AF121D"/>
    <w:rsid w:val="00B06826"/>
    <w:rsid w:val="00B078B6"/>
    <w:rsid w:val="00B26C5F"/>
    <w:rsid w:val="00B375F2"/>
    <w:rsid w:val="00B46FCB"/>
    <w:rsid w:val="00B55B6C"/>
    <w:rsid w:val="00B74697"/>
    <w:rsid w:val="00B775AE"/>
    <w:rsid w:val="00B830BF"/>
    <w:rsid w:val="00B87729"/>
    <w:rsid w:val="00B90512"/>
    <w:rsid w:val="00B91E9E"/>
    <w:rsid w:val="00BA3166"/>
    <w:rsid w:val="00BC5E93"/>
    <w:rsid w:val="00BC7F22"/>
    <w:rsid w:val="00BD39A8"/>
    <w:rsid w:val="00BD4956"/>
    <w:rsid w:val="00BD7065"/>
    <w:rsid w:val="00BE5AC1"/>
    <w:rsid w:val="00BE7880"/>
    <w:rsid w:val="00BE7E2D"/>
    <w:rsid w:val="00BF3175"/>
    <w:rsid w:val="00C15A05"/>
    <w:rsid w:val="00C23556"/>
    <w:rsid w:val="00C312F2"/>
    <w:rsid w:val="00C31842"/>
    <w:rsid w:val="00C561AE"/>
    <w:rsid w:val="00C765BD"/>
    <w:rsid w:val="00C86276"/>
    <w:rsid w:val="00C8734D"/>
    <w:rsid w:val="00C87757"/>
    <w:rsid w:val="00CC099D"/>
    <w:rsid w:val="00CC41F0"/>
    <w:rsid w:val="00CF317F"/>
    <w:rsid w:val="00D14D4A"/>
    <w:rsid w:val="00D257B0"/>
    <w:rsid w:val="00D27FA5"/>
    <w:rsid w:val="00D34F7B"/>
    <w:rsid w:val="00D47CD4"/>
    <w:rsid w:val="00D53A4D"/>
    <w:rsid w:val="00D67724"/>
    <w:rsid w:val="00D72710"/>
    <w:rsid w:val="00D74CFD"/>
    <w:rsid w:val="00D97FCF"/>
    <w:rsid w:val="00DA3F8B"/>
    <w:rsid w:val="00DB2E54"/>
    <w:rsid w:val="00DB4D9F"/>
    <w:rsid w:val="00DB6D30"/>
    <w:rsid w:val="00DC0E2A"/>
    <w:rsid w:val="00DD39E3"/>
    <w:rsid w:val="00DE0568"/>
    <w:rsid w:val="00DE6C87"/>
    <w:rsid w:val="00E0042D"/>
    <w:rsid w:val="00E119C0"/>
    <w:rsid w:val="00E15D90"/>
    <w:rsid w:val="00E42466"/>
    <w:rsid w:val="00E4299A"/>
    <w:rsid w:val="00E5025F"/>
    <w:rsid w:val="00E54715"/>
    <w:rsid w:val="00E8447A"/>
    <w:rsid w:val="00E8770A"/>
    <w:rsid w:val="00E91C4F"/>
    <w:rsid w:val="00E91D16"/>
    <w:rsid w:val="00EA54C1"/>
    <w:rsid w:val="00EB3A99"/>
    <w:rsid w:val="00EB5194"/>
    <w:rsid w:val="00EB55B6"/>
    <w:rsid w:val="00EC48EB"/>
    <w:rsid w:val="00ED3473"/>
    <w:rsid w:val="00ED3FDB"/>
    <w:rsid w:val="00ED5AAF"/>
    <w:rsid w:val="00EE28E8"/>
    <w:rsid w:val="00EF1397"/>
    <w:rsid w:val="00EF2329"/>
    <w:rsid w:val="00F05739"/>
    <w:rsid w:val="00F1031E"/>
    <w:rsid w:val="00F124D3"/>
    <w:rsid w:val="00F12EEB"/>
    <w:rsid w:val="00F351B1"/>
    <w:rsid w:val="00F52669"/>
    <w:rsid w:val="00F63C8E"/>
    <w:rsid w:val="00F85F7F"/>
    <w:rsid w:val="00F9136B"/>
    <w:rsid w:val="00FA0985"/>
    <w:rsid w:val="00FA21FA"/>
    <w:rsid w:val="00FA5B65"/>
    <w:rsid w:val="00FA66B8"/>
    <w:rsid w:val="00FA7EC1"/>
    <w:rsid w:val="00FB1C96"/>
    <w:rsid w:val="00FC42E0"/>
    <w:rsid w:val="00FC7EB5"/>
    <w:rsid w:val="00FD0266"/>
    <w:rsid w:val="00FD2D72"/>
    <w:rsid w:val="00FD4394"/>
    <w:rsid w:val="00FE3F89"/>
    <w:rsid w:val="00FF6A65"/>
    <w:rsid w:val="00FF737C"/>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561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8447A"/>
    <w:rPr>
      <w:color w:val="262626" w:themeColor="text1"/>
      <w:lang w:val="es-ES"/>
    </w:rPr>
  </w:style>
  <w:style w:type="paragraph" w:styleId="Ttulo1">
    <w:name w:val="heading 1"/>
    <w:basedOn w:val="Normal"/>
    <w:next w:val="Normal"/>
    <w:link w:val="Ttulo1Car"/>
    <w:uiPriority w:val="9"/>
    <w:qFormat/>
    <w:rsid w:val="00E8447A"/>
    <w:pPr>
      <w:keepNext/>
      <w:keepLines/>
      <w:spacing w:before="480" w:after="0"/>
      <w:outlineLvl w:val="0"/>
    </w:pPr>
    <w:rPr>
      <w:rFonts w:asciiTheme="majorHAnsi" w:eastAsiaTheme="majorEastAsia" w:hAnsiTheme="majorHAnsi" w:cstheme="majorBidi"/>
      <w:bCs/>
      <w:i/>
      <w:caps/>
      <w:color w:val="27509B" w:themeColor="accent1"/>
      <w:sz w:val="28"/>
      <w:szCs w:val="28"/>
    </w:rPr>
  </w:style>
  <w:style w:type="paragraph" w:styleId="Ttulo2">
    <w:name w:val="heading 2"/>
    <w:basedOn w:val="Normal"/>
    <w:next w:val="Normal"/>
    <w:link w:val="Ttulo2Car"/>
    <w:uiPriority w:val="9"/>
    <w:semiHidden/>
    <w:unhideWhenUsed/>
    <w:qFormat/>
    <w:rsid w:val="00E8447A"/>
    <w:pPr>
      <w:keepNext/>
      <w:keepLines/>
      <w:spacing w:before="200" w:after="0"/>
      <w:outlineLvl w:val="1"/>
    </w:pPr>
    <w:rPr>
      <w:rFonts w:asciiTheme="majorHAnsi" w:eastAsiaTheme="majorEastAsia" w:hAnsiTheme="majorHAnsi" w:cstheme="majorBidi"/>
      <w:bCs/>
      <w:i/>
      <w:cap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4D9F"/>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DB4D9F"/>
  </w:style>
  <w:style w:type="paragraph" w:styleId="Piedepgina">
    <w:name w:val="footer"/>
    <w:basedOn w:val="Normal"/>
    <w:link w:val="PiedepginaCar"/>
    <w:uiPriority w:val="99"/>
    <w:unhideWhenUsed/>
    <w:rsid w:val="00DB4D9F"/>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DB4D9F"/>
  </w:style>
  <w:style w:type="character" w:customStyle="1" w:styleId="Ttulo1Car">
    <w:name w:val="Título 1 Car"/>
    <w:basedOn w:val="Fuentedeprrafopredeter"/>
    <w:link w:val="Ttulo1"/>
    <w:uiPriority w:val="9"/>
    <w:rsid w:val="00E8447A"/>
    <w:rPr>
      <w:rFonts w:asciiTheme="majorHAnsi" w:eastAsiaTheme="majorEastAsia" w:hAnsiTheme="majorHAnsi" w:cstheme="majorBidi"/>
      <w:bCs/>
      <w:i/>
      <w:caps/>
      <w:color w:val="27509B" w:themeColor="accent1"/>
      <w:sz w:val="28"/>
      <w:szCs w:val="28"/>
    </w:rPr>
  </w:style>
  <w:style w:type="character" w:customStyle="1" w:styleId="Ttulo2Car">
    <w:name w:val="Título 2 Car"/>
    <w:basedOn w:val="Fuentedeprrafopredeter"/>
    <w:link w:val="Ttulo2"/>
    <w:uiPriority w:val="9"/>
    <w:semiHidden/>
    <w:rsid w:val="00E8447A"/>
    <w:rPr>
      <w:rFonts w:asciiTheme="majorHAnsi" w:eastAsiaTheme="majorEastAsia" w:hAnsiTheme="majorHAnsi" w:cstheme="majorBidi"/>
      <w:bCs/>
      <w:i/>
      <w:caps/>
      <w:color w:val="262626" w:themeColor="text1"/>
      <w:sz w:val="26"/>
      <w:szCs w:val="26"/>
    </w:rPr>
  </w:style>
  <w:style w:type="paragraph" w:styleId="Sinespaciado">
    <w:name w:val="No Spacing"/>
    <w:uiPriority w:val="1"/>
    <w:qFormat/>
    <w:rsid w:val="00E8447A"/>
    <w:pPr>
      <w:spacing w:after="0" w:line="240" w:lineRule="auto"/>
    </w:pPr>
    <w:rPr>
      <w:color w:val="262626" w:themeColor="text1"/>
    </w:rPr>
  </w:style>
  <w:style w:type="paragraph" w:styleId="Puesto">
    <w:name w:val="Title"/>
    <w:basedOn w:val="Normal"/>
    <w:next w:val="Normal"/>
    <w:link w:val="PuestoCar"/>
    <w:autoRedefine/>
    <w:uiPriority w:val="10"/>
    <w:qFormat/>
    <w:rsid w:val="00E8447A"/>
    <w:pPr>
      <w:pBdr>
        <w:bottom w:val="single" w:sz="8" w:space="4" w:color="FCE500" w:themeColor="text2"/>
      </w:pBdr>
      <w:spacing w:after="300" w:line="240" w:lineRule="auto"/>
      <w:contextualSpacing/>
    </w:pPr>
    <w:rPr>
      <w:rFonts w:asciiTheme="majorHAnsi" w:eastAsiaTheme="majorEastAsia" w:hAnsiTheme="majorHAnsi" w:cstheme="majorBidi"/>
      <w:i/>
      <w:caps/>
      <w:color w:val="27509B" w:themeColor="accent1"/>
      <w:spacing w:val="5"/>
      <w:kern w:val="28"/>
      <w:sz w:val="52"/>
      <w:szCs w:val="52"/>
    </w:rPr>
  </w:style>
  <w:style w:type="character" w:customStyle="1" w:styleId="PuestoCar">
    <w:name w:val="Puesto Car"/>
    <w:basedOn w:val="Fuentedeprrafopredeter"/>
    <w:link w:val="Puesto"/>
    <w:uiPriority w:val="10"/>
    <w:rsid w:val="00E8447A"/>
    <w:rPr>
      <w:rFonts w:asciiTheme="majorHAnsi" w:eastAsiaTheme="majorEastAsia" w:hAnsiTheme="majorHAnsi" w:cstheme="majorBidi"/>
      <w:i/>
      <w:caps/>
      <w:color w:val="27509B" w:themeColor="accent1"/>
      <w:spacing w:val="5"/>
      <w:kern w:val="28"/>
      <w:sz w:val="52"/>
      <w:szCs w:val="52"/>
    </w:rPr>
  </w:style>
  <w:style w:type="table" w:styleId="Tablaconcuadrcula">
    <w:name w:val="Table Grid"/>
    <w:basedOn w:val="Tablanormal"/>
    <w:uiPriority w:val="59"/>
    <w:rsid w:val="00AC3CC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E8447A"/>
    <w:pPr>
      <w:numPr>
        <w:ilvl w:val="1"/>
      </w:numPr>
    </w:pPr>
    <w:rPr>
      <w:rFonts w:asciiTheme="majorHAnsi" w:eastAsiaTheme="majorEastAsia" w:hAnsiTheme="majorHAnsi" w:cstheme="majorBidi"/>
      <w:i/>
      <w:iCs/>
      <w:spacing w:val="15"/>
      <w:sz w:val="24"/>
      <w:szCs w:val="24"/>
    </w:rPr>
  </w:style>
  <w:style w:type="character" w:customStyle="1" w:styleId="SubttuloCar">
    <w:name w:val="Subtítulo Car"/>
    <w:basedOn w:val="Fuentedeprrafopredeter"/>
    <w:link w:val="Subttulo"/>
    <w:uiPriority w:val="11"/>
    <w:rsid w:val="00E8447A"/>
    <w:rPr>
      <w:rFonts w:asciiTheme="majorHAnsi" w:eastAsiaTheme="majorEastAsia" w:hAnsiTheme="majorHAnsi" w:cstheme="majorBidi"/>
      <w:i/>
      <w:iCs/>
      <w:color w:val="262626" w:themeColor="text1"/>
      <w:spacing w:val="15"/>
      <w:sz w:val="24"/>
      <w:szCs w:val="24"/>
    </w:rPr>
  </w:style>
  <w:style w:type="paragraph" w:customStyle="1" w:styleId="TextoMichelin">
    <w:name w:val="Texto Michelin"/>
    <w:basedOn w:val="Normal"/>
    <w:rsid w:val="00367448"/>
    <w:pPr>
      <w:spacing w:after="240" w:line="270" w:lineRule="atLeast"/>
      <w:jc w:val="both"/>
    </w:pPr>
    <w:rPr>
      <w:rFonts w:ascii="Arial" w:eastAsia="Times" w:hAnsi="Arial" w:cs="Times New Roman"/>
      <w:color w:val="auto"/>
      <w:sz w:val="21"/>
      <w:szCs w:val="24"/>
    </w:rPr>
  </w:style>
  <w:style w:type="paragraph" w:customStyle="1" w:styleId="SUBTITULOMichelinOK">
    <w:name w:val="SUBTITULO Michelin OK"/>
    <w:basedOn w:val="TextoMichelin"/>
    <w:rsid w:val="00367448"/>
    <w:pPr>
      <w:spacing w:after="120"/>
      <w:jc w:val="left"/>
    </w:pPr>
    <w:rPr>
      <w:rFonts w:ascii="Times" w:hAnsi="Times"/>
      <w:b/>
      <w:sz w:val="34"/>
    </w:rPr>
  </w:style>
  <w:style w:type="paragraph" w:customStyle="1" w:styleId="TITULARMICHELIN">
    <w:name w:val="TITULAR MICHELIN"/>
    <w:basedOn w:val="Normal"/>
    <w:rsid w:val="00367448"/>
    <w:pPr>
      <w:spacing w:after="0" w:line="360" w:lineRule="exact"/>
    </w:pPr>
    <w:rPr>
      <w:rFonts w:ascii="Times" w:eastAsia="Times" w:hAnsi="Times" w:cs="Times New Roman"/>
      <w:b/>
      <w:snapToGrid w:val="0"/>
      <w:color w:val="333399"/>
      <w:sz w:val="40"/>
      <w:szCs w:val="24"/>
    </w:rPr>
  </w:style>
  <w:style w:type="paragraph" w:styleId="Textonotapie">
    <w:name w:val="footnote text"/>
    <w:basedOn w:val="Normal"/>
    <w:link w:val="TextonotapieCar"/>
    <w:uiPriority w:val="99"/>
    <w:unhideWhenUsed/>
    <w:rsid w:val="0044357B"/>
    <w:pPr>
      <w:spacing w:after="0" w:line="240" w:lineRule="auto"/>
    </w:pPr>
    <w:rPr>
      <w:rFonts w:ascii="Cambria" w:eastAsia="Cambria" w:hAnsi="Cambria" w:cs="Times New Roman"/>
      <w:color w:val="auto"/>
      <w:sz w:val="24"/>
      <w:szCs w:val="24"/>
      <w:lang w:eastAsia="en-US"/>
    </w:rPr>
  </w:style>
  <w:style w:type="character" w:customStyle="1" w:styleId="TextonotapieCar">
    <w:name w:val="Texto nota pie Car"/>
    <w:basedOn w:val="Fuentedeprrafopredeter"/>
    <w:link w:val="Textonotapie"/>
    <w:uiPriority w:val="99"/>
    <w:rsid w:val="0044357B"/>
    <w:rPr>
      <w:rFonts w:ascii="Cambria" w:eastAsia="Cambria" w:hAnsi="Cambria" w:cs="Times New Roman"/>
      <w:sz w:val="24"/>
      <w:szCs w:val="24"/>
      <w:lang w:val="es-ES_tradnl" w:eastAsia="en-US"/>
    </w:rPr>
  </w:style>
  <w:style w:type="character" w:styleId="Refdenotaalpie">
    <w:name w:val="footnote reference"/>
    <w:basedOn w:val="Fuentedeprrafopredeter"/>
    <w:uiPriority w:val="99"/>
    <w:unhideWhenUsed/>
    <w:rsid w:val="0044357B"/>
    <w:rPr>
      <w:vertAlign w:val="superscript"/>
    </w:rPr>
  </w:style>
  <w:style w:type="paragraph" w:customStyle="1" w:styleId="Default">
    <w:name w:val="Default"/>
    <w:rsid w:val="0044357B"/>
    <w:pPr>
      <w:autoSpaceDE w:val="0"/>
      <w:autoSpaceDN w:val="0"/>
      <w:adjustRightInd w:val="0"/>
      <w:spacing w:after="0" w:line="240" w:lineRule="auto"/>
    </w:pPr>
    <w:rPr>
      <w:rFonts w:ascii="Arial" w:eastAsia="Batang" w:hAnsi="Arial" w:cs="Arial"/>
      <w:color w:val="000000"/>
      <w:sz w:val="24"/>
      <w:szCs w:val="24"/>
      <w:lang w:eastAsia="ko-KR"/>
    </w:rPr>
  </w:style>
  <w:style w:type="paragraph" w:customStyle="1" w:styleId="CorpsA">
    <w:name w:val="Corps A"/>
    <w:rsid w:val="007F03AD"/>
    <w:pPr>
      <w:widowControl w:val="0"/>
      <w:pBdr>
        <w:top w:val="nil"/>
        <w:left w:val="nil"/>
        <w:bottom w:val="nil"/>
        <w:right w:val="nil"/>
        <w:between w:val="nil"/>
        <w:bar w:val="nil"/>
      </w:pBdr>
      <w:spacing w:after="0" w:line="240" w:lineRule="auto"/>
    </w:pPr>
    <w:rPr>
      <w:rFonts w:ascii="Calibri" w:eastAsia="Calibri" w:hAnsi="Calibri" w:cs="Calibri"/>
      <w:color w:val="000000"/>
      <w:u w:color="000000"/>
      <w:bdr w:val="nil"/>
      <w:lang w:val="en-GB" w:eastAsia="en-GB"/>
    </w:rPr>
  </w:style>
  <w:style w:type="character" w:customStyle="1" w:styleId="Hyperlink0">
    <w:name w:val="Hyperlink.0"/>
    <w:rsid w:val="007F03AD"/>
    <w:rPr>
      <w:rFonts w:ascii="Arial" w:eastAsia="Arial" w:hAnsi="Arial" w:cs="Arial"/>
    </w:rPr>
  </w:style>
  <w:style w:type="character" w:customStyle="1" w:styleId="Hyperlink1">
    <w:name w:val="Hyperlink.1"/>
    <w:rsid w:val="007F03AD"/>
    <w:rPr>
      <w:rFonts w:ascii="Arial" w:hAnsi="Arial"/>
      <w:lang w:val="de-DE"/>
    </w:rPr>
  </w:style>
  <w:style w:type="numbering" w:customStyle="1" w:styleId="Style1import">
    <w:name w:val="Style 1 importé"/>
    <w:rsid w:val="001C45D6"/>
    <w:pPr>
      <w:numPr>
        <w:numId w:val="5"/>
      </w:numPr>
    </w:pPr>
  </w:style>
  <w:style w:type="numbering" w:customStyle="1" w:styleId="Style2import">
    <w:name w:val="Style 2 importé"/>
    <w:rsid w:val="001F161A"/>
    <w:pPr>
      <w:numPr>
        <w:numId w:val="7"/>
      </w:numPr>
    </w:pPr>
  </w:style>
  <w:style w:type="character" w:styleId="Nmerodepgina">
    <w:name w:val="page number"/>
    <w:basedOn w:val="Fuentedeprrafopredeter"/>
    <w:uiPriority w:val="99"/>
    <w:semiHidden/>
    <w:unhideWhenUsed/>
    <w:rsid w:val="00EB3A99"/>
  </w:style>
  <w:style w:type="paragraph" w:styleId="Textodeglobo">
    <w:name w:val="Balloon Text"/>
    <w:basedOn w:val="Normal"/>
    <w:link w:val="TextodegloboCar"/>
    <w:uiPriority w:val="99"/>
    <w:semiHidden/>
    <w:unhideWhenUsed/>
    <w:rsid w:val="00511C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1C8D"/>
    <w:rPr>
      <w:rFonts w:ascii="Tahoma" w:hAnsi="Tahoma" w:cs="Tahoma"/>
      <w:color w:val="262626" w:themeColor="text1"/>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006437">
      <w:bodyDiv w:val="1"/>
      <w:marLeft w:val="0"/>
      <w:marRight w:val="0"/>
      <w:marTop w:val="0"/>
      <w:marBottom w:val="0"/>
      <w:divBdr>
        <w:top w:val="none" w:sz="0" w:space="0" w:color="auto"/>
        <w:left w:val="none" w:sz="0" w:space="0" w:color="auto"/>
        <w:bottom w:val="none" w:sz="0" w:space="0" w:color="auto"/>
        <w:right w:val="none" w:sz="0" w:space="0" w:color="auto"/>
      </w:divBdr>
      <w:divsChild>
        <w:div w:id="2027903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916083">
              <w:marLeft w:val="0"/>
              <w:marRight w:val="0"/>
              <w:marTop w:val="0"/>
              <w:marBottom w:val="0"/>
              <w:divBdr>
                <w:top w:val="none" w:sz="0" w:space="0" w:color="auto"/>
                <w:left w:val="none" w:sz="0" w:space="0" w:color="auto"/>
                <w:bottom w:val="none" w:sz="0" w:space="0" w:color="auto"/>
                <w:right w:val="none" w:sz="0" w:space="0" w:color="auto"/>
              </w:divBdr>
              <w:divsChild>
                <w:div w:id="863179349">
                  <w:marLeft w:val="0"/>
                  <w:marRight w:val="0"/>
                  <w:marTop w:val="0"/>
                  <w:marBottom w:val="0"/>
                  <w:divBdr>
                    <w:top w:val="none" w:sz="0" w:space="0" w:color="auto"/>
                    <w:left w:val="none" w:sz="0" w:space="0" w:color="auto"/>
                    <w:bottom w:val="none" w:sz="0" w:space="0" w:color="auto"/>
                    <w:right w:val="none" w:sz="0" w:space="0" w:color="auto"/>
                  </w:divBdr>
                  <w:divsChild>
                    <w:div w:id="848523310">
                      <w:marLeft w:val="0"/>
                      <w:marRight w:val="0"/>
                      <w:marTop w:val="0"/>
                      <w:marBottom w:val="0"/>
                      <w:divBdr>
                        <w:top w:val="none" w:sz="0" w:space="0" w:color="auto"/>
                        <w:left w:val="none" w:sz="0" w:space="0" w:color="auto"/>
                        <w:bottom w:val="none" w:sz="0" w:space="0" w:color="auto"/>
                        <w:right w:val="none" w:sz="0" w:space="0" w:color="auto"/>
                      </w:divBdr>
                      <w:divsChild>
                        <w:div w:id="155728614">
                          <w:marLeft w:val="0"/>
                          <w:marRight w:val="0"/>
                          <w:marTop w:val="0"/>
                          <w:marBottom w:val="0"/>
                          <w:divBdr>
                            <w:top w:val="none" w:sz="0" w:space="0" w:color="auto"/>
                            <w:left w:val="none" w:sz="0" w:space="0" w:color="auto"/>
                            <w:bottom w:val="none" w:sz="0" w:space="0" w:color="auto"/>
                            <w:right w:val="none" w:sz="0" w:space="0" w:color="auto"/>
                          </w:divBdr>
                          <w:divsChild>
                            <w:div w:id="559294315">
                              <w:marLeft w:val="0"/>
                              <w:marRight w:val="0"/>
                              <w:marTop w:val="0"/>
                              <w:marBottom w:val="0"/>
                              <w:divBdr>
                                <w:top w:val="none" w:sz="0" w:space="0" w:color="auto"/>
                                <w:left w:val="none" w:sz="0" w:space="0" w:color="auto"/>
                                <w:bottom w:val="none" w:sz="0" w:space="0" w:color="auto"/>
                                <w:right w:val="none" w:sz="0" w:space="0" w:color="auto"/>
                              </w:divBdr>
                            </w:div>
                            <w:div w:id="1453669162">
                              <w:marLeft w:val="0"/>
                              <w:marRight w:val="0"/>
                              <w:marTop w:val="0"/>
                              <w:marBottom w:val="0"/>
                              <w:divBdr>
                                <w:top w:val="none" w:sz="0" w:space="0" w:color="auto"/>
                                <w:left w:val="none" w:sz="0" w:space="0" w:color="auto"/>
                                <w:bottom w:val="none" w:sz="0" w:space="0" w:color="auto"/>
                                <w:right w:val="none" w:sz="0" w:space="0" w:color="auto"/>
                              </w:divBdr>
                            </w:div>
                            <w:div w:id="1600258895">
                              <w:marLeft w:val="0"/>
                              <w:marRight w:val="0"/>
                              <w:marTop w:val="0"/>
                              <w:marBottom w:val="0"/>
                              <w:divBdr>
                                <w:top w:val="none" w:sz="0" w:space="0" w:color="auto"/>
                                <w:left w:val="none" w:sz="0" w:space="0" w:color="auto"/>
                                <w:bottom w:val="none" w:sz="0" w:space="0" w:color="auto"/>
                                <w:right w:val="none" w:sz="0" w:space="0" w:color="auto"/>
                              </w:divBdr>
                            </w:div>
                            <w:div w:id="188036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012442\AppData\Local\Temp\Modele%20portrait.dotm" TargetMode="External"/></Relationships>
</file>

<file path=word/theme/theme1.xml><?xml version="1.0" encoding="utf-8"?>
<a:theme xmlns:a="http://schemas.openxmlformats.org/drawingml/2006/main" name="Thème Office">
  <a:themeElements>
    <a:clrScheme name="Michelin">
      <a:dk1>
        <a:srgbClr val="262626"/>
      </a:dk1>
      <a:lt1>
        <a:sysClr val="window" lastClr="FFFFFF"/>
      </a:lt1>
      <a:dk2>
        <a:srgbClr val="FCE500"/>
      </a:dk2>
      <a:lt2>
        <a:srgbClr val="EEECE1"/>
      </a:lt2>
      <a:accent1>
        <a:srgbClr val="27509B"/>
      </a:accent1>
      <a:accent2>
        <a:srgbClr val="FCE500"/>
      </a:accent2>
      <a:accent3>
        <a:srgbClr val="27509B"/>
      </a:accent3>
      <a:accent4>
        <a:srgbClr val="27509B"/>
      </a:accent4>
      <a:accent5>
        <a:srgbClr val="7F7F7F"/>
      </a:accent5>
      <a:accent6>
        <a:srgbClr val="595959"/>
      </a:accent6>
      <a:hlink>
        <a:srgbClr val="3F3F3F"/>
      </a:hlink>
      <a:folHlink>
        <a:srgbClr val="3F3F3F"/>
      </a:folHlink>
    </a:clrScheme>
    <a:fontScheme name="Micheli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6D7F1-C690-F447-B326-B139C7FF0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C:\Users\F012442\AppData\Local\Temp\Modele portrait.dotm</Template>
  <TotalTime>1</TotalTime>
  <Pages>12</Pages>
  <Words>2673</Words>
  <Characters>14705</Characters>
  <Application>Microsoft Macintosh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MICHELIN</Company>
  <LinksUpToDate>false</LinksUpToDate>
  <CharactersWithSpaces>17344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Beaujean</dc:creator>
  <cp:lastModifiedBy>Julio Avalon</cp:lastModifiedBy>
  <cp:revision>2</cp:revision>
  <cp:lastPrinted>2015-11-05T15:03:00Z</cp:lastPrinted>
  <dcterms:created xsi:type="dcterms:W3CDTF">2017-05-23T10:33:00Z</dcterms:created>
  <dcterms:modified xsi:type="dcterms:W3CDTF">2017-05-23T10:33:00Z</dcterms:modified>
</cp:coreProperties>
</file>