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0BE9644E" w:rsidR="007F65D7" w:rsidRPr="00D93458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D93458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D93458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D93458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D93458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D93458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A9190B">
        <w:rPr>
          <w:rFonts w:ascii="Times" w:hAnsi="Times"/>
          <w:noProof/>
          <w:color w:val="808080"/>
          <w:sz w:val="24"/>
          <w:szCs w:val="24"/>
          <w:lang w:val="pt-PT"/>
        </w:rPr>
        <w:t>16/10/2017</w:t>
      </w:r>
      <w:r w:rsidRPr="00D93458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6C1358DD" w14:textId="77777777" w:rsidR="0033482B" w:rsidRPr="00D93458" w:rsidRDefault="0033482B" w:rsidP="007F65D7">
      <w:pPr>
        <w:pStyle w:val="TITULARMICHELIN"/>
        <w:spacing w:after="120"/>
        <w:rPr>
          <w:rFonts w:ascii="Arial" w:hAnsi="Arial" w:cs="Arial"/>
          <w:noProof/>
          <w:color w:val="FF0000"/>
          <w:szCs w:val="26"/>
          <w:lang w:val="pt-PT"/>
        </w:rPr>
      </w:pPr>
    </w:p>
    <w:p w14:paraId="2393C9E3" w14:textId="64325B9D" w:rsidR="007F65D7" w:rsidRPr="00D93458" w:rsidRDefault="00155C36" w:rsidP="007F65D7">
      <w:pPr>
        <w:pStyle w:val="TITULARMICHELIN"/>
        <w:spacing w:after="120"/>
        <w:rPr>
          <w:rFonts w:ascii="Utopia" w:hAnsi="Utopia"/>
          <w:noProof/>
          <w:sz w:val="38"/>
          <w:szCs w:val="38"/>
          <w:lang w:val="pt-PT"/>
        </w:rPr>
      </w:pPr>
      <w:r w:rsidRPr="00D93458">
        <w:rPr>
          <w:bCs/>
          <w:noProof/>
          <w:sz w:val="38"/>
          <w:szCs w:val="38"/>
          <w:lang w:val="pt-PT"/>
        </w:rPr>
        <w:t xml:space="preserve">O guia MICHELIN </w:t>
      </w:r>
      <w:r w:rsidRPr="00D93458">
        <w:rPr>
          <w:bCs/>
          <w:i/>
          <w:iCs/>
          <w:noProof/>
          <w:sz w:val="38"/>
          <w:szCs w:val="38"/>
          <w:lang w:val="pt-PT"/>
        </w:rPr>
        <w:t>Great Britain &amp; Ireland</w:t>
      </w:r>
      <w:r w:rsidRPr="00D93458">
        <w:rPr>
          <w:bCs/>
          <w:noProof/>
          <w:sz w:val="38"/>
          <w:szCs w:val="38"/>
          <w:lang w:val="pt-PT"/>
        </w:rPr>
        <w:t xml:space="preserve"> 2018</w:t>
      </w:r>
    </w:p>
    <w:p w14:paraId="43DB7975" w14:textId="6441DAFD" w:rsidR="00D50F0E" w:rsidRPr="00D93458" w:rsidRDefault="0033482B" w:rsidP="008A46B3">
      <w:pPr>
        <w:pStyle w:val="SUBTITULOMichelinOK"/>
        <w:spacing w:after="230"/>
        <w:rPr>
          <w:noProof/>
          <w:lang w:val="pt-PT"/>
        </w:rPr>
      </w:pPr>
      <w:r w:rsidRPr="00D93458">
        <w:rPr>
          <w:rFonts w:ascii="Arial" w:hAnsi="Arial"/>
          <w:b w:val="0"/>
          <w:noProof/>
          <w:sz w:val="21"/>
          <w:lang w:val="es-ES_tradnl" w:eastAsia="es-ES_tradnl"/>
        </w:rPr>
        <w:drawing>
          <wp:anchor distT="0" distB="0" distL="114300" distR="114300" simplePos="0" relativeHeight="251658752" behindDoc="0" locked="0" layoutInCell="1" allowOverlap="1" wp14:anchorId="775901F7" wp14:editId="045A5416">
            <wp:simplePos x="0" y="0"/>
            <wp:positionH relativeFrom="margin">
              <wp:posOffset>231775</wp:posOffset>
            </wp:positionH>
            <wp:positionV relativeFrom="margin">
              <wp:posOffset>1636395</wp:posOffset>
            </wp:positionV>
            <wp:extent cx="826135" cy="1416050"/>
            <wp:effectExtent l="0" t="0" r="12065" b="635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GreatBrit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458">
        <w:rPr>
          <w:bCs/>
          <w:noProof/>
          <w:lang w:val="pt-PT"/>
        </w:rPr>
        <w:t>O restaurante The Araki consegue três estrelas</w:t>
      </w:r>
    </w:p>
    <w:p w14:paraId="6FF8DACA" w14:textId="3802F370" w:rsidR="00F53205" w:rsidRPr="00D93458" w:rsidRDefault="00F53205" w:rsidP="00F53205">
      <w:pPr>
        <w:spacing w:after="240" w:line="270" w:lineRule="atLeast"/>
        <w:jc w:val="both"/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D93458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apresentou a nova edição do guia MICHELIN Great Britain &amp; Ireland 2018, que inclui 2067 restaurantes e 1155 hotéis e casas rurais. Este ano confirma não só a reputação de Londres como destino gastronómico mundial para todos os amantes de experiências gastronómicas enriquecedoras e por vezes inéditas, mas também o desenvolvimento da oferta culinária na Grã-Bretanha e Irlanda, graças a uns produtos regionais excecionais.</w:t>
      </w:r>
    </w:p>
    <w:p w14:paraId="6BB28551" w14:textId="07679536" w:rsidR="002971A4" w:rsidRPr="00D93458" w:rsidRDefault="002971A4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Este ano, o restaurante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The Araki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consegue três estrelas no guia MICHELIN </w:t>
      </w:r>
      <w:r w:rsidRPr="00D93458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Great Britain &amp; Ireland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. </w:t>
      </w:r>
      <w:r w:rsidRPr="00D93458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"Quando o chefe Mitsuhiro Araki trocou Tóquio por Londres em 2014, aceitou o desafio de realizar uma cozinha japonesa baseada no trabalho com o peixe europeu. Hoje, o seu sushi, servido à volta de um balcão de nove talheres, é uma maravilha”,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comentou Michael Ellis, diretor internacional dos guias MICHELIN. The Araki entra no estreito círculo de restaurantes três estrelas da Grã-Bretanha: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The Fat Duck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The Waterside Inn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>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Bray,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Alain Ducasse at the Dorchester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 o restaurante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Gordon Ramsay,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que conserva esta distinção com a gerência do seu novo chefe, Matt Abe.</w:t>
      </w:r>
    </w:p>
    <w:p w14:paraId="1EFFF651" w14:textId="74D1808C" w:rsidR="00F85941" w:rsidRPr="00D93458" w:rsidRDefault="00F53205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Claude Bosi at Bibendum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, que abriu este ano, consegue duas estrelas na seleção de 2018: a sofisticada cozinha francesa de Claude Bosi encontrou naturalmente o seu lugar na famosa Michelin House de Londres. No total, O guia MICHELIN Great Britain &amp; Ireland 2018 inclui 20 restaurantes duas estrelas.</w:t>
      </w:r>
    </w:p>
    <w:p w14:paraId="49C35805" w14:textId="235C5C0E" w:rsidR="00446CB5" w:rsidRPr="00D93458" w:rsidRDefault="00446CB5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Este ano, 150 restaurantes conseguem uma estrela, dos quais 17 são novos: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The Wild Honey Inn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um pub em Lisdoonvarna, Irlanda;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Loch Bay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o restaurante do chefe Michael Smith, situado numa </w:t>
      </w:r>
      <w:r w:rsidRPr="00D93458">
        <w:rPr>
          <w:rFonts w:ascii="Arial" w:eastAsia="Times" w:hAnsi="Arial" w:cs="Times New Roman"/>
          <w:noProof/>
          <w:sz w:val="21"/>
          <w:szCs w:val="24"/>
          <w:lang w:val="pt-PT"/>
        </w:rPr>
        <w:t xml:space="preserve">antiga 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casa de um agricultor na ilha de Skye, na Escócia; o pub de Tom Kerridge,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The Coach,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Marlow, e o bar de tapas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Paco Tapas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de Peter Sanchez-Iglesias, prova da vitalidade do panorama culinário de Bristol. Dois estabelecimentos com um ambiente mais formal conseguem também uma estrela: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Matt Worswick at The Latymer,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Surrey, e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Coworth Park,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Ascot. Depois de passar por </w:t>
      </w:r>
      <w:r w:rsidRPr="00D93458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L'Enclume,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Mark Birchall aplicou essa experiência em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Moor Hall,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localizado em Lancashire, e consegue uma estrela para o seu restaurante, assim como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Lympstone Manor,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Devon. Por último,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Whatley Manor,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um estabelecimento situado em Wiltshire onde exerce o jovem e talentoso chefe Niall Keating, consegue também a sua estrela.</w:t>
      </w:r>
    </w:p>
    <w:p w14:paraId="3B542B9F" w14:textId="46D9F548" w:rsidR="00DC7B65" w:rsidRPr="00D93458" w:rsidRDefault="003912E4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Em Londres, sete restaurantes conseguem uma estrela este ano: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A. Wong,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que propõe uma cozinha cantonesa contemporânea;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La Dame de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 xml:space="preserve">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Pic,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onde a chefe Anne-Sophie Pic oferece cozinha francesa,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Elystan Street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Aquavit,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que serve pratos tradicionais noruegueses, assim como os dois restaurantes indianos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Jamavar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Vineet Bhatia.</w:t>
      </w:r>
    </w:p>
    <w:p w14:paraId="2822B41B" w14:textId="73FC12F2" w:rsidR="00525CF7" w:rsidRPr="00D93458" w:rsidRDefault="00525CF7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286FB9AA" w14:textId="72E01A8D" w:rsidR="00D93458" w:rsidRPr="00D93458" w:rsidRDefault="00D93458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1A67892A" w14:textId="77777777" w:rsidR="00D93458" w:rsidRPr="00D93458" w:rsidRDefault="00D93458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56644513" w14:textId="77777777" w:rsidR="00525CF7" w:rsidRPr="00D93458" w:rsidRDefault="00525CF7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271A4C61" w14:textId="19C57303" w:rsidR="00DC7B65" w:rsidRPr="00D93458" w:rsidRDefault="00DC7B65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O guia MICHELIN </w:t>
      </w:r>
      <w:r w:rsidRPr="00D93458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Great Britain &amp; Ireland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também seleciona 27 novos Bib Gourmand, os restaurantes escolhidos pelos inspetores pela boa relação qualidade-preço da sua cozinha. Estes estabelecimentos refletem a grande diversidade de cozinhas oferecidas na Grã-Bretanha e Irlanda. Entre os novos restaurantes Bib Gourmand encontram-se 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 xml:space="preserve">Kricket 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 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>Kiln,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no Soho londrino. A Irlanda conta com seis novos Bib Gourmand, especialmente, 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>Two Cooks,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em Sallins, e 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>Kai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em Galway. 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>Hare &amp; Hounds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(Aberthin), em Gales, e 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>Noble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(Holywood), na Irlanda do Norte, conseguem também esta distinção.</w:t>
      </w:r>
    </w:p>
    <w:p w14:paraId="20341EF8" w14:textId="33340BC2" w:rsidR="00F53205" w:rsidRPr="00D93458" w:rsidRDefault="00F53205" w:rsidP="00F5320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O 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 xml:space="preserve">guia MICHELIN </w:t>
      </w:r>
      <w:r w:rsidRPr="00D93458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London</w:t>
      </w: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 xml:space="preserve"> 2018</w:t>
      </w: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está também disponível. O guia apresenta em detalhe os restaurantes londrinos, com ilustrações e informações sobre os estabelecimentos com estrelas, bem como um plano desdobrável.</w:t>
      </w:r>
    </w:p>
    <w:p w14:paraId="736249F7" w14:textId="08002B4D" w:rsidR="007A0409" w:rsidRPr="00D93458" w:rsidRDefault="00836FC1" w:rsidP="007A040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A nova seleção inclui:</w:t>
      </w:r>
    </w:p>
    <w:p w14:paraId="1CBC8125" w14:textId="42F3552B" w:rsidR="007A0409" w:rsidRPr="00D93458" w:rsidRDefault="00836FC1" w:rsidP="00F31920">
      <w:pPr>
        <w:numPr>
          <w:ilvl w:val="0"/>
          <w:numId w:val="1"/>
        </w:numPr>
        <w:spacing w:after="120" w:line="270" w:lineRule="atLeast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5 restaurantes três estrelas, dos quais um novo.</w:t>
      </w:r>
    </w:p>
    <w:p w14:paraId="06B31806" w14:textId="2EB4C91F" w:rsidR="007A0409" w:rsidRPr="00D93458" w:rsidRDefault="00836FC1" w:rsidP="00F31920">
      <w:pPr>
        <w:numPr>
          <w:ilvl w:val="0"/>
          <w:numId w:val="1"/>
        </w:numPr>
        <w:spacing w:after="120" w:line="270" w:lineRule="atLeast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20 restaurantes duas estrelas, dos quais um novo.</w:t>
      </w:r>
    </w:p>
    <w:p w14:paraId="1FAD5EC5" w14:textId="4DA510F7" w:rsidR="007A0409" w:rsidRPr="00D93458" w:rsidRDefault="00836FC1" w:rsidP="00F31920">
      <w:pPr>
        <w:numPr>
          <w:ilvl w:val="0"/>
          <w:numId w:val="1"/>
        </w:numPr>
        <w:spacing w:after="120" w:line="270" w:lineRule="atLeast"/>
        <w:ind w:left="714" w:hanging="357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150 restaurantes uma estrela, dos quais 17 novos.</w:t>
      </w:r>
    </w:p>
    <w:p w14:paraId="59197512" w14:textId="4CA91A01" w:rsidR="007A0409" w:rsidRPr="00D93458" w:rsidRDefault="00836FC1" w:rsidP="00F31920">
      <w:pPr>
        <w:numPr>
          <w:ilvl w:val="0"/>
          <w:numId w:val="1"/>
        </w:numPr>
        <w:spacing w:after="12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145 restaurantes Bib Gourmand, dos quais 27 novos.</w:t>
      </w:r>
    </w:p>
    <w:p w14:paraId="4F02B7E6" w14:textId="77777777" w:rsidR="004071E9" w:rsidRPr="00D93458" w:rsidRDefault="004071E9" w:rsidP="008F20CC">
      <w:pPr>
        <w:pStyle w:val="Ttulo3"/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</w:pPr>
    </w:p>
    <w:p w14:paraId="5297FE9A" w14:textId="77777777" w:rsidR="008F20CC" w:rsidRPr="00D93458" w:rsidRDefault="008F20CC" w:rsidP="008F20CC">
      <w:pPr>
        <w:pStyle w:val="Ttulo3"/>
        <w:rPr>
          <w:noProof/>
          <w:lang w:val="pt-PT"/>
        </w:rPr>
      </w:pPr>
      <w:r w:rsidRPr="00D93458">
        <w:rPr>
          <w:rFonts w:ascii="Arial" w:eastAsia="Times" w:hAnsi="Arial" w:cs="Times New Roman"/>
          <w:b/>
          <w:bCs/>
          <w:noProof/>
          <w:color w:val="auto"/>
          <w:sz w:val="21"/>
          <w:lang w:val="pt-PT"/>
        </w:rPr>
        <w:t>Sobre o guia MICHELIN</w:t>
      </w:r>
    </w:p>
    <w:p w14:paraId="2C0F3A3B" w14:textId="77777777" w:rsidR="008F20CC" w:rsidRPr="00D93458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sz w:val="21"/>
          <w:szCs w:val="24"/>
          <w:lang w:val="pt-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14:paraId="511F7CBC" w14:textId="77777777" w:rsidR="00E6190C" w:rsidRPr="00D93458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sz w:val="21"/>
          <w:szCs w:val="24"/>
          <w:lang w:val="pt-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14:paraId="493C37F7" w14:textId="400116EE" w:rsidR="008F20CC" w:rsidRPr="00D93458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noProof/>
          <w:sz w:val="21"/>
          <w:szCs w:val="24"/>
          <w:lang w:val="pt-PT"/>
        </w:rPr>
      </w:pPr>
      <w:r w:rsidRPr="00D93458">
        <w:rPr>
          <w:rFonts w:ascii="Arial" w:eastAsia="Times" w:hAnsi="Arial" w:cs="Times New Roman"/>
          <w:noProof/>
          <w:sz w:val="21"/>
          <w:szCs w:val="24"/>
          <w:lang w:val="pt-PT"/>
        </w:rPr>
        <w:t xml:space="preserve">Com o guia MICHELIN o Grupo continua a acompanhar milhões de pessoas nas suas deslocações para que possam também vivenciar uma experiência única de mobilidade. </w:t>
      </w:r>
    </w:p>
    <w:p w14:paraId="323895CC" w14:textId="77777777" w:rsidR="00F53205" w:rsidRPr="00D93458" w:rsidRDefault="00F53205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0EA22EA1" w14:textId="34BD8675" w:rsidR="00281EE0" w:rsidRPr="00D93458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D93458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</w:t>
      </w:r>
      <w:r w:rsidRPr="00D93458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D93458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ambiciona melhorar de maneira sustentável a mobilidade dos seus clientes. Líder do sector do pneu, a </w:t>
      </w:r>
      <w:r w:rsidRPr="00D93458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D93458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 w:rsidRPr="00D93458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D93458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oferece aos seus clientes experiências únicas nas suas viagens e deslocações. A</w:t>
      </w:r>
      <w:r w:rsidRPr="00D93458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D93458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D93458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D93458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está presente em 170 países, emprega 111 700 pessoas e dispõe de 68 centros de produção em 17 países que, em 2016, fabricaram 187 milhões de pneus. (www.michelin.es).</w:t>
      </w:r>
    </w:p>
    <w:p w14:paraId="612C3F99" w14:textId="77777777" w:rsidR="003B65B1" w:rsidRPr="00D93458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944514A" w14:textId="77777777" w:rsidR="00CF6FEE" w:rsidRPr="00D93458" w:rsidRDefault="00CF6FEE" w:rsidP="00770297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</w:p>
    <w:p w14:paraId="3CEF534F" w14:textId="77777777" w:rsidR="00CF6FEE" w:rsidRPr="00D93458" w:rsidRDefault="00CF6FEE" w:rsidP="00770297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</w:p>
    <w:p w14:paraId="401BF1FD" w14:textId="33D990F3" w:rsidR="00770297" w:rsidRPr="00D93458" w:rsidRDefault="00770297" w:rsidP="00770297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D93458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D93458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D93458">
        <w:rPr>
          <w:rFonts w:eastAsia="Times New Roman"/>
          <w:bCs/>
          <w:noProof/>
          <w:sz w:val="38"/>
          <w:szCs w:val="38"/>
          <w:lang w:val="pt-PT"/>
        </w:rPr>
        <w:t xml:space="preserve"> 2018: A seleção</w:t>
      </w:r>
    </w:p>
    <w:p w14:paraId="0B1F5459" w14:textId="77777777" w:rsidR="00770297" w:rsidRPr="00D93458" w:rsidRDefault="00770297" w:rsidP="00770297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1"/>
        <w:gridCol w:w="1094"/>
      </w:tblGrid>
      <w:tr w:rsidR="0075263E" w:rsidRPr="00D93458" w14:paraId="048ADD2A" w14:textId="77777777" w:rsidTr="0075263E">
        <w:trPr>
          <w:jc w:val="center"/>
        </w:trPr>
        <w:tc>
          <w:tcPr>
            <w:tcW w:w="6991" w:type="dxa"/>
            <w:tcBorders>
              <w:bottom w:val="single" w:sz="4" w:space="0" w:color="auto"/>
            </w:tcBorders>
          </w:tcPr>
          <w:p w14:paraId="4BF3A137" w14:textId="77777777" w:rsidR="00770297" w:rsidRPr="00D93458" w:rsidRDefault="00770297" w:rsidP="00770297">
            <w:pPr>
              <w:pStyle w:val="TextoMichelin"/>
              <w:rPr>
                <w:rFonts w:cs="Arial"/>
                <w:noProof/>
                <w:lang w:val="pt-PT"/>
              </w:rPr>
            </w:pPr>
            <w:r w:rsidRPr="00D93458">
              <w:rPr>
                <w:rFonts w:cs="Arial"/>
                <w:b/>
                <w:bCs/>
                <w:noProof/>
                <w:lang w:val="pt-PT"/>
              </w:rPr>
              <w:t>Estabelecimentos selecionados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C7C8E60" w14:textId="77777777" w:rsidR="00770297" w:rsidRPr="00D93458" w:rsidRDefault="00770297" w:rsidP="00770297">
            <w:pPr>
              <w:pStyle w:val="TableParagraph"/>
              <w:rPr>
                <w:b/>
                <w:noProof/>
                <w:lang w:val="pt-PT"/>
              </w:rPr>
            </w:pPr>
          </w:p>
          <w:p w14:paraId="316ED916" w14:textId="0A937E7C" w:rsidR="00770297" w:rsidRPr="00D93458" w:rsidRDefault="00770297" w:rsidP="0005632D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D93458">
              <w:rPr>
                <w:b/>
                <w:bCs/>
                <w:noProof/>
                <w:sz w:val="22"/>
                <w:lang w:val="pt-PT"/>
              </w:rPr>
              <w:t>3222</w:t>
            </w:r>
          </w:p>
        </w:tc>
      </w:tr>
      <w:tr w:rsidR="0075263E" w:rsidRPr="00D93458" w14:paraId="205D7978" w14:textId="77777777" w:rsidTr="0075263E">
        <w:trPr>
          <w:jc w:val="center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34243" w14:textId="77777777" w:rsidR="00770297" w:rsidRPr="00D93458" w:rsidRDefault="00770297" w:rsidP="00770297">
            <w:pPr>
              <w:pStyle w:val="TextoMichelin"/>
              <w:jc w:val="left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0"/>
                <w:lang w:val="pt-PT"/>
              </w:rPr>
              <w:t>Hotéis e estabelecimentos de turismo rural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1F269" w14:textId="2CE48660" w:rsidR="00770297" w:rsidRPr="00D93458" w:rsidRDefault="00770297" w:rsidP="005762A4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D93458">
              <w:rPr>
                <w:b/>
                <w:bCs/>
                <w:noProof/>
                <w:sz w:val="22"/>
                <w:lang w:val="pt-PT"/>
              </w:rPr>
              <w:t>1155</w:t>
            </w:r>
          </w:p>
        </w:tc>
      </w:tr>
      <w:tr w:rsidR="0075263E" w:rsidRPr="00D93458" w14:paraId="31C259E2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9A378" w14:textId="77777777" w:rsidR="00770297" w:rsidRPr="00D93458" w:rsidRDefault="00770297" w:rsidP="00770297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0"/>
                <w:lang w:val="pt-PT"/>
              </w:rPr>
              <w:t>Hotéis muito agradáveis. De</w:t>
            </w:r>
            <w:r w:rsidRPr="00D93458">
              <w:rPr>
                <w:noProof/>
                <w:lang w:val="pt-PT"/>
              </w:rPr>
              <w:t xml:space="preserve"> </w:t>
            </w: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l </w:t>
            </w:r>
            <w:r w:rsidRPr="00D93458">
              <w:rPr>
                <w:noProof/>
                <w:color w:val="262626" w:themeColor="text1"/>
                <w:lang w:val="pt-PT"/>
              </w:rPr>
              <w:t>a</w:t>
            </w: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h</w:t>
            </w:r>
            <w:r w:rsidRPr="00D93458">
              <w:rPr>
                <w:noProof/>
                <w:color w:val="FF0000"/>
                <w:sz w:val="28"/>
                <w:szCs w:val="28"/>
                <w:lang w:val="pt-PT"/>
              </w:rPr>
              <w:t>...</w:t>
            </w: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1193F" w14:textId="5B6F99EE" w:rsidR="00770297" w:rsidRPr="00D93458" w:rsidRDefault="00770297" w:rsidP="005762A4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213</w:t>
            </w:r>
          </w:p>
        </w:tc>
      </w:tr>
      <w:tr w:rsidR="0075263E" w:rsidRPr="00D93458" w14:paraId="46CFFA6B" w14:textId="77777777" w:rsidTr="0075263E">
        <w:trPr>
          <w:trHeight w:val="517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FE55" w14:textId="77777777" w:rsidR="00770297" w:rsidRPr="00D93458" w:rsidRDefault="00770297" w:rsidP="00770297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>Estabelecimentos de turismo rural</w:t>
            </w:r>
            <w:r w:rsidRPr="00D93458">
              <w:rPr>
                <w:rFonts w:cs="Arial"/>
                <w:noProof/>
                <w:lang w:val="pt-PT"/>
              </w:rPr>
              <w:t xml:space="preserve"> </w:t>
            </w:r>
            <w:r w:rsidRPr="00D93458">
              <w:rPr>
                <w:rFonts w:ascii="Annuels" w:hAnsi="Annuels" w:cs="Arial"/>
                <w:noProof/>
                <w:color w:val="262626" w:themeColor="text1"/>
                <w:sz w:val="28"/>
                <w:szCs w:val="28"/>
                <w:lang w:val="pt-PT"/>
              </w:rPr>
              <w:t>I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FC471" w14:textId="0758845A" w:rsidR="00770297" w:rsidRPr="00D93458" w:rsidRDefault="00770297" w:rsidP="005762A4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328</w:t>
            </w:r>
          </w:p>
        </w:tc>
      </w:tr>
      <w:tr w:rsidR="0075263E" w:rsidRPr="00D93458" w14:paraId="32A5BDAA" w14:textId="77777777" w:rsidTr="0075263E">
        <w:trPr>
          <w:trHeight w:val="740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ACC5" w14:textId="77777777" w:rsidR="00770297" w:rsidRPr="00D93458" w:rsidRDefault="00770297" w:rsidP="00770297">
            <w:pPr>
              <w:pStyle w:val="TextoMichelin"/>
              <w:ind w:left="1134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0"/>
                <w:szCs w:val="20"/>
                <w:lang w:val="pt-PT"/>
              </w:rPr>
              <w:t xml:space="preserve">Hotéis com spa </w:t>
            </w:r>
            <w:r w:rsidRPr="00D93458">
              <w:rPr>
                <w:rFonts w:ascii="Annuels"/>
                <w:noProof/>
                <w:color w:val="006FC0"/>
                <w:sz w:val="28"/>
                <w:szCs w:val="28"/>
                <w:lang w:val="pt-PT"/>
              </w:rPr>
              <w:t>L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EC97F" w14:textId="77777777" w:rsidR="00770297" w:rsidRPr="00D93458" w:rsidRDefault="00770297" w:rsidP="00770297">
            <w:pPr>
              <w:pStyle w:val="TableParagraph"/>
              <w:spacing w:before="6"/>
              <w:rPr>
                <w:noProof/>
                <w:sz w:val="20"/>
                <w:szCs w:val="20"/>
                <w:lang w:val="pt-PT"/>
              </w:rPr>
            </w:pPr>
          </w:p>
          <w:p w14:paraId="68E4F55C" w14:textId="0561489D" w:rsidR="00770297" w:rsidRPr="00D93458" w:rsidRDefault="00770297" w:rsidP="00245F90">
            <w:pPr>
              <w:pStyle w:val="TextoMichelin"/>
              <w:jc w:val="right"/>
              <w:rPr>
                <w:rFonts w:cs="Arial"/>
                <w:bCs/>
                <w:noProof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158</w:t>
            </w:r>
          </w:p>
        </w:tc>
      </w:tr>
      <w:tr w:rsidR="0075263E" w:rsidRPr="00D93458" w14:paraId="2104FDA6" w14:textId="77777777" w:rsidTr="0075263E">
        <w:trPr>
          <w:jc w:val="center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9E42C" w14:textId="77777777" w:rsidR="00770297" w:rsidRPr="00D93458" w:rsidRDefault="00770297" w:rsidP="00770297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>Restaurantes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3356A" w14:textId="4E6F8091" w:rsidR="00770297" w:rsidRPr="00D93458" w:rsidRDefault="00770297" w:rsidP="005762A4">
            <w:pPr>
              <w:pStyle w:val="TextoMichelin"/>
              <w:jc w:val="right"/>
              <w:rPr>
                <w:rFonts w:cs="Arial"/>
                <w:b/>
                <w:noProof/>
                <w:lang w:val="pt-PT"/>
              </w:rPr>
            </w:pPr>
            <w:r w:rsidRPr="00D93458">
              <w:rPr>
                <w:b/>
                <w:bCs/>
                <w:noProof/>
                <w:sz w:val="22"/>
                <w:lang w:val="pt-PT"/>
              </w:rPr>
              <w:t>2067</w:t>
            </w:r>
          </w:p>
        </w:tc>
      </w:tr>
      <w:tr w:rsidR="0075263E" w:rsidRPr="00D93458" w14:paraId="34452B59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6BE7" w14:textId="18680E31" w:rsidR="00770297" w:rsidRPr="00D93458" w:rsidRDefault="00770297" w:rsidP="00770297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bookmarkStart w:id="0" w:name="OLE_LINK1"/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        o </w:t>
            </w:r>
            <w:r w:rsidRPr="00D93458">
              <w:rPr>
                <w:rFonts w:cs="Arial"/>
                <w:noProof/>
                <w:sz w:val="20"/>
                <w:lang w:val="pt-PT"/>
              </w:rPr>
              <w:t>(Uma cozinha única. Justifica a viagem!)</w:t>
            </w:r>
            <w:bookmarkEnd w:id="0"/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F2C59" w14:textId="4B558FB5" w:rsidR="00770297" w:rsidRPr="00D93458" w:rsidRDefault="0091437B" w:rsidP="00770297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5</w:t>
            </w:r>
          </w:p>
        </w:tc>
      </w:tr>
      <w:tr w:rsidR="0075263E" w:rsidRPr="00D93458" w14:paraId="3A06063B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CC714" w14:textId="77777777" w:rsidR="00770297" w:rsidRPr="00D93458" w:rsidRDefault="00770297" w:rsidP="00770297">
            <w:pPr>
              <w:pStyle w:val="TextoMichelin"/>
              <w:rPr>
                <w:rFonts w:cs="Arial"/>
                <w:noProof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 xml:space="preserve">                                  Dos quais, novos  </w:t>
            </w:r>
            <w:r w:rsidRPr="00D93458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9CF0" w14:textId="77777777" w:rsidR="00770297" w:rsidRPr="00D93458" w:rsidRDefault="00770297" w:rsidP="00770297">
            <w:pPr>
              <w:pStyle w:val="TextoMichelin"/>
              <w:jc w:val="right"/>
              <w:rPr>
                <w:noProof/>
                <w:spacing w:val="-1"/>
                <w:sz w:val="22"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 xml:space="preserve">1 </w:t>
            </w:r>
          </w:p>
          <w:p w14:paraId="058E2AA1" w14:textId="77777777" w:rsidR="00D33FF0" w:rsidRPr="00D93458" w:rsidRDefault="00D33FF0" w:rsidP="00770297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</w:p>
        </w:tc>
      </w:tr>
      <w:tr w:rsidR="0075263E" w:rsidRPr="00D93458" w14:paraId="336FD6D8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9D190" w14:textId="714C7941" w:rsidR="00770297" w:rsidRPr="00D93458" w:rsidRDefault="0075263E" w:rsidP="0075263E">
            <w:pPr>
              <w:pStyle w:val="Default"/>
              <w:ind w:left="567" w:right="-102"/>
              <w:rPr>
                <w:rFonts w:cs="Arial"/>
                <w:noProof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   n</w:t>
            </w:r>
            <w:r w:rsidRPr="00D93458">
              <w:rPr>
                <w:noProof/>
                <w:lang w:val="pt-PT"/>
              </w:rPr>
              <w:t xml:space="preserve">     </w:t>
            </w:r>
            <w:r w:rsidRPr="00D93458">
              <w:rPr>
                <w:rFonts w:ascii="Arial" w:hAnsi="Arial"/>
                <w:noProof/>
                <w:color w:val="auto"/>
                <w:sz w:val="20"/>
                <w:lang w:val="pt-PT"/>
              </w:rPr>
              <w:t>(Uma cozinha excecional. Merece a pena um desvio!)</w:t>
            </w:r>
            <w:r w:rsidRPr="00D93458">
              <w:rPr>
                <w:rFonts w:ascii="Arial" w:hAnsi="Arial"/>
                <w:noProof/>
                <w:color w:val="00B050"/>
                <w:sz w:val="20"/>
                <w:lang w:val="pt-PT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49C5" w14:textId="1DD4A9FA" w:rsidR="00770297" w:rsidRPr="00D93458" w:rsidRDefault="00770297" w:rsidP="001C5BF0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20</w:t>
            </w:r>
          </w:p>
        </w:tc>
      </w:tr>
      <w:tr w:rsidR="0075263E" w:rsidRPr="00D93458" w14:paraId="0E913CEF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1F2DC" w14:textId="77777777" w:rsidR="00770297" w:rsidRPr="00D93458" w:rsidRDefault="00770297" w:rsidP="00770297">
            <w:pPr>
              <w:pStyle w:val="TextoMichelin"/>
              <w:rPr>
                <w:rFonts w:cs="Arial"/>
                <w:noProof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 xml:space="preserve">                                  Dos quais, novos  </w:t>
            </w:r>
            <w:r w:rsidRPr="00D93458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50BE" w14:textId="77777777" w:rsidR="00770297" w:rsidRPr="00D93458" w:rsidRDefault="00770297" w:rsidP="00770297">
            <w:pPr>
              <w:pStyle w:val="TextoMichelin"/>
              <w:jc w:val="right"/>
              <w:rPr>
                <w:noProof/>
                <w:spacing w:val="-1"/>
                <w:sz w:val="22"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1</w:t>
            </w:r>
          </w:p>
          <w:p w14:paraId="4E1ECC52" w14:textId="77777777" w:rsidR="00D33FF0" w:rsidRPr="00D93458" w:rsidRDefault="00D33FF0" w:rsidP="00770297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</w:p>
        </w:tc>
      </w:tr>
      <w:tr w:rsidR="0075263E" w:rsidRPr="00D93458" w14:paraId="1FB0FA86" w14:textId="77777777" w:rsidTr="0075263E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59D0" w14:textId="77777777" w:rsidR="00770297" w:rsidRPr="00D93458" w:rsidRDefault="00770297" w:rsidP="00770297">
            <w:pPr>
              <w:pStyle w:val="TextoMichelin"/>
              <w:spacing w:after="0"/>
              <w:rPr>
                <w:rFonts w:cs="Arial"/>
                <w:noProof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 xml:space="preserve">         m</w:t>
            </w:r>
            <w:r w:rsidRPr="00D93458">
              <w:rPr>
                <w:noProof/>
                <w:sz w:val="20"/>
                <w:lang w:val="pt-PT"/>
              </w:rPr>
              <w:t xml:space="preserve">  (Uma cozinha muito refinada. Compensa parar!)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7B39" w14:textId="6441F77A" w:rsidR="00770297" w:rsidRPr="00D93458" w:rsidRDefault="00770297" w:rsidP="001C5BF0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150</w:t>
            </w:r>
          </w:p>
        </w:tc>
      </w:tr>
      <w:tr w:rsidR="0075263E" w:rsidRPr="00D93458" w14:paraId="2ABB599D" w14:textId="77777777" w:rsidTr="00002B89">
        <w:trPr>
          <w:trHeight w:val="577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79EB9" w14:textId="77777777" w:rsidR="00770297" w:rsidRPr="00D93458" w:rsidRDefault="00770297" w:rsidP="00770297">
            <w:pPr>
              <w:pStyle w:val="TextoMichelin"/>
              <w:rPr>
                <w:rFonts w:cs="Arial"/>
                <w:noProof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 xml:space="preserve">                                  Dos quais, novos  </w:t>
            </w:r>
            <w:r w:rsidRPr="00D93458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1A50" w14:textId="4D9925C2" w:rsidR="00770297" w:rsidRPr="00D93458" w:rsidRDefault="00770297" w:rsidP="001C5BF0">
            <w:pPr>
              <w:pStyle w:val="TextoMichelin"/>
              <w:jc w:val="right"/>
              <w:rPr>
                <w:rFonts w:cs="Arial"/>
                <w:noProof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17</w:t>
            </w:r>
          </w:p>
        </w:tc>
      </w:tr>
      <w:tr w:rsidR="006A4BB4" w:rsidRPr="00D93458" w14:paraId="5FC862C2" w14:textId="77777777" w:rsidTr="00BF38A7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CF68B" w14:textId="5EC9CCF6" w:rsidR="006A4BB4" w:rsidRPr="00D93458" w:rsidRDefault="006A4BB4" w:rsidP="00770297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 xml:space="preserve">                    Bib Gourmand</w:t>
            </w:r>
            <w:r w:rsidRPr="00D93458">
              <w:rPr>
                <w:rFonts w:cs="Arial"/>
                <w:noProof/>
                <w:lang w:val="pt-PT"/>
              </w:rPr>
              <w:t xml:space="preserve"> </w:t>
            </w: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= </w:t>
            </w:r>
            <w:r w:rsidRPr="00D93458">
              <w:rPr>
                <w:rFonts w:cs="Arial"/>
                <w:noProof/>
                <w:sz w:val="20"/>
                <w:szCs w:val="28"/>
                <w:lang w:val="pt-PT"/>
              </w:rPr>
              <w:t>(A melhor relação qualidade-preço)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B01FF" w14:textId="2569ECF7" w:rsidR="006A4BB4" w:rsidRPr="00D93458" w:rsidRDefault="006A4BB4" w:rsidP="001C5BF0">
            <w:pPr>
              <w:pStyle w:val="TextoMichelin"/>
              <w:jc w:val="right"/>
              <w:rPr>
                <w:noProof/>
                <w:spacing w:val="-1"/>
                <w:sz w:val="22"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145</w:t>
            </w:r>
          </w:p>
        </w:tc>
      </w:tr>
      <w:tr w:rsidR="006A4BB4" w:rsidRPr="00D93458" w14:paraId="4520FE6E" w14:textId="77777777" w:rsidTr="00002B89">
        <w:trPr>
          <w:trHeight w:val="619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443F" w14:textId="2418999C" w:rsidR="006A4BB4" w:rsidRPr="00D93458" w:rsidRDefault="006A4BB4" w:rsidP="00770297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 xml:space="preserve">                                  Dos quais, novos  </w:t>
            </w:r>
            <w:r w:rsidRPr="00D93458">
              <w:rPr>
                <w:rFonts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BE806" w14:textId="713597CB" w:rsidR="006A4BB4" w:rsidRPr="00D93458" w:rsidRDefault="006A4BB4" w:rsidP="001C5BF0">
            <w:pPr>
              <w:pStyle w:val="TextoMichelin"/>
              <w:jc w:val="right"/>
              <w:rPr>
                <w:noProof/>
                <w:spacing w:val="-1"/>
                <w:sz w:val="22"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27</w:t>
            </w:r>
          </w:p>
        </w:tc>
      </w:tr>
      <w:tr w:rsidR="00BF38A7" w:rsidRPr="00D93458" w14:paraId="7A44F9B5" w14:textId="77777777" w:rsidTr="00002B89">
        <w:trPr>
          <w:trHeight w:val="464"/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C4868" w14:textId="7DF8349C" w:rsidR="00BF38A7" w:rsidRPr="00D93458" w:rsidRDefault="00BF38A7" w:rsidP="00770297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 xml:space="preserve">                    Pubs </w:t>
            </w: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29B84" w14:textId="744108B6" w:rsidR="00BF38A7" w:rsidRPr="00D93458" w:rsidRDefault="00BF38A7" w:rsidP="001C5BF0">
            <w:pPr>
              <w:pStyle w:val="TextoMichelin"/>
              <w:jc w:val="right"/>
              <w:rPr>
                <w:noProof/>
                <w:spacing w:val="-1"/>
                <w:sz w:val="22"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472</w:t>
            </w:r>
            <w:r w:rsidRPr="00D93458">
              <w:rPr>
                <w:noProof/>
                <w:sz w:val="22"/>
                <w:lang w:val="pt-PT"/>
              </w:rPr>
              <w:br/>
            </w:r>
          </w:p>
        </w:tc>
      </w:tr>
      <w:tr w:rsidR="00BF38A7" w:rsidRPr="00D93458" w14:paraId="0FD35F03" w14:textId="77777777" w:rsidTr="00BF38A7">
        <w:trPr>
          <w:jc w:val="center"/>
        </w:trPr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F91" w14:textId="4390D9D4" w:rsidR="00BF38A7" w:rsidRPr="00D93458" w:rsidRDefault="00BF38A7" w:rsidP="00770297">
            <w:pPr>
              <w:pStyle w:val="TextoMichelin"/>
              <w:rPr>
                <w:rFonts w:cs="Arial"/>
                <w:noProof/>
                <w:sz w:val="20"/>
                <w:lang w:val="pt-PT"/>
              </w:rPr>
            </w:pPr>
            <w:r w:rsidRPr="00D93458">
              <w:rPr>
                <w:rFonts w:cs="Arial"/>
                <w:noProof/>
                <w:sz w:val="20"/>
                <w:lang w:val="pt-PT"/>
              </w:rPr>
              <w:t xml:space="preserve">                    Restaurantes muito agradáveis. De</w:t>
            </w:r>
            <w:r w:rsidRPr="00D93458">
              <w:rPr>
                <w:rFonts w:cs="Arial"/>
                <w:noProof/>
                <w:lang w:val="pt-PT"/>
              </w:rPr>
              <w:t xml:space="preserve"> </w:t>
            </w: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ö </w:t>
            </w:r>
            <w:r w:rsidRPr="00D93458">
              <w:rPr>
                <w:rFonts w:cs="Arial"/>
                <w:noProof/>
                <w:sz w:val="20"/>
                <w:lang w:val="pt-PT"/>
              </w:rPr>
              <w:t>a</w:t>
            </w: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 xml:space="preserve"> 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83B" w14:textId="675BB08C" w:rsidR="00BF38A7" w:rsidRPr="00D93458" w:rsidRDefault="00BF38A7" w:rsidP="001C5BF0">
            <w:pPr>
              <w:pStyle w:val="TextoMichelin"/>
              <w:jc w:val="right"/>
              <w:rPr>
                <w:noProof/>
                <w:spacing w:val="-1"/>
                <w:sz w:val="22"/>
                <w:lang w:val="pt-PT"/>
              </w:rPr>
            </w:pPr>
            <w:r w:rsidRPr="00D93458">
              <w:rPr>
                <w:noProof/>
                <w:sz w:val="22"/>
                <w:lang w:val="pt-PT"/>
              </w:rPr>
              <w:t>190</w:t>
            </w:r>
          </w:p>
        </w:tc>
      </w:tr>
    </w:tbl>
    <w:p w14:paraId="70699ABF" w14:textId="77777777" w:rsidR="00770297" w:rsidRPr="00D93458" w:rsidRDefault="00770297" w:rsidP="00770297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1E6292DD" w14:textId="77777777" w:rsidR="00770297" w:rsidRPr="00D93458" w:rsidRDefault="00770297" w:rsidP="00770297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46A8FD54" w14:textId="77777777" w:rsidR="00770297" w:rsidRPr="00D93458" w:rsidRDefault="00770297" w:rsidP="00770297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14:paraId="029D6CC3" w14:textId="51E3AB40" w:rsidR="003B65B1" w:rsidRPr="00D93458" w:rsidRDefault="003B65B1" w:rsidP="002A7F18">
      <w:pPr>
        <w:pStyle w:val="TITULARMICHELIN"/>
        <w:spacing w:line="240" w:lineRule="atLeast"/>
        <w:outlineLvl w:val="0"/>
        <w:rPr>
          <w:rFonts w:ascii="Arial" w:eastAsiaTheme="minorEastAsia" w:hAnsi="Arial" w:cstheme="minorBidi"/>
          <w:b w:val="0"/>
          <w:bCs/>
          <w:noProof/>
          <w:snapToGrid/>
          <w:color w:val="808080"/>
          <w:sz w:val="18"/>
          <w:szCs w:val="18"/>
          <w:lang w:val="pt-PT"/>
        </w:rPr>
      </w:pPr>
    </w:p>
    <w:p w14:paraId="262DA2D3" w14:textId="77777777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eastAsiaTheme="minorEastAsia" w:hAnsi="Arial" w:cstheme="minorBidi"/>
          <w:b w:val="0"/>
          <w:bCs/>
          <w:noProof/>
          <w:snapToGrid/>
          <w:color w:val="808080"/>
          <w:sz w:val="18"/>
          <w:szCs w:val="18"/>
          <w:lang w:val="pt-PT"/>
        </w:rPr>
      </w:pPr>
    </w:p>
    <w:p w14:paraId="3FCC33B2" w14:textId="77777777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17E8129A" w14:textId="77777777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3D1E56BE" w14:textId="77777777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4FF284B9" w14:textId="77777777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25DA94E9" w14:textId="77777777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4D8F711B" w14:textId="77777777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12F2F712" w14:textId="77777777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45CE06C2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D93458">
        <w:rPr>
          <w:rFonts w:eastAsia="Times New Roman"/>
          <w:bCs/>
          <w:noProof/>
          <w:sz w:val="38"/>
          <w:szCs w:val="38"/>
          <w:lang w:val="pt-PT"/>
        </w:rPr>
        <w:t xml:space="preserve">O guia MICHELIN </w:t>
      </w:r>
      <w:r w:rsidRPr="00D93458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D93458">
        <w:rPr>
          <w:rFonts w:eastAsia="Times New Roman"/>
          <w:bCs/>
          <w:noProof/>
          <w:sz w:val="38"/>
          <w:szCs w:val="38"/>
          <w:lang w:val="pt-PT"/>
        </w:rPr>
        <w:t xml:space="preserve"> 2018:</w:t>
      </w:r>
      <w:r w:rsidRPr="00D93458">
        <w:rPr>
          <w:rFonts w:eastAsia="Times New Roman"/>
          <w:b w:val="0"/>
          <w:noProof/>
          <w:sz w:val="38"/>
          <w:szCs w:val="38"/>
          <w:lang w:val="pt-PT"/>
        </w:rPr>
        <w:br/>
      </w:r>
      <w:r w:rsidRPr="00D93458">
        <w:rPr>
          <w:rFonts w:eastAsia="Times New Roman"/>
          <w:bCs/>
          <w:noProof/>
          <w:sz w:val="38"/>
          <w:szCs w:val="38"/>
          <w:lang w:val="pt-PT"/>
        </w:rPr>
        <w:t>Restaurantes com estrela</w:t>
      </w:r>
      <w:r w:rsidRPr="00D93458">
        <w:rPr>
          <w:rFonts w:eastAsia="Times New Roman"/>
          <w:b w:val="0"/>
          <w:noProof/>
          <w:sz w:val="38"/>
          <w:szCs w:val="38"/>
          <w:lang w:val="pt-PT"/>
        </w:rPr>
        <w:br/>
      </w:r>
    </w:p>
    <w:p w14:paraId="0BE624CF" w14:textId="77777777" w:rsidR="002A7F18" w:rsidRPr="00D93458" w:rsidRDefault="002A7F18" w:rsidP="002A7F18">
      <w:pPr>
        <w:pStyle w:val="Default"/>
        <w:ind w:left="567" w:right="725" w:hanging="567"/>
        <w:jc w:val="center"/>
        <w:rPr>
          <w:rFonts w:ascii="Annuels" w:hAnsi="Annuels"/>
          <w:noProof/>
          <w:color w:val="FF0000"/>
          <w:sz w:val="22"/>
          <w:szCs w:val="22"/>
          <w:lang w:val="pt-PT"/>
        </w:rPr>
      </w:pPr>
    </w:p>
    <w:p w14:paraId="171ED4FF" w14:textId="77777777" w:rsidR="002A7F18" w:rsidRPr="00D93458" w:rsidRDefault="002A7F18" w:rsidP="002A7F18">
      <w:pPr>
        <w:pStyle w:val="Default"/>
        <w:ind w:left="567" w:right="725" w:hanging="567"/>
        <w:rPr>
          <w:rFonts w:ascii="Annuels" w:hAnsi="Annuels"/>
          <w:noProof/>
          <w:color w:val="FF0000"/>
          <w:sz w:val="72"/>
          <w:lang w:val="pt-PT"/>
        </w:rPr>
      </w:pPr>
      <w:r w:rsidRPr="00D93458">
        <w:rPr>
          <w:rFonts w:ascii="Annuels" w:hAnsi="Annuels"/>
          <w:noProof/>
          <w:color w:val="FF0000"/>
          <w:sz w:val="72"/>
          <w:lang w:val="pt-PT"/>
        </w:rPr>
        <w:t>o</w:t>
      </w:r>
    </w:p>
    <w:p w14:paraId="14DDEC2B" w14:textId="77777777" w:rsidR="002A7F18" w:rsidRPr="00D93458" w:rsidRDefault="002A7F18" w:rsidP="002A7F18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0"/>
          <w:lang w:val="pt-PT"/>
        </w:rPr>
      </w:pPr>
    </w:p>
    <w:p w14:paraId="20B9E392" w14:textId="77777777" w:rsidR="002A7F18" w:rsidRPr="00D93458" w:rsidRDefault="002A7F18" w:rsidP="002A7F18">
      <w:pPr>
        <w:pStyle w:val="Default"/>
        <w:ind w:left="567" w:right="725" w:hanging="567"/>
        <w:rPr>
          <w:rFonts w:ascii="Arial" w:hAnsi="Arial" w:cs="Arial"/>
          <w:b/>
          <w:noProof/>
          <w:color w:val="auto"/>
          <w:sz w:val="21"/>
          <w:lang w:val="pt-PT"/>
        </w:rPr>
      </w:pPr>
      <w:r w:rsidRPr="00D93458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única. Justifica a viagem!</w:t>
      </w:r>
    </w:p>
    <w:p w14:paraId="165C297D" w14:textId="77777777" w:rsidR="002A7F18" w:rsidRPr="00D93458" w:rsidRDefault="002A7F18" w:rsidP="002A7F18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0"/>
          <w:lang w:val="pt-PT"/>
        </w:rPr>
      </w:pPr>
    </w:p>
    <w:p w14:paraId="68B064E4" w14:textId="77777777" w:rsidR="002A7F18" w:rsidRPr="00D93458" w:rsidRDefault="002A7F18" w:rsidP="002A7F18">
      <w:pPr>
        <w:pStyle w:val="Default"/>
        <w:ind w:left="567" w:right="725" w:hanging="567"/>
        <w:rPr>
          <w:rFonts w:ascii="Arial" w:hAnsi="Arial" w:cs="Arial"/>
          <w:b/>
          <w:bCs/>
          <w:iCs/>
          <w:noProof/>
          <w:sz w:val="21"/>
          <w:lang w:val="pt-PT"/>
        </w:rPr>
      </w:pPr>
      <w:r w:rsidRPr="00D93458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    </w:t>
      </w:r>
    </w:p>
    <w:p w14:paraId="521B7FC7" w14:textId="77777777" w:rsidR="002A7F18" w:rsidRPr="00D93458" w:rsidRDefault="002A7F18" w:rsidP="002A7F18">
      <w:pPr>
        <w:pStyle w:val="Default"/>
        <w:ind w:left="-426" w:right="725" w:hanging="567"/>
        <w:jc w:val="right"/>
        <w:rPr>
          <w:rFonts w:ascii="Arial" w:hAnsi="Arial" w:cs="Arial"/>
          <w:noProof/>
          <w:sz w:val="20"/>
          <w:lang w:val="pt-PT"/>
        </w:rPr>
      </w:pPr>
      <w:r w:rsidRPr="00D93458">
        <w:rPr>
          <w:rFonts w:ascii="Arial" w:hAnsi="Arial" w:cs="Arial"/>
          <w:noProof/>
          <w:sz w:val="20"/>
          <w:lang w:val="pt-PT"/>
        </w:rPr>
        <w:t xml:space="preserve">     </w:t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135"/>
        <w:gridCol w:w="2134"/>
        <w:gridCol w:w="2476"/>
        <w:gridCol w:w="1482"/>
      </w:tblGrid>
      <w:tr w:rsidR="002A7F18" w:rsidRPr="00D93458" w14:paraId="45890C7A" w14:textId="77777777" w:rsidTr="00951D2F">
        <w:trPr>
          <w:trHeight w:val="443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E64A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5510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818C9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BA5EC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A7F18" w:rsidRPr="00D93458" w14:paraId="59ED626F" w14:textId="77777777" w:rsidTr="00951D2F">
        <w:trPr>
          <w:trHeight w:val="397"/>
          <w:jc w:val="center"/>
        </w:trPr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07193" w14:textId="77777777" w:rsidR="002A7F18" w:rsidRPr="00D93458" w:rsidRDefault="002A7F18" w:rsidP="00B602D1">
            <w:pPr>
              <w:rPr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1D24B" w14:textId="77777777" w:rsidR="002A7F18" w:rsidRPr="00D93458" w:rsidRDefault="002A7F18" w:rsidP="00B602D1">
            <w:pPr>
              <w:rPr>
                <w:noProof/>
                <w:sz w:val="20"/>
                <w:lang w:val="pt-PT"/>
              </w:rPr>
            </w:pPr>
          </w:p>
        </w:tc>
      </w:tr>
      <w:tr w:rsidR="002A7F18" w:rsidRPr="00D93458" w14:paraId="1F022AFD" w14:textId="77777777" w:rsidTr="00951D2F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85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772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8F4A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6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Fat Duck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3FA74E" w14:textId="77777777" w:rsidR="002A7F18" w:rsidRPr="00D93458" w:rsidRDefault="002A7F18" w:rsidP="00B602D1">
            <w:pPr>
              <w:ind w:right="-20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1799B4A3" w14:textId="77777777" w:rsidTr="00951D2F">
        <w:trPr>
          <w:trHeight w:val="569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E29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51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FD1E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Waterside Inn</w:t>
            </w:r>
          </w:p>
          <w:p w14:paraId="43346941" w14:textId="77777777" w:rsidR="002A7F18" w:rsidRPr="00D93458" w:rsidRDefault="002A7F18" w:rsidP="00B602D1">
            <w:pPr>
              <w:ind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6B063" w14:textId="77777777" w:rsidR="002A7F18" w:rsidRPr="00D93458" w:rsidRDefault="002A7F18" w:rsidP="00B602D1">
            <w:pPr>
              <w:ind w:right="-20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2A7F18" w:rsidRPr="00D93458" w14:paraId="49971938" w14:textId="77777777" w:rsidTr="00951D2F">
        <w:trPr>
          <w:trHeight w:val="433"/>
          <w:jc w:val="center"/>
        </w:trPr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8F8D" w14:textId="77777777" w:rsidR="002A7F18" w:rsidRPr="00D93458" w:rsidRDefault="002A7F18" w:rsidP="00B602D1">
            <w:pPr>
              <w:rPr>
                <w:b/>
                <w:noProof/>
                <w:sz w:val="20"/>
                <w:szCs w:val="28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szCs w:val="28"/>
                <w:lang w:val="pt-PT"/>
              </w:rPr>
              <w:t>LONDRES</w:t>
            </w:r>
          </w:p>
        </w:tc>
      </w:tr>
      <w:tr w:rsidR="002A7F18" w:rsidRPr="00D93458" w14:paraId="20817B4D" w14:textId="77777777" w:rsidTr="00951D2F">
        <w:trPr>
          <w:trHeight w:val="470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631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Chelsea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685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and Chelsea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7409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Gordon Ramsay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85FE82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2A7F18" w:rsidRPr="00D93458" w14:paraId="69DAC290" w14:textId="77777777" w:rsidTr="00951D2F">
        <w:trPr>
          <w:trHeight w:val="515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EF2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B4B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1332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Alain Ducasse at The Dorchester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5214A" w14:textId="77777777" w:rsidR="002A7F18" w:rsidRPr="00D93458" w:rsidRDefault="002A7F18" w:rsidP="00B602D1">
            <w:pPr>
              <w:rPr>
                <w:noProof/>
                <w:color w:val="FF0000"/>
                <w:sz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ö</w:t>
            </w:r>
          </w:p>
        </w:tc>
      </w:tr>
      <w:tr w:rsidR="002A7F18" w:rsidRPr="00D93458" w14:paraId="4A455B2A" w14:textId="77777777" w:rsidTr="00951D2F">
        <w:trPr>
          <w:trHeight w:val="515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EE6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871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2F36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The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Araki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13D32" w14:textId="77777777" w:rsidR="002A7F18" w:rsidRPr="00D93458" w:rsidRDefault="002A7F18" w:rsidP="00B602D1">
            <w:pPr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</w:tbl>
    <w:p w14:paraId="61C73658" w14:textId="77777777" w:rsidR="002A7F18" w:rsidRPr="00D93458" w:rsidRDefault="002A7F18" w:rsidP="002A7F18">
      <w:pPr>
        <w:pStyle w:val="Default"/>
        <w:jc w:val="center"/>
        <w:rPr>
          <w:noProof/>
          <w:lang w:val="pt-PT"/>
        </w:rPr>
      </w:pPr>
    </w:p>
    <w:p w14:paraId="327CB0E0" w14:textId="77777777" w:rsidR="002A7F18" w:rsidRPr="00D93458" w:rsidRDefault="002A7F18" w:rsidP="002A7F18">
      <w:pPr>
        <w:pStyle w:val="Default"/>
        <w:jc w:val="center"/>
        <w:rPr>
          <w:noProof/>
          <w:lang w:val="pt-PT"/>
        </w:rPr>
      </w:pPr>
    </w:p>
    <w:p w14:paraId="749A5238" w14:textId="77777777" w:rsidR="002A7F18" w:rsidRPr="00D93458" w:rsidRDefault="002A7F18" w:rsidP="002A7F18">
      <w:pPr>
        <w:pStyle w:val="Default"/>
        <w:jc w:val="center"/>
        <w:rPr>
          <w:noProof/>
          <w:lang w:val="pt-PT"/>
        </w:rPr>
      </w:pPr>
    </w:p>
    <w:p w14:paraId="5F512E2B" w14:textId="683B4042" w:rsidR="002A7F18" w:rsidRPr="00D93458" w:rsidRDefault="00D93458" w:rsidP="002A7F18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D93458">
        <w:rPr>
          <w:rFonts w:ascii="Annuels" w:hAnsi="Annuels"/>
          <w:noProof/>
          <w:color w:val="FF0000"/>
          <w:sz w:val="72"/>
          <w:lang w:val="pt-PT"/>
        </w:rPr>
        <w:t>n</w:t>
      </w:r>
    </w:p>
    <w:p w14:paraId="48652354" w14:textId="77777777" w:rsidR="002A7F18" w:rsidRPr="00D93458" w:rsidRDefault="002A7F18" w:rsidP="002A7F18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D93458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</w:t>
      </w:r>
    </w:p>
    <w:p w14:paraId="6B092315" w14:textId="77777777" w:rsidR="002A7F18" w:rsidRPr="00D93458" w:rsidRDefault="002A7F18" w:rsidP="002A7F18">
      <w:pPr>
        <w:pStyle w:val="Default"/>
        <w:ind w:right="725"/>
        <w:rPr>
          <w:rFonts w:ascii="Arial" w:hAnsi="Arial"/>
          <w:noProof/>
          <w:color w:val="auto"/>
          <w:sz w:val="20"/>
          <w:lang w:val="pt-PT"/>
        </w:rPr>
      </w:pPr>
      <w:r w:rsidRPr="00D93458">
        <w:rPr>
          <w:rFonts w:ascii="Arial" w:hAnsi="Arial"/>
          <w:noProof/>
          <w:color w:val="auto"/>
          <w:sz w:val="21"/>
          <w:lang w:val="pt-PT"/>
        </w:rPr>
        <w:t xml:space="preserve"> </w:t>
      </w:r>
      <w:r w:rsidRPr="00D93458">
        <w:rPr>
          <w:rFonts w:ascii="Arial" w:hAnsi="Arial"/>
          <w:b/>
          <w:bCs/>
          <w:noProof/>
          <w:color w:val="auto"/>
          <w:sz w:val="20"/>
          <w:lang w:val="pt-PT"/>
        </w:rPr>
        <w:t>Uma cozinha excecional. Merece a pena um desvio!</w:t>
      </w:r>
      <w:r w:rsidRPr="00D93458">
        <w:rPr>
          <w:rFonts w:ascii="Arial" w:hAnsi="Arial"/>
          <w:noProof/>
          <w:color w:val="auto"/>
          <w:sz w:val="20"/>
          <w:lang w:val="pt-PT"/>
        </w:rPr>
        <w:t xml:space="preserve"> </w:t>
      </w:r>
    </w:p>
    <w:p w14:paraId="5893C71A" w14:textId="77777777" w:rsidR="002A7F18" w:rsidRPr="00D93458" w:rsidRDefault="002A7F18" w:rsidP="002A7F18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</w:p>
    <w:p w14:paraId="384A0EA2" w14:textId="530BF563" w:rsidR="002A7F18" w:rsidRPr="00D93458" w:rsidRDefault="002A7F18" w:rsidP="002A7F18">
      <w:pPr>
        <w:pStyle w:val="Default"/>
        <w:ind w:left="567" w:right="725" w:hanging="567"/>
        <w:rPr>
          <w:noProof/>
          <w:sz w:val="20"/>
          <w:lang w:val="pt-PT"/>
        </w:rPr>
      </w:pPr>
    </w:p>
    <w:tbl>
      <w:tblPr>
        <w:tblpPr w:leftFromText="141" w:rightFromText="141" w:vertAnchor="text" w:horzAnchor="page" w:tblpX="1990" w:tblpY="-60"/>
        <w:tblW w:w="8227" w:type="dxa"/>
        <w:tblLook w:val="0000" w:firstRow="0" w:lastRow="0" w:firstColumn="0" w:lastColumn="0" w:noHBand="0" w:noVBand="0"/>
      </w:tblPr>
      <w:tblGrid>
        <w:gridCol w:w="2038"/>
        <w:gridCol w:w="2379"/>
        <w:gridCol w:w="2749"/>
        <w:gridCol w:w="1061"/>
      </w:tblGrid>
      <w:tr w:rsidR="00C45501" w:rsidRPr="00D93458" w14:paraId="3088A4F4" w14:textId="77777777" w:rsidTr="00951D2F">
        <w:trPr>
          <w:trHeight w:val="44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7C52" w14:textId="77777777" w:rsidR="00C45501" w:rsidRPr="00D93458" w:rsidRDefault="00C45501" w:rsidP="00C45501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0D62" w14:textId="77777777" w:rsidR="00C45501" w:rsidRPr="00D93458" w:rsidRDefault="00C45501" w:rsidP="00C45501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86044" w14:textId="77777777" w:rsidR="00C45501" w:rsidRPr="00D93458" w:rsidRDefault="00C45501" w:rsidP="00C4550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1C754" w14:textId="77777777" w:rsidR="00C45501" w:rsidRPr="00D93458" w:rsidRDefault="00C45501" w:rsidP="00C4550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C45501" w:rsidRPr="00D93458" w14:paraId="7489C80B" w14:textId="77777777" w:rsidTr="00951D2F">
        <w:trPr>
          <w:trHeight w:val="397"/>
        </w:trPr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CEA68" w14:textId="77777777" w:rsidR="00C45501" w:rsidRPr="00D93458" w:rsidRDefault="00C45501" w:rsidP="00C45501">
            <w:pPr>
              <w:ind w:left="36"/>
              <w:rPr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94005" w14:textId="77777777" w:rsidR="00C45501" w:rsidRPr="00D93458" w:rsidRDefault="00C45501" w:rsidP="00C45501">
            <w:pPr>
              <w:rPr>
                <w:noProof/>
                <w:sz w:val="20"/>
                <w:lang w:val="pt-PT"/>
              </w:rPr>
            </w:pPr>
          </w:p>
        </w:tc>
      </w:tr>
      <w:tr w:rsidR="00C45501" w:rsidRPr="00D93458" w14:paraId="226EBABA" w14:textId="77777777" w:rsidTr="00951D2F">
        <w:trPr>
          <w:trHeight w:val="5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5218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458D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Cambridgeshire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6FC1B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Midsummer House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124F08" w14:textId="77777777" w:rsidR="00C45501" w:rsidRPr="00D93458" w:rsidRDefault="00C45501" w:rsidP="00C4550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45501" w:rsidRPr="00D93458" w14:paraId="72C23A18" w14:textId="77777777" w:rsidTr="00951D2F">
        <w:trPr>
          <w:trHeight w:val="5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CBA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Chagford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662B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834BF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Gidleigh Park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2C54E8" w14:textId="77777777" w:rsidR="00C45501" w:rsidRPr="00D93458" w:rsidRDefault="00C45501" w:rsidP="00C4550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C45501" w:rsidRPr="00D93458" w14:paraId="42A2923F" w14:textId="77777777" w:rsidTr="00951D2F">
        <w:trPr>
          <w:trHeight w:val="5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78D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Cheltenham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761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71ED4" w14:textId="77777777" w:rsidR="00C45501" w:rsidRPr="00D93458" w:rsidRDefault="00C45501" w:rsidP="00C4550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Champignon Sauvage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86ACDE" w14:textId="77777777" w:rsidR="00C45501" w:rsidRPr="00D93458" w:rsidRDefault="00C45501" w:rsidP="00C4550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0C201CB2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325772F6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5FE2051B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71D14D4E" w14:textId="77777777" w:rsidR="00C45501" w:rsidRPr="00D93458" w:rsidRDefault="00C45501" w:rsidP="002A7F18">
      <w:pPr>
        <w:jc w:val="center"/>
        <w:rPr>
          <w:noProof/>
          <w:lang w:val="pt-PT"/>
        </w:rPr>
      </w:pPr>
    </w:p>
    <w:p w14:paraId="058FA20D" w14:textId="77777777" w:rsidR="00C45501" w:rsidRPr="00D93458" w:rsidRDefault="00C45501" w:rsidP="002A7F18">
      <w:pPr>
        <w:jc w:val="center"/>
        <w:rPr>
          <w:noProof/>
          <w:lang w:val="pt-PT"/>
        </w:rPr>
      </w:pPr>
    </w:p>
    <w:p w14:paraId="724871CF" w14:textId="77777777" w:rsidR="00C45501" w:rsidRPr="00D93458" w:rsidRDefault="00C45501" w:rsidP="002A7F18">
      <w:pPr>
        <w:jc w:val="center"/>
        <w:rPr>
          <w:noProof/>
          <w:lang w:val="pt-PT"/>
        </w:rPr>
      </w:pPr>
    </w:p>
    <w:p w14:paraId="21E40358" w14:textId="77777777" w:rsidR="002F36FE" w:rsidRPr="00D93458" w:rsidRDefault="002F36FE" w:rsidP="002A7F18">
      <w:pPr>
        <w:jc w:val="center"/>
        <w:rPr>
          <w:noProof/>
          <w:lang w:val="pt-PT"/>
        </w:rPr>
      </w:pPr>
    </w:p>
    <w:tbl>
      <w:tblPr>
        <w:tblW w:w="8182" w:type="dxa"/>
        <w:jc w:val="center"/>
        <w:tblLook w:val="0000" w:firstRow="0" w:lastRow="0" w:firstColumn="0" w:lastColumn="0" w:noHBand="0" w:noVBand="0"/>
      </w:tblPr>
      <w:tblGrid>
        <w:gridCol w:w="1923"/>
        <w:gridCol w:w="2107"/>
        <w:gridCol w:w="3091"/>
        <w:gridCol w:w="1061"/>
      </w:tblGrid>
      <w:tr w:rsidR="0073599E" w:rsidRPr="00D93458" w14:paraId="34FBE37E" w14:textId="77777777" w:rsidTr="00C45501">
        <w:trPr>
          <w:trHeight w:val="443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4D2C" w14:textId="77777777" w:rsidR="0073599E" w:rsidRPr="00D93458" w:rsidRDefault="0073599E" w:rsidP="00860EC8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62A7" w14:textId="77777777" w:rsidR="0073599E" w:rsidRPr="00D93458" w:rsidRDefault="0073599E" w:rsidP="00860EC8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FA06C" w14:textId="77777777" w:rsidR="0073599E" w:rsidRPr="00D93458" w:rsidRDefault="0073599E" w:rsidP="00860EC8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A1D89" w14:textId="77777777" w:rsidR="0073599E" w:rsidRPr="00D93458" w:rsidRDefault="0073599E" w:rsidP="00860EC8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73599E" w:rsidRPr="00D93458" w14:paraId="07DE70F1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06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Darlington/ Summerhouse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37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County Durham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ECDB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Raby Hunt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D80255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3599E" w:rsidRPr="00D93458" w14:paraId="088E9B03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7CE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Grange-over-Sands/Cartmel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A25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B467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L’Enclume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ADD74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3599E" w:rsidRPr="00D93458" w14:paraId="36003BDF" w14:textId="77777777" w:rsidTr="00C45501">
        <w:trPr>
          <w:trHeight w:val="507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7CD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0C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F081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Hand and Flowers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7331A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rial"/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73599E" w:rsidRPr="00D93458" w14:paraId="0478C5CB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ADA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EE9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Nottinghamshire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8601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Sat Bains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C0E2D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3599E" w:rsidRPr="00D93458" w14:paraId="58B679B5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B08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Oxford/Great Milton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CBD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1A63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Belmond Le Manoir aux Quat’Saisons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17586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73599E" w:rsidRPr="00D93458" w14:paraId="6E26D44D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016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 Isaac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8E6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6ECD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Nathan Outlaw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92756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65D13BB0" w14:textId="77777777" w:rsidTr="0073599E">
        <w:trPr>
          <w:trHeight w:val="515"/>
          <w:jc w:val="center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B6F14" w14:textId="77777777" w:rsidR="002A7F18" w:rsidRPr="00D93458" w:rsidRDefault="002A7F18" w:rsidP="00B602D1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73599E" w:rsidRPr="00D93458" w14:paraId="64D5FA8A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BE9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Auchterarder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265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Perth &amp; Kinross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A5A4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Andrew Fairlie at Gleneagles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72A7D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2A7F18" w:rsidRPr="00D93458" w14:paraId="1DF1A0A1" w14:textId="77777777" w:rsidTr="0073599E">
        <w:trPr>
          <w:trHeight w:val="465"/>
          <w:jc w:val="center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96701" w14:textId="77777777" w:rsidR="002A7F18" w:rsidRPr="00D93458" w:rsidRDefault="002A7F18" w:rsidP="00B602D1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73599E" w:rsidRPr="00D93458" w14:paraId="16BEBC71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FF5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8B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C543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Patrick Guilbaud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69640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2A7F18" w:rsidRPr="00D93458" w14:paraId="4EEDBF2B" w14:textId="77777777" w:rsidTr="0073599E">
        <w:trPr>
          <w:trHeight w:val="515"/>
          <w:jc w:val="center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00572" w14:textId="77777777" w:rsidR="002A7F18" w:rsidRPr="00D93458" w:rsidRDefault="002A7F18" w:rsidP="00B602D1">
            <w:pPr>
              <w:ind w:left="36"/>
              <w:rPr>
                <w:b/>
                <w:i/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73599E" w:rsidRPr="00D93458" w14:paraId="5A63BAEF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A12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7D7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C9F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Claude Bosi at Bibendum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2902F7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3599E" w:rsidRPr="00D93458" w14:paraId="42A5DB02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50A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North Kensington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94E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3212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Ledbury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BE110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3599E" w:rsidRPr="00D93458" w14:paraId="1BB8269F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BE6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Belgravia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7E1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9F7D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Marcus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C5075C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73599E" w:rsidRPr="00D93458" w14:paraId="6818ACBE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5F3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Hyde Park &amp; Knightsbridge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25A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B863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Dinner by Heston Blumenthal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94FD6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3599E" w:rsidRPr="00D93458" w14:paraId="62619643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D35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3E3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2F2D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Gavroche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ABA14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73599E" w:rsidRPr="00D93458" w14:paraId="1045527C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21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B4F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D49D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Greenhouse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5817D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73599E" w:rsidRPr="00D93458" w14:paraId="6BAEE9EC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09C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1F7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5A0E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Hélène Darroze at The Connaught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9A07E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73599E" w:rsidRPr="00D93458" w14:paraId="20D2CCB0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EF0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E55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3E44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Sketch (The Lecture Room 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&amp; Library)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8DE3E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rial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73599E" w:rsidRPr="00D93458" w14:paraId="79B5B333" w14:textId="77777777" w:rsidTr="00C45501">
        <w:trPr>
          <w:trHeight w:val="515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F7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EB8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88DB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Umu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10410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4AA8A01E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42136AA7" w14:textId="77777777" w:rsidR="002A7F18" w:rsidRPr="00D93458" w:rsidRDefault="002A7F18" w:rsidP="002A7F18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</w:p>
    <w:p w14:paraId="7DEF54A4" w14:textId="77777777" w:rsidR="002A7F18" w:rsidRPr="00D93458" w:rsidRDefault="002A7F18" w:rsidP="002A7F18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D93458">
        <w:rPr>
          <w:rFonts w:ascii="Annuels" w:hAnsi="Annuels"/>
          <w:noProof/>
          <w:color w:val="FF0000"/>
          <w:sz w:val="72"/>
          <w:lang w:val="pt-PT"/>
        </w:rPr>
        <w:br w:type="column"/>
      </w:r>
      <w:r w:rsidRPr="00D93458">
        <w:rPr>
          <w:rFonts w:ascii="Annuels" w:hAnsi="Annuels"/>
          <w:noProof/>
          <w:color w:val="FF0000"/>
          <w:sz w:val="72"/>
          <w:lang w:val="pt-PT"/>
        </w:rPr>
        <w:lastRenderedPageBreak/>
        <w:t>m</w:t>
      </w:r>
    </w:p>
    <w:p w14:paraId="618F1ED2" w14:textId="77777777" w:rsidR="002A7F18" w:rsidRPr="00D93458" w:rsidRDefault="002A7F18" w:rsidP="002A7F18">
      <w:pPr>
        <w:pStyle w:val="Default"/>
        <w:ind w:right="725"/>
        <w:rPr>
          <w:rFonts w:ascii="Arial" w:hAnsi="Arial" w:cs="Arial"/>
          <w:b/>
          <w:strike/>
          <w:noProof/>
          <w:color w:val="auto"/>
          <w:sz w:val="21"/>
          <w:lang w:val="pt-PT"/>
        </w:rPr>
      </w:pPr>
      <w:r w:rsidRPr="00D93458">
        <w:rPr>
          <w:rFonts w:ascii="Arial" w:hAnsi="Arial" w:cs="Arial"/>
          <w:b/>
          <w:bCs/>
          <w:noProof/>
          <w:color w:val="auto"/>
          <w:sz w:val="20"/>
          <w:lang w:val="pt-PT"/>
        </w:rPr>
        <w:t>Uma cozinha muito refinada. Compensa parar!</w:t>
      </w:r>
    </w:p>
    <w:p w14:paraId="4A9E593F" w14:textId="77777777" w:rsidR="002A7F18" w:rsidRPr="00D93458" w:rsidRDefault="002A7F18" w:rsidP="002A7F18">
      <w:pPr>
        <w:pStyle w:val="Default"/>
        <w:rPr>
          <w:rFonts w:ascii="Arial" w:hAnsi="Arial" w:cs="Arial"/>
          <w:noProof/>
          <w:sz w:val="20"/>
          <w:lang w:val="pt-PT"/>
        </w:rPr>
      </w:pPr>
    </w:p>
    <w:p w14:paraId="37D2A280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tbl>
      <w:tblPr>
        <w:tblW w:w="8101" w:type="dxa"/>
        <w:jc w:val="center"/>
        <w:tblLook w:val="0000" w:firstRow="0" w:lastRow="0" w:firstColumn="0" w:lastColumn="0" w:noHBand="0" w:noVBand="0"/>
      </w:tblPr>
      <w:tblGrid>
        <w:gridCol w:w="2566"/>
        <w:gridCol w:w="2126"/>
        <w:gridCol w:w="2268"/>
        <w:gridCol w:w="1141"/>
      </w:tblGrid>
      <w:tr w:rsidR="002A7F18" w:rsidRPr="00D93458" w14:paraId="79DA17BC" w14:textId="77777777" w:rsidTr="00B602D1">
        <w:trPr>
          <w:trHeight w:val="443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F75" w14:textId="77777777" w:rsidR="002A7F18" w:rsidRPr="00D93458" w:rsidRDefault="002A7F18" w:rsidP="00B602D1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95DE" w14:textId="77777777" w:rsidR="002A7F18" w:rsidRPr="00D93458" w:rsidRDefault="002A7F18" w:rsidP="00B602D1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941BC" w14:textId="77777777" w:rsidR="002A7F18" w:rsidRPr="00D93458" w:rsidRDefault="002A7F18" w:rsidP="00B602D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BAC34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A7F18" w:rsidRPr="00D93458" w14:paraId="53631EA9" w14:textId="77777777" w:rsidTr="00B602D1">
        <w:trPr>
          <w:trHeight w:val="397"/>
          <w:jc w:val="center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D8720" w14:textId="77777777" w:rsidR="002A7F18" w:rsidRPr="00D93458" w:rsidRDefault="002A7F18" w:rsidP="00B602D1">
            <w:pPr>
              <w:ind w:left="36"/>
              <w:rPr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C5ABF7" w14:textId="77777777" w:rsidR="002A7F18" w:rsidRPr="00D93458" w:rsidRDefault="002A7F18" w:rsidP="00B602D1">
            <w:pPr>
              <w:rPr>
                <w:noProof/>
                <w:sz w:val="20"/>
                <w:lang w:val="pt-PT"/>
              </w:rPr>
            </w:pPr>
          </w:p>
        </w:tc>
      </w:tr>
      <w:tr w:rsidR="002A7F18" w:rsidRPr="00D93458" w14:paraId="203C5E99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2405" w14:textId="77777777" w:rsidR="002A7F18" w:rsidRPr="00D93458" w:rsidRDefault="002A7F18" w:rsidP="00B602D1">
            <w:pPr>
              <w:pStyle w:val="TableParagraph"/>
              <w:spacing w:before="117"/>
              <w:rPr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Ascot</w:t>
            </w:r>
          </w:p>
          <w:p w14:paraId="2D1E998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9A7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Windsor</w:t>
            </w:r>
            <w:r w:rsidRPr="00D93458">
              <w:rPr>
                <w:i/>
                <w:iCs/>
                <w:noProof/>
                <w:sz w:val="16"/>
                <w:lang w:val="pt-PT"/>
              </w:rPr>
              <w:t xml:space="preserve"> </w:t>
            </w: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and</w:t>
            </w:r>
            <w:r w:rsidRPr="00D93458">
              <w:rPr>
                <w:i/>
                <w:iCs/>
                <w:noProof/>
                <w:sz w:val="16"/>
                <w:lang w:val="pt-PT"/>
              </w:rPr>
              <w:t xml:space="preserve"> </w:t>
            </w: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Maidenhead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AA93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Coworth Park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99957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2A7F18" w:rsidRPr="00D93458" w14:paraId="5B7703D2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CBB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Aughton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941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28FD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Moor Hall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64377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53DF7576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761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Bagshot</w:t>
            </w:r>
          </w:p>
          <w:p w14:paraId="7AF1324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03F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B244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Matt Worswick at The Latymer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B3E3D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02BA7529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1EC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Baslow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F21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6084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Fischer’s at Baslow Hall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7DD1E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10553108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4E4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Bath/Colerne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D5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&amp; North East Somerset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8EDF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Hywel Jones by Lucknam Park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CE04A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2A7F18" w:rsidRPr="00D93458" w14:paraId="5964FED9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B19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Beverley/South Dalton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8B6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East Riding 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of Yorkshire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AD17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Pipe and Glass Inn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1C7A6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2A7F18" w:rsidRPr="00D93458" w14:paraId="7240F01D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8F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Biddenden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91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FEC4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House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8B9E9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2A7F18" w:rsidRPr="00D93458" w14:paraId="125FA1B4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8BE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Birkenhead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46F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Merseyside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EB18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Fraiche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E21B3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2004D9CE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96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Birmingham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C1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CD6D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Adam's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A9BB9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1A5FB44C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864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45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88F9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Carters of Moseley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A03C7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5F54D401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9AA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63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E931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Purnell’s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EB865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6C9CC290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17F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Birmingham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EE6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West Midlands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170D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Simpsons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2A625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5C714725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88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Blackburn/Langho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A0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E2F2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Northcote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2FDD9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0CB1971C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441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Blakeney/Morston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9A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FD08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Morston Hall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02E00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16C0CFEF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934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87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C1EE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Hinds Head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B030C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2A7F18" w:rsidRPr="00D93458" w14:paraId="268A51B9" w14:textId="77777777" w:rsidTr="00B602D1">
        <w:trPr>
          <w:trHeight w:val="515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ED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Bray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299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Windsor and Maidenhead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0185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Royal Oak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37C74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2A7F18" w:rsidRPr="00D93458" w14:paraId="03C4E638" w14:textId="77777777" w:rsidTr="002972E7">
        <w:trPr>
          <w:trHeight w:val="427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E90C" w14:textId="6C89CD90" w:rsidR="002A7F18" w:rsidRPr="00D93458" w:rsidRDefault="002A7F18" w:rsidP="007D0AFE">
            <w:pPr>
              <w:pStyle w:val="TableParagraph"/>
              <w:tabs>
                <w:tab w:val="left" w:pos="1350"/>
              </w:tabs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5B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E75D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Casamia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C6D96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ó</w:t>
            </w: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ab/>
            </w:r>
          </w:p>
        </w:tc>
      </w:tr>
    </w:tbl>
    <w:p w14:paraId="33C093D6" w14:textId="77777777" w:rsidR="002A7F18" w:rsidRPr="00D93458" w:rsidRDefault="002A7F18" w:rsidP="00E60ABB">
      <w:pPr>
        <w:spacing w:after="0" w:line="240" w:lineRule="auto"/>
        <w:jc w:val="center"/>
        <w:rPr>
          <w:noProof/>
          <w:lang w:val="pt-PT"/>
        </w:rPr>
      </w:pPr>
    </w:p>
    <w:p w14:paraId="660BB349" w14:textId="77777777" w:rsidR="00E60ABB" w:rsidRPr="00D93458" w:rsidRDefault="00E60ABB" w:rsidP="00E60ABB">
      <w:pPr>
        <w:spacing w:after="0" w:line="240" w:lineRule="auto"/>
        <w:jc w:val="center"/>
        <w:rPr>
          <w:noProof/>
          <w:lang w:val="pt-PT"/>
        </w:rPr>
      </w:pPr>
    </w:p>
    <w:p w14:paraId="655A5241" w14:textId="77777777" w:rsidR="00982D5A" w:rsidRPr="00D93458" w:rsidRDefault="00982D5A" w:rsidP="00E60ABB">
      <w:pPr>
        <w:spacing w:after="0" w:line="240" w:lineRule="auto"/>
        <w:jc w:val="center"/>
        <w:rPr>
          <w:noProof/>
          <w:lang w:val="pt-PT"/>
        </w:rPr>
      </w:pPr>
    </w:p>
    <w:p w14:paraId="55127ADA" w14:textId="77777777" w:rsidR="00982D5A" w:rsidRPr="00D93458" w:rsidRDefault="00982D5A" w:rsidP="00E60ABB">
      <w:pPr>
        <w:spacing w:after="0" w:line="240" w:lineRule="auto"/>
        <w:jc w:val="center"/>
        <w:rPr>
          <w:noProof/>
          <w:lang w:val="pt-PT"/>
        </w:rPr>
      </w:pPr>
    </w:p>
    <w:p w14:paraId="2F33F6D4" w14:textId="77777777" w:rsidR="00982D5A" w:rsidRPr="00D93458" w:rsidRDefault="00982D5A" w:rsidP="00E60ABB">
      <w:pPr>
        <w:spacing w:after="0" w:line="240" w:lineRule="auto"/>
        <w:jc w:val="center"/>
        <w:rPr>
          <w:noProof/>
          <w:lang w:val="pt-PT"/>
        </w:rPr>
      </w:pPr>
    </w:p>
    <w:tbl>
      <w:tblPr>
        <w:tblpPr w:leftFromText="141" w:rightFromText="141" w:vertAnchor="text" w:horzAnchor="page" w:tblpX="2890" w:tblpY="-124"/>
        <w:tblW w:w="8227" w:type="dxa"/>
        <w:tblLook w:val="0000" w:firstRow="0" w:lastRow="0" w:firstColumn="0" w:lastColumn="0" w:noHBand="0" w:noVBand="0"/>
      </w:tblPr>
      <w:tblGrid>
        <w:gridCol w:w="2035"/>
        <w:gridCol w:w="2360"/>
        <w:gridCol w:w="2740"/>
        <w:gridCol w:w="1092"/>
      </w:tblGrid>
      <w:tr w:rsidR="002D4ED4" w:rsidRPr="00D93458" w14:paraId="2FB4333D" w14:textId="77777777" w:rsidTr="002D4ED4">
        <w:trPr>
          <w:trHeight w:val="44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7A37" w14:textId="77777777" w:rsidR="002D4ED4" w:rsidRPr="00D93458" w:rsidRDefault="002D4ED4" w:rsidP="002D4ED4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625" w14:textId="77777777" w:rsidR="002D4ED4" w:rsidRPr="00D93458" w:rsidRDefault="002D4ED4" w:rsidP="002D4ED4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4FE26" w14:textId="77777777" w:rsidR="002D4ED4" w:rsidRPr="00D93458" w:rsidRDefault="002D4ED4" w:rsidP="002D4ED4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6E74C" w14:textId="77777777" w:rsidR="002D4ED4" w:rsidRPr="00D93458" w:rsidRDefault="002D4ED4" w:rsidP="002D4ED4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D4ED4" w:rsidRPr="00D93458" w14:paraId="3F897DFF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82D4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C66C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1FB0C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Paco Tapas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8BEB8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2D4ED4" w:rsidRPr="00D93458" w14:paraId="36171BE4" w14:textId="77777777" w:rsidTr="002D4ED4">
        <w:trPr>
          <w:trHeight w:val="58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81B8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40C4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57FA3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wilk’s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E6149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D4ED4" w:rsidRPr="00D93458" w14:paraId="3410F18B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C2A9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Burchett's Green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627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217F4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Crown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DD7E9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2D4ED4" w:rsidRPr="00D93458" w14:paraId="7FA6E740" w14:textId="77777777" w:rsidTr="002D4ED4">
        <w:trPr>
          <w:trHeight w:val="59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2A8E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Castle Combe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0E3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5F9E4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Bybrook (at Manor House Hotel)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066DB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D4ED4" w:rsidRPr="00D93458" w14:paraId="02959AD4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80A7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Channel Islands/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St. Helier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70FE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19071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Bohemia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F4CE4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D4ED4" w:rsidRPr="00D93458" w14:paraId="7264C0EA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5BE1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Channel Islands/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St. Helier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EAA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F9E21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Ormer by Shaun Rankin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220E4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D4ED4" w:rsidRPr="00D93458" w14:paraId="2694D33F" w14:textId="77777777" w:rsidTr="002D4ED4">
        <w:trPr>
          <w:trHeight w:val="50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B50A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Chester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6FE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00741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Simon Radley at Chester Grosvenor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31F4F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2D4ED4" w:rsidRPr="00D93458" w14:paraId="25BC1F17" w14:textId="77777777" w:rsidTr="002D4ED4">
        <w:trPr>
          <w:trHeight w:val="46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DE8C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Chew Magna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5F59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Bath &amp; North East Somerset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CC5E8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Pony &amp; Trap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11054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2D4ED4" w:rsidRPr="00D93458" w14:paraId="536452CA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E27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East Chisenbury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9BDE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77B5A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Red Lion Freehouse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3EE27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2D4ED4" w:rsidRPr="00D93458" w14:paraId="5B2B612C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FCB4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Grinstead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5FC2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D4B32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Gravetye Manor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AC670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D4ED4" w:rsidRPr="00D93458" w14:paraId="7DA4E783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AE74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Egham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5DF9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1FE62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Tudor Room (at Great Fosters Hotel)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8E923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D4ED4" w:rsidRPr="00D93458" w14:paraId="78373CA4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9E9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Eldersfield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BA16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Worcestershire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E9AB0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Butchers Arms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10A5C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2D4ED4" w:rsidRPr="00D93458" w14:paraId="4193D3C1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BE2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Grasmere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D420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1C68A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Forest Side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A59CD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D4ED4" w:rsidRPr="00D93458" w14:paraId="6945A37C" w14:textId="77777777" w:rsidTr="002D4ED4">
        <w:trPr>
          <w:trHeight w:val="59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7B7D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Hampton in Arden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539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97B3E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Peel's (at Hampton Manor Hotel)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9C3B3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D4ED4" w:rsidRPr="00D93458" w14:paraId="3DA5336A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B6D2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Helmsley/Harome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9E9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ADE65" w14:textId="77777777" w:rsidR="002D4ED4" w:rsidRPr="00D93458" w:rsidRDefault="002D4ED4" w:rsidP="002D4ED4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Star Inn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529EDC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2D4ED4" w:rsidRPr="00D93458" w14:paraId="46A2A009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4D04" w14:textId="77777777" w:rsidR="002D4ED4" w:rsidRPr="00D93458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Horsham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4E53" w14:textId="77777777" w:rsidR="002D4ED4" w:rsidRPr="00D93458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67EA5" w14:textId="77777777" w:rsidR="002D4ED4" w:rsidRPr="00D93458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Tristan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57E80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2D4ED4" w:rsidRPr="00D93458" w14:paraId="60E71B1B" w14:textId="77777777" w:rsidTr="002D4ED4">
        <w:trPr>
          <w:trHeight w:val="51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4133" w14:textId="77777777" w:rsidR="002D4ED4" w:rsidRPr="00D93458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Hunstanton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29C0" w14:textId="77777777" w:rsidR="002D4ED4" w:rsidRPr="00D93458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A9DFE" w14:textId="77777777" w:rsidR="002D4ED4" w:rsidRPr="00D93458" w:rsidRDefault="002D4ED4" w:rsidP="002D4ED4">
            <w:pPr>
              <w:pStyle w:val="TableParagraph"/>
              <w:spacing w:before="119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Neptune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BDAD5" w14:textId="77777777" w:rsidR="002D4ED4" w:rsidRPr="00D93458" w:rsidRDefault="002D4ED4" w:rsidP="002D4E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14:paraId="779100AC" w14:textId="77777777" w:rsidR="00982D5A" w:rsidRPr="00D93458" w:rsidRDefault="00982D5A" w:rsidP="00E60ABB">
      <w:pPr>
        <w:spacing w:after="0" w:line="240" w:lineRule="auto"/>
        <w:jc w:val="center"/>
        <w:rPr>
          <w:noProof/>
          <w:lang w:val="pt-PT"/>
        </w:rPr>
      </w:pPr>
    </w:p>
    <w:p w14:paraId="10D3C8A3" w14:textId="77777777" w:rsidR="00982D5A" w:rsidRPr="00D93458" w:rsidRDefault="00982D5A" w:rsidP="00E60ABB">
      <w:pPr>
        <w:spacing w:after="0" w:line="240" w:lineRule="auto"/>
        <w:jc w:val="center"/>
        <w:rPr>
          <w:noProof/>
          <w:lang w:val="pt-PT"/>
        </w:rPr>
      </w:pPr>
    </w:p>
    <w:p w14:paraId="27C4DC53" w14:textId="77777777" w:rsidR="00982D5A" w:rsidRPr="00D93458" w:rsidRDefault="00982D5A" w:rsidP="00E60ABB">
      <w:pPr>
        <w:spacing w:after="0" w:line="240" w:lineRule="auto"/>
        <w:jc w:val="center"/>
        <w:rPr>
          <w:noProof/>
          <w:lang w:val="pt-PT"/>
        </w:rPr>
      </w:pPr>
    </w:p>
    <w:p w14:paraId="46451E17" w14:textId="77777777" w:rsidR="00982D5A" w:rsidRPr="00D93458" w:rsidRDefault="00982D5A" w:rsidP="00E60ABB">
      <w:pPr>
        <w:spacing w:after="0" w:line="240" w:lineRule="auto"/>
        <w:jc w:val="center"/>
        <w:rPr>
          <w:noProof/>
          <w:lang w:val="pt-PT"/>
        </w:rPr>
      </w:pPr>
    </w:p>
    <w:p w14:paraId="48B133C7" w14:textId="77777777" w:rsidR="00982D5A" w:rsidRPr="00D93458" w:rsidRDefault="00982D5A" w:rsidP="00E60ABB">
      <w:pPr>
        <w:spacing w:after="0" w:line="240" w:lineRule="auto"/>
        <w:jc w:val="center"/>
        <w:rPr>
          <w:noProof/>
          <w:lang w:val="pt-PT"/>
        </w:rPr>
      </w:pPr>
    </w:p>
    <w:p w14:paraId="6A639FF6" w14:textId="77777777" w:rsidR="00FA56BD" w:rsidRPr="00D93458" w:rsidRDefault="00FA56BD" w:rsidP="00FA56BD">
      <w:pPr>
        <w:spacing w:after="180" w:line="240" w:lineRule="auto"/>
        <w:jc w:val="center"/>
        <w:rPr>
          <w:noProof/>
          <w:lang w:val="pt-PT"/>
        </w:rPr>
      </w:pPr>
    </w:p>
    <w:p w14:paraId="1D07D312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50392178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3AC5E0D2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544EA52A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68232408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272A36B3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19814B2B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102D77CE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3B59E2BE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025C62C0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2D451D6B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6D388E85" w14:textId="77777777" w:rsidR="00F872F2" w:rsidRPr="00D93458" w:rsidRDefault="00F872F2" w:rsidP="00FA56BD">
      <w:pPr>
        <w:spacing w:after="180" w:line="240" w:lineRule="auto"/>
        <w:jc w:val="center"/>
        <w:rPr>
          <w:noProof/>
          <w:lang w:val="pt-PT"/>
        </w:rPr>
      </w:pPr>
    </w:p>
    <w:p w14:paraId="2EBA3802" w14:textId="77777777" w:rsidR="00B667FA" w:rsidRPr="00D93458" w:rsidRDefault="00B667FA" w:rsidP="00FA56BD">
      <w:pPr>
        <w:spacing w:after="180" w:line="240" w:lineRule="auto"/>
        <w:jc w:val="center"/>
        <w:rPr>
          <w:noProof/>
          <w:lang w:val="pt-PT"/>
        </w:rPr>
      </w:pPr>
    </w:p>
    <w:p w14:paraId="59DECB2E" w14:textId="77777777" w:rsidR="0014081D" w:rsidRPr="00D93458" w:rsidRDefault="0014081D" w:rsidP="00FA56BD">
      <w:pPr>
        <w:spacing w:after="180" w:line="240" w:lineRule="auto"/>
        <w:jc w:val="center"/>
        <w:rPr>
          <w:noProof/>
          <w:lang w:val="pt-PT"/>
        </w:rPr>
      </w:pPr>
    </w:p>
    <w:p w14:paraId="53258318" w14:textId="77777777" w:rsidR="0014081D" w:rsidRPr="00D93458" w:rsidRDefault="0014081D" w:rsidP="00FA56BD">
      <w:pPr>
        <w:spacing w:after="180" w:line="240" w:lineRule="auto"/>
        <w:jc w:val="center"/>
        <w:rPr>
          <w:noProof/>
          <w:lang w:val="pt-PT"/>
        </w:rPr>
      </w:pPr>
    </w:p>
    <w:p w14:paraId="4F865828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6FF0CF8B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0456FF9C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1898BDBE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36B3F319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p w14:paraId="1A5D2E3E" w14:textId="77777777" w:rsidR="002D4ED4" w:rsidRPr="00D93458" w:rsidRDefault="002D4ED4" w:rsidP="00FA56BD">
      <w:pPr>
        <w:spacing w:after="180" w:line="240" w:lineRule="auto"/>
        <w:jc w:val="center"/>
        <w:rPr>
          <w:noProof/>
          <w:lang w:val="pt-PT"/>
        </w:rPr>
      </w:pPr>
    </w:p>
    <w:tbl>
      <w:tblPr>
        <w:tblpPr w:leftFromText="141" w:rightFromText="141" w:vertAnchor="text" w:horzAnchor="page" w:tblpX="2530" w:tblpY="-119"/>
        <w:tblW w:w="8227" w:type="dxa"/>
        <w:tblLook w:val="0000" w:firstRow="0" w:lastRow="0" w:firstColumn="0" w:lastColumn="0" w:noHBand="0" w:noVBand="0"/>
      </w:tblPr>
      <w:tblGrid>
        <w:gridCol w:w="2159"/>
        <w:gridCol w:w="1815"/>
        <w:gridCol w:w="3149"/>
        <w:gridCol w:w="1104"/>
      </w:tblGrid>
      <w:tr w:rsidR="00845E1D" w:rsidRPr="00D93458" w14:paraId="1877DF15" w14:textId="77777777" w:rsidTr="00860EC8">
        <w:trPr>
          <w:trHeight w:val="44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53C" w14:textId="77777777" w:rsidR="00F872F2" w:rsidRPr="00D93458" w:rsidRDefault="00F872F2" w:rsidP="00860EC8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DEA2" w14:textId="77777777" w:rsidR="00F872F2" w:rsidRPr="00D93458" w:rsidRDefault="00F872F2" w:rsidP="00860EC8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6AC8A" w14:textId="77777777" w:rsidR="00F872F2" w:rsidRPr="00D93458" w:rsidRDefault="00F872F2" w:rsidP="00860EC8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6131B" w14:textId="77777777" w:rsidR="00F872F2" w:rsidRPr="00D93458" w:rsidRDefault="00F872F2" w:rsidP="00860EC8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845E1D" w:rsidRPr="00D93458" w14:paraId="4FA69DAB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EE29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Ilfracombre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A50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CFCBA" w14:textId="77777777" w:rsidR="00F872F2" w:rsidRPr="00D93458" w:rsidRDefault="00F872F2" w:rsidP="00860EC8">
            <w:pPr>
              <w:pStyle w:val="TableParagraph"/>
              <w:spacing w:before="119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Thomas Carr @ The Olive Room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820FF" w14:textId="77777777" w:rsidR="00F872F2" w:rsidRPr="00D93458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845E1D" w:rsidRPr="00D93458" w14:paraId="74EF546E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8A74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Ilkley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5C1B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95B18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Box Tree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84EAE" w14:textId="77777777" w:rsidR="00F872F2" w:rsidRPr="00D93458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45E1D" w:rsidRPr="00D93458" w14:paraId="5A8A74E8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FD78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Kenilworth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1AA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Warwickshire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4ABA8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Cross at Kenilworth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A2F03" w14:textId="77777777" w:rsidR="00F872F2" w:rsidRPr="00D93458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845E1D" w:rsidRPr="00D93458" w14:paraId="262A717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DB00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Knowstone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45FF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B2DE9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Masons Arms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D4199" w14:textId="77777777" w:rsidR="00F872F2" w:rsidRPr="00D93458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A</w:t>
            </w:r>
          </w:p>
        </w:tc>
      </w:tr>
      <w:tr w:rsidR="00845E1D" w:rsidRPr="00D93458" w14:paraId="3743B6B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7E67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Leeds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1AA6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814FE" w14:textId="77777777" w:rsidR="00F872F2" w:rsidRPr="00D93458" w:rsidRDefault="00F872F2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Man Behind 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the Curtain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A2113" w14:textId="77777777" w:rsidR="00F872F2" w:rsidRPr="00D93458" w:rsidRDefault="00F872F2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20CB5" w:rsidRPr="00D93458" w14:paraId="3EBE43CF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B2BF" w14:textId="70CEDAB2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Loughborough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A63" w14:textId="4AA8DD11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B0901" w14:textId="4B35BF80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John's House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53851" w14:textId="680061AC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20CB5" w:rsidRPr="00D93458" w14:paraId="0D53EFC3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183" w14:textId="71AFEAF5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Lympstone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2BE" w14:textId="04D5B34A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906AF" w14:textId="154BE225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Lympstone Manor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2423E" w14:textId="1B2F6B21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20CB5" w:rsidRPr="00D93458" w14:paraId="524D8D09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B7E5" w14:textId="052D819F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Malmesbury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C4E6" w14:textId="3DD25FD1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69D4C" w14:textId="4AB2B176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Dining Room (at Whatley Manor)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D3C41" w14:textId="444EE238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20CB5" w:rsidRPr="00D93458" w14:paraId="73D6F334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8331" w14:textId="21495CD5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Marlborough/Little Bedwyn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9803" w14:textId="167B0CBB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D812E" w14:textId="09A42200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Harrow at Little Bedwyn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1B699" w14:textId="78B91916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20CB5" w:rsidRPr="00D93458" w14:paraId="575020EB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A1D" w14:textId="70045EF2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6B3" w14:textId="72BB50CA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F7BC4" w14:textId="17173E5C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Coach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BAFB2" w14:textId="71C01554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C20CB5" w:rsidRPr="00D93458" w14:paraId="0A2E99FC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BC64" w14:textId="70FF2369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Murcott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08D8" w14:textId="06FE6291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00900" w14:textId="68180C0C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Nut Tree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665097" w14:textId="7D930B1D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C20CB5" w:rsidRPr="00D93458" w14:paraId="20C664B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05F4" w14:textId="0D1E40D0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Newbury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E55" w14:textId="5CA926FB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Berkshire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6EA71" w14:textId="60494698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Woodspeen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CC74B" w14:textId="76262622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C20CB5" w:rsidRPr="00D93458" w14:paraId="0BFC111A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5322" w14:textId="3091DC4A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Newcastle Upon Tyne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4852" w14:textId="66BCD920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F4D20" w14:textId="75E27D15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House of Tides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EAE92" w14:textId="0CE59461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C20CB5" w:rsidRPr="00D93458" w14:paraId="76D26A97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C1E0" w14:textId="5E7A098E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Oakham/Hambleton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8765" w14:textId="0ACD6EE5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Rutland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0D912" w14:textId="062406A9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Hambleton Hall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48E43" w14:textId="2F202F1A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20CB5" w:rsidRPr="00D93458" w14:paraId="5E71C98A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2349" w14:textId="00BBCAA5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Oldstead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7E1" w14:textId="3F59D962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C2411" w14:textId="74F55C57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Swan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072D2" w14:textId="03E475D0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C20CB5" w:rsidRPr="00D93458" w14:paraId="3EFFD28C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98A9" w14:textId="6E8857F2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Padstow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69F5" w14:textId="7FA2BF45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B9852" w14:textId="2190AAB0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Paul Ainsworth at No.6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F6418" w14:textId="45F0D5B7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C20CB5" w:rsidRPr="00D93458" w14:paraId="785CE62E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18ED" w14:textId="434394AA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Pateley Bridge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4A7" w14:textId="12AB06AB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AF4E9" w14:textId="462B777B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Yorke Arms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26D6E" w14:textId="0C938DB7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20CB5" w:rsidRPr="00D93458" w14:paraId="6475D6C0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F05" w14:textId="13B06BC4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Petersfield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D37C" w14:textId="72230036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FE628" w14:textId="43CC18CB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JSW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D6985" w14:textId="07E00349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20CB5" w:rsidRPr="00D93458" w14:paraId="4271BE03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6FE0" w14:textId="37EAAB56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 Isaac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BF9" w14:textId="40BBD557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870C0" w14:textId="00F42EF2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Outlaw's Fish Kitchen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2A7906" w14:textId="32B9A034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C20CB5" w:rsidRPr="00D93458" w14:paraId="1FE5937C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42F9" w14:textId="1643BDC4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Portscatho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01AE" w14:textId="3FD3C322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64507" w14:textId="39F1D704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Driftwood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830F0F" w14:textId="0DD28694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C20CB5" w:rsidRPr="00D93458" w14:paraId="379A728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4488" w14:textId="6081923D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Reading/Shinfield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A4D" w14:textId="65D40A05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Reading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05E17" w14:textId="1291562F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L’Ortolan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69B8F" w14:textId="6CA3FFEB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C20CB5" w:rsidRPr="00D93458" w14:paraId="442B674C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3A6" w14:textId="6A9DD913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Ripley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066" w14:textId="449D8DBC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65B68" w14:textId="6B534B59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Clock House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D8104" w14:textId="757E7E4E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C20CB5" w:rsidRPr="00D93458" w14:paraId="390B7A96" w14:textId="77777777" w:rsidTr="00860EC8">
        <w:trPr>
          <w:trHeight w:val="51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9737" w14:textId="10C0629C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Torquay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F331" w14:textId="3F93C048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59351" w14:textId="22445A2F" w:rsidR="00C20CB5" w:rsidRPr="00D93458" w:rsidRDefault="00C20CB5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Elephant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14F49" w14:textId="33447040" w:rsidR="00C20CB5" w:rsidRPr="00D93458" w:rsidRDefault="00C20CB5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14:paraId="6AC0D2C6" w14:textId="77777777" w:rsidR="00AA7534" w:rsidRPr="00D93458" w:rsidRDefault="00AA7534">
      <w:pPr>
        <w:jc w:val="center"/>
        <w:rPr>
          <w:noProof/>
          <w:lang w:val="pt-PT"/>
        </w:rPr>
      </w:pPr>
    </w:p>
    <w:p w14:paraId="25673BED" w14:textId="77777777" w:rsidR="00C20CB5" w:rsidRPr="00D93458" w:rsidRDefault="00C20CB5">
      <w:pPr>
        <w:jc w:val="center"/>
        <w:rPr>
          <w:noProof/>
          <w:lang w:val="pt-PT"/>
        </w:rPr>
      </w:pPr>
    </w:p>
    <w:p w14:paraId="0472BF01" w14:textId="77777777" w:rsidR="00C20CB5" w:rsidRPr="00D93458" w:rsidRDefault="00C20CB5">
      <w:pPr>
        <w:jc w:val="center"/>
        <w:rPr>
          <w:noProof/>
          <w:lang w:val="pt-PT"/>
        </w:rPr>
      </w:pPr>
    </w:p>
    <w:p w14:paraId="41163CEA" w14:textId="77777777" w:rsidR="00C20CB5" w:rsidRPr="00D93458" w:rsidRDefault="00C20CB5">
      <w:pPr>
        <w:jc w:val="center"/>
        <w:rPr>
          <w:noProof/>
          <w:lang w:val="pt-PT"/>
        </w:rPr>
      </w:pPr>
    </w:p>
    <w:p w14:paraId="0D2BB5A7" w14:textId="77777777" w:rsidR="00C20CB5" w:rsidRPr="00D93458" w:rsidRDefault="00C20CB5">
      <w:pPr>
        <w:jc w:val="center"/>
        <w:rPr>
          <w:noProof/>
          <w:lang w:val="pt-PT"/>
        </w:rPr>
      </w:pPr>
    </w:p>
    <w:p w14:paraId="60E47692" w14:textId="77777777" w:rsidR="00C20CB5" w:rsidRPr="00D93458" w:rsidRDefault="00C20CB5">
      <w:pPr>
        <w:jc w:val="center"/>
        <w:rPr>
          <w:noProof/>
          <w:lang w:val="pt-PT"/>
        </w:rPr>
      </w:pPr>
    </w:p>
    <w:p w14:paraId="37A5B401" w14:textId="77777777" w:rsidR="00C20CB5" w:rsidRPr="00D93458" w:rsidRDefault="00C20CB5">
      <w:pPr>
        <w:jc w:val="center"/>
        <w:rPr>
          <w:noProof/>
          <w:lang w:val="pt-PT"/>
        </w:rPr>
      </w:pPr>
    </w:p>
    <w:p w14:paraId="6AF75298" w14:textId="77777777" w:rsidR="00C20CB5" w:rsidRPr="00D93458" w:rsidRDefault="00C20CB5">
      <w:pPr>
        <w:jc w:val="center"/>
        <w:rPr>
          <w:noProof/>
          <w:lang w:val="pt-PT"/>
        </w:rPr>
      </w:pPr>
    </w:p>
    <w:p w14:paraId="2D286EF5" w14:textId="77777777" w:rsidR="00C20CB5" w:rsidRPr="00D93458" w:rsidRDefault="00C20CB5">
      <w:pPr>
        <w:jc w:val="center"/>
        <w:rPr>
          <w:noProof/>
          <w:lang w:val="pt-PT"/>
        </w:rPr>
      </w:pPr>
    </w:p>
    <w:p w14:paraId="0335697A" w14:textId="77777777" w:rsidR="00C20CB5" w:rsidRPr="00D93458" w:rsidRDefault="00C20CB5">
      <w:pPr>
        <w:jc w:val="center"/>
        <w:rPr>
          <w:noProof/>
          <w:lang w:val="pt-PT"/>
        </w:rPr>
      </w:pPr>
    </w:p>
    <w:p w14:paraId="331C10D6" w14:textId="77777777" w:rsidR="00C20CB5" w:rsidRPr="00D93458" w:rsidRDefault="00C20CB5">
      <w:pPr>
        <w:jc w:val="center"/>
        <w:rPr>
          <w:noProof/>
          <w:lang w:val="pt-PT"/>
        </w:rPr>
      </w:pPr>
    </w:p>
    <w:p w14:paraId="56BEBF54" w14:textId="77777777" w:rsidR="00C20CB5" w:rsidRPr="00D93458" w:rsidRDefault="00C20CB5">
      <w:pPr>
        <w:jc w:val="center"/>
        <w:rPr>
          <w:noProof/>
          <w:lang w:val="pt-PT"/>
        </w:rPr>
      </w:pPr>
    </w:p>
    <w:p w14:paraId="6EBEE556" w14:textId="77777777" w:rsidR="00C20CB5" w:rsidRPr="00D93458" w:rsidRDefault="00C20CB5">
      <w:pPr>
        <w:jc w:val="center"/>
        <w:rPr>
          <w:noProof/>
          <w:lang w:val="pt-PT"/>
        </w:rPr>
      </w:pPr>
    </w:p>
    <w:p w14:paraId="2C70FCB2" w14:textId="77777777" w:rsidR="00C20CB5" w:rsidRPr="00D93458" w:rsidRDefault="00C20CB5">
      <w:pPr>
        <w:jc w:val="center"/>
        <w:rPr>
          <w:noProof/>
          <w:lang w:val="pt-PT"/>
        </w:rPr>
      </w:pPr>
    </w:p>
    <w:p w14:paraId="059AF43C" w14:textId="77777777" w:rsidR="00C20CB5" w:rsidRPr="00D93458" w:rsidRDefault="00C20CB5">
      <w:pPr>
        <w:jc w:val="center"/>
        <w:rPr>
          <w:noProof/>
          <w:lang w:val="pt-PT"/>
        </w:rPr>
      </w:pPr>
    </w:p>
    <w:p w14:paraId="249864C9" w14:textId="77777777" w:rsidR="00C20CB5" w:rsidRPr="00D93458" w:rsidRDefault="00C20CB5">
      <w:pPr>
        <w:jc w:val="center"/>
        <w:rPr>
          <w:noProof/>
          <w:lang w:val="pt-PT"/>
        </w:rPr>
      </w:pPr>
    </w:p>
    <w:p w14:paraId="055F3556" w14:textId="77777777" w:rsidR="00C20CB5" w:rsidRPr="00D93458" w:rsidRDefault="00C20CB5">
      <w:pPr>
        <w:jc w:val="center"/>
        <w:rPr>
          <w:noProof/>
          <w:lang w:val="pt-PT"/>
        </w:rPr>
      </w:pPr>
    </w:p>
    <w:p w14:paraId="308DCE34" w14:textId="77777777" w:rsidR="00C20CB5" w:rsidRPr="00D93458" w:rsidRDefault="00C20CB5">
      <w:pPr>
        <w:jc w:val="center"/>
        <w:rPr>
          <w:noProof/>
          <w:lang w:val="pt-PT"/>
        </w:rPr>
      </w:pPr>
    </w:p>
    <w:p w14:paraId="4B2C6FF1" w14:textId="77777777" w:rsidR="00C20CB5" w:rsidRPr="00D93458" w:rsidRDefault="00C20CB5">
      <w:pPr>
        <w:jc w:val="center"/>
        <w:rPr>
          <w:noProof/>
          <w:lang w:val="pt-PT"/>
        </w:rPr>
      </w:pPr>
    </w:p>
    <w:p w14:paraId="02CF3C3B" w14:textId="77777777" w:rsidR="00C20CB5" w:rsidRPr="00D93458" w:rsidRDefault="00C20CB5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48"/>
        <w:gridCol w:w="2185"/>
        <w:gridCol w:w="2333"/>
        <w:gridCol w:w="1061"/>
      </w:tblGrid>
      <w:tr w:rsidR="00860EC8" w:rsidRPr="00D93458" w14:paraId="483324B9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AE22" w14:textId="4D43FAF0" w:rsidR="00860EC8" w:rsidRPr="00D93458" w:rsidRDefault="00860EC8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FBE9" w14:textId="43FE9C0F" w:rsidR="00860EC8" w:rsidRPr="00D93458" w:rsidRDefault="00860EC8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0DDE9" w14:textId="19B5C13F" w:rsidR="00860EC8" w:rsidRPr="00D93458" w:rsidRDefault="00860EC8" w:rsidP="00860EC8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DD2F7" w14:textId="6CC34089" w:rsidR="00860EC8" w:rsidRPr="00D93458" w:rsidRDefault="00860EC8" w:rsidP="00860EC8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A7F18" w:rsidRPr="00D93458" w14:paraId="022D437A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9DC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Whitstable/Seasalter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C2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2B8C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Sportsman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75BE6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2A7F18" w:rsidRPr="00D93458" w14:paraId="720E790E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64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Winchester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236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D2E5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Rat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366004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2A7F18" w:rsidRPr="00D93458" w14:paraId="31B07EB1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F4B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Windermere/Bowness-On-Windermere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CAC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C1A0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Hrishi (at Gilpin Hotel &amp; Lake House)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E51B0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20FA2A1E" w14:textId="77777777" w:rsidTr="00AA7534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91727" w14:textId="77777777" w:rsidR="002A7F18" w:rsidRPr="00D93458" w:rsidRDefault="002A7F18" w:rsidP="00B602D1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2A7F18" w:rsidRPr="00D93458" w14:paraId="3BA95511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51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Anstruther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800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B8E7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Cellar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56A3C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0666937D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3BC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Balloch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98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Dunbartonshire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D376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Martin Wishart at Loch Lomond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3C057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76CF529E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D9A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Dalry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0A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Ayrshire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6C1A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Braidwoods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F6B2B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44173A" w:rsidRPr="00D93458" w14:paraId="5899C2CD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D2E2" w14:textId="22DE2AF6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F235" w14:textId="4022F10A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2A761" w14:textId="1785E606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Number One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C230E" w14:textId="06D64269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44173A" w:rsidRPr="00D93458" w14:paraId="53BDEDB9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0FE9" w14:textId="64BE5B88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2487" w14:textId="75CA62BE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4226F" w14:textId="703B1A44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21212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A02E5" w14:textId="266B9DAA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44173A" w:rsidRPr="00D93458" w14:paraId="5A212EA2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A694" w14:textId="098C3916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Edinburgh/Leith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379" w14:textId="6376A88D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D4C46" w14:textId="5A2D25D4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Kitchin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41908" w14:textId="1111127B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44173A" w:rsidRPr="00D93458" w14:paraId="4764C048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6AD0" w14:textId="56FEB1B4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Edinburgh/Leith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7E69" w14:textId="03F42900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Edinburgh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35B9C" w14:textId="48D599F9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Martin Wishart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E44DE" w14:textId="4580CF68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4173A" w:rsidRPr="00D93458" w14:paraId="71B7F03E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5681" w14:textId="79A19C79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Lochinver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697" w14:textId="47FCCA0A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DDEEC" w14:textId="47DFB3AE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Albannach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DC2D2" w14:textId="6BFCF014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44173A" w:rsidRPr="00D93458" w14:paraId="18514C09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6167" w14:textId="61930F3F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Nairn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6F07" w14:textId="61BCD7F3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94BBE" w14:textId="24B56CFB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Boath House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B7698" w14:textId="5F229BA5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44173A" w:rsidRPr="00D93458" w14:paraId="50BA16E7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AC32" w14:textId="4DB9E733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Peat Inn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31C" w14:textId="6FE77CB2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Fife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414D0" w14:textId="1EA7AB75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Peat Inn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F3FA8" w14:textId="21696579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44173A" w:rsidRPr="00D93458" w14:paraId="2DDE4F3A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73F6" w14:textId="63668EBF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Skye (Isle of)/Stein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841" w14:textId="707F33A3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A4ED2" w14:textId="5AECF6E3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Loch Bay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E9385" w14:textId="4FC85A46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44173A" w:rsidRPr="00D93458" w14:paraId="4577B05D" w14:textId="77777777" w:rsidTr="00E74C30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6487D" w14:textId="30869826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44173A" w:rsidRPr="00D93458" w14:paraId="31B2B457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BC31" w14:textId="20C8F062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96F8" w14:textId="57BAAA3B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1628A" w14:textId="2F216FFA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Eipic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E15B0" w14:textId="30D19BCB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44173A" w:rsidRPr="00D93458" w14:paraId="5DF0903B" w14:textId="77777777" w:rsidTr="00AA7534">
        <w:trPr>
          <w:trHeight w:val="51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384F" w14:textId="745289A5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0C37" w14:textId="1D77630C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F4179" w14:textId="081F909D" w:rsidR="0044173A" w:rsidRPr="00D93458" w:rsidRDefault="0044173A" w:rsidP="0044173A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F67DE" w14:textId="3DFB94ED" w:rsidR="0044173A" w:rsidRPr="00D93458" w:rsidRDefault="0044173A" w:rsidP="0044173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</w:tbl>
    <w:p w14:paraId="705096DC" w14:textId="77777777" w:rsidR="002A7F18" w:rsidRPr="00D93458" w:rsidRDefault="002A7F18" w:rsidP="0044173A">
      <w:pPr>
        <w:spacing w:after="0" w:line="240" w:lineRule="auto"/>
        <w:jc w:val="center"/>
        <w:rPr>
          <w:noProof/>
          <w:lang w:val="pt-PT"/>
        </w:rPr>
      </w:pPr>
    </w:p>
    <w:p w14:paraId="4978144B" w14:textId="77777777" w:rsidR="0044173A" w:rsidRPr="00D93458" w:rsidRDefault="0044173A">
      <w:pPr>
        <w:rPr>
          <w:noProof/>
          <w:lang w:val="pt-PT"/>
        </w:rPr>
      </w:pPr>
    </w:p>
    <w:p w14:paraId="10F05E26" w14:textId="77777777" w:rsidR="00EE3A99" w:rsidRPr="00D93458" w:rsidRDefault="00EE3A99">
      <w:pPr>
        <w:rPr>
          <w:noProof/>
          <w:lang w:val="pt-PT"/>
        </w:rPr>
      </w:pPr>
    </w:p>
    <w:p w14:paraId="33A6FA81" w14:textId="77777777" w:rsidR="005B6CC8" w:rsidRPr="00D93458" w:rsidRDefault="005B6CC8">
      <w:pPr>
        <w:rPr>
          <w:noProof/>
          <w:lang w:val="pt-PT"/>
        </w:rPr>
      </w:pPr>
    </w:p>
    <w:p w14:paraId="27E4E50E" w14:textId="77777777" w:rsidR="005B6CC8" w:rsidRPr="00D93458" w:rsidRDefault="005B6CC8">
      <w:pPr>
        <w:rPr>
          <w:noProof/>
          <w:lang w:val="pt-PT"/>
        </w:rPr>
      </w:pPr>
    </w:p>
    <w:p w14:paraId="13341AC9" w14:textId="77777777" w:rsidR="005B6CC8" w:rsidRPr="00D93458" w:rsidRDefault="005B6CC8">
      <w:pPr>
        <w:rPr>
          <w:noProof/>
          <w:lang w:val="pt-PT"/>
        </w:rPr>
      </w:pPr>
    </w:p>
    <w:p w14:paraId="50F45C8C" w14:textId="77777777" w:rsidR="005B6CC8" w:rsidRPr="00D93458" w:rsidRDefault="005B6CC8">
      <w:pPr>
        <w:rPr>
          <w:noProof/>
          <w:lang w:val="pt-PT"/>
        </w:rPr>
      </w:pPr>
    </w:p>
    <w:p w14:paraId="498F444B" w14:textId="77777777" w:rsidR="005B6CC8" w:rsidRPr="00D93458" w:rsidRDefault="005B6CC8">
      <w:pPr>
        <w:rPr>
          <w:noProof/>
          <w:lang w:val="pt-PT"/>
        </w:rPr>
      </w:pPr>
    </w:p>
    <w:p w14:paraId="6E0BBB9D" w14:textId="77777777" w:rsidR="005B6CC8" w:rsidRPr="00D93458" w:rsidRDefault="005B6CC8" w:rsidP="00BC0023">
      <w:pPr>
        <w:spacing w:after="0" w:line="240" w:lineRule="auto"/>
        <w:jc w:val="center"/>
        <w:rPr>
          <w:noProof/>
          <w:lang w:val="pt-PT"/>
        </w:rPr>
      </w:pPr>
    </w:p>
    <w:tbl>
      <w:tblPr>
        <w:tblStyle w:val="Tablaconcuadrcula"/>
        <w:tblpPr w:leftFromText="141" w:rightFromText="141" w:vertAnchor="text" w:horzAnchor="page" w:tblpX="2350" w:tblpYSpec="center"/>
        <w:tblW w:w="8328" w:type="dxa"/>
        <w:tblLayout w:type="fixed"/>
        <w:tblLook w:val="04A0" w:firstRow="1" w:lastRow="0" w:firstColumn="1" w:lastColumn="0" w:noHBand="0" w:noVBand="1"/>
      </w:tblPr>
      <w:tblGrid>
        <w:gridCol w:w="2714"/>
        <w:gridCol w:w="2137"/>
        <w:gridCol w:w="2312"/>
        <w:gridCol w:w="1165"/>
      </w:tblGrid>
      <w:tr w:rsidR="007E5913" w:rsidRPr="00D93458" w14:paraId="1094034C" w14:textId="77777777" w:rsidTr="00A9190B">
        <w:trPr>
          <w:trHeight w:val="516"/>
        </w:trPr>
        <w:tc>
          <w:tcPr>
            <w:tcW w:w="2714" w:type="dxa"/>
          </w:tcPr>
          <w:p w14:paraId="2CC1C279" w14:textId="75B2D3B5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137" w:type="dxa"/>
          </w:tcPr>
          <w:p w14:paraId="204E6DEE" w14:textId="6870AD41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312" w:type="dxa"/>
          </w:tcPr>
          <w:p w14:paraId="7BDC125B" w14:textId="45B38309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165" w:type="dxa"/>
          </w:tcPr>
          <w:p w14:paraId="44B93787" w14:textId="12B6C3BE" w:rsidR="007E5913" w:rsidRPr="00D93458" w:rsidRDefault="007E5913" w:rsidP="007E5913">
            <w:pPr>
              <w:spacing w:before="117"/>
              <w:ind w:left="62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7E5913" w:rsidRPr="00D93458" w14:paraId="0B81C280" w14:textId="77777777" w:rsidTr="00A9190B">
        <w:trPr>
          <w:trHeight w:val="516"/>
        </w:trPr>
        <w:tc>
          <w:tcPr>
            <w:tcW w:w="8328" w:type="dxa"/>
            <w:gridSpan w:val="4"/>
          </w:tcPr>
          <w:p w14:paraId="04309A3E" w14:textId="77777777" w:rsidR="007E5913" w:rsidRPr="00D93458" w:rsidRDefault="007E5913" w:rsidP="007E5913">
            <w:pPr>
              <w:rPr>
                <w:rFonts w:eastAsiaTheme="minorEastAsia"/>
                <w:b/>
                <w:i/>
                <w:noProof/>
                <w:sz w:val="20"/>
                <w:lang w:val="pt-PT"/>
              </w:rPr>
            </w:pPr>
            <w:r w:rsidRPr="00D93458">
              <w:rPr>
                <w:rFonts w:eastAsiaTheme="minorEastAsia"/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  <w:p w14:paraId="73BBED0B" w14:textId="77777777" w:rsidR="007E5913" w:rsidRPr="00D93458" w:rsidRDefault="007E5913" w:rsidP="007E5913">
            <w:pPr>
              <w:spacing w:before="117"/>
              <w:ind w:left="62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</w:p>
        </w:tc>
      </w:tr>
      <w:tr w:rsidR="007E5913" w:rsidRPr="00D93458" w14:paraId="72013662" w14:textId="77777777" w:rsidTr="00A9190B">
        <w:trPr>
          <w:trHeight w:val="516"/>
        </w:trPr>
        <w:tc>
          <w:tcPr>
            <w:tcW w:w="2714" w:type="dxa"/>
          </w:tcPr>
          <w:p w14:paraId="2B7932F1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Abergavenny/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Llanddewi Skirrid</w:t>
            </w:r>
          </w:p>
        </w:tc>
        <w:tc>
          <w:tcPr>
            <w:tcW w:w="2137" w:type="dxa"/>
          </w:tcPr>
          <w:p w14:paraId="63A41CE4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</w:tc>
        <w:tc>
          <w:tcPr>
            <w:tcW w:w="2312" w:type="dxa"/>
          </w:tcPr>
          <w:p w14:paraId="29F552C3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Walnut Tree</w:t>
            </w:r>
          </w:p>
        </w:tc>
        <w:tc>
          <w:tcPr>
            <w:tcW w:w="1165" w:type="dxa"/>
          </w:tcPr>
          <w:p w14:paraId="4374C6F3" w14:textId="77777777" w:rsidR="007E5913" w:rsidRPr="00D93458" w:rsidRDefault="007E5913" w:rsidP="00230904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noProof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7E5913" w:rsidRPr="00D93458" w14:paraId="19BA98BA" w14:textId="77777777" w:rsidTr="00A9190B">
        <w:trPr>
          <w:trHeight w:val="516"/>
        </w:trPr>
        <w:tc>
          <w:tcPr>
            <w:tcW w:w="2714" w:type="dxa"/>
          </w:tcPr>
          <w:p w14:paraId="33905333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Anglesey (Isle of)/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Menai Bridge</w:t>
            </w:r>
          </w:p>
        </w:tc>
        <w:tc>
          <w:tcPr>
            <w:tcW w:w="2137" w:type="dxa"/>
          </w:tcPr>
          <w:p w14:paraId="42D4A045" w14:textId="6CC472A3" w:rsidR="007E5913" w:rsidRPr="00D93458" w:rsidRDefault="00372C88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Anglesey (Isle of)/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Menai Bridge</w:t>
            </w:r>
          </w:p>
        </w:tc>
        <w:tc>
          <w:tcPr>
            <w:tcW w:w="2312" w:type="dxa"/>
          </w:tcPr>
          <w:p w14:paraId="7215619D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Sosban &amp; The Old Butchers</w:t>
            </w:r>
          </w:p>
        </w:tc>
        <w:tc>
          <w:tcPr>
            <w:tcW w:w="1165" w:type="dxa"/>
          </w:tcPr>
          <w:p w14:paraId="394EA91D" w14:textId="77777777" w:rsidR="007E5913" w:rsidRPr="00D93458" w:rsidRDefault="007E5913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noProof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7E5913" w:rsidRPr="00D93458" w14:paraId="10B54D33" w14:textId="77777777" w:rsidTr="00A9190B">
        <w:trPr>
          <w:trHeight w:val="516"/>
        </w:trPr>
        <w:tc>
          <w:tcPr>
            <w:tcW w:w="2714" w:type="dxa"/>
          </w:tcPr>
          <w:p w14:paraId="2681CD39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Llandrillo</w:t>
            </w:r>
          </w:p>
        </w:tc>
        <w:tc>
          <w:tcPr>
            <w:tcW w:w="2137" w:type="dxa"/>
          </w:tcPr>
          <w:p w14:paraId="5CAAB948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Denbighshire</w:t>
            </w:r>
          </w:p>
        </w:tc>
        <w:tc>
          <w:tcPr>
            <w:tcW w:w="2312" w:type="dxa"/>
          </w:tcPr>
          <w:p w14:paraId="1C92D421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Tyddyn Llan</w:t>
            </w:r>
          </w:p>
        </w:tc>
        <w:tc>
          <w:tcPr>
            <w:tcW w:w="1165" w:type="dxa"/>
          </w:tcPr>
          <w:p w14:paraId="47E0A8B7" w14:textId="572DE0FA" w:rsidR="007E5913" w:rsidRPr="00D93458" w:rsidRDefault="0097296B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noProof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7E5913" w:rsidRPr="00D93458" w14:paraId="4A77C353" w14:textId="77777777" w:rsidTr="00A9190B">
        <w:trPr>
          <w:trHeight w:val="516"/>
        </w:trPr>
        <w:tc>
          <w:tcPr>
            <w:tcW w:w="2714" w:type="dxa"/>
          </w:tcPr>
          <w:p w14:paraId="165F5367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Machynlleth</w:t>
            </w:r>
          </w:p>
        </w:tc>
        <w:tc>
          <w:tcPr>
            <w:tcW w:w="2137" w:type="dxa"/>
          </w:tcPr>
          <w:p w14:paraId="620F60E5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Powys</w:t>
            </w:r>
          </w:p>
        </w:tc>
        <w:tc>
          <w:tcPr>
            <w:tcW w:w="2312" w:type="dxa"/>
          </w:tcPr>
          <w:p w14:paraId="0305202A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Ynyshir </w:t>
            </w:r>
          </w:p>
        </w:tc>
        <w:tc>
          <w:tcPr>
            <w:tcW w:w="1165" w:type="dxa"/>
          </w:tcPr>
          <w:p w14:paraId="76AF9F1B" w14:textId="77777777" w:rsidR="007E5913" w:rsidRPr="00D93458" w:rsidRDefault="007E5913" w:rsidP="00230904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noProof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7E5913" w:rsidRPr="00D93458" w14:paraId="15E84FA9" w14:textId="77777777" w:rsidTr="00A9190B">
        <w:trPr>
          <w:trHeight w:val="516"/>
        </w:trPr>
        <w:tc>
          <w:tcPr>
            <w:tcW w:w="2714" w:type="dxa"/>
          </w:tcPr>
          <w:p w14:paraId="6F8D22F0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Monmouth/Whitebrook</w:t>
            </w:r>
          </w:p>
        </w:tc>
        <w:tc>
          <w:tcPr>
            <w:tcW w:w="2137" w:type="dxa"/>
          </w:tcPr>
          <w:p w14:paraId="14823E96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Monmouthshire</w:t>
            </w:r>
          </w:p>
        </w:tc>
        <w:tc>
          <w:tcPr>
            <w:tcW w:w="2312" w:type="dxa"/>
          </w:tcPr>
          <w:p w14:paraId="63A7BB75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Whitebrook</w:t>
            </w:r>
          </w:p>
        </w:tc>
        <w:tc>
          <w:tcPr>
            <w:tcW w:w="1165" w:type="dxa"/>
          </w:tcPr>
          <w:p w14:paraId="34CF75D6" w14:textId="77777777" w:rsidR="007E5913" w:rsidRPr="00D93458" w:rsidRDefault="007E5913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noProof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7E5913" w:rsidRPr="00D93458" w14:paraId="4D5B050F" w14:textId="77777777" w:rsidTr="00A9190B">
        <w:trPr>
          <w:trHeight w:val="516"/>
        </w:trPr>
        <w:tc>
          <w:tcPr>
            <w:tcW w:w="2714" w:type="dxa"/>
          </w:tcPr>
          <w:p w14:paraId="0C44D3B9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Montgomery</w:t>
            </w:r>
          </w:p>
        </w:tc>
        <w:tc>
          <w:tcPr>
            <w:tcW w:w="2137" w:type="dxa"/>
          </w:tcPr>
          <w:p w14:paraId="477B2511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Powys</w:t>
            </w:r>
          </w:p>
        </w:tc>
        <w:tc>
          <w:tcPr>
            <w:tcW w:w="2312" w:type="dxa"/>
          </w:tcPr>
          <w:p w14:paraId="5A49D43E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Checkers</w:t>
            </w:r>
          </w:p>
        </w:tc>
        <w:tc>
          <w:tcPr>
            <w:tcW w:w="1165" w:type="dxa"/>
          </w:tcPr>
          <w:p w14:paraId="5D602AE9" w14:textId="77777777" w:rsidR="007E5913" w:rsidRPr="00D93458" w:rsidRDefault="007E5913" w:rsidP="00230904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noProof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7E5913" w:rsidRPr="00D93458" w14:paraId="58150E94" w14:textId="77777777" w:rsidTr="00A9190B">
        <w:trPr>
          <w:trHeight w:val="516"/>
        </w:trPr>
        <w:tc>
          <w:tcPr>
            <w:tcW w:w="2714" w:type="dxa"/>
          </w:tcPr>
          <w:p w14:paraId="37DDF72D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Penarth</w:t>
            </w:r>
          </w:p>
        </w:tc>
        <w:tc>
          <w:tcPr>
            <w:tcW w:w="2137" w:type="dxa"/>
          </w:tcPr>
          <w:p w14:paraId="5960544F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Vale of Glamorgan</w:t>
            </w:r>
          </w:p>
        </w:tc>
        <w:tc>
          <w:tcPr>
            <w:tcW w:w="2312" w:type="dxa"/>
          </w:tcPr>
          <w:p w14:paraId="5F8F482B" w14:textId="77777777" w:rsidR="007E5913" w:rsidRPr="00D93458" w:rsidRDefault="007E5913" w:rsidP="007E5913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James Sommerin </w:t>
            </w:r>
          </w:p>
        </w:tc>
        <w:tc>
          <w:tcPr>
            <w:tcW w:w="1165" w:type="dxa"/>
          </w:tcPr>
          <w:p w14:paraId="16D081ED" w14:textId="77777777" w:rsidR="007E5913" w:rsidRPr="00D93458" w:rsidRDefault="007E5913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noProof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FF4DED" w:rsidRPr="00D93458" w14:paraId="48D91FCC" w14:textId="77777777" w:rsidTr="00A9190B">
        <w:trPr>
          <w:trHeight w:val="516"/>
        </w:trPr>
        <w:tc>
          <w:tcPr>
            <w:tcW w:w="8328" w:type="dxa"/>
            <w:gridSpan w:val="4"/>
          </w:tcPr>
          <w:p w14:paraId="088B3059" w14:textId="77777777" w:rsidR="00FF4DED" w:rsidRPr="00D93458" w:rsidRDefault="00FF4DED" w:rsidP="00EF017F">
            <w:pPr>
              <w:rPr>
                <w:rFonts w:eastAsiaTheme="minorEastAsia"/>
                <w:b/>
                <w:i/>
                <w:noProof/>
                <w:sz w:val="20"/>
                <w:lang w:val="pt-PT"/>
              </w:rPr>
            </w:pPr>
            <w:r w:rsidRPr="00D93458">
              <w:rPr>
                <w:rFonts w:eastAsiaTheme="minorEastAsia"/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  <w:p w14:paraId="71FB181E" w14:textId="77777777" w:rsidR="00FF4DED" w:rsidRPr="00D93458" w:rsidRDefault="00FF4DED" w:rsidP="00EF017F">
            <w:pPr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</w:p>
        </w:tc>
      </w:tr>
      <w:tr w:rsidR="003028A7" w:rsidRPr="00D93458" w14:paraId="66427F86" w14:textId="77777777" w:rsidTr="00A9190B">
        <w:trPr>
          <w:trHeight w:val="516"/>
        </w:trPr>
        <w:tc>
          <w:tcPr>
            <w:tcW w:w="2714" w:type="dxa"/>
          </w:tcPr>
          <w:p w14:paraId="2C63EF9A" w14:textId="0766C137" w:rsidR="003028A7" w:rsidRPr="00D93458" w:rsidRDefault="003028A7" w:rsidP="003028A7">
            <w:pPr>
              <w:pStyle w:val="TableParagraph"/>
              <w:spacing w:before="117"/>
              <w:ind w:left="62"/>
              <w:rPr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Ardmore</w:t>
            </w:r>
          </w:p>
          <w:p w14:paraId="647430DE" w14:textId="0CDDF534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137" w:type="dxa"/>
          </w:tcPr>
          <w:p w14:paraId="58839B99" w14:textId="3A148B48" w:rsidR="003028A7" w:rsidRPr="00D93458" w:rsidRDefault="003028A7" w:rsidP="003028A7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Waterford</w:t>
            </w:r>
          </w:p>
        </w:tc>
        <w:tc>
          <w:tcPr>
            <w:tcW w:w="2312" w:type="dxa"/>
          </w:tcPr>
          <w:p w14:paraId="4BF52C73" w14:textId="4194668F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House (at Cliff House Hotel)</w:t>
            </w:r>
          </w:p>
        </w:tc>
        <w:tc>
          <w:tcPr>
            <w:tcW w:w="1165" w:type="dxa"/>
          </w:tcPr>
          <w:p w14:paraId="17B718E3" w14:textId="3E17514F" w:rsidR="003028A7" w:rsidRPr="00D93458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3028A7" w:rsidRPr="00D93458" w14:paraId="6CF6EFBB" w14:textId="77777777" w:rsidTr="00A9190B">
        <w:trPr>
          <w:trHeight w:val="516"/>
        </w:trPr>
        <w:tc>
          <w:tcPr>
            <w:tcW w:w="2714" w:type="dxa"/>
          </w:tcPr>
          <w:p w14:paraId="20232753" w14:textId="55F97E91" w:rsidR="003028A7" w:rsidRPr="00D93458" w:rsidRDefault="008512B5" w:rsidP="002B5F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137" w:type="dxa"/>
          </w:tcPr>
          <w:p w14:paraId="7FA8675A" w14:textId="5F79629B" w:rsidR="003028A7" w:rsidRPr="00D93458" w:rsidRDefault="008512B5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312" w:type="dxa"/>
          </w:tcPr>
          <w:p w14:paraId="7A91DD7B" w14:textId="61B321F3" w:rsidR="003028A7" w:rsidRPr="00D93458" w:rsidRDefault="008512B5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Chapter One</w:t>
            </w:r>
          </w:p>
        </w:tc>
        <w:tc>
          <w:tcPr>
            <w:tcW w:w="1165" w:type="dxa"/>
          </w:tcPr>
          <w:p w14:paraId="48EAA634" w14:textId="06EEAAF8" w:rsidR="003028A7" w:rsidRPr="00D93458" w:rsidRDefault="008512B5" w:rsidP="00230904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8512B5" w:rsidRPr="00D93458" w14:paraId="44F42C46" w14:textId="77777777" w:rsidTr="00A9190B">
        <w:trPr>
          <w:trHeight w:val="516"/>
        </w:trPr>
        <w:tc>
          <w:tcPr>
            <w:tcW w:w="2714" w:type="dxa"/>
          </w:tcPr>
          <w:p w14:paraId="5857C6C7" w14:textId="5DAA93D7" w:rsidR="008512B5" w:rsidRPr="00D93458" w:rsidRDefault="008512B5" w:rsidP="008512B5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137" w:type="dxa"/>
          </w:tcPr>
          <w:p w14:paraId="3A71A539" w14:textId="73F69A0F" w:rsidR="008512B5" w:rsidRPr="00D93458" w:rsidRDefault="008512B5" w:rsidP="008512B5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312" w:type="dxa"/>
          </w:tcPr>
          <w:p w14:paraId="34DC48E2" w14:textId="3C9FC769" w:rsidR="008512B5" w:rsidRPr="00D93458" w:rsidRDefault="008512B5" w:rsidP="008512B5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L’Ecrivain</w:t>
            </w:r>
          </w:p>
        </w:tc>
        <w:tc>
          <w:tcPr>
            <w:tcW w:w="1165" w:type="dxa"/>
          </w:tcPr>
          <w:p w14:paraId="01E4E364" w14:textId="34E81090" w:rsidR="008512B5" w:rsidRPr="00D93458" w:rsidRDefault="00DB3FAC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8512B5" w:rsidRPr="00D93458" w14:paraId="47946C23" w14:textId="77777777" w:rsidTr="00A9190B">
        <w:trPr>
          <w:trHeight w:val="516"/>
        </w:trPr>
        <w:tc>
          <w:tcPr>
            <w:tcW w:w="2714" w:type="dxa"/>
          </w:tcPr>
          <w:p w14:paraId="66535511" w14:textId="5681346C" w:rsidR="008512B5" w:rsidRPr="00D93458" w:rsidRDefault="008512B5" w:rsidP="008512B5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137" w:type="dxa"/>
          </w:tcPr>
          <w:p w14:paraId="25F363A4" w14:textId="35C5008E" w:rsidR="008512B5" w:rsidRPr="00D93458" w:rsidRDefault="008512B5" w:rsidP="008512B5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312" w:type="dxa"/>
          </w:tcPr>
          <w:p w14:paraId="054244BA" w14:textId="58B1DCB6" w:rsidR="008512B5" w:rsidRPr="00D93458" w:rsidRDefault="008512B5" w:rsidP="008512B5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Greenhouse</w:t>
            </w:r>
          </w:p>
        </w:tc>
        <w:tc>
          <w:tcPr>
            <w:tcW w:w="1165" w:type="dxa"/>
          </w:tcPr>
          <w:p w14:paraId="5A53453F" w14:textId="45D0360F" w:rsidR="008512B5" w:rsidRPr="00D93458" w:rsidRDefault="00DB3FAC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3028A7" w:rsidRPr="00D93458" w14:paraId="6C5BC82B" w14:textId="77777777" w:rsidTr="00A9190B">
        <w:trPr>
          <w:trHeight w:val="516"/>
        </w:trPr>
        <w:tc>
          <w:tcPr>
            <w:tcW w:w="2714" w:type="dxa"/>
          </w:tcPr>
          <w:p w14:paraId="4CA5BA56" w14:textId="72CE9CAB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Dublin/Blackrock</w:t>
            </w:r>
          </w:p>
        </w:tc>
        <w:tc>
          <w:tcPr>
            <w:tcW w:w="2137" w:type="dxa"/>
          </w:tcPr>
          <w:p w14:paraId="0CEA5E4C" w14:textId="106F2F76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312" w:type="dxa"/>
          </w:tcPr>
          <w:p w14:paraId="1630300D" w14:textId="2208DFB2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Heron &amp; Grey</w:t>
            </w:r>
          </w:p>
        </w:tc>
        <w:tc>
          <w:tcPr>
            <w:tcW w:w="1165" w:type="dxa"/>
          </w:tcPr>
          <w:p w14:paraId="51B01D2A" w14:textId="0B8895A7" w:rsidR="003028A7" w:rsidRPr="00D93458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3028A7" w:rsidRPr="00D93458" w14:paraId="21B01200" w14:textId="77777777" w:rsidTr="00A9190B">
        <w:trPr>
          <w:trHeight w:val="516"/>
        </w:trPr>
        <w:tc>
          <w:tcPr>
            <w:tcW w:w="2714" w:type="dxa"/>
          </w:tcPr>
          <w:p w14:paraId="181B19C0" w14:textId="7B5D4FFE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Galway </w:t>
            </w:r>
          </w:p>
        </w:tc>
        <w:tc>
          <w:tcPr>
            <w:tcW w:w="2137" w:type="dxa"/>
          </w:tcPr>
          <w:p w14:paraId="62B7A59A" w14:textId="049D6EEE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Galway </w:t>
            </w:r>
          </w:p>
        </w:tc>
        <w:tc>
          <w:tcPr>
            <w:tcW w:w="2312" w:type="dxa"/>
          </w:tcPr>
          <w:p w14:paraId="3A58F065" w14:textId="7A0E8D28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Aniar </w:t>
            </w:r>
          </w:p>
        </w:tc>
        <w:tc>
          <w:tcPr>
            <w:tcW w:w="1165" w:type="dxa"/>
          </w:tcPr>
          <w:p w14:paraId="010B184E" w14:textId="228C7600" w:rsidR="003028A7" w:rsidRPr="00D93458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3028A7" w:rsidRPr="00D93458" w14:paraId="7E4383E4" w14:textId="77777777" w:rsidTr="00A9190B">
        <w:trPr>
          <w:trHeight w:val="516"/>
        </w:trPr>
        <w:tc>
          <w:tcPr>
            <w:tcW w:w="2714" w:type="dxa"/>
          </w:tcPr>
          <w:p w14:paraId="7AAF3D2D" w14:textId="45D2B77D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Galway </w:t>
            </w:r>
          </w:p>
        </w:tc>
        <w:tc>
          <w:tcPr>
            <w:tcW w:w="2137" w:type="dxa"/>
          </w:tcPr>
          <w:p w14:paraId="2FCACF03" w14:textId="167E830F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Galway </w:t>
            </w:r>
          </w:p>
        </w:tc>
        <w:tc>
          <w:tcPr>
            <w:tcW w:w="2312" w:type="dxa"/>
          </w:tcPr>
          <w:p w14:paraId="1274784A" w14:textId="08D03E7B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Loam </w:t>
            </w:r>
          </w:p>
        </w:tc>
        <w:tc>
          <w:tcPr>
            <w:tcW w:w="1165" w:type="dxa"/>
          </w:tcPr>
          <w:p w14:paraId="19376C54" w14:textId="3243FDFF" w:rsidR="003028A7" w:rsidRPr="00D93458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028A7" w:rsidRPr="00D93458" w14:paraId="72994211" w14:textId="77777777" w:rsidTr="00A9190B">
        <w:trPr>
          <w:trHeight w:val="516"/>
        </w:trPr>
        <w:tc>
          <w:tcPr>
            <w:tcW w:w="2714" w:type="dxa"/>
          </w:tcPr>
          <w:p w14:paraId="7F27B690" w14:textId="3FD605C2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Kilkenny </w:t>
            </w:r>
          </w:p>
        </w:tc>
        <w:tc>
          <w:tcPr>
            <w:tcW w:w="2137" w:type="dxa"/>
          </w:tcPr>
          <w:p w14:paraId="3193B284" w14:textId="769E635C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Kilkenny </w:t>
            </w:r>
          </w:p>
        </w:tc>
        <w:tc>
          <w:tcPr>
            <w:tcW w:w="2312" w:type="dxa"/>
          </w:tcPr>
          <w:p w14:paraId="0A3443B4" w14:textId="7DE073A5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Campagne </w:t>
            </w:r>
          </w:p>
        </w:tc>
        <w:tc>
          <w:tcPr>
            <w:tcW w:w="1165" w:type="dxa"/>
          </w:tcPr>
          <w:p w14:paraId="12160A63" w14:textId="7CD7BEC2" w:rsidR="003028A7" w:rsidRPr="00D93458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028A7" w:rsidRPr="00D93458" w14:paraId="7FC78040" w14:textId="77777777" w:rsidTr="00A9190B">
        <w:trPr>
          <w:trHeight w:val="516"/>
        </w:trPr>
        <w:tc>
          <w:tcPr>
            <w:tcW w:w="2714" w:type="dxa"/>
          </w:tcPr>
          <w:p w14:paraId="7C8878AA" w14:textId="10A7CB08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Lisdoonvarna</w:t>
            </w:r>
          </w:p>
        </w:tc>
        <w:tc>
          <w:tcPr>
            <w:tcW w:w="2137" w:type="dxa"/>
          </w:tcPr>
          <w:p w14:paraId="1A8A0094" w14:textId="598ACA14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Clare</w:t>
            </w:r>
          </w:p>
        </w:tc>
        <w:tc>
          <w:tcPr>
            <w:tcW w:w="2312" w:type="dxa"/>
          </w:tcPr>
          <w:p w14:paraId="3B44FA1E" w14:textId="65A17B7F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Wild Honey Inn</w:t>
            </w:r>
          </w:p>
        </w:tc>
        <w:tc>
          <w:tcPr>
            <w:tcW w:w="1165" w:type="dxa"/>
          </w:tcPr>
          <w:p w14:paraId="603C2E42" w14:textId="464CE264" w:rsidR="003028A7" w:rsidRPr="00D93458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3028A7" w:rsidRPr="00D93458" w14:paraId="5D6D0BF6" w14:textId="77777777" w:rsidTr="00A9190B">
        <w:trPr>
          <w:trHeight w:val="516"/>
        </w:trPr>
        <w:tc>
          <w:tcPr>
            <w:tcW w:w="2714" w:type="dxa"/>
          </w:tcPr>
          <w:p w14:paraId="23901522" w14:textId="1024A66F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Thomastown</w:t>
            </w:r>
          </w:p>
        </w:tc>
        <w:tc>
          <w:tcPr>
            <w:tcW w:w="2137" w:type="dxa"/>
          </w:tcPr>
          <w:p w14:paraId="698772D2" w14:textId="4753D343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Kilkenny</w:t>
            </w:r>
          </w:p>
        </w:tc>
        <w:tc>
          <w:tcPr>
            <w:tcW w:w="2312" w:type="dxa"/>
          </w:tcPr>
          <w:p w14:paraId="0C4CC858" w14:textId="7F48F8FD" w:rsidR="003028A7" w:rsidRPr="00D93458" w:rsidRDefault="003028A7" w:rsidP="002B5F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Lady Helen (at Mount Juliet Hotel)</w:t>
            </w:r>
          </w:p>
        </w:tc>
        <w:tc>
          <w:tcPr>
            <w:tcW w:w="1165" w:type="dxa"/>
          </w:tcPr>
          <w:p w14:paraId="78AE9A94" w14:textId="2759C83F" w:rsidR="003028A7" w:rsidRPr="00D93458" w:rsidRDefault="003028A7" w:rsidP="00DB3FAC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342643E2" w14:textId="77777777" w:rsidR="00110FC2" w:rsidRPr="00D93458" w:rsidRDefault="00110FC2" w:rsidP="00BC0023">
      <w:pPr>
        <w:spacing w:after="0" w:line="240" w:lineRule="auto"/>
        <w:jc w:val="center"/>
        <w:rPr>
          <w:noProof/>
          <w:lang w:val="pt-PT"/>
        </w:rPr>
      </w:pPr>
    </w:p>
    <w:p w14:paraId="53295FFC" w14:textId="77777777" w:rsidR="005B6CC8" w:rsidRPr="00D93458" w:rsidRDefault="005B6CC8" w:rsidP="00001CA1">
      <w:pPr>
        <w:spacing w:after="0" w:line="240" w:lineRule="auto"/>
        <w:jc w:val="center"/>
        <w:rPr>
          <w:noProof/>
          <w:lang w:val="pt-PT"/>
        </w:rPr>
      </w:pPr>
    </w:p>
    <w:p w14:paraId="75541A64" w14:textId="77777777" w:rsidR="005B6CC8" w:rsidRPr="00D93458" w:rsidRDefault="005B6CC8" w:rsidP="00001CA1">
      <w:pPr>
        <w:spacing w:after="0" w:line="240" w:lineRule="auto"/>
        <w:jc w:val="center"/>
        <w:rPr>
          <w:noProof/>
          <w:lang w:val="pt-PT"/>
        </w:rPr>
      </w:pPr>
    </w:p>
    <w:p w14:paraId="2F07D9E9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5B3F7FC8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2E160814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1E40BABD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3448A579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6200F15D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593877E4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665C5060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7E8457F3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362F06C1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4522EF28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683DB196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21D2C274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2D7A9264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524ECD49" w14:textId="77777777" w:rsidR="00110FC2" w:rsidRPr="00D93458" w:rsidRDefault="00110FC2" w:rsidP="00001CA1">
      <w:pPr>
        <w:spacing w:after="0" w:line="240" w:lineRule="auto"/>
        <w:jc w:val="center"/>
        <w:rPr>
          <w:noProof/>
          <w:lang w:val="pt-PT"/>
        </w:rPr>
      </w:pPr>
    </w:p>
    <w:p w14:paraId="368551FC" w14:textId="77777777" w:rsidR="005B6CC8" w:rsidRPr="00D93458" w:rsidRDefault="005B6CC8" w:rsidP="00001CA1">
      <w:pPr>
        <w:spacing w:after="0" w:line="240" w:lineRule="auto"/>
        <w:jc w:val="center"/>
        <w:rPr>
          <w:noProof/>
          <w:lang w:val="pt-PT"/>
        </w:rPr>
      </w:pPr>
    </w:p>
    <w:p w14:paraId="161C9952" w14:textId="77777777" w:rsidR="00C156DF" w:rsidRPr="00D93458" w:rsidRDefault="00C156DF" w:rsidP="00001CA1">
      <w:pPr>
        <w:spacing w:after="0" w:line="240" w:lineRule="auto"/>
        <w:jc w:val="center"/>
        <w:rPr>
          <w:noProof/>
          <w:lang w:val="pt-PT"/>
        </w:rPr>
      </w:pPr>
    </w:p>
    <w:p w14:paraId="1E6C9EE6" w14:textId="77777777" w:rsidR="003F2A7B" w:rsidRPr="00D93458" w:rsidRDefault="003F2A7B" w:rsidP="006E03B4">
      <w:pPr>
        <w:spacing w:after="0" w:line="240" w:lineRule="auto"/>
        <w:jc w:val="center"/>
        <w:rPr>
          <w:noProof/>
          <w:lang w:val="pt-PT"/>
        </w:rPr>
      </w:pPr>
    </w:p>
    <w:p w14:paraId="0CCF8107" w14:textId="77777777" w:rsidR="004739DD" w:rsidRPr="00D93458" w:rsidRDefault="004739DD" w:rsidP="006E03B4">
      <w:pPr>
        <w:spacing w:after="0" w:line="240" w:lineRule="auto"/>
        <w:jc w:val="center"/>
        <w:rPr>
          <w:noProof/>
          <w:lang w:val="pt-PT"/>
        </w:rPr>
      </w:pPr>
    </w:p>
    <w:p w14:paraId="0AF2B5E4" w14:textId="77777777" w:rsidR="00FC0254" w:rsidRPr="00D93458" w:rsidRDefault="00FC0254" w:rsidP="006E03B4">
      <w:pPr>
        <w:spacing w:after="0" w:line="240" w:lineRule="auto"/>
        <w:jc w:val="center"/>
        <w:rPr>
          <w:noProof/>
          <w:lang w:val="pt-PT"/>
        </w:rPr>
      </w:pPr>
    </w:p>
    <w:p w14:paraId="70B99B4E" w14:textId="77777777" w:rsidR="006E03B4" w:rsidRPr="00D93458" w:rsidRDefault="006E03B4" w:rsidP="006E03B4">
      <w:pPr>
        <w:spacing w:after="0" w:line="240" w:lineRule="auto"/>
        <w:jc w:val="center"/>
        <w:rPr>
          <w:noProof/>
          <w:lang w:val="pt-PT"/>
        </w:rPr>
      </w:pPr>
    </w:p>
    <w:p w14:paraId="1B87F400" w14:textId="77777777" w:rsidR="006E03B4" w:rsidRPr="00D93458" w:rsidRDefault="006E03B4" w:rsidP="006E03B4">
      <w:pPr>
        <w:spacing w:after="0" w:line="240" w:lineRule="auto"/>
        <w:jc w:val="center"/>
        <w:rPr>
          <w:noProof/>
          <w:lang w:val="pt-PT"/>
        </w:rPr>
      </w:pPr>
    </w:p>
    <w:p w14:paraId="223203B2" w14:textId="77777777" w:rsidR="005D19B1" w:rsidRPr="00D93458" w:rsidRDefault="005D19B1" w:rsidP="006E03B4">
      <w:pPr>
        <w:spacing w:after="0" w:line="240" w:lineRule="auto"/>
        <w:jc w:val="center"/>
        <w:rPr>
          <w:noProof/>
          <w:lang w:val="pt-PT"/>
        </w:rPr>
      </w:pPr>
    </w:p>
    <w:p w14:paraId="5CAD3209" w14:textId="77777777" w:rsidR="00AA030B" w:rsidRPr="00D93458" w:rsidRDefault="00AA030B" w:rsidP="006E03B4">
      <w:pPr>
        <w:spacing w:after="0" w:line="240" w:lineRule="auto"/>
        <w:jc w:val="center"/>
        <w:rPr>
          <w:noProof/>
          <w:lang w:val="pt-PT"/>
        </w:rPr>
      </w:pPr>
    </w:p>
    <w:p w14:paraId="3B70C14C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6FB44DC8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7318F54D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1F8790B9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2EC7C587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40F187FC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0CFAB461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08E69AF3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11D3081D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67EAFDF9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3D1E3790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4B465DB0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658502A0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3AC29E39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573CD256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280A5B1F" w14:textId="77777777" w:rsidR="00BC0023" w:rsidRPr="00D93458" w:rsidRDefault="00BC0023" w:rsidP="006E03B4">
      <w:pPr>
        <w:spacing w:after="0" w:line="240" w:lineRule="auto"/>
        <w:jc w:val="center"/>
        <w:rPr>
          <w:noProof/>
          <w:lang w:val="pt-PT"/>
        </w:rPr>
      </w:pPr>
    </w:p>
    <w:tbl>
      <w:tblPr>
        <w:tblStyle w:val="Tablaconcuadrcula"/>
        <w:tblpPr w:leftFromText="141" w:rightFromText="141" w:vertAnchor="text" w:horzAnchor="page" w:tblpX="2865" w:tblpY="22"/>
        <w:tblW w:w="8332" w:type="dxa"/>
        <w:tblLayout w:type="fixed"/>
        <w:tblLook w:val="04A0" w:firstRow="1" w:lastRow="0" w:firstColumn="1" w:lastColumn="0" w:noHBand="0" w:noVBand="1"/>
      </w:tblPr>
      <w:tblGrid>
        <w:gridCol w:w="25"/>
        <w:gridCol w:w="2714"/>
        <w:gridCol w:w="2137"/>
        <w:gridCol w:w="2312"/>
        <w:gridCol w:w="1144"/>
      </w:tblGrid>
      <w:tr w:rsidR="00E22F0C" w:rsidRPr="00D93458" w14:paraId="788FACC3" w14:textId="77777777" w:rsidTr="00A9190B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20F95EA6" w14:textId="503B4AE4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137" w:type="dxa"/>
          </w:tcPr>
          <w:p w14:paraId="19B0CB9E" w14:textId="0DB4DAD5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312" w:type="dxa"/>
          </w:tcPr>
          <w:p w14:paraId="2E80208D" w14:textId="6E3BD439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144" w:type="dxa"/>
          </w:tcPr>
          <w:p w14:paraId="046D84E3" w14:textId="08498D6A" w:rsidR="00E22F0C" w:rsidRPr="00D93458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E22F0C" w:rsidRPr="00D93458" w14:paraId="2DA84F76" w14:textId="77777777" w:rsidTr="00A9190B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3E317F57" w14:textId="60EE17D2" w:rsidR="00E22F0C" w:rsidRPr="00D93458" w:rsidRDefault="00E22F0C" w:rsidP="003325DF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eastAsiaTheme="minorEastAsia"/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  <w:tc>
          <w:tcPr>
            <w:tcW w:w="2137" w:type="dxa"/>
          </w:tcPr>
          <w:p w14:paraId="0BEF01E1" w14:textId="77777777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312" w:type="dxa"/>
          </w:tcPr>
          <w:p w14:paraId="6B27BCF9" w14:textId="77777777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144" w:type="dxa"/>
          </w:tcPr>
          <w:p w14:paraId="6E898B0C" w14:textId="77777777" w:rsidR="00E22F0C" w:rsidRPr="00D93458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</w:p>
        </w:tc>
      </w:tr>
      <w:tr w:rsidR="00E22F0C" w:rsidRPr="00D93458" w14:paraId="7D7653BD" w14:textId="77777777" w:rsidTr="00A9190B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226313C7" w14:textId="1C64BDF5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137" w:type="dxa"/>
          </w:tcPr>
          <w:p w14:paraId="4DFA8A71" w14:textId="5FD80F48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312" w:type="dxa"/>
          </w:tcPr>
          <w:p w14:paraId="1F9DE007" w14:textId="7ECF2E98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Hakkasan Hanway Place</w:t>
            </w:r>
          </w:p>
        </w:tc>
        <w:tc>
          <w:tcPr>
            <w:tcW w:w="1144" w:type="dxa"/>
          </w:tcPr>
          <w:p w14:paraId="06A83142" w14:textId="6D3B7D92" w:rsidR="00E22F0C" w:rsidRPr="00D93458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22F0C" w:rsidRPr="00D93458" w14:paraId="22CC2C77" w14:textId="77777777" w:rsidTr="00A9190B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3F7784A7" w14:textId="1E4D29BA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137" w:type="dxa"/>
          </w:tcPr>
          <w:p w14:paraId="6728D268" w14:textId="11467667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312" w:type="dxa"/>
          </w:tcPr>
          <w:p w14:paraId="241CD486" w14:textId="5738F8E0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Kitchen Table at Bubbledogs</w:t>
            </w:r>
          </w:p>
        </w:tc>
        <w:tc>
          <w:tcPr>
            <w:tcW w:w="1144" w:type="dxa"/>
          </w:tcPr>
          <w:p w14:paraId="0111CC02" w14:textId="3FB090B4" w:rsidR="00E22F0C" w:rsidRPr="00D93458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E22F0C" w:rsidRPr="00D93458" w14:paraId="4DC5A9C0" w14:textId="77777777" w:rsidTr="00A9190B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7FE24790" w14:textId="73AC0F5F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137" w:type="dxa"/>
          </w:tcPr>
          <w:p w14:paraId="26E053E7" w14:textId="2AD6A261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312" w:type="dxa"/>
          </w:tcPr>
          <w:p w14:paraId="06FF90AD" w14:textId="07202840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Ninth </w:t>
            </w:r>
          </w:p>
        </w:tc>
        <w:tc>
          <w:tcPr>
            <w:tcW w:w="1144" w:type="dxa"/>
          </w:tcPr>
          <w:p w14:paraId="155DE277" w14:textId="77B4DDE3" w:rsidR="00E22F0C" w:rsidRPr="00D93458" w:rsidRDefault="00E22F0C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E22F0C" w:rsidRPr="00D93458" w14:paraId="24811371" w14:textId="77777777" w:rsidTr="00A9190B">
        <w:trPr>
          <w:gridBefore w:val="1"/>
          <w:wBefore w:w="25" w:type="dxa"/>
          <w:trHeight w:val="516"/>
        </w:trPr>
        <w:tc>
          <w:tcPr>
            <w:tcW w:w="2714" w:type="dxa"/>
          </w:tcPr>
          <w:p w14:paraId="269B79C9" w14:textId="77777777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137" w:type="dxa"/>
          </w:tcPr>
          <w:p w14:paraId="359BD13D" w14:textId="77777777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312" w:type="dxa"/>
          </w:tcPr>
          <w:p w14:paraId="35B6D3FF" w14:textId="77777777" w:rsidR="00E22F0C" w:rsidRPr="00D93458" w:rsidRDefault="00E22F0C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Pied à Terre</w:t>
            </w:r>
          </w:p>
        </w:tc>
        <w:tc>
          <w:tcPr>
            <w:tcW w:w="1144" w:type="dxa"/>
          </w:tcPr>
          <w:p w14:paraId="41EFB860" w14:textId="77777777" w:rsidR="00E22F0C" w:rsidRPr="00D93458" w:rsidRDefault="00E22F0C" w:rsidP="003325DF">
            <w:pPr>
              <w:widowControl w:val="0"/>
              <w:autoSpaceDE w:val="0"/>
              <w:autoSpaceDN w:val="0"/>
              <w:adjustRightInd w:val="0"/>
              <w:spacing w:before="54" w:after="200" w:line="251" w:lineRule="exact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3325DF" w:rsidRPr="00D93458" w14:paraId="26769D89" w14:textId="77777777" w:rsidTr="00A9190B">
        <w:trPr>
          <w:trHeight w:val="516"/>
        </w:trPr>
        <w:tc>
          <w:tcPr>
            <w:tcW w:w="2739" w:type="dxa"/>
            <w:gridSpan w:val="2"/>
          </w:tcPr>
          <w:p w14:paraId="2E476ADA" w14:textId="5B47CC42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137" w:type="dxa"/>
          </w:tcPr>
          <w:p w14:paraId="04DB04F1" w14:textId="6C73E547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312" w:type="dxa"/>
          </w:tcPr>
          <w:p w14:paraId="61595090" w14:textId="352FC4D0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Social</w:t>
            </w:r>
          </w:p>
        </w:tc>
        <w:tc>
          <w:tcPr>
            <w:tcW w:w="1144" w:type="dxa"/>
          </w:tcPr>
          <w:p w14:paraId="3A749B4D" w14:textId="049E2852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3325DF" w:rsidRPr="00D93458" w14:paraId="2C7E0624" w14:textId="77777777" w:rsidTr="00A9190B">
        <w:trPr>
          <w:trHeight w:val="516"/>
        </w:trPr>
        <w:tc>
          <w:tcPr>
            <w:tcW w:w="2739" w:type="dxa"/>
            <w:gridSpan w:val="2"/>
          </w:tcPr>
          <w:p w14:paraId="2F864BF7" w14:textId="427D9394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137" w:type="dxa"/>
          </w:tcPr>
          <w:p w14:paraId="4E1D093D" w14:textId="66935AAC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312" w:type="dxa"/>
          </w:tcPr>
          <w:p w14:paraId="4AF84014" w14:textId="3E0A6462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Club Gascon</w:t>
            </w:r>
          </w:p>
        </w:tc>
        <w:tc>
          <w:tcPr>
            <w:tcW w:w="1144" w:type="dxa"/>
          </w:tcPr>
          <w:p w14:paraId="30BF0DB8" w14:textId="2FB9CCA8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2D975468" w14:textId="77777777" w:rsidTr="00A9190B">
        <w:trPr>
          <w:trHeight w:val="516"/>
        </w:trPr>
        <w:tc>
          <w:tcPr>
            <w:tcW w:w="2739" w:type="dxa"/>
            <w:gridSpan w:val="2"/>
          </w:tcPr>
          <w:p w14:paraId="79BE52B0" w14:textId="05ED26B2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137" w:type="dxa"/>
          </w:tcPr>
          <w:p w14:paraId="1577324F" w14:textId="75F23016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312" w:type="dxa"/>
          </w:tcPr>
          <w:p w14:paraId="18D1CAA8" w14:textId="672BA963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 Dame de Pic</w:t>
            </w:r>
          </w:p>
        </w:tc>
        <w:tc>
          <w:tcPr>
            <w:tcW w:w="1144" w:type="dxa"/>
          </w:tcPr>
          <w:p w14:paraId="43584D39" w14:textId="110E1C4D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5B9C7D07" w14:textId="77777777" w:rsidTr="00A9190B">
        <w:trPr>
          <w:trHeight w:val="516"/>
        </w:trPr>
        <w:tc>
          <w:tcPr>
            <w:tcW w:w="2739" w:type="dxa"/>
            <w:gridSpan w:val="2"/>
          </w:tcPr>
          <w:p w14:paraId="218DE550" w14:textId="65606793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London Fields</w:t>
            </w:r>
          </w:p>
        </w:tc>
        <w:tc>
          <w:tcPr>
            <w:tcW w:w="2137" w:type="dxa"/>
          </w:tcPr>
          <w:p w14:paraId="5BA2E522" w14:textId="3E7255AF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312" w:type="dxa"/>
          </w:tcPr>
          <w:p w14:paraId="133D369A" w14:textId="434DE7E6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Ellory </w:t>
            </w:r>
          </w:p>
        </w:tc>
        <w:tc>
          <w:tcPr>
            <w:tcW w:w="1144" w:type="dxa"/>
          </w:tcPr>
          <w:p w14:paraId="2E645EFB" w14:textId="1EC64DC8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3325DF" w:rsidRPr="00D93458" w14:paraId="70F9618C" w14:textId="77777777" w:rsidTr="00A9190B">
        <w:trPr>
          <w:trHeight w:val="516"/>
        </w:trPr>
        <w:tc>
          <w:tcPr>
            <w:tcW w:w="2739" w:type="dxa"/>
            <w:gridSpan w:val="2"/>
          </w:tcPr>
          <w:p w14:paraId="2E2C2283" w14:textId="38A2A25C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2137" w:type="dxa"/>
          </w:tcPr>
          <w:p w14:paraId="6E34BBE0" w14:textId="523B7FCF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312" w:type="dxa"/>
          </w:tcPr>
          <w:p w14:paraId="78187ABB" w14:textId="4FA3009D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Clove Club</w:t>
            </w:r>
          </w:p>
        </w:tc>
        <w:tc>
          <w:tcPr>
            <w:tcW w:w="1144" w:type="dxa"/>
          </w:tcPr>
          <w:p w14:paraId="5E294999" w14:textId="3B5B6DC3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3325DF" w:rsidRPr="00D93458" w14:paraId="2654B8AF" w14:textId="77777777" w:rsidTr="00A9190B">
        <w:trPr>
          <w:trHeight w:val="516"/>
        </w:trPr>
        <w:tc>
          <w:tcPr>
            <w:tcW w:w="2739" w:type="dxa"/>
            <w:gridSpan w:val="2"/>
          </w:tcPr>
          <w:p w14:paraId="2A203870" w14:textId="3D8EACCE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2137" w:type="dxa"/>
          </w:tcPr>
          <w:p w14:paraId="3121EED7" w14:textId="258821F2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312" w:type="dxa"/>
          </w:tcPr>
          <w:p w14:paraId="7DD472E3" w14:textId="728B02D9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HKK</w:t>
            </w:r>
          </w:p>
        </w:tc>
        <w:tc>
          <w:tcPr>
            <w:tcW w:w="1144" w:type="dxa"/>
          </w:tcPr>
          <w:p w14:paraId="5A4864ED" w14:textId="59F9390A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618475C5" w14:textId="77777777" w:rsidTr="00A9190B">
        <w:trPr>
          <w:trHeight w:val="516"/>
        </w:trPr>
        <w:tc>
          <w:tcPr>
            <w:tcW w:w="2739" w:type="dxa"/>
            <w:gridSpan w:val="2"/>
          </w:tcPr>
          <w:p w14:paraId="1B3DCA39" w14:textId="490E185D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2137" w:type="dxa"/>
          </w:tcPr>
          <w:p w14:paraId="2C83AC79" w14:textId="3CC9788F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312" w:type="dxa"/>
          </w:tcPr>
          <w:p w14:paraId="527C6789" w14:textId="1822D873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Lyle's  </w:t>
            </w:r>
          </w:p>
        </w:tc>
        <w:tc>
          <w:tcPr>
            <w:tcW w:w="1144" w:type="dxa"/>
          </w:tcPr>
          <w:p w14:paraId="099CDAD9" w14:textId="0BD666BB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3325DF" w:rsidRPr="00D93458" w14:paraId="78D740C5" w14:textId="77777777" w:rsidTr="00A9190B">
        <w:trPr>
          <w:trHeight w:val="516"/>
        </w:trPr>
        <w:tc>
          <w:tcPr>
            <w:tcW w:w="2739" w:type="dxa"/>
            <w:gridSpan w:val="2"/>
          </w:tcPr>
          <w:p w14:paraId="31A6F696" w14:textId="3B2FDB31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Fulham</w:t>
            </w:r>
          </w:p>
        </w:tc>
        <w:tc>
          <w:tcPr>
            <w:tcW w:w="2137" w:type="dxa"/>
          </w:tcPr>
          <w:p w14:paraId="6D4EA12C" w14:textId="35F8B6AD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&amp; Fulham</w:t>
            </w:r>
          </w:p>
        </w:tc>
        <w:tc>
          <w:tcPr>
            <w:tcW w:w="2312" w:type="dxa"/>
          </w:tcPr>
          <w:p w14:paraId="7C89F62A" w14:textId="2184D674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Harwood Arms</w:t>
            </w:r>
          </w:p>
        </w:tc>
        <w:tc>
          <w:tcPr>
            <w:tcW w:w="1144" w:type="dxa"/>
          </w:tcPr>
          <w:p w14:paraId="53B599B9" w14:textId="0023DE2F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3325DF" w:rsidRPr="00D93458" w14:paraId="44358121" w14:textId="77777777" w:rsidTr="00A9190B">
        <w:trPr>
          <w:trHeight w:val="516"/>
        </w:trPr>
        <w:tc>
          <w:tcPr>
            <w:tcW w:w="2739" w:type="dxa"/>
            <w:gridSpan w:val="2"/>
          </w:tcPr>
          <w:p w14:paraId="74DCBB5A" w14:textId="7B0F73D5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2137" w:type="dxa"/>
          </w:tcPr>
          <w:p w14:paraId="530C5A37" w14:textId="1ADBAC84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&amp; Fulham</w:t>
            </w:r>
          </w:p>
        </w:tc>
        <w:tc>
          <w:tcPr>
            <w:tcW w:w="2312" w:type="dxa"/>
          </w:tcPr>
          <w:p w14:paraId="1BEDC6D3" w14:textId="787608A9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River Café</w:t>
            </w:r>
          </w:p>
        </w:tc>
        <w:tc>
          <w:tcPr>
            <w:tcW w:w="1144" w:type="dxa"/>
          </w:tcPr>
          <w:p w14:paraId="0BF15423" w14:textId="63372AE3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564684B5" w14:textId="77777777" w:rsidTr="00A9190B">
        <w:trPr>
          <w:trHeight w:val="516"/>
        </w:trPr>
        <w:tc>
          <w:tcPr>
            <w:tcW w:w="2739" w:type="dxa"/>
            <w:gridSpan w:val="2"/>
          </w:tcPr>
          <w:p w14:paraId="53A7B497" w14:textId="56752B18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Chiswick</w:t>
            </w:r>
          </w:p>
        </w:tc>
        <w:tc>
          <w:tcPr>
            <w:tcW w:w="2137" w:type="dxa"/>
          </w:tcPr>
          <w:p w14:paraId="63C7EA62" w14:textId="68030F62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Hounslow</w:t>
            </w:r>
          </w:p>
        </w:tc>
        <w:tc>
          <w:tcPr>
            <w:tcW w:w="2312" w:type="dxa"/>
          </w:tcPr>
          <w:p w14:paraId="0777902A" w14:textId="5872105F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Hedone</w:t>
            </w:r>
          </w:p>
        </w:tc>
        <w:tc>
          <w:tcPr>
            <w:tcW w:w="1144" w:type="dxa"/>
          </w:tcPr>
          <w:p w14:paraId="10E25794" w14:textId="2AEAEA53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25220AD5" w14:textId="77777777" w:rsidTr="00A9190B">
        <w:trPr>
          <w:trHeight w:val="516"/>
        </w:trPr>
        <w:tc>
          <w:tcPr>
            <w:tcW w:w="2739" w:type="dxa"/>
            <w:gridSpan w:val="2"/>
          </w:tcPr>
          <w:p w14:paraId="6A5DF994" w14:textId="112C3584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Chiswick</w:t>
            </w:r>
          </w:p>
        </w:tc>
        <w:tc>
          <w:tcPr>
            <w:tcW w:w="2137" w:type="dxa"/>
          </w:tcPr>
          <w:p w14:paraId="323C9D33" w14:textId="680DC7BE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Hounslow</w:t>
            </w:r>
          </w:p>
        </w:tc>
        <w:tc>
          <w:tcPr>
            <w:tcW w:w="2312" w:type="dxa"/>
          </w:tcPr>
          <w:p w14:paraId="5A677FB9" w14:textId="73B4A61A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 Trompette</w:t>
            </w:r>
          </w:p>
        </w:tc>
        <w:tc>
          <w:tcPr>
            <w:tcW w:w="1144" w:type="dxa"/>
          </w:tcPr>
          <w:p w14:paraId="4F9BC003" w14:textId="74552ABA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0BF563F7" w14:textId="77777777" w:rsidTr="00A9190B">
        <w:trPr>
          <w:trHeight w:val="516"/>
        </w:trPr>
        <w:tc>
          <w:tcPr>
            <w:tcW w:w="2739" w:type="dxa"/>
            <w:gridSpan w:val="2"/>
          </w:tcPr>
          <w:p w14:paraId="26065BC1" w14:textId="0255285F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137" w:type="dxa"/>
          </w:tcPr>
          <w:p w14:paraId="5CFAD4CD" w14:textId="17FA6F4C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312" w:type="dxa"/>
          </w:tcPr>
          <w:p w14:paraId="1DC2A693" w14:textId="7D8C8595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John</w:t>
            </w:r>
          </w:p>
        </w:tc>
        <w:tc>
          <w:tcPr>
            <w:tcW w:w="1144" w:type="dxa"/>
          </w:tcPr>
          <w:p w14:paraId="4F7D10AC" w14:textId="12EDA735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3325DF" w:rsidRPr="00D93458" w14:paraId="016C271E" w14:textId="77777777" w:rsidTr="00A9190B">
        <w:trPr>
          <w:trHeight w:val="516"/>
        </w:trPr>
        <w:tc>
          <w:tcPr>
            <w:tcW w:w="2739" w:type="dxa"/>
            <w:gridSpan w:val="2"/>
          </w:tcPr>
          <w:p w14:paraId="6B5A6374" w14:textId="42345C51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2137" w:type="dxa"/>
          </w:tcPr>
          <w:p w14:paraId="05A63934" w14:textId="6DC674E0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312" w:type="dxa"/>
          </w:tcPr>
          <w:p w14:paraId="54ED2E45" w14:textId="717EB354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Angler</w:t>
            </w:r>
          </w:p>
        </w:tc>
        <w:tc>
          <w:tcPr>
            <w:tcW w:w="1144" w:type="dxa"/>
          </w:tcPr>
          <w:p w14:paraId="2A14F79E" w14:textId="24B28465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704DF599" w14:textId="77777777" w:rsidTr="00A9190B">
        <w:trPr>
          <w:trHeight w:val="516"/>
        </w:trPr>
        <w:tc>
          <w:tcPr>
            <w:tcW w:w="2739" w:type="dxa"/>
            <w:gridSpan w:val="2"/>
          </w:tcPr>
          <w:p w14:paraId="2D255EA6" w14:textId="6F8DD94D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137" w:type="dxa"/>
          </w:tcPr>
          <w:p w14:paraId="0DACDB5A" w14:textId="2FD64B2C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312" w:type="dxa"/>
          </w:tcPr>
          <w:p w14:paraId="3B67D0E4" w14:textId="4B0E958D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Elystan St</w:t>
            </w:r>
          </w:p>
        </w:tc>
        <w:tc>
          <w:tcPr>
            <w:tcW w:w="1144" w:type="dxa"/>
          </w:tcPr>
          <w:p w14:paraId="18C59E13" w14:textId="098C0F67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2B0D54E7" w14:textId="77777777" w:rsidTr="00A9190B">
        <w:trPr>
          <w:trHeight w:val="516"/>
        </w:trPr>
        <w:tc>
          <w:tcPr>
            <w:tcW w:w="2739" w:type="dxa"/>
            <w:gridSpan w:val="2"/>
          </w:tcPr>
          <w:p w14:paraId="1E884A1A" w14:textId="5D379957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137" w:type="dxa"/>
          </w:tcPr>
          <w:p w14:paraId="6D8F8DA7" w14:textId="39027DEA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312" w:type="dxa"/>
          </w:tcPr>
          <w:p w14:paraId="373A2113" w14:textId="2FA555A5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Five Fields </w:t>
            </w:r>
          </w:p>
        </w:tc>
        <w:tc>
          <w:tcPr>
            <w:tcW w:w="1144" w:type="dxa"/>
          </w:tcPr>
          <w:p w14:paraId="4C13B4D6" w14:textId="74D37A66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3325DF" w:rsidRPr="00D93458" w14:paraId="7FC29C4D" w14:textId="77777777" w:rsidTr="00A9190B">
        <w:trPr>
          <w:trHeight w:val="516"/>
        </w:trPr>
        <w:tc>
          <w:tcPr>
            <w:tcW w:w="2739" w:type="dxa"/>
            <w:gridSpan w:val="2"/>
          </w:tcPr>
          <w:p w14:paraId="397EEF9F" w14:textId="700B84A0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137" w:type="dxa"/>
          </w:tcPr>
          <w:p w14:paraId="55BB6819" w14:textId="04EBEBC9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312" w:type="dxa"/>
          </w:tcPr>
          <w:p w14:paraId="11956FE9" w14:textId="69C122A8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Outlaw's at the Capital</w:t>
            </w:r>
          </w:p>
        </w:tc>
        <w:tc>
          <w:tcPr>
            <w:tcW w:w="1144" w:type="dxa"/>
          </w:tcPr>
          <w:p w14:paraId="2CF2F58B" w14:textId="315B806B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4A5ECD20" w14:textId="77777777" w:rsidTr="00A9190B">
        <w:trPr>
          <w:trHeight w:val="516"/>
        </w:trPr>
        <w:tc>
          <w:tcPr>
            <w:tcW w:w="2739" w:type="dxa"/>
            <w:gridSpan w:val="2"/>
          </w:tcPr>
          <w:p w14:paraId="67F328C3" w14:textId="1E5A463D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137" w:type="dxa"/>
          </w:tcPr>
          <w:p w14:paraId="766FA52A" w14:textId="084562F0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312" w:type="dxa"/>
          </w:tcPr>
          <w:p w14:paraId="342044C7" w14:textId="68F13D51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Vineet Bhatia London</w:t>
            </w:r>
          </w:p>
        </w:tc>
        <w:tc>
          <w:tcPr>
            <w:tcW w:w="1144" w:type="dxa"/>
          </w:tcPr>
          <w:p w14:paraId="54FB5E55" w14:textId="09CA4C1B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3325DF" w:rsidRPr="00D93458" w14:paraId="363307DC" w14:textId="77777777" w:rsidTr="00A9190B">
        <w:trPr>
          <w:trHeight w:val="516"/>
        </w:trPr>
        <w:tc>
          <w:tcPr>
            <w:tcW w:w="2739" w:type="dxa"/>
            <w:gridSpan w:val="2"/>
          </w:tcPr>
          <w:p w14:paraId="31F03432" w14:textId="30D66F11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eastAsiaTheme="minorHAnsi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</w:t>
            </w:r>
          </w:p>
        </w:tc>
        <w:tc>
          <w:tcPr>
            <w:tcW w:w="2137" w:type="dxa"/>
          </w:tcPr>
          <w:p w14:paraId="670F2765" w14:textId="2D6FAF0D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312" w:type="dxa"/>
          </w:tcPr>
          <w:p w14:paraId="4B674799" w14:textId="309B5154" w:rsidR="003325DF" w:rsidRPr="00D93458" w:rsidRDefault="003325DF" w:rsidP="003325DF">
            <w:pPr>
              <w:pStyle w:val="TableParagraph"/>
              <w:spacing w:before="117"/>
              <w:ind w:left="62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Kitchen W8</w:t>
            </w:r>
          </w:p>
        </w:tc>
        <w:tc>
          <w:tcPr>
            <w:tcW w:w="1144" w:type="dxa"/>
          </w:tcPr>
          <w:p w14:paraId="5432A6BA" w14:textId="518BC18E" w:rsidR="003325DF" w:rsidRPr="00D93458" w:rsidRDefault="003325DF" w:rsidP="003325DF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</w:tbl>
    <w:p w14:paraId="535E2115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5D27F56C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60FF256C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374B7D5F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661576E2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607E9FFB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74CC3EE4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2D5484A8" w14:textId="77777777" w:rsidR="00883D06" w:rsidRPr="00D93458" w:rsidRDefault="00883D06" w:rsidP="006E03B4">
      <w:pPr>
        <w:spacing w:after="0" w:line="240" w:lineRule="auto"/>
        <w:jc w:val="center"/>
        <w:rPr>
          <w:noProof/>
          <w:lang w:val="pt-PT"/>
        </w:rPr>
      </w:pPr>
    </w:p>
    <w:p w14:paraId="5A95A172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395F6C8E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1CD44AC5" w14:textId="77777777" w:rsidR="00EF017F" w:rsidRPr="00D93458" w:rsidRDefault="00EF017F" w:rsidP="006E03B4">
      <w:pPr>
        <w:spacing w:after="0" w:line="240" w:lineRule="auto"/>
        <w:jc w:val="center"/>
        <w:rPr>
          <w:noProof/>
          <w:lang w:val="pt-PT"/>
        </w:rPr>
      </w:pPr>
    </w:p>
    <w:p w14:paraId="73C47E55" w14:textId="77777777" w:rsidR="005D19B1" w:rsidRPr="00D93458" w:rsidRDefault="005D19B1" w:rsidP="006E03B4">
      <w:pPr>
        <w:spacing w:after="0" w:line="240" w:lineRule="auto"/>
        <w:jc w:val="center"/>
        <w:rPr>
          <w:noProof/>
          <w:lang w:val="pt-PT"/>
        </w:rPr>
      </w:pPr>
    </w:p>
    <w:p w14:paraId="3B071130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192B4158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2B769DD1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00913465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5D93B585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06A79D51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674ADDE0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3E2ED615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25D7B933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5FE89DA3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79F45452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2D53D363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03E151B6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7608774D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3DD5AA0D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48E98FE9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4342B9A8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71D93DF7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362B2810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06D3A45B" w14:textId="77777777" w:rsidR="009F5102" w:rsidRPr="00D93458" w:rsidRDefault="009F5102" w:rsidP="006E03B4">
      <w:pPr>
        <w:spacing w:after="0" w:line="240" w:lineRule="auto"/>
        <w:jc w:val="center"/>
        <w:rPr>
          <w:noProof/>
          <w:lang w:val="pt-PT"/>
        </w:rPr>
      </w:pPr>
    </w:p>
    <w:p w14:paraId="0054E36C" w14:textId="77777777" w:rsidR="009F5102" w:rsidRPr="00D93458" w:rsidRDefault="009F5102" w:rsidP="006E03B4">
      <w:pPr>
        <w:spacing w:after="0" w:line="240" w:lineRule="auto"/>
        <w:jc w:val="center"/>
        <w:rPr>
          <w:noProof/>
          <w:lang w:val="pt-PT"/>
        </w:rPr>
      </w:pPr>
    </w:p>
    <w:p w14:paraId="30ACC70E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6F5D245F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63494ADE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0DCA1851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1D13A3F5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1585C141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47538685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6A5C8716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7AB750F9" w14:textId="77777777" w:rsidR="00110FC2" w:rsidRPr="00D93458" w:rsidRDefault="00110FC2" w:rsidP="006E03B4">
      <w:pPr>
        <w:spacing w:after="0" w:line="240" w:lineRule="auto"/>
        <w:jc w:val="center"/>
        <w:rPr>
          <w:noProof/>
          <w:lang w:val="pt-PT"/>
        </w:rPr>
      </w:pPr>
    </w:p>
    <w:p w14:paraId="36231987" w14:textId="77777777" w:rsidR="00745129" w:rsidRPr="00D93458" w:rsidRDefault="00745129" w:rsidP="00745129">
      <w:pPr>
        <w:spacing w:after="0" w:line="240" w:lineRule="auto"/>
        <w:jc w:val="center"/>
        <w:rPr>
          <w:noProof/>
          <w:lang w:val="pt-PT"/>
        </w:rPr>
      </w:pPr>
    </w:p>
    <w:p w14:paraId="7B9715F3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6E31F72C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0DE44268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7179E6EC" w14:textId="77777777" w:rsidR="00F31920" w:rsidRPr="00D93458" w:rsidRDefault="00F31920" w:rsidP="007C0260">
      <w:pPr>
        <w:spacing w:after="0" w:line="240" w:lineRule="auto"/>
        <w:jc w:val="center"/>
        <w:rPr>
          <w:noProof/>
          <w:lang w:val="pt-PT"/>
        </w:rPr>
      </w:pPr>
    </w:p>
    <w:tbl>
      <w:tblPr>
        <w:tblpPr w:leftFromText="141" w:rightFromText="141" w:vertAnchor="page" w:horzAnchor="page" w:tblpX="2530" w:tblpY="2165"/>
        <w:tblW w:w="8325" w:type="dxa"/>
        <w:tblLayout w:type="fixed"/>
        <w:tblLook w:val="0000" w:firstRow="0" w:lastRow="0" w:firstColumn="0" w:lastColumn="0" w:noHBand="0" w:noVBand="0"/>
      </w:tblPr>
      <w:tblGrid>
        <w:gridCol w:w="2391"/>
        <w:gridCol w:w="2344"/>
        <w:gridCol w:w="2432"/>
        <w:gridCol w:w="1158"/>
      </w:tblGrid>
      <w:tr w:rsidR="005A1EFD" w:rsidRPr="00D93458" w14:paraId="6CB64CC3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BE8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E1A7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78C80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5D342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5A1EFD" w:rsidRPr="00D93458" w14:paraId="466131BA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C11D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Clapham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3B24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CA77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Trinity</w:t>
            </w:r>
            <w:r w:rsidRPr="00D9345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510C4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1EFD" w:rsidRPr="00D93458" w14:paraId="5679011F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699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Kew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1FE2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Richmond-upon- Thames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EF2B3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Glasshouse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18F72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1EFD" w:rsidRPr="00D93458" w14:paraId="6D753E86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F400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Bermondsey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99DE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0827C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Story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AA8AA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1EFD" w:rsidRPr="00D93458" w14:paraId="48DF565B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06F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EF94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EBEA8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La Chapelle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50E39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5A1EFD" w:rsidRPr="00D93458" w14:paraId="3076FCCE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BCFF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79B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Wandsworth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0AE66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Chez Bruce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F57C5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1EFD" w:rsidRPr="00D93458" w14:paraId="42DE844B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550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2D08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3661E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Amaya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1816A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A1EFD" w:rsidRPr="00D93458" w14:paraId="194BD7D8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0158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6D7A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AB95C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Ametsa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5E8AC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A1EFD" w:rsidRPr="00D93458" w14:paraId="4AC77E6D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2647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3D18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DB09D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Céleste</w:t>
            </w:r>
            <w:r w:rsidRPr="00D9345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D4A48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5A1EFD" w:rsidRPr="00D93458" w14:paraId="6073E087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065E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Belgravia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3E22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36D1A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Pétrus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D549C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5A1EFD" w:rsidRPr="00D93458" w14:paraId="5471072D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E9F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82F6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BF21C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Alyn Williams at The Westbury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3CE61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5A1EFD" w:rsidRPr="00D93458" w14:paraId="35A66CD5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1C12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665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E51F2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Benares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AA846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A1EFD" w:rsidRPr="00D93458" w14:paraId="2C8C21F3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454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2943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EB4A5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Bonhams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51ED2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1EFD" w:rsidRPr="00D93458" w14:paraId="6594CB3F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1F2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8C25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A603A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Fera at Claridge's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A636A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õ</w:t>
            </w:r>
          </w:p>
        </w:tc>
      </w:tr>
      <w:tr w:rsidR="005A1EFD" w:rsidRPr="00D93458" w14:paraId="5FE8684A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25E7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C59D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208CD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at Windows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8887A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A1EFD" w:rsidRPr="00D93458" w14:paraId="57B32103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D305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557B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55AD3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Gymkhana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A3654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1EFD" w:rsidRPr="00D93458" w14:paraId="54FC26F4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4A88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001A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E9DDE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Hakkasan Mayfair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B1EDF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1EFD" w:rsidRPr="00D93458" w14:paraId="7FAE21B0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4597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A1BA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21750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Jamavar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05417C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5A1EFD" w:rsidRPr="00D93458" w14:paraId="690C0835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4F80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75D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7D9E8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Kai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2F924B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5A1EFD" w:rsidRPr="00D93458" w14:paraId="3437F96F" w14:textId="77777777" w:rsidTr="00A9190B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59B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172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D0DB6" w14:textId="77777777" w:rsidR="005A1EFD" w:rsidRPr="00D93458" w:rsidRDefault="005A1EFD" w:rsidP="005A1EFD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Murano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3DD26" w14:textId="77777777" w:rsidR="005A1EFD" w:rsidRPr="00D93458" w:rsidRDefault="005A1EFD" w:rsidP="005A1EFD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6C9CEBA2" w14:textId="77777777" w:rsidR="00F31920" w:rsidRPr="00D93458" w:rsidRDefault="00F31920" w:rsidP="007C0260">
      <w:pPr>
        <w:spacing w:after="0" w:line="240" w:lineRule="auto"/>
        <w:jc w:val="center"/>
        <w:rPr>
          <w:noProof/>
          <w:lang w:val="pt-PT"/>
        </w:rPr>
      </w:pPr>
    </w:p>
    <w:p w14:paraId="5B08A873" w14:textId="77777777" w:rsidR="00F31920" w:rsidRPr="00D93458" w:rsidRDefault="00F31920" w:rsidP="007C0260">
      <w:pPr>
        <w:spacing w:after="0" w:line="240" w:lineRule="auto"/>
        <w:jc w:val="center"/>
        <w:rPr>
          <w:noProof/>
          <w:lang w:val="pt-PT"/>
        </w:rPr>
      </w:pPr>
    </w:p>
    <w:p w14:paraId="763334B1" w14:textId="77777777" w:rsidR="00F31920" w:rsidRPr="00D93458" w:rsidRDefault="00F31920" w:rsidP="007C0260">
      <w:pPr>
        <w:spacing w:after="0" w:line="240" w:lineRule="auto"/>
        <w:jc w:val="center"/>
        <w:rPr>
          <w:noProof/>
          <w:lang w:val="pt-PT"/>
        </w:rPr>
      </w:pPr>
    </w:p>
    <w:p w14:paraId="2579603D" w14:textId="77777777" w:rsidR="00F31920" w:rsidRPr="00D93458" w:rsidRDefault="00F31920" w:rsidP="007C0260">
      <w:pPr>
        <w:spacing w:after="0" w:line="240" w:lineRule="auto"/>
        <w:jc w:val="center"/>
        <w:rPr>
          <w:noProof/>
          <w:lang w:val="pt-PT"/>
        </w:rPr>
      </w:pPr>
    </w:p>
    <w:p w14:paraId="72EEFBA3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55389D51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77F80510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00E73273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40870E2A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1837376E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1956318F" w14:textId="77777777" w:rsidR="00745129" w:rsidRPr="00D93458" w:rsidRDefault="00745129" w:rsidP="007C0260">
      <w:pPr>
        <w:spacing w:after="0" w:line="240" w:lineRule="auto"/>
        <w:jc w:val="center"/>
        <w:rPr>
          <w:noProof/>
          <w:lang w:val="pt-PT"/>
        </w:rPr>
      </w:pPr>
    </w:p>
    <w:p w14:paraId="129651FC" w14:textId="77777777" w:rsidR="00883D06" w:rsidRPr="00D93458" w:rsidRDefault="00883D06" w:rsidP="007C0260">
      <w:pPr>
        <w:spacing w:after="0" w:line="240" w:lineRule="auto"/>
        <w:rPr>
          <w:noProof/>
          <w:lang w:val="pt-PT"/>
        </w:rPr>
      </w:pPr>
    </w:p>
    <w:p w14:paraId="1645ECC2" w14:textId="77777777" w:rsidR="00D07C94" w:rsidRPr="00D93458" w:rsidRDefault="00D07C94" w:rsidP="007C0260">
      <w:pPr>
        <w:spacing w:after="0" w:line="240" w:lineRule="auto"/>
        <w:jc w:val="center"/>
        <w:rPr>
          <w:noProof/>
          <w:lang w:val="pt-PT"/>
        </w:rPr>
      </w:pPr>
    </w:p>
    <w:p w14:paraId="5FFC22FB" w14:textId="77777777" w:rsidR="00E04281" w:rsidRPr="00D93458" w:rsidRDefault="00E04281" w:rsidP="007C0260">
      <w:pPr>
        <w:spacing w:after="0" w:line="240" w:lineRule="auto"/>
        <w:rPr>
          <w:noProof/>
          <w:lang w:val="pt-PT"/>
        </w:rPr>
      </w:pPr>
    </w:p>
    <w:p w14:paraId="6782C1FD" w14:textId="77777777" w:rsidR="00E04281" w:rsidRPr="00D93458" w:rsidRDefault="00E04281" w:rsidP="007C0260">
      <w:pPr>
        <w:spacing w:after="0" w:line="240" w:lineRule="auto"/>
        <w:rPr>
          <w:noProof/>
          <w:lang w:val="pt-PT"/>
        </w:rPr>
      </w:pPr>
    </w:p>
    <w:p w14:paraId="1E58F2A9" w14:textId="77777777" w:rsidR="00E04281" w:rsidRPr="00D93458" w:rsidRDefault="00E04281" w:rsidP="007C0260">
      <w:pPr>
        <w:spacing w:after="0" w:line="240" w:lineRule="auto"/>
        <w:rPr>
          <w:noProof/>
          <w:lang w:val="pt-PT"/>
        </w:rPr>
      </w:pPr>
    </w:p>
    <w:p w14:paraId="5561F883" w14:textId="77777777" w:rsidR="00E04281" w:rsidRPr="00D93458" w:rsidRDefault="00E04281" w:rsidP="007C0260">
      <w:pPr>
        <w:spacing w:after="0" w:line="240" w:lineRule="auto"/>
        <w:rPr>
          <w:noProof/>
          <w:lang w:val="pt-PT"/>
        </w:rPr>
      </w:pPr>
    </w:p>
    <w:p w14:paraId="2A879F7E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2FFE7FD0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517A1CA3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7696216B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7F210646" w14:textId="77777777" w:rsidR="00295E43" w:rsidRPr="00D93458" w:rsidRDefault="00295E43" w:rsidP="00745129">
      <w:pPr>
        <w:spacing w:after="0" w:line="240" w:lineRule="auto"/>
        <w:rPr>
          <w:noProof/>
          <w:lang w:val="pt-PT"/>
        </w:rPr>
      </w:pPr>
    </w:p>
    <w:p w14:paraId="30FA9DEC" w14:textId="77777777" w:rsidR="00295E43" w:rsidRPr="00D93458" w:rsidRDefault="00295E43" w:rsidP="00745129">
      <w:pPr>
        <w:spacing w:after="0" w:line="240" w:lineRule="auto"/>
        <w:rPr>
          <w:noProof/>
          <w:lang w:val="pt-PT"/>
        </w:rPr>
      </w:pPr>
    </w:p>
    <w:p w14:paraId="614D6E5E" w14:textId="77777777" w:rsidR="00696030" w:rsidRPr="00D93458" w:rsidRDefault="00696030" w:rsidP="00745129">
      <w:pPr>
        <w:spacing w:after="0" w:line="240" w:lineRule="auto"/>
        <w:rPr>
          <w:noProof/>
          <w:lang w:val="pt-PT"/>
        </w:rPr>
      </w:pPr>
    </w:p>
    <w:p w14:paraId="72900980" w14:textId="77777777" w:rsidR="00696030" w:rsidRPr="00D93458" w:rsidRDefault="00696030" w:rsidP="00745129">
      <w:pPr>
        <w:spacing w:after="0" w:line="240" w:lineRule="auto"/>
        <w:rPr>
          <w:noProof/>
          <w:lang w:val="pt-PT"/>
        </w:rPr>
      </w:pPr>
    </w:p>
    <w:p w14:paraId="1AC96F49" w14:textId="77777777" w:rsidR="00696030" w:rsidRPr="00D93458" w:rsidRDefault="00696030" w:rsidP="00745129">
      <w:pPr>
        <w:spacing w:after="0" w:line="240" w:lineRule="auto"/>
        <w:rPr>
          <w:noProof/>
          <w:lang w:val="pt-PT"/>
        </w:rPr>
      </w:pPr>
    </w:p>
    <w:p w14:paraId="788CF85C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5320D03D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2CE1A6E0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67CBBCBC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0E145E94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54A97D65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053C5FEA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78384DC6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230CA6DC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3769F833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776391CB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41DD0DB6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5863C76C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06E65EF1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4ED4FBD2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5BCD90F0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783E255F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032C93B8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602BA407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05408481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p w14:paraId="1727F8D2" w14:textId="77777777" w:rsidR="00E04281" w:rsidRPr="00D93458" w:rsidRDefault="00E04281" w:rsidP="00745129">
      <w:pPr>
        <w:spacing w:after="0" w:line="240" w:lineRule="auto"/>
        <w:rPr>
          <w:noProof/>
          <w:lang w:val="pt-PT"/>
        </w:rPr>
      </w:pPr>
    </w:p>
    <w:tbl>
      <w:tblPr>
        <w:tblpPr w:leftFromText="141" w:rightFromText="141" w:vertAnchor="text" w:horzAnchor="page" w:tblpX="2530" w:tblpY="-17"/>
        <w:tblW w:w="8325" w:type="dxa"/>
        <w:tblLayout w:type="fixed"/>
        <w:tblLook w:val="0000" w:firstRow="0" w:lastRow="0" w:firstColumn="0" w:lastColumn="0" w:noHBand="0" w:noVBand="0"/>
      </w:tblPr>
      <w:tblGrid>
        <w:gridCol w:w="2394"/>
        <w:gridCol w:w="2343"/>
        <w:gridCol w:w="2431"/>
        <w:gridCol w:w="1157"/>
      </w:tblGrid>
      <w:tr w:rsidR="00A651C2" w:rsidRPr="00D93458" w14:paraId="06C67A63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9CC6" w14:textId="01AA7B4A" w:rsidR="00A651C2" w:rsidRPr="00D93458" w:rsidRDefault="00A651C2" w:rsidP="00A651C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252E" w14:textId="04488101" w:rsidR="00A651C2" w:rsidRPr="00D93458" w:rsidRDefault="00A651C2" w:rsidP="00A651C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B39F7" w14:textId="6C89C2E7" w:rsidR="00A651C2" w:rsidRPr="00D93458" w:rsidRDefault="00A651C2" w:rsidP="00A651C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B93EB" w14:textId="7C0709F2" w:rsidR="00A651C2" w:rsidRPr="00D93458" w:rsidRDefault="00A651C2" w:rsidP="00A651C2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BC5A8E" w:rsidRPr="00D93458" w14:paraId="505B2E2D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5232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868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3CB83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Pollen Street Social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369B6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BC5A8E" w:rsidRPr="00D93458" w14:paraId="62954443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63FD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D37A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4BEBF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Square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66D8B" w14:textId="7EB73555" w:rsidR="00BC5A8E" w:rsidRPr="00D93458" w:rsidRDefault="00065ECC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BC5A8E" w:rsidRPr="00D93458" w14:paraId="7C057074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A538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17E2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BF7F8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Tamarind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4A7C8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BC5A8E" w:rsidRPr="00D93458" w14:paraId="7AB4379E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194F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DF9C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263E0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Veeraswamy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E5A1F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BC5A8E" w:rsidRPr="00D93458" w14:paraId="5D7DA7C4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903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897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B767A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Lima Fitzrovia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CF632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BC5A8E" w:rsidRPr="00D93458" w14:paraId="762E87C7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EE9C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9970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20B17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Locanda Locatelli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07467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BC5A8E" w:rsidRPr="00D93458" w14:paraId="790BA972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E0F0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5CF0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71F82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Portland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07A2B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BC5A8E" w:rsidRPr="00D93458" w14:paraId="3775D4AF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4D9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7B2E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55F17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Texture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DC4DB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BC5A8E" w:rsidRPr="00D93458" w14:paraId="11C22EB0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1038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1B97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37B9A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Trishna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96D47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BC5A8E" w:rsidRPr="00D93458" w14:paraId="22FFC5F3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D02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B2F8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CCDDA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Aquavit</w:t>
            </w:r>
            <w:r w:rsidRPr="00D93458">
              <w:rPr>
                <w:b/>
                <w:bCs/>
                <w:noProof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20467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BC5A8E" w:rsidRPr="00D93458" w14:paraId="464CF441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CFA5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DB04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1D568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Ritz Restaurant</w:t>
            </w:r>
            <w:r w:rsidRPr="00D93458">
              <w:rPr>
                <w:b/>
                <w:bCs/>
                <w:noProof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4F663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ö</w:t>
            </w:r>
          </w:p>
        </w:tc>
      </w:tr>
      <w:tr w:rsidR="00BC5A8E" w:rsidRPr="00D93458" w14:paraId="48A1E59E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59C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6CE6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A9B7C" w14:textId="77777777" w:rsidR="00BC5A8E" w:rsidRPr="00D93458" w:rsidRDefault="00BC5A8E" w:rsidP="00BC5A8E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Seven Park Place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B950D" w14:textId="77777777" w:rsidR="00BC5A8E" w:rsidRPr="00D93458" w:rsidRDefault="00BC5A8E" w:rsidP="00BC5A8E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996DD4" w:rsidRPr="00D93458" w14:paraId="0F1902F4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062C" w14:textId="15129F68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C0E7" w14:textId="067A1973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F4A57" w14:textId="152EFAE4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Barrafina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3BF27" w14:textId="465BB373" w:rsidR="00996DD4" w:rsidRPr="00D93458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96DD4" w:rsidRPr="00D93458" w14:paraId="6418E367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E91" w14:textId="47002C93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5CC" w14:textId="6CBAEF85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2B3C7" w14:textId="5A83C5A3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Social Eating House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178368" w14:textId="0C41F607" w:rsidR="00996DD4" w:rsidRPr="00D93458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96DD4" w:rsidRPr="00D93458" w14:paraId="5CBCC3EB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D038" w14:textId="59882F07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A19" w14:textId="5880FA21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85568" w14:textId="6708B4FA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Yauatcha Soho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81483A" w14:textId="5413D7BA" w:rsidR="00996DD4" w:rsidRPr="00D93458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996DD4" w:rsidRPr="00D93458" w14:paraId="417C0679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E8F5" w14:textId="1847CC8B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EFFF" w14:textId="157EBF66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8E02D" w14:textId="3A8169CC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L’Atelier de Joël Robuchon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D16AF" w14:textId="11C4845D" w:rsidR="00996DD4" w:rsidRPr="00D93458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ò</w:t>
            </w:r>
          </w:p>
        </w:tc>
      </w:tr>
      <w:tr w:rsidR="00996DD4" w:rsidRPr="00D93458" w14:paraId="0FBBC3E0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3410" w14:textId="3B16A1AD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1711" w14:textId="6E454508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CA510" w14:textId="72764647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A. Wong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5585E" w14:textId="3E731418" w:rsidR="00996DD4" w:rsidRPr="00D93458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996DD4" w:rsidRPr="00D93458" w14:paraId="071B8D54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24EB" w14:textId="5FD6B1C3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C38" w14:textId="4A6E65E6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E69CF" w14:textId="0847FD27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Dining Room at the Goring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DFF64" w14:textId="4CC7776A" w:rsidR="00996DD4" w:rsidRPr="00D93458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996DD4" w:rsidRPr="00D93458" w14:paraId="787503A5" w14:textId="77777777" w:rsidTr="00B00BF9">
        <w:trPr>
          <w:trHeight w:val="51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7581" w14:textId="1B3D0AD5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B339" w14:textId="0FD54162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177FC" w14:textId="033A0254" w:rsidR="00996DD4" w:rsidRPr="00D93458" w:rsidRDefault="00996DD4" w:rsidP="00996DD4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eastAsia="Calibri" w:hAnsi="Arial" w:cs="Arial"/>
                <w:noProof/>
                <w:sz w:val="20"/>
                <w:szCs w:val="20"/>
                <w:lang w:val="pt-PT"/>
              </w:rPr>
              <w:t>Quilon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4D610" w14:textId="63780D0E" w:rsidR="00996DD4" w:rsidRPr="00D93458" w:rsidRDefault="00996DD4" w:rsidP="00996DD4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662BCD38" w14:textId="77777777" w:rsidR="0012580B" w:rsidRPr="00D93458" w:rsidRDefault="0012580B" w:rsidP="00745129">
      <w:pPr>
        <w:spacing w:after="0" w:line="240" w:lineRule="auto"/>
        <w:rPr>
          <w:noProof/>
          <w:lang w:val="pt-PT"/>
        </w:rPr>
      </w:pPr>
    </w:p>
    <w:p w14:paraId="1AB7F013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1D81DA6D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19A5530E" w14:textId="77777777" w:rsidR="00745129" w:rsidRPr="00D93458" w:rsidRDefault="00745129" w:rsidP="00745129">
      <w:pPr>
        <w:spacing w:after="0" w:line="240" w:lineRule="auto"/>
        <w:rPr>
          <w:noProof/>
          <w:lang w:val="pt-PT"/>
        </w:rPr>
      </w:pPr>
    </w:p>
    <w:p w14:paraId="7F7720FA" w14:textId="77777777" w:rsidR="00651BD7" w:rsidRPr="00D93458" w:rsidRDefault="00651BD7" w:rsidP="00745129">
      <w:pPr>
        <w:spacing w:after="0" w:line="240" w:lineRule="auto"/>
        <w:rPr>
          <w:noProof/>
          <w:lang w:val="pt-PT"/>
        </w:rPr>
      </w:pPr>
    </w:p>
    <w:p w14:paraId="261832D4" w14:textId="77777777" w:rsidR="00295E43" w:rsidRPr="00D93458" w:rsidRDefault="00295E43" w:rsidP="00BC5A8E">
      <w:pPr>
        <w:spacing w:after="0" w:line="240" w:lineRule="auto"/>
        <w:rPr>
          <w:noProof/>
          <w:lang w:val="pt-PT"/>
        </w:rPr>
      </w:pPr>
    </w:p>
    <w:p w14:paraId="5BE754E8" w14:textId="77777777" w:rsidR="0012580B" w:rsidRPr="00D93458" w:rsidRDefault="0012580B" w:rsidP="00696030">
      <w:pPr>
        <w:spacing w:after="0" w:line="240" w:lineRule="auto"/>
        <w:rPr>
          <w:noProof/>
          <w:lang w:val="pt-PT"/>
        </w:rPr>
      </w:pPr>
    </w:p>
    <w:p w14:paraId="54B12318" w14:textId="77777777" w:rsidR="0012580B" w:rsidRPr="00D93458" w:rsidRDefault="0012580B" w:rsidP="00696030">
      <w:pPr>
        <w:spacing w:after="0" w:line="240" w:lineRule="auto"/>
        <w:rPr>
          <w:noProof/>
          <w:lang w:val="pt-PT"/>
        </w:rPr>
      </w:pPr>
    </w:p>
    <w:p w14:paraId="73814D5A" w14:textId="77777777" w:rsidR="00E04281" w:rsidRPr="00D93458" w:rsidRDefault="00E04281" w:rsidP="00696030">
      <w:pPr>
        <w:spacing w:after="0" w:line="240" w:lineRule="auto"/>
        <w:rPr>
          <w:noProof/>
          <w:lang w:val="pt-PT"/>
        </w:rPr>
      </w:pPr>
    </w:p>
    <w:p w14:paraId="382CCE27" w14:textId="77777777" w:rsidR="00D07C94" w:rsidRPr="00D93458" w:rsidRDefault="00D07C94" w:rsidP="00696030">
      <w:pPr>
        <w:spacing w:after="0" w:line="240" w:lineRule="auto"/>
        <w:jc w:val="center"/>
        <w:rPr>
          <w:noProof/>
          <w:lang w:val="pt-PT"/>
        </w:rPr>
      </w:pPr>
    </w:p>
    <w:p w14:paraId="4CF255AA" w14:textId="77777777" w:rsidR="00E04281" w:rsidRPr="00D93458" w:rsidRDefault="00E04281" w:rsidP="00696030">
      <w:pPr>
        <w:spacing w:after="0" w:line="240" w:lineRule="auto"/>
        <w:jc w:val="center"/>
        <w:rPr>
          <w:noProof/>
          <w:lang w:val="pt-PT"/>
        </w:rPr>
      </w:pPr>
    </w:p>
    <w:p w14:paraId="07CD2C6F" w14:textId="77777777" w:rsidR="00E04281" w:rsidRPr="00D93458" w:rsidRDefault="00E04281" w:rsidP="00696030">
      <w:pPr>
        <w:spacing w:after="0" w:line="240" w:lineRule="auto"/>
        <w:jc w:val="center"/>
        <w:rPr>
          <w:noProof/>
          <w:lang w:val="pt-PT"/>
        </w:rPr>
      </w:pPr>
    </w:p>
    <w:p w14:paraId="652E5159" w14:textId="77777777" w:rsidR="00E04281" w:rsidRPr="00D93458" w:rsidRDefault="00E04281" w:rsidP="00696030">
      <w:pPr>
        <w:spacing w:after="0" w:line="240" w:lineRule="auto"/>
        <w:jc w:val="center"/>
        <w:rPr>
          <w:noProof/>
          <w:lang w:val="pt-PT"/>
        </w:rPr>
      </w:pPr>
    </w:p>
    <w:p w14:paraId="3CF3B7EC" w14:textId="77777777" w:rsidR="00E04281" w:rsidRPr="00D93458" w:rsidRDefault="00E04281" w:rsidP="00696030">
      <w:pPr>
        <w:spacing w:after="0" w:line="240" w:lineRule="auto"/>
        <w:jc w:val="center"/>
        <w:rPr>
          <w:noProof/>
          <w:lang w:val="pt-PT"/>
        </w:rPr>
      </w:pPr>
    </w:p>
    <w:p w14:paraId="6CE3A47C" w14:textId="77777777" w:rsidR="00E04281" w:rsidRPr="00D93458" w:rsidRDefault="00E04281" w:rsidP="00696030">
      <w:pPr>
        <w:spacing w:after="0" w:line="240" w:lineRule="auto"/>
        <w:jc w:val="center"/>
        <w:rPr>
          <w:noProof/>
          <w:lang w:val="pt-PT"/>
        </w:rPr>
      </w:pPr>
    </w:p>
    <w:p w14:paraId="742A1B62" w14:textId="77777777" w:rsidR="00E04281" w:rsidRPr="00D93458" w:rsidRDefault="00E04281" w:rsidP="00696030">
      <w:pPr>
        <w:spacing w:after="0" w:line="240" w:lineRule="auto"/>
        <w:jc w:val="center"/>
        <w:rPr>
          <w:noProof/>
          <w:lang w:val="pt-PT"/>
        </w:rPr>
      </w:pPr>
    </w:p>
    <w:p w14:paraId="0E698600" w14:textId="77777777" w:rsidR="00E04281" w:rsidRPr="00D93458" w:rsidRDefault="00E04281" w:rsidP="00696030">
      <w:pPr>
        <w:spacing w:after="0" w:line="240" w:lineRule="auto"/>
        <w:jc w:val="center"/>
        <w:rPr>
          <w:noProof/>
          <w:lang w:val="pt-PT"/>
        </w:rPr>
      </w:pPr>
    </w:p>
    <w:p w14:paraId="01466A2C" w14:textId="77777777" w:rsidR="00E04281" w:rsidRPr="00D93458" w:rsidRDefault="00E04281" w:rsidP="00651BD7">
      <w:pPr>
        <w:spacing w:after="0" w:line="240" w:lineRule="auto"/>
        <w:jc w:val="center"/>
        <w:rPr>
          <w:noProof/>
          <w:lang w:val="pt-PT"/>
        </w:rPr>
      </w:pPr>
    </w:p>
    <w:p w14:paraId="0563C7FF" w14:textId="77777777" w:rsidR="00E04281" w:rsidRPr="00D93458" w:rsidRDefault="00E04281" w:rsidP="00651BD7">
      <w:pPr>
        <w:spacing w:after="0" w:line="240" w:lineRule="auto"/>
        <w:jc w:val="center"/>
        <w:rPr>
          <w:noProof/>
          <w:lang w:val="pt-PT"/>
        </w:rPr>
      </w:pPr>
    </w:p>
    <w:p w14:paraId="115AB063" w14:textId="77777777" w:rsidR="0012580B" w:rsidRPr="00D93458" w:rsidRDefault="0012580B" w:rsidP="00651BD7">
      <w:pPr>
        <w:spacing w:after="0" w:line="240" w:lineRule="auto"/>
        <w:jc w:val="center"/>
        <w:rPr>
          <w:noProof/>
          <w:lang w:val="pt-PT"/>
        </w:rPr>
      </w:pPr>
    </w:p>
    <w:p w14:paraId="46C9A3CF" w14:textId="77777777" w:rsidR="0012580B" w:rsidRPr="00D93458" w:rsidRDefault="0012580B" w:rsidP="00651BD7">
      <w:pPr>
        <w:spacing w:after="0" w:line="240" w:lineRule="auto"/>
        <w:jc w:val="center"/>
        <w:rPr>
          <w:noProof/>
          <w:lang w:val="pt-PT"/>
        </w:rPr>
      </w:pPr>
    </w:p>
    <w:p w14:paraId="409E1750" w14:textId="77777777" w:rsidR="0012580B" w:rsidRPr="00D93458" w:rsidRDefault="0012580B" w:rsidP="00651BD7">
      <w:pPr>
        <w:spacing w:after="0" w:line="240" w:lineRule="auto"/>
        <w:jc w:val="center"/>
        <w:rPr>
          <w:noProof/>
          <w:lang w:val="pt-PT"/>
        </w:rPr>
      </w:pPr>
    </w:p>
    <w:p w14:paraId="0BF12D1C" w14:textId="77777777" w:rsidR="0012580B" w:rsidRPr="00D93458" w:rsidRDefault="0012580B" w:rsidP="00651BD7">
      <w:pPr>
        <w:spacing w:after="0" w:line="240" w:lineRule="auto"/>
        <w:jc w:val="center"/>
        <w:rPr>
          <w:noProof/>
          <w:lang w:val="pt-PT"/>
        </w:rPr>
      </w:pPr>
    </w:p>
    <w:p w14:paraId="3E5C44DE" w14:textId="77777777" w:rsidR="0012580B" w:rsidRPr="00D93458" w:rsidRDefault="0012580B" w:rsidP="00651BD7">
      <w:pPr>
        <w:spacing w:after="0" w:line="240" w:lineRule="auto"/>
        <w:jc w:val="center"/>
        <w:rPr>
          <w:noProof/>
          <w:lang w:val="pt-PT"/>
        </w:rPr>
      </w:pPr>
    </w:p>
    <w:p w14:paraId="74CACD3D" w14:textId="77777777" w:rsidR="0012580B" w:rsidRPr="00D93458" w:rsidRDefault="0012580B" w:rsidP="00651BD7">
      <w:pPr>
        <w:spacing w:after="0" w:line="240" w:lineRule="auto"/>
        <w:jc w:val="center"/>
        <w:rPr>
          <w:noProof/>
          <w:lang w:val="pt-PT"/>
        </w:rPr>
      </w:pPr>
    </w:p>
    <w:p w14:paraId="0C37D195" w14:textId="77777777" w:rsidR="0012580B" w:rsidRPr="00D93458" w:rsidRDefault="0012580B" w:rsidP="00651BD7">
      <w:pPr>
        <w:spacing w:after="0" w:line="240" w:lineRule="auto"/>
        <w:jc w:val="center"/>
        <w:rPr>
          <w:noProof/>
          <w:lang w:val="pt-PT"/>
        </w:rPr>
      </w:pPr>
    </w:p>
    <w:p w14:paraId="148B8582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478D932F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1D544C71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460540C6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5292CED6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0D575253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69FDE8FB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4CDFD32E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41B55810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65003B2C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54EAED43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6515B896" w14:textId="77777777" w:rsidR="00651BD7" w:rsidRPr="00D93458" w:rsidRDefault="00651BD7" w:rsidP="00651BD7">
      <w:pPr>
        <w:spacing w:after="0" w:line="240" w:lineRule="auto"/>
        <w:jc w:val="center"/>
        <w:rPr>
          <w:noProof/>
          <w:lang w:val="pt-PT"/>
        </w:rPr>
      </w:pPr>
    </w:p>
    <w:p w14:paraId="52F4EAFF" w14:textId="77777777" w:rsidR="002A7F18" w:rsidRPr="00D93458" w:rsidRDefault="002A7F18" w:rsidP="00651BD7">
      <w:pPr>
        <w:spacing w:after="0" w:line="240" w:lineRule="auto"/>
        <w:jc w:val="center"/>
        <w:rPr>
          <w:noProof/>
          <w:lang w:val="pt-PT"/>
        </w:rPr>
      </w:pPr>
    </w:p>
    <w:p w14:paraId="2623D17F" w14:textId="77777777" w:rsidR="0097265B" w:rsidRPr="00D93458" w:rsidRDefault="0097265B" w:rsidP="00651BD7">
      <w:pPr>
        <w:spacing w:after="0" w:line="240" w:lineRule="auto"/>
        <w:jc w:val="center"/>
        <w:rPr>
          <w:noProof/>
          <w:lang w:val="pt-PT"/>
        </w:rPr>
      </w:pPr>
    </w:p>
    <w:p w14:paraId="4728CE87" w14:textId="77777777" w:rsidR="0097265B" w:rsidRPr="00D93458" w:rsidRDefault="0097265B" w:rsidP="00651BD7">
      <w:pPr>
        <w:spacing w:after="0" w:line="240" w:lineRule="auto"/>
        <w:jc w:val="center"/>
        <w:rPr>
          <w:noProof/>
          <w:lang w:val="pt-PT"/>
        </w:rPr>
      </w:pPr>
    </w:p>
    <w:p w14:paraId="72055D1B" w14:textId="0D10372A" w:rsidR="002A7F18" w:rsidRPr="00D93458" w:rsidRDefault="002A7F18" w:rsidP="006C7599">
      <w:pPr>
        <w:pStyle w:val="TITULARMICHELIN"/>
        <w:spacing w:line="240" w:lineRule="auto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D93458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D93458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D93458">
        <w:rPr>
          <w:rFonts w:eastAsia="Times New Roman"/>
          <w:bCs/>
          <w:noProof/>
          <w:sz w:val="38"/>
          <w:szCs w:val="38"/>
          <w:lang w:val="pt-PT"/>
        </w:rPr>
        <w:t xml:space="preserve"> 2018:</w:t>
      </w:r>
    </w:p>
    <w:p w14:paraId="52D1DB14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D93458">
        <w:rPr>
          <w:rFonts w:eastAsia="Times New Roman"/>
          <w:bCs/>
          <w:noProof/>
          <w:sz w:val="39"/>
          <w:szCs w:val="39"/>
          <w:lang w:val="pt-PT"/>
        </w:rPr>
        <w:t>As novas estrelas</w:t>
      </w:r>
    </w:p>
    <w:p w14:paraId="57CE7B49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275C8460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234F1D16" w14:textId="77777777" w:rsidR="002A7F18" w:rsidRPr="00D93458" w:rsidRDefault="002A7F18" w:rsidP="002A7F18">
      <w:pPr>
        <w:rPr>
          <w:rFonts w:ascii="Annuels" w:hAnsi="Annuels"/>
          <w:noProof/>
          <w:color w:val="FF0000"/>
          <w:lang w:val="pt-PT"/>
        </w:rPr>
      </w:pPr>
      <w:r w:rsidRPr="00D93458">
        <w:rPr>
          <w:rFonts w:ascii="Annuels" w:hAnsi="Annuels"/>
          <w:noProof/>
          <w:color w:val="FF0000"/>
          <w:sz w:val="72"/>
          <w:lang w:val="pt-PT"/>
        </w:rPr>
        <w:t>o</w:t>
      </w:r>
      <w:r w:rsidRPr="00D93458">
        <w:rPr>
          <w:rFonts w:ascii="Annuels" w:hAnsi="Annuels"/>
          <w:noProof/>
          <w:color w:val="FF0000"/>
          <w:sz w:val="72"/>
          <w:lang w:val="pt-PT"/>
        </w:rPr>
        <w:br/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164"/>
        <w:gridCol w:w="2160"/>
        <w:gridCol w:w="2456"/>
        <w:gridCol w:w="1447"/>
      </w:tblGrid>
      <w:tr w:rsidR="002A7F18" w:rsidRPr="00D93458" w14:paraId="302BF8F0" w14:textId="77777777" w:rsidTr="00A651C2">
        <w:trPr>
          <w:trHeight w:val="44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900A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8835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3120D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584A6D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A7F18" w:rsidRPr="00D93458" w14:paraId="1D7EA07C" w14:textId="77777777" w:rsidTr="00A651C2">
        <w:trPr>
          <w:trHeight w:val="397"/>
          <w:jc w:val="center"/>
        </w:trPr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9D1A7" w14:textId="77777777" w:rsidR="002A7F18" w:rsidRPr="00D93458" w:rsidRDefault="002A7F18" w:rsidP="00B602D1">
            <w:pPr>
              <w:rPr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CAB91" w14:textId="77777777" w:rsidR="002A7F18" w:rsidRPr="00D93458" w:rsidRDefault="002A7F18" w:rsidP="00B602D1">
            <w:pPr>
              <w:rPr>
                <w:noProof/>
                <w:sz w:val="20"/>
                <w:lang w:val="pt-PT"/>
              </w:rPr>
            </w:pPr>
          </w:p>
        </w:tc>
      </w:tr>
      <w:tr w:rsidR="002A7F18" w:rsidRPr="00D93458" w14:paraId="69BEB3F8" w14:textId="77777777" w:rsidTr="00A651C2">
        <w:trPr>
          <w:trHeight w:val="51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817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Mayfair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E34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A49A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The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</w:t>
            </w: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Araki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949BD" w14:textId="77777777" w:rsidR="002A7F18" w:rsidRPr="00D93458" w:rsidRDefault="002A7F18" w:rsidP="0010109A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</w:tbl>
    <w:p w14:paraId="540B28E7" w14:textId="77777777" w:rsidR="002A7F18" w:rsidRPr="00D93458" w:rsidRDefault="002A7F18" w:rsidP="002A7F18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</w:p>
    <w:p w14:paraId="4B2D10C4" w14:textId="014AA423" w:rsidR="002A7F18" w:rsidRPr="00D93458" w:rsidRDefault="00D93458" w:rsidP="002A7F18">
      <w:pPr>
        <w:rPr>
          <w:rFonts w:ascii="Annuels" w:hAnsi="Annuels"/>
          <w:noProof/>
          <w:color w:val="FF0000"/>
          <w:lang w:val="pt-PT"/>
        </w:rPr>
      </w:pPr>
      <w:r w:rsidRPr="00D93458">
        <w:rPr>
          <w:rFonts w:ascii="Annuels" w:hAnsi="Annuels"/>
          <w:noProof/>
          <w:color w:val="FF0000"/>
          <w:sz w:val="72"/>
          <w:lang w:val="pt-PT"/>
        </w:rPr>
        <w:t>n</w:t>
      </w:r>
      <w:r w:rsidR="002A7F18" w:rsidRPr="00D93458">
        <w:rPr>
          <w:rFonts w:ascii="Annuels" w:hAnsi="Annuels"/>
          <w:noProof/>
          <w:color w:val="FF0000"/>
          <w:sz w:val="72"/>
          <w:lang w:val="pt-PT"/>
        </w:rPr>
        <w:br/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014"/>
        <w:gridCol w:w="2351"/>
        <w:gridCol w:w="2407"/>
        <w:gridCol w:w="1455"/>
      </w:tblGrid>
      <w:tr w:rsidR="002A7F18" w:rsidRPr="00D93458" w14:paraId="4C63673D" w14:textId="77777777" w:rsidTr="00A651C2">
        <w:trPr>
          <w:trHeight w:val="443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09CB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B5F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EE86B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722EC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A7F18" w:rsidRPr="00D93458" w14:paraId="3695E8E9" w14:textId="77777777" w:rsidTr="00A651C2">
        <w:trPr>
          <w:trHeight w:val="397"/>
          <w:jc w:val="center"/>
        </w:trPr>
        <w:tc>
          <w:tcPr>
            <w:tcW w:w="6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C6F25" w14:textId="77777777" w:rsidR="002A7F18" w:rsidRPr="00D93458" w:rsidRDefault="002A7F18" w:rsidP="00B602D1">
            <w:pPr>
              <w:rPr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0AC11" w14:textId="77777777" w:rsidR="002A7F18" w:rsidRPr="00D93458" w:rsidRDefault="002A7F18" w:rsidP="00B602D1">
            <w:pPr>
              <w:rPr>
                <w:noProof/>
                <w:sz w:val="20"/>
                <w:lang w:val="pt-PT"/>
              </w:rPr>
            </w:pPr>
          </w:p>
        </w:tc>
      </w:tr>
      <w:tr w:rsidR="002A7F18" w:rsidRPr="00D93458" w14:paraId="26320579" w14:textId="77777777" w:rsidTr="00A651C2">
        <w:trPr>
          <w:trHeight w:val="515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94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3D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D023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Claude Bosi at Bibendum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B261E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</w:tbl>
    <w:p w14:paraId="6808ABC0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2FB1D8D1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54D78B43" w14:textId="77777777" w:rsidR="002A7F18" w:rsidRPr="00D93458" w:rsidRDefault="002A7F18" w:rsidP="005943DE">
      <w:pPr>
        <w:spacing w:after="0" w:line="240" w:lineRule="auto"/>
        <w:rPr>
          <w:rFonts w:ascii="Annuels" w:hAnsi="Annuels"/>
          <w:noProof/>
          <w:color w:val="FF0000"/>
          <w:sz w:val="72"/>
          <w:lang w:val="pt-PT"/>
        </w:rPr>
      </w:pPr>
      <w:r w:rsidRPr="00D93458">
        <w:rPr>
          <w:rFonts w:ascii="Annuels" w:hAnsi="Annuels"/>
          <w:noProof/>
          <w:color w:val="FF0000"/>
          <w:sz w:val="72"/>
          <w:lang w:val="pt-PT"/>
        </w:rPr>
        <w:t>m</w:t>
      </w:r>
    </w:p>
    <w:p w14:paraId="6C06722A" w14:textId="77777777" w:rsidR="002A7F18" w:rsidRPr="00D93458" w:rsidRDefault="002A7F18" w:rsidP="002A7F18">
      <w:pPr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593"/>
        <w:gridCol w:w="2015"/>
        <w:gridCol w:w="2539"/>
        <w:gridCol w:w="1080"/>
      </w:tblGrid>
      <w:tr w:rsidR="002A7F18" w:rsidRPr="00D93458" w14:paraId="3DDC7449" w14:textId="77777777" w:rsidTr="00A651C2">
        <w:trPr>
          <w:trHeight w:val="443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9384" w14:textId="77777777" w:rsidR="002A7F18" w:rsidRPr="00D93458" w:rsidRDefault="002A7F18" w:rsidP="00B602D1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1C45" w14:textId="77777777" w:rsidR="002A7F18" w:rsidRPr="00D93458" w:rsidRDefault="002A7F18" w:rsidP="00B602D1">
            <w:pPr>
              <w:pStyle w:val="Default"/>
              <w:ind w:left="36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783CA" w14:textId="77777777" w:rsidR="002A7F18" w:rsidRPr="00D93458" w:rsidRDefault="002A7F18" w:rsidP="00B602D1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7DED5" w14:textId="77777777" w:rsidR="002A7F18" w:rsidRPr="00D93458" w:rsidRDefault="002A7F18" w:rsidP="00B602D1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A7F18" w:rsidRPr="00D93458" w14:paraId="4D78FC3A" w14:textId="77777777" w:rsidTr="00A651C2">
        <w:trPr>
          <w:trHeight w:val="397"/>
          <w:jc w:val="center"/>
        </w:trPr>
        <w:tc>
          <w:tcPr>
            <w:tcW w:w="7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5E55E" w14:textId="77777777" w:rsidR="002A7F18" w:rsidRPr="00D93458" w:rsidRDefault="002A7F18" w:rsidP="00B602D1">
            <w:pPr>
              <w:ind w:left="36"/>
              <w:rPr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209D" w14:textId="77777777" w:rsidR="002A7F18" w:rsidRPr="00D93458" w:rsidRDefault="002A7F18" w:rsidP="00B602D1">
            <w:pPr>
              <w:rPr>
                <w:noProof/>
                <w:sz w:val="20"/>
                <w:lang w:val="pt-PT"/>
              </w:rPr>
            </w:pPr>
          </w:p>
        </w:tc>
      </w:tr>
      <w:tr w:rsidR="002A7F18" w:rsidRPr="00D93458" w14:paraId="32B3948C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2B11" w14:textId="77777777" w:rsidR="002A7F18" w:rsidRPr="00D93458" w:rsidRDefault="002A7F18" w:rsidP="00B602D1">
            <w:pPr>
              <w:pStyle w:val="TableParagraph"/>
              <w:spacing w:before="117"/>
              <w:rPr>
                <w:noProof/>
                <w:sz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Ascot</w:t>
            </w:r>
          </w:p>
          <w:p w14:paraId="518DF78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D36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Windsor</w:t>
            </w:r>
            <w:r w:rsidRPr="00D93458">
              <w:rPr>
                <w:i/>
                <w:iCs/>
                <w:noProof/>
                <w:sz w:val="16"/>
                <w:lang w:val="pt-PT"/>
              </w:rPr>
              <w:t xml:space="preserve"> </w:t>
            </w: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and</w:t>
            </w:r>
            <w:r w:rsidRPr="00D93458">
              <w:rPr>
                <w:i/>
                <w:iCs/>
                <w:noProof/>
                <w:sz w:val="16"/>
                <w:lang w:val="pt-PT"/>
              </w:rPr>
              <w:t xml:space="preserve"> </w:t>
            </w: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Maidenhead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3FCB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>Coworth Park</w:t>
            </w:r>
            <w:r w:rsidRPr="00D93458">
              <w:rPr>
                <w:b/>
                <w:bCs/>
                <w:noProof/>
                <w:sz w:val="20"/>
                <w:lang w:val="pt-PT"/>
              </w:rPr>
              <w:t xml:space="preserve">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2102E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õ</w:t>
            </w:r>
          </w:p>
        </w:tc>
      </w:tr>
      <w:tr w:rsidR="002A7F18" w:rsidRPr="00D93458" w14:paraId="71321982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8A0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Aughton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60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285D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Moor Hall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5A75B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3A563EA9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8D0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Bagshot</w:t>
            </w:r>
          </w:p>
          <w:p w14:paraId="4B75439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BE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FB86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Matt Worswick at The Latymer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23F61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000000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</w:tbl>
    <w:p w14:paraId="1A069ED8" w14:textId="77777777" w:rsidR="0078067A" w:rsidRPr="00D93458" w:rsidRDefault="0078067A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593"/>
        <w:gridCol w:w="2015"/>
        <w:gridCol w:w="2539"/>
        <w:gridCol w:w="1080"/>
      </w:tblGrid>
      <w:tr w:rsidR="00A651C2" w:rsidRPr="00D93458" w14:paraId="0EA820A4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E33" w14:textId="0174C9A8" w:rsidR="00A651C2" w:rsidRPr="00D93458" w:rsidRDefault="00A651C2" w:rsidP="00A651C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227" w14:textId="7868DB04" w:rsidR="00A651C2" w:rsidRPr="00D93458" w:rsidRDefault="00A651C2" w:rsidP="00A651C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A141A" w14:textId="69A71001" w:rsidR="00A651C2" w:rsidRPr="00D93458" w:rsidRDefault="00A651C2" w:rsidP="00A651C2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1EC6F" w14:textId="491DDCCA" w:rsidR="00A651C2" w:rsidRPr="00D93458" w:rsidRDefault="00A651C2" w:rsidP="00A651C2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2A7F18" w:rsidRPr="00D93458" w14:paraId="70BDA5C8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ABB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636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Bristol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535E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Paco Tapas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424780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noProof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2A7F18" w:rsidRPr="00D93458" w14:paraId="742DF993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0E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Lympstone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39C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A98C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Lympstone Manor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32D4E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06FEC6E6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05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Malmesbury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19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95FF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Dining Room (at Whatley Manor)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3D6A8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012709EF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D3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EE0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EC16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Coach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F78B7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2A7F18" w:rsidRPr="00D93458" w14:paraId="6E8A3B1B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64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Ripley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417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A6E9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Clock House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08AD0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color w:val="FF0000"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529A10CE" w14:textId="77777777" w:rsidTr="00A651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A6A3A" w14:textId="77777777" w:rsidR="002A7F18" w:rsidRPr="00D93458" w:rsidRDefault="002A7F18" w:rsidP="00B602D1">
            <w:pPr>
              <w:rPr>
                <w:b/>
                <w:i/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2A7F18" w:rsidRPr="00D93458" w14:paraId="09DF113E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919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Skye (Isle of)/Stein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72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0CEC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Loch Bay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9936FB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  <w:tr w:rsidR="002A7F18" w:rsidRPr="00D93458" w14:paraId="5519090A" w14:textId="77777777" w:rsidTr="00A651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52F6B" w14:textId="77777777" w:rsidR="002A7F18" w:rsidRPr="00D93458" w:rsidRDefault="002A7F18" w:rsidP="00B602D1">
            <w:pPr>
              <w:rPr>
                <w:b/>
                <w:i/>
                <w:noProof/>
                <w:sz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2A7F18" w:rsidRPr="00D93458" w14:paraId="28AC845C" w14:textId="77777777" w:rsidTr="00A651C2">
        <w:trPr>
          <w:trHeight w:val="530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B76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Lisdoonvarna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8E9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Clare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B0C7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Wild Honey Inn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A2F7B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A</w:t>
            </w:r>
          </w:p>
        </w:tc>
      </w:tr>
      <w:tr w:rsidR="002A7F18" w:rsidRPr="00D93458" w14:paraId="2F9BC57F" w14:textId="77777777" w:rsidTr="00A651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515"/>
          <w:jc w:val="center"/>
        </w:trPr>
        <w:tc>
          <w:tcPr>
            <w:tcW w:w="8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E8EDE" w14:textId="77777777" w:rsidR="002A7F18" w:rsidRPr="00D93458" w:rsidRDefault="002A7F18" w:rsidP="00B602D1">
            <w:pPr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2A7F18" w:rsidRPr="00D93458" w14:paraId="72F2DB39" w14:textId="77777777" w:rsidTr="00A651C2">
        <w:trPr>
          <w:trHeight w:val="530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73E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0F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London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85BD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 Dame de Pic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88CEB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/>
                <w:noProof/>
                <w:color w:val="FF0000"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45E31EDB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15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64A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A9CB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Elystan St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B9D02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7C17321A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C3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51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Kensington &amp; Chelsea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F943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Vineet Bhatia London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5DFCB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72EE886B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1AF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319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0997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Jamavar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B5C3E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381A3318" w14:textId="77777777" w:rsidTr="00A651C2">
        <w:trPr>
          <w:trHeight w:val="530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F2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Mayfair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B67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C7FE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The Square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46883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hAnsi="Annuels" w:cs="Arial"/>
                <w:noProof/>
                <w:w w:val="101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ô</w:t>
            </w:r>
          </w:p>
        </w:tc>
      </w:tr>
      <w:tr w:rsidR="002A7F18" w:rsidRPr="00D93458" w14:paraId="32E0303D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00D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James’s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881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C308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Aquavit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F3710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ó</w:t>
            </w:r>
          </w:p>
        </w:tc>
      </w:tr>
      <w:tr w:rsidR="002A7F18" w:rsidRPr="00D93458" w14:paraId="1703717D" w14:textId="77777777" w:rsidTr="00A651C2">
        <w:trPr>
          <w:trHeight w:val="515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5C5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Victoria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663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64CA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A. Wong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871D3" w14:textId="77777777" w:rsidR="002A7F18" w:rsidRPr="00D93458" w:rsidRDefault="002A7F18" w:rsidP="00B602D1">
            <w:pPr>
              <w:widowControl w:val="0"/>
              <w:autoSpaceDE w:val="0"/>
              <w:autoSpaceDN w:val="0"/>
              <w:adjustRightInd w:val="0"/>
              <w:spacing w:before="54" w:line="251" w:lineRule="exact"/>
              <w:rPr>
                <w:rFonts w:ascii="Annuels" w:eastAsia="Times New Roman" w:hAnsi="Annuels" w:cs="Annuels"/>
                <w:noProof/>
                <w:color w:val="FF0000"/>
                <w:position w:val="-3"/>
                <w:sz w:val="28"/>
                <w:szCs w:val="28"/>
                <w:lang w:val="pt-PT"/>
              </w:rPr>
            </w:pPr>
            <w:r w:rsidRPr="00D93458">
              <w:rPr>
                <w:rFonts w:ascii="Annuels" w:hAnsi="Annuels" w:cs="Arial"/>
                <w:noProof/>
                <w:sz w:val="28"/>
                <w:szCs w:val="28"/>
                <w:lang w:val="pt-PT"/>
              </w:rPr>
              <w:t>ò</w:t>
            </w:r>
          </w:p>
        </w:tc>
      </w:tr>
    </w:tbl>
    <w:p w14:paraId="7A2586F9" w14:textId="77777777" w:rsidR="002A7F18" w:rsidRPr="00D93458" w:rsidRDefault="002A7F18" w:rsidP="002A7F18">
      <w:pPr>
        <w:rPr>
          <w:noProof/>
          <w:lang w:val="pt-PT"/>
        </w:rPr>
      </w:pPr>
    </w:p>
    <w:p w14:paraId="0CB7F200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D93458">
        <w:rPr>
          <w:rFonts w:eastAsia="Times New Roman"/>
          <w:b w:val="0"/>
          <w:noProof/>
          <w:sz w:val="38"/>
          <w:szCs w:val="38"/>
          <w:lang w:val="pt-PT"/>
        </w:rPr>
        <w:br w:type="column"/>
      </w:r>
      <w:r w:rsidRPr="00D93458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D93458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D93458">
        <w:rPr>
          <w:rFonts w:eastAsia="Times New Roman"/>
          <w:bCs/>
          <w:noProof/>
          <w:sz w:val="38"/>
          <w:szCs w:val="38"/>
          <w:lang w:val="pt-PT"/>
        </w:rPr>
        <w:t xml:space="preserve"> 2018:</w:t>
      </w:r>
    </w:p>
    <w:p w14:paraId="07CBA113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8"/>
          <w:szCs w:val="38"/>
          <w:lang w:val="pt-PT"/>
        </w:rPr>
      </w:pPr>
      <w:r w:rsidRPr="00D93458">
        <w:rPr>
          <w:rFonts w:eastAsia="Times New Roman"/>
          <w:bCs/>
          <w:noProof/>
          <w:sz w:val="38"/>
          <w:szCs w:val="38"/>
          <w:lang w:val="pt-PT"/>
        </w:rPr>
        <w:t>Supressões de estrelas</w:t>
      </w:r>
    </w:p>
    <w:p w14:paraId="29EF1CC9" w14:textId="77777777" w:rsidR="002A7F18" w:rsidRPr="00D93458" w:rsidRDefault="002A7F18" w:rsidP="002A7F18">
      <w:pPr>
        <w:rPr>
          <w:noProof/>
          <w:lang w:val="pt-PT"/>
        </w:rPr>
      </w:pPr>
    </w:p>
    <w:p w14:paraId="55301E6A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320BA8B8" w14:textId="77777777" w:rsidR="002A7F18" w:rsidRPr="00D93458" w:rsidRDefault="002A7F18" w:rsidP="002A7F18">
      <w:pPr>
        <w:rPr>
          <w:rFonts w:ascii="Annuels" w:hAnsi="Annuels" w:cs="MyriadPro-Light"/>
          <w:bCs/>
          <w:noProof/>
          <w:color w:val="FF0000"/>
          <w:spacing w:val="-2"/>
          <w:sz w:val="36"/>
          <w:szCs w:val="28"/>
          <w:lang w:val="pt-PT"/>
        </w:rPr>
      </w:pPr>
      <w:r w:rsidRPr="00D93458">
        <w:rPr>
          <w:b/>
          <w:bCs/>
          <w:noProof/>
          <w:sz w:val="36"/>
          <w:szCs w:val="18"/>
          <w:lang w:val="pt-PT"/>
        </w:rPr>
        <w:t>Perdem</w:t>
      </w:r>
      <w:r w:rsidRPr="00D93458">
        <w:rPr>
          <w:noProof/>
          <w:sz w:val="36"/>
          <w:szCs w:val="18"/>
          <w:lang w:val="pt-PT"/>
        </w:rPr>
        <w:t xml:space="preserve"> </w:t>
      </w:r>
      <w:r w:rsidRPr="00D93458">
        <w:rPr>
          <w:rFonts w:ascii="Annuels" w:hAnsi="Annuels"/>
          <w:noProof/>
          <w:color w:val="FF0000"/>
          <w:sz w:val="36"/>
          <w:szCs w:val="36"/>
          <w:lang w:val="pt-PT"/>
        </w:rPr>
        <w:t>n</w:t>
      </w:r>
      <w:r w:rsidRPr="00D93458">
        <w:rPr>
          <w:b/>
          <w:bCs/>
          <w:noProof/>
          <w:sz w:val="36"/>
          <w:szCs w:val="36"/>
          <w:lang w:val="pt-PT"/>
        </w:rPr>
        <w:t xml:space="preserve"> </w:t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25"/>
        <w:gridCol w:w="2600"/>
        <w:gridCol w:w="3002"/>
      </w:tblGrid>
      <w:tr w:rsidR="002A7F18" w:rsidRPr="00D93458" w14:paraId="2D2D2AB9" w14:textId="77777777" w:rsidTr="0056720A">
        <w:trPr>
          <w:trHeight w:val="51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5704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E276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E9092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24FF0011" w14:textId="77777777" w:rsidTr="0056720A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CD473" w14:textId="77777777" w:rsidR="002A7F18" w:rsidRPr="00D93458" w:rsidRDefault="002A7F18" w:rsidP="00B602D1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2A7F18" w:rsidRPr="00D93458" w14:paraId="7667E9DC" w14:textId="77777777" w:rsidTr="0056720A">
        <w:trPr>
          <w:trHeight w:val="515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02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Malesbury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433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F568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Dining Room at Whatley Manor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</w:r>
            <w:r w:rsidRPr="00D93458">
              <w:rPr>
                <w:rFonts w:ascii="Arial" w:hAnsi="Arial" w:cs="Arial"/>
                <w:noProof/>
                <w:sz w:val="15"/>
                <w:szCs w:val="15"/>
                <w:lang w:val="pt-PT"/>
              </w:rPr>
              <w:t>O novo chefe ganha uma estrela</w:t>
            </w:r>
          </w:p>
        </w:tc>
      </w:tr>
    </w:tbl>
    <w:p w14:paraId="0B839556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5204B3D2" w14:textId="77777777" w:rsidR="002A7F18" w:rsidRPr="00D93458" w:rsidRDefault="002A7F18" w:rsidP="002A7F18">
      <w:pPr>
        <w:rPr>
          <w:noProof/>
          <w:lang w:val="pt-PT"/>
        </w:rPr>
      </w:pPr>
      <w:r w:rsidRPr="00D93458">
        <w:rPr>
          <w:rFonts w:cs="MyriadPro-Light"/>
          <w:b/>
          <w:bCs/>
          <w:noProof/>
          <w:sz w:val="36"/>
          <w:szCs w:val="18"/>
          <w:lang w:val="pt-PT"/>
        </w:rPr>
        <w:t>Perdem a</w:t>
      </w:r>
      <w:r w:rsidRPr="00D93458">
        <w:rPr>
          <w:rFonts w:ascii="Frutiger 55 Roman" w:hAnsi="Frutiger 55 Roman" w:cs="MyriadPro-Light"/>
          <w:b/>
          <w:bCs/>
          <w:noProof/>
          <w:sz w:val="36"/>
          <w:szCs w:val="18"/>
          <w:lang w:val="pt-PT"/>
        </w:rPr>
        <w:t xml:space="preserve"> </w:t>
      </w:r>
      <w:r w:rsidRPr="00D93458">
        <w:rPr>
          <w:rFonts w:ascii="Annuels" w:hAnsi="Annuels" w:cs="MyriadPro-Light"/>
          <w:noProof/>
          <w:color w:val="FF0000"/>
          <w:sz w:val="36"/>
          <w:szCs w:val="28"/>
          <w:lang w:val="pt-PT"/>
        </w:rPr>
        <w:t>m</w:t>
      </w: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19"/>
        <w:gridCol w:w="2615"/>
        <w:gridCol w:w="2993"/>
      </w:tblGrid>
      <w:tr w:rsidR="002A7F18" w:rsidRPr="00D93458" w14:paraId="366D94BB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63E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2206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447A7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15EF7CA6" w14:textId="77777777" w:rsidTr="0056720A">
        <w:trPr>
          <w:trHeight w:val="515"/>
          <w:jc w:val="center"/>
        </w:trPr>
        <w:tc>
          <w:tcPr>
            <w:tcW w:w="8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F9337" w14:textId="77777777" w:rsidR="002A7F18" w:rsidRPr="00D93458" w:rsidRDefault="002A7F18" w:rsidP="00B602D1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2A7F18" w:rsidRPr="00D93458" w14:paraId="17E8F072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B3B7" w14:textId="77777777" w:rsidR="002A7F18" w:rsidRPr="00D93458" w:rsidRDefault="002A7F18" w:rsidP="00B602D1">
            <w:pPr>
              <w:pStyle w:val="TableParagraph"/>
              <w:tabs>
                <w:tab w:val="right" w:pos="2355"/>
              </w:tabs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Ambleside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2AE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Cumbria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FAFD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Samling</w:t>
            </w:r>
          </w:p>
        </w:tc>
      </w:tr>
      <w:tr w:rsidR="002A7F18" w:rsidRPr="00D93458" w14:paraId="0F26AE5C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12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64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&amp; North East Sommerset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1CBD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Bath Priory</w:t>
            </w:r>
          </w:p>
        </w:tc>
      </w:tr>
      <w:tr w:rsidR="002A7F18" w:rsidRPr="00D93458" w14:paraId="7F1B41A6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76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Birmingham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8FC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Midlands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F278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Turners @ 69</w:t>
            </w:r>
          </w:p>
        </w:tc>
      </w:tr>
      <w:tr w:rsidR="002A7F18" w:rsidRPr="00D93458" w14:paraId="75D85317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993" w14:textId="59E64FD1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Bourton-On-The-Water/ Upper Slaughter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185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8EAE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Lords of the Manor</w:t>
            </w:r>
          </w:p>
        </w:tc>
      </w:tr>
      <w:tr w:rsidR="002A7F18" w:rsidRPr="00D93458" w14:paraId="4DAD63C6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9BF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D09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4CD8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Alimentum</w:t>
            </w:r>
          </w:p>
        </w:tc>
      </w:tr>
      <w:tr w:rsidR="002A7F18" w:rsidRPr="00D93458" w14:paraId="328E9509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7188" w14:textId="4B03488B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Channel Islands/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La Pulente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6A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DE8F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Ocean</w:t>
            </w:r>
          </w:p>
        </w:tc>
      </w:tr>
      <w:tr w:rsidR="002A7F18" w:rsidRPr="00D93458" w14:paraId="3898E21A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3D2F" w14:textId="5802DC8E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Chinnor/Sprigg's Alley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EF6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0B05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Sir Charles Napier</w:t>
            </w:r>
          </w:p>
        </w:tc>
      </w:tr>
      <w:tr w:rsidR="002A7F18" w:rsidRPr="00D93458" w14:paraId="2B87053C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CEA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Kingham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698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84FB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Wild Rabbit</w:t>
            </w:r>
          </w:p>
        </w:tc>
      </w:tr>
      <w:tr w:rsidR="002A7F18" w:rsidRPr="00D93458" w14:paraId="18FB9C51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9BE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Sparkwell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CD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3FA7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Treby Arms</w:t>
            </w:r>
          </w:p>
        </w:tc>
      </w:tr>
      <w:tr w:rsidR="002A7F18" w:rsidRPr="00D93458" w14:paraId="6D7F7AD9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8C0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Winchcombe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9C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Gloucestershire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F55E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5 North St</w:t>
            </w:r>
          </w:p>
        </w:tc>
      </w:tr>
    </w:tbl>
    <w:p w14:paraId="4E98C174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55426B43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7019C74C" w14:textId="77777777" w:rsidR="002A7F18" w:rsidRPr="00D93458" w:rsidRDefault="002A7F18" w:rsidP="002A7F18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19"/>
        <w:gridCol w:w="2595"/>
        <w:gridCol w:w="20"/>
        <w:gridCol w:w="2993"/>
      </w:tblGrid>
      <w:tr w:rsidR="002A7F18" w:rsidRPr="00D93458" w14:paraId="159A820E" w14:textId="77777777" w:rsidTr="0056720A">
        <w:trPr>
          <w:trHeight w:val="515"/>
          <w:jc w:val="center"/>
        </w:trPr>
        <w:tc>
          <w:tcPr>
            <w:tcW w:w="8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FA646" w14:textId="77777777" w:rsidR="002A7F18" w:rsidRPr="00D93458" w:rsidRDefault="002A7F18" w:rsidP="00B602D1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lastRenderedPageBreak/>
              <w:t>ESCÓCIA</w:t>
            </w:r>
          </w:p>
        </w:tc>
      </w:tr>
      <w:tr w:rsidR="002A7F18" w:rsidRPr="00D93458" w14:paraId="13E8979B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168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Eriska (Isle of)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D87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Argyll &amp; Bute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41EA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Isle of Eriska</w:t>
            </w:r>
          </w:p>
        </w:tc>
      </w:tr>
      <w:tr w:rsidR="002A7F18" w:rsidRPr="00D93458" w14:paraId="187A580B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CBE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Skye (Isle of)/Sleat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34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Highland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EF71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Kinloch Lodge</w:t>
            </w:r>
          </w:p>
        </w:tc>
      </w:tr>
      <w:tr w:rsidR="002A7F18" w:rsidRPr="00D93458" w14:paraId="480A6D28" w14:textId="77777777" w:rsidTr="0056720A">
        <w:trPr>
          <w:trHeight w:val="515"/>
          <w:jc w:val="center"/>
        </w:trPr>
        <w:tc>
          <w:tcPr>
            <w:tcW w:w="8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06F4C" w14:textId="77777777" w:rsidR="002A7F18" w:rsidRPr="00D93458" w:rsidRDefault="002A7F18" w:rsidP="00B602D1">
            <w:pPr>
              <w:rPr>
                <w:rFonts w:ascii="Annuels" w:hAnsi="Annuels" w:cs="Arial"/>
                <w:noProof/>
                <w:sz w:val="28"/>
                <w:szCs w:val="28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2A7F18" w:rsidRPr="00D93458" w14:paraId="0F0642CA" w14:textId="77777777" w:rsidTr="0056720A">
        <w:trPr>
          <w:trHeight w:val="515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7A5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Bloomsbury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BA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D565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Dabbous </w:t>
            </w:r>
            <w:r w:rsidRPr="00D93458">
              <w:rPr>
                <w:rFonts w:ascii="Arial" w:hAnsi="Arial"/>
                <w:noProof/>
                <w:sz w:val="15"/>
                <w:szCs w:val="15"/>
                <w:lang w:val="pt-PT"/>
              </w:rPr>
              <w:t>(fechado</w:t>
            </w:r>
            <w:r w:rsidRPr="00D93458">
              <w:rPr>
                <w:noProof/>
                <w:sz w:val="15"/>
                <w:szCs w:val="15"/>
                <w:lang w:val="pt-PT"/>
              </w:rPr>
              <w:t>)</w:t>
            </w:r>
          </w:p>
        </w:tc>
      </w:tr>
    </w:tbl>
    <w:p w14:paraId="7E3D0A88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06CA0ABB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100A5D36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78A699B6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2A63C4B1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507D9197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7C473F25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544E60DB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5DE6997C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729B0169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3F921168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61B28AC9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19833037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58DD76BC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4320F273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6201EBAF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7EBB8478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7AD5DF02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79D953D2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2171A87C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20596701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20D14F8E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18E5CB49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42B47B0C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407BC755" w14:textId="637D5C14" w:rsidR="002A7F18" w:rsidRPr="00D93458" w:rsidRDefault="0078067A" w:rsidP="002A7F18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  <w:r w:rsidRPr="00D93458">
        <w:rPr>
          <w:bCs/>
          <w:noProof/>
          <w:sz w:val="39"/>
          <w:szCs w:val="39"/>
          <w:lang w:val="pt-PT"/>
        </w:rPr>
        <w:lastRenderedPageBreak/>
        <w:t xml:space="preserve">O guia MCHELIN </w:t>
      </w:r>
      <w:r w:rsidRPr="00D93458">
        <w:rPr>
          <w:bCs/>
          <w:i/>
          <w:iCs/>
          <w:noProof/>
          <w:sz w:val="39"/>
          <w:szCs w:val="39"/>
          <w:lang w:val="pt-PT"/>
        </w:rPr>
        <w:t>Great Britain &amp; Ireland</w:t>
      </w:r>
      <w:r w:rsidRPr="00D93458">
        <w:rPr>
          <w:bCs/>
          <w:noProof/>
          <w:sz w:val="39"/>
          <w:szCs w:val="39"/>
          <w:lang w:val="pt-PT"/>
        </w:rPr>
        <w:t xml:space="preserve"> 2018: </w:t>
      </w:r>
      <w:r w:rsidRPr="00D93458">
        <w:rPr>
          <w:b w:val="0"/>
          <w:noProof/>
          <w:sz w:val="39"/>
          <w:szCs w:val="39"/>
          <w:lang w:val="pt-PT"/>
        </w:rPr>
        <w:br/>
      </w:r>
      <w:r w:rsidRPr="00D93458">
        <w:rPr>
          <w:bCs/>
          <w:noProof/>
          <w:sz w:val="39"/>
          <w:szCs w:val="39"/>
          <w:lang w:val="pt-PT"/>
        </w:rPr>
        <w:t>Bib Gourmand</w:t>
      </w:r>
      <w:r w:rsidRPr="00D93458">
        <w:rPr>
          <w:b w:val="0"/>
          <w:noProof/>
          <w:sz w:val="39"/>
          <w:szCs w:val="39"/>
          <w:lang w:val="pt-PT"/>
        </w:rPr>
        <w:t xml:space="preserve"> </w:t>
      </w:r>
      <w:r w:rsidRPr="00D93458">
        <w:rPr>
          <w:rFonts w:ascii="Annuels" w:hAnsi="Annuels"/>
          <w:b w:val="0"/>
          <w:noProof/>
          <w:color w:val="FF0000"/>
          <w:szCs w:val="28"/>
          <w:lang w:val="pt-PT"/>
        </w:rPr>
        <w:t>=</w:t>
      </w:r>
    </w:p>
    <w:p w14:paraId="679AD1AE" w14:textId="77777777" w:rsidR="002A7F18" w:rsidRPr="00D93458" w:rsidRDefault="002A7F18" w:rsidP="002A7F18">
      <w:pPr>
        <w:jc w:val="center"/>
        <w:rPr>
          <w:noProof/>
          <w:lang w:val="pt-PT"/>
        </w:rPr>
      </w:pPr>
    </w:p>
    <w:p w14:paraId="396AFD31" w14:textId="77777777" w:rsidR="002A7F18" w:rsidRPr="00D93458" w:rsidRDefault="002A7F18" w:rsidP="002A7F18">
      <w:pPr>
        <w:pStyle w:val="Default"/>
        <w:spacing w:after="240"/>
        <w:ind w:left="-425" w:right="726" w:firstLine="1134"/>
        <w:rPr>
          <w:rFonts w:ascii="Arial" w:hAnsi="Arial"/>
          <w:b/>
          <w:i/>
          <w:noProof/>
          <w:color w:val="FF0000"/>
          <w:sz w:val="21"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37"/>
        <w:gridCol w:w="2740"/>
        <w:gridCol w:w="2850"/>
      </w:tblGrid>
      <w:tr w:rsidR="002A7F18" w:rsidRPr="00D93458" w14:paraId="23161E5F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19BD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58CD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394F3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3A31EBF5" w14:textId="77777777" w:rsidTr="00890404">
        <w:trPr>
          <w:trHeight w:val="515"/>
          <w:jc w:val="center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7F22A" w14:textId="77777777" w:rsidR="002A7F18" w:rsidRPr="00D93458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2A7F18" w:rsidRPr="00D93458" w14:paraId="6A3B210C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E06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Aldeburgh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DDC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F1FF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Lighthouse</w:t>
            </w:r>
          </w:p>
        </w:tc>
      </w:tr>
      <w:tr w:rsidR="002A7F18" w:rsidRPr="00D93458" w14:paraId="68C35BF7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B80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Ashendon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C93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C548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Hundred of Ashendon</w:t>
            </w:r>
          </w:p>
        </w:tc>
      </w:tr>
      <w:tr w:rsidR="002A7F18" w:rsidRPr="00D93458" w14:paraId="0AFB1637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0E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Blackpool/Thornton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273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Lancanshire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B132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Twelve</w:t>
            </w:r>
          </w:p>
        </w:tc>
      </w:tr>
      <w:tr w:rsidR="002A7F18" w:rsidRPr="00D93458" w14:paraId="7F98D0FE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B4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Boroughbridge/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br/>
              <w:t>Lower Dunsforth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58B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Yorkshire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14B7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Dunsforth </w:t>
            </w:r>
          </w:p>
        </w:tc>
      </w:tr>
      <w:tr w:rsidR="002A7F18" w:rsidRPr="00D93458" w14:paraId="1FFE5202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AC6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59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A230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Chilli Pickle</w:t>
            </w:r>
          </w:p>
        </w:tc>
      </w:tr>
      <w:tr w:rsidR="002A7F18" w:rsidRPr="00D93458" w14:paraId="31B9C471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CC5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5AC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Brighton and Hove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DB29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64°</w:t>
            </w:r>
          </w:p>
        </w:tc>
      </w:tr>
      <w:tr w:rsidR="002A7F18" w:rsidRPr="00D93458" w14:paraId="090080B8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FE9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A58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7F36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No Man's Grace </w:t>
            </w:r>
          </w:p>
        </w:tc>
      </w:tr>
      <w:tr w:rsidR="002A7F18" w:rsidRPr="00D93458" w14:paraId="50A9AC54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DA5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Bristol/Long Ashton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9DE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Bristol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15A8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Bird in Hand</w:t>
            </w:r>
          </w:p>
        </w:tc>
      </w:tr>
      <w:tr w:rsidR="002A7F18" w:rsidRPr="00D93458" w14:paraId="0BC11EBA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E57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BCA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8416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Waggon</w:t>
            </w:r>
          </w:p>
        </w:tc>
      </w:tr>
      <w:tr w:rsidR="002A7F18" w:rsidRPr="00D93458" w14:paraId="636580F1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C0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Bury St Edmunds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8DD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9FEE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Pea Porridge</w:t>
            </w:r>
          </w:p>
        </w:tc>
      </w:tr>
      <w:tr w:rsidR="002A7F18" w:rsidRPr="00D93458" w14:paraId="09DBD451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9C4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Butler's Cross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495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Buckingshamshire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6A09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Russel Arms </w:t>
            </w:r>
          </w:p>
        </w:tc>
      </w:tr>
      <w:tr w:rsidR="002A7F18" w:rsidRPr="00D93458" w14:paraId="50422AC6" w14:textId="77777777" w:rsidTr="00890404">
        <w:trPr>
          <w:trHeight w:val="730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ECE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Channel Islands/ Beaumont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28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Jersey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53D0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Mark Jordan at the Beach</w:t>
            </w:r>
          </w:p>
        </w:tc>
      </w:tr>
      <w:tr w:rsidR="002A7F18" w:rsidRPr="00D93458" w14:paraId="709D88F9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DED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A6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Chester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73DE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Joseph Benjamin</w:t>
            </w:r>
          </w:p>
        </w:tc>
      </w:tr>
      <w:tr w:rsidR="002A7F18" w:rsidRPr="00D93458" w14:paraId="5FBE3F40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A70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Cirencester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B7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A1A4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Made by Bob</w:t>
            </w:r>
          </w:p>
        </w:tc>
      </w:tr>
      <w:tr w:rsidR="002A7F18" w:rsidRPr="00D93458" w14:paraId="23300D8B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5C0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Clyst Hydon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7A5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1665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Five Bells Inn</w:t>
            </w:r>
          </w:p>
        </w:tc>
      </w:tr>
      <w:tr w:rsidR="002A7F18" w:rsidRPr="00D93458" w14:paraId="7178C624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639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Cookham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666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Windsor and Maidenhead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D7ED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 Oak</w:t>
            </w:r>
          </w:p>
        </w:tc>
      </w:tr>
      <w:tr w:rsidR="002A7F18" w:rsidRPr="00D93458" w14:paraId="5FE6D532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57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B66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Derbyshire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A57C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Ibérico World Tapas</w:t>
            </w:r>
          </w:p>
        </w:tc>
      </w:tr>
      <w:tr w:rsidR="002A7F18" w:rsidRPr="00D93458" w14:paraId="51BA7346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BFE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Donhead-St-Andrew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A12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D999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Forester</w:t>
            </w:r>
          </w:p>
        </w:tc>
      </w:tr>
      <w:tr w:rsidR="002A7F18" w:rsidRPr="00D93458" w14:paraId="1DCF8E28" w14:textId="77777777" w:rsidTr="00890404">
        <w:trPr>
          <w:trHeight w:val="515"/>
          <w:jc w:val="center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257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Drighlington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025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Yorkshire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4F7B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Prashad</w:t>
            </w:r>
          </w:p>
        </w:tc>
      </w:tr>
    </w:tbl>
    <w:p w14:paraId="23BE9296" w14:textId="77777777" w:rsidR="009519F5" w:rsidRPr="00D93458" w:rsidRDefault="009519F5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37"/>
        <w:gridCol w:w="2740"/>
        <w:gridCol w:w="2850"/>
      </w:tblGrid>
      <w:tr w:rsidR="00A2433F" w:rsidRPr="00D93458" w14:paraId="54A0B04B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3517" w14:textId="2F27F516" w:rsidR="00A2433F" w:rsidRPr="00D93458" w:rsidRDefault="00A2433F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A52B" w14:textId="2AF20B42" w:rsidR="00A2433F" w:rsidRPr="00D93458" w:rsidRDefault="00A2433F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E5F73" w14:textId="22A6BAA5" w:rsidR="00A2433F" w:rsidRPr="00D93458" w:rsidRDefault="00A2433F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5F40527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5F3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Ewell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5E4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DCA8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Dastaan</w:t>
            </w:r>
          </w:p>
        </w:tc>
      </w:tr>
      <w:tr w:rsidR="002A7F18" w:rsidRPr="00D93458" w14:paraId="4CBB19BB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B2B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Fence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BD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Lancashire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B605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 Swan</w:t>
            </w:r>
          </w:p>
        </w:tc>
      </w:tr>
      <w:tr w:rsidR="002A7F18" w:rsidRPr="00D93458" w14:paraId="037039F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030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Gerrards Cross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90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Buckinghamshire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D819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Three Oaks</w:t>
            </w:r>
          </w:p>
        </w:tc>
      </w:tr>
      <w:tr w:rsidR="002A7F18" w:rsidRPr="00D93458" w14:paraId="4FBDB309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67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 Malvern/Welland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A08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Worcestershire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66CE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Inn at Welland</w:t>
            </w:r>
            <w:r w:rsidRPr="00D93458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 xml:space="preserve"> </w:t>
            </w:r>
          </w:p>
        </w:tc>
      </w:tr>
      <w:tr w:rsidR="002A7F18" w:rsidRPr="00D93458" w14:paraId="6C2100A7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52B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Hadleigh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EB6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E84F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Hadleigh Ram</w:t>
            </w:r>
          </w:p>
        </w:tc>
      </w:tr>
      <w:tr w:rsidR="002A7F18" w:rsidRPr="00D93458" w14:paraId="08918E60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49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Hove Street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0A5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Essex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E878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 Man</w:t>
            </w:r>
          </w:p>
        </w:tc>
      </w:tr>
      <w:tr w:rsidR="002A7F18" w:rsidRPr="00D93458" w14:paraId="42DECDD2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E0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Hullbridge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078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Essex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46B2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Anchor </w:t>
            </w:r>
          </w:p>
        </w:tc>
      </w:tr>
      <w:tr w:rsidR="002A7F18" w:rsidRPr="00D93458" w14:paraId="11605352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BC7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Hunsdon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1C0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Hertfordshire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B545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Fox and Hounds</w:t>
            </w:r>
          </w:p>
        </w:tc>
      </w:tr>
      <w:tr w:rsidR="002A7F18" w:rsidRPr="00D93458" w14:paraId="0AEEFE5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AF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Ingham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F3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B8F2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Ingham Swan</w:t>
            </w:r>
          </w:p>
        </w:tc>
      </w:tr>
      <w:tr w:rsidR="002A7F18" w:rsidRPr="00D93458" w14:paraId="354ECEA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F0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Maltby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A89B" w14:textId="46B9ACD1" w:rsidR="002A7F18" w:rsidRPr="00D93458" w:rsidRDefault="00CE6D1C" w:rsidP="00AE1020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Stockton-on-Tees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241B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Chadwicks Inn </w:t>
            </w:r>
          </w:p>
        </w:tc>
      </w:tr>
      <w:tr w:rsidR="002A7F18" w:rsidRPr="00D93458" w14:paraId="76A0DC4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EFE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Manchester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DE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Manchester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60F9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El Gato Negro</w:t>
            </w:r>
          </w:p>
        </w:tc>
      </w:tr>
      <w:tr w:rsidR="002A7F18" w:rsidRPr="00D93458" w14:paraId="6450C6BB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C0F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Mells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D0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Somerset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73DF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Talbot Inn</w:t>
            </w:r>
          </w:p>
        </w:tc>
      </w:tr>
      <w:tr w:rsidR="002A7F18" w:rsidRPr="00D93458" w14:paraId="5C12A382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EE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Newcastle-Upon-Tyne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4A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F7FB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Broad Chare</w:t>
            </w:r>
          </w:p>
        </w:tc>
      </w:tr>
      <w:tr w:rsidR="002A7F18" w:rsidRPr="00D93458" w14:paraId="44204A7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5E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Newcastle-Upon-Tyne/ Ponteland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8E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142E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Haveli</w:t>
            </w:r>
          </w:p>
        </w:tc>
      </w:tr>
      <w:tr w:rsidR="002A7F18" w:rsidRPr="00D93458" w14:paraId="07E9B6EF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B4F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Newlyn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95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7440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Tolcarne Inn</w:t>
            </w:r>
          </w:p>
        </w:tc>
      </w:tr>
      <w:tr w:rsidR="002A7F18" w:rsidRPr="00D93458" w14:paraId="1DC94E4C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20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Shields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62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32CC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River Café on the Tyne</w:t>
            </w:r>
          </w:p>
        </w:tc>
      </w:tr>
      <w:tr w:rsidR="002A7F18" w:rsidRPr="00D93458" w14:paraId="4E8B8D07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6D1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Shields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B6A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2712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Staith House</w:t>
            </w:r>
          </w:p>
        </w:tc>
      </w:tr>
      <w:tr w:rsidR="002A7F18" w:rsidRPr="00D93458" w14:paraId="4673EA36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37A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1A5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Nottingham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28F6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Ibérico World Tapas</w:t>
            </w:r>
          </w:p>
        </w:tc>
      </w:tr>
      <w:tr w:rsidR="002A7F18" w:rsidRPr="00D93458" w14:paraId="68BED987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EF4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 Alresford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A86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0EAD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Pulpo Negro </w:t>
            </w:r>
          </w:p>
        </w:tc>
      </w:tr>
      <w:tr w:rsidR="002A7F18" w:rsidRPr="00D93458" w14:paraId="0B992D21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78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A18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4D62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Magdalen Arms </w:t>
            </w:r>
          </w:p>
        </w:tc>
      </w:tr>
      <w:tr w:rsidR="002A7F18" w:rsidRPr="00D93458" w14:paraId="77E3F5AC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07F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FC7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Oxfordshire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BB6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Oli’s Thai</w:t>
            </w:r>
          </w:p>
        </w:tc>
      </w:tr>
      <w:tr w:rsidR="002A7F18" w:rsidRPr="00D93458" w14:paraId="16964322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6B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Padstow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1E7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4A54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Rick Stein’s Café</w:t>
            </w:r>
          </w:p>
        </w:tc>
      </w:tr>
      <w:tr w:rsidR="002A7F18" w:rsidRPr="00D93458" w14:paraId="72E8B16D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FC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Porthleven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5F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573C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Kota</w:t>
            </w:r>
          </w:p>
        </w:tc>
      </w:tr>
      <w:tr w:rsidR="002A7F18" w:rsidRPr="00D93458" w14:paraId="0D5E96BC" w14:textId="77777777" w:rsidTr="00A2433F">
        <w:trPr>
          <w:trHeight w:val="515"/>
          <w:jc w:val="center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8BA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Porthleven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2C4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3A85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Square</w:t>
            </w:r>
          </w:p>
        </w:tc>
      </w:tr>
    </w:tbl>
    <w:p w14:paraId="6AABE2D0" w14:textId="77777777" w:rsidR="005842D7" w:rsidRPr="00D93458" w:rsidRDefault="005842D7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69"/>
        <w:gridCol w:w="2705"/>
        <w:gridCol w:w="2853"/>
      </w:tblGrid>
      <w:tr w:rsidR="005842D7" w:rsidRPr="00D93458" w14:paraId="0476A5CE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635E" w14:textId="77777777" w:rsidR="005842D7" w:rsidRPr="00D93458" w:rsidRDefault="005842D7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CD6F" w14:textId="77777777" w:rsidR="005842D7" w:rsidRPr="00D93458" w:rsidRDefault="005842D7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215B0" w14:textId="77777777" w:rsidR="005842D7" w:rsidRPr="00D93458" w:rsidRDefault="005842D7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5B3F9DC1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5E7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Ripley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257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E145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Anchor </w:t>
            </w:r>
          </w:p>
        </w:tc>
      </w:tr>
      <w:tr w:rsidR="002A7F18" w:rsidRPr="00D93458" w14:paraId="4112C47D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5E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Ives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D0B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2C0F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Black Rock</w:t>
            </w:r>
          </w:p>
        </w:tc>
      </w:tr>
      <w:tr w:rsidR="002A7F18" w:rsidRPr="00D93458" w14:paraId="6A4AFD42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BEB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Tudy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02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67D8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St Tudy Inn </w:t>
            </w:r>
          </w:p>
        </w:tc>
      </w:tr>
      <w:tr w:rsidR="002A7F18" w:rsidRPr="00D93458" w14:paraId="41213180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BCE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Sheffield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B7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 Yorkshire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4D9B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Jöro</w:t>
            </w:r>
          </w:p>
        </w:tc>
      </w:tr>
      <w:tr w:rsidR="002A7F18" w:rsidRPr="00D93458" w14:paraId="0B929FDF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C42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 Ferriby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9E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Lincolnshire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D903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Hope &amp; Anchor</w:t>
            </w:r>
          </w:p>
        </w:tc>
      </w:tr>
      <w:tr w:rsidR="002A7F18" w:rsidRPr="00D93458" w14:paraId="6BD5D726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D43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Stockport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0F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Greater Manchester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5AA5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brassicagrill  </w:t>
            </w:r>
          </w:p>
        </w:tc>
      </w:tr>
      <w:tr w:rsidR="002A7F18" w:rsidRPr="00D93458" w14:paraId="63BB6A5D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C88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Tavistock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1F3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Devon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30BE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Cornish Arms</w:t>
            </w:r>
          </w:p>
        </w:tc>
      </w:tr>
      <w:tr w:rsidR="002A7F18" w:rsidRPr="00D93458" w14:paraId="0BB3D557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16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Tenterden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0D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Kent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EE71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Swan Wine Kitchen </w:t>
            </w:r>
          </w:p>
        </w:tc>
      </w:tr>
      <w:tr w:rsidR="002A7F18" w:rsidRPr="00D93458" w14:paraId="0F5FC49D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3B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Thorpe Market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97E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Norfolk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636C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Gunton Arms</w:t>
            </w:r>
          </w:p>
        </w:tc>
      </w:tr>
      <w:tr w:rsidR="002A7F18" w:rsidRPr="00D93458" w14:paraId="4D6956E8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727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Upper South Wraxall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C26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Wiltshire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8F4F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Longs Arms</w:t>
            </w:r>
          </w:p>
        </w:tc>
      </w:tr>
      <w:tr w:rsidR="002A7F18" w:rsidRPr="00D93458" w14:paraId="25507814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D33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Hoathly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525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 Sussex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90B3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Cat Inn</w:t>
            </w:r>
          </w:p>
        </w:tc>
      </w:tr>
      <w:tr w:rsidR="002A7F18" w:rsidRPr="00D93458" w14:paraId="5EA96B19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01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Wight (Isle of)/Seaview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67D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Isle of Wight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664E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Seaview</w:t>
            </w:r>
          </w:p>
        </w:tc>
      </w:tr>
      <w:tr w:rsidR="002A7F18" w:rsidRPr="00D93458" w14:paraId="1B227083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9F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Wymondham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423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Leicestershire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A191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Berkeley Arms</w:t>
            </w:r>
          </w:p>
        </w:tc>
      </w:tr>
      <w:tr w:rsidR="002A7F18" w:rsidRPr="00D93458" w14:paraId="64F611A6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188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D3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39FC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Skosh</w:t>
            </w:r>
          </w:p>
        </w:tc>
      </w:tr>
      <w:tr w:rsidR="002A7F18" w:rsidRPr="00D93458" w14:paraId="30647F11" w14:textId="77777777" w:rsidTr="00570943">
        <w:trPr>
          <w:trHeight w:val="515"/>
          <w:jc w:val="center"/>
        </w:trPr>
        <w:tc>
          <w:tcPr>
            <w:tcW w:w="8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A156B" w14:textId="5694F953" w:rsidR="002A7F18" w:rsidRPr="00D93458" w:rsidRDefault="002A7F18" w:rsidP="00B602D1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2A7F18" w:rsidRPr="00D93458" w14:paraId="5A2DE768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6C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AF8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0919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Dogs </w:t>
            </w:r>
          </w:p>
        </w:tc>
      </w:tr>
      <w:tr w:rsidR="002A7F18" w:rsidRPr="00D93458" w14:paraId="1A29826C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84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3B7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8441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Galvin Brasserie de Luxe</w:t>
            </w:r>
          </w:p>
        </w:tc>
      </w:tr>
      <w:tr w:rsidR="002A7F18" w:rsidRPr="00D93458" w14:paraId="4A17BCFB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2F1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841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FCCF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Passorn</w:t>
            </w:r>
          </w:p>
        </w:tc>
      </w:tr>
      <w:tr w:rsidR="002A7F18" w:rsidRPr="00D93458" w14:paraId="0D51DF3D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D66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Edinburgh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0D5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Edinburgh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13C4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Scran and Scallie</w:t>
            </w:r>
          </w:p>
        </w:tc>
      </w:tr>
      <w:tr w:rsidR="002A7F18" w:rsidRPr="00D93458" w14:paraId="0D37F9FC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D52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A5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Glasgow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85BD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The Gannet </w:t>
            </w:r>
          </w:p>
        </w:tc>
      </w:tr>
      <w:tr w:rsidR="002A7F18" w:rsidRPr="00D93458" w14:paraId="50F31A64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F8D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FDB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Glasgow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606E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 and Finch</w:t>
            </w:r>
          </w:p>
        </w:tc>
      </w:tr>
      <w:tr w:rsidR="002A7F18" w:rsidRPr="00D93458" w14:paraId="5F92E5BF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5B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Kintyre/Kilberry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8F9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Argyll and Bute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E4F3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Kilberry Inn</w:t>
            </w:r>
          </w:p>
        </w:tc>
      </w:tr>
      <w:tr w:rsidR="002A7F18" w:rsidRPr="00D93458" w14:paraId="069E1379" w14:textId="77777777" w:rsidTr="00570943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C3A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Peebles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8E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Borders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F3F5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Osso</w:t>
            </w:r>
          </w:p>
        </w:tc>
      </w:tr>
    </w:tbl>
    <w:p w14:paraId="5F293069" w14:textId="77777777" w:rsidR="005842D7" w:rsidRPr="00D93458" w:rsidRDefault="005842D7">
      <w:pPr>
        <w:jc w:val="center"/>
        <w:rPr>
          <w:noProof/>
          <w:lang w:val="pt-PT"/>
        </w:rPr>
      </w:pPr>
    </w:p>
    <w:p w14:paraId="4A3306BC" w14:textId="77777777" w:rsidR="005842D7" w:rsidRPr="00D93458" w:rsidRDefault="005842D7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490"/>
        <w:gridCol w:w="2825"/>
        <w:gridCol w:w="18"/>
        <w:gridCol w:w="2860"/>
        <w:gridCol w:w="18"/>
        <w:gridCol w:w="16"/>
      </w:tblGrid>
      <w:tr w:rsidR="00E74C30" w:rsidRPr="00D93458" w14:paraId="5CDE67E1" w14:textId="77777777" w:rsidTr="00E74C30">
        <w:trPr>
          <w:gridAfter w:val="1"/>
          <w:wAfter w:w="16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7A3" w14:textId="77777777" w:rsidR="00E74C30" w:rsidRPr="00D93458" w:rsidRDefault="00E74C30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80D" w14:textId="77777777" w:rsidR="00E74C30" w:rsidRPr="00D93458" w:rsidRDefault="00E74C30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061A2" w14:textId="77777777" w:rsidR="00E74C30" w:rsidRPr="00D93458" w:rsidRDefault="00E74C30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1F06BDFC" w14:textId="77777777" w:rsidTr="00E74C30">
        <w:trPr>
          <w:trHeight w:val="515"/>
          <w:jc w:val="center"/>
        </w:trPr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DD023" w14:textId="77777777" w:rsidR="002A7F18" w:rsidRPr="00D93458" w:rsidRDefault="002A7F18" w:rsidP="00B602D1">
            <w:pPr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2A7F18" w:rsidRPr="00D93458" w14:paraId="3651F85D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3C5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6F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F7A4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 + Grill at James Street South</w:t>
            </w:r>
          </w:p>
        </w:tc>
      </w:tr>
      <w:tr w:rsidR="002A7F18" w:rsidRPr="00D93458" w14:paraId="5DA913D5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DF1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Belfast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CD3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7C33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Deanes at Queens</w:t>
            </w:r>
          </w:p>
        </w:tc>
      </w:tr>
      <w:tr w:rsidR="002A7F18" w:rsidRPr="00D93458" w14:paraId="4CF55E6D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01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FB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Belfast 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6B9D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Home</w:t>
            </w:r>
          </w:p>
        </w:tc>
      </w:tr>
      <w:tr w:rsidR="002A7F18" w:rsidRPr="00D93458" w14:paraId="5712767E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613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Holywood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70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Down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E42B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Fontana</w:t>
            </w:r>
          </w:p>
        </w:tc>
      </w:tr>
      <w:tr w:rsidR="002A7F18" w:rsidRPr="00D93458" w14:paraId="1B015B80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A97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Holywood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E26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Down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EFDF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Noble</w:t>
            </w:r>
          </w:p>
        </w:tc>
      </w:tr>
      <w:tr w:rsidR="002A7F18" w:rsidRPr="00D93458" w14:paraId="2F19F79A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98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Lisbane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29C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Ards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27AB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Old Schoolhouse Inn</w:t>
            </w:r>
          </w:p>
        </w:tc>
      </w:tr>
      <w:tr w:rsidR="002A7F18" w:rsidRPr="00D93458" w14:paraId="21E71926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88D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Moira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6FC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Armagh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C424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Wine &amp; Brine </w:t>
            </w:r>
          </w:p>
        </w:tc>
      </w:tr>
      <w:tr w:rsidR="002A7F18" w:rsidRPr="00D93458" w14:paraId="12EA7CF2" w14:textId="77777777" w:rsidTr="00E74C30">
        <w:trPr>
          <w:trHeight w:val="515"/>
          <w:jc w:val="center"/>
        </w:trPr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C969B" w14:textId="77777777" w:rsidR="002A7F18" w:rsidRPr="00D93458" w:rsidRDefault="002A7F18" w:rsidP="00B602D1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2A7F18" w:rsidRPr="00D93458" w14:paraId="0694D44D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121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Aberthin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BA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Vale of Glamorgan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51CF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Hare &amp; Hounds</w:t>
            </w:r>
          </w:p>
        </w:tc>
      </w:tr>
      <w:tr w:rsidR="002A7F18" w:rsidRPr="00D93458" w14:paraId="3964B58A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3A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Brecon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C23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Powys </w:t>
            </w: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ab/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3BB4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Felin Fach Griffin </w:t>
            </w:r>
          </w:p>
        </w:tc>
      </w:tr>
      <w:tr w:rsidR="002A7F18" w:rsidRPr="00D93458" w14:paraId="625FE9AF" w14:textId="77777777" w:rsidTr="00E74C30">
        <w:trPr>
          <w:trHeight w:val="515"/>
          <w:jc w:val="center"/>
        </w:trPr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536B0" w14:textId="77777777" w:rsidR="002A7F18" w:rsidRPr="00D93458" w:rsidRDefault="002A7F18" w:rsidP="00B602D1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2A7F18" w:rsidRPr="00D93458" w14:paraId="34ED9A5B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00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Adare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BEF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Limerick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3CAF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1826</w:t>
            </w:r>
          </w:p>
        </w:tc>
      </w:tr>
      <w:tr w:rsidR="002A7F18" w:rsidRPr="00D93458" w14:paraId="064AEA43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52E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Carrickmacross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F9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Monaghan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5BA5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Courthouse</w:t>
            </w:r>
          </w:p>
        </w:tc>
      </w:tr>
      <w:tr w:rsidR="002A7F18" w:rsidRPr="00D93458" w14:paraId="2D1EB609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E7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Clonegall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C8E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Carlow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502F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Sha Roe Bistro</w:t>
            </w:r>
          </w:p>
        </w:tc>
      </w:tr>
      <w:tr w:rsidR="002A7F18" w:rsidRPr="00D93458" w14:paraId="2936865E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52F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Dingle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D9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Kerry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43F1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Chart House</w:t>
            </w:r>
          </w:p>
        </w:tc>
      </w:tr>
      <w:tr w:rsidR="002A7F18" w:rsidRPr="00D93458" w14:paraId="6F8A0A84" w14:textId="77777777" w:rsidTr="00E74C30">
        <w:trPr>
          <w:gridAfter w:val="2"/>
          <w:wAfter w:w="34" w:type="dxa"/>
          <w:trHeight w:val="52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28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Doonbeg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F85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Clare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7183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Morrissey’s</w:t>
            </w:r>
          </w:p>
        </w:tc>
      </w:tr>
      <w:tr w:rsidR="002A7F18" w:rsidRPr="00D93458" w14:paraId="7E439704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DD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E77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8781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Bastible </w:t>
            </w:r>
          </w:p>
        </w:tc>
      </w:tr>
      <w:tr w:rsidR="002A7F18" w:rsidRPr="00D93458" w14:paraId="2AAF4A75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690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96C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30FB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Delahunt </w:t>
            </w:r>
          </w:p>
        </w:tc>
      </w:tr>
      <w:tr w:rsidR="002A7F18" w:rsidRPr="00D93458" w14:paraId="6FC72A63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35F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CE7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FC2F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Etto</w:t>
            </w:r>
          </w:p>
        </w:tc>
      </w:tr>
      <w:tr w:rsidR="002A7F18" w:rsidRPr="00D93458" w14:paraId="52F9A947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FBB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C8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3F70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Pichet</w:t>
            </w:r>
          </w:p>
        </w:tc>
      </w:tr>
      <w:tr w:rsidR="002A7F18" w:rsidRPr="00D93458" w14:paraId="62C27BBE" w14:textId="77777777" w:rsidTr="00E74C30">
        <w:trPr>
          <w:gridAfter w:val="2"/>
          <w:wAfter w:w="34" w:type="dxa"/>
          <w:trHeight w:val="5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F6C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6B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CD4F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Pig’s Ear</w:t>
            </w:r>
          </w:p>
        </w:tc>
      </w:tr>
    </w:tbl>
    <w:p w14:paraId="3C940909" w14:textId="77777777" w:rsidR="00570943" w:rsidRPr="00D93458" w:rsidRDefault="00570943">
      <w:pPr>
        <w:jc w:val="center"/>
        <w:rPr>
          <w:noProof/>
          <w:lang w:val="pt-PT"/>
        </w:rPr>
      </w:pPr>
    </w:p>
    <w:p w14:paraId="162B69CD" w14:textId="77777777" w:rsidR="00570943" w:rsidRPr="00D93458" w:rsidRDefault="00570943">
      <w:pPr>
        <w:jc w:val="center"/>
        <w:rPr>
          <w:noProof/>
          <w:lang w:val="pt-PT"/>
        </w:rPr>
      </w:pPr>
    </w:p>
    <w:p w14:paraId="1A86948C" w14:textId="77777777" w:rsidR="00570943" w:rsidRPr="00D93458" w:rsidRDefault="00570943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669"/>
        <w:gridCol w:w="2705"/>
        <w:gridCol w:w="2853"/>
      </w:tblGrid>
      <w:tr w:rsidR="00514181" w:rsidRPr="00D93458" w14:paraId="2EB1FD17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CA2B" w14:textId="77777777" w:rsidR="00E74C30" w:rsidRPr="00D93458" w:rsidRDefault="00E74C30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28E" w14:textId="77777777" w:rsidR="00E74C30" w:rsidRPr="00D93458" w:rsidRDefault="00E74C30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1D0BF" w14:textId="77777777" w:rsidR="00E74C30" w:rsidRPr="00D93458" w:rsidRDefault="00E74C30" w:rsidP="00E74C30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514181" w:rsidRPr="00D93458" w14:paraId="16FE3281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0AF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8D4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7DE0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Richmond </w:t>
            </w:r>
          </w:p>
        </w:tc>
      </w:tr>
      <w:tr w:rsidR="00514181" w:rsidRPr="00D93458" w14:paraId="359468CB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2A0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Dublin/Clontarf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F3A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B645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Pigeon House</w:t>
            </w:r>
          </w:p>
        </w:tc>
      </w:tr>
      <w:tr w:rsidR="00514181" w:rsidRPr="00D93458" w14:paraId="56E52D14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06C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Dublin/Ranelagh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70E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6519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Forest &amp; Marcy</w:t>
            </w:r>
          </w:p>
        </w:tc>
      </w:tr>
      <w:tr w:rsidR="00514181" w:rsidRPr="00D93458" w14:paraId="26C56CEA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31A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Dublin/Terenure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C84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F57B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Craft</w:t>
            </w:r>
          </w:p>
        </w:tc>
      </w:tr>
      <w:tr w:rsidR="00514181" w:rsidRPr="00D93458" w14:paraId="3D779115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78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Duncannon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A9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Wexford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F5BF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Aldridge Lodge</w:t>
            </w:r>
          </w:p>
        </w:tc>
      </w:tr>
      <w:tr w:rsidR="00514181" w:rsidRPr="00D93458" w14:paraId="04209AC2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CC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Fennor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C8C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Waterford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F36A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Copper Hen</w:t>
            </w:r>
          </w:p>
        </w:tc>
      </w:tr>
      <w:tr w:rsidR="00514181" w:rsidRPr="00D93458" w14:paraId="15E4CEB0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C22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Galway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CBB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Galway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D60B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Kai</w:t>
            </w:r>
          </w:p>
        </w:tc>
      </w:tr>
      <w:tr w:rsidR="00514181" w:rsidRPr="00D93458" w14:paraId="1C04F3C7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E6D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Killorglin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9D9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Kerry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C02D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Giovannelli</w:t>
            </w:r>
          </w:p>
        </w:tc>
      </w:tr>
      <w:tr w:rsidR="00514181" w:rsidRPr="00D93458" w14:paraId="4AC311B7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E9B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Kinsale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15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Cork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16E5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Bastion</w:t>
            </w:r>
          </w:p>
        </w:tc>
      </w:tr>
      <w:tr w:rsidR="00514181" w:rsidRPr="00D93458" w14:paraId="17FC80E3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7AF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Sallins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154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Kildare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1D31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Two Cooks</w:t>
            </w:r>
          </w:p>
        </w:tc>
      </w:tr>
      <w:tr w:rsidR="002A7F18" w:rsidRPr="00D93458" w14:paraId="2BA09861" w14:textId="77777777" w:rsidTr="007F0331">
        <w:trPr>
          <w:trHeight w:val="515"/>
          <w:jc w:val="center"/>
        </w:trPr>
        <w:tc>
          <w:tcPr>
            <w:tcW w:w="8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94248" w14:textId="77777777" w:rsidR="002A7F18" w:rsidRPr="00D93458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514181" w:rsidRPr="00D93458" w14:paraId="1447CC36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7B0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Petts Wood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74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Bromley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10A5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Indian Essence</w:t>
            </w:r>
          </w:p>
        </w:tc>
      </w:tr>
      <w:tr w:rsidR="00514181" w:rsidRPr="00D93458" w14:paraId="0ECCF6F6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E41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5A9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72B1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Barbary </w:t>
            </w:r>
          </w:p>
        </w:tc>
      </w:tr>
      <w:tr w:rsidR="00514181" w:rsidRPr="00D93458" w14:paraId="68258573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FA8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11F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0136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Barrica</w:t>
            </w:r>
          </w:p>
        </w:tc>
      </w:tr>
      <w:tr w:rsidR="00514181" w:rsidRPr="00D93458" w14:paraId="66B7E421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29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786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0F36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Honey &amp; Co</w:t>
            </w:r>
          </w:p>
        </w:tc>
      </w:tr>
      <w:tr w:rsidR="00514181" w:rsidRPr="00D93458" w14:paraId="3DDF048C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B1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AA9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B1E8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Salt Yard</w:t>
            </w:r>
          </w:p>
        </w:tc>
      </w:tr>
      <w:tr w:rsidR="00514181" w:rsidRPr="00D93458" w14:paraId="2E9C95CF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11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Holborn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E3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31C2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Great Queen Street</w:t>
            </w:r>
          </w:p>
        </w:tc>
      </w:tr>
      <w:tr w:rsidR="00514181" w:rsidRPr="00D93458" w14:paraId="5857087A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E72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Ealing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C3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Ealing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CA30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Charlotte W5 </w:t>
            </w:r>
          </w:p>
        </w:tc>
      </w:tr>
      <w:tr w:rsidR="00514181" w:rsidRPr="00D93458" w14:paraId="203B01C2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0E5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915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FF5F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Legs </w:t>
            </w:r>
          </w:p>
        </w:tc>
      </w:tr>
      <w:tr w:rsidR="00514181" w:rsidRPr="00D93458" w14:paraId="05727D78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5D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1BB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15EE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Popolo</w:t>
            </w:r>
          </w:p>
        </w:tc>
      </w:tr>
      <w:tr w:rsidR="00514181" w:rsidRPr="00D93458" w14:paraId="50D5900B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04E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D5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D90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L'Amorosa </w:t>
            </w:r>
          </w:p>
        </w:tc>
      </w:tr>
      <w:tr w:rsidR="00514181" w:rsidRPr="00D93458" w14:paraId="6246C891" w14:textId="77777777" w:rsidTr="007F0331">
        <w:trPr>
          <w:trHeight w:val="515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D4E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8D9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Hammersmith and Fulham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1DA7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Azou</w:t>
            </w:r>
          </w:p>
        </w:tc>
      </w:tr>
    </w:tbl>
    <w:p w14:paraId="261B6D2D" w14:textId="77777777" w:rsidR="00514181" w:rsidRPr="00D93458" w:rsidRDefault="00514181">
      <w:pPr>
        <w:jc w:val="center"/>
        <w:rPr>
          <w:noProof/>
          <w:lang w:val="pt-PT"/>
        </w:rPr>
      </w:pPr>
    </w:p>
    <w:p w14:paraId="72C0E7C2" w14:textId="77777777" w:rsidR="006379E1" w:rsidRPr="00D93458" w:rsidRDefault="006379E1">
      <w:pPr>
        <w:jc w:val="center"/>
        <w:rPr>
          <w:noProof/>
          <w:lang w:val="pt-PT"/>
        </w:rPr>
      </w:pPr>
    </w:p>
    <w:p w14:paraId="303118BB" w14:textId="77777777" w:rsidR="007F0331" w:rsidRPr="00D93458" w:rsidRDefault="007F0331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521"/>
        <w:gridCol w:w="2849"/>
        <w:gridCol w:w="2857"/>
      </w:tblGrid>
      <w:tr w:rsidR="007F0331" w:rsidRPr="00D93458" w14:paraId="234917B4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599" w14:textId="77777777" w:rsidR="00514181" w:rsidRPr="00D93458" w:rsidRDefault="00514181" w:rsidP="00921E19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C9C6" w14:textId="77777777" w:rsidR="00514181" w:rsidRPr="00D93458" w:rsidRDefault="00514181" w:rsidP="00921E19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16693" w14:textId="77777777" w:rsidR="00514181" w:rsidRPr="00D93458" w:rsidRDefault="00514181" w:rsidP="00921E19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448D32BB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4B8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Canonbury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4BC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13EA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Primeur</w:t>
            </w:r>
            <w:r w:rsidRPr="00D9345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  <w:tr w:rsidR="002A7F18" w:rsidRPr="00D93458" w14:paraId="5923B898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144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Canonbury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307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F502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Trullo</w:t>
            </w:r>
          </w:p>
        </w:tc>
      </w:tr>
      <w:tr w:rsidR="002A7F18" w:rsidRPr="00D93458" w14:paraId="08B42BB3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8EC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Clerkenwell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A09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DA0F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Comptoir Gascon</w:t>
            </w:r>
          </w:p>
        </w:tc>
      </w:tr>
      <w:tr w:rsidR="002A7F18" w:rsidRPr="00D93458" w14:paraId="1EEE5887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D6C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Finsbury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78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8B75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Morito</w:t>
            </w:r>
          </w:p>
        </w:tc>
      </w:tr>
      <w:tr w:rsidR="002A7F18" w:rsidRPr="00D93458" w14:paraId="748CD19D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F74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Holloway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10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763C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Westerns laundry </w:t>
            </w:r>
          </w:p>
        </w:tc>
      </w:tr>
      <w:tr w:rsidR="002A7F18" w:rsidRPr="00D93458" w14:paraId="0EE1D9FC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76E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954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F9DB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Bellanger </w:t>
            </w:r>
          </w:p>
        </w:tc>
      </w:tr>
      <w:tr w:rsidR="002A7F18" w:rsidRPr="00D93458" w14:paraId="0C5B9ACD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58F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9D7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43AA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Drapers Arms </w:t>
            </w:r>
          </w:p>
        </w:tc>
      </w:tr>
      <w:tr w:rsidR="002A7F18" w:rsidRPr="00D93458" w14:paraId="39D46FCC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48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53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D997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Plaquemine Lock</w:t>
            </w:r>
          </w:p>
        </w:tc>
      </w:tr>
      <w:tr w:rsidR="002A7F18" w:rsidRPr="00D93458" w14:paraId="0DBD6383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C6B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Clapham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47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4E54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Bistro Union</w:t>
            </w:r>
          </w:p>
        </w:tc>
      </w:tr>
      <w:tr w:rsidR="002A7F18" w:rsidRPr="00D93458" w14:paraId="1790EBB7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65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Clapham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82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D7E3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Upstairs (at Trinity)</w:t>
            </w:r>
            <w:r w:rsidRPr="00D93458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</w:t>
            </w:r>
          </w:p>
        </w:tc>
      </w:tr>
      <w:tr w:rsidR="002A7F18" w:rsidRPr="00D93458" w14:paraId="555E3444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12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Stockwell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AAE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Lambeth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F1B1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Canton Arms</w:t>
            </w:r>
          </w:p>
        </w:tc>
      </w:tr>
      <w:tr w:rsidR="002A7F18" w:rsidRPr="00D93458" w14:paraId="79C9C945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D6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Wanstead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FE1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Redbridge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042A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Provender</w:t>
            </w:r>
          </w:p>
        </w:tc>
      </w:tr>
      <w:tr w:rsidR="002A7F18" w:rsidRPr="00D93458" w14:paraId="11C8821D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5CA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Bermondsey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F41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A018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José</w:t>
            </w:r>
          </w:p>
        </w:tc>
      </w:tr>
      <w:tr w:rsidR="002A7F18" w:rsidRPr="00D93458" w14:paraId="3558196C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A9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2F3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07C2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Elliot's</w:t>
            </w:r>
          </w:p>
        </w:tc>
      </w:tr>
      <w:tr w:rsidR="002A7F18" w:rsidRPr="00D93458" w14:paraId="022B9A82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06A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D90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9B90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 xml:space="preserve">Padella </w:t>
            </w:r>
          </w:p>
        </w:tc>
      </w:tr>
      <w:tr w:rsidR="002A7F18" w:rsidRPr="00D93458" w14:paraId="6D668D54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2EB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F2E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98EC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Brawn</w:t>
            </w:r>
          </w:p>
        </w:tc>
      </w:tr>
      <w:tr w:rsidR="002A7F18" w:rsidRPr="00D93458" w14:paraId="76B55EF5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C1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797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4FCD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Paradise Garage</w:t>
            </w:r>
          </w:p>
        </w:tc>
      </w:tr>
      <w:tr w:rsidR="002A7F18" w:rsidRPr="00D93458" w14:paraId="2B999995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17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C06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C2B6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Smokestak</w:t>
            </w:r>
          </w:p>
        </w:tc>
      </w:tr>
      <w:tr w:rsidR="002A7F18" w:rsidRPr="00D93458" w14:paraId="52467169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C58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15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DC9E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Blixen </w:t>
            </w:r>
          </w:p>
        </w:tc>
      </w:tr>
      <w:tr w:rsidR="002A7F18" w:rsidRPr="00D93458" w14:paraId="576C6260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BD9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E14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267F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Frog</w:t>
            </w:r>
          </w:p>
        </w:tc>
      </w:tr>
      <w:tr w:rsidR="002A7F18" w:rsidRPr="00D93458" w14:paraId="155F1E6E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D45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004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4013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Gunpowder </w:t>
            </w:r>
          </w:p>
        </w:tc>
      </w:tr>
      <w:tr w:rsidR="002A7F18" w:rsidRPr="00D93458" w14:paraId="5AB78BD6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233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239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C2DD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Madame. D.</w:t>
            </w:r>
          </w:p>
        </w:tc>
      </w:tr>
      <w:tr w:rsidR="002A7F18" w:rsidRPr="00D93458" w14:paraId="67C3EFA9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EF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84A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BF1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John Bread and Wine</w:t>
            </w:r>
          </w:p>
        </w:tc>
      </w:tr>
      <w:tr w:rsidR="002A7F18" w:rsidRPr="00D93458" w14:paraId="1730A1B7" w14:textId="77777777" w:rsidTr="007F0331">
        <w:trPr>
          <w:trHeight w:val="515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9B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238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7AAC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Taberna do Mercado </w:t>
            </w:r>
          </w:p>
        </w:tc>
      </w:tr>
    </w:tbl>
    <w:p w14:paraId="1AFE7DE9" w14:textId="77777777" w:rsidR="007F0331" w:rsidRPr="00D93458" w:rsidRDefault="007F0331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531"/>
        <w:gridCol w:w="2839"/>
        <w:gridCol w:w="2857"/>
      </w:tblGrid>
      <w:tr w:rsidR="008B1666" w:rsidRPr="00D93458" w14:paraId="08BDF91B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BD9" w14:textId="77777777" w:rsidR="008B1666" w:rsidRPr="00D93458" w:rsidRDefault="008B1666" w:rsidP="00921E19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D0F9" w14:textId="77777777" w:rsidR="008B1666" w:rsidRPr="00D93458" w:rsidRDefault="008B1666" w:rsidP="00921E19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5DE4C" w14:textId="77777777" w:rsidR="008B1666" w:rsidRPr="00D93458" w:rsidRDefault="008B1666" w:rsidP="00921E19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8B1666" w:rsidRPr="00D93458" w14:paraId="71BA602E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D2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Whitechapel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8B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D02A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Cafe Spice Namaste</w:t>
            </w:r>
          </w:p>
        </w:tc>
      </w:tr>
      <w:tr w:rsidR="008B1666" w:rsidRPr="00D93458" w14:paraId="0784F9CA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D6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Bayswater and Maida Vale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A3A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F6D6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Hereford Road</w:t>
            </w:r>
          </w:p>
        </w:tc>
      </w:tr>
      <w:tr w:rsidR="008B1666" w:rsidRPr="00D93458" w14:paraId="7561BE71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670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Bayswater and Maida Vale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E5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9968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Kateh</w:t>
            </w:r>
          </w:p>
        </w:tc>
      </w:tr>
      <w:tr w:rsidR="008B1666" w:rsidRPr="00D93458" w14:paraId="41FB568B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4C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512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7E7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Clipstone</w:t>
            </w:r>
          </w:p>
        </w:tc>
      </w:tr>
      <w:tr w:rsidR="008B1666" w:rsidRPr="00D93458" w14:paraId="6B390D5A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F3C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041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98D9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Foley’s </w:t>
            </w:r>
          </w:p>
        </w:tc>
      </w:tr>
      <w:tr w:rsidR="008B1666" w:rsidRPr="00D93458" w14:paraId="57C3B3F1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248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A84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895B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Picture Fitzrovia</w:t>
            </w:r>
          </w:p>
        </w:tc>
      </w:tr>
      <w:tr w:rsidR="008B1666" w:rsidRPr="00D93458" w14:paraId="14609D45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FC1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F80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B4AC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Bao </w:t>
            </w:r>
          </w:p>
        </w:tc>
      </w:tr>
      <w:tr w:rsidR="008B1666" w:rsidRPr="00D93458" w14:paraId="5C81F6FE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25E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CD7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7DB3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Brasserie Zédel</w:t>
            </w:r>
          </w:p>
        </w:tc>
      </w:tr>
      <w:tr w:rsidR="008B1666" w:rsidRPr="00D93458" w14:paraId="77D03678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D9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8C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6C6A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Copita</w:t>
            </w:r>
          </w:p>
        </w:tc>
      </w:tr>
      <w:tr w:rsidR="008B1666" w:rsidRPr="00D93458" w14:paraId="7234B241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7F7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964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5F56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Dehesa </w:t>
            </w:r>
          </w:p>
        </w:tc>
      </w:tr>
      <w:tr w:rsidR="008B1666" w:rsidRPr="00D93458" w14:paraId="61C7EAD7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643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94E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8621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Hoppers </w:t>
            </w:r>
          </w:p>
        </w:tc>
      </w:tr>
      <w:tr w:rsidR="008B1666" w:rsidRPr="00D93458" w14:paraId="0C598466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15D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95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D372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Klin</w:t>
            </w:r>
          </w:p>
        </w:tc>
      </w:tr>
      <w:tr w:rsidR="008B1666" w:rsidRPr="00D93458" w14:paraId="12DE6157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D7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CB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B5EB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Kricket</w:t>
            </w:r>
          </w:p>
        </w:tc>
      </w:tr>
      <w:tr w:rsidR="008B1666" w:rsidRPr="00D93458" w14:paraId="2B709C22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09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B9B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EE05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Palomar</w:t>
            </w:r>
          </w:p>
        </w:tc>
      </w:tr>
      <w:tr w:rsidR="008B1666" w:rsidRPr="00D93458" w14:paraId="36D14635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7F0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C54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FDBD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Polpetto</w:t>
            </w:r>
          </w:p>
        </w:tc>
      </w:tr>
      <w:tr w:rsidR="008B1666" w:rsidRPr="00D93458" w14:paraId="259F466B" w14:textId="77777777" w:rsidTr="008B1666">
        <w:trPr>
          <w:trHeight w:val="515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23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B4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90AC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Cinnamon Bazaar</w:t>
            </w:r>
          </w:p>
        </w:tc>
      </w:tr>
    </w:tbl>
    <w:p w14:paraId="6A5D2D57" w14:textId="77777777" w:rsidR="002A7F18" w:rsidRPr="00D93458" w:rsidRDefault="002A7F18" w:rsidP="002A7F18">
      <w:pPr>
        <w:rPr>
          <w:noProof/>
          <w:lang w:val="pt-PT"/>
        </w:rPr>
      </w:pPr>
    </w:p>
    <w:p w14:paraId="13A164D5" w14:textId="77777777" w:rsidR="002A7F18" w:rsidRPr="00D93458" w:rsidRDefault="002A7F18" w:rsidP="002A7F18">
      <w:pPr>
        <w:rPr>
          <w:noProof/>
          <w:lang w:val="pt-PT"/>
        </w:rPr>
      </w:pPr>
    </w:p>
    <w:p w14:paraId="31A60D61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4A5C1F73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4B2F571E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D93458">
        <w:rPr>
          <w:rFonts w:eastAsia="Times New Roman"/>
          <w:bCs/>
          <w:noProof/>
          <w:sz w:val="39"/>
          <w:szCs w:val="39"/>
          <w:lang w:val="pt-PT"/>
        </w:rPr>
        <w:br/>
      </w:r>
    </w:p>
    <w:p w14:paraId="1ABA9E9F" w14:textId="77777777" w:rsidR="009437AB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  <w:r w:rsidRPr="00D93458">
        <w:rPr>
          <w:rFonts w:eastAsia="Times New Roman"/>
          <w:bCs/>
          <w:noProof/>
          <w:sz w:val="39"/>
          <w:szCs w:val="39"/>
          <w:lang w:val="pt-PT"/>
        </w:rPr>
        <w:br/>
      </w:r>
    </w:p>
    <w:p w14:paraId="0C4FA530" w14:textId="77777777" w:rsidR="009437AB" w:rsidRPr="00D93458" w:rsidRDefault="009437AB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11133EFE" w14:textId="77777777" w:rsidR="009437AB" w:rsidRPr="00D93458" w:rsidRDefault="009437AB" w:rsidP="008B1666">
      <w:pPr>
        <w:pStyle w:val="TITULARMICHELIN"/>
        <w:spacing w:line="240" w:lineRule="atLeast"/>
        <w:outlineLvl w:val="0"/>
        <w:rPr>
          <w:rFonts w:eastAsia="Times New Roman"/>
          <w:noProof/>
          <w:sz w:val="39"/>
          <w:szCs w:val="39"/>
          <w:lang w:val="pt-PT"/>
        </w:rPr>
      </w:pPr>
    </w:p>
    <w:p w14:paraId="722DF9A7" w14:textId="0B31B093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D93458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D93458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D93458">
        <w:rPr>
          <w:rFonts w:eastAsia="Times New Roman"/>
          <w:bCs/>
          <w:noProof/>
          <w:sz w:val="38"/>
          <w:szCs w:val="38"/>
          <w:lang w:val="pt-PT"/>
        </w:rPr>
        <w:t xml:space="preserve"> 2018:</w:t>
      </w:r>
      <w:r w:rsidRPr="00D93458">
        <w:rPr>
          <w:rFonts w:eastAsia="Times New Roman"/>
          <w:bCs/>
          <w:noProof/>
          <w:sz w:val="39"/>
          <w:szCs w:val="39"/>
          <w:lang w:val="pt-PT"/>
        </w:rPr>
        <w:t xml:space="preserve"> </w:t>
      </w:r>
      <w:r w:rsidRPr="00D93458">
        <w:rPr>
          <w:rFonts w:eastAsia="Times New Roman"/>
          <w:b w:val="0"/>
          <w:noProof/>
          <w:sz w:val="39"/>
          <w:szCs w:val="39"/>
          <w:lang w:val="pt-PT"/>
        </w:rPr>
        <w:br/>
      </w:r>
      <w:r w:rsidRPr="00D93458">
        <w:rPr>
          <w:rFonts w:eastAsia="Times New Roman"/>
          <w:bCs/>
          <w:noProof/>
          <w:sz w:val="39"/>
          <w:szCs w:val="39"/>
          <w:lang w:val="pt-PT"/>
        </w:rPr>
        <w:t>Os novos Bib Gourmand</w:t>
      </w:r>
      <w:r w:rsidRPr="00D93458">
        <w:rPr>
          <w:rFonts w:eastAsia="Times New Roman"/>
          <w:bCs/>
          <w:noProof/>
          <w:szCs w:val="20"/>
          <w:lang w:val="pt-PT"/>
        </w:rPr>
        <w:t xml:space="preserve"> </w:t>
      </w:r>
      <w:r w:rsidRPr="00D93458">
        <w:rPr>
          <w:rFonts w:ascii="Annuels" w:eastAsia="Times New Roman" w:hAnsi="Annuels"/>
          <w:bCs/>
          <w:noProof/>
          <w:color w:val="FF0000"/>
          <w:szCs w:val="20"/>
          <w:lang w:val="pt-PT"/>
        </w:rPr>
        <w:t xml:space="preserve"> </w:t>
      </w:r>
      <w:bookmarkStart w:id="1" w:name="_GoBack"/>
      <w:r w:rsidRPr="00B00BF9">
        <w:rPr>
          <w:rFonts w:ascii="Annuels" w:eastAsia="Times New Roman" w:hAnsi="Annuels"/>
          <w:b w:val="0"/>
          <w:bCs/>
          <w:noProof/>
          <w:color w:val="FF0000"/>
          <w:sz w:val="44"/>
          <w:szCs w:val="44"/>
          <w:lang w:val="pt-PT"/>
        </w:rPr>
        <w:t>=</w:t>
      </w:r>
      <w:bookmarkEnd w:id="1"/>
    </w:p>
    <w:p w14:paraId="68CF811D" w14:textId="77777777" w:rsidR="002A7F18" w:rsidRPr="00D93458" w:rsidRDefault="002A7F18" w:rsidP="002A7F18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913"/>
        <w:gridCol w:w="2637"/>
        <w:gridCol w:w="20"/>
        <w:gridCol w:w="2657"/>
      </w:tblGrid>
      <w:tr w:rsidR="00F20F5B" w:rsidRPr="00D93458" w14:paraId="53365CCA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22B4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462E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2370A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7BA91EBD" w14:textId="77777777" w:rsidTr="00F668DD">
        <w:trPr>
          <w:trHeight w:val="515"/>
          <w:jc w:val="center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28946" w14:textId="77777777" w:rsidR="002A7F18" w:rsidRPr="00D93458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F20F5B" w:rsidRPr="00D93458" w14:paraId="0BE65340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307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Ewell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568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Surrey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8E78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Dastaan</w:t>
            </w:r>
          </w:p>
        </w:tc>
      </w:tr>
      <w:tr w:rsidR="00F20F5B" w:rsidRPr="00D93458" w14:paraId="3E8CD20A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CB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Hadleigh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4B3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Suffolk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CF7D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Hadleigh Ram</w:t>
            </w:r>
          </w:p>
        </w:tc>
      </w:tr>
      <w:tr w:rsidR="00F20F5B" w:rsidRPr="00D93458" w14:paraId="61B6335C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A8C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Hove Street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417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Essex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59A1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 Man</w:t>
            </w:r>
          </w:p>
        </w:tc>
      </w:tr>
      <w:tr w:rsidR="00F20F5B" w:rsidRPr="00D93458" w14:paraId="1852E2E0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2EA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Newcastle-Upon-Tyne/ Ponteland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66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59A0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Haveli</w:t>
            </w:r>
          </w:p>
        </w:tc>
      </w:tr>
      <w:tr w:rsidR="00F20F5B" w:rsidRPr="00D93458" w14:paraId="5E3C2C5D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72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Shields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48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Tyne and Wear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9E1E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Staith House</w:t>
            </w:r>
          </w:p>
        </w:tc>
      </w:tr>
      <w:tr w:rsidR="00F20F5B" w:rsidRPr="00D93458" w14:paraId="0B9735C2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6A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Sheffield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DF7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 Yorkshire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4BCA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Jöro</w:t>
            </w:r>
          </w:p>
        </w:tc>
      </w:tr>
      <w:tr w:rsidR="00F20F5B" w:rsidRPr="00D93458" w14:paraId="2B391914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FF1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 Ferriby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BDE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Lincolnshire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CB7E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Hope &amp; Anchor</w:t>
            </w:r>
          </w:p>
        </w:tc>
      </w:tr>
      <w:tr w:rsidR="00F20F5B" w:rsidRPr="00D93458" w14:paraId="08D61E80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D22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3B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125D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Skosh</w:t>
            </w:r>
          </w:p>
        </w:tc>
      </w:tr>
      <w:tr w:rsidR="002A7F18" w:rsidRPr="00D93458" w14:paraId="16B5BBE7" w14:textId="77777777" w:rsidTr="00F668DD">
        <w:trPr>
          <w:trHeight w:val="515"/>
          <w:jc w:val="center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CC31C" w14:textId="77777777" w:rsidR="002A7F18" w:rsidRPr="00D93458" w:rsidRDefault="002A7F18" w:rsidP="00B602D1">
            <w:pPr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PAÍS DE GALES</w:t>
            </w:r>
          </w:p>
        </w:tc>
      </w:tr>
      <w:tr w:rsidR="00F20F5B" w:rsidRPr="00D93458" w14:paraId="7F11B287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F4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Aberthin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64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Vale of Glamorgan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278D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Hare &amp; Hounds</w:t>
            </w:r>
          </w:p>
        </w:tc>
      </w:tr>
      <w:tr w:rsidR="002A7F18" w:rsidRPr="00D93458" w14:paraId="0847D2EA" w14:textId="77777777" w:rsidTr="00F668DD">
        <w:trPr>
          <w:trHeight w:val="515"/>
          <w:jc w:val="center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AE59E" w14:textId="77777777" w:rsidR="002A7F18" w:rsidRPr="00D93458" w:rsidRDefault="002A7F18" w:rsidP="00B602D1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IRLANDA DO NORTE</w:t>
            </w:r>
          </w:p>
        </w:tc>
      </w:tr>
      <w:tr w:rsidR="00F20F5B" w:rsidRPr="00D93458" w14:paraId="53CDC2DC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FC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Holywood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7ED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 Down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A04F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Noble</w:t>
            </w:r>
          </w:p>
        </w:tc>
      </w:tr>
      <w:tr w:rsidR="002A7F18" w:rsidRPr="00D93458" w14:paraId="3D11CD31" w14:textId="77777777" w:rsidTr="00F668DD">
        <w:trPr>
          <w:trHeight w:val="515"/>
          <w:jc w:val="center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95C2C" w14:textId="77777777" w:rsidR="002A7F18" w:rsidRPr="00D93458" w:rsidRDefault="002A7F18" w:rsidP="00B602D1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F20F5B" w:rsidRPr="00D93458" w14:paraId="589268FD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960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Doonbeg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AAD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Clare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EDBC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Morrissey’s</w:t>
            </w:r>
          </w:p>
        </w:tc>
      </w:tr>
      <w:tr w:rsidR="00F20F5B" w:rsidRPr="00D93458" w14:paraId="43442148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9E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39A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0AF5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Bastible </w:t>
            </w:r>
          </w:p>
        </w:tc>
      </w:tr>
      <w:tr w:rsidR="00F20F5B" w:rsidRPr="00D93458" w14:paraId="6ECE0113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E3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CD1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7EA2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Richmond </w:t>
            </w:r>
          </w:p>
        </w:tc>
      </w:tr>
      <w:tr w:rsidR="00F20F5B" w:rsidRPr="00D93458" w14:paraId="7AF8C8D1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373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Dublin/Ranelagh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99B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7EB4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Forest &amp; Marcy</w:t>
            </w:r>
          </w:p>
        </w:tc>
      </w:tr>
      <w:tr w:rsidR="00F20F5B" w:rsidRPr="00D93458" w14:paraId="42E44193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09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Dublin/Terenure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CA9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Dublin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8C04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Craft</w:t>
            </w:r>
          </w:p>
        </w:tc>
      </w:tr>
      <w:tr w:rsidR="00F20F5B" w:rsidRPr="00D93458" w14:paraId="11822FCB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830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Galway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EB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Galway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BEA8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Kai</w:t>
            </w:r>
          </w:p>
        </w:tc>
      </w:tr>
      <w:tr w:rsidR="00F20F5B" w:rsidRPr="00D93458" w14:paraId="699EE591" w14:textId="77777777" w:rsidTr="00F668DD">
        <w:trPr>
          <w:trHeight w:val="515"/>
          <w:jc w:val="center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28E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Sallins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66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Kildare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BC62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Two Cooks</w:t>
            </w:r>
          </w:p>
        </w:tc>
      </w:tr>
    </w:tbl>
    <w:p w14:paraId="0FD9EC7B" w14:textId="77777777" w:rsidR="002A7F18" w:rsidRPr="00D93458" w:rsidRDefault="002A7F18" w:rsidP="002A7F18">
      <w:pPr>
        <w:jc w:val="center"/>
        <w:rPr>
          <w:noProof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807"/>
        <w:gridCol w:w="2714"/>
        <w:gridCol w:w="2706"/>
      </w:tblGrid>
      <w:tr w:rsidR="00F20F5B" w:rsidRPr="00D93458" w14:paraId="60700BA3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95CF" w14:textId="77777777" w:rsidR="00F20F5B" w:rsidRPr="00D93458" w:rsidRDefault="00F20F5B" w:rsidP="00860EC8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0A61" w14:textId="77777777" w:rsidR="00F20F5B" w:rsidRPr="00D93458" w:rsidRDefault="00F20F5B" w:rsidP="00860EC8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7FF76" w14:textId="77777777" w:rsidR="00F20F5B" w:rsidRPr="00D93458" w:rsidRDefault="00F20F5B" w:rsidP="00860EC8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7F262CA8" w14:textId="77777777" w:rsidTr="00F668DD">
        <w:trPr>
          <w:trHeight w:val="515"/>
          <w:jc w:val="center"/>
        </w:trPr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1E760" w14:textId="77777777" w:rsidR="002A7F18" w:rsidRPr="00D93458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2A7F18" w:rsidRPr="00D93458" w14:paraId="784FC265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209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Shoreditch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235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4A7A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Popolo</w:t>
            </w:r>
          </w:p>
        </w:tc>
      </w:tr>
      <w:tr w:rsidR="002A7F18" w:rsidRPr="00D93458" w14:paraId="01B2533B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A70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Holloway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DD8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064A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Westerns Laundry</w:t>
            </w:r>
          </w:p>
        </w:tc>
      </w:tr>
      <w:tr w:rsidR="002A7F18" w:rsidRPr="00D93458" w14:paraId="583CE06A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BBE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581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C5C4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Plaquemine Lock</w:t>
            </w:r>
          </w:p>
        </w:tc>
      </w:tr>
      <w:tr w:rsidR="002A7F18" w:rsidRPr="00D93458" w14:paraId="3207BF92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2D6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B68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FD2D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Smokestak</w:t>
            </w:r>
          </w:p>
        </w:tc>
      </w:tr>
      <w:tr w:rsidR="002A7F18" w:rsidRPr="00D93458" w14:paraId="742FB9EA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127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261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0404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Frog</w:t>
            </w:r>
          </w:p>
        </w:tc>
      </w:tr>
      <w:tr w:rsidR="002A7F18" w:rsidRPr="00D93458" w14:paraId="19C05342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E1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Spitalfields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C10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93A5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Madame. D.</w:t>
            </w:r>
          </w:p>
        </w:tc>
      </w:tr>
      <w:tr w:rsidR="002A7F18" w:rsidRPr="00D93458" w14:paraId="63A9EFD4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62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Regent's Park and Marylebone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4C7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C54B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Clipstone</w:t>
            </w:r>
          </w:p>
        </w:tc>
      </w:tr>
      <w:tr w:rsidR="002A7F18" w:rsidRPr="00D93458" w14:paraId="595549A7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769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81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7AFE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Klin</w:t>
            </w:r>
          </w:p>
        </w:tc>
      </w:tr>
      <w:tr w:rsidR="002A7F18" w:rsidRPr="00D93458" w14:paraId="7981A786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5FB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Soho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A7D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4605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Kricket</w:t>
            </w:r>
          </w:p>
        </w:tc>
      </w:tr>
      <w:tr w:rsidR="002A7F18" w:rsidRPr="00D93458" w14:paraId="25674FA5" w14:textId="77777777" w:rsidTr="00F668DD">
        <w:trPr>
          <w:trHeight w:val="515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B46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and Covent Garden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46B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785D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Cinnamon Bazaar</w:t>
            </w:r>
          </w:p>
        </w:tc>
      </w:tr>
    </w:tbl>
    <w:p w14:paraId="07673733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1DBD533B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032EBEA7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3354B355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5370933B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20CD16A0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ascii="Annuels" w:eastAsia="Times New Roman" w:hAnsi="Annuels"/>
          <w:noProof/>
          <w:color w:val="FF0000"/>
          <w:szCs w:val="20"/>
          <w:lang w:val="pt-PT"/>
        </w:rPr>
      </w:pPr>
      <w:r w:rsidRPr="00D93458">
        <w:rPr>
          <w:rFonts w:eastAsia="Times New Roman"/>
          <w:b w:val="0"/>
          <w:noProof/>
          <w:sz w:val="38"/>
          <w:szCs w:val="38"/>
          <w:lang w:val="pt-PT"/>
        </w:rPr>
        <w:br w:type="column"/>
      </w:r>
      <w:r w:rsidRPr="00D93458">
        <w:rPr>
          <w:rFonts w:eastAsia="Times New Roman"/>
          <w:bCs/>
          <w:noProof/>
          <w:sz w:val="38"/>
          <w:szCs w:val="38"/>
          <w:lang w:val="pt-PT"/>
        </w:rPr>
        <w:lastRenderedPageBreak/>
        <w:t xml:space="preserve">O guia MICHELIN </w:t>
      </w:r>
      <w:r w:rsidRPr="00D93458">
        <w:rPr>
          <w:rFonts w:eastAsia="Times New Roman"/>
          <w:bCs/>
          <w:i/>
          <w:iCs/>
          <w:noProof/>
          <w:sz w:val="38"/>
          <w:szCs w:val="38"/>
          <w:lang w:val="pt-PT"/>
        </w:rPr>
        <w:t>Great Britain &amp; Ireland</w:t>
      </w:r>
      <w:r w:rsidRPr="00D93458">
        <w:rPr>
          <w:rFonts w:eastAsia="Times New Roman"/>
          <w:bCs/>
          <w:noProof/>
          <w:sz w:val="38"/>
          <w:szCs w:val="38"/>
          <w:lang w:val="pt-PT"/>
        </w:rPr>
        <w:t xml:space="preserve"> 2018:</w:t>
      </w:r>
      <w:r w:rsidRPr="00D93458">
        <w:rPr>
          <w:rFonts w:eastAsia="Times New Roman"/>
          <w:bCs/>
          <w:noProof/>
          <w:sz w:val="39"/>
          <w:szCs w:val="39"/>
          <w:lang w:val="pt-PT"/>
        </w:rPr>
        <w:t xml:space="preserve"> </w:t>
      </w:r>
      <w:r w:rsidRPr="00D93458">
        <w:rPr>
          <w:rFonts w:eastAsia="Times New Roman"/>
          <w:bCs/>
          <w:noProof/>
          <w:sz w:val="38"/>
          <w:szCs w:val="38"/>
          <w:lang w:val="pt-PT"/>
        </w:rPr>
        <w:t>Supressões de Bib Gourmand</w:t>
      </w:r>
      <w:r w:rsidRPr="00D93458">
        <w:rPr>
          <w:rFonts w:ascii="Annuels" w:eastAsia="Times New Roman" w:hAnsi="Annuels"/>
          <w:bCs/>
          <w:noProof/>
          <w:color w:val="FF0000"/>
          <w:szCs w:val="20"/>
          <w:lang w:val="pt-PT"/>
        </w:rPr>
        <w:t xml:space="preserve"> </w:t>
      </w:r>
      <w:r w:rsidRPr="00B00BF9">
        <w:rPr>
          <w:rFonts w:ascii="Annuels" w:eastAsia="Times New Roman" w:hAnsi="Annuels"/>
          <w:b w:val="0"/>
          <w:bCs/>
          <w:noProof/>
          <w:color w:val="FF0000"/>
          <w:szCs w:val="20"/>
          <w:lang w:val="pt-PT"/>
        </w:rPr>
        <w:t>=</w:t>
      </w:r>
    </w:p>
    <w:p w14:paraId="76E9C9F2" w14:textId="77777777" w:rsidR="002A7F18" w:rsidRPr="00D93458" w:rsidRDefault="002A7F18" w:rsidP="002A7F18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</w:p>
    <w:tbl>
      <w:tblPr>
        <w:tblW w:w="8227" w:type="dxa"/>
        <w:jc w:val="center"/>
        <w:tblLook w:val="0000" w:firstRow="0" w:lastRow="0" w:firstColumn="0" w:lastColumn="0" w:noHBand="0" w:noVBand="0"/>
      </w:tblPr>
      <w:tblGrid>
        <w:gridCol w:w="2765"/>
        <w:gridCol w:w="51"/>
        <w:gridCol w:w="2410"/>
        <w:gridCol w:w="3001"/>
      </w:tblGrid>
      <w:tr w:rsidR="002A7F18" w:rsidRPr="00D93458" w14:paraId="541F96C3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303F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Cidade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8095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9A79B" w14:textId="77777777" w:rsidR="002A7F18" w:rsidRPr="00D93458" w:rsidRDefault="002A7F18" w:rsidP="00B602D1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7FF9BCA4" w14:textId="77777777" w:rsidTr="00F668DD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78C2F" w14:textId="77777777" w:rsidR="002A7F18" w:rsidRPr="00D93458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INGLATERRA</w:t>
            </w:r>
          </w:p>
        </w:tc>
      </w:tr>
      <w:tr w:rsidR="002A7F18" w:rsidRPr="00D93458" w14:paraId="0E8F6999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CA0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Chetelham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2E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Gloucestershire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7D47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The Tavern</w:t>
            </w:r>
          </w:p>
        </w:tc>
      </w:tr>
      <w:tr w:rsidR="002A7F18" w:rsidRPr="00D93458" w14:paraId="1AA21D45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D02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Dummer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DA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Hampshire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DF8E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Sun Inn</w:t>
            </w:r>
          </w:p>
        </w:tc>
      </w:tr>
      <w:tr w:rsidR="002A7F18" w:rsidRPr="00D93458" w14:paraId="43698E75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CD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East Haddon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7D2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Northamptonshire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74E74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Red Lion</w:t>
            </w:r>
          </w:p>
        </w:tc>
      </w:tr>
      <w:tr w:rsidR="002A7F18" w:rsidRPr="00D93458" w14:paraId="3098EF46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01E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Keyston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091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Cambridgeshire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773F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Pheasant</w:t>
            </w:r>
          </w:p>
        </w:tc>
      </w:tr>
      <w:tr w:rsidR="002A7F18" w:rsidRPr="00D93458" w14:paraId="12D5EA87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25C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Ludlow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F27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Shropshire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4DCC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Green Café</w:t>
            </w:r>
          </w:p>
        </w:tc>
      </w:tr>
      <w:tr w:rsidR="002A7F18" w:rsidRPr="00D93458" w14:paraId="203EEE7F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EDA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Marlow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B4E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Buckinghamshire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CDE7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The Coach </w:t>
            </w:r>
            <w:r w:rsidRPr="00D93458">
              <w:rPr>
                <w:rFonts w:ascii="Arial" w:hAnsi="Arial"/>
                <w:noProof/>
                <w:sz w:val="15"/>
                <w:szCs w:val="15"/>
                <w:lang w:val="pt-PT"/>
              </w:rPr>
              <w:t>(agora</w:t>
            </w:r>
            <w:r w:rsidRPr="00D93458">
              <w:rPr>
                <w:noProof/>
                <w:sz w:val="15"/>
                <w:szCs w:val="15"/>
                <w:lang w:val="pt-PT"/>
              </w:rPr>
              <w:t xml:space="preserve"> </w:t>
            </w:r>
            <w:r w:rsidRPr="00D93458">
              <w:rPr>
                <w:rFonts w:ascii="Annuels"/>
                <w:noProof/>
                <w:color w:val="C00000"/>
                <w:sz w:val="15"/>
                <w:szCs w:val="15"/>
                <w:lang w:val="pt-PT"/>
              </w:rPr>
              <w:t>m</w:t>
            </w:r>
            <w:r w:rsidRPr="00D93458">
              <w:rPr>
                <w:rFonts w:ascii="Arial" w:hAnsi="Arial"/>
                <w:noProof/>
                <w:sz w:val="15"/>
                <w:szCs w:val="15"/>
                <w:lang w:val="pt-PT"/>
              </w:rPr>
              <w:t>)</w:t>
            </w:r>
          </w:p>
        </w:tc>
      </w:tr>
      <w:tr w:rsidR="002A7F18" w:rsidRPr="00D93458" w14:paraId="5EFBE8A4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366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Moreton-In-Marsh / Bourton-On-The-Hill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1D6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Gloucestershire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9E32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Horse &amp; Groom</w:t>
            </w:r>
          </w:p>
        </w:tc>
      </w:tr>
      <w:tr w:rsidR="002A7F18" w:rsidRPr="00D93458" w14:paraId="343EF8DE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D27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 Ives/Halsetown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E95E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Cornwall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87A7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Halsetown Inn</w:t>
            </w:r>
          </w:p>
        </w:tc>
      </w:tr>
      <w:tr w:rsidR="002A7F18" w:rsidRPr="00D93458" w14:paraId="26A7BD6D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1F5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Wootton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2F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Oxon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002C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Killingworth Castle</w:t>
            </w:r>
          </w:p>
        </w:tc>
      </w:tr>
      <w:tr w:rsidR="002A7F18" w:rsidRPr="00D93458" w14:paraId="384A7769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15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BA3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York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BC67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 Langhe</w:t>
            </w:r>
          </w:p>
        </w:tc>
      </w:tr>
      <w:tr w:rsidR="002A7F18" w:rsidRPr="00D93458" w14:paraId="28867F67" w14:textId="77777777" w:rsidTr="00F668DD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3D45C" w14:textId="77777777" w:rsidR="002A7F18" w:rsidRPr="00D93458" w:rsidRDefault="002A7F18" w:rsidP="00B602D1">
            <w:pPr>
              <w:tabs>
                <w:tab w:val="left" w:pos="1206"/>
                <w:tab w:val="left" w:pos="1489"/>
                <w:tab w:val="left" w:pos="1941"/>
              </w:tabs>
              <w:spacing w:line="247" w:lineRule="auto"/>
              <w:ind w:left="36" w:right="-115"/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ESCÓCIA</w:t>
            </w:r>
          </w:p>
        </w:tc>
      </w:tr>
      <w:tr w:rsidR="002A7F18" w:rsidRPr="00D93458" w14:paraId="6F2F4117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4BD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9A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Glasgow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D2C0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Stravaigin</w:t>
            </w:r>
          </w:p>
        </w:tc>
      </w:tr>
      <w:tr w:rsidR="002A7F18" w:rsidRPr="00D93458" w14:paraId="0D4D07A6" w14:textId="77777777" w:rsidTr="00F668DD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1036C" w14:textId="77777777" w:rsidR="002A7F18" w:rsidRPr="00D93458" w:rsidRDefault="002A7F18" w:rsidP="00B602D1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b/>
                <w:bCs/>
                <w:i/>
                <w:iCs/>
                <w:noProof/>
                <w:sz w:val="20"/>
                <w:lang w:val="pt-PT"/>
              </w:rPr>
              <w:t>REPÚBLICA DA IRLANDA</w:t>
            </w:r>
          </w:p>
        </w:tc>
      </w:tr>
      <w:tr w:rsidR="00F668DD" w:rsidRPr="00D93458" w14:paraId="39C1A39C" w14:textId="77777777" w:rsidTr="00F668DD">
        <w:trPr>
          <w:trHeight w:val="515"/>
          <w:jc w:val="center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4B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Cashel</w:t>
            </w:r>
          </w:p>
          <w:p w14:paraId="1793016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AE2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Co. South Tipperary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7FC2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Café Hans</w:t>
            </w:r>
          </w:p>
        </w:tc>
      </w:tr>
      <w:tr w:rsidR="00F668DD" w:rsidRPr="00D93458" w14:paraId="143F84B1" w14:textId="77777777" w:rsidTr="00F668DD">
        <w:trPr>
          <w:trHeight w:val="563"/>
          <w:jc w:val="center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50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Kinsale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9A2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Cork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3D49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Fishy Fishy</w:t>
            </w:r>
          </w:p>
        </w:tc>
      </w:tr>
      <w:tr w:rsidR="00F668DD" w:rsidRPr="00D93458" w14:paraId="25A7A98A" w14:textId="77777777" w:rsidTr="00F668DD">
        <w:trPr>
          <w:trHeight w:val="515"/>
          <w:jc w:val="center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9F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Lisdoonvarna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87E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Co. Clare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4D54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Wild Honey Inn </w:t>
            </w:r>
            <w:r w:rsidRPr="00D93458">
              <w:rPr>
                <w:rFonts w:ascii="Arial" w:hAnsi="Arial"/>
                <w:noProof/>
                <w:sz w:val="15"/>
                <w:szCs w:val="15"/>
                <w:lang w:val="pt-PT"/>
              </w:rPr>
              <w:t>(agora</w:t>
            </w:r>
            <w:r w:rsidRPr="00D93458">
              <w:rPr>
                <w:noProof/>
                <w:sz w:val="15"/>
                <w:szCs w:val="15"/>
                <w:lang w:val="pt-PT"/>
              </w:rPr>
              <w:t xml:space="preserve"> </w:t>
            </w:r>
            <w:r w:rsidRPr="00D93458">
              <w:rPr>
                <w:rFonts w:ascii="Annuels"/>
                <w:noProof/>
                <w:color w:val="C00000"/>
                <w:sz w:val="15"/>
                <w:szCs w:val="15"/>
                <w:lang w:val="pt-PT"/>
              </w:rPr>
              <w:t>m</w:t>
            </w:r>
            <w:r w:rsidRPr="00D93458">
              <w:rPr>
                <w:rFonts w:ascii="Arial" w:hAnsi="Arial"/>
                <w:noProof/>
                <w:sz w:val="15"/>
                <w:szCs w:val="15"/>
                <w:lang w:val="pt-PT"/>
              </w:rPr>
              <w:t>)</w:t>
            </w:r>
          </w:p>
        </w:tc>
      </w:tr>
      <w:tr w:rsidR="002A7F18" w:rsidRPr="00D93458" w14:paraId="5DED13FC" w14:textId="77777777" w:rsidTr="00F668DD">
        <w:trPr>
          <w:trHeight w:val="515"/>
          <w:jc w:val="center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FE04F" w14:textId="77777777" w:rsidR="002A7F18" w:rsidRPr="00D93458" w:rsidRDefault="002A7F18" w:rsidP="00B602D1">
            <w:pPr>
              <w:rPr>
                <w:rFonts w:ascii="Arial" w:eastAsia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D93458">
              <w:rPr>
                <w:rFonts w:cs="Arial"/>
                <w:b/>
                <w:bCs/>
                <w:i/>
                <w:iCs/>
                <w:noProof/>
                <w:sz w:val="20"/>
                <w:lang w:val="pt-PT"/>
              </w:rPr>
              <w:t>LONDRES</w:t>
            </w:r>
          </w:p>
        </w:tc>
      </w:tr>
      <w:tr w:rsidR="002A7F18" w:rsidRPr="00D93458" w14:paraId="27AFE848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89D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Bloomsbury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7231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EC7B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Barnyard </w:t>
            </w:r>
            <w:r w:rsidRPr="00D93458">
              <w:rPr>
                <w:rFonts w:ascii="Arial" w:hAnsi="Arial" w:cs="Arial"/>
                <w:noProof/>
                <w:sz w:val="15"/>
                <w:szCs w:val="15"/>
                <w:lang w:val="pt-PT"/>
              </w:rPr>
              <w:t>(fechado)</w:t>
            </w:r>
          </w:p>
        </w:tc>
      </w:tr>
      <w:tr w:rsidR="002A7F18" w:rsidRPr="00D93458" w14:paraId="2BC90031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C39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 Town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06E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Camden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B58C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Market </w:t>
            </w:r>
            <w:r w:rsidRPr="00D93458">
              <w:rPr>
                <w:rFonts w:ascii="Arial" w:hAnsi="Arial" w:cs="Arial"/>
                <w:noProof/>
                <w:sz w:val="15"/>
                <w:szCs w:val="15"/>
                <w:lang w:val="pt-PT"/>
              </w:rPr>
              <w:t>(fechado)</w:t>
            </w:r>
          </w:p>
        </w:tc>
      </w:tr>
      <w:tr w:rsidR="002A7F18" w:rsidRPr="00D93458" w14:paraId="1F8C4118" w14:textId="77777777" w:rsidTr="00F668DD">
        <w:trPr>
          <w:trHeight w:val="515"/>
          <w:jc w:val="center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18F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7CC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Hackney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0849C" w14:textId="77777777" w:rsidR="002A7F18" w:rsidRPr="00D93458" w:rsidRDefault="002A7F18" w:rsidP="00B602D1">
            <w:pPr>
              <w:pStyle w:val="TableParagraph"/>
              <w:spacing w:before="117"/>
              <w:ind w:left="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Empress</w:t>
            </w:r>
          </w:p>
        </w:tc>
      </w:tr>
    </w:tbl>
    <w:p w14:paraId="0577DFD1" w14:textId="77777777" w:rsidR="00E43080" w:rsidRPr="00D93458" w:rsidRDefault="00E43080">
      <w:pPr>
        <w:jc w:val="center"/>
        <w:rPr>
          <w:noProof/>
          <w:lang w:val="pt-PT"/>
        </w:rPr>
      </w:pPr>
    </w:p>
    <w:tbl>
      <w:tblPr>
        <w:tblW w:w="8177" w:type="dxa"/>
        <w:jc w:val="center"/>
        <w:tblLook w:val="0000" w:firstRow="0" w:lastRow="0" w:firstColumn="0" w:lastColumn="0" w:noHBand="0" w:noVBand="0"/>
      </w:tblPr>
      <w:tblGrid>
        <w:gridCol w:w="2790"/>
        <w:gridCol w:w="2694"/>
        <w:gridCol w:w="2693"/>
      </w:tblGrid>
      <w:tr w:rsidR="00F20F5B" w:rsidRPr="00D93458" w14:paraId="5B5072EB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1014" w14:textId="77777777" w:rsidR="00F20F5B" w:rsidRPr="00D93458" w:rsidRDefault="00F20F5B" w:rsidP="00860EC8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lastRenderedPageBreak/>
              <w:t>Cidade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B0BF" w14:textId="77777777" w:rsidR="00F20F5B" w:rsidRPr="00D93458" w:rsidRDefault="00F20F5B" w:rsidP="00860EC8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Condado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0754B" w14:textId="77777777" w:rsidR="00F20F5B" w:rsidRPr="00D93458" w:rsidRDefault="00F20F5B" w:rsidP="00860EC8">
            <w:pPr>
              <w:rPr>
                <w:noProof/>
                <w:lang w:val="pt-PT"/>
              </w:rPr>
            </w:pPr>
            <w:r w:rsidRPr="00D93458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</w:tr>
      <w:tr w:rsidR="002A7F18" w:rsidRPr="00D93458" w14:paraId="0E2DA029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093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Islington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D9D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Islington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72E7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Yipin China</w:t>
            </w:r>
          </w:p>
        </w:tc>
      </w:tr>
      <w:tr w:rsidR="002A7F18" w:rsidRPr="00D93458" w14:paraId="2EFC2AAD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91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295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Southwark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9F01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Anchor and Hope</w:t>
            </w:r>
          </w:p>
        </w:tc>
      </w:tr>
      <w:tr w:rsidR="002A7F18" w:rsidRPr="00D93458" w14:paraId="361A800D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E88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Bethnal Green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F11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color w:val="262626" w:themeColor="text1"/>
                <w:sz w:val="20"/>
                <w:szCs w:val="20"/>
                <w:lang w:val="pt-PT"/>
              </w:rPr>
              <w:t>Tower Hamlets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3DBF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Marksman</w:t>
            </w:r>
          </w:p>
        </w:tc>
      </w:tr>
      <w:tr w:rsidR="002A7F18" w:rsidRPr="00D93458" w14:paraId="34306BD5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4D1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King’s Cross St Pancras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2115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King’s Cross St Pancras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ADF2C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Grain Store </w:t>
            </w:r>
            <w:r w:rsidRPr="00D93458">
              <w:rPr>
                <w:rFonts w:ascii="Arial" w:hAnsi="Arial" w:cs="Arial"/>
                <w:noProof/>
                <w:sz w:val="15"/>
                <w:szCs w:val="15"/>
                <w:lang w:val="pt-PT"/>
              </w:rPr>
              <w:t>(fechado)</w:t>
            </w:r>
          </w:p>
        </w:tc>
      </w:tr>
      <w:tr w:rsidR="002A7F18" w:rsidRPr="00D93458" w14:paraId="6B5F9FAE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A3D8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Regent’s Park and Marylebone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6AAA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City of Westminster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7C363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Newman Arms </w:t>
            </w:r>
            <w:r w:rsidRPr="00D93458">
              <w:rPr>
                <w:rFonts w:ascii="Arial" w:hAnsi="Arial" w:cs="Arial"/>
                <w:noProof/>
                <w:sz w:val="15"/>
                <w:szCs w:val="15"/>
                <w:lang w:val="pt-PT"/>
              </w:rPr>
              <w:t>(fechado)</w:t>
            </w:r>
          </w:p>
        </w:tc>
      </w:tr>
      <w:tr w:rsidR="002A7F18" w:rsidRPr="00D93458" w14:paraId="3E72612A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B39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CE77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390B0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Opera Tavern</w:t>
            </w:r>
          </w:p>
        </w:tc>
      </w:tr>
      <w:tr w:rsidR="002A7F18" w:rsidRPr="00D93458" w14:paraId="6D1DE12A" w14:textId="77777777" w:rsidTr="00F668DD">
        <w:trPr>
          <w:trHeight w:val="515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6F0F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Strand &amp; Covent Garden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462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City of Westminster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09696" w14:textId="77777777" w:rsidR="002A7F18" w:rsidRPr="00D93458" w:rsidRDefault="002A7F18" w:rsidP="00B602D1">
            <w:pPr>
              <w:pStyle w:val="TableParagraph"/>
              <w:spacing w:before="117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D9345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Vico </w:t>
            </w:r>
            <w:r w:rsidRPr="00D93458">
              <w:rPr>
                <w:rFonts w:ascii="Arial" w:hAnsi="Arial" w:cs="Arial"/>
                <w:noProof/>
                <w:sz w:val="15"/>
                <w:szCs w:val="15"/>
                <w:lang w:val="pt-PT"/>
              </w:rPr>
              <w:t>(fechado)</w:t>
            </w:r>
          </w:p>
        </w:tc>
      </w:tr>
    </w:tbl>
    <w:p w14:paraId="2E53FF05" w14:textId="77777777" w:rsidR="002A7F18" w:rsidRPr="00D93458" w:rsidRDefault="002A7F18" w:rsidP="002A7F18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14:paraId="676B38E8" w14:textId="77777777" w:rsidR="002A7F18" w:rsidRPr="00D93458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773112C" w14:textId="77777777" w:rsidR="002A7F18" w:rsidRPr="00D93458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466863F" w14:textId="77777777" w:rsidR="002A7F18" w:rsidRPr="00D93458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C3900BE" w14:textId="77777777" w:rsidR="002A7F18" w:rsidRPr="00D93458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1DE5B68" w14:textId="77777777" w:rsidR="002A7F18" w:rsidRPr="00D93458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A656B37" w14:textId="77777777" w:rsidR="002A7F18" w:rsidRPr="00D93458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D93458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3FCEECEE" w14:textId="77777777" w:rsidR="002A7F18" w:rsidRPr="00D93458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D93458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00643909" w14:textId="77777777" w:rsidR="002A7F18" w:rsidRPr="00D93458" w:rsidRDefault="002A7F18" w:rsidP="002A7F18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D93458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1FECC831" w14:textId="77777777" w:rsidR="002A7F18" w:rsidRPr="00D93458" w:rsidRDefault="002A7F18" w:rsidP="002A7F18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D93458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p w14:paraId="0DFD345A" w14:textId="307A210A" w:rsidR="002A7F18" w:rsidRPr="00D93458" w:rsidRDefault="002A7F18" w:rsidP="002A7F18">
      <w:pPr>
        <w:pStyle w:val="TITULARMICHELIN"/>
        <w:spacing w:line="240" w:lineRule="atLeast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sectPr w:rsidR="002A7F18" w:rsidRPr="00D93458" w:rsidSect="00E978E3">
      <w:headerReference w:type="default" r:id="rId9"/>
      <w:footerReference w:type="even" r:id="rId10"/>
      <w:footerReference w:type="default" r:id="rId11"/>
      <w:pgSz w:w="11906" w:h="16838"/>
      <w:pgMar w:top="1925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D596" w14:textId="77777777" w:rsidR="008E78FF" w:rsidRDefault="008E78FF" w:rsidP="00DB4D9F">
      <w:pPr>
        <w:spacing w:after="0" w:line="240" w:lineRule="auto"/>
      </w:pPr>
      <w:r>
        <w:separator/>
      </w:r>
    </w:p>
  </w:endnote>
  <w:endnote w:type="continuationSeparator" w:id="0">
    <w:p w14:paraId="77340105" w14:textId="77777777" w:rsidR="008E78FF" w:rsidRDefault="008E78FF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88A4" w14:textId="77777777" w:rsidR="00A9190B" w:rsidRDefault="00A9190B" w:rsidP="00E04281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6021342" w14:textId="77777777" w:rsidR="00A9190B" w:rsidRDefault="00A9190B" w:rsidP="00D07C94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BE839" w14:textId="60468DC0" w:rsidR="00A9190B" w:rsidRDefault="00A9190B" w:rsidP="00E04281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B00BF9">
      <w:rPr>
        <w:rStyle w:val="Nmerodepgina"/>
        <w:noProof/>
        <w:lang w:val="pt"/>
      </w:rPr>
      <w:t>27</w:t>
    </w:r>
    <w:r>
      <w:rPr>
        <w:rStyle w:val="Nmerodepgina"/>
        <w:lang w:val="pt"/>
      </w:rPr>
      <w:fldChar w:fldCharType="end"/>
    </w:r>
  </w:p>
  <w:p w14:paraId="6BCDA33B" w14:textId="51FA57BB" w:rsidR="00A9190B" w:rsidRDefault="00A9190B" w:rsidP="00D07C94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A9190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A9190B" w:rsidRPr="00102BAB" w:rsidRDefault="00A919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A9190B" w:rsidRPr="00102BAB" w:rsidRDefault="00A919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A9190B" w:rsidRPr="00102BAB" w:rsidRDefault="00A919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A9190B" w:rsidRPr="00102BAB" w:rsidRDefault="00A919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A9190B" w:rsidRPr="00102BAB" w:rsidRDefault="00A919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A9190B" w:rsidRPr="00102BAB" w:rsidRDefault="00A9190B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A9190B" w:rsidRDefault="00A9190B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9F1B" w14:textId="77777777" w:rsidR="008E78FF" w:rsidRDefault="008E78FF" w:rsidP="00DB4D9F">
      <w:pPr>
        <w:spacing w:after="0" w:line="240" w:lineRule="auto"/>
      </w:pPr>
      <w:r>
        <w:separator/>
      </w:r>
    </w:p>
  </w:footnote>
  <w:footnote w:type="continuationSeparator" w:id="0">
    <w:p w14:paraId="6CE3F80D" w14:textId="77777777" w:rsidR="008E78FF" w:rsidRDefault="008E78FF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27E9781A" w:rsidR="00A9190B" w:rsidRDefault="00A9190B" w:rsidP="002C2D70">
    <w:pPr>
      <w:pStyle w:val="Encabezado"/>
      <w:tabs>
        <w:tab w:val="clear" w:pos="4536"/>
        <w:tab w:val="clear" w:pos="9072"/>
        <w:tab w:val="left" w:pos="805"/>
        <w:tab w:val="left" w:pos="886"/>
      </w:tabs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52F21310">
              <wp:simplePos x="0" y="0"/>
              <wp:positionH relativeFrom="column">
                <wp:posOffset>-334645</wp:posOffset>
              </wp:positionH>
              <wp:positionV relativeFrom="paragraph">
                <wp:posOffset>-100965</wp:posOffset>
              </wp:positionV>
              <wp:extent cx="1133475" cy="2972435"/>
              <wp:effectExtent l="0" t="25400" r="34925" b="50165"/>
              <wp:wrapSquare wrapText="bothSides"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506F8A" id="Groupe 5" o:spid="_x0000_s1026" style="position:absolute;margin-left:-26.35pt;margin-top:-7.95pt;width:89.25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square"/>
            </v:group>
          </w:pict>
        </mc:Fallback>
      </mc:AlternateContent>
    </w:r>
    <w:r>
      <w:rPr>
        <w:lang w:val="pt"/>
      </w:rPr>
      <w:tab/>
    </w:r>
    <w:r>
      <w:rPr>
        <w:lang w:val="p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pStyle w:val="Textoindependient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F2D79"/>
    <w:multiLevelType w:val="hybridMultilevel"/>
    <w:tmpl w:val="50DA40A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C046087"/>
    <w:multiLevelType w:val="hybridMultilevel"/>
    <w:tmpl w:val="C1102D28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0074701"/>
    <w:multiLevelType w:val="hybridMultilevel"/>
    <w:tmpl w:val="53E4B434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6F916CCC"/>
    <w:multiLevelType w:val="hybridMultilevel"/>
    <w:tmpl w:val="4C42E04C"/>
    <w:lvl w:ilvl="0" w:tplc="040A000F">
      <w:start w:val="1"/>
      <w:numFmt w:val="decimal"/>
      <w:lvlText w:val="%1."/>
      <w:lvlJc w:val="left"/>
      <w:pPr>
        <w:ind w:left="782" w:hanging="360"/>
      </w:pPr>
    </w:lvl>
    <w:lvl w:ilvl="1" w:tplc="040A0019" w:tentative="1">
      <w:start w:val="1"/>
      <w:numFmt w:val="lowerLetter"/>
      <w:lvlText w:val="%2."/>
      <w:lvlJc w:val="left"/>
      <w:pPr>
        <w:ind w:left="1502" w:hanging="360"/>
      </w:pPr>
    </w:lvl>
    <w:lvl w:ilvl="2" w:tplc="040A001B" w:tentative="1">
      <w:start w:val="1"/>
      <w:numFmt w:val="lowerRoman"/>
      <w:lvlText w:val="%3."/>
      <w:lvlJc w:val="right"/>
      <w:pPr>
        <w:ind w:left="2222" w:hanging="180"/>
      </w:pPr>
    </w:lvl>
    <w:lvl w:ilvl="3" w:tplc="040A000F" w:tentative="1">
      <w:start w:val="1"/>
      <w:numFmt w:val="decimal"/>
      <w:lvlText w:val="%4."/>
      <w:lvlJc w:val="left"/>
      <w:pPr>
        <w:ind w:left="2942" w:hanging="360"/>
      </w:pPr>
    </w:lvl>
    <w:lvl w:ilvl="4" w:tplc="040A0019" w:tentative="1">
      <w:start w:val="1"/>
      <w:numFmt w:val="lowerLetter"/>
      <w:lvlText w:val="%5."/>
      <w:lvlJc w:val="left"/>
      <w:pPr>
        <w:ind w:left="3662" w:hanging="360"/>
      </w:pPr>
    </w:lvl>
    <w:lvl w:ilvl="5" w:tplc="040A001B" w:tentative="1">
      <w:start w:val="1"/>
      <w:numFmt w:val="lowerRoman"/>
      <w:lvlText w:val="%6."/>
      <w:lvlJc w:val="right"/>
      <w:pPr>
        <w:ind w:left="4382" w:hanging="180"/>
      </w:pPr>
    </w:lvl>
    <w:lvl w:ilvl="6" w:tplc="040A000F" w:tentative="1">
      <w:start w:val="1"/>
      <w:numFmt w:val="decimal"/>
      <w:lvlText w:val="%7."/>
      <w:lvlJc w:val="left"/>
      <w:pPr>
        <w:ind w:left="5102" w:hanging="360"/>
      </w:pPr>
    </w:lvl>
    <w:lvl w:ilvl="7" w:tplc="040A0019" w:tentative="1">
      <w:start w:val="1"/>
      <w:numFmt w:val="lowerLetter"/>
      <w:lvlText w:val="%8."/>
      <w:lvlJc w:val="left"/>
      <w:pPr>
        <w:ind w:left="5822" w:hanging="360"/>
      </w:pPr>
    </w:lvl>
    <w:lvl w:ilvl="8" w:tplc="04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79D2502B"/>
    <w:multiLevelType w:val="hybridMultilevel"/>
    <w:tmpl w:val="99AA98D2"/>
    <w:lvl w:ilvl="0" w:tplc="040A000F">
      <w:start w:val="1"/>
      <w:numFmt w:val="decimal"/>
      <w:lvlText w:val="%1."/>
      <w:lvlJc w:val="left"/>
      <w:pPr>
        <w:ind w:left="782" w:hanging="360"/>
      </w:pPr>
    </w:lvl>
    <w:lvl w:ilvl="1" w:tplc="040A0019" w:tentative="1">
      <w:start w:val="1"/>
      <w:numFmt w:val="lowerLetter"/>
      <w:lvlText w:val="%2."/>
      <w:lvlJc w:val="left"/>
      <w:pPr>
        <w:ind w:left="1502" w:hanging="360"/>
      </w:pPr>
    </w:lvl>
    <w:lvl w:ilvl="2" w:tplc="040A001B" w:tentative="1">
      <w:start w:val="1"/>
      <w:numFmt w:val="lowerRoman"/>
      <w:lvlText w:val="%3."/>
      <w:lvlJc w:val="right"/>
      <w:pPr>
        <w:ind w:left="2222" w:hanging="180"/>
      </w:pPr>
    </w:lvl>
    <w:lvl w:ilvl="3" w:tplc="040A000F" w:tentative="1">
      <w:start w:val="1"/>
      <w:numFmt w:val="decimal"/>
      <w:lvlText w:val="%4."/>
      <w:lvlJc w:val="left"/>
      <w:pPr>
        <w:ind w:left="2942" w:hanging="360"/>
      </w:pPr>
    </w:lvl>
    <w:lvl w:ilvl="4" w:tplc="040A0019" w:tentative="1">
      <w:start w:val="1"/>
      <w:numFmt w:val="lowerLetter"/>
      <w:lvlText w:val="%5."/>
      <w:lvlJc w:val="left"/>
      <w:pPr>
        <w:ind w:left="3662" w:hanging="360"/>
      </w:pPr>
    </w:lvl>
    <w:lvl w:ilvl="5" w:tplc="040A001B" w:tentative="1">
      <w:start w:val="1"/>
      <w:numFmt w:val="lowerRoman"/>
      <w:lvlText w:val="%6."/>
      <w:lvlJc w:val="right"/>
      <w:pPr>
        <w:ind w:left="4382" w:hanging="180"/>
      </w:pPr>
    </w:lvl>
    <w:lvl w:ilvl="6" w:tplc="040A000F" w:tentative="1">
      <w:start w:val="1"/>
      <w:numFmt w:val="decimal"/>
      <w:lvlText w:val="%7."/>
      <w:lvlJc w:val="left"/>
      <w:pPr>
        <w:ind w:left="5102" w:hanging="360"/>
      </w:pPr>
    </w:lvl>
    <w:lvl w:ilvl="7" w:tplc="040A0019" w:tentative="1">
      <w:start w:val="1"/>
      <w:numFmt w:val="lowerLetter"/>
      <w:lvlText w:val="%8."/>
      <w:lvlJc w:val="left"/>
      <w:pPr>
        <w:ind w:left="5822" w:hanging="360"/>
      </w:pPr>
    </w:lvl>
    <w:lvl w:ilvl="8" w:tplc="04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1CA1"/>
    <w:rsid w:val="00002B89"/>
    <w:rsid w:val="0000358C"/>
    <w:rsid w:val="00004AE9"/>
    <w:rsid w:val="00004E25"/>
    <w:rsid w:val="000058E3"/>
    <w:rsid w:val="00006E71"/>
    <w:rsid w:val="00011AF5"/>
    <w:rsid w:val="000127A6"/>
    <w:rsid w:val="00037F46"/>
    <w:rsid w:val="000416AA"/>
    <w:rsid w:val="00045A72"/>
    <w:rsid w:val="0005632D"/>
    <w:rsid w:val="00065ECC"/>
    <w:rsid w:val="00073773"/>
    <w:rsid w:val="000819FB"/>
    <w:rsid w:val="00083431"/>
    <w:rsid w:val="000857AA"/>
    <w:rsid w:val="0009487B"/>
    <w:rsid w:val="000A222F"/>
    <w:rsid w:val="000A2617"/>
    <w:rsid w:val="000A3875"/>
    <w:rsid w:val="000A5A3B"/>
    <w:rsid w:val="000A7ACF"/>
    <w:rsid w:val="000B4123"/>
    <w:rsid w:val="000B5BDD"/>
    <w:rsid w:val="000C0060"/>
    <w:rsid w:val="000C497F"/>
    <w:rsid w:val="000C6E08"/>
    <w:rsid w:val="000D2D11"/>
    <w:rsid w:val="000D5F87"/>
    <w:rsid w:val="000E3CE5"/>
    <w:rsid w:val="000E3FB0"/>
    <w:rsid w:val="000E5A42"/>
    <w:rsid w:val="000E5AD6"/>
    <w:rsid w:val="000E7B29"/>
    <w:rsid w:val="000E7E15"/>
    <w:rsid w:val="000F17D6"/>
    <w:rsid w:val="000F5914"/>
    <w:rsid w:val="0010109A"/>
    <w:rsid w:val="00102BAB"/>
    <w:rsid w:val="001033F9"/>
    <w:rsid w:val="00103E96"/>
    <w:rsid w:val="00107874"/>
    <w:rsid w:val="00110FC2"/>
    <w:rsid w:val="00113C5F"/>
    <w:rsid w:val="0012188E"/>
    <w:rsid w:val="0012580B"/>
    <w:rsid w:val="00132E20"/>
    <w:rsid w:val="00135ACB"/>
    <w:rsid w:val="00137709"/>
    <w:rsid w:val="0014081D"/>
    <w:rsid w:val="00140F20"/>
    <w:rsid w:val="00142F2E"/>
    <w:rsid w:val="00145149"/>
    <w:rsid w:val="001474F5"/>
    <w:rsid w:val="001476EF"/>
    <w:rsid w:val="001502AD"/>
    <w:rsid w:val="00151DC4"/>
    <w:rsid w:val="00153636"/>
    <w:rsid w:val="00155C36"/>
    <w:rsid w:val="00156AB6"/>
    <w:rsid w:val="001609FE"/>
    <w:rsid w:val="0016557A"/>
    <w:rsid w:val="00171F79"/>
    <w:rsid w:val="001820FC"/>
    <w:rsid w:val="00182EDD"/>
    <w:rsid w:val="00184DC7"/>
    <w:rsid w:val="001854EA"/>
    <w:rsid w:val="00195EB0"/>
    <w:rsid w:val="001966D8"/>
    <w:rsid w:val="00196876"/>
    <w:rsid w:val="001A4BCC"/>
    <w:rsid w:val="001B7889"/>
    <w:rsid w:val="001C36A6"/>
    <w:rsid w:val="001C5BF0"/>
    <w:rsid w:val="001C6E3A"/>
    <w:rsid w:val="001D4CBE"/>
    <w:rsid w:val="001E2B59"/>
    <w:rsid w:val="001E5C17"/>
    <w:rsid w:val="001F0523"/>
    <w:rsid w:val="001F06CA"/>
    <w:rsid w:val="001F7A91"/>
    <w:rsid w:val="001F7DCF"/>
    <w:rsid w:val="00206C01"/>
    <w:rsid w:val="00211CEA"/>
    <w:rsid w:val="00212F7D"/>
    <w:rsid w:val="00224D40"/>
    <w:rsid w:val="00230904"/>
    <w:rsid w:val="00230E26"/>
    <w:rsid w:val="00233110"/>
    <w:rsid w:val="00245F90"/>
    <w:rsid w:val="002466BD"/>
    <w:rsid w:val="00247486"/>
    <w:rsid w:val="0025363F"/>
    <w:rsid w:val="002739CC"/>
    <w:rsid w:val="00276844"/>
    <w:rsid w:val="00277AFB"/>
    <w:rsid w:val="00281EE0"/>
    <w:rsid w:val="00283E09"/>
    <w:rsid w:val="002876F0"/>
    <w:rsid w:val="0029047F"/>
    <w:rsid w:val="00294CAE"/>
    <w:rsid w:val="00294ED2"/>
    <w:rsid w:val="00295E43"/>
    <w:rsid w:val="002971A4"/>
    <w:rsid w:val="002972E7"/>
    <w:rsid w:val="002A46E3"/>
    <w:rsid w:val="002A58AB"/>
    <w:rsid w:val="002A7F18"/>
    <w:rsid w:val="002B5FDF"/>
    <w:rsid w:val="002C2D70"/>
    <w:rsid w:val="002C75A3"/>
    <w:rsid w:val="002D3093"/>
    <w:rsid w:val="002D4ED4"/>
    <w:rsid w:val="002D6116"/>
    <w:rsid w:val="002E0F4E"/>
    <w:rsid w:val="002E4BC3"/>
    <w:rsid w:val="002E7110"/>
    <w:rsid w:val="002F04CD"/>
    <w:rsid w:val="002F2943"/>
    <w:rsid w:val="002F36FE"/>
    <w:rsid w:val="002F75CD"/>
    <w:rsid w:val="003028A7"/>
    <w:rsid w:val="003038F9"/>
    <w:rsid w:val="003039CE"/>
    <w:rsid w:val="0030455B"/>
    <w:rsid w:val="00305485"/>
    <w:rsid w:val="00306A25"/>
    <w:rsid w:val="00312902"/>
    <w:rsid w:val="00315AAE"/>
    <w:rsid w:val="00316D73"/>
    <w:rsid w:val="00317E5C"/>
    <w:rsid w:val="003215C3"/>
    <w:rsid w:val="00330845"/>
    <w:rsid w:val="003325DF"/>
    <w:rsid w:val="003336B6"/>
    <w:rsid w:val="0033482B"/>
    <w:rsid w:val="003359BD"/>
    <w:rsid w:val="0033781A"/>
    <w:rsid w:val="00337DD8"/>
    <w:rsid w:val="00340981"/>
    <w:rsid w:val="00341A47"/>
    <w:rsid w:val="003467E2"/>
    <w:rsid w:val="00346B80"/>
    <w:rsid w:val="00352AFF"/>
    <w:rsid w:val="00360F26"/>
    <w:rsid w:val="00364290"/>
    <w:rsid w:val="00372B7A"/>
    <w:rsid w:val="00372C88"/>
    <w:rsid w:val="003772D1"/>
    <w:rsid w:val="00385FCA"/>
    <w:rsid w:val="00390BE8"/>
    <w:rsid w:val="003912E4"/>
    <w:rsid w:val="00396E9A"/>
    <w:rsid w:val="00397482"/>
    <w:rsid w:val="003A3AF5"/>
    <w:rsid w:val="003A56CE"/>
    <w:rsid w:val="003B65B1"/>
    <w:rsid w:val="003B7233"/>
    <w:rsid w:val="003C4248"/>
    <w:rsid w:val="003D110F"/>
    <w:rsid w:val="003D2EDB"/>
    <w:rsid w:val="003D428F"/>
    <w:rsid w:val="003D7A04"/>
    <w:rsid w:val="003F12AA"/>
    <w:rsid w:val="003F2A7B"/>
    <w:rsid w:val="004071E9"/>
    <w:rsid w:val="00413F0F"/>
    <w:rsid w:val="00416C93"/>
    <w:rsid w:val="00417313"/>
    <w:rsid w:val="004244C0"/>
    <w:rsid w:val="00424E66"/>
    <w:rsid w:val="00430C37"/>
    <w:rsid w:val="00432851"/>
    <w:rsid w:val="00432E3D"/>
    <w:rsid w:val="0043753F"/>
    <w:rsid w:val="0044173A"/>
    <w:rsid w:val="004424FC"/>
    <w:rsid w:val="00446CB5"/>
    <w:rsid w:val="00453A0C"/>
    <w:rsid w:val="004571BA"/>
    <w:rsid w:val="00462131"/>
    <w:rsid w:val="0046263D"/>
    <w:rsid w:val="00462C24"/>
    <w:rsid w:val="004739DD"/>
    <w:rsid w:val="00473A14"/>
    <w:rsid w:val="00483344"/>
    <w:rsid w:val="00487B6B"/>
    <w:rsid w:val="00491985"/>
    <w:rsid w:val="00493CE8"/>
    <w:rsid w:val="00496768"/>
    <w:rsid w:val="004B43ED"/>
    <w:rsid w:val="004B692C"/>
    <w:rsid w:val="004B6B54"/>
    <w:rsid w:val="004C291E"/>
    <w:rsid w:val="004C3012"/>
    <w:rsid w:val="004C5FD9"/>
    <w:rsid w:val="004C7415"/>
    <w:rsid w:val="004D2526"/>
    <w:rsid w:val="004D2AB8"/>
    <w:rsid w:val="004D456D"/>
    <w:rsid w:val="004D7605"/>
    <w:rsid w:val="004E3945"/>
    <w:rsid w:val="004E4927"/>
    <w:rsid w:val="004E7176"/>
    <w:rsid w:val="004F0C7F"/>
    <w:rsid w:val="0051004F"/>
    <w:rsid w:val="0051336A"/>
    <w:rsid w:val="00514181"/>
    <w:rsid w:val="00515DEA"/>
    <w:rsid w:val="005162BC"/>
    <w:rsid w:val="0051693C"/>
    <w:rsid w:val="00525CF7"/>
    <w:rsid w:val="005338E1"/>
    <w:rsid w:val="0053422A"/>
    <w:rsid w:val="0053694A"/>
    <w:rsid w:val="00543841"/>
    <w:rsid w:val="00546A4B"/>
    <w:rsid w:val="00554B2F"/>
    <w:rsid w:val="0056049B"/>
    <w:rsid w:val="0056079F"/>
    <w:rsid w:val="0056198D"/>
    <w:rsid w:val="00561D94"/>
    <w:rsid w:val="00562DD0"/>
    <w:rsid w:val="00565590"/>
    <w:rsid w:val="0056651F"/>
    <w:rsid w:val="00566E61"/>
    <w:rsid w:val="0056720A"/>
    <w:rsid w:val="00570943"/>
    <w:rsid w:val="00573EFC"/>
    <w:rsid w:val="00574102"/>
    <w:rsid w:val="005762A4"/>
    <w:rsid w:val="0057716B"/>
    <w:rsid w:val="00577D91"/>
    <w:rsid w:val="00580317"/>
    <w:rsid w:val="00580E5F"/>
    <w:rsid w:val="00581809"/>
    <w:rsid w:val="005842D7"/>
    <w:rsid w:val="00586F8D"/>
    <w:rsid w:val="00593809"/>
    <w:rsid w:val="005943DE"/>
    <w:rsid w:val="005A1EFD"/>
    <w:rsid w:val="005A1F32"/>
    <w:rsid w:val="005A42B3"/>
    <w:rsid w:val="005A7778"/>
    <w:rsid w:val="005B0FC2"/>
    <w:rsid w:val="005B1B4C"/>
    <w:rsid w:val="005B1BCF"/>
    <w:rsid w:val="005B3C63"/>
    <w:rsid w:val="005B487B"/>
    <w:rsid w:val="005B6BFF"/>
    <w:rsid w:val="005B6CC8"/>
    <w:rsid w:val="005C020C"/>
    <w:rsid w:val="005C2BE5"/>
    <w:rsid w:val="005C6181"/>
    <w:rsid w:val="005D11D8"/>
    <w:rsid w:val="005D19B1"/>
    <w:rsid w:val="005D3B88"/>
    <w:rsid w:val="005D546A"/>
    <w:rsid w:val="005F1DEB"/>
    <w:rsid w:val="005F2BD1"/>
    <w:rsid w:val="00604E34"/>
    <w:rsid w:val="006054A5"/>
    <w:rsid w:val="006106D2"/>
    <w:rsid w:val="00635252"/>
    <w:rsid w:val="006379E1"/>
    <w:rsid w:val="00640900"/>
    <w:rsid w:val="006429C0"/>
    <w:rsid w:val="00642C6A"/>
    <w:rsid w:val="00651BD7"/>
    <w:rsid w:val="00663B5E"/>
    <w:rsid w:val="00666732"/>
    <w:rsid w:val="00666AED"/>
    <w:rsid w:val="00672C76"/>
    <w:rsid w:val="00675C20"/>
    <w:rsid w:val="00683838"/>
    <w:rsid w:val="00692807"/>
    <w:rsid w:val="00692E02"/>
    <w:rsid w:val="00696030"/>
    <w:rsid w:val="006A2639"/>
    <w:rsid w:val="006A4BB4"/>
    <w:rsid w:val="006A5828"/>
    <w:rsid w:val="006A5AAD"/>
    <w:rsid w:val="006B181A"/>
    <w:rsid w:val="006C7599"/>
    <w:rsid w:val="006D46A1"/>
    <w:rsid w:val="006E03B4"/>
    <w:rsid w:val="006E0C93"/>
    <w:rsid w:val="006E1101"/>
    <w:rsid w:val="006E7C2B"/>
    <w:rsid w:val="006F67D1"/>
    <w:rsid w:val="00701CE2"/>
    <w:rsid w:val="0070229B"/>
    <w:rsid w:val="00703CD3"/>
    <w:rsid w:val="00706B2C"/>
    <w:rsid w:val="007074CB"/>
    <w:rsid w:val="007128E4"/>
    <w:rsid w:val="00714315"/>
    <w:rsid w:val="00730BED"/>
    <w:rsid w:val="00731266"/>
    <w:rsid w:val="00731E99"/>
    <w:rsid w:val="00732D94"/>
    <w:rsid w:val="0073599E"/>
    <w:rsid w:val="007438ED"/>
    <w:rsid w:val="00745129"/>
    <w:rsid w:val="00746C46"/>
    <w:rsid w:val="0075263E"/>
    <w:rsid w:val="007539D1"/>
    <w:rsid w:val="007567C4"/>
    <w:rsid w:val="007619DF"/>
    <w:rsid w:val="007641B4"/>
    <w:rsid w:val="0076633F"/>
    <w:rsid w:val="00770297"/>
    <w:rsid w:val="0077340A"/>
    <w:rsid w:val="007740C5"/>
    <w:rsid w:val="007764AF"/>
    <w:rsid w:val="0078049D"/>
    <w:rsid w:val="0078067A"/>
    <w:rsid w:val="00780900"/>
    <w:rsid w:val="007965D7"/>
    <w:rsid w:val="007A0409"/>
    <w:rsid w:val="007B049C"/>
    <w:rsid w:val="007B3CBE"/>
    <w:rsid w:val="007B7289"/>
    <w:rsid w:val="007B7B42"/>
    <w:rsid w:val="007B7D04"/>
    <w:rsid w:val="007C0260"/>
    <w:rsid w:val="007C2625"/>
    <w:rsid w:val="007C3F65"/>
    <w:rsid w:val="007D0AFE"/>
    <w:rsid w:val="007D6FE8"/>
    <w:rsid w:val="007E4CE1"/>
    <w:rsid w:val="007E5913"/>
    <w:rsid w:val="007F0331"/>
    <w:rsid w:val="007F65D7"/>
    <w:rsid w:val="00813C10"/>
    <w:rsid w:val="00813FBD"/>
    <w:rsid w:val="008358DF"/>
    <w:rsid w:val="00835E6F"/>
    <w:rsid w:val="00836FC1"/>
    <w:rsid w:val="0084346A"/>
    <w:rsid w:val="00845398"/>
    <w:rsid w:val="00845E1D"/>
    <w:rsid w:val="008465C8"/>
    <w:rsid w:val="00846FB7"/>
    <w:rsid w:val="008512B5"/>
    <w:rsid w:val="00851CA3"/>
    <w:rsid w:val="008577F3"/>
    <w:rsid w:val="00860EC8"/>
    <w:rsid w:val="00863440"/>
    <w:rsid w:val="00864F55"/>
    <w:rsid w:val="00865B96"/>
    <w:rsid w:val="00866421"/>
    <w:rsid w:val="00867A2F"/>
    <w:rsid w:val="00874677"/>
    <w:rsid w:val="00877F07"/>
    <w:rsid w:val="008806C5"/>
    <w:rsid w:val="00883D06"/>
    <w:rsid w:val="0088425D"/>
    <w:rsid w:val="008849FF"/>
    <w:rsid w:val="00886F30"/>
    <w:rsid w:val="008873C0"/>
    <w:rsid w:val="00890404"/>
    <w:rsid w:val="008A0080"/>
    <w:rsid w:val="008A1435"/>
    <w:rsid w:val="008A46B3"/>
    <w:rsid w:val="008A5178"/>
    <w:rsid w:val="008A6797"/>
    <w:rsid w:val="008B1666"/>
    <w:rsid w:val="008B3204"/>
    <w:rsid w:val="008B7443"/>
    <w:rsid w:val="008D01C0"/>
    <w:rsid w:val="008D0291"/>
    <w:rsid w:val="008E4D6A"/>
    <w:rsid w:val="008E5587"/>
    <w:rsid w:val="008E78FF"/>
    <w:rsid w:val="008F20CC"/>
    <w:rsid w:val="008F2597"/>
    <w:rsid w:val="008F5DF6"/>
    <w:rsid w:val="008F652A"/>
    <w:rsid w:val="008F7D89"/>
    <w:rsid w:val="009075E7"/>
    <w:rsid w:val="0091437B"/>
    <w:rsid w:val="0091582C"/>
    <w:rsid w:val="009160BB"/>
    <w:rsid w:val="00921E19"/>
    <w:rsid w:val="009258DC"/>
    <w:rsid w:val="00926595"/>
    <w:rsid w:val="00927DEF"/>
    <w:rsid w:val="00932952"/>
    <w:rsid w:val="00934E42"/>
    <w:rsid w:val="00937E25"/>
    <w:rsid w:val="00937EC2"/>
    <w:rsid w:val="00941D49"/>
    <w:rsid w:val="00942C1A"/>
    <w:rsid w:val="009437AB"/>
    <w:rsid w:val="00944ACE"/>
    <w:rsid w:val="00947166"/>
    <w:rsid w:val="00947FCC"/>
    <w:rsid w:val="00950B29"/>
    <w:rsid w:val="009519F5"/>
    <w:rsid w:val="00951D2F"/>
    <w:rsid w:val="00954C42"/>
    <w:rsid w:val="00965015"/>
    <w:rsid w:val="00965FFC"/>
    <w:rsid w:val="0097265B"/>
    <w:rsid w:val="0097296B"/>
    <w:rsid w:val="00982D5A"/>
    <w:rsid w:val="009860E3"/>
    <w:rsid w:val="0098749A"/>
    <w:rsid w:val="00994659"/>
    <w:rsid w:val="00996DD4"/>
    <w:rsid w:val="009A191D"/>
    <w:rsid w:val="009A54B7"/>
    <w:rsid w:val="009A7B3E"/>
    <w:rsid w:val="009B1AE1"/>
    <w:rsid w:val="009C1630"/>
    <w:rsid w:val="009C1676"/>
    <w:rsid w:val="009C58C2"/>
    <w:rsid w:val="009C5C17"/>
    <w:rsid w:val="009C7AC7"/>
    <w:rsid w:val="009F1779"/>
    <w:rsid w:val="009F5102"/>
    <w:rsid w:val="00A022F9"/>
    <w:rsid w:val="00A06351"/>
    <w:rsid w:val="00A07207"/>
    <w:rsid w:val="00A10496"/>
    <w:rsid w:val="00A1060F"/>
    <w:rsid w:val="00A20243"/>
    <w:rsid w:val="00A207DB"/>
    <w:rsid w:val="00A21485"/>
    <w:rsid w:val="00A23309"/>
    <w:rsid w:val="00A2433F"/>
    <w:rsid w:val="00A26F8C"/>
    <w:rsid w:val="00A278AF"/>
    <w:rsid w:val="00A30DFC"/>
    <w:rsid w:val="00A44E9C"/>
    <w:rsid w:val="00A46237"/>
    <w:rsid w:val="00A62499"/>
    <w:rsid w:val="00A651C2"/>
    <w:rsid w:val="00A749B0"/>
    <w:rsid w:val="00A770D5"/>
    <w:rsid w:val="00A8020E"/>
    <w:rsid w:val="00A80432"/>
    <w:rsid w:val="00A8229C"/>
    <w:rsid w:val="00A838A9"/>
    <w:rsid w:val="00A838CF"/>
    <w:rsid w:val="00A84596"/>
    <w:rsid w:val="00A8744A"/>
    <w:rsid w:val="00A9190B"/>
    <w:rsid w:val="00AA030B"/>
    <w:rsid w:val="00AA46DD"/>
    <w:rsid w:val="00AA6256"/>
    <w:rsid w:val="00AA63C2"/>
    <w:rsid w:val="00AA7534"/>
    <w:rsid w:val="00AA7CE1"/>
    <w:rsid w:val="00AB0F7E"/>
    <w:rsid w:val="00AB2E28"/>
    <w:rsid w:val="00AB5FDC"/>
    <w:rsid w:val="00AC26CB"/>
    <w:rsid w:val="00AC3CCE"/>
    <w:rsid w:val="00AC5F34"/>
    <w:rsid w:val="00AD1EC3"/>
    <w:rsid w:val="00AD2644"/>
    <w:rsid w:val="00AD6548"/>
    <w:rsid w:val="00AD7B2E"/>
    <w:rsid w:val="00AE1020"/>
    <w:rsid w:val="00AE1D5C"/>
    <w:rsid w:val="00AF0453"/>
    <w:rsid w:val="00AF14FD"/>
    <w:rsid w:val="00B00BF9"/>
    <w:rsid w:val="00B01139"/>
    <w:rsid w:val="00B054A8"/>
    <w:rsid w:val="00B0618F"/>
    <w:rsid w:val="00B06691"/>
    <w:rsid w:val="00B25EC1"/>
    <w:rsid w:val="00B2672E"/>
    <w:rsid w:val="00B3012A"/>
    <w:rsid w:val="00B417B3"/>
    <w:rsid w:val="00B42FEB"/>
    <w:rsid w:val="00B45D57"/>
    <w:rsid w:val="00B50B21"/>
    <w:rsid w:val="00B51150"/>
    <w:rsid w:val="00B55086"/>
    <w:rsid w:val="00B602D1"/>
    <w:rsid w:val="00B667FA"/>
    <w:rsid w:val="00B74697"/>
    <w:rsid w:val="00B81059"/>
    <w:rsid w:val="00B819B5"/>
    <w:rsid w:val="00B8223A"/>
    <w:rsid w:val="00B90BBA"/>
    <w:rsid w:val="00B912D6"/>
    <w:rsid w:val="00B91E9E"/>
    <w:rsid w:val="00B924F2"/>
    <w:rsid w:val="00B93C20"/>
    <w:rsid w:val="00B95B8D"/>
    <w:rsid w:val="00BA3660"/>
    <w:rsid w:val="00BA3CE7"/>
    <w:rsid w:val="00BA7277"/>
    <w:rsid w:val="00BC0023"/>
    <w:rsid w:val="00BC2663"/>
    <w:rsid w:val="00BC549E"/>
    <w:rsid w:val="00BC5A8E"/>
    <w:rsid w:val="00BD20A4"/>
    <w:rsid w:val="00BD2CCF"/>
    <w:rsid w:val="00BE0DE9"/>
    <w:rsid w:val="00BE56AE"/>
    <w:rsid w:val="00BE7E2D"/>
    <w:rsid w:val="00BE7EC3"/>
    <w:rsid w:val="00BF38A7"/>
    <w:rsid w:val="00BF5D34"/>
    <w:rsid w:val="00C04E23"/>
    <w:rsid w:val="00C06115"/>
    <w:rsid w:val="00C156DF"/>
    <w:rsid w:val="00C1592D"/>
    <w:rsid w:val="00C2094D"/>
    <w:rsid w:val="00C20CB5"/>
    <w:rsid w:val="00C23715"/>
    <w:rsid w:val="00C25A4C"/>
    <w:rsid w:val="00C32336"/>
    <w:rsid w:val="00C330F3"/>
    <w:rsid w:val="00C36804"/>
    <w:rsid w:val="00C40209"/>
    <w:rsid w:val="00C435E9"/>
    <w:rsid w:val="00C45501"/>
    <w:rsid w:val="00C54560"/>
    <w:rsid w:val="00C64E0C"/>
    <w:rsid w:val="00C67382"/>
    <w:rsid w:val="00C765BD"/>
    <w:rsid w:val="00C76BD8"/>
    <w:rsid w:val="00C831E5"/>
    <w:rsid w:val="00C834D4"/>
    <w:rsid w:val="00CB4A57"/>
    <w:rsid w:val="00CB6DD8"/>
    <w:rsid w:val="00CC00FA"/>
    <w:rsid w:val="00CC1B8D"/>
    <w:rsid w:val="00CC4169"/>
    <w:rsid w:val="00CC7BB3"/>
    <w:rsid w:val="00CD4FB3"/>
    <w:rsid w:val="00CE07E5"/>
    <w:rsid w:val="00CE3731"/>
    <w:rsid w:val="00CE6D1C"/>
    <w:rsid w:val="00CF16F3"/>
    <w:rsid w:val="00CF3EF5"/>
    <w:rsid w:val="00CF4D79"/>
    <w:rsid w:val="00CF6407"/>
    <w:rsid w:val="00CF6FEE"/>
    <w:rsid w:val="00D04F49"/>
    <w:rsid w:val="00D05D99"/>
    <w:rsid w:val="00D07C94"/>
    <w:rsid w:val="00D11B8C"/>
    <w:rsid w:val="00D148EC"/>
    <w:rsid w:val="00D21DB7"/>
    <w:rsid w:val="00D222A6"/>
    <w:rsid w:val="00D22667"/>
    <w:rsid w:val="00D253D6"/>
    <w:rsid w:val="00D257B0"/>
    <w:rsid w:val="00D26D49"/>
    <w:rsid w:val="00D27068"/>
    <w:rsid w:val="00D31290"/>
    <w:rsid w:val="00D33FF0"/>
    <w:rsid w:val="00D35B17"/>
    <w:rsid w:val="00D445C7"/>
    <w:rsid w:val="00D45C25"/>
    <w:rsid w:val="00D50F0E"/>
    <w:rsid w:val="00D54B68"/>
    <w:rsid w:val="00D56D36"/>
    <w:rsid w:val="00D62CEC"/>
    <w:rsid w:val="00D62F5D"/>
    <w:rsid w:val="00D63860"/>
    <w:rsid w:val="00D64A8D"/>
    <w:rsid w:val="00D704A5"/>
    <w:rsid w:val="00D74293"/>
    <w:rsid w:val="00D77FD0"/>
    <w:rsid w:val="00D80F53"/>
    <w:rsid w:val="00D82F7F"/>
    <w:rsid w:val="00D93018"/>
    <w:rsid w:val="00D93458"/>
    <w:rsid w:val="00D94F7F"/>
    <w:rsid w:val="00DB2252"/>
    <w:rsid w:val="00DB3FAC"/>
    <w:rsid w:val="00DB4D9F"/>
    <w:rsid w:val="00DC201D"/>
    <w:rsid w:val="00DC4466"/>
    <w:rsid w:val="00DC6353"/>
    <w:rsid w:val="00DC7AC6"/>
    <w:rsid w:val="00DC7B65"/>
    <w:rsid w:val="00DD5402"/>
    <w:rsid w:val="00DE7836"/>
    <w:rsid w:val="00DF12AF"/>
    <w:rsid w:val="00E04281"/>
    <w:rsid w:val="00E0513C"/>
    <w:rsid w:val="00E06795"/>
    <w:rsid w:val="00E11E14"/>
    <w:rsid w:val="00E153BC"/>
    <w:rsid w:val="00E21483"/>
    <w:rsid w:val="00E22F0C"/>
    <w:rsid w:val="00E234FF"/>
    <w:rsid w:val="00E318B7"/>
    <w:rsid w:val="00E32BA4"/>
    <w:rsid w:val="00E32E36"/>
    <w:rsid w:val="00E42FE9"/>
    <w:rsid w:val="00E43080"/>
    <w:rsid w:val="00E50CF5"/>
    <w:rsid w:val="00E546B7"/>
    <w:rsid w:val="00E579B0"/>
    <w:rsid w:val="00E60ABB"/>
    <w:rsid w:val="00E6190C"/>
    <w:rsid w:val="00E623F7"/>
    <w:rsid w:val="00E66D8E"/>
    <w:rsid w:val="00E74C30"/>
    <w:rsid w:val="00E8169C"/>
    <w:rsid w:val="00E8447A"/>
    <w:rsid w:val="00E9059B"/>
    <w:rsid w:val="00E906DC"/>
    <w:rsid w:val="00E913B4"/>
    <w:rsid w:val="00E978E3"/>
    <w:rsid w:val="00EC2D93"/>
    <w:rsid w:val="00EC479A"/>
    <w:rsid w:val="00EC5740"/>
    <w:rsid w:val="00ED301D"/>
    <w:rsid w:val="00EE3A99"/>
    <w:rsid w:val="00EE5C5F"/>
    <w:rsid w:val="00EF017F"/>
    <w:rsid w:val="00F03C72"/>
    <w:rsid w:val="00F07A64"/>
    <w:rsid w:val="00F1195C"/>
    <w:rsid w:val="00F124D3"/>
    <w:rsid w:val="00F1431F"/>
    <w:rsid w:val="00F147C2"/>
    <w:rsid w:val="00F20F5B"/>
    <w:rsid w:val="00F25C1E"/>
    <w:rsid w:val="00F31920"/>
    <w:rsid w:val="00F34918"/>
    <w:rsid w:val="00F375DE"/>
    <w:rsid w:val="00F40600"/>
    <w:rsid w:val="00F44E72"/>
    <w:rsid w:val="00F51D66"/>
    <w:rsid w:val="00F53205"/>
    <w:rsid w:val="00F55E03"/>
    <w:rsid w:val="00F57892"/>
    <w:rsid w:val="00F6031E"/>
    <w:rsid w:val="00F62CE6"/>
    <w:rsid w:val="00F65343"/>
    <w:rsid w:val="00F668DD"/>
    <w:rsid w:val="00F66B70"/>
    <w:rsid w:val="00F75A59"/>
    <w:rsid w:val="00F77BCA"/>
    <w:rsid w:val="00F81059"/>
    <w:rsid w:val="00F83EB7"/>
    <w:rsid w:val="00F85941"/>
    <w:rsid w:val="00F872F2"/>
    <w:rsid w:val="00F87DB2"/>
    <w:rsid w:val="00F90EA6"/>
    <w:rsid w:val="00F91869"/>
    <w:rsid w:val="00F965E5"/>
    <w:rsid w:val="00FA21FA"/>
    <w:rsid w:val="00FA2BB3"/>
    <w:rsid w:val="00FA56BD"/>
    <w:rsid w:val="00FA66B8"/>
    <w:rsid w:val="00FA7EC1"/>
    <w:rsid w:val="00FB7CFF"/>
    <w:rsid w:val="00FC0254"/>
    <w:rsid w:val="00FC0F8A"/>
    <w:rsid w:val="00FC0FA0"/>
    <w:rsid w:val="00FC7EB5"/>
    <w:rsid w:val="00FD44FA"/>
    <w:rsid w:val="00FE0E4A"/>
    <w:rsid w:val="00FE1897"/>
    <w:rsid w:val="00FE6646"/>
    <w:rsid w:val="00FE76C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770297"/>
    <w:pPr>
      <w:keepNext/>
      <w:tabs>
        <w:tab w:val="center" w:pos="5387"/>
      </w:tabs>
      <w:suppressAutoHyphens/>
      <w:spacing w:after="0" w:line="240" w:lineRule="auto"/>
      <w:ind w:right="720"/>
      <w:jc w:val="center"/>
      <w:outlineLvl w:val="3"/>
    </w:pPr>
    <w:rPr>
      <w:rFonts w:ascii="Utopia" w:eastAsia="Times New Roman" w:hAnsi="Utopia" w:cs="Times New Roman"/>
      <w:b/>
      <w:color w:val="auto"/>
      <w:spacing w:val="-3"/>
      <w:sz w:val="40"/>
      <w:szCs w:val="20"/>
      <w:lang w:val="it-IT" w:eastAsia="it-IT"/>
    </w:rPr>
  </w:style>
  <w:style w:type="paragraph" w:styleId="Ttulo5">
    <w:name w:val="heading 5"/>
    <w:basedOn w:val="Normal"/>
    <w:next w:val="Normal"/>
    <w:link w:val="Ttulo5Car"/>
    <w:qFormat/>
    <w:rsid w:val="00770297"/>
    <w:pPr>
      <w:keepNext/>
      <w:tabs>
        <w:tab w:val="center" w:pos="5387"/>
      </w:tabs>
      <w:suppressAutoHyphens/>
      <w:spacing w:after="0" w:line="240" w:lineRule="auto"/>
      <w:ind w:right="720"/>
      <w:jc w:val="both"/>
      <w:outlineLvl w:val="4"/>
    </w:pPr>
    <w:rPr>
      <w:rFonts w:ascii="Utopia" w:eastAsia="Times New Roman" w:hAnsi="Utopia" w:cs="Times New Roman"/>
      <w:b/>
      <w:color w:val="auto"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7702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lang w:val="fr-FR"/>
    </w:rPr>
  </w:style>
  <w:style w:type="paragraph" w:styleId="Ttulo7">
    <w:name w:val="heading 7"/>
    <w:basedOn w:val="Normal"/>
    <w:next w:val="Normal"/>
    <w:link w:val="Ttulo7Car"/>
    <w:qFormat/>
    <w:rsid w:val="007702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70297"/>
    <w:pPr>
      <w:spacing w:before="240" w:after="60" w:line="240" w:lineRule="auto"/>
      <w:outlineLvl w:val="7"/>
    </w:pPr>
    <w:rPr>
      <w:rFonts w:ascii="Times" w:eastAsia="Times New Roman" w:hAnsi="Times" w:cs="Times New Roman"/>
      <w:i/>
      <w:color w:val="auto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B4D9F"/>
  </w:style>
  <w:style w:type="character" w:customStyle="1" w:styleId="Ttulo1Car">
    <w:name w:val="Título 1 Car"/>
    <w:basedOn w:val="Fuentedeprrafopredeter"/>
    <w:link w:val="Ttulo1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318B7"/>
    <w:rPr>
      <w:color w:val="0432FF"/>
      <w:u w:val="single"/>
    </w:rPr>
  </w:style>
  <w:style w:type="paragraph" w:styleId="Prrafodelista">
    <w:name w:val="List Paragraph"/>
    <w:basedOn w:val="Normal"/>
    <w:qFormat/>
    <w:rsid w:val="008A46B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770297"/>
    <w:rPr>
      <w:rFonts w:ascii="Utopia" w:eastAsia="Times New Roman" w:hAnsi="Utopia" w:cs="Times New Roman"/>
      <w:b/>
      <w:spacing w:val="-3"/>
      <w:sz w:val="40"/>
      <w:szCs w:val="20"/>
      <w:lang w:val="it-IT" w:eastAsia="it-IT"/>
    </w:rPr>
  </w:style>
  <w:style w:type="character" w:customStyle="1" w:styleId="Ttulo5Car">
    <w:name w:val="Título 5 Car"/>
    <w:basedOn w:val="Fuentedeprrafopredeter"/>
    <w:link w:val="Ttulo5"/>
    <w:rsid w:val="00770297"/>
    <w:rPr>
      <w:rFonts w:ascii="Utopia" w:eastAsia="Times New Roman" w:hAnsi="Utopia" w:cs="Times New Roman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770297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77029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770297"/>
    <w:rPr>
      <w:rFonts w:ascii="Times" w:eastAsia="Times New Roman" w:hAnsi="Times" w:cs="Times New Roman"/>
      <w:i/>
      <w:szCs w:val="20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770297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semiHidden/>
    <w:unhideWhenUsed/>
    <w:rsid w:val="00770297"/>
    <w:pPr>
      <w:spacing w:after="0" w:line="240" w:lineRule="auto"/>
    </w:pPr>
    <w:rPr>
      <w:rFonts w:ascii="Lucida Grande" w:eastAsia="Times New Roman" w:hAnsi="Lucida Grande" w:cs="Times New Roman"/>
      <w:color w:val="auto"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70297"/>
    <w:rPr>
      <w:rFonts w:ascii="Times New Roman" w:hAnsi="Times New Roman" w:cs="Times New Roman"/>
      <w:color w:val="262626" w:themeColor="text1"/>
      <w:sz w:val="18"/>
      <w:szCs w:val="18"/>
      <w:lang w:val="es-ES"/>
    </w:rPr>
  </w:style>
  <w:style w:type="paragraph" w:customStyle="1" w:styleId="titulocapitulodossier">
    <w:name w:val="titulo capitulo dossier"/>
    <w:basedOn w:val="Normal"/>
    <w:rsid w:val="00770297"/>
    <w:pPr>
      <w:spacing w:after="240" w:line="360" w:lineRule="exact"/>
      <w:outlineLvl w:val="0"/>
    </w:pPr>
    <w:rPr>
      <w:rFonts w:ascii="Times" w:eastAsia="Times" w:hAnsi="Times" w:cs="Times New Roman"/>
      <w:b/>
      <w:snapToGrid w:val="0"/>
      <w:color w:val="333399"/>
      <w:sz w:val="32"/>
      <w:szCs w:val="24"/>
    </w:rPr>
  </w:style>
  <w:style w:type="paragraph" w:customStyle="1" w:styleId="EntradillaMICHELINOK">
    <w:name w:val="Entradilla MICHELIN OK"/>
    <w:basedOn w:val="Normal"/>
    <w:rsid w:val="00770297"/>
    <w:pPr>
      <w:spacing w:after="0" w:line="240" w:lineRule="atLeast"/>
      <w:jc w:val="both"/>
    </w:pPr>
    <w:rPr>
      <w:rFonts w:ascii="Times" w:eastAsia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  <w:style w:type="character" w:styleId="Nmerodepgina">
    <w:name w:val="page number"/>
    <w:basedOn w:val="Fuentedeprrafopredeter"/>
    <w:rsid w:val="00770297"/>
  </w:style>
  <w:style w:type="character" w:customStyle="1" w:styleId="BodyTextChar1">
    <w:name w:val="Body Text Char1"/>
    <w:basedOn w:val="Fuentedeprrafopredeter"/>
    <w:rsid w:val="00770297"/>
    <w:rPr>
      <w:rFonts w:ascii="Times" w:eastAsia="Times" w:hAnsi="Times"/>
      <w:lang w:eastAsia="fr-FR"/>
    </w:rPr>
  </w:style>
  <w:style w:type="paragraph" w:customStyle="1" w:styleId="Flietext">
    <w:name w:val="Fließtext"/>
    <w:rsid w:val="00770297"/>
    <w:pPr>
      <w:spacing w:after="0" w:line="360" w:lineRule="exact"/>
      <w:jc w:val="both"/>
    </w:pPr>
    <w:rPr>
      <w:rFonts w:ascii="Utopia" w:eastAsia="Times New Roman" w:hAnsi="Utopia" w:cs="Times New Roman"/>
      <w:snapToGrid w:val="0"/>
      <w:sz w:val="24"/>
      <w:szCs w:val="20"/>
      <w:lang w:val="de-D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70297"/>
    <w:rPr>
      <w:rFonts w:ascii="Times New Roman" w:hAnsi="Times New Roman"/>
      <w:sz w:val="16"/>
      <w:szCs w:val="16"/>
      <w:lang w:val="en-US"/>
    </w:rPr>
  </w:style>
  <w:style w:type="paragraph" w:styleId="Textoindependiente3">
    <w:name w:val="Body Text 3"/>
    <w:basedOn w:val="Normal"/>
    <w:link w:val="Textoindependiente3Car"/>
    <w:rsid w:val="00770297"/>
    <w:pPr>
      <w:numPr>
        <w:ilvl w:val="1"/>
        <w:numId w:val="2"/>
      </w:numPr>
      <w:tabs>
        <w:tab w:val="clear" w:pos="360"/>
      </w:tabs>
      <w:spacing w:after="120" w:line="240" w:lineRule="auto"/>
      <w:ind w:left="0" w:firstLine="0"/>
    </w:pPr>
    <w:rPr>
      <w:rFonts w:ascii="Times New Roman" w:hAnsi="Times New Roman"/>
      <w:color w:val="auto"/>
      <w:sz w:val="16"/>
      <w:szCs w:val="16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770297"/>
    <w:rPr>
      <w:color w:val="262626" w:themeColor="text1"/>
      <w:sz w:val="16"/>
      <w:szCs w:val="16"/>
      <w:lang w:val="es-ES"/>
    </w:rPr>
  </w:style>
  <w:style w:type="character" w:customStyle="1" w:styleId="BodyText3Char1">
    <w:name w:val="Body Text 3 Char1"/>
    <w:basedOn w:val="Fuentedeprrafopredeter"/>
    <w:rsid w:val="00770297"/>
    <w:rPr>
      <w:rFonts w:ascii="Times" w:eastAsia="Times" w:hAnsi="Times"/>
      <w:sz w:val="16"/>
      <w:szCs w:val="16"/>
      <w:lang w:eastAsia="fr-FR"/>
    </w:rPr>
  </w:style>
  <w:style w:type="character" w:customStyle="1" w:styleId="TextocomentarioCar">
    <w:name w:val="Texto comentario Car"/>
    <w:basedOn w:val="Fuentedeprrafopredeter"/>
    <w:link w:val="Textocomentario"/>
    <w:rsid w:val="00770297"/>
    <w:rPr>
      <w:rFonts w:ascii="Utopia" w:eastAsia="MS Mincho" w:hAnsi="Utopia"/>
      <w:sz w:val="20"/>
      <w:szCs w:val="20"/>
    </w:rPr>
  </w:style>
  <w:style w:type="paragraph" w:styleId="Textocomentario">
    <w:name w:val="annotation text"/>
    <w:basedOn w:val="Normal"/>
    <w:link w:val="TextocomentarioCar"/>
    <w:rsid w:val="00770297"/>
    <w:pPr>
      <w:spacing w:after="0" w:line="240" w:lineRule="auto"/>
    </w:pPr>
    <w:rPr>
      <w:rFonts w:ascii="Utopia" w:eastAsia="MS Mincho" w:hAnsi="Utopia"/>
      <w:color w:val="auto"/>
      <w:sz w:val="20"/>
      <w:szCs w:val="20"/>
      <w:lang w:val="fr-FR"/>
    </w:rPr>
  </w:style>
  <w:style w:type="character" w:customStyle="1" w:styleId="TextocomentarioCar1">
    <w:name w:val="Texto comentario Car1"/>
    <w:basedOn w:val="Fuentedeprrafopredeter"/>
    <w:uiPriority w:val="99"/>
    <w:semiHidden/>
    <w:rsid w:val="00770297"/>
    <w:rPr>
      <w:color w:val="262626" w:themeColor="text1"/>
      <w:sz w:val="24"/>
      <w:szCs w:val="24"/>
      <w:lang w:val="es-ES"/>
    </w:rPr>
  </w:style>
  <w:style w:type="character" w:customStyle="1" w:styleId="CommentTextChar1">
    <w:name w:val="Comment Text Char1"/>
    <w:basedOn w:val="Fuentedeprrafopredeter"/>
    <w:rsid w:val="00770297"/>
    <w:rPr>
      <w:rFonts w:ascii="Times" w:eastAsia="Times" w:hAnsi="Times"/>
      <w:lang w:eastAsia="fr-FR"/>
    </w:rPr>
  </w:style>
  <w:style w:type="character" w:customStyle="1" w:styleId="AsuntodelcomentarioCar">
    <w:name w:val="Asunto del comentario Car"/>
    <w:link w:val="Asuntodelcomentario"/>
    <w:rsid w:val="00770297"/>
    <w:rPr>
      <w:rFonts w:ascii="Utopia" w:eastAsia="MS Mincho" w:hAnsi="Utopia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770297"/>
    <w:rPr>
      <w:b/>
      <w:bCs/>
      <w:sz w:val="22"/>
      <w:szCs w:val="22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70297"/>
    <w:rPr>
      <w:b/>
      <w:bCs/>
      <w:color w:val="262626" w:themeColor="text1"/>
      <w:sz w:val="20"/>
      <w:szCs w:val="20"/>
      <w:lang w:val="es-ES"/>
    </w:rPr>
  </w:style>
  <w:style w:type="character" w:customStyle="1" w:styleId="CommentSubjectChar1">
    <w:name w:val="Comment Subject Char1"/>
    <w:basedOn w:val="CommentTextChar1"/>
    <w:rsid w:val="00770297"/>
    <w:rPr>
      <w:rFonts w:ascii="Times" w:eastAsia="Times" w:hAnsi="Times"/>
      <w:b/>
      <w:bCs/>
      <w:sz w:val="20"/>
      <w:szCs w:val="20"/>
      <w:lang w:eastAsia="fr-FR"/>
    </w:rPr>
  </w:style>
  <w:style w:type="character" w:customStyle="1" w:styleId="SangradetextonormalCar">
    <w:name w:val="Sangría de texto normal Car"/>
    <w:basedOn w:val="Fuentedeprrafopredeter"/>
    <w:link w:val="Sangradetextonormal"/>
    <w:rsid w:val="00770297"/>
    <w:rPr>
      <w:rFonts w:ascii="Utopia" w:hAnsi="Utopia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770297"/>
    <w:pPr>
      <w:spacing w:after="120" w:line="240" w:lineRule="auto"/>
      <w:ind w:left="283"/>
    </w:pPr>
    <w:rPr>
      <w:rFonts w:ascii="Utopia" w:hAnsi="Utopia"/>
      <w:color w:val="auto"/>
      <w:sz w:val="20"/>
      <w:szCs w:val="20"/>
      <w:lang w:val="fr-F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770297"/>
    <w:rPr>
      <w:color w:val="262626" w:themeColor="text1"/>
      <w:lang w:val="es-ES"/>
    </w:rPr>
  </w:style>
  <w:style w:type="character" w:customStyle="1" w:styleId="BodyTextIndentChar1">
    <w:name w:val="Body Text Indent Char1"/>
    <w:basedOn w:val="Fuentedeprrafopredeter"/>
    <w:rsid w:val="00770297"/>
    <w:rPr>
      <w:rFonts w:ascii="Times" w:eastAsia="Times" w:hAnsi="Times"/>
      <w:lang w:eastAsia="fr-FR"/>
    </w:rPr>
  </w:style>
  <w:style w:type="character" w:styleId="Hipervnculovisitado">
    <w:name w:val="FollowedHyperlink"/>
    <w:basedOn w:val="Fuentedeprrafopredeter"/>
    <w:rsid w:val="00770297"/>
    <w:rPr>
      <w:color w:val="3F3F3F" w:themeColor="followedHyperlink"/>
      <w:u w:val="single"/>
    </w:rPr>
  </w:style>
  <w:style w:type="character" w:customStyle="1" w:styleId="hps">
    <w:name w:val="hps"/>
    <w:basedOn w:val="Fuentedeprrafopredeter"/>
    <w:rsid w:val="0077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77F1-71CB-DE4A-9F8E-09B0A04D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</TotalTime>
  <Pages>28</Pages>
  <Words>3938</Words>
  <Characters>21659</Characters>
  <Application>Microsoft Macintosh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2017-10-09T10:46:00Z</cp:lastPrinted>
  <dcterms:created xsi:type="dcterms:W3CDTF">2017-10-16T13:22:00Z</dcterms:created>
  <dcterms:modified xsi:type="dcterms:W3CDTF">2017-10-16T13:22:00Z</dcterms:modified>
</cp:coreProperties>
</file>