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5F62F236" w:rsidR="009E2787" w:rsidRPr="00F80FDD" w:rsidRDefault="00A459B2">
      <w:pPr>
        <w:rPr>
          <w:rFonts w:ascii="Frutiger LT 55 Roman" w:hAnsi="Frutiger LT 55 Roman"/>
          <w:color w:val="808080" w:themeColor="background1" w:themeShade="80"/>
        </w:rPr>
      </w:pPr>
      <w:r w:rsidRPr="00F80FDD">
        <w:rPr>
          <w:rFonts w:ascii="Frutiger LT 55 Roman" w:hAnsi="Frutiger LT 55 Roman"/>
          <w:color w:val="808080" w:themeColor="background1" w:themeShade="80"/>
        </w:rPr>
        <w:t>1</w:t>
      </w:r>
      <w:r w:rsidR="00963C78">
        <w:rPr>
          <w:rFonts w:ascii="Frutiger LT 55 Roman" w:hAnsi="Frutiger LT 55 Roman"/>
          <w:color w:val="808080" w:themeColor="background1" w:themeShade="80"/>
        </w:rPr>
        <w:t>2</w:t>
      </w:r>
      <w:r w:rsidRPr="00F80FDD">
        <w:rPr>
          <w:rFonts w:ascii="Frutiger LT 55 Roman" w:hAnsi="Frutiger LT 55 Roman"/>
          <w:color w:val="808080" w:themeColor="background1" w:themeShade="80"/>
        </w:rPr>
        <w:t>/1</w:t>
      </w:r>
      <w:r w:rsidR="00963C78">
        <w:rPr>
          <w:rFonts w:ascii="Frutiger LT 55 Roman" w:hAnsi="Frutiger LT 55 Roman"/>
          <w:color w:val="808080" w:themeColor="background1" w:themeShade="80"/>
        </w:rPr>
        <w:t>2</w:t>
      </w:r>
      <w:r w:rsidRPr="00F80FDD">
        <w:rPr>
          <w:rFonts w:ascii="Frutiger LT 55 Roman" w:hAnsi="Frutiger LT 55 Roman"/>
          <w:color w:val="808080" w:themeColor="background1" w:themeShade="80"/>
        </w:rPr>
        <w:t>/2018</w:t>
      </w:r>
    </w:p>
    <w:p w14:paraId="039A0A27" w14:textId="77777777" w:rsidR="0028679A" w:rsidRDefault="0028679A">
      <w:pPr>
        <w:rPr>
          <w:rFonts w:ascii="Frutiger LT Std 55 Roman" w:hAnsi="Frutiger LT Std 55 Roman"/>
        </w:rPr>
      </w:pPr>
    </w:p>
    <w:p w14:paraId="181DDDE8" w14:textId="77777777" w:rsidR="001D7F3D" w:rsidRDefault="001D7F3D" w:rsidP="006B11C1">
      <w:pPr>
        <w:jc w:val="center"/>
        <w:outlineLvl w:val="0"/>
        <w:rPr>
          <w:rFonts w:ascii="Michelin Black" w:hAnsi="Michelin Black"/>
          <w:color w:val="000090"/>
          <w:sz w:val="32"/>
          <w:szCs w:val="32"/>
        </w:rPr>
      </w:pPr>
    </w:p>
    <w:p w14:paraId="701409E3" w14:textId="75ECAEDD" w:rsidR="00490816" w:rsidRDefault="00963C78" w:rsidP="00490816">
      <w:pPr>
        <w:spacing w:line="400" w:lineRule="exact"/>
        <w:jc w:val="center"/>
        <w:outlineLvl w:val="0"/>
        <w:rPr>
          <w:rFonts w:ascii="Arial Black" w:hAnsi="Arial Black"/>
          <w:i/>
          <w:color w:val="FF0000"/>
          <w:sz w:val="36"/>
          <w:szCs w:val="36"/>
        </w:rPr>
      </w:pPr>
      <w:r w:rsidRPr="00963C78">
        <w:rPr>
          <w:rFonts w:ascii="Arial Black" w:hAnsi="Arial Black"/>
          <w:i/>
          <w:color w:val="FF0000"/>
          <w:sz w:val="36"/>
          <w:szCs w:val="36"/>
        </w:rPr>
        <w:t>LOS XII PREMIOS NACIONALES DE HOSTELERÍA RECONOCEN LA LABOR DE LA GUÍA MICHELIN</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77617DBE" w14:textId="6BF2C820" w:rsidR="00E278E7" w:rsidRPr="00F80FDD" w:rsidRDefault="00963C78" w:rsidP="003F4851">
      <w:pPr>
        <w:jc w:val="center"/>
        <w:outlineLvl w:val="0"/>
        <w:rPr>
          <w:rFonts w:ascii="Frutiger LT 55 Roman" w:hAnsi="Frutiger LT 55 Roman"/>
          <w:b/>
          <w:color w:val="7F7F7F" w:themeColor="text1" w:themeTint="80"/>
          <w:sz w:val="28"/>
          <w:szCs w:val="28"/>
        </w:rPr>
      </w:pPr>
      <w:r w:rsidRPr="00963C78">
        <w:rPr>
          <w:rFonts w:ascii="Frutiger LT 55 Roman" w:hAnsi="Frutiger LT 55 Roman"/>
          <w:b/>
          <w:color w:val="7F7F7F" w:themeColor="text1" w:themeTint="80"/>
          <w:sz w:val="28"/>
          <w:szCs w:val="28"/>
        </w:rPr>
        <w:t>LA FEDERACIÓN ESPAÑOLA DE HOSTELERÍA DE ESPAÑA (FEHR) HA GALARDONADO A LA GUÍA MICHELIN POR LA GRAN LABOR GASTRONÓMICA QUE LLEVA REALIZANDO DURANTE DÉCADAS</w:t>
      </w:r>
      <w:r>
        <w:rPr>
          <w:rFonts w:ascii="Frutiger LT 55 Roman" w:hAnsi="Frutiger LT 55 Roman"/>
          <w:b/>
          <w:color w:val="7F7F7F" w:themeColor="text1" w:themeTint="80"/>
          <w:sz w:val="28"/>
          <w:szCs w:val="28"/>
        </w:rPr>
        <w:t>.</w:t>
      </w:r>
    </w:p>
    <w:p w14:paraId="539883EC" w14:textId="77777777" w:rsidR="00080D06" w:rsidRPr="00F80FDD" w:rsidRDefault="00080D06" w:rsidP="006B11C1">
      <w:pPr>
        <w:jc w:val="center"/>
        <w:outlineLvl w:val="0"/>
        <w:rPr>
          <w:rFonts w:ascii="Frutiger LT 55 Roman" w:hAnsi="Frutiger LT 55 Roman"/>
          <w:color w:val="7F7F7F" w:themeColor="text1" w:themeTint="80"/>
          <w:sz w:val="28"/>
          <w:szCs w:val="28"/>
        </w:rPr>
      </w:pPr>
    </w:p>
    <w:p w14:paraId="59EA49CF" w14:textId="64453CFB" w:rsidR="00963C78" w:rsidRPr="00963C78" w:rsidRDefault="00963C78" w:rsidP="00963C78">
      <w:pPr>
        <w:jc w:val="both"/>
        <w:rPr>
          <w:rFonts w:ascii="Frutiger LT 55 Roman" w:hAnsi="Frutiger LT 55 Roman"/>
          <w:sz w:val="22"/>
          <w:szCs w:val="22"/>
        </w:rPr>
      </w:pPr>
      <w:r w:rsidRPr="00963C78">
        <w:rPr>
          <w:rFonts w:ascii="Frutiger LT 55 Roman" w:hAnsi="Frutiger LT 55 Roman"/>
          <w:sz w:val="22"/>
          <w:szCs w:val="22"/>
        </w:rPr>
        <w:t xml:space="preserve">La FEHR ha llevado a cabo, un año más, su tradicional gala de entrega de los Premios Nacionales de Hostelería. El acto, celebrado en </w:t>
      </w:r>
      <w:r w:rsidR="0049796D">
        <w:rPr>
          <w:rFonts w:ascii="Frutiger LT 55 Roman" w:hAnsi="Frutiger LT 55 Roman"/>
          <w:sz w:val="22"/>
          <w:szCs w:val="22"/>
        </w:rPr>
        <w:t xml:space="preserve">el </w:t>
      </w:r>
      <w:r w:rsidR="0049796D" w:rsidRPr="0049796D">
        <w:rPr>
          <w:rFonts w:ascii="Frutiger LT 55 Roman" w:hAnsi="Frutiger LT 55 Roman"/>
          <w:sz w:val="22"/>
          <w:szCs w:val="22"/>
        </w:rPr>
        <w:t xml:space="preserve">Auditorio Ciudad de </w:t>
      </w:r>
      <w:r w:rsidR="0049796D" w:rsidRPr="007A0EF3">
        <w:rPr>
          <w:rFonts w:ascii="Frutiger LT 55 Roman" w:hAnsi="Frutiger LT 55 Roman"/>
          <w:sz w:val="22"/>
          <w:szCs w:val="22"/>
        </w:rPr>
        <w:t>León</w:t>
      </w:r>
      <w:r w:rsidR="009A7805" w:rsidRPr="007A0EF3">
        <w:rPr>
          <w:rFonts w:ascii="Frutiger LT 55 Roman" w:hAnsi="Frutiger LT 55 Roman"/>
          <w:sz w:val="22"/>
          <w:szCs w:val="22"/>
        </w:rPr>
        <w:t xml:space="preserve"> el pasado </w:t>
      </w:r>
      <w:r w:rsidR="007A0EF3" w:rsidRPr="007A0EF3">
        <w:rPr>
          <w:rFonts w:ascii="Frutiger LT 55 Roman" w:hAnsi="Frutiger LT 55 Roman"/>
          <w:sz w:val="22"/>
          <w:szCs w:val="22"/>
        </w:rPr>
        <w:t>27</w:t>
      </w:r>
      <w:r w:rsidR="009A7805" w:rsidRPr="007A0EF3">
        <w:rPr>
          <w:rFonts w:ascii="Frutiger LT 55 Roman" w:hAnsi="Frutiger LT 55 Roman"/>
          <w:sz w:val="22"/>
          <w:szCs w:val="22"/>
        </w:rPr>
        <w:t xml:space="preserve"> de </w:t>
      </w:r>
      <w:r w:rsidR="007A0EF3">
        <w:rPr>
          <w:rFonts w:ascii="Frutiger LT 55 Roman" w:hAnsi="Frutiger LT 55 Roman"/>
          <w:sz w:val="22"/>
          <w:szCs w:val="22"/>
        </w:rPr>
        <w:t>noviembre</w:t>
      </w:r>
      <w:r w:rsidRPr="00963C78">
        <w:rPr>
          <w:rFonts w:ascii="Frutiger LT 55 Roman" w:hAnsi="Frutiger LT 55 Roman"/>
          <w:sz w:val="22"/>
          <w:szCs w:val="22"/>
        </w:rPr>
        <w:t>, ha tenido a la guía MICHELI</w:t>
      </w:r>
      <w:r w:rsidR="003B7CA2">
        <w:rPr>
          <w:rFonts w:ascii="Frutiger LT 55 Roman" w:hAnsi="Frutiger LT 55 Roman"/>
          <w:sz w:val="22"/>
          <w:szCs w:val="22"/>
        </w:rPr>
        <w:t>N como una de sus protagonistas</w:t>
      </w:r>
      <w:r w:rsidRPr="00963C78">
        <w:rPr>
          <w:rFonts w:ascii="Frutiger LT 55 Roman" w:hAnsi="Frutiger LT 55 Roman"/>
          <w:sz w:val="22"/>
          <w:szCs w:val="22"/>
        </w:rPr>
        <w:t xml:space="preserve"> al ser </w:t>
      </w:r>
      <w:r w:rsidR="009A7805">
        <w:rPr>
          <w:rFonts w:ascii="Frutiger LT 55 Roman" w:hAnsi="Frutiger LT 55 Roman"/>
          <w:sz w:val="22"/>
          <w:szCs w:val="22"/>
        </w:rPr>
        <w:t>galardonada</w:t>
      </w:r>
      <w:r w:rsidRPr="00963C78">
        <w:rPr>
          <w:rFonts w:ascii="Frutiger LT 55 Roman" w:hAnsi="Frutiger LT 55 Roman"/>
          <w:sz w:val="22"/>
          <w:szCs w:val="22"/>
        </w:rPr>
        <w:t xml:space="preserve"> con un reconocimiento </w:t>
      </w:r>
      <w:r w:rsidR="00030279">
        <w:rPr>
          <w:rFonts w:ascii="Frutiger LT 55 Roman" w:hAnsi="Frutiger LT 55 Roman"/>
          <w:sz w:val="22"/>
          <w:szCs w:val="22"/>
        </w:rPr>
        <w:t xml:space="preserve">al desempeño </w:t>
      </w:r>
      <w:bookmarkStart w:id="0" w:name="_GoBack"/>
      <w:bookmarkEnd w:id="0"/>
      <w:r w:rsidRPr="00963C78">
        <w:rPr>
          <w:rFonts w:ascii="Frutiger LT 55 Roman" w:hAnsi="Frutiger LT 55 Roman"/>
          <w:sz w:val="22"/>
          <w:szCs w:val="22"/>
        </w:rPr>
        <w:t xml:space="preserve">que lleva realizando </w:t>
      </w:r>
      <w:r w:rsidR="009A7805">
        <w:rPr>
          <w:rFonts w:ascii="Frutiger LT 55 Roman" w:hAnsi="Frutiger LT 55 Roman"/>
          <w:sz w:val="22"/>
          <w:szCs w:val="22"/>
        </w:rPr>
        <w:t xml:space="preserve">desde hace </w:t>
      </w:r>
      <w:r w:rsidR="0049796D">
        <w:rPr>
          <w:rFonts w:ascii="Frutiger LT 55 Roman" w:hAnsi="Frutiger LT 55 Roman"/>
          <w:sz w:val="22"/>
          <w:szCs w:val="22"/>
        </w:rPr>
        <w:t xml:space="preserve">más de </w:t>
      </w:r>
      <w:r w:rsidR="003B7CA2">
        <w:rPr>
          <w:rFonts w:ascii="Frutiger LT 55 Roman" w:hAnsi="Frutiger LT 55 Roman"/>
          <w:sz w:val="22"/>
          <w:szCs w:val="22"/>
        </w:rPr>
        <w:t>100</w:t>
      </w:r>
      <w:r w:rsidR="0049796D">
        <w:rPr>
          <w:rFonts w:ascii="Frutiger LT 55 Roman" w:hAnsi="Frutiger LT 55 Roman"/>
          <w:sz w:val="22"/>
          <w:szCs w:val="22"/>
        </w:rPr>
        <w:t xml:space="preserve"> años</w:t>
      </w:r>
      <w:r w:rsidR="003B7CA2">
        <w:rPr>
          <w:rFonts w:ascii="Frutiger LT 55 Roman" w:hAnsi="Frutiger LT 55 Roman"/>
          <w:sz w:val="22"/>
          <w:szCs w:val="22"/>
        </w:rPr>
        <w:t>, cuando se publicó la primera edición en Francia</w:t>
      </w:r>
      <w:r w:rsidR="0049796D">
        <w:rPr>
          <w:rFonts w:ascii="Frutiger LT 55 Roman" w:hAnsi="Frutiger LT 55 Roman"/>
          <w:sz w:val="22"/>
          <w:szCs w:val="22"/>
        </w:rPr>
        <w:t>.</w:t>
      </w:r>
    </w:p>
    <w:p w14:paraId="0C1E6B03" w14:textId="77777777" w:rsidR="00963C78" w:rsidRPr="00963C78" w:rsidRDefault="00963C78" w:rsidP="00963C78">
      <w:pPr>
        <w:jc w:val="both"/>
        <w:rPr>
          <w:rFonts w:ascii="Frutiger LT 55 Roman" w:hAnsi="Frutiger LT 55 Roman"/>
          <w:sz w:val="22"/>
          <w:szCs w:val="22"/>
        </w:rPr>
      </w:pPr>
    </w:p>
    <w:p w14:paraId="05FBF948" w14:textId="77777777" w:rsidR="00963C78" w:rsidRPr="00963C78" w:rsidRDefault="00963C78" w:rsidP="00963C78">
      <w:pPr>
        <w:jc w:val="both"/>
        <w:rPr>
          <w:rFonts w:ascii="Frutiger LT 55 Roman" w:hAnsi="Frutiger LT 55 Roman"/>
          <w:sz w:val="22"/>
          <w:szCs w:val="22"/>
        </w:rPr>
      </w:pPr>
      <w:r w:rsidRPr="00963C78">
        <w:rPr>
          <w:rFonts w:ascii="Frutiger LT 55 Roman" w:hAnsi="Frutiger LT 55 Roman"/>
          <w:sz w:val="22"/>
          <w:szCs w:val="22"/>
        </w:rPr>
        <w:t xml:space="preserve">Rebeca Nieto, Directora Comercial de Michelin España y Portugal, fue la encargada de recoger el “Premio por su contribución a la mejora del sector” de manos de Mar Santarrufina, Directora Ferial de Hostelco y José Luis Izuel, Presidente de Hostelería de España. </w:t>
      </w:r>
    </w:p>
    <w:p w14:paraId="2E96F28F" w14:textId="77777777" w:rsidR="00963C78" w:rsidRPr="00963C78" w:rsidRDefault="00963C78" w:rsidP="00963C78">
      <w:pPr>
        <w:jc w:val="both"/>
        <w:rPr>
          <w:rFonts w:ascii="Frutiger LT 55 Roman" w:hAnsi="Frutiger LT 55 Roman"/>
          <w:sz w:val="22"/>
          <w:szCs w:val="22"/>
        </w:rPr>
      </w:pPr>
    </w:p>
    <w:p w14:paraId="6FE422A6" w14:textId="7A1B582A" w:rsidR="00963C78" w:rsidRPr="00963C78" w:rsidRDefault="00963C78" w:rsidP="00963C78">
      <w:pPr>
        <w:jc w:val="both"/>
        <w:rPr>
          <w:rFonts w:ascii="Frutiger LT 55 Roman" w:hAnsi="Frutiger LT 55 Roman"/>
          <w:sz w:val="22"/>
          <w:szCs w:val="22"/>
        </w:rPr>
      </w:pPr>
      <w:r w:rsidRPr="00963C78">
        <w:rPr>
          <w:rFonts w:ascii="Frutiger LT 55 Roman" w:hAnsi="Frutiger LT 55 Roman"/>
          <w:sz w:val="22"/>
          <w:szCs w:val="22"/>
        </w:rPr>
        <w:t xml:space="preserve">Durante la gala de entrega se ha </w:t>
      </w:r>
      <w:r w:rsidR="009A7805">
        <w:rPr>
          <w:rFonts w:ascii="Frutiger LT 55 Roman" w:hAnsi="Frutiger LT 55 Roman"/>
          <w:sz w:val="22"/>
          <w:szCs w:val="22"/>
        </w:rPr>
        <w:t>reconocido</w:t>
      </w:r>
      <w:r w:rsidRPr="00963C78">
        <w:rPr>
          <w:rFonts w:ascii="Frutiger LT 55 Roman" w:hAnsi="Frutiger LT 55 Roman"/>
          <w:sz w:val="22"/>
          <w:szCs w:val="22"/>
        </w:rPr>
        <w:t xml:space="preserve"> a la guía MICHELIN como uno de los actores </w:t>
      </w:r>
      <w:r>
        <w:rPr>
          <w:rFonts w:ascii="Frutiger LT 55 Roman" w:hAnsi="Frutiger LT 55 Roman"/>
          <w:sz w:val="22"/>
          <w:szCs w:val="22"/>
        </w:rPr>
        <w:t xml:space="preserve">fundamentales para </w:t>
      </w:r>
      <w:r w:rsidRPr="00963C78">
        <w:rPr>
          <w:rFonts w:ascii="Frutiger LT 55 Roman" w:hAnsi="Frutiger LT 55 Roman"/>
          <w:sz w:val="22"/>
          <w:szCs w:val="22"/>
        </w:rPr>
        <w:t>el sector hostelero: “Formar parte de la guía es, al mismo tiempo, una oportunidad y un reto. Ver reconocida la excelencia obliga a los empresarios hosteleros a no bajar la guardia</w:t>
      </w:r>
      <w:r>
        <w:rPr>
          <w:rFonts w:ascii="Frutiger LT 55 Roman" w:hAnsi="Frutiger LT 55 Roman"/>
          <w:sz w:val="22"/>
          <w:szCs w:val="22"/>
        </w:rPr>
        <w:t>,</w:t>
      </w:r>
      <w:r w:rsidRPr="00963C78">
        <w:rPr>
          <w:rFonts w:ascii="Frutiger LT 55 Roman" w:hAnsi="Frutiger LT 55 Roman"/>
          <w:sz w:val="22"/>
          <w:szCs w:val="22"/>
        </w:rPr>
        <w:t xml:space="preserve"> y el incorporarse a un club tan selecto es, además, un potente estimulo. La guía MICHELIN lleva décadas siendo uno de los termómetros más fiables para medir</w:t>
      </w:r>
      <w:r>
        <w:rPr>
          <w:rFonts w:ascii="Frutiger LT 55 Roman" w:hAnsi="Frutiger LT 55 Roman"/>
          <w:sz w:val="22"/>
          <w:szCs w:val="22"/>
        </w:rPr>
        <w:t xml:space="preserve"> la salud hostelera de un país”.</w:t>
      </w:r>
    </w:p>
    <w:p w14:paraId="1E123E2E" w14:textId="77777777" w:rsidR="00963C78" w:rsidRPr="00963C78" w:rsidRDefault="00963C78" w:rsidP="00963C78">
      <w:pPr>
        <w:jc w:val="both"/>
        <w:rPr>
          <w:rFonts w:ascii="Frutiger LT 55 Roman" w:hAnsi="Frutiger LT 55 Roman"/>
          <w:sz w:val="22"/>
          <w:szCs w:val="22"/>
        </w:rPr>
      </w:pPr>
    </w:p>
    <w:p w14:paraId="3CE83890" w14:textId="00A1D9A2" w:rsidR="00963C78" w:rsidRPr="00963C78" w:rsidRDefault="00963C78" w:rsidP="00963C78">
      <w:pPr>
        <w:jc w:val="both"/>
        <w:rPr>
          <w:rFonts w:ascii="Frutiger LT 55 Roman" w:hAnsi="Frutiger LT 55 Roman"/>
          <w:sz w:val="22"/>
          <w:szCs w:val="22"/>
        </w:rPr>
      </w:pPr>
      <w:r w:rsidRPr="00963C78">
        <w:rPr>
          <w:rFonts w:ascii="Frutiger LT 55 Roman" w:hAnsi="Frutiger LT 55 Roman"/>
          <w:sz w:val="22"/>
          <w:szCs w:val="22"/>
        </w:rPr>
        <w:t xml:space="preserve">Este premio es un reconocimiento tanto para la guía MICHELIN como para sus inspectores, que año tras año realizan una labor </w:t>
      </w:r>
      <w:r>
        <w:rPr>
          <w:rFonts w:ascii="Frutiger LT 55 Roman" w:hAnsi="Frutiger LT 55 Roman"/>
          <w:sz w:val="22"/>
          <w:szCs w:val="22"/>
        </w:rPr>
        <w:t xml:space="preserve">de </w:t>
      </w:r>
      <w:r w:rsidRPr="00963C78">
        <w:rPr>
          <w:rFonts w:ascii="Frutiger LT 55 Roman" w:hAnsi="Frutiger LT 55 Roman"/>
          <w:sz w:val="22"/>
          <w:szCs w:val="22"/>
        </w:rPr>
        <w:t xml:space="preserve">incuestionable </w:t>
      </w:r>
      <w:r>
        <w:rPr>
          <w:rFonts w:ascii="Frutiger LT 55 Roman" w:hAnsi="Frutiger LT 55 Roman"/>
          <w:sz w:val="22"/>
          <w:szCs w:val="22"/>
        </w:rPr>
        <w:t xml:space="preserve">calidad </w:t>
      </w:r>
      <w:r w:rsidRPr="00963C78">
        <w:rPr>
          <w:rFonts w:ascii="Frutiger LT 55 Roman" w:hAnsi="Frutiger LT 55 Roman"/>
          <w:sz w:val="22"/>
          <w:szCs w:val="22"/>
        </w:rPr>
        <w:t>para seleccionar los m</w:t>
      </w:r>
      <w:r>
        <w:rPr>
          <w:rFonts w:ascii="Frutiger LT 55 Roman" w:hAnsi="Frutiger LT 55 Roman"/>
          <w:sz w:val="22"/>
          <w:szCs w:val="22"/>
        </w:rPr>
        <w:t>ejores restaurantes de cada uno de los 30 países que cuentan con guía propia</w:t>
      </w:r>
      <w:r w:rsidRPr="00963C78">
        <w:rPr>
          <w:rFonts w:ascii="Frutiger LT 55 Roman" w:hAnsi="Frutiger LT 55 Roman"/>
          <w:sz w:val="22"/>
          <w:szCs w:val="22"/>
        </w:rPr>
        <w:t xml:space="preserve">. En el caso de España y Portugal, recientemente se ha presentado la nueva selección 2019, </w:t>
      </w:r>
      <w:r w:rsidR="0095631B">
        <w:rPr>
          <w:rFonts w:ascii="Frutiger LT 55 Roman" w:hAnsi="Frutiger LT 55 Roman"/>
          <w:sz w:val="22"/>
          <w:szCs w:val="22"/>
        </w:rPr>
        <w:t>que recoge</w:t>
      </w:r>
      <w:r w:rsidRPr="00963C78">
        <w:rPr>
          <w:rFonts w:ascii="Frutiger LT 55 Roman" w:hAnsi="Frutiger LT 55 Roman"/>
          <w:sz w:val="22"/>
          <w:szCs w:val="22"/>
        </w:rPr>
        <w:t xml:space="preserve"> un total de 232 establecimientos con estrella</w:t>
      </w:r>
      <w:r w:rsidR="00DB44CF">
        <w:rPr>
          <w:rFonts w:ascii="Frutiger LT 55 Roman" w:hAnsi="Frutiger LT 55 Roman"/>
          <w:sz w:val="22"/>
          <w:szCs w:val="22"/>
        </w:rPr>
        <w:t xml:space="preserve">; </w:t>
      </w:r>
      <w:r>
        <w:rPr>
          <w:rFonts w:ascii="Frutiger LT 55 Roman" w:hAnsi="Frutiger LT 55 Roman"/>
          <w:sz w:val="22"/>
          <w:szCs w:val="22"/>
        </w:rPr>
        <w:t>entre</w:t>
      </w:r>
      <w:r w:rsidRPr="00963C78">
        <w:rPr>
          <w:rFonts w:ascii="Frutiger LT 55 Roman" w:hAnsi="Frutiger LT 55 Roman"/>
          <w:sz w:val="22"/>
          <w:szCs w:val="22"/>
        </w:rPr>
        <w:t xml:space="preserve"> </w:t>
      </w:r>
      <w:r w:rsidR="00DB44CF">
        <w:rPr>
          <w:rFonts w:ascii="Frutiger LT 55 Roman" w:hAnsi="Frutiger LT 55 Roman"/>
          <w:sz w:val="22"/>
          <w:szCs w:val="22"/>
        </w:rPr>
        <w:t xml:space="preserve">ellos </w:t>
      </w:r>
      <w:r w:rsidRPr="00963C78">
        <w:rPr>
          <w:rFonts w:ascii="Frutiger LT 55 Roman" w:hAnsi="Frutiger LT 55 Roman"/>
          <w:sz w:val="22"/>
          <w:szCs w:val="22"/>
        </w:rPr>
        <w:t xml:space="preserve">destaca </w:t>
      </w:r>
      <w:r w:rsidR="00DB44CF">
        <w:rPr>
          <w:rFonts w:ascii="Frutiger LT 55 Roman" w:hAnsi="Frutiger LT 55 Roman"/>
          <w:sz w:val="22"/>
          <w:szCs w:val="22"/>
        </w:rPr>
        <w:t xml:space="preserve">en la selección de este año </w:t>
      </w:r>
      <w:r>
        <w:rPr>
          <w:rFonts w:ascii="Frutiger LT 55 Roman" w:hAnsi="Frutiger LT 55 Roman"/>
          <w:sz w:val="22"/>
          <w:szCs w:val="22"/>
        </w:rPr>
        <w:t>e</w:t>
      </w:r>
      <w:r w:rsidRPr="00963C78">
        <w:rPr>
          <w:rFonts w:ascii="Frutiger LT 55 Roman" w:hAnsi="Frutiger LT 55 Roman"/>
          <w:sz w:val="22"/>
          <w:szCs w:val="22"/>
        </w:rPr>
        <w:t xml:space="preserve">l restaurante </w:t>
      </w:r>
      <w:r w:rsidRPr="00963C78">
        <w:rPr>
          <w:rFonts w:ascii="Frutiger LT 55 Roman" w:hAnsi="Frutiger LT 55 Roman"/>
          <w:b/>
          <w:i/>
          <w:sz w:val="22"/>
          <w:szCs w:val="22"/>
        </w:rPr>
        <w:t>Dani García</w:t>
      </w:r>
      <w:r w:rsidRPr="00963C78">
        <w:rPr>
          <w:rFonts w:ascii="Frutiger LT 55 Roman" w:hAnsi="Frutiger LT 55 Roman"/>
          <w:sz w:val="22"/>
          <w:szCs w:val="22"/>
        </w:rPr>
        <w:t>, en la localidad malagueña de Marbella, que ha conseguido la máxima</w:t>
      </w:r>
      <w:r>
        <w:rPr>
          <w:rFonts w:ascii="Frutiger LT 55 Roman" w:hAnsi="Frutiger LT 55 Roman"/>
          <w:sz w:val="22"/>
          <w:szCs w:val="22"/>
        </w:rPr>
        <w:t xml:space="preserve"> distinción</w:t>
      </w:r>
      <w:r w:rsidRPr="00963C78">
        <w:rPr>
          <w:rFonts w:ascii="Frutiger LT 55 Roman" w:hAnsi="Frutiger LT 55 Roman"/>
          <w:sz w:val="22"/>
          <w:szCs w:val="22"/>
        </w:rPr>
        <w:t xml:space="preserve">. </w:t>
      </w:r>
    </w:p>
    <w:p w14:paraId="33CEBB96" w14:textId="77777777" w:rsidR="00963C78" w:rsidRPr="00963C78" w:rsidRDefault="00963C78" w:rsidP="00963C78">
      <w:pPr>
        <w:jc w:val="both"/>
        <w:rPr>
          <w:rFonts w:ascii="Frutiger LT 55 Roman" w:hAnsi="Frutiger LT 55 Roman"/>
          <w:sz w:val="22"/>
          <w:szCs w:val="22"/>
        </w:rPr>
      </w:pPr>
    </w:p>
    <w:p w14:paraId="3AE2F176" w14:textId="1B04DB4E" w:rsidR="00987754" w:rsidRDefault="00963C78" w:rsidP="001343BA">
      <w:pPr>
        <w:jc w:val="both"/>
        <w:rPr>
          <w:rFonts w:ascii="Frutiger LT 55 Roman" w:hAnsi="Frutiger LT 55 Roman"/>
          <w:sz w:val="22"/>
          <w:szCs w:val="22"/>
        </w:rPr>
      </w:pPr>
      <w:r w:rsidRPr="00963C78">
        <w:rPr>
          <w:rFonts w:ascii="Frutiger LT 55 Roman" w:hAnsi="Frutiger LT 55 Roman"/>
          <w:sz w:val="22"/>
          <w:szCs w:val="22"/>
        </w:rPr>
        <w:t xml:space="preserve">La guía MICHELIN ha compartido nómina de </w:t>
      </w:r>
      <w:r>
        <w:rPr>
          <w:rFonts w:ascii="Frutiger LT 55 Roman" w:hAnsi="Frutiger LT 55 Roman"/>
          <w:sz w:val="22"/>
          <w:szCs w:val="22"/>
        </w:rPr>
        <w:t>premiados</w:t>
      </w:r>
      <w:r w:rsidRPr="00963C78">
        <w:rPr>
          <w:rFonts w:ascii="Frutiger LT 55 Roman" w:hAnsi="Frutiger LT 55 Roman"/>
          <w:sz w:val="22"/>
          <w:szCs w:val="22"/>
        </w:rPr>
        <w:t xml:space="preserve"> con otros referentes del panorama gastronómico en un acto que también ha servido para presentar la nueva imagen de la FEHR. Así, a partir de ahora, la institución seguirá reconociendo la labor de los establecimientos, empresas e instituciones del sector bajo la marca Hostelería España</w:t>
      </w:r>
      <w:r>
        <w:rPr>
          <w:rFonts w:ascii="Frutiger LT 55 Roman" w:hAnsi="Frutiger LT 55 Roman"/>
          <w:sz w:val="22"/>
          <w:szCs w:val="22"/>
        </w:rPr>
        <w:t>.</w:t>
      </w:r>
    </w:p>
    <w:p w14:paraId="63ED1951" w14:textId="77777777" w:rsidR="00963C78" w:rsidRPr="00F80FDD" w:rsidRDefault="00963C78" w:rsidP="001343BA">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2EF0E31B" w:rsidR="00A94D52" w:rsidRPr="00F80FDD" w:rsidRDefault="00A94D52"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w:t>
      </w:r>
      <w:r w:rsidR="000C4771" w:rsidRPr="00F80FDD">
        <w:rPr>
          <w:rFonts w:ascii="Frutiger LT 55 Roman" w:eastAsia="Times" w:hAnsi="Frutiger LT 55 Roman" w:cs="Arial"/>
          <w:b/>
          <w:i/>
          <w:color w:val="7F7F7F" w:themeColor="text1" w:themeTint="80"/>
          <w:sz w:val="16"/>
          <w:szCs w:val="16"/>
          <w:u w:val="single"/>
        </w:rPr>
        <w:t>í</w:t>
      </w:r>
      <w:r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lastRenderedPageBreak/>
        <w:t>Con la guía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2F5D3A3A" w14:textId="77777777" w:rsidR="001343BA" w:rsidRPr="00F80FDD"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171 países, emplea a 114.700 personas y dispone de 70 centros de producción en 17 países que en 2017 han fabricado 190 millones de neumáticos. (</w:t>
      </w:r>
      <w:hyperlink r:id="rId7" w:history="1">
        <w:r w:rsidRPr="00F80FDD">
          <w:rPr>
            <w:rStyle w:val="Hipervnculo"/>
            <w:rFonts w:ascii="Frutiger LT 55 Roman" w:eastAsia="Times" w:hAnsi="Frutiger LT 55 Roman" w:cs="Arial"/>
            <w:i/>
            <w:sz w:val="16"/>
            <w:szCs w:val="16"/>
          </w:rPr>
          <w:t>www.michelin.es)</w:t>
        </w:r>
      </w:hyperlink>
      <w:r w:rsidRPr="00F80FDD">
        <w:rPr>
          <w:rFonts w:ascii="Frutiger LT 55 Roman" w:eastAsia="Times" w:hAnsi="Frutiger LT 55 Roman" w:cs="Arial"/>
          <w:i/>
          <w:color w:val="7F7F7F" w:themeColor="text1" w:themeTint="80"/>
          <w:sz w:val="16"/>
          <w:szCs w:val="16"/>
        </w:rPr>
        <w:t>.</w:t>
      </w: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8"/>
      <w:headerReference w:type="first" r:id="rId9"/>
      <w:footerReference w:type="first" r:id="rId10"/>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44233" w14:textId="77777777" w:rsidR="001869E7" w:rsidRDefault="001869E7" w:rsidP="00D24DE8">
      <w:r>
        <w:separator/>
      </w:r>
    </w:p>
  </w:endnote>
  <w:endnote w:type="continuationSeparator" w:id="0">
    <w:p w14:paraId="0A3FFB3A" w14:textId="77777777" w:rsidR="001869E7" w:rsidRDefault="001869E7"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Frutiger LT 55 Roman">
    <w:panose1 w:val="02000503040000020004"/>
    <w:charset w:val="00"/>
    <w:family w:val="auto"/>
    <w:pitch w:val="variable"/>
    <w:sig w:usb0="00000003" w:usb1="00000000" w:usb2="00000000" w:usb3="00000000" w:csb0="00000001"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CE 55 Roman">
    <w:altName w:val="Times New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C241B" w:rsidRDefault="00D24CA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C241B" w:rsidRPr="009E16FE" w:rsidRDefault="00CC241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C241B" w:rsidRPr="009E16FE" w:rsidRDefault="00CC241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07205" w:rsidRPr="000F370A" w:rsidRDefault="00D07205"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C241B" w:rsidRDefault="004A33A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C241B" w:rsidRPr="00F80FDD" w:rsidRDefault="00CC241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C241B" w:rsidRPr="00F80FDD" w:rsidRDefault="00CC241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623B7" w14:textId="77777777" w:rsidR="001869E7" w:rsidRDefault="001869E7" w:rsidP="00D24DE8">
      <w:r>
        <w:separator/>
      </w:r>
    </w:p>
  </w:footnote>
  <w:footnote w:type="continuationSeparator" w:id="0">
    <w:p w14:paraId="5E374086" w14:textId="77777777" w:rsidR="001869E7" w:rsidRDefault="001869E7"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30279"/>
    <w:rsid w:val="00080D06"/>
    <w:rsid w:val="000A4B69"/>
    <w:rsid w:val="000C4771"/>
    <w:rsid w:val="000F370A"/>
    <w:rsid w:val="001336C2"/>
    <w:rsid w:val="001343BA"/>
    <w:rsid w:val="0017661E"/>
    <w:rsid w:val="001869E7"/>
    <w:rsid w:val="001D7F3D"/>
    <w:rsid w:val="0021313C"/>
    <w:rsid w:val="002334BC"/>
    <w:rsid w:val="00246929"/>
    <w:rsid w:val="0028679A"/>
    <w:rsid w:val="002E2E0B"/>
    <w:rsid w:val="002E59D3"/>
    <w:rsid w:val="003114DE"/>
    <w:rsid w:val="00313094"/>
    <w:rsid w:val="00320082"/>
    <w:rsid w:val="00397744"/>
    <w:rsid w:val="003B7CA2"/>
    <w:rsid w:val="003F4851"/>
    <w:rsid w:val="00434FF2"/>
    <w:rsid w:val="00462946"/>
    <w:rsid w:val="00480602"/>
    <w:rsid w:val="00490816"/>
    <w:rsid w:val="0049796D"/>
    <w:rsid w:val="004A33A5"/>
    <w:rsid w:val="004E76F6"/>
    <w:rsid w:val="005C0049"/>
    <w:rsid w:val="005D7FFB"/>
    <w:rsid w:val="005F1312"/>
    <w:rsid w:val="00620801"/>
    <w:rsid w:val="00681A63"/>
    <w:rsid w:val="006B11C1"/>
    <w:rsid w:val="006D400E"/>
    <w:rsid w:val="006E18C8"/>
    <w:rsid w:val="006F431D"/>
    <w:rsid w:val="00735573"/>
    <w:rsid w:val="00781071"/>
    <w:rsid w:val="0078221A"/>
    <w:rsid w:val="007A0EF3"/>
    <w:rsid w:val="0088774D"/>
    <w:rsid w:val="0095631B"/>
    <w:rsid w:val="00963C78"/>
    <w:rsid w:val="00987754"/>
    <w:rsid w:val="009A7805"/>
    <w:rsid w:val="009C0C4B"/>
    <w:rsid w:val="009E16FE"/>
    <w:rsid w:val="009E2787"/>
    <w:rsid w:val="00A263B9"/>
    <w:rsid w:val="00A27BFC"/>
    <w:rsid w:val="00A37625"/>
    <w:rsid w:val="00A459B2"/>
    <w:rsid w:val="00A51839"/>
    <w:rsid w:val="00A61C75"/>
    <w:rsid w:val="00A94D52"/>
    <w:rsid w:val="00AB2A99"/>
    <w:rsid w:val="00AF1770"/>
    <w:rsid w:val="00B103D3"/>
    <w:rsid w:val="00B6661F"/>
    <w:rsid w:val="00C151BE"/>
    <w:rsid w:val="00C46FA1"/>
    <w:rsid w:val="00CC241B"/>
    <w:rsid w:val="00CD4617"/>
    <w:rsid w:val="00D07205"/>
    <w:rsid w:val="00D24CAB"/>
    <w:rsid w:val="00D24DE8"/>
    <w:rsid w:val="00D97A6F"/>
    <w:rsid w:val="00DB44CF"/>
    <w:rsid w:val="00DE094C"/>
    <w:rsid w:val="00E278E7"/>
    <w:rsid w:val="00EE2594"/>
    <w:rsid w:val="00EE2BE4"/>
    <w:rsid w:val="00F538CB"/>
    <w:rsid w:val="00F80FDD"/>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A5F9A1BD-44AC-4961-8C54-465DE700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h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FA91-B25A-4970-9D53-2E8E1715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644</Words>
  <Characters>3546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14</cp:revision>
  <cp:lastPrinted>2018-10-30T20:27:00Z</cp:lastPrinted>
  <dcterms:created xsi:type="dcterms:W3CDTF">2018-10-30T20:27:00Z</dcterms:created>
  <dcterms:modified xsi:type="dcterms:W3CDTF">2018-12-12T11:21:00Z</dcterms:modified>
</cp:coreProperties>
</file>