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C188" w14:textId="5FE47199" w:rsidR="00257BC1" w:rsidRPr="00124FCA" w:rsidRDefault="008145D1" w:rsidP="00C428FB">
      <w:pPr>
        <w:spacing w:line="270" w:lineRule="atLeast"/>
        <w:ind w:right="-284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proofErr w:type="spellStart"/>
      <w:r w:rsidRPr="00124FCA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proofErr w:type="spellEnd"/>
      <w:r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257BC1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conquista a 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su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15ª vit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ó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ria absoluta 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br/>
        <w:t xml:space="preserve">no 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Dakar, 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contribu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i para o 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prime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i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r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o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triunfo d</w:t>
      </w:r>
      <w:r w:rsidR="00200710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="00C428FB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Toyota</w:t>
      </w:r>
      <w:r w:rsidR="00257BC1" w:rsidRPr="00124FCA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14:paraId="34B9588C" w14:textId="77777777" w:rsidR="00C428FB" w:rsidRPr="00124FCA" w:rsidRDefault="00C428FB" w:rsidP="00C428FB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14:paraId="4586BA0B" w14:textId="53C9E3A5" w:rsidR="00C428FB" w:rsidRPr="00124FCA" w:rsidRDefault="00C428FB" w:rsidP="00C428FB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Vit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ó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ria para Nasser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Al-Attiyah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Mathieu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Baumel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no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Dakar 2019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com a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Toyota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Hilux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equip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Overdrive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 Equipad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co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p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®, a marca japonesa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vence pela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prime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ra vez este ral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i,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 a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®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alcança, por seu turno, o seu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é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cimo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quinto triunfo absoluto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 pr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ov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a. Mu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ito próximo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 Nasser, també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com </w:t>
      </w:r>
      <w:proofErr w:type="spellStart"/>
      <w:r w:rsidRPr="00124FCA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</w:t>
      </w:r>
      <w:proofErr w:type="spellEnd"/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®,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espa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nh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ol Nani Roma 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obteve 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magnífico segundo p</w:t>
      </w:r>
      <w:r w:rsidR="00455AD7"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Pr="00124FCA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sto.</w:t>
      </w:r>
    </w:p>
    <w:p w14:paraId="5C9C00E6" w14:textId="77777777" w:rsidR="00935FE8" w:rsidRPr="00124FCA" w:rsidRDefault="00935FE8" w:rsidP="008E2A98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14:paraId="67DB6DA4" w14:textId="0A0FC104" w:rsidR="00C428FB" w:rsidRPr="00124FCA" w:rsidRDefault="00455AD7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 xml:space="preserve">De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6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17 de </w:t>
      </w:r>
      <w:r w:rsidRPr="00124FCA">
        <w:rPr>
          <w:rFonts w:ascii="Arial" w:hAnsi="Arial"/>
          <w:bCs/>
          <w:sz w:val="21"/>
          <w:lang w:val="pt-PT" w:bidi="es-ES_tradnl"/>
        </w:rPr>
        <w:t>janeiro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as capacidades </w:t>
      </w:r>
      <w:r w:rsidR="00C428FB" w:rsidRPr="00124FCA">
        <w:rPr>
          <w:rFonts w:ascii="Arial" w:hAnsi="Arial"/>
          <w:bCs/>
          <w:sz w:val="21"/>
          <w:lang w:val="pt-PT" w:bidi="es-ES_tradnl"/>
        </w:rPr>
        <w:t>de pilota</w:t>
      </w:r>
      <w:r w:rsidRPr="00124FCA">
        <w:rPr>
          <w:rFonts w:ascii="Arial" w:hAnsi="Arial"/>
          <w:bCs/>
          <w:sz w:val="21"/>
          <w:lang w:val="pt-PT" w:bidi="es-ES_tradnl"/>
        </w:rPr>
        <w:t xml:space="preserve">gem e </w:t>
      </w:r>
      <w:r w:rsidR="00C428FB" w:rsidRPr="00124FCA">
        <w:rPr>
          <w:rFonts w:ascii="Arial" w:hAnsi="Arial"/>
          <w:bCs/>
          <w:sz w:val="21"/>
          <w:lang w:val="pt-PT" w:bidi="es-ES_tradnl"/>
        </w:rPr>
        <w:t>navega</w:t>
      </w:r>
      <w:r w:rsidRPr="00124FCA">
        <w:rPr>
          <w:rFonts w:ascii="Arial" w:hAnsi="Arial"/>
          <w:bCs/>
          <w:sz w:val="21"/>
          <w:lang w:val="pt-PT" w:bidi="es-ES_tradnl"/>
        </w:rPr>
        <w:t>ção</w:t>
      </w:r>
      <w:r w:rsidR="00C428FB" w:rsidRPr="00124FCA">
        <w:rPr>
          <w:rFonts w:ascii="Arial" w:hAnsi="Arial"/>
          <w:bCs/>
          <w:sz w:val="21"/>
          <w:lang w:val="pt-PT" w:bidi="es-ES_tradnl"/>
        </w:rPr>
        <w:t>, as</w:t>
      </w:r>
      <w:r w:rsidRPr="00124FCA">
        <w:rPr>
          <w:rFonts w:ascii="Arial" w:hAnsi="Arial"/>
          <w:bCs/>
          <w:sz w:val="21"/>
          <w:lang w:val="pt-PT" w:bidi="es-ES_tradnl"/>
        </w:rPr>
        <w:t xml:space="preserve">sim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como 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resist</w:t>
      </w:r>
      <w:r w:rsidRPr="00124FCA">
        <w:rPr>
          <w:rFonts w:ascii="Arial" w:hAnsi="Arial"/>
          <w:bCs/>
          <w:sz w:val="21"/>
          <w:lang w:val="pt-PT" w:bidi="es-ES_tradnl"/>
        </w:rPr>
        <w:t>ê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ncia,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="00C428FB" w:rsidRPr="00124FCA">
        <w:rPr>
          <w:rFonts w:ascii="Arial" w:hAnsi="Arial"/>
          <w:bCs/>
          <w:sz w:val="21"/>
          <w:lang w:val="pt-PT" w:bidi="es-ES_tradnl"/>
        </w:rPr>
        <w:t>valent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Pr="00124FCA">
        <w:rPr>
          <w:rFonts w:ascii="Arial" w:hAnsi="Arial"/>
          <w:bCs/>
          <w:sz w:val="21"/>
          <w:lang w:val="pt-PT" w:bidi="es-ES_tradnl"/>
        </w:rPr>
        <w:t>e 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determina</w:t>
      </w:r>
      <w:r w:rsidRPr="00124FCA">
        <w:rPr>
          <w:rFonts w:ascii="Arial" w:hAnsi="Arial"/>
          <w:bCs/>
          <w:sz w:val="21"/>
          <w:lang w:val="pt-PT" w:bidi="es-ES_tradnl"/>
        </w:rPr>
        <w:t xml:space="preserve">ção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dos participantes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="00C428FB" w:rsidRPr="00124FCA">
        <w:rPr>
          <w:rFonts w:ascii="Arial" w:hAnsi="Arial"/>
          <w:bCs/>
          <w:sz w:val="21"/>
          <w:lang w:val="pt-PT" w:bidi="es-ES_tradnl"/>
        </w:rPr>
        <w:t>Dakar</w:t>
      </w:r>
      <w:r w:rsidRPr="00124FCA">
        <w:rPr>
          <w:rFonts w:ascii="Arial" w:hAnsi="Arial"/>
          <w:bCs/>
          <w:sz w:val="21"/>
          <w:lang w:val="pt-PT" w:bidi="es-ES_tradnl"/>
        </w:rPr>
        <w:t xml:space="preserve">, foram postas à </w:t>
      </w:r>
      <w:r w:rsidR="00C428FB" w:rsidRPr="00124FCA">
        <w:rPr>
          <w:rFonts w:ascii="Arial" w:hAnsi="Arial"/>
          <w:bCs/>
          <w:sz w:val="21"/>
          <w:lang w:val="pt-PT" w:bidi="es-ES_tradnl"/>
        </w:rPr>
        <w:t>pr</w:t>
      </w:r>
      <w:r w:rsidRPr="00124FCA">
        <w:rPr>
          <w:rFonts w:ascii="Arial" w:hAnsi="Arial"/>
          <w:bCs/>
          <w:sz w:val="21"/>
          <w:lang w:val="pt-PT" w:bidi="es-ES_tradnl"/>
        </w:rPr>
        <w:t xml:space="preserve">ova nos mais difíceis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terrenos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="00C428FB" w:rsidRPr="00124FCA">
        <w:rPr>
          <w:rFonts w:ascii="Arial" w:hAnsi="Arial"/>
          <w:bCs/>
          <w:sz w:val="21"/>
          <w:lang w:val="pt-PT" w:bidi="es-ES_tradnl"/>
        </w:rPr>
        <w:t>Perú. Al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Nasser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Al-Attiyah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Mathieu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Baumel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(Nº 301) est</w:t>
      </w:r>
      <w:r w:rsidRPr="00124FCA">
        <w:rPr>
          <w:rFonts w:ascii="Arial" w:hAnsi="Arial"/>
          <w:bCs/>
          <w:sz w:val="21"/>
          <w:lang w:val="pt-PT" w:bidi="es-ES_tradnl"/>
        </w:rPr>
        <w:t xml:space="preserve">iveram </w:t>
      </w:r>
      <w:r w:rsidR="00C428FB" w:rsidRPr="00124FCA">
        <w:rPr>
          <w:rFonts w:ascii="Arial" w:hAnsi="Arial"/>
          <w:bCs/>
          <w:sz w:val="21"/>
          <w:lang w:val="pt-PT" w:bidi="es-ES_tradnl"/>
        </w:rPr>
        <w:t>a u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n</w:t>
      </w:r>
      <w:r w:rsidRPr="00124FCA">
        <w:rPr>
          <w:rFonts w:ascii="Arial" w:hAnsi="Arial"/>
          <w:bCs/>
          <w:sz w:val="21"/>
          <w:lang w:val="pt-PT" w:bidi="es-ES_tradnl"/>
        </w:rPr>
        <w:t>í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vel superior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 realizaram um trabalho </w:t>
      </w:r>
      <w:r w:rsidR="00C428FB" w:rsidRPr="00124FCA">
        <w:rPr>
          <w:rFonts w:ascii="Arial" w:hAnsi="Arial"/>
          <w:bCs/>
          <w:sz w:val="21"/>
          <w:lang w:val="pt-PT" w:bidi="es-ES_tradnl"/>
        </w:rPr>
        <w:t>magnífico para levar a su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Toyota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Hilux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a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prime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r</w:t>
      </w: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p</w:t>
      </w: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>sto da cla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C428FB" w:rsidRPr="00124FCA">
        <w:rPr>
          <w:rFonts w:ascii="Arial" w:hAnsi="Arial"/>
          <w:bCs/>
          <w:sz w:val="21"/>
          <w:lang w:val="pt-PT" w:bidi="es-ES_tradnl"/>
        </w:rPr>
        <w:t>sifica</w:t>
      </w:r>
      <w:r w:rsidRPr="00124FCA">
        <w:rPr>
          <w:rFonts w:ascii="Arial" w:hAnsi="Arial"/>
          <w:bCs/>
          <w:sz w:val="21"/>
          <w:lang w:val="pt-PT" w:bidi="es-ES_tradnl"/>
        </w:rPr>
        <w:t>ção d</w:t>
      </w:r>
      <w:r w:rsidR="00C428FB" w:rsidRPr="00124FCA">
        <w:rPr>
          <w:rFonts w:ascii="Arial" w:hAnsi="Arial"/>
          <w:bCs/>
          <w:sz w:val="21"/>
          <w:lang w:val="pt-PT" w:bidi="es-ES_tradnl"/>
        </w:rPr>
        <w:t>a categor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 de </w:t>
      </w:r>
      <w:r w:rsidRPr="00124FCA">
        <w:rPr>
          <w:rFonts w:ascii="Arial" w:hAnsi="Arial"/>
          <w:bCs/>
          <w:sz w:val="21"/>
          <w:lang w:val="pt-PT" w:bidi="es-ES_tradnl"/>
        </w:rPr>
        <w:t>automóveis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. 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Para </w:t>
      </w:r>
      <w:r w:rsidRPr="00124FCA">
        <w:rPr>
          <w:rFonts w:ascii="Arial" w:hAnsi="Arial"/>
          <w:bCs/>
          <w:sz w:val="21"/>
          <w:lang w:val="pt-PT" w:bidi="es-ES_tradnl"/>
        </w:rPr>
        <w:t>tal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9A7A27" w:rsidRPr="00124FCA">
        <w:rPr>
          <w:rFonts w:ascii="Arial" w:hAnsi="Arial"/>
          <w:bCs/>
          <w:sz w:val="21"/>
          <w:lang w:val="pt-PT" w:bidi="es-ES_tradnl"/>
        </w:rPr>
        <w:t>d</w:t>
      </w:r>
      <w:r w:rsidRPr="00124FCA">
        <w:rPr>
          <w:rFonts w:ascii="Arial" w:hAnsi="Arial"/>
          <w:bCs/>
          <w:sz w:val="21"/>
          <w:lang w:val="pt-PT" w:bidi="es-ES_tradnl"/>
        </w:rPr>
        <w:t>u</w:t>
      </w:r>
      <w:r w:rsidR="009A7A27" w:rsidRPr="00124FCA">
        <w:rPr>
          <w:rFonts w:ascii="Arial" w:hAnsi="Arial"/>
          <w:bCs/>
          <w:sz w:val="21"/>
          <w:lang w:val="pt-PT" w:bidi="es-ES_tradnl"/>
        </w:rPr>
        <w:t>o franco-</w:t>
      </w:r>
      <w:r w:rsidRPr="00124FCA">
        <w:rPr>
          <w:rFonts w:ascii="Arial" w:hAnsi="Arial"/>
          <w:bCs/>
          <w:sz w:val="21"/>
          <w:lang w:val="pt-PT" w:bidi="es-ES_tradnl"/>
        </w:rPr>
        <w:t>c</w:t>
      </w:r>
      <w:r w:rsidR="009A7A27" w:rsidRPr="00124FCA">
        <w:rPr>
          <w:rFonts w:ascii="Arial" w:hAnsi="Arial"/>
          <w:bCs/>
          <w:sz w:val="21"/>
          <w:lang w:val="pt-PT" w:bidi="es-ES_tradnl"/>
        </w:rPr>
        <w:t>atar</w:t>
      </w:r>
      <w:r w:rsidRPr="00124FCA">
        <w:rPr>
          <w:rFonts w:ascii="Arial" w:hAnsi="Arial"/>
          <w:bCs/>
          <w:sz w:val="21"/>
          <w:lang w:val="pt-PT" w:bidi="es-ES_tradnl"/>
        </w:rPr>
        <w:t>iano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deu mostras de </w:t>
      </w:r>
      <w:r w:rsidR="009A7A27" w:rsidRPr="00124FCA">
        <w:rPr>
          <w:rFonts w:ascii="Arial" w:hAnsi="Arial"/>
          <w:bCs/>
          <w:sz w:val="21"/>
          <w:lang w:val="pt-PT" w:bidi="es-ES_tradnl"/>
        </w:rPr>
        <w:t>u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9A7A27" w:rsidRPr="00124FCA">
        <w:rPr>
          <w:rFonts w:ascii="Arial" w:hAnsi="Arial"/>
          <w:bCs/>
          <w:sz w:val="21"/>
          <w:lang w:val="pt-PT" w:bidi="es-ES_tradnl"/>
        </w:rPr>
        <w:t>a fantástica consist</w:t>
      </w:r>
      <w:r w:rsidRPr="00124FCA">
        <w:rPr>
          <w:rFonts w:ascii="Arial" w:hAnsi="Arial"/>
          <w:bCs/>
          <w:sz w:val="21"/>
          <w:lang w:val="pt-PT" w:bidi="es-ES_tradnl"/>
        </w:rPr>
        <w:t>ê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ncia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 de prestações </w:t>
      </w:r>
      <w:r w:rsidR="009A7A27" w:rsidRPr="00124FCA">
        <w:rPr>
          <w:rFonts w:ascii="Arial" w:hAnsi="Arial"/>
          <w:bCs/>
          <w:sz w:val="21"/>
          <w:lang w:val="pt-PT" w:bidi="es-ES_tradnl"/>
        </w:rPr>
        <w:t>bril</w:t>
      </w:r>
      <w:r w:rsidRPr="00124FCA">
        <w:rPr>
          <w:rFonts w:ascii="Arial" w:hAnsi="Arial"/>
          <w:bCs/>
          <w:sz w:val="21"/>
          <w:lang w:val="pt-PT" w:bidi="es-ES_tradnl"/>
        </w:rPr>
        <w:t>h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antes,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 cont</w:t>
      </w:r>
      <w:r w:rsidRPr="00124FCA">
        <w:rPr>
          <w:rFonts w:ascii="Arial" w:hAnsi="Arial"/>
          <w:bCs/>
          <w:sz w:val="21"/>
          <w:lang w:val="pt-PT" w:bidi="es-ES_tradnl"/>
        </w:rPr>
        <w:t xml:space="preserve">ou </w:t>
      </w:r>
      <w:r w:rsidR="009A7A27" w:rsidRPr="00124FCA">
        <w:rPr>
          <w:rFonts w:ascii="Arial" w:hAnsi="Arial"/>
          <w:bCs/>
          <w:sz w:val="21"/>
          <w:lang w:val="pt-PT" w:bidi="es-ES_tradnl"/>
        </w:rPr>
        <w:t>co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 importante aliado: os </w:t>
      </w:r>
      <w:r w:rsidRPr="00124FCA">
        <w:rPr>
          <w:rFonts w:ascii="Arial" w:hAnsi="Arial"/>
          <w:bCs/>
          <w:sz w:val="21"/>
          <w:lang w:val="pt-PT" w:bidi="es-ES_tradnl"/>
        </w:rPr>
        <w:t>p</w:t>
      </w:r>
      <w:r w:rsidR="009A7A27" w:rsidRPr="00124FCA">
        <w:rPr>
          <w:rFonts w:ascii="Arial" w:hAnsi="Arial"/>
          <w:bCs/>
          <w:sz w:val="21"/>
          <w:lang w:val="pt-PT" w:bidi="es-ES_tradnl"/>
        </w:rPr>
        <w:t xml:space="preserve">neus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®.</w:t>
      </w:r>
    </w:p>
    <w:p w14:paraId="680A109B" w14:textId="34B00B67" w:rsidR="00C428FB" w:rsidRPr="00124FCA" w:rsidRDefault="00455AD7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c</w:t>
      </w:r>
      <w:r w:rsidRPr="00124FCA">
        <w:rPr>
          <w:rFonts w:ascii="Arial" w:hAnsi="Arial"/>
          <w:bCs/>
          <w:sz w:val="21"/>
          <w:lang w:val="pt-PT" w:bidi="es-ES_tradnl"/>
        </w:rPr>
        <w:t>ock</w:t>
      </w:r>
      <w:r w:rsidR="00C428FB" w:rsidRPr="00124FCA">
        <w:rPr>
          <w:rFonts w:ascii="Arial" w:hAnsi="Arial"/>
          <w:bCs/>
          <w:sz w:val="21"/>
          <w:lang w:val="pt-PT" w:bidi="es-ES_tradnl"/>
        </w:rPr>
        <w:t>t</w:t>
      </w:r>
      <w:r w:rsidRPr="00124FCA">
        <w:rPr>
          <w:rFonts w:ascii="Arial" w:hAnsi="Arial"/>
          <w:bCs/>
          <w:sz w:val="21"/>
          <w:lang w:val="pt-PT" w:bidi="es-ES_tradnl"/>
        </w:rPr>
        <w:t>ai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l </w:t>
      </w:r>
      <w:r w:rsidRPr="00124FCA">
        <w:rPr>
          <w:rFonts w:ascii="Arial" w:hAnsi="Arial"/>
          <w:bCs/>
          <w:sz w:val="21"/>
          <w:lang w:val="pt-PT" w:bidi="es-ES_tradnl"/>
        </w:rPr>
        <w:t xml:space="preserve">composto por </w:t>
      </w:r>
      <w:r w:rsidR="00C428FB" w:rsidRPr="00124FCA">
        <w:rPr>
          <w:rFonts w:ascii="Arial" w:hAnsi="Arial"/>
          <w:bCs/>
          <w:sz w:val="21"/>
          <w:lang w:val="pt-PT" w:bidi="es-ES_tradnl"/>
        </w:rPr>
        <w:t>are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a, “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fesh-fesh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” (p</w:t>
      </w:r>
      <w:r w:rsidRPr="00124FCA">
        <w:rPr>
          <w:rFonts w:ascii="Arial" w:hAnsi="Arial"/>
          <w:bCs/>
          <w:sz w:val="21"/>
          <w:lang w:val="pt-PT" w:bidi="es-ES_tradnl"/>
        </w:rPr>
        <w:t xml:space="preserve">ó </w:t>
      </w:r>
      <w:r w:rsidR="00C428FB" w:rsidRPr="00124FCA">
        <w:rPr>
          <w:rFonts w:ascii="Arial" w:hAnsi="Arial"/>
          <w:bCs/>
          <w:sz w:val="21"/>
          <w:lang w:val="pt-PT" w:bidi="es-ES_tradnl"/>
        </w:rPr>
        <w:t>d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deserto), barrancos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as magníficas dunas de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Tanaka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e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Ica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lev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ou </w:t>
      </w:r>
      <w:r w:rsidR="00C428FB" w:rsidRPr="00124FCA">
        <w:rPr>
          <w:rFonts w:ascii="Arial" w:hAnsi="Arial"/>
          <w:bCs/>
          <w:sz w:val="21"/>
          <w:lang w:val="pt-PT" w:bidi="es-ES_tradnl"/>
        </w:rPr>
        <w:t>todos os participantes a</w:t>
      </w: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l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mite, as</w:t>
      </w:r>
      <w:r w:rsidRPr="00124FCA">
        <w:rPr>
          <w:rFonts w:ascii="Arial" w:hAnsi="Arial"/>
          <w:bCs/>
          <w:sz w:val="21"/>
          <w:lang w:val="pt-PT" w:bidi="es-ES_tradnl"/>
        </w:rPr>
        <w:t xml:space="preserve">sim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como 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os veículos </w:t>
      </w:r>
      <w:r w:rsidRPr="00124FCA">
        <w:rPr>
          <w:rFonts w:ascii="Arial" w:hAnsi="Arial"/>
          <w:bCs/>
          <w:sz w:val="21"/>
          <w:lang w:val="pt-PT" w:bidi="es-ES_tradnl"/>
        </w:rPr>
        <w:t>e aos p</w:t>
      </w:r>
      <w:r w:rsidR="00C428FB" w:rsidRPr="00124FCA">
        <w:rPr>
          <w:rFonts w:ascii="Arial" w:hAnsi="Arial"/>
          <w:bCs/>
          <w:sz w:val="21"/>
          <w:lang w:val="pt-PT" w:bidi="es-ES_tradnl"/>
        </w:rPr>
        <w:t>neus. “</w:t>
      </w:r>
      <w:r w:rsidRPr="00124FCA">
        <w:rPr>
          <w:rFonts w:ascii="Arial" w:hAnsi="Arial"/>
          <w:bCs/>
          <w:sz w:val="21"/>
          <w:lang w:val="pt-PT" w:bidi="es-ES_tradnl"/>
        </w:rPr>
        <w:t>Os nossos p</w:t>
      </w:r>
      <w:r w:rsidR="00C428FB" w:rsidRPr="00124FCA">
        <w:rPr>
          <w:rFonts w:ascii="Arial" w:hAnsi="Arial"/>
          <w:bCs/>
          <w:sz w:val="21"/>
          <w:lang w:val="pt-PT" w:bidi="es-ES_tradnl"/>
        </w:rPr>
        <w:t>neu</w:t>
      </w:r>
      <w:r w:rsidRPr="00124FCA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exibiram </w:t>
      </w:r>
      <w:r w:rsidR="00C428FB" w:rsidRPr="00124FCA">
        <w:rPr>
          <w:rFonts w:ascii="Arial" w:hAnsi="Arial"/>
          <w:bCs/>
          <w:sz w:val="21"/>
          <w:lang w:val="pt-PT" w:bidi="es-ES_tradnl"/>
        </w:rPr>
        <w:t>u</w:t>
      </w:r>
      <w:r w:rsidRPr="00124FCA">
        <w:rPr>
          <w:rFonts w:ascii="Arial" w:hAnsi="Arial"/>
          <w:bCs/>
          <w:sz w:val="21"/>
          <w:lang w:val="pt-PT" w:bidi="es-ES_tradnl"/>
        </w:rPr>
        <w:t xml:space="preserve">ma performance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espetacular”,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referiu o </w:t>
      </w:r>
      <w:r w:rsidR="00C428FB" w:rsidRPr="00124FCA">
        <w:rPr>
          <w:rFonts w:ascii="Arial" w:hAnsi="Arial"/>
          <w:bCs/>
          <w:sz w:val="21"/>
          <w:lang w:val="pt-PT" w:bidi="es-ES_tradnl"/>
        </w:rPr>
        <w:t>vencedor d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ral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Nasser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Al-Attiyah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="00C428FB" w:rsidRPr="00124FCA">
        <w:rPr>
          <w:rFonts w:ascii="Arial" w:hAnsi="Arial"/>
          <w:bCs/>
          <w:sz w:val="21"/>
          <w:lang w:val="pt-PT" w:bidi="es-ES_tradnl"/>
        </w:rPr>
        <w:t>final d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>smo.</w:t>
      </w:r>
    </w:p>
    <w:p w14:paraId="652BF6F4" w14:textId="102650F3" w:rsidR="00C428FB" w:rsidRPr="00124FCA" w:rsidRDefault="00C428FB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 xml:space="preserve">Nani Roma </w:t>
      </w:r>
      <w:r w:rsidR="006B610F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Álex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Haro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(Nº 304)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terminaram no </w:t>
      </w:r>
      <w:r w:rsidRPr="00124FCA">
        <w:rPr>
          <w:rFonts w:ascii="Arial" w:hAnsi="Arial"/>
          <w:bCs/>
          <w:sz w:val="21"/>
          <w:lang w:val="pt-PT" w:bidi="es-ES_tradnl"/>
        </w:rPr>
        <w:t>segundo p</w:t>
      </w:r>
      <w:r w:rsidR="006B610F" w:rsidRPr="00124FCA">
        <w:rPr>
          <w:rFonts w:ascii="Arial" w:hAnsi="Arial"/>
          <w:bCs/>
          <w:sz w:val="21"/>
          <w:lang w:val="pt-PT" w:bidi="es-ES_tradnl"/>
        </w:rPr>
        <w:t>o</w:t>
      </w:r>
      <w:r w:rsidRPr="00124FCA">
        <w:rPr>
          <w:rFonts w:ascii="Arial" w:hAnsi="Arial"/>
          <w:bCs/>
          <w:sz w:val="21"/>
          <w:lang w:val="pt-PT" w:bidi="es-ES_tradnl"/>
        </w:rPr>
        <w:t>sto da clas</w:t>
      </w:r>
      <w:r w:rsidR="006B610F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>ifica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ção </w:t>
      </w:r>
      <w:r w:rsidRPr="00124FCA">
        <w:rPr>
          <w:rFonts w:ascii="Arial" w:hAnsi="Arial"/>
          <w:bCs/>
          <w:sz w:val="21"/>
          <w:lang w:val="pt-PT" w:bidi="es-ES_tradnl"/>
        </w:rPr>
        <w:t>geral co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m 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6B610F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u MINI,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enquanto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que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Sébastien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6B610F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Daniel Elena superar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am os </w:t>
      </w:r>
      <w:r w:rsidR="000946F1" w:rsidRPr="00124FCA">
        <w:rPr>
          <w:rFonts w:ascii="Arial" w:hAnsi="Arial"/>
          <w:bCs/>
          <w:sz w:val="21"/>
          <w:lang w:val="pt-PT" w:bidi="es-ES_tradnl"/>
        </w:rPr>
        <w:t>vários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 xml:space="preserve">problemas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Pr="00124FCA">
        <w:rPr>
          <w:rFonts w:ascii="Arial" w:hAnsi="Arial"/>
          <w:bCs/>
          <w:sz w:val="21"/>
          <w:lang w:val="pt-PT" w:bidi="es-ES_tradnl"/>
        </w:rPr>
        <w:t>Peugeot d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Pr="00124FCA">
        <w:rPr>
          <w:rFonts w:ascii="Arial" w:hAnsi="Arial"/>
          <w:bCs/>
          <w:sz w:val="21"/>
          <w:lang w:val="pt-PT" w:bidi="es-ES_tradnl"/>
        </w:rPr>
        <w:t>equip</w:t>
      </w:r>
      <w:r w:rsidR="006B610F" w:rsidRP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PH Sport para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terminarem na </w:t>
      </w:r>
      <w:r w:rsidRPr="00124FCA">
        <w:rPr>
          <w:rFonts w:ascii="Arial" w:hAnsi="Arial"/>
          <w:bCs/>
          <w:sz w:val="21"/>
          <w:lang w:val="pt-PT" w:bidi="es-ES_tradnl"/>
        </w:rPr>
        <w:t>terce</w:t>
      </w:r>
      <w:r w:rsidR="006B610F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ra posi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ção e </w:t>
      </w:r>
      <w:r w:rsidRPr="00124FCA">
        <w:rPr>
          <w:rFonts w:ascii="Arial" w:hAnsi="Arial"/>
          <w:bCs/>
          <w:sz w:val="21"/>
          <w:lang w:val="pt-PT" w:bidi="es-ES_tradnl"/>
        </w:rPr>
        <w:t>completar</w:t>
      </w:r>
      <w:r w:rsidR="006B610F" w:rsidRPr="00124FCA">
        <w:rPr>
          <w:rFonts w:ascii="Arial" w:hAnsi="Arial"/>
          <w:bCs/>
          <w:sz w:val="21"/>
          <w:lang w:val="pt-PT" w:bidi="es-ES_tradnl"/>
        </w:rPr>
        <w:t>em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ma </w:t>
      </w:r>
      <w:r w:rsidRPr="00124FCA">
        <w:rPr>
          <w:rFonts w:ascii="Arial" w:hAnsi="Arial"/>
          <w:bCs/>
          <w:sz w:val="21"/>
          <w:lang w:val="pt-PT" w:bidi="es-ES_tradnl"/>
        </w:rPr>
        <w:t>fantástic</w:t>
      </w:r>
      <w:r w:rsidR="006B610F" w:rsidRP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tripleta no </w:t>
      </w:r>
      <w:r w:rsidRPr="00124FCA">
        <w:rPr>
          <w:rFonts w:ascii="Arial" w:hAnsi="Arial"/>
          <w:bCs/>
          <w:sz w:val="21"/>
          <w:lang w:val="pt-PT" w:bidi="es-ES_tradnl"/>
        </w:rPr>
        <w:t>p</w:t>
      </w:r>
      <w:r w:rsidR="006B610F" w:rsidRPr="00124FCA">
        <w:rPr>
          <w:rFonts w:ascii="Arial" w:hAnsi="Arial"/>
          <w:bCs/>
          <w:sz w:val="21"/>
          <w:lang w:val="pt-PT" w:bidi="es-ES_tradnl"/>
        </w:rPr>
        <w:t>ó</w:t>
      </w:r>
      <w:r w:rsidRPr="00124FCA">
        <w:rPr>
          <w:rFonts w:ascii="Arial" w:hAnsi="Arial"/>
          <w:bCs/>
          <w:sz w:val="21"/>
          <w:lang w:val="pt-PT" w:bidi="es-ES_tradnl"/>
        </w:rPr>
        <w:t xml:space="preserve">dio para </w:t>
      </w:r>
      <w:r w:rsidR="006B610F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>®.</w:t>
      </w:r>
    </w:p>
    <w:p w14:paraId="62ADD704" w14:textId="61418D2D" w:rsidR="00C428FB" w:rsidRPr="00124FCA" w:rsidRDefault="000946F1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tre</w:t>
      </w:r>
      <w:r w:rsidRPr="00124FCA">
        <w:rPr>
          <w:rFonts w:ascii="Arial" w:hAnsi="Arial"/>
          <w:bCs/>
          <w:sz w:val="21"/>
          <w:lang w:val="pt-PT" w:bidi="es-ES_tradnl"/>
        </w:rPr>
        <w:t>z</w:t>
      </w:r>
      <w:r w:rsidR="00C428FB" w:rsidRPr="00124FCA">
        <w:rPr>
          <w:rFonts w:ascii="Arial" w:hAnsi="Arial"/>
          <w:bCs/>
          <w:sz w:val="21"/>
          <w:lang w:val="pt-PT" w:bidi="es-ES_tradnl"/>
        </w:rPr>
        <w:t>e ve</w:t>
      </w:r>
      <w:r w:rsidRPr="00124FCA">
        <w:rPr>
          <w:rFonts w:ascii="Arial" w:hAnsi="Arial"/>
          <w:bCs/>
          <w:sz w:val="21"/>
          <w:lang w:val="pt-PT" w:bidi="es-ES_tradnl"/>
        </w:rPr>
        <w:t>z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es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vencedor do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Dakar,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Stéphane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, s</w:t>
      </w:r>
      <w:r w:rsidRPr="00124FCA">
        <w:rPr>
          <w:rFonts w:ascii="Arial" w:hAnsi="Arial"/>
          <w:bCs/>
          <w:sz w:val="21"/>
          <w:lang w:val="pt-PT" w:bidi="es-ES_tradnl"/>
        </w:rPr>
        <w:t xml:space="preserve">ofreu </w:t>
      </w:r>
      <w:r w:rsidR="00C428FB" w:rsidRPr="00124FCA">
        <w:rPr>
          <w:rFonts w:ascii="Arial" w:hAnsi="Arial"/>
          <w:bCs/>
          <w:sz w:val="21"/>
          <w:lang w:val="pt-PT" w:bidi="es-ES_tradnl"/>
        </w:rPr>
        <w:t>u</w:t>
      </w:r>
      <w:r w:rsidR="00753489" w:rsidRPr="00124FCA">
        <w:rPr>
          <w:rFonts w:ascii="Arial" w:hAnsi="Arial"/>
          <w:bCs/>
          <w:sz w:val="21"/>
          <w:lang w:val="pt-PT" w:bidi="es-ES_tradnl"/>
        </w:rPr>
        <w:t>m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duro revés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="00C428FB" w:rsidRPr="00124FCA">
        <w:rPr>
          <w:rFonts w:ascii="Arial" w:hAnsi="Arial"/>
          <w:bCs/>
          <w:sz w:val="21"/>
          <w:lang w:val="pt-PT" w:bidi="es-ES_tradnl"/>
        </w:rPr>
        <w:t>penúltimo d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a de competi</w:t>
      </w:r>
      <w:r w:rsidRPr="00124FCA">
        <w:rPr>
          <w:rFonts w:ascii="Arial" w:hAnsi="Arial"/>
          <w:bCs/>
          <w:sz w:val="21"/>
          <w:lang w:val="pt-PT" w:bidi="es-ES_tradnl"/>
        </w:rPr>
        <w:t>ção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durante </w:t>
      </w:r>
      <w:r w:rsidRPr="00124FCA">
        <w:rPr>
          <w:rFonts w:ascii="Arial" w:hAnsi="Arial"/>
          <w:bCs/>
          <w:sz w:val="21"/>
          <w:lang w:val="pt-PT" w:bidi="es-ES_tradnl"/>
        </w:rPr>
        <w:t>a dis</w:t>
      </w:r>
      <w:r w:rsidR="00753489" w:rsidRPr="00124FCA">
        <w:rPr>
          <w:rFonts w:ascii="Arial" w:hAnsi="Arial"/>
          <w:bCs/>
          <w:sz w:val="21"/>
          <w:lang w:val="pt-PT" w:bidi="es-ES_tradnl"/>
        </w:rPr>
        <w:t>p</w:t>
      </w:r>
      <w:r w:rsidRPr="00124FCA">
        <w:rPr>
          <w:rFonts w:ascii="Arial" w:hAnsi="Arial"/>
          <w:bCs/>
          <w:sz w:val="21"/>
          <w:lang w:val="pt-PT" w:bidi="es-ES_tradnl"/>
        </w:rPr>
        <w:t xml:space="preserve">uta da nona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etapa.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franc</w:t>
      </w:r>
      <w:r w:rsidRPr="00124FCA">
        <w:rPr>
          <w:rFonts w:ascii="Arial" w:hAnsi="Arial"/>
          <w:bCs/>
          <w:sz w:val="21"/>
          <w:lang w:val="pt-PT" w:bidi="es-ES_tradnl"/>
        </w:rPr>
        <w:t>ê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foi obrigado a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abandonar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depois do </w:t>
      </w:r>
      <w:r w:rsidR="00C428FB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u copiloto, David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Castera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se ter lesionado após uma forte pancada na passagem por uma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duna.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Dakar 2019 també</w:t>
      </w:r>
      <w:r w:rsidRPr="00124FCA">
        <w:rPr>
          <w:rFonts w:ascii="Arial" w:hAnsi="Arial"/>
          <w:bCs/>
          <w:sz w:val="21"/>
          <w:lang w:val="pt-PT" w:bidi="es-ES_tradnl"/>
        </w:rPr>
        <w:t xml:space="preserve">m foi muito </w:t>
      </w:r>
      <w:r w:rsidR="00C428FB" w:rsidRPr="00124FCA">
        <w:rPr>
          <w:rFonts w:ascii="Arial" w:hAnsi="Arial"/>
          <w:bCs/>
          <w:sz w:val="21"/>
          <w:lang w:val="pt-PT" w:bidi="es-ES_tradnl"/>
        </w:rPr>
        <w:t>duro para os espa</w:t>
      </w:r>
      <w:r w:rsidRPr="00124FCA">
        <w:rPr>
          <w:rFonts w:ascii="Arial" w:hAnsi="Arial"/>
          <w:bCs/>
          <w:sz w:val="21"/>
          <w:lang w:val="pt-PT" w:bidi="es-ES_tradnl"/>
        </w:rPr>
        <w:t>nhói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s Carlos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Lucas Cruz, que</w:t>
      </w:r>
      <w:r w:rsidRPr="00124FCA">
        <w:rPr>
          <w:rFonts w:ascii="Arial" w:hAnsi="Arial"/>
          <w:bCs/>
          <w:sz w:val="21"/>
          <w:lang w:val="pt-PT" w:bidi="es-ES_tradnl"/>
        </w:rPr>
        <w:t xml:space="preserve">, ao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volante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MINI </w:t>
      </w:r>
      <w:r w:rsidR="0031196E" w:rsidRPr="00124FCA">
        <w:rPr>
          <w:rFonts w:ascii="Arial" w:hAnsi="Arial"/>
          <w:bCs/>
          <w:sz w:val="21"/>
          <w:lang w:val="pt-PT" w:bidi="es-ES_tradnl"/>
        </w:rPr>
        <w:t>co</w:t>
      </w:r>
      <w:r w:rsidRPr="00124FCA">
        <w:rPr>
          <w:rFonts w:ascii="Arial" w:hAnsi="Arial"/>
          <w:bCs/>
          <w:sz w:val="21"/>
          <w:lang w:val="pt-PT" w:bidi="es-ES_tradnl"/>
        </w:rPr>
        <w:t xml:space="preserve">m o </w:t>
      </w:r>
      <w:r w:rsidR="0031196E" w:rsidRPr="00124FCA">
        <w:rPr>
          <w:rFonts w:ascii="Arial" w:hAnsi="Arial"/>
          <w:bCs/>
          <w:sz w:val="21"/>
          <w:lang w:val="pt-PT" w:bidi="es-ES_tradnl"/>
        </w:rPr>
        <w:t xml:space="preserve">número </w:t>
      </w:r>
      <w:r w:rsidR="00C428FB" w:rsidRPr="00124FCA">
        <w:rPr>
          <w:rFonts w:ascii="Arial" w:hAnsi="Arial"/>
          <w:bCs/>
          <w:sz w:val="21"/>
          <w:lang w:val="pt-PT" w:bidi="es-ES_tradnl"/>
        </w:rPr>
        <w:t>300</w:t>
      </w:r>
      <w:r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="00C428FB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>fr</w:t>
      </w:r>
      <w:r w:rsidRPr="00124FCA">
        <w:rPr>
          <w:rFonts w:ascii="Arial" w:hAnsi="Arial"/>
          <w:bCs/>
          <w:sz w:val="21"/>
          <w:lang w:val="pt-PT" w:bidi="es-ES_tradnl"/>
        </w:rPr>
        <w:t xml:space="preserve">eram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mil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Pr="00124FCA">
        <w:rPr>
          <w:rFonts w:ascii="Arial" w:hAnsi="Arial"/>
          <w:bCs/>
          <w:sz w:val="21"/>
          <w:lang w:val="pt-PT" w:bidi="es-ES_tradnl"/>
        </w:rPr>
        <w:t xml:space="preserve">m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problemas desde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="00C428FB" w:rsidRPr="00124FCA">
        <w:rPr>
          <w:rFonts w:ascii="Arial" w:hAnsi="Arial"/>
          <w:bCs/>
          <w:sz w:val="21"/>
          <w:lang w:val="pt-PT" w:bidi="es-ES_tradnl"/>
        </w:rPr>
        <w:t>terce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ra etapa,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aquela em </w:t>
      </w:r>
      <w:r w:rsidR="00C428FB" w:rsidRPr="00124FCA">
        <w:rPr>
          <w:rFonts w:ascii="Arial" w:hAnsi="Arial"/>
          <w:bCs/>
          <w:sz w:val="21"/>
          <w:lang w:val="pt-PT" w:bidi="es-ES_tradnl"/>
        </w:rPr>
        <w:t>que perder</w:t>
      </w:r>
      <w:r w:rsidRPr="00124FCA">
        <w:rPr>
          <w:rFonts w:ascii="Arial" w:hAnsi="Arial"/>
          <w:bCs/>
          <w:sz w:val="21"/>
          <w:lang w:val="pt-PT" w:bidi="es-ES_tradnl"/>
        </w:rPr>
        <w:t xml:space="preserve">am qualquer </w:t>
      </w:r>
      <w:r w:rsidR="00C428FB" w:rsidRPr="00124FCA">
        <w:rPr>
          <w:rFonts w:ascii="Arial" w:hAnsi="Arial"/>
          <w:bCs/>
          <w:sz w:val="21"/>
          <w:lang w:val="pt-PT" w:bidi="es-ES_tradnl"/>
        </w:rPr>
        <w:t>pos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C428FB" w:rsidRPr="00124FCA">
        <w:rPr>
          <w:rFonts w:ascii="Arial" w:hAnsi="Arial"/>
          <w:bCs/>
          <w:sz w:val="21"/>
          <w:lang w:val="pt-PT" w:bidi="es-ES_tradnl"/>
        </w:rPr>
        <w:t>ibilidad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de vit</w:t>
      </w:r>
      <w:r w:rsidRPr="00124FCA">
        <w:rPr>
          <w:rFonts w:ascii="Arial" w:hAnsi="Arial"/>
          <w:bCs/>
          <w:sz w:val="21"/>
          <w:lang w:val="pt-PT" w:bidi="es-ES_tradnl"/>
        </w:rPr>
        <w:t>ó</w:t>
      </w:r>
      <w:r w:rsidR="00C428FB" w:rsidRPr="00124FCA">
        <w:rPr>
          <w:rFonts w:ascii="Arial" w:hAnsi="Arial"/>
          <w:bCs/>
          <w:sz w:val="21"/>
          <w:lang w:val="pt-PT" w:bidi="es-ES_tradnl"/>
        </w:rPr>
        <w:t>ria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ao </w:t>
      </w:r>
      <w:r w:rsidR="00753489" w:rsidRPr="00124FCA">
        <w:rPr>
          <w:rFonts w:ascii="Arial" w:hAnsi="Arial"/>
          <w:bCs/>
          <w:sz w:val="21"/>
          <w:lang w:val="pt-PT" w:bidi="es-ES_tradnl"/>
        </w:rPr>
        <w:t>cair</w:t>
      </w:r>
      <w:r w:rsidR="001C6A59">
        <w:rPr>
          <w:rFonts w:ascii="Arial" w:hAnsi="Arial"/>
          <w:bCs/>
          <w:sz w:val="21"/>
          <w:lang w:val="pt-PT" w:bidi="es-ES_tradnl"/>
        </w:rPr>
        <w:t xml:space="preserve"> </w:t>
      </w:r>
      <w:bookmarkStart w:id="0" w:name="_GoBack"/>
      <w:bookmarkEnd w:id="0"/>
      <w:r w:rsidR="00753489" w:rsidRPr="00124FCA">
        <w:rPr>
          <w:rFonts w:ascii="Arial" w:hAnsi="Arial"/>
          <w:bCs/>
          <w:sz w:val="21"/>
          <w:lang w:val="pt-PT" w:bidi="es-ES_tradnl"/>
        </w:rPr>
        <w:t>em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num buraco, danificando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seriamente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seu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veículo.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Apesar disso, prosseguiram em prova com o </w:t>
      </w:r>
      <w:r w:rsidR="00C428FB" w:rsidRPr="00124FCA">
        <w:rPr>
          <w:rFonts w:ascii="Arial" w:hAnsi="Arial"/>
          <w:bCs/>
          <w:sz w:val="21"/>
          <w:lang w:val="pt-PT" w:bidi="es-ES_tradnl"/>
        </w:rPr>
        <w:t>objetivo de a</w:t>
      </w:r>
      <w:r w:rsidRPr="00124FCA">
        <w:rPr>
          <w:rFonts w:ascii="Arial" w:hAnsi="Arial"/>
          <w:bCs/>
          <w:sz w:val="21"/>
          <w:lang w:val="pt-PT" w:bidi="es-ES_tradnl"/>
        </w:rPr>
        <w:t>j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udar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os </w:t>
      </w:r>
      <w:r w:rsidR="00C428FB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>us compa</w:t>
      </w:r>
      <w:r w:rsidRPr="00124FCA">
        <w:rPr>
          <w:rFonts w:ascii="Arial" w:hAnsi="Arial"/>
          <w:bCs/>
          <w:sz w:val="21"/>
          <w:lang w:val="pt-PT" w:bidi="es-ES_tradnl"/>
        </w:rPr>
        <w:t>nh</w:t>
      </w:r>
      <w:r w:rsidR="00C428FB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ros de equip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: </w:t>
      </w:r>
      <w:r w:rsidRPr="00124FCA">
        <w:rPr>
          <w:rFonts w:ascii="Arial" w:hAnsi="Arial"/>
          <w:bCs/>
          <w:sz w:val="21"/>
          <w:lang w:val="pt-PT" w:bidi="es-ES_tradnl"/>
        </w:rPr>
        <w:t xml:space="preserve">chegaram à meta, em </w:t>
      </w:r>
      <w:r w:rsidR="00C428FB" w:rsidRPr="00124FCA">
        <w:rPr>
          <w:rFonts w:ascii="Arial" w:hAnsi="Arial"/>
          <w:bCs/>
          <w:sz w:val="21"/>
          <w:lang w:val="pt-PT" w:bidi="es-ES_tradnl"/>
        </w:rPr>
        <w:t>Lima</w:t>
      </w:r>
      <w:r w:rsidRPr="00124FCA">
        <w:rPr>
          <w:rFonts w:ascii="Arial" w:hAnsi="Arial"/>
          <w:bCs/>
          <w:sz w:val="21"/>
          <w:lang w:val="pt-PT" w:bidi="es-ES_tradnl"/>
        </w:rPr>
        <w:t xml:space="preserve">, na </w:t>
      </w:r>
      <w:r w:rsidR="00C428FB" w:rsidRPr="00124FCA">
        <w:rPr>
          <w:rFonts w:ascii="Arial" w:hAnsi="Arial"/>
          <w:bCs/>
          <w:sz w:val="21"/>
          <w:lang w:val="pt-PT" w:bidi="es-ES_tradnl"/>
        </w:rPr>
        <w:t>d</w:t>
      </w:r>
      <w:r w:rsidRPr="00124FCA">
        <w:rPr>
          <w:rFonts w:ascii="Arial" w:hAnsi="Arial"/>
          <w:bCs/>
          <w:sz w:val="21"/>
          <w:lang w:val="pt-PT" w:bidi="es-ES_tradnl"/>
        </w:rPr>
        <w:t>é</w:t>
      </w:r>
      <w:r w:rsidR="00C428FB" w:rsidRPr="00124FCA">
        <w:rPr>
          <w:rFonts w:ascii="Arial" w:hAnsi="Arial"/>
          <w:bCs/>
          <w:sz w:val="21"/>
          <w:lang w:val="pt-PT" w:bidi="es-ES_tradnl"/>
        </w:rPr>
        <w:t>cim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="00C428FB" w:rsidRPr="00124FCA">
        <w:rPr>
          <w:rFonts w:ascii="Arial" w:hAnsi="Arial"/>
          <w:bCs/>
          <w:sz w:val="21"/>
          <w:lang w:val="pt-PT" w:bidi="es-ES_tradnl"/>
        </w:rPr>
        <w:t>terce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ra posi</w:t>
      </w:r>
      <w:r w:rsidRPr="00124FCA">
        <w:rPr>
          <w:rFonts w:ascii="Arial" w:hAnsi="Arial"/>
          <w:bCs/>
          <w:sz w:val="21"/>
          <w:lang w:val="pt-PT" w:bidi="es-ES_tradnl"/>
        </w:rPr>
        <w:t>ção</w:t>
      </w:r>
      <w:r w:rsidR="00C428FB" w:rsidRPr="00124FCA">
        <w:rPr>
          <w:rFonts w:ascii="Arial" w:hAnsi="Arial"/>
          <w:bCs/>
          <w:sz w:val="21"/>
          <w:lang w:val="pt-PT" w:bidi="es-ES_tradnl"/>
        </w:rPr>
        <w:t>.</w:t>
      </w:r>
    </w:p>
    <w:p w14:paraId="421E8F44" w14:textId="15F4E0E8" w:rsidR="00C428FB" w:rsidRPr="00124FCA" w:rsidRDefault="00C428FB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Pr="00124FCA">
        <w:rPr>
          <w:rFonts w:ascii="Arial" w:hAnsi="Arial"/>
          <w:bCs/>
          <w:sz w:val="21"/>
          <w:lang w:val="pt-PT" w:bidi="es-ES_tradnl"/>
        </w:rPr>
        <w:t>volante de u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m </w:t>
      </w:r>
      <w:r w:rsidRPr="00124FCA">
        <w:rPr>
          <w:rFonts w:ascii="Arial" w:hAnsi="Arial"/>
          <w:bCs/>
          <w:sz w:val="21"/>
          <w:lang w:val="pt-PT" w:bidi="es-ES_tradnl"/>
        </w:rPr>
        <w:t>prot</w:t>
      </w:r>
      <w:r w:rsidR="00753489" w:rsidRPr="00124FCA">
        <w:rPr>
          <w:rFonts w:ascii="Arial" w:hAnsi="Arial"/>
          <w:bCs/>
          <w:sz w:val="21"/>
          <w:lang w:val="pt-PT" w:bidi="es-ES_tradnl"/>
        </w:rPr>
        <w:t>ó</w:t>
      </w:r>
      <w:r w:rsidRPr="00124FCA">
        <w:rPr>
          <w:rFonts w:ascii="Arial" w:hAnsi="Arial"/>
          <w:bCs/>
          <w:sz w:val="21"/>
          <w:lang w:val="pt-PT" w:bidi="es-ES_tradnl"/>
        </w:rPr>
        <w:t>tipo d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Pr="00124FCA">
        <w:rPr>
          <w:rFonts w:ascii="Arial" w:hAnsi="Arial"/>
          <w:bCs/>
          <w:sz w:val="21"/>
          <w:lang w:val="pt-PT" w:bidi="es-ES_tradnl"/>
        </w:rPr>
        <w:t>equip</w:t>
      </w:r>
      <w:r w:rsidR="00753489" w:rsidRP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Sodicars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Racing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,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Isidre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Esteve 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u copiloto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Txema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Villalobos</w:t>
      </w:r>
      <w:proofErr w:type="spellEnd"/>
      <w:r w:rsidR="00753489" w:rsidRPr="00124FCA">
        <w:rPr>
          <w:rFonts w:ascii="Arial" w:hAnsi="Arial"/>
          <w:bCs/>
          <w:sz w:val="21"/>
          <w:lang w:val="pt-PT" w:bidi="es-ES_tradnl"/>
        </w:rPr>
        <w:t>,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demostrar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am </w:t>
      </w:r>
      <w:r w:rsidRPr="00124FCA">
        <w:rPr>
          <w:rFonts w:ascii="Arial" w:hAnsi="Arial"/>
          <w:bCs/>
          <w:sz w:val="21"/>
          <w:lang w:val="pt-PT" w:bidi="es-ES_tradnl"/>
        </w:rPr>
        <w:t>que s</w:t>
      </w:r>
      <w:r w:rsidR="00753489" w:rsidRPr="00124FCA">
        <w:rPr>
          <w:rFonts w:ascii="Arial" w:hAnsi="Arial"/>
          <w:bCs/>
          <w:sz w:val="21"/>
          <w:lang w:val="pt-PT" w:bidi="es-ES_tradnl"/>
        </w:rPr>
        <w:t>ã</w:t>
      </w: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>capa</w:t>
      </w:r>
      <w:r w:rsidR="00753489" w:rsidRPr="00124FCA">
        <w:rPr>
          <w:rFonts w:ascii="Arial" w:hAnsi="Arial"/>
          <w:bCs/>
          <w:sz w:val="21"/>
          <w:lang w:val="pt-PT" w:bidi="es-ES_tradnl"/>
        </w:rPr>
        <w:t>z</w:t>
      </w:r>
      <w:r w:rsidRPr="00124FCA">
        <w:rPr>
          <w:rFonts w:ascii="Arial" w:hAnsi="Arial"/>
          <w:bCs/>
          <w:sz w:val="21"/>
          <w:lang w:val="pt-PT" w:bidi="es-ES_tradnl"/>
        </w:rPr>
        <w:t xml:space="preserve">es de superar </w:t>
      </w:r>
      <w:r w:rsidR="00753489" w:rsidRPr="00124FCA">
        <w:rPr>
          <w:rFonts w:ascii="Arial" w:hAnsi="Arial"/>
          <w:bCs/>
          <w:sz w:val="21"/>
          <w:lang w:val="pt-PT" w:bidi="es-ES_tradnl"/>
        </w:rPr>
        <w:t>q</w:t>
      </w:r>
      <w:r w:rsidRPr="00124FCA">
        <w:rPr>
          <w:rFonts w:ascii="Arial" w:hAnsi="Arial"/>
          <w:bCs/>
          <w:sz w:val="21"/>
          <w:lang w:val="pt-PT" w:bidi="es-ES_tradnl"/>
        </w:rPr>
        <w:t>ualquer desaf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que </w:t>
      </w:r>
      <w:r w:rsidR="00753489" w:rsidRPr="00124FCA">
        <w:rPr>
          <w:rFonts w:ascii="Arial" w:hAnsi="Arial"/>
          <w:bCs/>
          <w:sz w:val="21"/>
          <w:lang w:val="pt-PT" w:bidi="es-ES_tradnl"/>
        </w:rPr>
        <w:t>lhes seja colocado</w:t>
      </w:r>
      <w:r w:rsidRPr="00124FCA">
        <w:rPr>
          <w:rFonts w:ascii="Arial" w:hAnsi="Arial"/>
          <w:bCs/>
          <w:sz w:val="21"/>
          <w:lang w:val="pt-PT" w:bidi="es-ES_tradnl"/>
        </w:rPr>
        <w:t>. Esteve comp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te co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m um carro </w:t>
      </w:r>
      <w:r w:rsidR="0031196E" w:rsidRPr="00124FCA">
        <w:rPr>
          <w:rFonts w:ascii="Arial" w:hAnsi="Arial"/>
          <w:bCs/>
          <w:sz w:val="21"/>
          <w:lang w:val="pt-PT" w:bidi="es-ES_tradnl"/>
        </w:rPr>
        <w:t xml:space="preserve">adaptado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à </w:t>
      </w:r>
      <w:r w:rsidR="0031196E" w:rsidRPr="00124FCA">
        <w:rPr>
          <w:rFonts w:ascii="Arial" w:hAnsi="Arial"/>
          <w:bCs/>
          <w:sz w:val="21"/>
          <w:lang w:val="pt-PT" w:bidi="es-ES_tradnl"/>
        </w:rPr>
        <w:t>su</w:t>
      </w:r>
      <w:r w:rsidR="00753489" w:rsidRPr="00124FCA">
        <w:rPr>
          <w:rFonts w:ascii="Arial" w:hAnsi="Arial"/>
          <w:bCs/>
          <w:sz w:val="21"/>
          <w:lang w:val="pt-PT" w:bidi="es-ES_tradnl"/>
        </w:rPr>
        <w:t>a</w:t>
      </w:r>
      <w:r w:rsidR="0031196E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paraplegia, com comandos no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el volante, 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forma u</w:t>
      </w:r>
      <w:r w:rsidR="00753489" w:rsidRPr="00124FCA">
        <w:rPr>
          <w:rFonts w:ascii="Arial" w:hAnsi="Arial"/>
          <w:bCs/>
          <w:sz w:val="21"/>
          <w:lang w:val="pt-PT" w:bidi="es-ES_tradnl"/>
        </w:rPr>
        <w:t>ma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equip</w:t>
      </w:r>
      <w:r w:rsidR="00753489" w:rsidRP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perfe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t</w:t>
      </w:r>
      <w:r w:rsidR="00753489" w:rsidRP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co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m 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u copiloto. Alcan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çaram </w:t>
      </w:r>
      <w:r w:rsidRPr="00124FCA">
        <w:rPr>
          <w:rFonts w:ascii="Arial" w:hAnsi="Arial"/>
          <w:bCs/>
          <w:sz w:val="21"/>
          <w:lang w:val="pt-PT" w:bidi="es-ES_tradnl"/>
        </w:rPr>
        <w:t>a meta na vig</w:t>
      </w:r>
      <w:r w:rsidR="00753489" w:rsidRPr="00124FCA">
        <w:rPr>
          <w:rFonts w:ascii="Arial" w:hAnsi="Arial"/>
          <w:bCs/>
          <w:sz w:val="21"/>
          <w:lang w:val="pt-PT" w:bidi="es-ES_tradnl"/>
        </w:rPr>
        <w:t>é</w:t>
      </w:r>
      <w:r w:rsidRPr="00124FCA">
        <w:rPr>
          <w:rFonts w:ascii="Arial" w:hAnsi="Arial"/>
          <w:bCs/>
          <w:sz w:val="21"/>
          <w:lang w:val="pt-PT" w:bidi="es-ES_tradnl"/>
        </w:rPr>
        <w:t>sim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Pr="00124FCA">
        <w:rPr>
          <w:rFonts w:ascii="Arial" w:hAnsi="Arial"/>
          <w:bCs/>
          <w:sz w:val="21"/>
          <w:lang w:val="pt-PT" w:bidi="es-ES_tradnl"/>
        </w:rPr>
        <w:t>prime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ra posi</w:t>
      </w:r>
      <w:r w:rsidR="00753489" w:rsidRPr="00124FCA">
        <w:rPr>
          <w:rFonts w:ascii="Arial" w:hAnsi="Arial"/>
          <w:bCs/>
          <w:sz w:val="21"/>
          <w:lang w:val="pt-PT" w:bidi="es-ES_tradnl"/>
        </w:rPr>
        <w:t>ção</w:t>
      </w:r>
      <w:r w:rsidRPr="00124FCA">
        <w:rPr>
          <w:rFonts w:ascii="Arial" w:hAnsi="Arial"/>
          <w:bCs/>
          <w:sz w:val="21"/>
          <w:lang w:val="pt-PT" w:bidi="es-ES_tradnl"/>
        </w:rPr>
        <w:t>.</w:t>
      </w:r>
    </w:p>
    <w:p w14:paraId="296B033D" w14:textId="0FD0084D" w:rsidR="00C428FB" w:rsidRPr="00124FCA" w:rsidRDefault="00C428FB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 xml:space="preserve">Cinco </w:t>
      </w:r>
      <w:r w:rsidR="00753489" w:rsidRPr="00124FCA">
        <w:rPr>
          <w:rFonts w:ascii="Arial" w:hAnsi="Arial"/>
          <w:bCs/>
          <w:sz w:val="21"/>
          <w:lang w:val="pt-PT" w:bidi="es-ES_tradnl"/>
        </w:rPr>
        <w:t>lugares a</w:t>
      </w:r>
      <w:r w:rsidRPr="00124FCA">
        <w:rPr>
          <w:rFonts w:ascii="Arial" w:hAnsi="Arial"/>
          <w:bCs/>
          <w:sz w:val="21"/>
          <w:lang w:val="pt-PT" w:bidi="es-ES_tradnl"/>
        </w:rPr>
        <w:t>trás de Esteve, ro</w:t>
      </w:r>
      <w:r w:rsidR="00753489" w:rsidRPr="00124FCA">
        <w:rPr>
          <w:rFonts w:ascii="Arial" w:hAnsi="Arial"/>
          <w:bCs/>
          <w:sz w:val="21"/>
          <w:lang w:val="pt-PT" w:bidi="es-ES_tradnl"/>
        </w:rPr>
        <w:t>ç</w:t>
      </w:r>
      <w:r w:rsidRPr="00124FCA">
        <w:rPr>
          <w:rFonts w:ascii="Arial" w:hAnsi="Arial"/>
          <w:bCs/>
          <w:sz w:val="21"/>
          <w:lang w:val="pt-PT" w:bidi="es-ES_tradnl"/>
        </w:rPr>
        <w:t>ando as 25 prime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ras posi</w:t>
      </w:r>
      <w:r w:rsidR="00753489" w:rsidRPr="00124FCA">
        <w:rPr>
          <w:rFonts w:ascii="Arial" w:hAnsi="Arial"/>
          <w:bCs/>
          <w:sz w:val="21"/>
          <w:lang w:val="pt-PT" w:bidi="es-ES_tradnl"/>
        </w:rPr>
        <w:t>çõ</w:t>
      </w:r>
      <w:r w:rsidRPr="00124FCA">
        <w:rPr>
          <w:rFonts w:ascii="Arial" w:hAnsi="Arial"/>
          <w:bCs/>
          <w:sz w:val="21"/>
          <w:lang w:val="pt-PT" w:bidi="es-ES_tradnl"/>
        </w:rPr>
        <w:t xml:space="preserve">es,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chegou ao </w:t>
      </w:r>
      <w:r w:rsidRPr="00124FCA">
        <w:rPr>
          <w:rFonts w:ascii="Arial" w:hAnsi="Arial"/>
          <w:bCs/>
          <w:sz w:val="21"/>
          <w:lang w:val="pt-PT" w:bidi="es-ES_tradnl"/>
        </w:rPr>
        <w:t>final d</w:t>
      </w:r>
      <w:r w:rsidR="00753489" w:rsidRPr="00124FCA">
        <w:rPr>
          <w:rFonts w:ascii="Arial" w:hAnsi="Arial"/>
          <w:bCs/>
          <w:sz w:val="21"/>
          <w:lang w:val="pt-PT" w:bidi="es-ES_tradnl"/>
        </w:rPr>
        <w:t>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s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u terce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r</w:t>
      </w:r>
      <w:r w:rsidR="00753489" w:rsidRPr="00124FCA">
        <w:rPr>
          <w:rFonts w:ascii="Arial" w:hAnsi="Arial"/>
          <w:bCs/>
          <w:sz w:val="21"/>
          <w:lang w:val="pt-PT" w:bidi="es-ES_tradnl"/>
        </w:rPr>
        <w:t>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Dakar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Pr="00124FCA">
        <w:rPr>
          <w:rFonts w:ascii="Arial" w:hAnsi="Arial"/>
          <w:bCs/>
          <w:sz w:val="21"/>
          <w:lang w:val="pt-PT" w:bidi="es-ES_tradnl"/>
        </w:rPr>
        <w:t xml:space="preserve">burgalesa Cristina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Gutiérrez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>, acompa</w:t>
      </w:r>
      <w:r w:rsidR="00753489" w:rsidRPr="00124FCA">
        <w:rPr>
          <w:rFonts w:ascii="Arial" w:hAnsi="Arial"/>
          <w:bCs/>
          <w:sz w:val="21"/>
          <w:lang w:val="pt-PT" w:bidi="es-ES_tradnl"/>
        </w:rPr>
        <w:t>nh</w:t>
      </w:r>
      <w:r w:rsidRPr="00124FCA">
        <w:rPr>
          <w:rFonts w:ascii="Arial" w:hAnsi="Arial"/>
          <w:bCs/>
          <w:sz w:val="21"/>
          <w:lang w:val="pt-PT" w:bidi="es-ES_tradnl"/>
        </w:rPr>
        <w:t xml:space="preserve">ada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u copiloto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Pablo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Huete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="00753489" w:rsidRPr="00124FCA">
        <w:rPr>
          <w:rFonts w:ascii="Arial" w:hAnsi="Arial"/>
          <w:bCs/>
          <w:sz w:val="21"/>
          <w:lang w:val="pt-PT" w:bidi="es-ES_tradnl"/>
        </w:rPr>
        <w:t>ao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volante de u</w:t>
      </w:r>
      <w:r w:rsidR="00753489" w:rsidRP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Mitsubishi. Cons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eguiu 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u me</w:t>
      </w:r>
      <w:r w:rsidR="00753489" w:rsidRPr="00124FCA">
        <w:rPr>
          <w:rFonts w:ascii="Arial" w:hAnsi="Arial"/>
          <w:bCs/>
          <w:sz w:val="21"/>
          <w:lang w:val="pt-PT" w:bidi="es-ES_tradnl"/>
        </w:rPr>
        <w:t>lh</w:t>
      </w:r>
      <w:r w:rsidRPr="00124FCA">
        <w:rPr>
          <w:rFonts w:ascii="Arial" w:hAnsi="Arial"/>
          <w:bCs/>
          <w:sz w:val="21"/>
          <w:lang w:val="pt-PT" w:bidi="es-ES_tradnl"/>
        </w:rPr>
        <w:t xml:space="preserve">or resultado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ral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em que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sempre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chegou à </w:t>
      </w:r>
      <w:r w:rsidRPr="00124FCA">
        <w:rPr>
          <w:rFonts w:ascii="Arial" w:hAnsi="Arial"/>
          <w:bCs/>
          <w:sz w:val="21"/>
          <w:lang w:val="pt-PT" w:bidi="es-ES_tradnl"/>
        </w:rPr>
        <w:t>meta.</w:t>
      </w:r>
    </w:p>
    <w:p w14:paraId="09680558" w14:textId="77777777" w:rsidR="00C428FB" w:rsidRPr="00124FCA" w:rsidRDefault="00C428FB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</w:p>
    <w:p w14:paraId="76A1ADB3" w14:textId="66E8B741" w:rsidR="00C428FB" w:rsidRPr="00124FCA" w:rsidRDefault="00C428FB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lastRenderedPageBreak/>
        <w:t>També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m </w:t>
      </w:r>
      <w:r w:rsidRPr="00124FCA">
        <w:rPr>
          <w:rFonts w:ascii="Arial" w:hAnsi="Arial"/>
          <w:bCs/>
          <w:sz w:val="21"/>
          <w:lang w:val="pt-PT" w:bidi="es-ES_tradnl"/>
        </w:rPr>
        <w:t>co</w:t>
      </w:r>
      <w:r w:rsidR="00753489" w:rsidRPr="00124FCA">
        <w:rPr>
          <w:rFonts w:ascii="Arial" w:hAnsi="Arial"/>
          <w:bCs/>
          <w:sz w:val="21"/>
          <w:lang w:val="pt-PT" w:bidi="es-ES_tradnl"/>
        </w:rPr>
        <w:t>m p</w:t>
      </w:r>
      <w:r w:rsidRPr="00124FCA">
        <w:rPr>
          <w:rFonts w:ascii="Arial" w:hAnsi="Arial"/>
          <w:bCs/>
          <w:sz w:val="21"/>
          <w:lang w:val="pt-PT" w:bidi="es-ES_tradnl"/>
        </w:rPr>
        <w:t>neu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>®, a tripula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ção </w:t>
      </w:r>
      <w:r w:rsidRPr="00124FCA">
        <w:rPr>
          <w:rFonts w:ascii="Arial" w:hAnsi="Arial"/>
          <w:bCs/>
          <w:sz w:val="21"/>
          <w:lang w:val="pt-PT" w:bidi="es-ES_tradnl"/>
        </w:rPr>
        <w:t>fem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nina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formada por Andrea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753489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Annett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Fischer</w:t>
      </w:r>
      <w:proofErr w:type="spellEnd"/>
      <w:r w:rsidR="00753489" w:rsidRPr="00124FCA">
        <w:rPr>
          <w:rFonts w:ascii="Arial" w:hAnsi="Arial"/>
          <w:bCs/>
          <w:sz w:val="21"/>
          <w:lang w:val="pt-PT" w:bidi="es-ES_tradnl"/>
        </w:rPr>
        <w:t xml:space="preserve">, chegou à </w:t>
      </w:r>
      <w:r w:rsidRPr="00124FCA">
        <w:rPr>
          <w:rFonts w:ascii="Arial" w:hAnsi="Arial"/>
          <w:bCs/>
          <w:sz w:val="21"/>
          <w:lang w:val="pt-PT" w:bidi="es-ES_tradnl"/>
        </w:rPr>
        <w:t xml:space="preserve">meta 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d</w:t>
      </w:r>
      <w:r w:rsidR="00753489" w:rsidRPr="00124FCA">
        <w:rPr>
          <w:rFonts w:ascii="Arial" w:hAnsi="Arial"/>
          <w:bCs/>
          <w:sz w:val="21"/>
          <w:lang w:val="pt-PT" w:bidi="es-ES_tradnl"/>
        </w:rPr>
        <w:t>é</w:t>
      </w:r>
      <w:r w:rsidRPr="00124FCA">
        <w:rPr>
          <w:rFonts w:ascii="Arial" w:hAnsi="Arial"/>
          <w:bCs/>
          <w:sz w:val="21"/>
          <w:lang w:val="pt-PT" w:bidi="es-ES_tradnl"/>
        </w:rPr>
        <w:t>cimo</w:t>
      </w:r>
      <w:r w:rsidR="00753489" w:rsidRPr="00124FCA">
        <w:rPr>
          <w:rFonts w:ascii="Arial" w:hAnsi="Arial"/>
          <w:bCs/>
          <w:sz w:val="21"/>
          <w:lang w:val="pt-PT" w:bidi="es-ES_tradnl"/>
        </w:rPr>
        <w:t xml:space="preserve"> q</w:t>
      </w:r>
      <w:r w:rsidRPr="00124FCA">
        <w:rPr>
          <w:rFonts w:ascii="Arial" w:hAnsi="Arial"/>
          <w:bCs/>
          <w:sz w:val="21"/>
          <w:lang w:val="pt-PT" w:bidi="es-ES_tradnl"/>
        </w:rPr>
        <w:t>uarto p</w:t>
      </w:r>
      <w:r w:rsidR="00753489" w:rsidRPr="00124FCA">
        <w:rPr>
          <w:rFonts w:ascii="Arial" w:hAnsi="Arial"/>
          <w:bCs/>
          <w:sz w:val="21"/>
          <w:lang w:val="pt-PT" w:bidi="es-ES_tradnl"/>
        </w:rPr>
        <w:t>o</w:t>
      </w:r>
      <w:r w:rsidRPr="00124FCA">
        <w:rPr>
          <w:rFonts w:ascii="Arial" w:hAnsi="Arial"/>
          <w:bCs/>
          <w:sz w:val="21"/>
          <w:lang w:val="pt-PT" w:bidi="es-ES_tradnl"/>
        </w:rPr>
        <w:t xml:space="preserve">sto </w:t>
      </w:r>
      <w:r w:rsidR="00753489" w:rsidRPr="00124FCA">
        <w:rPr>
          <w:rFonts w:ascii="Arial" w:hAnsi="Arial"/>
          <w:bCs/>
          <w:sz w:val="21"/>
          <w:lang w:val="pt-PT" w:bidi="es-ES_tradnl"/>
        </w:rPr>
        <w:t>n</w:t>
      </w:r>
      <w:r w:rsidRPr="00124FCA">
        <w:rPr>
          <w:rFonts w:ascii="Arial" w:hAnsi="Arial"/>
          <w:bCs/>
          <w:sz w:val="21"/>
          <w:lang w:val="pt-PT" w:bidi="es-ES_tradnl"/>
        </w:rPr>
        <w:t>a categor</w:t>
      </w:r>
      <w:r w:rsidR="00753489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“Side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by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Side”,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com </w:t>
      </w:r>
      <w:r w:rsidRPr="00124FCA">
        <w:rPr>
          <w:rFonts w:ascii="Arial" w:hAnsi="Arial"/>
          <w:bCs/>
          <w:sz w:val="21"/>
          <w:lang w:val="pt-PT" w:bidi="es-ES_tradnl"/>
        </w:rPr>
        <w:t xml:space="preserve">que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deu mostras de uma </w:t>
      </w:r>
      <w:r w:rsidRPr="00124FCA">
        <w:rPr>
          <w:rFonts w:ascii="Arial" w:hAnsi="Arial"/>
          <w:bCs/>
          <w:sz w:val="21"/>
          <w:lang w:val="pt-PT" w:bidi="es-ES_tradnl"/>
        </w:rPr>
        <w:t>fantástic</w:t>
      </w:r>
      <w:r w:rsidR="00124FCA" w:rsidRPr="00124FCA">
        <w:rPr>
          <w:rFonts w:ascii="Arial" w:hAnsi="Arial"/>
          <w:bCs/>
          <w:sz w:val="21"/>
          <w:lang w:val="pt-PT" w:bidi="es-ES_tradnl"/>
        </w:rPr>
        <w:t>a performance na sua estreia n</w:t>
      </w:r>
      <w:r w:rsidRPr="00124FCA">
        <w:rPr>
          <w:rFonts w:ascii="Arial" w:hAnsi="Arial"/>
          <w:bCs/>
          <w:sz w:val="21"/>
          <w:lang w:val="pt-PT" w:bidi="es-ES_tradnl"/>
        </w:rPr>
        <w:t>esta n</w:t>
      </w:r>
      <w:r w:rsidR="00124FCA" w:rsidRPr="00124FCA">
        <w:rPr>
          <w:rFonts w:ascii="Arial" w:hAnsi="Arial"/>
          <w:bCs/>
          <w:sz w:val="21"/>
          <w:lang w:val="pt-PT" w:bidi="es-ES_tradnl"/>
        </w:rPr>
        <w:t>o</w:t>
      </w:r>
      <w:r w:rsidRPr="00124FCA">
        <w:rPr>
          <w:rFonts w:ascii="Arial" w:hAnsi="Arial"/>
          <w:bCs/>
          <w:sz w:val="21"/>
          <w:lang w:val="pt-PT" w:bidi="es-ES_tradnl"/>
        </w:rPr>
        <w:t>va categor</w:t>
      </w:r>
      <w:r w:rsidR="00124FCA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a d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Pr="00124FCA">
        <w:rPr>
          <w:rFonts w:ascii="Arial" w:hAnsi="Arial"/>
          <w:bCs/>
          <w:sz w:val="21"/>
          <w:lang w:val="pt-PT" w:bidi="es-ES_tradnl"/>
        </w:rPr>
        <w:t>Dakar. “Ten</w:t>
      </w:r>
      <w:r w:rsidR="00124FCA" w:rsidRPr="00124FCA">
        <w:rPr>
          <w:rFonts w:ascii="Arial" w:hAnsi="Arial"/>
          <w:bCs/>
          <w:sz w:val="21"/>
          <w:lang w:val="pt-PT" w:bidi="es-ES_tradnl"/>
        </w:rPr>
        <w:t>h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que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agradecer à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por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ajudar-nos a tornar </w:t>
      </w:r>
      <w:r w:rsidRPr="00124FCA">
        <w:rPr>
          <w:rFonts w:ascii="Arial" w:hAnsi="Arial"/>
          <w:bCs/>
          <w:sz w:val="21"/>
          <w:lang w:val="pt-PT" w:bidi="es-ES_tradnl"/>
        </w:rPr>
        <w:t>realidad</w:t>
      </w:r>
      <w:r w:rsidR="00124FCA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o nosso 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124FCA" w:rsidRPr="00124FCA">
        <w:rPr>
          <w:rFonts w:ascii="Arial" w:hAnsi="Arial"/>
          <w:bCs/>
          <w:sz w:val="21"/>
          <w:lang w:val="pt-PT" w:bidi="es-ES_tradnl"/>
        </w:rPr>
        <w:t>onh</w:t>
      </w:r>
      <w:r w:rsidRPr="00124FCA">
        <w:rPr>
          <w:rFonts w:ascii="Arial" w:hAnsi="Arial"/>
          <w:bCs/>
          <w:sz w:val="21"/>
          <w:lang w:val="pt-PT" w:bidi="es-ES_tradnl"/>
        </w:rPr>
        <w:t xml:space="preserve">o!”, </w:t>
      </w:r>
      <w:r w:rsidR="0031196E" w:rsidRPr="00124FCA">
        <w:rPr>
          <w:rFonts w:ascii="Arial" w:hAnsi="Arial"/>
          <w:bCs/>
          <w:sz w:val="21"/>
          <w:lang w:val="pt-PT" w:bidi="es-ES_tradnl"/>
        </w:rPr>
        <w:t>declar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ou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Andrea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final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Pr="00124FCA">
        <w:rPr>
          <w:rFonts w:ascii="Arial" w:hAnsi="Arial"/>
          <w:bCs/>
          <w:sz w:val="21"/>
          <w:lang w:val="pt-PT" w:bidi="es-ES_tradnl"/>
        </w:rPr>
        <w:t>ral</w:t>
      </w:r>
      <w:r w:rsidR="00124FCA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.</w:t>
      </w:r>
    </w:p>
    <w:p w14:paraId="339196BA" w14:textId="648965A3" w:rsidR="00C428FB" w:rsidRPr="00124FCA" w:rsidRDefault="00124FCA" w:rsidP="009F7458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/>
          <w:bCs/>
          <w:sz w:val="21"/>
          <w:lang w:val="pt-PT" w:bidi="es-ES_tradnl"/>
        </w:rPr>
        <w:t xml:space="preserve">Dakar </w:t>
      </w:r>
      <w:r w:rsidRPr="00124FCA">
        <w:rPr>
          <w:rFonts w:ascii="Arial" w:hAnsi="Arial"/>
          <w:b/>
          <w:bCs/>
          <w:sz w:val="21"/>
          <w:lang w:val="pt-PT" w:bidi="es-ES_tradnl"/>
        </w:rPr>
        <w:t xml:space="preserve">mais </w:t>
      </w:r>
      <w:r w:rsidR="00C428FB" w:rsidRPr="00124FCA">
        <w:rPr>
          <w:rFonts w:ascii="Arial" w:hAnsi="Arial"/>
          <w:b/>
          <w:bCs/>
          <w:sz w:val="21"/>
          <w:lang w:val="pt-PT" w:bidi="es-ES_tradnl"/>
        </w:rPr>
        <w:t>duro dos últimos a</w:t>
      </w:r>
      <w:r w:rsidRPr="00124FCA">
        <w:rPr>
          <w:rFonts w:ascii="Arial" w:hAnsi="Arial"/>
          <w:b/>
          <w:bCs/>
          <w:sz w:val="21"/>
          <w:lang w:val="pt-PT" w:bidi="es-ES_tradnl"/>
        </w:rPr>
        <w:t>n</w:t>
      </w:r>
      <w:r w:rsidR="00C428FB" w:rsidRPr="00124FCA">
        <w:rPr>
          <w:rFonts w:ascii="Arial" w:hAnsi="Arial"/>
          <w:b/>
          <w:bCs/>
          <w:sz w:val="21"/>
          <w:lang w:val="pt-PT" w:bidi="es-ES_tradnl"/>
        </w:rPr>
        <w:t>os</w:t>
      </w:r>
    </w:p>
    <w:p w14:paraId="73502A38" w14:textId="707ACDCB" w:rsidR="00C428FB" w:rsidRPr="00124FCA" w:rsidRDefault="00124FCA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r w:rsidR="00C428FB" w:rsidRPr="00124FCA">
        <w:rPr>
          <w:rFonts w:ascii="Arial" w:hAnsi="Arial"/>
          <w:bCs/>
          <w:sz w:val="21"/>
          <w:lang w:val="pt-PT" w:bidi="es-ES_tradnl"/>
        </w:rPr>
        <w:t>41ª edi</w:t>
      </w:r>
      <w:r w:rsidRPr="00124FCA">
        <w:rPr>
          <w:rFonts w:ascii="Arial" w:hAnsi="Arial"/>
          <w:bCs/>
          <w:sz w:val="21"/>
          <w:lang w:val="pt-PT" w:bidi="es-ES_tradnl"/>
        </w:rPr>
        <w:t xml:space="preserve">ção do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Dakar </w:t>
      </w:r>
      <w:r w:rsidRPr="00124FCA">
        <w:rPr>
          <w:rFonts w:ascii="Arial" w:hAnsi="Arial"/>
          <w:bCs/>
          <w:sz w:val="21"/>
          <w:lang w:val="pt-PT" w:bidi="es-ES_tradnl"/>
        </w:rPr>
        <w:t xml:space="preserve">contou </w:t>
      </w:r>
      <w:r w:rsidR="00C428FB" w:rsidRPr="00124FCA">
        <w:rPr>
          <w:rFonts w:ascii="Arial" w:hAnsi="Arial"/>
          <w:bCs/>
          <w:sz w:val="21"/>
          <w:lang w:val="pt-PT" w:bidi="es-ES_tradnl"/>
        </w:rPr>
        <w:t>co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C428FB" w:rsidRPr="00124FCA">
        <w:rPr>
          <w:rFonts w:ascii="Arial" w:hAnsi="Arial"/>
          <w:bCs/>
          <w:sz w:val="21"/>
          <w:lang w:val="pt-PT" w:bidi="es-ES_tradnl"/>
        </w:rPr>
        <w:t>a dist</w:t>
      </w:r>
      <w:r w:rsidRPr="00124FCA">
        <w:rPr>
          <w:rFonts w:ascii="Arial" w:hAnsi="Arial"/>
          <w:bCs/>
          <w:sz w:val="21"/>
          <w:lang w:val="pt-PT" w:bidi="es-ES_tradnl"/>
        </w:rPr>
        <w:t>â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ncia total de 5537 </w:t>
      </w:r>
      <w:r w:rsidRPr="00124FCA">
        <w:rPr>
          <w:rFonts w:ascii="Arial" w:hAnsi="Arial"/>
          <w:bCs/>
          <w:sz w:val="21"/>
          <w:lang w:val="pt-PT" w:bidi="es-ES_tradnl"/>
        </w:rPr>
        <w:t>qu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ilómetros,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dos quais cerca </w:t>
      </w:r>
      <w:r w:rsidR="00C428FB" w:rsidRPr="00124FCA">
        <w:rPr>
          <w:rFonts w:ascii="Arial" w:hAnsi="Arial"/>
          <w:bCs/>
          <w:sz w:val="21"/>
          <w:lang w:val="pt-PT" w:bidi="es-ES_tradnl"/>
        </w:rPr>
        <w:t>de 3000 f</w:t>
      </w:r>
      <w:r w:rsidRPr="00124FCA">
        <w:rPr>
          <w:rFonts w:ascii="Arial" w:hAnsi="Arial"/>
          <w:bCs/>
          <w:sz w:val="21"/>
          <w:lang w:val="pt-PT" w:bidi="es-ES_tradnl"/>
        </w:rPr>
        <w:t xml:space="preserve">oram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cronometrados. Divididos </w:t>
      </w:r>
      <w:r w:rsidRPr="00124FCA">
        <w:rPr>
          <w:rFonts w:ascii="Arial" w:hAnsi="Arial"/>
          <w:bCs/>
          <w:sz w:val="21"/>
          <w:lang w:val="pt-PT" w:bidi="es-ES_tradnl"/>
        </w:rPr>
        <w:t>por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10 etapas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e duas </w:t>
      </w:r>
      <w:r w:rsidR="00C428FB" w:rsidRPr="00124FCA">
        <w:rPr>
          <w:rFonts w:ascii="Arial" w:hAnsi="Arial"/>
          <w:bCs/>
          <w:sz w:val="21"/>
          <w:lang w:val="pt-PT" w:bidi="es-ES_tradnl"/>
        </w:rPr>
        <w:t>semanas de competi</w:t>
      </w:r>
      <w:r w:rsidRPr="00124FCA">
        <w:rPr>
          <w:rFonts w:ascii="Arial" w:hAnsi="Arial"/>
          <w:bCs/>
          <w:sz w:val="21"/>
          <w:lang w:val="pt-PT" w:bidi="es-ES_tradnl"/>
        </w:rPr>
        <w:t>ção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pilotos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copilotos n</w:t>
      </w:r>
      <w:r w:rsidRPr="00124FCA">
        <w:rPr>
          <w:rFonts w:ascii="Arial" w:hAnsi="Arial"/>
          <w:bCs/>
          <w:sz w:val="21"/>
          <w:lang w:val="pt-PT" w:bidi="es-ES_tradnl"/>
        </w:rPr>
        <w:t>ã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tiveram dúvidas na hora de salientar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que a segunda parte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foi a mais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dura, tanto técnica como mentalmente. </w:t>
      </w:r>
      <w:r w:rsidRPr="00124FCA">
        <w:rPr>
          <w:rFonts w:ascii="Arial" w:hAnsi="Arial"/>
          <w:bCs/>
          <w:sz w:val="21"/>
          <w:lang w:val="pt-PT" w:bidi="es-ES_tradnl"/>
        </w:rPr>
        <w:t>Os p</w:t>
      </w:r>
      <w:r w:rsidR="00C428FB" w:rsidRPr="00124FCA">
        <w:rPr>
          <w:rFonts w:ascii="Arial" w:hAnsi="Arial"/>
          <w:bCs/>
          <w:sz w:val="21"/>
          <w:lang w:val="pt-PT" w:bidi="es-ES_tradnl"/>
        </w:rPr>
        <w:t>neu</w:t>
      </w:r>
      <w:r w:rsidRPr="00124FCA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All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Terrain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T/A KDR2+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 xml:space="preserve">® KM3 </w:t>
      </w:r>
      <w:r w:rsidRPr="00124FCA">
        <w:rPr>
          <w:rFonts w:ascii="Arial" w:hAnsi="Arial"/>
          <w:bCs/>
          <w:sz w:val="21"/>
          <w:lang w:val="pt-PT" w:bidi="es-ES_tradnl"/>
        </w:rPr>
        <w:t xml:space="preserve">garantiram as </w:t>
      </w:r>
      <w:r w:rsidR="00C428FB" w:rsidRPr="00124FCA">
        <w:rPr>
          <w:rFonts w:ascii="Arial" w:hAnsi="Arial"/>
          <w:bCs/>
          <w:sz w:val="21"/>
          <w:lang w:val="pt-PT" w:bidi="es-ES_tradnl"/>
        </w:rPr>
        <w:t>su</w:t>
      </w:r>
      <w:r w:rsidRPr="00124FCA">
        <w:rPr>
          <w:rFonts w:ascii="Arial" w:hAnsi="Arial"/>
          <w:bCs/>
          <w:sz w:val="21"/>
          <w:lang w:val="pt-PT" w:bidi="es-ES_tradnl"/>
        </w:rPr>
        <w:t>as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magnífica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manobrabilidad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>, resist</w:t>
      </w:r>
      <w:r w:rsidRPr="00124FCA">
        <w:rPr>
          <w:rFonts w:ascii="Arial" w:hAnsi="Arial"/>
          <w:bCs/>
          <w:sz w:val="21"/>
          <w:lang w:val="pt-PT" w:bidi="es-ES_tradnl"/>
        </w:rPr>
        <w:t>ê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ncia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fiabilidad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durante todo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ral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31196E" w:rsidRPr="00124FCA">
        <w:rPr>
          <w:rFonts w:ascii="Arial" w:hAnsi="Arial"/>
          <w:bCs/>
          <w:sz w:val="21"/>
          <w:lang w:val="pt-PT" w:bidi="es-ES_tradnl"/>
        </w:rPr>
        <w:t>, as</w:t>
      </w:r>
      <w:r w:rsidRPr="00124FCA">
        <w:rPr>
          <w:rFonts w:ascii="Arial" w:hAnsi="Arial"/>
          <w:bCs/>
          <w:sz w:val="21"/>
          <w:lang w:val="pt-PT" w:bidi="es-ES_tradnl"/>
        </w:rPr>
        <w:t xml:space="preserve">sim </w:t>
      </w:r>
      <w:r w:rsidR="0031196E" w:rsidRPr="00124FCA">
        <w:rPr>
          <w:rFonts w:ascii="Arial" w:hAnsi="Arial"/>
          <w:bCs/>
          <w:sz w:val="21"/>
          <w:lang w:val="pt-PT" w:bidi="es-ES_tradnl"/>
        </w:rPr>
        <w:t>como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Pr="00124FCA">
        <w:rPr>
          <w:rFonts w:ascii="Arial" w:hAnsi="Arial"/>
          <w:bCs/>
          <w:sz w:val="21"/>
          <w:lang w:val="pt-PT" w:bidi="es-ES_tradnl"/>
        </w:rPr>
        <w:t>ma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fantástic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Pr="00124FCA">
        <w:rPr>
          <w:rFonts w:ascii="Arial" w:hAnsi="Arial"/>
          <w:bCs/>
          <w:sz w:val="21"/>
          <w:lang w:val="pt-PT" w:bidi="es-ES_tradnl"/>
        </w:rPr>
        <w:t xml:space="preserve">performance </w:t>
      </w:r>
      <w:r w:rsidR="00C428FB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>m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are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>a.</w:t>
      </w:r>
    </w:p>
    <w:p w14:paraId="65709F93" w14:textId="05AE70C0" w:rsidR="00C428FB" w:rsidRPr="00124FCA" w:rsidRDefault="00124FCA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>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“Dakar Service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Center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” d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® proporcion</w:t>
      </w:r>
      <w:r w:rsidRPr="00124FCA">
        <w:rPr>
          <w:rFonts w:ascii="Arial" w:hAnsi="Arial"/>
          <w:bCs/>
          <w:sz w:val="21"/>
          <w:lang w:val="pt-PT" w:bidi="es-ES_tradnl"/>
        </w:rPr>
        <w:t xml:space="preserve">ou às </w:t>
      </w:r>
      <w:r w:rsidR="00C428FB" w:rsidRPr="00124FCA">
        <w:rPr>
          <w:rFonts w:ascii="Arial" w:hAnsi="Arial"/>
          <w:bCs/>
          <w:sz w:val="21"/>
          <w:lang w:val="pt-PT" w:bidi="es-ES_tradnl"/>
        </w:rPr>
        <w:t>equip</w:t>
      </w: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>s u</w:t>
      </w:r>
      <w:r w:rsidRPr="00124FCA">
        <w:rPr>
          <w:rFonts w:ascii="Arial" w:hAnsi="Arial"/>
          <w:bCs/>
          <w:sz w:val="21"/>
          <w:lang w:val="pt-PT" w:bidi="es-ES_tradnl"/>
        </w:rPr>
        <w:t xml:space="preserve">m apoio </w:t>
      </w:r>
      <w:r w:rsidR="00C428FB" w:rsidRPr="00124FCA">
        <w:rPr>
          <w:rFonts w:ascii="Arial" w:hAnsi="Arial"/>
          <w:bCs/>
          <w:sz w:val="21"/>
          <w:lang w:val="pt-PT" w:bidi="es-ES_tradnl"/>
        </w:rPr>
        <w:t>incans</w:t>
      </w:r>
      <w:r w:rsidRPr="00124FCA">
        <w:rPr>
          <w:rFonts w:ascii="Arial" w:hAnsi="Arial"/>
          <w:bCs/>
          <w:sz w:val="21"/>
          <w:lang w:val="pt-PT" w:bidi="es-ES_tradnl"/>
        </w:rPr>
        <w:t xml:space="preserve">ável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durante todo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="00C428FB" w:rsidRPr="00124FCA">
        <w:rPr>
          <w:rFonts w:ascii="Arial" w:hAnsi="Arial"/>
          <w:bCs/>
          <w:sz w:val="21"/>
          <w:lang w:val="pt-PT" w:bidi="es-ES_tradnl"/>
        </w:rPr>
        <w:t>Dakar, inclus</w:t>
      </w:r>
      <w:r w:rsidRPr="00124FCA">
        <w:rPr>
          <w:rFonts w:ascii="Arial" w:hAnsi="Arial"/>
          <w:bCs/>
          <w:sz w:val="21"/>
          <w:lang w:val="pt-PT" w:bidi="es-ES_tradnl"/>
        </w:rPr>
        <w:t xml:space="preserve">ive no </w:t>
      </w:r>
      <w:r w:rsidR="00C428FB" w:rsidRPr="00124FCA">
        <w:rPr>
          <w:rFonts w:ascii="Arial" w:hAnsi="Arial"/>
          <w:bCs/>
          <w:sz w:val="21"/>
          <w:lang w:val="pt-PT" w:bidi="es-ES_tradnl"/>
        </w:rPr>
        <w:t>d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 de descanso, que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foi o mais trabalhoso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para os técnicos. </w:t>
      </w:r>
      <w:r w:rsidRPr="00124FCA">
        <w:rPr>
          <w:rFonts w:ascii="Arial" w:hAnsi="Arial"/>
          <w:bCs/>
          <w:sz w:val="21"/>
          <w:lang w:val="pt-PT" w:bidi="es-ES_tradnl"/>
        </w:rPr>
        <w:t xml:space="preserve">Cerca de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2000 </w:t>
      </w:r>
      <w:r w:rsidRPr="00124FCA">
        <w:rPr>
          <w:rFonts w:ascii="Arial" w:hAnsi="Arial"/>
          <w:bCs/>
          <w:sz w:val="21"/>
          <w:lang w:val="pt-PT" w:bidi="es-ES_tradnl"/>
        </w:rPr>
        <w:t>p</w:t>
      </w:r>
      <w:r w:rsidR="00C428FB" w:rsidRPr="00124FCA">
        <w:rPr>
          <w:rFonts w:ascii="Arial" w:hAnsi="Arial"/>
          <w:bCs/>
          <w:sz w:val="21"/>
          <w:lang w:val="pt-PT" w:bidi="es-ES_tradnl"/>
        </w:rPr>
        <w:t>neu</w:t>
      </w:r>
      <w:r w:rsidRPr="00124FCA">
        <w:rPr>
          <w:rFonts w:ascii="Arial" w:hAnsi="Arial"/>
          <w:bCs/>
          <w:sz w:val="21"/>
          <w:lang w:val="pt-PT" w:bidi="es-ES_tradnl"/>
        </w:rPr>
        <w:t xml:space="preserve">s </w:t>
      </w:r>
      <w:r w:rsidR="00C428FB" w:rsidRPr="00124FCA">
        <w:rPr>
          <w:rFonts w:ascii="Arial" w:hAnsi="Arial"/>
          <w:bCs/>
          <w:sz w:val="21"/>
          <w:lang w:val="pt-PT" w:bidi="es-ES_tradnl"/>
        </w:rPr>
        <w:t>pa</w:t>
      </w:r>
      <w:r w:rsidRPr="00124FCA">
        <w:rPr>
          <w:rFonts w:ascii="Arial" w:hAnsi="Arial"/>
          <w:bCs/>
          <w:sz w:val="21"/>
          <w:lang w:val="pt-PT" w:bidi="es-ES_tradnl"/>
        </w:rPr>
        <w:t>s</w:t>
      </w:r>
      <w:r w:rsidR="00C428FB" w:rsidRPr="00124FCA">
        <w:rPr>
          <w:rFonts w:ascii="Arial" w:hAnsi="Arial"/>
          <w:bCs/>
          <w:sz w:val="21"/>
          <w:lang w:val="pt-PT" w:bidi="es-ES_tradnl"/>
        </w:rPr>
        <w:t>sar</w:t>
      </w:r>
      <w:r w:rsidRPr="00124FCA">
        <w:rPr>
          <w:rFonts w:ascii="Arial" w:hAnsi="Arial"/>
          <w:bCs/>
          <w:sz w:val="21"/>
          <w:lang w:val="pt-PT" w:bidi="es-ES_tradnl"/>
        </w:rPr>
        <w:t xml:space="preserve">am pelas suas </w:t>
      </w:r>
      <w:r w:rsidR="00C428FB" w:rsidRP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>ã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os. </w:t>
      </w:r>
    </w:p>
    <w:p w14:paraId="2CA6C6B6" w14:textId="26020B16" w:rsidR="00C428FB" w:rsidRDefault="00124FCA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Cs/>
          <w:sz w:val="21"/>
          <w:lang w:val="pt-PT" w:bidi="es-ES_tradnl"/>
        </w:rPr>
        <w:t>A</w:t>
      </w:r>
      <w:r w:rsidR="00C428FB" w:rsidRPr="00124FCA">
        <w:rPr>
          <w:rFonts w:ascii="Arial" w:hAnsi="Arial"/>
          <w:bCs/>
          <w:sz w:val="21"/>
          <w:lang w:val="pt-PT" w:bidi="es-ES_tradnl"/>
        </w:rPr>
        <w:t>s dunas f</w:t>
      </w:r>
      <w:r w:rsidRPr="00124FCA">
        <w:rPr>
          <w:rFonts w:ascii="Arial" w:hAnsi="Arial"/>
          <w:bCs/>
          <w:sz w:val="21"/>
          <w:lang w:val="pt-PT" w:bidi="es-ES_tradnl"/>
        </w:rPr>
        <w:t xml:space="preserve">oram o </w:t>
      </w:r>
      <w:r w:rsidR="00C428FB" w:rsidRPr="00124FCA">
        <w:rPr>
          <w:rFonts w:ascii="Arial" w:hAnsi="Arial"/>
          <w:bCs/>
          <w:sz w:val="21"/>
          <w:lang w:val="pt-PT" w:bidi="es-ES_tradnl"/>
        </w:rPr>
        <w:t>gran</w:t>
      </w:r>
      <w:r w:rsidRPr="00124FCA">
        <w:rPr>
          <w:rFonts w:ascii="Arial" w:hAnsi="Arial"/>
          <w:bCs/>
          <w:sz w:val="21"/>
          <w:lang w:val="pt-PT" w:bidi="es-ES_tradnl"/>
        </w:rPr>
        <w:t>de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 desaf</w:t>
      </w:r>
      <w:r w:rsidRPr="00124FCA">
        <w:rPr>
          <w:rFonts w:ascii="Arial" w:hAnsi="Arial"/>
          <w:bCs/>
          <w:sz w:val="21"/>
          <w:lang w:val="pt-PT" w:bidi="es-ES_tradnl"/>
        </w:rPr>
        <w:t>i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o deste histórico Dakar,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de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que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="00C428FB"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="00C428FB" w:rsidRPr="00124FCA">
        <w:rPr>
          <w:rFonts w:ascii="Arial" w:hAnsi="Arial"/>
          <w:bCs/>
          <w:sz w:val="21"/>
          <w:lang w:val="pt-PT" w:bidi="es-ES_tradnl"/>
        </w:rPr>
        <w:t>® també</w:t>
      </w:r>
      <w:r w:rsidRPr="00124FCA">
        <w:rPr>
          <w:rFonts w:ascii="Arial" w:hAnsi="Arial"/>
          <w:bCs/>
          <w:sz w:val="21"/>
          <w:lang w:val="pt-PT" w:bidi="es-ES_tradnl"/>
        </w:rPr>
        <w:t xml:space="preserve">m foi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parte importante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por </w:t>
      </w:r>
      <w:r w:rsidRPr="00124FCA">
        <w:rPr>
          <w:rFonts w:ascii="Arial" w:hAnsi="Arial"/>
          <w:bCs/>
          <w:sz w:val="21"/>
          <w:lang w:val="pt-PT" w:bidi="es-ES_tradnl"/>
        </w:rPr>
        <w:t>isso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, se </w:t>
      </w:r>
      <w:r w:rsidRPr="00124FCA">
        <w:rPr>
          <w:rFonts w:ascii="Arial" w:hAnsi="Arial"/>
          <w:bCs/>
          <w:sz w:val="21"/>
          <w:lang w:val="pt-PT" w:bidi="es-ES_tradnl"/>
        </w:rPr>
        <w:t xml:space="preserve">orgulha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por </w:t>
      </w:r>
      <w:r w:rsidRPr="00124FCA">
        <w:rPr>
          <w:rFonts w:ascii="Arial" w:hAnsi="Arial"/>
          <w:bCs/>
          <w:sz w:val="21"/>
          <w:lang w:val="pt-PT" w:bidi="es-ES_tradnl"/>
        </w:rPr>
        <w:t xml:space="preserve">ter conquistado o </w:t>
      </w:r>
      <w:r w:rsidR="00C428FB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C428FB" w:rsidRPr="00124FCA">
        <w:rPr>
          <w:rFonts w:ascii="Arial" w:hAnsi="Arial"/>
          <w:bCs/>
          <w:sz w:val="21"/>
          <w:lang w:val="pt-PT" w:bidi="es-ES_tradnl"/>
        </w:rPr>
        <w:t>u 15º triunfo absoluto. Sempre que a marca particip</w:t>
      </w:r>
      <w:r w:rsidRPr="00124FCA">
        <w:rPr>
          <w:rFonts w:ascii="Arial" w:hAnsi="Arial"/>
          <w:bCs/>
          <w:sz w:val="21"/>
          <w:lang w:val="pt-PT" w:bidi="es-ES_tradnl"/>
        </w:rPr>
        <w:t xml:space="preserve">ou no </w:t>
      </w:r>
      <w:r w:rsidR="00C428FB" w:rsidRPr="00124FCA">
        <w:rPr>
          <w:rFonts w:ascii="Arial" w:hAnsi="Arial"/>
          <w:bCs/>
          <w:sz w:val="21"/>
          <w:lang w:val="pt-PT" w:bidi="es-ES_tradnl"/>
        </w:rPr>
        <w:t>ra</w:t>
      </w:r>
      <w:r w:rsidRPr="00124FCA">
        <w:rPr>
          <w:rFonts w:ascii="Arial" w:hAnsi="Arial"/>
          <w:bCs/>
          <w:sz w:val="21"/>
          <w:lang w:val="pt-PT" w:bidi="es-ES_tradnl"/>
        </w:rPr>
        <w:t xml:space="preserve">li, </w:t>
      </w:r>
      <w:r w:rsidR="00C428FB" w:rsidRPr="00124FCA">
        <w:rPr>
          <w:rFonts w:ascii="Arial" w:hAnsi="Arial"/>
          <w:bCs/>
          <w:sz w:val="21"/>
          <w:lang w:val="pt-PT" w:bidi="es-ES_tradnl"/>
        </w:rPr>
        <w:t>desde 1999, subi</w:t>
      </w:r>
      <w:r w:rsidRPr="00124FCA">
        <w:rPr>
          <w:rFonts w:ascii="Arial" w:hAnsi="Arial"/>
          <w:bCs/>
          <w:sz w:val="21"/>
          <w:lang w:val="pt-PT" w:bidi="es-ES_tradnl"/>
        </w:rPr>
        <w:t xml:space="preserve">u ao degrau mais </w:t>
      </w:r>
      <w:r w:rsidR="00C428FB" w:rsidRPr="00124FCA">
        <w:rPr>
          <w:rFonts w:ascii="Arial" w:hAnsi="Arial"/>
          <w:bCs/>
          <w:sz w:val="21"/>
          <w:lang w:val="pt-PT" w:bidi="es-ES_tradnl"/>
        </w:rPr>
        <w:t xml:space="preserve">alto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do </w:t>
      </w:r>
      <w:r w:rsidR="00C428FB" w:rsidRPr="00124FCA">
        <w:rPr>
          <w:rFonts w:ascii="Arial" w:hAnsi="Arial"/>
          <w:bCs/>
          <w:sz w:val="21"/>
          <w:lang w:val="pt-PT" w:bidi="es-ES_tradnl"/>
        </w:rPr>
        <w:t>p</w:t>
      </w:r>
      <w:r w:rsidRPr="00124FCA">
        <w:rPr>
          <w:rFonts w:ascii="Arial" w:hAnsi="Arial"/>
          <w:bCs/>
          <w:sz w:val="21"/>
          <w:lang w:val="pt-PT" w:bidi="es-ES_tradnl"/>
        </w:rPr>
        <w:t>ó</w:t>
      </w:r>
      <w:r w:rsidR="00C428FB" w:rsidRPr="00124FCA">
        <w:rPr>
          <w:rFonts w:ascii="Arial" w:hAnsi="Arial"/>
          <w:bCs/>
          <w:sz w:val="21"/>
          <w:lang w:val="pt-PT" w:bidi="es-ES_tradnl"/>
        </w:rPr>
        <w:t>dio.</w:t>
      </w:r>
    </w:p>
    <w:p w14:paraId="377012D9" w14:textId="69FA735A" w:rsidR="00842AC2" w:rsidRPr="00124FCA" w:rsidRDefault="00842AC2" w:rsidP="009F7458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 xml:space="preserve">Abaixo, o palmarés da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>® no Dakar:</w:t>
      </w:r>
    </w:p>
    <w:p w14:paraId="52B58D42" w14:textId="361F3966" w:rsidR="006D3966" w:rsidRPr="00124FCA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1993</w:t>
      </w:r>
      <w:r w:rsidRPr="00124FCA">
        <w:rPr>
          <w:rFonts w:ascii="Arial" w:hAnsi="Arial"/>
          <w:bCs/>
          <w:sz w:val="21"/>
          <w:lang w:val="pt-PT" w:bidi="es-ES_tradnl"/>
        </w:rPr>
        <w:t xml:space="preserve">: </w:t>
      </w:r>
      <w:r w:rsidR="00124FCA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conquista a Taça </w:t>
      </w:r>
      <w:r w:rsidRPr="00124FCA">
        <w:rPr>
          <w:rFonts w:ascii="Arial" w:hAnsi="Arial"/>
          <w:bCs/>
          <w:sz w:val="21"/>
          <w:lang w:val="pt-PT" w:bidi="es-ES_tradnl"/>
        </w:rPr>
        <w:t xml:space="preserve">de 2 RM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Campeonato d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o </w:t>
      </w:r>
      <w:r w:rsidRPr="00124FCA">
        <w:rPr>
          <w:rFonts w:ascii="Arial" w:hAnsi="Arial"/>
          <w:bCs/>
          <w:sz w:val="21"/>
          <w:lang w:val="pt-PT" w:bidi="es-ES_tradnl"/>
        </w:rPr>
        <w:t>Mundo de Todo</w:t>
      </w:r>
      <w:r w:rsidR="00124FCA" w:rsidRPr="00124FCA">
        <w:rPr>
          <w:rFonts w:ascii="Arial" w:hAnsi="Arial"/>
          <w:bCs/>
          <w:sz w:val="21"/>
          <w:lang w:val="pt-PT" w:bidi="es-ES_tradnl"/>
        </w:rPr>
        <w:t>-o-</w:t>
      </w:r>
      <w:r w:rsidRPr="00124FCA">
        <w:rPr>
          <w:rFonts w:ascii="Arial" w:hAnsi="Arial"/>
          <w:bCs/>
          <w:sz w:val="21"/>
          <w:lang w:val="pt-PT" w:bidi="es-ES_tradnl"/>
        </w:rPr>
        <w:t>Terreno FIA co</w:t>
      </w:r>
      <w:r w:rsidR="00124FCA" w:rsidRP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Schlesser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, </w:t>
      </w:r>
      <w:r w:rsidR="00124FCA" w:rsidRP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u</w:t>
      </w:r>
      <w:r w:rsidR="00124FCA" w:rsidRP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>a vit</w:t>
      </w:r>
      <w:r w:rsidR="00124FCA">
        <w:rPr>
          <w:rFonts w:ascii="Arial" w:hAnsi="Arial"/>
          <w:bCs/>
          <w:sz w:val="21"/>
          <w:lang w:val="pt-PT" w:bidi="es-ES_tradnl"/>
        </w:rPr>
        <w:t>ó</w:t>
      </w:r>
      <w:r w:rsidRPr="00124FCA">
        <w:rPr>
          <w:rFonts w:ascii="Arial" w:hAnsi="Arial"/>
          <w:bCs/>
          <w:sz w:val="21"/>
          <w:lang w:val="pt-PT" w:bidi="es-ES_tradnl"/>
        </w:rPr>
        <w:t xml:space="preserve">ria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à </w:t>
      </w:r>
      <w:r w:rsidRPr="00124FCA">
        <w:rPr>
          <w:rFonts w:ascii="Arial" w:hAnsi="Arial"/>
          <w:bCs/>
          <w:sz w:val="21"/>
          <w:lang w:val="pt-PT" w:bidi="es-ES_tradnl"/>
        </w:rPr>
        <w:t>cla</w:t>
      </w:r>
      <w:r w:rsidR="00124FCA" w:rsidRPr="00124FCA">
        <w:rPr>
          <w:rFonts w:ascii="Arial" w:hAnsi="Arial"/>
          <w:bCs/>
          <w:sz w:val="21"/>
          <w:lang w:val="pt-PT" w:bidi="es-ES_tradnl"/>
        </w:rPr>
        <w:t>s</w:t>
      </w:r>
      <w:r w:rsidRPr="00124FCA">
        <w:rPr>
          <w:rFonts w:ascii="Arial" w:hAnsi="Arial"/>
          <w:bCs/>
          <w:sz w:val="21"/>
          <w:lang w:val="pt-PT" w:bidi="es-ES_tradnl"/>
        </w:rPr>
        <w:t xml:space="preserve">se </w:t>
      </w:r>
      <w:r w:rsidR="00124FCA" w:rsidRP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Par</w:t>
      </w:r>
      <w:r w:rsidR="00124FCA" w:rsidRPr="00124FCA">
        <w:rPr>
          <w:rFonts w:ascii="Arial" w:hAnsi="Arial"/>
          <w:bCs/>
          <w:sz w:val="21"/>
          <w:lang w:val="pt-PT" w:bidi="es-ES_tradnl"/>
        </w:rPr>
        <w:t>i</w:t>
      </w:r>
      <w:r w:rsidRPr="00124FCA">
        <w:rPr>
          <w:rFonts w:ascii="Arial" w:hAnsi="Arial"/>
          <w:bCs/>
          <w:sz w:val="21"/>
          <w:lang w:val="pt-PT" w:bidi="es-ES_tradnl"/>
        </w:rPr>
        <w:t>s-Dakar.</w:t>
      </w:r>
    </w:p>
    <w:p w14:paraId="19F8FE16" w14:textId="319F59CD" w:rsidR="006D3966" w:rsidRPr="00842AC2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BR" w:bidi="es-ES_tradnl"/>
        </w:rPr>
      </w:pPr>
      <w:r w:rsidRPr="00842AC2">
        <w:rPr>
          <w:rFonts w:ascii="Arial" w:hAnsi="Arial"/>
          <w:b/>
          <w:bCs/>
          <w:sz w:val="21"/>
          <w:lang w:val="pt-BR" w:bidi="es-ES_tradnl"/>
        </w:rPr>
        <w:t xml:space="preserve">1999 </w:t>
      </w:r>
      <w:r w:rsidR="00124FCA" w:rsidRPr="00842AC2">
        <w:rPr>
          <w:rFonts w:ascii="Arial" w:hAnsi="Arial"/>
          <w:b/>
          <w:bCs/>
          <w:sz w:val="21"/>
          <w:lang w:val="pt-BR" w:bidi="es-ES_tradnl"/>
        </w:rPr>
        <w:t>e</w:t>
      </w:r>
      <w:r w:rsidRPr="00842AC2">
        <w:rPr>
          <w:rFonts w:ascii="Arial" w:hAnsi="Arial"/>
          <w:b/>
          <w:bCs/>
          <w:sz w:val="21"/>
          <w:lang w:val="pt-BR" w:bidi="es-ES_tradnl"/>
        </w:rPr>
        <w:t xml:space="preserve"> 2000</w:t>
      </w:r>
      <w:r w:rsidRPr="00842AC2">
        <w:rPr>
          <w:rFonts w:ascii="Arial" w:hAnsi="Arial"/>
          <w:bCs/>
          <w:sz w:val="21"/>
          <w:lang w:val="pt-BR" w:bidi="es-ES_tradnl"/>
        </w:rPr>
        <w:t xml:space="preserve">: </w:t>
      </w:r>
      <w:r w:rsidR="00124FCA" w:rsidRPr="00842AC2">
        <w:rPr>
          <w:rFonts w:ascii="Arial" w:hAnsi="Arial"/>
          <w:bCs/>
          <w:sz w:val="21"/>
          <w:lang w:val="pt-BR" w:bidi="es-ES_tradnl"/>
        </w:rPr>
        <w:t xml:space="preserve">a </w:t>
      </w:r>
      <w:proofErr w:type="spellStart"/>
      <w:r w:rsidRPr="00842AC2">
        <w:rPr>
          <w:rFonts w:ascii="Arial" w:hAnsi="Arial"/>
          <w:bCs/>
          <w:sz w:val="21"/>
          <w:lang w:val="pt-BR" w:bidi="es-ES_tradnl"/>
        </w:rPr>
        <w:t>BFGoodrich</w:t>
      </w:r>
      <w:proofErr w:type="spellEnd"/>
      <w:r w:rsidRPr="00842AC2">
        <w:rPr>
          <w:rFonts w:ascii="Arial" w:hAnsi="Arial"/>
          <w:bCs/>
          <w:sz w:val="21"/>
          <w:lang w:val="pt-BR" w:bidi="es-ES_tradnl"/>
        </w:rPr>
        <w:t xml:space="preserve">® triunfa </w:t>
      </w:r>
      <w:r w:rsidR="00124FCA" w:rsidRPr="00842AC2">
        <w:rPr>
          <w:rFonts w:ascii="Arial" w:hAnsi="Arial"/>
          <w:bCs/>
          <w:sz w:val="21"/>
          <w:lang w:val="pt-BR" w:bidi="es-ES_tradnl"/>
        </w:rPr>
        <w:t xml:space="preserve">no </w:t>
      </w:r>
      <w:r w:rsidRPr="00842AC2">
        <w:rPr>
          <w:rFonts w:ascii="Arial" w:hAnsi="Arial"/>
          <w:bCs/>
          <w:sz w:val="21"/>
          <w:lang w:val="pt-BR" w:bidi="es-ES_tradnl"/>
        </w:rPr>
        <w:t>Dakar co</w:t>
      </w:r>
      <w:r w:rsidR="00124FCA" w:rsidRPr="00842AC2">
        <w:rPr>
          <w:rFonts w:ascii="Arial" w:hAnsi="Arial"/>
          <w:bCs/>
          <w:sz w:val="21"/>
          <w:lang w:val="pt-BR" w:bidi="es-ES_tradnl"/>
        </w:rPr>
        <w:t>m</w:t>
      </w:r>
      <w:r w:rsidRPr="00842AC2">
        <w:rPr>
          <w:rFonts w:ascii="Arial" w:hAnsi="Arial"/>
          <w:bCs/>
          <w:sz w:val="21"/>
          <w:lang w:val="pt-BR" w:bidi="es-ES_tradnl"/>
        </w:rPr>
        <w:t xml:space="preserve"> Jean-Louis </w:t>
      </w:r>
      <w:proofErr w:type="spellStart"/>
      <w:r w:rsidRPr="00842AC2">
        <w:rPr>
          <w:rFonts w:ascii="Arial" w:hAnsi="Arial"/>
          <w:bCs/>
          <w:sz w:val="21"/>
          <w:lang w:val="pt-BR" w:bidi="es-ES_tradnl"/>
        </w:rPr>
        <w:t>Schlesser</w:t>
      </w:r>
      <w:proofErr w:type="spellEnd"/>
      <w:r w:rsidRPr="00842AC2">
        <w:rPr>
          <w:rFonts w:ascii="Arial" w:hAnsi="Arial"/>
          <w:bCs/>
          <w:sz w:val="21"/>
          <w:lang w:val="pt-BR" w:bidi="es-ES_tradnl"/>
        </w:rPr>
        <w:t xml:space="preserve"> </w:t>
      </w:r>
    </w:p>
    <w:p w14:paraId="0038550F" w14:textId="2D4B10B1" w:rsidR="006D3966" w:rsidRPr="00124FCA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 xml:space="preserve">2002 </w:t>
      </w:r>
      <w:r w:rsidR="00124FCA">
        <w:rPr>
          <w:rFonts w:ascii="Arial" w:hAnsi="Arial"/>
          <w:b/>
          <w:bCs/>
          <w:sz w:val="21"/>
          <w:lang w:val="pt-PT" w:bidi="es-ES_tradnl"/>
        </w:rPr>
        <w:t>e</w:t>
      </w:r>
      <w:r w:rsidRPr="00124FCA">
        <w:rPr>
          <w:rFonts w:ascii="Arial" w:hAnsi="Arial"/>
          <w:b/>
          <w:bCs/>
          <w:sz w:val="21"/>
          <w:lang w:val="pt-PT" w:bidi="es-ES_tradnl"/>
        </w:rPr>
        <w:t xml:space="preserve"> 2003: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>)</w:t>
      </w:r>
    </w:p>
    <w:p w14:paraId="0C23C35F" w14:textId="6E6F3BC0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2004: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), </w:t>
      </w:r>
      <w:r w:rsidR="00842AC2">
        <w:rPr>
          <w:rFonts w:ascii="Arial" w:hAnsi="Arial"/>
          <w:bCs/>
          <w:sz w:val="21"/>
          <w:lang w:val="pt-PT" w:bidi="es-ES_tradnl"/>
        </w:rPr>
        <w:t>garanti</w:t>
      </w:r>
      <w:r w:rsidRPr="00124FCA">
        <w:rPr>
          <w:rFonts w:ascii="Arial" w:hAnsi="Arial"/>
          <w:bCs/>
          <w:sz w:val="21"/>
          <w:lang w:val="pt-PT" w:bidi="es-ES_tradnl"/>
        </w:rPr>
        <w:t>ndo</w:t>
      </w:r>
      <w:r w:rsidR="00842AC2">
        <w:rPr>
          <w:rFonts w:ascii="Arial" w:hAnsi="Arial"/>
          <w:bCs/>
          <w:sz w:val="21"/>
          <w:lang w:val="pt-PT" w:bidi="es-ES_tradnl"/>
        </w:rPr>
        <w:t xml:space="preserve">, </w:t>
      </w:r>
      <w:r w:rsidR="00124FCA">
        <w:rPr>
          <w:rFonts w:ascii="Arial" w:hAnsi="Arial"/>
          <w:bCs/>
          <w:sz w:val="21"/>
          <w:lang w:val="pt-PT" w:bidi="es-ES_tradnl"/>
        </w:rPr>
        <w:t>ainda</w:t>
      </w:r>
      <w:r w:rsidR="00842AC2">
        <w:rPr>
          <w:rFonts w:ascii="Arial" w:hAnsi="Arial"/>
          <w:bCs/>
          <w:sz w:val="21"/>
          <w:lang w:val="pt-PT" w:bidi="es-ES_tradnl"/>
        </w:rPr>
        <w:t xml:space="preserve">, </w:t>
      </w:r>
      <w:r w:rsidR="00124FCA">
        <w:rPr>
          <w:rFonts w:ascii="Arial" w:hAnsi="Arial"/>
          <w:bCs/>
          <w:sz w:val="21"/>
          <w:lang w:val="pt-PT" w:bidi="es-ES_tradnl"/>
        </w:rPr>
        <w:t xml:space="preserve">as </w:t>
      </w:r>
      <w:r w:rsidRPr="00124FCA">
        <w:rPr>
          <w:rFonts w:ascii="Arial" w:hAnsi="Arial"/>
          <w:bCs/>
          <w:sz w:val="21"/>
          <w:lang w:val="pt-PT" w:bidi="es-ES_tradnl"/>
        </w:rPr>
        <w:t xml:space="preserve">2ª </w:t>
      </w:r>
      <w:r w:rsid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3ª </w:t>
      </w:r>
      <w:r w:rsidR="00124FCA">
        <w:rPr>
          <w:rFonts w:ascii="Arial" w:hAnsi="Arial"/>
          <w:bCs/>
          <w:sz w:val="21"/>
          <w:lang w:val="pt-PT" w:bidi="es-ES_tradnl"/>
        </w:rPr>
        <w:t>posições</w:t>
      </w:r>
    </w:p>
    <w:p w14:paraId="530AB95A" w14:textId="01F6CF0E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2005: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 xml:space="preserve">no </w:t>
      </w:r>
      <w:r w:rsidRPr="00124FCA">
        <w:rPr>
          <w:rFonts w:ascii="Arial" w:hAnsi="Arial"/>
          <w:bCs/>
          <w:sz w:val="21"/>
          <w:lang w:val="pt-PT" w:bidi="es-ES_tradnl"/>
        </w:rPr>
        <w:t>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5D758F7F" w14:textId="5366347F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2006</w:t>
      </w:r>
      <w:r w:rsidRPr="00124FCA">
        <w:rPr>
          <w:rFonts w:ascii="Arial" w:hAnsi="Arial"/>
          <w:bCs/>
          <w:sz w:val="21"/>
          <w:lang w:val="pt-PT" w:bidi="es-ES_tradnl"/>
        </w:rPr>
        <w:t xml:space="preserve">: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>no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Luc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Alphand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>/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Evo) </w:t>
      </w:r>
    </w:p>
    <w:p w14:paraId="020ED594" w14:textId="6DAA4FA9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2007</w:t>
      </w:r>
      <w:r w:rsidRPr="00124FCA">
        <w:rPr>
          <w:rFonts w:ascii="Arial" w:hAnsi="Arial"/>
          <w:bCs/>
          <w:sz w:val="21"/>
          <w:lang w:val="pt-PT" w:bidi="es-ES_tradnl"/>
        </w:rPr>
        <w:t xml:space="preserve">: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>no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/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Evo) </w:t>
      </w:r>
    </w:p>
    <w:p w14:paraId="0E244B76" w14:textId="6F6A38F7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en-US" w:bidi="es-ES_tradnl"/>
        </w:rPr>
      </w:pPr>
      <w:r w:rsidRPr="00124FCA">
        <w:rPr>
          <w:rFonts w:ascii="Arial" w:hAnsi="Arial"/>
          <w:b/>
          <w:bCs/>
          <w:sz w:val="21"/>
          <w:lang w:val="en-US" w:bidi="es-ES_tradnl"/>
        </w:rPr>
        <w:t>2009:</w:t>
      </w:r>
      <w:r w:rsidRPr="00124FCA">
        <w:rPr>
          <w:rFonts w:ascii="Arial" w:hAnsi="Arial"/>
          <w:bCs/>
          <w:sz w:val="21"/>
          <w:lang w:val="en-US" w:bidi="es-ES_tradnl"/>
        </w:rPr>
        <w:t xml:space="preserve"> </w:t>
      </w:r>
      <w:r w:rsidR="00842AC2">
        <w:rPr>
          <w:rFonts w:ascii="Arial" w:hAnsi="Arial"/>
          <w:bCs/>
          <w:sz w:val="21"/>
          <w:lang w:val="en-US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®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triunfa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 </w:t>
      </w:r>
      <w:r w:rsidR="00124FCA" w:rsidRPr="00124FCA">
        <w:rPr>
          <w:rFonts w:ascii="Arial" w:hAnsi="Arial"/>
          <w:bCs/>
          <w:sz w:val="21"/>
          <w:lang w:val="en-US" w:bidi="es-ES_tradnl"/>
        </w:rPr>
        <w:t xml:space="preserve">no </w:t>
      </w:r>
      <w:r w:rsidRPr="00124FCA">
        <w:rPr>
          <w:rFonts w:ascii="Arial" w:hAnsi="Arial"/>
          <w:bCs/>
          <w:sz w:val="21"/>
          <w:lang w:val="en-US" w:bidi="es-ES_tradnl"/>
        </w:rPr>
        <w:t>Dakar co</w:t>
      </w:r>
      <w:r w:rsidR="00124FCA">
        <w:rPr>
          <w:rFonts w:ascii="Arial" w:hAnsi="Arial"/>
          <w:bCs/>
          <w:sz w:val="21"/>
          <w:lang w:val="en-US" w:bidi="es-ES_tradnl"/>
        </w:rPr>
        <w:t>m</w:t>
      </w:r>
      <w:r w:rsidRPr="00124FCA">
        <w:rPr>
          <w:rFonts w:ascii="Arial" w:hAnsi="Arial"/>
          <w:bCs/>
          <w:sz w:val="21"/>
          <w:lang w:val="en-US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Giniel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 de Villiers (Volkswagen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) </w:t>
      </w:r>
    </w:p>
    <w:p w14:paraId="216FA64B" w14:textId="6EB6E407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2010: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>no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534B4D1B" w14:textId="616EB231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en-US" w:bidi="es-ES_tradnl"/>
        </w:rPr>
      </w:pPr>
      <w:r w:rsidRPr="00124FCA">
        <w:rPr>
          <w:rFonts w:ascii="Arial" w:hAnsi="Arial"/>
          <w:b/>
          <w:bCs/>
          <w:sz w:val="21"/>
          <w:lang w:val="en-US" w:bidi="es-ES_tradnl"/>
        </w:rPr>
        <w:t>2011:</w:t>
      </w:r>
      <w:r w:rsidRPr="00124FCA">
        <w:rPr>
          <w:rFonts w:ascii="Arial" w:hAnsi="Arial"/>
          <w:bCs/>
          <w:sz w:val="21"/>
          <w:lang w:val="en-US" w:bidi="es-ES_tradnl"/>
        </w:rPr>
        <w:t xml:space="preserve"> </w:t>
      </w:r>
      <w:r w:rsidR="00842AC2">
        <w:rPr>
          <w:rFonts w:ascii="Arial" w:hAnsi="Arial"/>
          <w:bCs/>
          <w:sz w:val="21"/>
          <w:lang w:val="en-US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®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triunfa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 </w:t>
      </w:r>
      <w:r w:rsidR="00124FCA" w:rsidRPr="00124FCA">
        <w:rPr>
          <w:rFonts w:ascii="Arial" w:hAnsi="Arial"/>
          <w:bCs/>
          <w:sz w:val="21"/>
          <w:lang w:val="en-US" w:bidi="es-ES_tradnl"/>
        </w:rPr>
        <w:t xml:space="preserve">no </w:t>
      </w:r>
      <w:r w:rsidRPr="00124FCA">
        <w:rPr>
          <w:rFonts w:ascii="Arial" w:hAnsi="Arial"/>
          <w:bCs/>
          <w:sz w:val="21"/>
          <w:lang w:val="en-US" w:bidi="es-ES_tradnl"/>
        </w:rPr>
        <w:t>Dakar co</w:t>
      </w:r>
      <w:r w:rsidR="00124FCA" w:rsidRPr="00124FCA">
        <w:rPr>
          <w:rFonts w:ascii="Arial" w:hAnsi="Arial"/>
          <w:bCs/>
          <w:sz w:val="21"/>
          <w:lang w:val="en-US" w:bidi="es-ES_tradnl"/>
        </w:rPr>
        <w:t>m</w:t>
      </w:r>
      <w:r w:rsidRPr="00124FCA">
        <w:rPr>
          <w:rFonts w:ascii="Arial" w:hAnsi="Arial"/>
          <w:bCs/>
          <w:sz w:val="21"/>
          <w:lang w:val="en-US" w:bidi="es-ES_tradnl"/>
        </w:rPr>
        <w:t xml:space="preserve"> Nasser Al-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Attiyah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 (Volkswagen </w:t>
      </w:r>
      <w:proofErr w:type="spellStart"/>
      <w:r w:rsidRPr="00124FCA">
        <w:rPr>
          <w:rFonts w:ascii="Arial" w:hAnsi="Arial"/>
          <w:bCs/>
          <w:sz w:val="21"/>
          <w:lang w:val="en-US" w:bidi="es-ES_tradnl"/>
        </w:rPr>
        <w:t>Touareg</w:t>
      </w:r>
      <w:proofErr w:type="spellEnd"/>
      <w:r w:rsidRPr="00124FCA">
        <w:rPr>
          <w:rFonts w:ascii="Arial" w:hAnsi="Arial"/>
          <w:bCs/>
          <w:sz w:val="21"/>
          <w:lang w:val="en-US" w:bidi="es-ES_tradnl"/>
        </w:rPr>
        <w:t xml:space="preserve">) </w:t>
      </w:r>
    </w:p>
    <w:p w14:paraId="0AD9F80D" w14:textId="7D02801D" w:rsidR="00B07A00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2012: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triunfa </w:t>
      </w:r>
      <w:r w:rsidR="00124FCA">
        <w:rPr>
          <w:rFonts w:ascii="Arial" w:hAnsi="Arial"/>
          <w:bCs/>
          <w:sz w:val="21"/>
          <w:lang w:val="pt-PT" w:bidi="es-ES_tradnl"/>
        </w:rPr>
        <w:t>no</w:t>
      </w:r>
      <w:r w:rsidRPr="00124FCA">
        <w:rPr>
          <w:rFonts w:ascii="Arial" w:hAnsi="Arial"/>
          <w:bCs/>
          <w:sz w:val="21"/>
          <w:lang w:val="pt-PT" w:bidi="es-ES_tradnl"/>
        </w:rPr>
        <w:t xml:space="preserve"> Dakar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(Mini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Cooper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) </w:t>
      </w:r>
    </w:p>
    <w:p w14:paraId="670DCC22" w14:textId="78CC6890" w:rsidR="00344A1C" w:rsidRPr="00124FCA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201</w:t>
      </w:r>
      <w:r w:rsidR="00344A1C" w:rsidRPr="00124FCA">
        <w:rPr>
          <w:rFonts w:ascii="Arial" w:hAnsi="Arial"/>
          <w:b/>
          <w:bCs/>
          <w:sz w:val="21"/>
          <w:lang w:val="pt-PT" w:bidi="es-ES_tradnl"/>
        </w:rPr>
        <w:t>7:</w:t>
      </w:r>
      <w:r w:rsidR="00842AC2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="00842AC2">
        <w:rPr>
          <w:rFonts w:ascii="Arial" w:hAnsi="Arial"/>
          <w:bCs/>
          <w:sz w:val="21"/>
          <w:lang w:val="pt-PT" w:bidi="es-ES_tradnl"/>
        </w:rPr>
        <w:t>B</w:t>
      </w:r>
      <w:r w:rsidR="00344A1C" w:rsidRPr="00124FCA">
        <w:rPr>
          <w:rFonts w:ascii="Arial" w:hAnsi="Arial"/>
          <w:bCs/>
          <w:sz w:val="21"/>
          <w:lang w:val="pt-PT" w:bidi="es-ES_tradnl"/>
        </w:rPr>
        <w:t>FGoodrich</w:t>
      </w:r>
      <w:proofErr w:type="spellEnd"/>
      <w:r w:rsidR="00344A1C"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r w:rsidR="00124FCA">
        <w:rPr>
          <w:rFonts w:ascii="Arial" w:hAnsi="Arial"/>
          <w:bCs/>
          <w:sz w:val="21"/>
          <w:lang w:val="pt-PT" w:bidi="es-ES_tradnl"/>
        </w:rPr>
        <w:t xml:space="preserve">conquista a </w:t>
      </w:r>
      <w:r w:rsidR="00344A1C" w:rsidRPr="00124FCA">
        <w:rPr>
          <w:rFonts w:ascii="Arial" w:hAnsi="Arial"/>
          <w:bCs/>
          <w:sz w:val="21"/>
          <w:lang w:val="pt-PT" w:bidi="es-ES_tradnl"/>
        </w:rPr>
        <w:t>triplet</w:t>
      </w:r>
      <w:r w:rsidR="00124FCA">
        <w:rPr>
          <w:rFonts w:ascii="Arial" w:hAnsi="Arial"/>
          <w:bCs/>
          <w:sz w:val="21"/>
          <w:lang w:val="pt-PT" w:bidi="es-ES_tradnl"/>
        </w:rPr>
        <w:t>a</w:t>
      </w:r>
      <w:r w:rsidR="00344A1C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842AC2">
        <w:rPr>
          <w:rFonts w:ascii="Arial" w:hAnsi="Arial"/>
          <w:bCs/>
          <w:sz w:val="21"/>
          <w:lang w:val="pt-PT" w:bidi="es-ES_tradnl"/>
        </w:rPr>
        <w:t xml:space="preserve">com </w:t>
      </w:r>
      <w:proofErr w:type="spellStart"/>
      <w:r w:rsidR="00344A1C" w:rsidRPr="00124FCA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="00344A1C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344A1C" w:rsidRPr="00124FCA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344A1C" w:rsidRPr="00124FCA">
        <w:rPr>
          <w:rFonts w:ascii="Arial" w:hAnsi="Arial"/>
          <w:bCs/>
          <w:sz w:val="21"/>
          <w:lang w:val="pt-PT" w:bidi="es-ES_tradnl"/>
        </w:rPr>
        <w:t xml:space="preserve">,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Sébastien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124FCA">
        <w:rPr>
          <w:rFonts w:ascii="Arial" w:hAnsi="Arial"/>
          <w:bCs/>
          <w:sz w:val="21"/>
          <w:lang w:val="pt-PT" w:bidi="es-ES_tradnl"/>
        </w:rPr>
        <w:t>e</w:t>
      </w:r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Cyril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Despres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>, pilotos d</w:t>
      </w:r>
      <w:r w:rsidR="00124FCA">
        <w:rPr>
          <w:rFonts w:ascii="Arial" w:hAnsi="Arial"/>
          <w:bCs/>
          <w:sz w:val="21"/>
          <w:lang w:val="pt-PT" w:bidi="es-ES_tradnl"/>
        </w:rPr>
        <w:t>a</w:t>
      </w:r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Peugeot Sport</w:t>
      </w:r>
    </w:p>
    <w:p w14:paraId="175D2426" w14:textId="08487745" w:rsidR="006D3966" w:rsidRPr="00124FCA" w:rsidRDefault="00344A1C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2018</w:t>
      </w:r>
      <w:r w:rsidRPr="00124FCA">
        <w:rPr>
          <w:rFonts w:ascii="Arial" w:hAnsi="Arial"/>
          <w:bCs/>
          <w:sz w:val="21"/>
          <w:lang w:val="pt-PT" w:bidi="es-ES_tradnl"/>
        </w:rPr>
        <w:t xml:space="preserve">: </w:t>
      </w:r>
      <w:r w:rsidR="00842AC2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r w:rsidR="00124FCA">
        <w:rPr>
          <w:rFonts w:ascii="Arial" w:hAnsi="Arial"/>
          <w:bCs/>
          <w:sz w:val="21"/>
          <w:lang w:val="pt-PT" w:bidi="es-ES_tradnl"/>
        </w:rPr>
        <w:t xml:space="preserve">conquista a </w:t>
      </w:r>
      <w:r w:rsidRPr="00124FCA">
        <w:rPr>
          <w:rFonts w:ascii="Arial" w:hAnsi="Arial"/>
          <w:bCs/>
          <w:sz w:val="21"/>
          <w:lang w:val="pt-PT" w:bidi="es-ES_tradnl"/>
        </w:rPr>
        <w:t>triplet</w:t>
      </w:r>
      <w:r w:rsidR="00124FCA">
        <w:rPr>
          <w:rFonts w:ascii="Arial" w:hAnsi="Arial"/>
          <w:bCs/>
          <w:sz w:val="21"/>
          <w:lang w:val="pt-PT" w:bidi="es-ES_tradnl"/>
        </w:rPr>
        <w:t>a</w:t>
      </w:r>
      <w:r w:rsidRPr="00124FCA">
        <w:rPr>
          <w:rFonts w:ascii="Arial" w:hAnsi="Arial"/>
          <w:bCs/>
          <w:sz w:val="21"/>
          <w:lang w:val="pt-PT" w:bidi="es-ES_tradnl"/>
        </w:rPr>
        <w:t xml:space="preserve"> co</w:t>
      </w:r>
      <w:r w:rsidR="00124FCA">
        <w:rPr>
          <w:rFonts w:ascii="Arial" w:hAnsi="Arial"/>
          <w:bCs/>
          <w:sz w:val="21"/>
          <w:lang w:val="pt-PT" w:bidi="es-ES_tradnl"/>
        </w:rPr>
        <w:t>m</w:t>
      </w:r>
      <w:r w:rsidRPr="00124FCA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(</w:t>
      </w:r>
      <w:r w:rsidRPr="00124FCA">
        <w:rPr>
          <w:rFonts w:ascii="Arial" w:hAnsi="Arial"/>
          <w:bCs/>
          <w:sz w:val="21"/>
          <w:lang w:val="pt-PT" w:bidi="es-ES_tradnl"/>
        </w:rPr>
        <w:t>Peugeot 3008 DKR</w:t>
      </w:r>
      <w:r w:rsidR="00F41B49" w:rsidRPr="00124FCA">
        <w:rPr>
          <w:rFonts w:ascii="Arial" w:hAnsi="Arial"/>
          <w:bCs/>
          <w:sz w:val="21"/>
          <w:lang w:val="pt-PT" w:bidi="es-ES_tradnl"/>
        </w:rPr>
        <w:t xml:space="preserve">) </w:t>
      </w:r>
      <w:r w:rsid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Nasser Al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124FCA">
        <w:rPr>
          <w:rFonts w:ascii="Arial" w:hAnsi="Arial"/>
          <w:bCs/>
          <w:sz w:val="21"/>
          <w:lang w:val="pt-PT" w:bidi="es-ES_tradnl"/>
        </w:rPr>
        <w:t>e</w:t>
      </w:r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Giniel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de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Villiers</w:t>
      </w:r>
      <w:proofErr w:type="spellEnd"/>
      <w:r w:rsidR="00842AC2">
        <w:rPr>
          <w:rFonts w:ascii="Arial" w:hAnsi="Arial"/>
          <w:bCs/>
          <w:sz w:val="21"/>
          <w:lang w:val="pt-PT" w:bidi="es-ES_tradnl"/>
        </w:rPr>
        <w:t xml:space="preserve">, </w:t>
      </w:r>
      <w:r w:rsidRPr="00124FCA">
        <w:rPr>
          <w:rFonts w:ascii="Arial" w:hAnsi="Arial"/>
          <w:bCs/>
          <w:sz w:val="21"/>
          <w:lang w:val="pt-PT" w:bidi="es-ES_tradnl"/>
        </w:rPr>
        <w:t>e</w:t>
      </w:r>
      <w:r w:rsidR="00124FCA">
        <w:rPr>
          <w:rFonts w:ascii="Arial" w:hAnsi="Arial"/>
          <w:bCs/>
          <w:sz w:val="21"/>
          <w:lang w:val="pt-PT" w:bidi="es-ES_tradnl"/>
        </w:rPr>
        <w:t xml:space="preserve">m </w:t>
      </w:r>
      <w:r w:rsidRPr="00124FCA">
        <w:rPr>
          <w:rFonts w:ascii="Arial" w:hAnsi="Arial"/>
          <w:bCs/>
          <w:sz w:val="21"/>
          <w:lang w:val="pt-PT" w:bidi="es-ES_tradnl"/>
        </w:rPr>
        <w:t xml:space="preserve">Toyota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Hilux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6D3966" w:rsidRPr="00124FCA">
        <w:rPr>
          <w:rFonts w:ascii="Arial" w:hAnsi="Arial"/>
          <w:bCs/>
          <w:sz w:val="21"/>
          <w:lang w:val="pt-PT" w:bidi="es-ES_tradnl"/>
        </w:rPr>
        <w:t xml:space="preserve"> </w:t>
      </w:r>
    </w:p>
    <w:p w14:paraId="6B407994" w14:textId="4B8FA42B" w:rsidR="006D3966" w:rsidRPr="00124FCA" w:rsidRDefault="00C428FB" w:rsidP="000414DA">
      <w:pPr>
        <w:numPr>
          <w:ilvl w:val="0"/>
          <w:numId w:val="17"/>
        </w:numPr>
        <w:spacing w:after="230" w:line="270" w:lineRule="atLeas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124FCA">
        <w:rPr>
          <w:rFonts w:ascii="Arial" w:hAnsi="Arial"/>
          <w:b/>
          <w:bCs/>
          <w:sz w:val="21"/>
          <w:lang w:val="pt-PT" w:bidi="es-ES_tradnl"/>
        </w:rPr>
        <w:t>2019</w:t>
      </w:r>
      <w:r w:rsidRPr="00124FCA">
        <w:rPr>
          <w:rFonts w:ascii="Arial" w:hAnsi="Arial"/>
          <w:bCs/>
          <w:sz w:val="21"/>
          <w:lang w:val="pt-PT" w:bidi="es-ES_tradnl"/>
        </w:rPr>
        <w:t xml:space="preserve">: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BFGoodrich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® </w:t>
      </w:r>
      <w:r w:rsidR="00124FCA">
        <w:rPr>
          <w:rFonts w:ascii="Arial" w:hAnsi="Arial"/>
          <w:bCs/>
          <w:sz w:val="21"/>
          <w:lang w:val="pt-PT" w:bidi="es-ES_tradnl"/>
        </w:rPr>
        <w:t xml:space="preserve">conquista a </w:t>
      </w:r>
      <w:r w:rsidRPr="00124FCA">
        <w:rPr>
          <w:rFonts w:ascii="Arial" w:hAnsi="Arial"/>
          <w:bCs/>
          <w:sz w:val="21"/>
          <w:lang w:val="pt-PT" w:bidi="es-ES_tradnl"/>
        </w:rPr>
        <w:t>triplet</w:t>
      </w:r>
      <w:r w:rsidR="00124FCA">
        <w:rPr>
          <w:rFonts w:ascii="Arial" w:hAnsi="Arial"/>
          <w:bCs/>
          <w:sz w:val="21"/>
          <w:lang w:val="pt-PT" w:bidi="es-ES_tradnl"/>
        </w:rPr>
        <w:t xml:space="preserve">a com </w:t>
      </w:r>
      <w:r w:rsidRPr="00124FCA">
        <w:rPr>
          <w:rFonts w:ascii="Arial" w:hAnsi="Arial"/>
          <w:bCs/>
          <w:sz w:val="21"/>
          <w:lang w:val="pt-PT" w:bidi="es-ES_tradnl"/>
        </w:rPr>
        <w:t xml:space="preserve">Nasser Al </w:t>
      </w:r>
      <w:proofErr w:type="spellStart"/>
      <w:r w:rsidRPr="00124FCA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124FCA">
        <w:rPr>
          <w:rFonts w:ascii="Arial" w:hAnsi="Arial"/>
          <w:bCs/>
          <w:sz w:val="21"/>
          <w:lang w:val="pt-PT" w:bidi="es-ES_tradnl"/>
        </w:rPr>
        <w:t xml:space="preserve"> </w:t>
      </w:r>
      <w:r w:rsidR="00F41B49" w:rsidRPr="00124FCA">
        <w:rPr>
          <w:rFonts w:ascii="Arial" w:hAnsi="Arial"/>
          <w:bCs/>
          <w:sz w:val="21"/>
          <w:lang w:val="pt-PT" w:bidi="es-ES_tradnl"/>
        </w:rPr>
        <w:t xml:space="preserve">(Toyota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Hilux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), Nani Roma (Mini) </w:t>
      </w:r>
      <w:r w:rsidR="00124FCA">
        <w:rPr>
          <w:rFonts w:ascii="Arial" w:hAnsi="Arial"/>
          <w:bCs/>
          <w:sz w:val="21"/>
          <w:lang w:val="pt-PT" w:bidi="es-ES_tradnl"/>
        </w:rPr>
        <w:t>e</w:t>
      </w:r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Sèbastien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F41B49" w:rsidRPr="00124FCA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="00F41B49" w:rsidRPr="00124FCA">
        <w:rPr>
          <w:rFonts w:ascii="Arial" w:hAnsi="Arial"/>
          <w:bCs/>
          <w:sz w:val="21"/>
          <w:lang w:val="pt-PT" w:bidi="es-ES_tradnl"/>
        </w:rPr>
        <w:t xml:space="preserve"> (Peugeot) </w:t>
      </w:r>
    </w:p>
    <w:p w14:paraId="23851050" w14:textId="77777777" w:rsidR="00F41B49" w:rsidRPr="00124FCA" w:rsidRDefault="00F41B49" w:rsidP="00F41B49">
      <w:pPr>
        <w:spacing w:after="230" w:line="270" w:lineRule="atLeast"/>
        <w:ind w:left="714" w:right="-284"/>
        <w:jc w:val="both"/>
        <w:rPr>
          <w:rFonts w:ascii="Arial" w:hAnsi="Arial"/>
          <w:bCs/>
          <w:sz w:val="21"/>
          <w:lang w:val="pt-PT" w:bidi="es-ES_tradnl"/>
        </w:rPr>
      </w:pPr>
    </w:p>
    <w:p w14:paraId="59961694" w14:textId="77777777" w:rsidR="00842AC2" w:rsidRPr="002E4015" w:rsidRDefault="00842AC2" w:rsidP="00842AC2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lastRenderedPageBreak/>
        <w:t>Sobre a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/>
          <w:bCs/>
          <w:sz w:val="21"/>
          <w:lang w:val="pt-PT" w:bidi="es-ES_tradnl"/>
        </w:rPr>
        <w:t>BFGoodrich</w:t>
      </w:r>
      <w:proofErr w:type="spellEnd"/>
      <w:r w:rsidRPr="002E4015">
        <w:rPr>
          <w:rFonts w:ascii="Arial" w:hAnsi="Arial"/>
          <w:b/>
          <w:bCs/>
          <w:sz w:val="21"/>
          <w:lang w:val="pt-PT" w:bidi="es-ES_tradnl"/>
        </w:rPr>
        <w:t>®</w:t>
      </w:r>
    </w:p>
    <w:p w14:paraId="6DED23B9" w14:textId="77777777" w:rsidR="00842AC2" w:rsidRPr="00744838" w:rsidRDefault="00842AC2" w:rsidP="00842AC2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marca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foi criada em 1870, nos EUA, pelo cirurgião Benjamin Franklin </w:t>
      </w:r>
      <w:proofErr w:type="spellStart"/>
      <w:r w:rsidRPr="00744838">
        <w:rPr>
          <w:i/>
          <w:lang w:val="pt-PT"/>
        </w:rPr>
        <w:t>Goodrich</w:t>
      </w:r>
      <w:proofErr w:type="spellEnd"/>
      <w:r w:rsidRPr="00744838">
        <w:rPr>
          <w:i/>
          <w:lang w:val="pt-PT"/>
        </w:rPr>
        <w:t xml:space="preserve">, e desenvolveu-se a par e passo com a indústria automóvel nos Estados Unidos. Henry Ford escolheu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para equipar as primeiras séries da Ford. Desde os primórdios do século XX, a marca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continuou a inovar (primeiro pneu </w:t>
      </w:r>
      <w:proofErr w:type="spellStart"/>
      <w:r w:rsidRPr="00744838">
        <w:rPr>
          <w:i/>
          <w:lang w:val="pt-PT"/>
        </w:rPr>
        <w:t>tubeless</w:t>
      </w:r>
      <w:proofErr w:type="spellEnd"/>
      <w:r w:rsidRPr="00744838">
        <w:rPr>
          <w:i/>
          <w:lang w:val="pt-PT"/>
        </w:rPr>
        <w:t xml:space="preserve"> em 1946, primeiro pneu radial nos EUA em 1965, etc</w:t>
      </w:r>
      <w:r>
        <w:rPr>
          <w:i/>
          <w:lang w:val="pt-PT"/>
        </w:rPr>
        <w:t>.</w:t>
      </w:r>
      <w:r w:rsidRPr="00744838">
        <w:rPr>
          <w:i/>
          <w:lang w:val="pt-PT"/>
        </w:rPr>
        <w:t>) e a participar em acontecimentos incríveis, como a primeira travessia dos Estados Unidos em automóvel, em 1903, o primeiro voo transatlântico, com o “</w:t>
      </w:r>
      <w:proofErr w:type="spellStart"/>
      <w:r w:rsidRPr="00744838">
        <w:rPr>
          <w:i/>
          <w:lang w:val="pt-PT"/>
        </w:rPr>
        <w:t>Spirit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of</w:t>
      </w:r>
      <w:proofErr w:type="spellEnd"/>
      <w:r w:rsidRPr="00744838">
        <w:rPr>
          <w:i/>
          <w:lang w:val="pt-PT"/>
        </w:rPr>
        <w:t xml:space="preserve"> St Louis”, de Charles </w:t>
      </w:r>
      <w:proofErr w:type="spellStart"/>
      <w:r w:rsidRPr="00744838">
        <w:rPr>
          <w:i/>
          <w:lang w:val="pt-PT"/>
        </w:rPr>
        <w:t>Lindbergh</w:t>
      </w:r>
      <w:proofErr w:type="spellEnd"/>
      <w:r w:rsidRPr="00744838">
        <w:rPr>
          <w:i/>
          <w:lang w:val="pt-PT"/>
        </w:rPr>
        <w:t>, em 1927, e até numa viagem ao espaço na nave Columbia, em 1977.</w:t>
      </w:r>
    </w:p>
    <w:p w14:paraId="3D8068FE" w14:textId="77777777" w:rsidR="00842AC2" w:rsidRPr="00744838" w:rsidRDefault="00842AC2" w:rsidP="00842AC2">
      <w:pPr>
        <w:jc w:val="both"/>
        <w:rPr>
          <w:i/>
          <w:lang w:val="pt-PT"/>
        </w:rPr>
      </w:pPr>
    </w:p>
    <w:p w14:paraId="0248AAA0" w14:textId="77777777" w:rsidR="00842AC2" w:rsidRPr="00744838" w:rsidRDefault="00842AC2" w:rsidP="00842AC2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Na competição,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esteve presente em inúmeros ralis </w:t>
      </w:r>
      <w:proofErr w:type="spellStart"/>
      <w:r w:rsidRPr="00744838">
        <w:rPr>
          <w:i/>
          <w:lang w:val="pt-PT"/>
        </w:rPr>
        <w:t>off-road</w:t>
      </w:r>
      <w:proofErr w:type="spellEnd"/>
      <w:r w:rsidRPr="00744838">
        <w:rPr>
          <w:i/>
          <w:lang w:val="pt-PT"/>
        </w:rPr>
        <w:t xml:space="preserve">, nas 24 Horas de Daytona, nas 24 Horas de </w:t>
      </w:r>
      <w:proofErr w:type="spellStart"/>
      <w:r w:rsidRPr="00744838">
        <w:rPr>
          <w:i/>
          <w:lang w:val="pt-PT"/>
        </w:rPr>
        <w:t>Le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Mans</w:t>
      </w:r>
      <w:proofErr w:type="spellEnd"/>
      <w:r w:rsidRPr="00744838">
        <w:rPr>
          <w:i/>
          <w:lang w:val="pt-PT"/>
        </w:rPr>
        <w:t xml:space="preserve">, em </w:t>
      </w:r>
      <w:proofErr w:type="spellStart"/>
      <w:r w:rsidRPr="00744838">
        <w:rPr>
          <w:i/>
          <w:lang w:val="pt-PT"/>
        </w:rPr>
        <w:t>Pikes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Peak</w:t>
      </w:r>
      <w:proofErr w:type="spellEnd"/>
      <w:r>
        <w:rPr>
          <w:i/>
          <w:lang w:val="pt-PT"/>
        </w:rPr>
        <w:t xml:space="preserve"> e no Rally Dakar</w:t>
      </w:r>
      <w:r w:rsidRPr="00744838">
        <w:rPr>
          <w:i/>
          <w:lang w:val="pt-PT"/>
        </w:rPr>
        <w:t>.</w:t>
      </w:r>
      <w:r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Mas, </w:t>
      </w:r>
      <w:r>
        <w:rPr>
          <w:i/>
          <w:lang w:val="pt-PT"/>
        </w:rPr>
        <w:t>acima de tu</w:t>
      </w:r>
      <w:r w:rsidRPr="00744838">
        <w:rPr>
          <w:i/>
          <w:lang w:val="pt-PT"/>
        </w:rPr>
        <w:t xml:space="preserve">do, a história da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está intimamente ligada ao famoso rali de Baja no México, porque, em 1976, e pela primeira vez,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participou com o seu pneu radial com o objetivo de desenvolver o melhor pneu de todo-o-terreno do mercado. Nesse momento, ninguém podia imaginar que 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acabava de lançar um produto que revolucionaria a gama de pneus de todo-o-terreno.</w:t>
      </w:r>
    </w:p>
    <w:p w14:paraId="38C66124" w14:textId="77777777" w:rsidR="00842AC2" w:rsidRPr="00744838" w:rsidRDefault="00842AC2" w:rsidP="00842AC2">
      <w:pPr>
        <w:jc w:val="both"/>
        <w:rPr>
          <w:i/>
          <w:lang w:val="pt-PT"/>
        </w:rPr>
      </w:pPr>
    </w:p>
    <w:p w14:paraId="2D897195" w14:textId="77777777" w:rsidR="00842AC2" w:rsidRPr="002E4015" w:rsidRDefault="00842AC2" w:rsidP="00842AC2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</w:t>
      </w:r>
      <w:proofErr w:type="spellStart"/>
      <w:r w:rsidRPr="00744838">
        <w:rPr>
          <w:i/>
          <w:lang w:val="pt-PT"/>
        </w:rPr>
        <w:t>BFGoodrich</w:t>
      </w:r>
      <w:proofErr w:type="spellEnd"/>
      <w:r w:rsidRPr="00744838">
        <w:rPr>
          <w:i/>
          <w:lang w:val="pt-PT"/>
        </w:rPr>
        <w:t xml:space="preserve"> pertence ao Grupo Michelin desde 1990, é a terceira grande marca </w:t>
      </w:r>
      <w:r>
        <w:rPr>
          <w:i/>
          <w:lang w:val="pt-PT"/>
        </w:rPr>
        <w:t>n</w:t>
      </w:r>
      <w:r w:rsidRPr="00744838">
        <w:rPr>
          <w:i/>
          <w:lang w:val="pt-PT"/>
        </w:rPr>
        <w:t>os EUA e está a expandir-se no mercado europeu através das suas gamas de pneus para veículos de todo-o-terreno, SUV e tu</w:t>
      </w:r>
      <w:r>
        <w:rPr>
          <w:i/>
          <w:lang w:val="pt-PT"/>
        </w:rPr>
        <w:t>rismo</w:t>
      </w:r>
      <w:r w:rsidRPr="002E4015">
        <w:rPr>
          <w:i/>
          <w:lang w:val="pt-PT"/>
        </w:rPr>
        <w:t>.</w:t>
      </w:r>
    </w:p>
    <w:p w14:paraId="0190E236" w14:textId="0CD720E5" w:rsidR="004E4EE1" w:rsidRDefault="004E4EE1" w:rsidP="00BF051B">
      <w:pPr>
        <w:autoSpaceDE w:val="0"/>
        <w:autoSpaceDN w:val="0"/>
        <w:adjustRightInd w:val="0"/>
        <w:spacing w:line="240" w:lineRule="atLeast"/>
        <w:ind w:right="-284"/>
        <w:jc w:val="both"/>
        <w:rPr>
          <w:i/>
          <w:lang w:val="pt-PT"/>
        </w:rPr>
      </w:pPr>
    </w:p>
    <w:p w14:paraId="3415BAC6" w14:textId="77777777" w:rsidR="00842AC2" w:rsidRPr="00124FCA" w:rsidRDefault="00842AC2" w:rsidP="00BF051B">
      <w:pPr>
        <w:autoSpaceDE w:val="0"/>
        <w:autoSpaceDN w:val="0"/>
        <w:adjustRightInd w:val="0"/>
        <w:spacing w:line="240" w:lineRule="atLeast"/>
        <w:ind w:right="-284"/>
        <w:jc w:val="both"/>
        <w:rPr>
          <w:i/>
          <w:lang w:val="pt-PT"/>
        </w:rPr>
      </w:pPr>
    </w:p>
    <w:p w14:paraId="2E42D8A8" w14:textId="77777777" w:rsidR="00970F5A" w:rsidRPr="00124FCA" w:rsidRDefault="00970F5A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557E70DC" w14:textId="77777777" w:rsidR="003E015F" w:rsidRPr="00124FCA" w:rsidRDefault="003E015F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BDD4DE0" w14:textId="77777777" w:rsidR="001C6A59" w:rsidRPr="002E4015" w:rsidRDefault="001C6A59" w:rsidP="001C6A59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2E4015">
        <w:rPr>
          <w:rFonts w:ascii="Arial" w:hAnsi="Arial"/>
          <w:b/>
          <w:bCs/>
          <w:color w:val="808080"/>
          <w:sz w:val="18"/>
          <w:szCs w:val="18"/>
          <w:lang w:val="pt-PT"/>
        </w:rPr>
        <w:t xml:space="preserve">DEPARTAMENTO DE </w:t>
      </w:r>
      <w:r w:rsidRPr="00684F44">
        <w:rPr>
          <w:rFonts w:ascii="Arial" w:hAnsi="Arial"/>
          <w:b/>
          <w:bCs/>
          <w:color w:val="808080"/>
          <w:sz w:val="18"/>
          <w:szCs w:val="18"/>
        </w:rPr>
        <w:t>COMUNICAÇÃO</w:t>
      </w:r>
    </w:p>
    <w:p w14:paraId="74018C99" w14:textId="77777777" w:rsidR="001C6A59" w:rsidRPr="002E4015" w:rsidRDefault="001C6A59" w:rsidP="001C6A59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. de </w:t>
      </w: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Los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 </w:t>
      </w: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, 19</w:t>
      </w:r>
    </w:p>
    <w:p w14:paraId="7A7BBE18" w14:textId="77777777" w:rsidR="001C6A59" w:rsidRDefault="001C6A59" w:rsidP="001C6A59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28760 </w:t>
      </w: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Tres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</w:t>
      </w:r>
      <w:r w:rsidRPr="00A77480">
        <w:rPr>
          <w:rFonts w:ascii="Frutiger LT 55 Roman" w:hAnsi="Frutiger LT 55 Roman"/>
          <w:bCs/>
          <w:color w:val="808080"/>
          <w:sz w:val="18"/>
          <w:szCs w:val="18"/>
        </w:rPr>
        <w:t>ESPANHA</w:t>
      </w:r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br/>
      </w:r>
      <w:proofErr w:type="spellStart"/>
      <w:r w:rsidRPr="00A77480">
        <w:rPr>
          <w:rFonts w:ascii="Frutiger LT 55 Roman" w:hAnsi="Frutiger LT 55 Roman"/>
          <w:bCs/>
          <w:color w:val="808080"/>
          <w:sz w:val="18"/>
          <w:szCs w:val="18"/>
        </w:rPr>
        <w:t>Telemóvel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: 0034 914 105 167 </w:t>
      </w:r>
    </w:p>
    <w:p w14:paraId="110C4658" w14:textId="04BDAE88" w:rsidR="001466B0" w:rsidRPr="00124FCA" w:rsidRDefault="001466B0" w:rsidP="001C6A59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sectPr w:rsidR="001466B0" w:rsidRPr="00124FCA" w:rsidSect="00653AFF">
      <w:headerReference w:type="default" r:id="rId9"/>
      <w:footerReference w:type="even" r:id="rId10"/>
      <w:footerReference w:type="default" r:id="rId11"/>
      <w:pgSz w:w="11900" w:h="16840"/>
      <w:pgMar w:top="2127" w:right="985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9547" w14:textId="77777777" w:rsidR="00D608FE" w:rsidRDefault="00D608FE" w:rsidP="001466B0">
      <w:r>
        <w:separator/>
      </w:r>
    </w:p>
  </w:endnote>
  <w:endnote w:type="continuationSeparator" w:id="0">
    <w:p w14:paraId="45E14FCC" w14:textId="77777777" w:rsidR="00D608FE" w:rsidRDefault="00D608F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92D1" w14:textId="77777777" w:rsidR="00124FCA" w:rsidRDefault="00124FC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124FCA" w:rsidRDefault="00124FCA" w:rsidP="001A6210">
    <w:pPr>
      <w:pStyle w:val="Piedepgina"/>
      <w:ind w:firstLine="360"/>
    </w:pPr>
  </w:p>
  <w:p w14:paraId="018B8EF6" w14:textId="77777777" w:rsidR="00124FCA" w:rsidRDefault="00124FC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FF2E" w14:textId="77777777" w:rsidR="00124FCA" w:rsidRDefault="00124FC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A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4D40CF" w14:textId="77777777" w:rsidR="00124FCA" w:rsidRPr="00096802" w:rsidRDefault="00124FCA" w:rsidP="001A6210">
    <w:pPr>
      <w:pStyle w:val="Piedepgina"/>
      <w:ind w:left="1701" w:firstLine="360"/>
    </w:pPr>
  </w:p>
  <w:p w14:paraId="29BC0869" w14:textId="77777777" w:rsidR="00124FCA" w:rsidRDefault="00124F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F05D" w14:textId="77777777" w:rsidR="00D608FE" w:rsidRDefault="00D608FE" w:rsidP="001466B0">
      <w:r>
        <w:separator/>
      </w:r>
    </w:p>
  </w:footnote>
  <w:footnote w:type="continuationSeparator" w:id="0">
    <w:p w14:paraId="75BF195E" w14:textId="77777777" w:rsidR="00D608FE" w:rsidRDefault="00D608F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635F" w14:textId="77777777" w:rsidR="00124FCA" w:rsidRDefault="00124FCA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2C1629F5" w:rsidR="00124FCA" w:rsidRPr="001F7A96" w:rsidRDefault="00124FCA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60288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1F7A96">
      <w:rPr>
        <w:rFonts w:cs="Times"/>
        <w:b/>
        <w:color w:val="808080"/>
      </w:rPr>
      <w:t>INFORMA</w:t>
    </w:r>
    <w:r>
      <w:rPr>
        <w:rFonts w:cs="Times"/>
        <w:b/>
        <w:color w:val="808080"/>
      </w:rPr>
      <w:t xml:space="preserve">ÇÃO </w:t>
    </w:r>
    <w:r w:rsidRPr="001F7A96">
      <w:rPr>
        <w:rFonts w:cs="Times"/>
        <w:b/>
        <w:color w:val="808080"/>
      </w:rPr>
      <w:t xml:space="preserve">DE </w:t>
    </w:r>
    <w:r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>
      <w:rPr>
        <w:rFonts w:cs="Times"/>
        <w:color w:val="808080"/>
      </w:rPr>
      <w:t>21</w:t>
    </w:r>
    <w:r w:rsidRPr="007E1C34">
      <w:rPr>
        <w:rFonts w:cs="Times"/>
        <w:color w:val="808080"/>
      </w:rPr>
      <w:t>/</w:t>
    </w:r>
    <w:r>
      <w:rPr>
        <w:rFonts w:cs="Times"/>
        <w:color w:val="808080"/>
      </w:rPr>
      <w:t>1</w:t>
    </w:r>
    <w:r w:rsidRPr="007E1C34">
      <w:rPr>
        <w:rFonts w:cs="Times"/>
        <w:color w:val="808080"/>
      </w:rPr>
      <w:t>/</w:t>
    </w:r>
    <w:r>
      <w:rPr>
        <w:rFonts w:cs="Times"/>
        <w:color w:val="808080"/>
      </w:rPr>
      <w:t>2019</w:t>
    </w:r>
  </w:p>
  <w:p w14:paraId="458BC816" w14:textId="77777777" w:rsidR="00124FCA" w:rsidRDefault="00124FCA" w:rsidP="001A7556">
    <w:pPr>
      <w:pStyle w:val="Encabezado"/>
      <w:jc w:val="right"/>
    </w:pPr>
    <w:r>
      <w:t xml:space="preserve"> </w:t>
    </w:r>
  </w:p>
  <w:p w14:paraId="1E87D434" w14:textId="77777777" w:rsidR="00124FCA" w:rsidRDefault="00124FC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4DA"/>
    <w:rsid w:val="00041A46"/>
    <w:rsid w:val="00044C05"/>
    <w:rsid w:val="00046269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6F1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4FCA"/>
    <w:rsid w:val="00131104"/>
    <w:rsid w:val="00131E9D"/>
    <w:rsid w:val="00132227"/>
    <w:rsid w:val="00132A3B"/>
    <w:rsid w:val="0013303A"/>
    <w:rsid w:val="0013353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631E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000A"/>
    <w:rsid w:val="001C1922"/>
    <w:rsid w:val="001C4646"/>
    <w:rsid w:val="001C4B29"/>
    <w:rsid w:val="001C6A5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00710"/>
    <w:rsid w:val="00210EBA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5AD7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610F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489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6B21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2AC2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CA8"/>
    <w:rsid w:val="0087233A"/>
    <w:rsid w:val="00874C3A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2A98"/>
    <w:rsid w:val="008E6589"/>
    <w:rsid w:val="008F0B00"/>
    <w:rsid w:val="008F13E7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5FE8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D29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9F7458"/>
    <w:rsid w:val="00A029E8"/>
    <w:rsid w:val="00A03B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5028"/>
    <w:rsid w:val="00B0575A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C68F6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F4B"/>
    <w:rsid w:val="00D41E81"/>
    <w:rsid w:val="00D42EB4"/>
    <w:rsid w:val="00D4406E"/>
    <w:rsid w:val="00D45030"/>
    <w:rsid w:val="00D5608B"/>
    <w:rsid w:val="00D57666"/>
    <w:rsid w:val="00D608FE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D7C12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2201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14FB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5313"/>
    <w:rsid w:val="00F07728"/>
    <w:rsid w:val="00F124C7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306"/>
    <w:rsid w:val="00F367A5"/>
    <w:rsid w:val="00F40464"/>
    <w:rsid w:val="00F41B49"/>
    <w:rsid w:val="00F4422A"/>
    <w:rsid w:val="00F44793"/>
    <w:rsid w:val="00F51583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1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 w:unhideWhenUsed="0"/>
    <w:lsdException w:name="List Bullet 3" w:semiHidden="0"/>
    <w:lsdException w:name="List Bullet 4" w:semiHidden="0"/>
    <w:lsdException w:name="List Bullet 5" w:semiHidden="0" w:unhideWhenUsed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 w:unhideWhenUsed="0"/>
    <w:lsdException w:name="List Bullet 3" w:semiHidden="0"/>
    <w:lsdException w:name="List Bullet 4" w:semiHidden="0"/>
    <w:lsdException w:name="List Bullet 5" w:semiHidden="0" w:unhideWhenUsed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DE87-8FD1-C74D-8625-B64F2506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1147</Words>
  <Characters>6311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7444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Antonio Roncero</cp:lastModifiedBy>
  <cp:revision>9</cp:revision>
  <cp:lastPrinted>2018-01-15T10:40:00Z</cp:lastPrinted>
  <dcterms:created xsi:type="dcterms:W3CDTF">2019-01-20T18:12:00Z</dcterms:created>
  <dcterms:modified xsi:type="dcterms:W3CDTF">2019-01-20T19:42:00Z</dcterms:modified>
</cp:coreProperties>
</file>