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3BB4921D" w:rsidR="009E2787" w:rsidRPr="00FB4984" w:rsidRDefault="00EF333D">
      <w:pPr>
        <w:rPr>
          <w:rFonts w:ascii="Frutiger LT 55 Roman" w:hAnsi="Frutiger LT 55 Roman"/>
          <w:color w:val="808080" w:themeColor="background1" w:themeShade="80"/>
        </w:rPr>
      </w:pPr>
      <w:r w:rsidRPr="00EF333D">
        <w:rPr>
          <w:rFonts w:ascii="Frutiger LT 55 Roman" w:hAnsi="Frutiger LT 55 Roman"/>
          <w:color w:val="808080" w:themeColor="background1" w:themeShade="80"/>
        </w:rPr>
        <w:t>22/</w:t>
      </w:r>
      <w:r w:rsidR="00D1045D" w:rsidRPr="00EF333D">
        <w:rPr>
          <w:rFonts w:ascii="Frutiger LT 55 Roman" w:hAnsi="Frutiger LT 55 Roman"/>
          <w:color w:val="808080" w:themeColor="background1" w:themeShade="80"/>
        </w:rPr>
        <w:t>5</w:t>
      </w:r>
      <w:r w:rsidR="00A459B2" w:rsidRPr="00EF333D">
        <w:rPr>
          <w:rFonts w:ascii="Frutiger LT 55 Roman" w:hAnsi="Frutiger LT 55 Roman"/>
          <w:color w:val="808080" w:themeColor="background1" w:themeShade="80"/>
        </w:rPr>
        <w:t>/201</w:t>
      </w:r>
      <w:r w:rsidR="00752B4B" w:rsidRPr="00EF333D">
        <w:rPr>
          <w:rFonts w:ascii="Frutiger LT 55 Roman" w:hAnsi="Frutiger LT 55 Roman"/>
          <w:color w:val="808080" w:themeColor="background1" w:themeShade="80"/>
        </w:rPr>
        <w:t>9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028E8707" w14:textId="073C7507" w:rsidR="00D1045D" w:rsidRDefault="00D1045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D1045D">
        <w:rPr>
          <w:rFonts w:ascii="Michelin Black" w:hAnsi="Michelin Black"/>
          <w:color w:val="000090"/>
          <w:sz w:val="36"/>
          <w:szCs w:val="36"/>
        </w:rPr>
        <w:t xml:space="preserve">Michelin anuncia la adquisición </w:t>
      </w:r>
      <w:r>
        <w:rPr>
          <w:rFonts w:ascii="Michelin Black" w:hAnsi="Michelin Black"/>
          <w:color w:val="000090"/>
          <w:sz w:val="36"/>
          <w:szCs w:val="36"/>
        </w:rPr>
        <w:br/>
      </w:r>
      <w:r w:rsidRPr="00D1045D">
        <w:rPr>
          <w:rFonts w:ascii="Michelin Black" w:hAnsi="Michelin Black"/>
          <w:color w:val="000090"/>
          <w:sz w:val="36"/>
          <w:szCs w:val="36"/>
        </w:rPr>
        <w:t xml:space="preserve">de </w:t>
      </w:r>
      <w:proofErr w:type="spellStart"/>
      <w:r w:rsidRPr="00D1045D">
        <w:rPr>
          <w:rFonts w:ascii="Michelin Black" w:hAnsi="Michelin Black"/>
          <w:color w:val="000090"/>
          <w:sz w:val="36"/>
          <w:szCs w:val="36"/>
        </w:rPr>
        <w:t>Masternaut</w:t>
      </w:r>
      <w:proofErr w:type="spellEnd"/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7DE93E5" w14:textId="635E084A" w:rsidR="005369FA" w:rsidRDefault="005369FA" w:rsidP="000479C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CON LA ADQUISICIÓN DE MASTERNAUT,</w:t>
      </w:r>
      <w:r w:rsidR="00D1045D" w:rsidRPr="00D104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UNO DE LOS MAYORES PROVEEDORES TELEMÁTICOS DE EUROPA,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D1045D" w:rsidRPr="00D104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DARÁ UN FUERTE IMPULSO AL DESARROLLO DE LA OFERTA TELEMÁTICA DEL GRUPO </w:t>
      </w:r>
    </w:p>
    <w:p w14:paraId="0A6BDC7C" w14:textId="580F23D5" w:rsidR="000479C0" w:rsidRPr="00FB4984" w:rsidRDefault="00D1045D" w:rsidP="000479C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D104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EN LA REGIÓN</w:t>
      </w:r>
    </w:p>
    <w:p w14:paraId="66F6314C" w14:textId="36DD0C92" w:rsidR="00CA626D" w:rsidRPr="00FB4984" w:rsidRDefault="00CA626D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727C1904" w14:textId="77777777" w:rsidR="005369FA" w:rsidRDefault="005369FA" w:rsidP="00D1045D">
      <w:pPr>
        <w:jc w:val="both"/>
        <w:rPr>
          <w:rFonts w:ascii="Frutiger LT 55 Roman" w:hAnsi="Frutiger LT 55 Roman"/>
          <w:sz w:val="22"/>
          <w:szCs w:val="22"/>
        </w:rPr>
      </w:pPr>
    </w:p>
    <w:p w14:paraId="0F60C516" w14:textId="72EC68C4" w:rsidR="00D1045D" w:rsidRDefault="00D1045D" w:rsidP="00D1045D">
      <w:pPr>
        <w:jc w:val="both"/>
        <w:rPr>
          <w:rFonts w:ascii="Frutiger LT 55 Roman" w:hAnsi="Frutiger LT 55 Roman"/>
          <w:sz w:val="22"/>
          <w:szCs w:val="22"/>
        </w:rPr>
      </w:pPr>
      <w:r w:rsidRPr="00D1045D">
        <w:rPr>
          <w:rFonts w:ascii="Frutiger LT 55 Roman" w:hAnsi="Frutiger LT 55 Roman"/>
          <w:sz w:val="22"/>
          <w:szCs w:val="22"/>
        </w:rPr>
        <w:t xml:space="preserve">En línea con la estrategia de desarrollo del Grupo en el área de Soluciones y Servicios, y aprovechando la experiencia conseguida tras las adquisiciones de </w:t>
      </w:r>
      <w:proofErr w:type="spellStart"/>
      <w:r w:rsidRPr="00D1045D">
        <w:rPr>
          <w:rFonts w:ascii="Frutiger LT 55 Roman" w:hAnsi="Frutiger LT 55 Roman"/>
          <w:sz w:val="22"/>
          <w:szCs w:val="22"/>
        </w:rPr>
        <w:t>Sascar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 y </w:t>
      </w:r>
      <w:proofErr w:type="spellStart"/>
      <w:r w:rsidRPr="00D1045D">
        <w:rPr>
          <w:rFonts w:ascii="Frutiger LT 55 Roman" w:hAnsi="Frutiger LT 55 Roman"/>
          <w:sz w:val="22"/>
          <w:szCs w:val="22"/>
        </w:rPr>
        <w:t>NexTraq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 en América, Michelin anuncia que ha firmado un acuerdo para adquirir la totalidad del capital social de </w:t>
      </w:r>
      <w:proofErr w:type="spellStart"/>
      <w:r w:rsidRPr="00D1045D">
        <w:rPr>
          <w:rFonts w:ascii="Frutiger LT 55 Roman" w:hAnsi="Frutiger LT 55 Roman"/>
          <w:sz w:val="22"/>
          <w:szCs w:val="22"/>
        </w:rPr>
        <w:t>Masternaut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>, uno de los mayores proveedores de servicios telemáticos en Europa.</w:t>
      </w:r>
    </w:p>
    <w:p w14:paraId="21ADA55A" w14:textId="77777777" w:rsidR="00D1045D" w:rsidRPr="00D1045D" w:rsidRDefault="00D1045D" w:rsidP="00D1045D">
      <w:pPr>
        <w:jc w:val="both"/>
        <w:rPr>
          <w:rFonts w:ascii="Frutiger LT 55 Roman" w:hAnsi="Frutiger LT 55 Roman"/>
          <w:sz w:val="22"/>
          <w:szCs w:val="22"/>
        </w:rPr>
      </w:pPr>
    </w:p>
    <w:p w14:paraId="0E759112" w14:textId="4B300095" w:rsidR="00D1045D" w:rsidRDefault="00D1045D" w:rsidP="00D1045D">
      <w:pPr>
        <w:jc w:val="both"/>
        <w:rPr>
          <w:rFonts w:ascii="Frutiger LT 55 Roman" w:hAnsi="Frutiger LT 55 Roman"/>
          <w:sz w:val="22"/>
          <w:szCs w:val="22"/>
        </w:rPr>
      </w:pPr>
      <w:proofErr w:type="spellStart"/>
      <w:r w:rsidRPr="00D1045D">
        <w:rPr>
          <w:rFonts w:ascii="Frutiger LT 55 Roman" w:hAnsi="Frutiger LT 55 Roman"/>
          <w:sz w:val="22"/>
          <w:szCs w:val="22"/>
        </w:rPr>
        <w:t>Masternaut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 opera principalmente en Francia y el Reino Unido. Proporciona una plataforma técnica </w:t>
      </w:r>
      <w:r w:rsidR="005369FA">
        <w:rPr>
          <w:rFonts w:ascii="Frutiger LT 55 Roman" w:hAnsi="Frutiger LT 55 Roman"/>
          <w:sz w:val="22"/>
          <w:szCs w:val="22"/>
        </w:rPr>
        <w:t>de</w:t>
      </w:r>
      <w:r w:rsidRPr="00D1045D">
        <w:rPr>
          <w:rFonts w:ascii="Frutiger LT 55 Roman" w:hAnsi="Frutiger LT 55 Roman"/>
          <w:sz w:val="22"/>
          <w:szCs w:val="22"/>
        </w:rPr>
        <w:t xml:space="preserve"> última </w:t>
      </w:r>
      <w:r w:rsidR="005369FA">
        <w:rPr>
          <w:rFonts w:ascii="Frutiger LT 55 Roman" w:hAnsi="Frutiger LT 55 Roman"/>
          <w:sz w:val="22"/>
          <w:szCs w:val="22"/>
        </w:rPr>
        <w:t>generación</w:t>
      </w:r>
      <w:r w:rsidRPr="00D1045D">
        <w:rPr>
          <w:rFonts w:ascii="Frutiger LT 55 Roman" w:hAnsi="Frutiger LT 55 Roman"/>
          <w:sz w:val="22"/>
          <w:szCs w:val="22"/>
        </w:rPr>
        <w:t xml:space="preserve"> y ofrece soluciones telemáticas </w:t>
      </w:r>
      <w:r w:rsidR="005369FA">
        <w:rPr>
          <w:rFonts w:ascii="Frutiger LT 55 Roman" w:hAnsi="Frutiger LT 55 Roman"/>
          <w:sz w:val="22"/>
          <w:szCs w:val="22"/>
        </w:rPr>
        <w:t xml:space="preserve">integradas </w:t>
      </w:r>
      <w:r w:rsidRPr="00D1045D">
        <w:rPr>
          <w:rFonts w:ascii="Frutiger LT 55 Roman" w:hAnsi="Frutiger LT 55 Roman"/>
          <w:sz w:val="22"/>
          <w:szCs w:val="22"/>
        </w:rPr>
        <w:t xml:space="preserve">para optimizar la gestión y </w:t>
      </w:r>
      <w:r w:rsidR="005369FA">
        <w:rPr>
          <w:rFonts w:ascii="Frutiger LT 55 Roman" w:hAnsi="Frutiger LT 55 Roman"/>
          <w:sz w:val="22"/>
          <w:szCs w:val="22"/>
        </w:rPr>
        <w:t>el control</w:t>
      </w:r>
      <w:r w:rsidRPr="00D1045D">
        <w:rPr>
          <w:rFonts w:ascii="Frutiger LT 55 Roman" w:hAnsi="Frutiger LT 55 Roman"/>
          <w:sz w:val="22"/>
          <w:szCs w:val="22"/>
        </w:rPr>
        <w:t xml:space="preserve"> de flotas de vehículos. </w:t>
      </w:r>
      <w:proofErr w:type="spellStart"/>
      <w:r w:rsidRPr="00D1045D">
        <w:rPr>
          <w:rFonts w:ascii="Frutiger LT 55 Roman" w:hAnsi="Frutiger LT 55 Roman"/>
          <w:sz w:val="22"/>
          <w:szCs w:val="22"/>
        </w:rPr>
        <w:t>Masternaut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 </w:t>
      </w:r>
      <w:r w:rsidR="00E30340">
        <w:rPr>
          <w:rFonts w:ascii="Frutiger LT 55 Roman" w:hAnsi="Frutiger LT 55 Roman"/>
          <w:sz w:val="22"/>
          <w:szCs w:val="22"/>
        </w:rPr>
        <w:t xml:space="preserve">gestiona actualmente </w:t>
      </w:r>
      <w:r w:rsidRPr="00D1045D">
        <w:rPr>
          <w:rFonts w:ascii="Frutiger LT 55 Roman" w:hAnsi="Frutiger LT 55 Roman"/>
          <w:sz w:val="22"/>
          <w:szCs w:val="22"/>
        </w:rPr>
        <w:t xml:space="preserve">más de 220.000 vehículos, en su mayoría </w:t>
      </w:r>
      <w:r w:rsidR="00E30340" w:rsidRPr="00E30340">
        <w:rPr>
          <w:rFonts w:ascii="Frutiger LT 55 Roman" w:hAnsi="Frutiger LT 55 Roman"/>
          <w:sz w:val="22"/>
          <w:szCs w:val="22"/>
        </w:rPr>
        <w:t>comerciales ligeros</w:t>
      </w:r>
      <w:r w:rsidRPr="00E30340">
        <w:rPr>
          <w:rFonts w:ascii="Frutiger LT 55 Roman" w:hAnsi="Frutiger LT 55 Roman"/>
          <w:sz w:val="22"/>
          <w:szCs w:val="22"/>
        </w:rPr>
        <w:t xml:space="preserve">. La transacción se ha realizado </w:t>
      </w:r>
      <w:r w:rsidR="00E30340" w:rsidRPr="00E30340">
        <w:rPr>
          <w:rFonts w:ascii="Frutiger LT 55 Roman" w:hAnsi="Frutiger LT 55 Roman"/>
          <w:sz w:val="22"/>
          <w:szCs w:val="22"/>
        </w:rPr>
        <w:t xml:space="preserve">basada en una valoración de 8 veces el </w:t>
      </w:r>
      <w:r w:rsidR="005150CF" w:rsidRPr="00E30340">
        <w:rPr>
          <w:rFonts w:ascii="Frutiger LT 55 Roman" w:hAnsi="Frutiger LT 55 Roman"/>
          <w:sz w:val="22"/>
          <w:szCs w:val="22"/>
        </w:rPr>
        <w:t>EBITDA</w:t>
      </w:r>
      <w:r w:rsidRPr="00E30340">
        <w:rPr>
          <w:rFonts w:ascii="Frutiger LT 55 Roman" w:hAnsi="Frutiger LT 55 Roman"/>
          <w:sz w:val="22"/>
          <w:szCs w:val="22"/>
        </w:rPr>
        <w:t xml:space="preserve"> de 2018 antes de sinergias.</w:t>
      </w:r>
    </w:p>
    <w:p w14:paraId="1DAD3661" w14:textId="77777777" w:rsidR="00D1045D" w:rsidRPr="00D1045D" w:rsidRDefault="00D1045D" w:rsidP="00D1045D">
      <w:pPr>
        <w:jc w:val="both"/>
        <w:rPr>
          <w:rFonts w:ascii="Frutiger LT 55 Roman" w:hAnsi="Frutiger LT 55 Roman"/>
          <w:sz w:val="22"/>
          <w:szCs w:val="22"/>
        </w:rPr>
      </w:pPr>
    </w:p>
    <w:p w14:paraId="4F4B1C3B" w14:textId="51B32C15" w:rsidR="00D1045D" w:rsidRPr="00D1045D" w:rsidRDefault="00E30340" w:rsidP="00D1045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Con esta adquisición,</w:t>
      </w:r>
      <w:r w:rsidR="00D1045D" w:rsidRPr="00D1045D">
        <w:rPr>
          <w:rFonts w:ascii="Frutiger LT 55 Roman" w:hAnsi="Frutiger LT 55 Roman"/>
          <w:sz w:val="22"/>
          <w:szCs w:val="22"/>
        </w:rPr>
        <w:t xml:space="preserve"> Michelin</w:t>
      </w:r>
      <w:r>
        <w:rPr>
          <w:rFonts w:ascii="Frutiger LT 55 Roman" w:hAnsi="Frutiger LT 55 Roman"/>
          <w:sz w:val="22"/>
          <w:szCs w:val="22"/>
        </w:rPr>
        <w:t xml:space="preserve"> pretende</w:t>
      </w:r>
      <w:r w:rsidR="00D1045D" w:rsidRPr="00D1045D">
        <w:rPr>
          <w:rFonts w:ascii="Frutiger LT 55 Roman" w:hAnsi="Frutiger LT 55 Roman"/>
          <w:sz w:val="22"/>
          <w:szCs w:val="22"/>
        </w:rPr>
        <w:t>:</w:t>
      </w:r>
    </w:p>
    <w:p w14:paraId="190BF910" w14:textId="24C4922E" w:rsidR="00D1045D" w:rsidRPr="00D1045D" w:rsidRDefault="00D1045D" w:rsidP="00D1045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D1045D">
        <w:rPr>
          <w:rFonts w:ascii="Frutiger LT 55 Roman" w:hAnsi="Frutiger LT 55 Roman"/>
          <w:sz w:val="22"/>
          <w:szCs w:val="22"/>
        </w:rPr>
        <w:t xml:space="preserve">Acelerar el desarrollo del área de negocio de Soluciones y Servicios para vehículos ligeros y apoyar </w:t>
      </w:r>
      <w:r w:rsidR="00E30340">
        <w:rPr>
          <w:rFonts w:ascii="Frutiger LT 55 Roman" w:hAnsi="Frutiger LT 55 Roman"/>
          <w:sz w:val="22"/>
          <w:szCs w:val="22"/>
        </w:rPr>
        <w:t>un</w:t>
      </w:r>
      <w:r w:rsidRPr="00D1045D">
        <w:rPr>
          <w:rFonts w:ascii="Frutiger LT 55 Roman" w:hAnsi="Frutiger LT 55 Roman"/>
          <w:sz w:val="22"/>
          <w:szCs w:val="22"/>
        </w:rPr>
        <w:t xml:space="preserve"> mercado de flotas</w:t>
      </w:r>
      <w:r w:rsidR="00E30340">
        <w:rPr>
          <w:rFonts w:ascii="Frutiger LT 55 Roman" w:hAnsi="Frutiger LT 55 Roman"/>
          <w:sz w:val="22"/>
          <w:szCs w:val="22"/>
        </w:rPr>
        <w:t xml:space="preserve"> en auge</w:t>
      </w:r>
    </w:p>
    <w:p w14:paraId="44A14F91" w14:textId="2428AAE1" w:rsidR="00D1045D" w:rsidRPr="00D1045D" w:rsidRDefault="00D1045D" w:rsidP="00D1045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D1045D">
        <w:rPr>
          <w:rFonts w:ascii="Frutiger LT 55 Roman" w:hAnsi="Frutiger LT 55 Roman"/>
          <w:sz w:val="22"/>
          <w:szCs w:val="22"/>
        </w:rPr>
        <w:t xml:space="preserve">Permitir que </w:t>
      </w:r>
      <w:proofErr w:type="spellStart"/>
      <w:r w:rsidRPr="00D1045D">
        <w:rPr>
          <w:rFonts w:ascii="Frutiger LT 55 Roman" w:hAnsi="Frutiger LT 55 Roman"/>
          <w:sz w:val="22"/>
          <w:szCs w:val="22"/>
        </w:rPr>
        <w:t>Masternaut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 despliegue su oferta por toda Europa</w:t>
      </w:r>
      <w:r w:rsidR="00E30340">
        <w:rPr>
          <w:rFonts w:ascii="Frutiger LT 55 Roman" w:hAnsi="Frutiger LT 55 Roman"/>
          <w:sz w:val="22"/>
          <w:szCs w:val="22"/>
        </w:rPr>
        <w:t>,</w:t>
      </w:r>
      <w:r w:rsidRPr="00D1045D">
        <w:rPr>
          <w:rFonts w:ascii="Frutiger LT 55 Roman" w:hAnsi="Frutiger LT 55 Roman"/>
          <w:sz w:val="22"/>
          <w:szCs w:val="22"/>
        </w:rPr>
        <w:t xml:space="preserve"> aprovechando la cobertura geográfica de la red Michelin.</w:t>
      </w:r>
    </w:p>
    <w:p w14:paraId="7B76439D" w14:textId="6B75E4E8" w:rsidR="00D1045D" w:rsidRPr="00D1045D" w:rsidRDefault="00D1045D" w:rsidP="00D1045D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D1045D">
        <w:rPr>
          <w:rFonts w:ascii="Frutiger LT 55 Roman" w:hAnsi="Frutiger LT 55 Roman"/>
          <w:sz w:val="22"/>
          <w:szCs w:val="22"/>
        </w:rPr>
        <w:t xml:space="preserve">Aumentar el volumen de captación de datos, lo que le permite ofrecer a sus clientes las mejores soluciones, mejorar el rendimiento del producto y desarrollar la implementación de servicios de </w:t>
      </w:r>
      <w:r w:rsidR="00742467">
        <w:rPr>
          <w:rFonts w:ascii="Frutiger LT 55 Roman" w:hAnsi="Frutiger LT 55 Roman"/>
          <w:sz w:val="22"/>
          <w:szCs w:val="22"/>
        </w:rPr>
        <w:t xml:space="preserve">la </w:t>
      </w:r>
      <w:r w:rsidRPr="00D1045D">
        <w:rPr>
          <w:rFonts w:ascii="Frutiger LT 55 Roman" w:hAnsi="Frutiger LT 55 Roman"/>
          <w:sz w:val="22"/>
          <w:szCs w:val="22"/>
        </w:rPr>
        <w:t>ciencia</w:t>
      </w:r>
      <w:r w:rsidR="00E30340">
        <w:rPr>
          <w:rFonts w:ascii="Frutiger LT 55 Roman" w:hAnsi="Frutiger LT 55 Roman"/>
          <w:sz w:val="22"/>
          <w:szCs w:val="22"/>
        </w:rPr>
        <w:t xml:space="preserve"> de </w:t>
      </w:r>
      <w:r w:rsidR="00742467">
        <w:rPr>
          <w:rFonts w:ascii="Frutiger LT 55 Roman" w:hAnsi="Frutiger LT 55 Roman"/>
          <w:sz w:val="22"/>
          <w:szCs w:val="22"/>
        </w:rPr>
        <w:t>datos</w:t>
      </w:r>
      <w:r w:rsidRPr="00D1045D">
        <w:rPr>
          <w:rFonts w:ascii="Frutiger LT 55 Roman" w:hAnsi="Frutiger LT 55 Roman"/>
          <w:sz w:val="22"/>
          <w:szCs w:val="22"/>
        </w:rPr>
        <w:t>, como el mantenimiento predictivo.</w:t>
      </w:r>
    </w:p>
    <w:p w14:paraId="778AE746" w14:textId="77777777" w:rsidR="00D1045D" w:rsidRPr="00D1045D" w:rsidRDefault="00D1045D" w:rsidP="00D1045D">
      <w:pPr>
        <w:jc w:val="both"/>
        <w:rPr>
          <w:rFonts w:ascii="Frutiger LT 55 Roman" w:hAnsi="Frutiger LT 55 Roman"/>
          <w:sz w:val="22"/>
          <w:szCs w:val="22"/>
        </w:rPr>
      </w:pPr>
    </w:p>
    <w:p w14:paraId="1B4CBE11" w14:textId="0D722DA5" w:rsidR="00D1045D" w:rsidRDefault="00D1045D" w:rsidP="00D1045D">
      <w:pPr>
        <w:jc w:val="both"/>
        <w:rPr>
          <w:rFonts w:ascii="Frutiger LT 55 Roman" w:hAnsi="Frutiger LT 55 Roman"/>
          <w:sz w:val="22"/>
          <w:szCs w:val="22"/>
        </w:rPr>
      </w:pPr>
      <w:proofErr w:type="spellStart"/>
      <w:r w:rsidRPr="00D1045D">
        <w:rPr>
          <w:rFonts w:ascii="Frutiger LT 55 Roman" w:hAnsi="Frutiger LT 55 Roman"/>
          <w:sz w:val="22"/>
          <w:szCs w:val="22"/>
        </w:rPr>
        <w:t>Florent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Pr="00D1045D">
        <w:rPr>
          <w:rFonts w:ascii="Frutiger LT 55 Roman" w:hAnsi="Frutiger LT 55 Roman"/>
          <w:sz w:val="22"/>
          <w:szCs w:val="22"/>
        </w:rPr>
        <w:t>Menegaux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, </w:t>
      </w:r>
      <w:r w:rsidR="00742467">
        <w:rPr>
          <w:rFonts w:ascii="Frutiger LT 55 Roman" w:hAnsi="Frutiger LT 55 Roman"/>
          <w:sz w:val="22"/>
          <w:szCs w:val="22"/>
        </w:rPr>
        <w:t>Presidente</w:t>
      </w:r>
      <w:r w:rsidRPr="00D1045D">
        <w:rPr>
          <w:rFonts w:ascii="Frutiger LT 55 Roman" w:hAnsi="Frutiger LT 55 Roman"/>
          <w:sz w:val="22"/>
          <w:szCs w:val="22"/>
        </w:rPr>
        <w:t xml:space="preserve"> de Michelin, comenta: "Michelin </w:t>
      </w:r>
      <w:r w:rsidR="00E30340">
        <w:rPr>
          <w:rFonts w:ascii="Frutiger LT 55 Roman" w:hAnsi="Frutiger LT 55 Roman"/>
          <w:sz w:val="22"/>
          <w:szCs w:val="22"/>
        </w:rPr>
        <w:t>está consolidando</w:t>
      </w:r>
      <w:r w:rsidRPr="00D1045D">
        <w:rPr>
          <w:rFonts w:ascii="Frutiger LT 55 Roman" w:hAnsi="Frutiger LT 55 Roman"/>
          <w:sz w:val="22"/>
          <w:szCs w:val="22"/>
        </w:rPr>
        <w:t xml:space="preserve"> su experiencia en telemática, </w:t>
      </w:r>
      <w:r w:rsidR="00E30340">
        <w:rPr>
          <w:rFonts w:ascii="Frutiger LT 55 Roman" w:hAnsi="Frutiger LT 55 Roman"/>
          <w:sz w:val="22"/>
          <w:szCs w:val="22"/>
        </w:rPr>
        <w:t>lo que nos permite</w:t>
      </w:r>
      <w:r w:rsidRPr="00D1045D">
        <w:rPr>
          <w:rFonts w:ascii="Frutiger LT 55 Roman" w:hAnsi="Frutiger LT 55 Roman"/>
          <w:sz w:val="22"/>
          <w:szCs w:val="22"/>
        </w:rPr>
        <w:t xml:space="preserve"> optimizar la movilidad de nuestros clientes y responder a las necesidades de un mercado cambiante. </w:t>
      </w:r>
      <w:proofErr w:type="spellStart"/>
      <w:r w:rsidRPr="00D1045D">
        <w:rPr>
          <w:rFonts w:ascii="Frutiger LT 55 Roman" w:hAnsi="Frutiger LT 55 Roman"/>
          <w:sz w:val="22"/>
          <w:szCs w:val="22"/>
        </w:rPr>
        <w:t>Masternaut</w:t>
      </w:r>
      <w:proofErr w:type="spellEnd"/>
      <w:r w:rsidRPr="00D1045D">
        <w:rPr>
          <w:rFonts w:ascii="Frutiger LT 55 Roman" w:hAnsi="Frutiger LT 55 Roman"/>
          <w:sz w:val="22"/>
          <w:szCs w:val="22"/>
        </w:rPr>
        <w:t xml:space="preserve"> representa un paso más en la expansión de nuestro negocio en el área de Soluciones y Servicios, especialmente en Europa y para flotas de vehículos ligeros".</w:t>
      </w:r>
    </w:p>
    <w:p w14:paraId="6D33C51E" w14:textId="77777777" w:rsidR="00752B4B" w:rsidRPr="00752B4B" w:rsidRDefault="00752B4B" w:rsidP="00752B4B">
      <w:pPr>
        <w:jc w:val="both"/>
        <w:rPr>
          <w:rFonts w:ascii="Frutiger LT 55 Roman" w:hAnsi="Frutiger LT 55 Roman"/>
          <w:sz w:val="22"/>
          <w:szCs w:val="22"/>
        </w:rPr>
      </w:pPr>
    </w:p>
    <w:p w14:paraId="419B0B1A" w14:textId="77777777" w:rsidR="00D1045D" w:rsidRDefault="00D1045D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19563615" w14:textId="77777777" w:rsidR="00EF333D" w:rsidRDefault="00EF333D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21A2156F" w14:textId="77777777" w:rsidR="00EF333D" w:rsidRDefault="00EF333D" w:rsidP="00071D59">
      <w:pPr>
        <w:jc w:val="both"/>
        <w:rPr>
          <w:rFonts w:ascii="Frutiger LT 55 Roman" w:hAnsi="Frutiger LT 55 Roman"/>
          <w:sz w:val="22"/>
          <w:szCs w:val="22"/>
        </w:rPr>
      </w:pPr>
      <w:bookmarkStart w:id="0" w:name="_GoBack"/>
      <w:bookmarkEnd w:id="0"/>
    </w:p>
    <w:p w14:paraId="61F83044" w14:textId="77777777" w:rsidR="0077646B" w:rsidRPr="00FB4984" w:rsidRDefault="0077646B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16FFBBF" w14:textId="6BB03543" w:rsidR="00071D59" w:rsidRPr="0077646B" w:rsidRDefault="0077646B" w:rsidP="00071D59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</w:pPr>
      <w:r w:rsidRPr="0077646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</w:rPr>
        <w:t>Acerca de Michelin</w:t>
      </w:r>
    </w:p>
    <w:p w14:paraId="12E2DFAF" w14:textId="215E8182" w:rsidR="00A51839" w:rsidRPr="00D1045D" w:rsidRDefault="00071D59" w:rsidP="00A5183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8" w:history="1">
        <w:r w:rsidRPr="00FB4984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sectPr w:rsidR="00A51839" w:rsidRPr="00D1045D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533C" w14:textId="77777777" w:rsidR="00996464" w:rsidRDefault="00996464" w:rsidP="00D24DE8">
      <w:r>
        <w:separator/>
      </w:r>
    </w:p>
  </w:endnote>
  <w:endnote w:type="continuationSeparator" w:id="0">
    <w:p w14:paraId="24DF2692" w14:textId="77777777" w:rsidR="00996464" w:rsidRDefault="0099646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1E2F1A" w:rsidRDefault="001E2F1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1E2F1A" w:rsidRDefault="001E2F1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1E2F1A" w:rsidRDefault="001E2F1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1E2F1A" w:rsidRPr="004A33A5" w:rsidRDefault="001E2F1A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1E2F1A" w:rsidRPr="004A33A5" w:rsidRDefault="001E2F1A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1E2F1A" w:rsidRPr="004A33A5" w:rsidRDefault="001E2F1A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1E2F1A" w:rsidRPr="00742467" w:rsidRDefault="001E2F1A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742467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1E2F1A" w:rsidRPr="00742467" w:rsidRDefault="001E2F1A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1E2F1A" w:rsidRDefault="001E2F1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1E2F1A" w:rsidRDefault="001E2F1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1E2F1A" w:rsidRPr="00FB4984" w:rsidRDefault="001E2F1A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1E2F1A" w:rsidRPr="00FB4984" w:rsidRDefault="001E2F1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1E2F1A" w:rsidRPr="00FB4984" w:rsidRDefault="001E2F1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1E2F1A" w:rsidRPr="00FB4984" w:rsidRDefault="001E2F1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1E2F1A" w:rsidRPr="00742467" w:rsidRDefault="001E2F1A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742467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1E2F1A" w:rsidRPr="00742467" w:rsidRDefault="001E2F1A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742467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E339E" w14:textId="77777777" w:rsidR="00996464" w:rsidRDefault="00996464" w:rsidP="00D24DE8">
      <w:r>
        <w:separator/>
      </w:r>
    </w:p>
  </w:footnote>
  <w:footnote w:type="continuationSeparator" w:id="0">
    <w:p w14:paraId="77121822" w14:textId="77777777" w:rsidR="00996464" w:rsidRDefault="0099646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1E2F1A" w:rsidRDefault="001E2F1A">
    <w:pPr>
      <w:pStyle w:val="Encabezado"/>
    </w:pPr>
  </w:p>
  <w:p w14:paraId="43E3FAD3" w14:textId="77777777" w:rsidR="001E2F1A" w:rsidRDefault="001E2F1A">
    <w:pPr>
      <w:pStyle w:val="Encabezado"/>
    </w:pPr>
  </w:p>
  <w:p w14:paraId="7740545D" w14:textId="0BA755A0" w:rsidR="001E2F1A" w:rsidRPr="00FB4984" w:rsidRDefault="001E2F1A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2633"/>
    <w:multiLevelType w:val="hybridMultilevel"/>
    <w:tmpl w:val="4A9E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31C70"/>
    <w:rsid w:val="000479C0"/>
    <w:rsid w:val="00071D59"/>
    <w:rsid w:val="00085372"/>
    <w:rsid w:val="000A4B69"/>
    <w:rsid w:val="000A7823"/>
    <w:rsid w:val="000F370A"/>
    <w:rsid w:val="001336C2"/>
    <w:rsid w:val="00136B72"/>
    <w:rsid w:val="00141328"/>
    <w:rsid w:val="001654B0"/>
    <w:rsid w:val="00184F85"/>
    <w:rsid w:val="001D7F3D"/>
    <w:rsid w:val="001E2F1A"/>
    <w:rsid w:val="0021313C"/>
    <w:rsid w:val="00233527"/>
    <w:rsid w:val="00274D60"/>
    <w:rsid w:val="0028679A"/>
    <w:rsid w:val="002C458C"/>
    <w:rsid w:val="003129B4"/>
    <w:rsid w:val="00320082"/>
    <w:rsid w:val="00397744"/>
    <w:rsid w:val="00404888"/>
    <w:rsid w:val="00434F82"/>
    <w:rsid w:val="004370D1"/>
    <w:rsid w:val="0044598F"/>
    <w:rsid w:val="004738A1"/>
    <w:rsid w:val="00480602"/>
    <w:rsid w:val="004A33A5"/>
    <w:rsid w:val="004E76F6"/>
    <w:rsid w:val="005150CF"/>
    <w:rsid w:val="005369FA"/>
    <w:rsid w:val="00567731"/>
    <w:rsid w:val="005C0049"/>
    <w:rsid w:val="005D7FFB"/>
    <w:rsid w:val="005F1312"/>
    <w:rsid w:val="006005EC"/>
    <w:rsid w:val="00620801"/>
    <w:rsid w:val="00654E15"/>
    <w:rsid w:val="00681A63"/>
    <w:rsid w:val="006B11C1"/>
    <w:rsid w:val="006D3335"/>
    <w:rsid w:val="006D400E"/>
    <w:rsid w:val="00735573"/>
    <w:rsid w:val="00742467"/>
    <w:rsid w:val="00752B4B"/>
    <w:rsid w:val="0077646B"/>
    <w:rsid w:val="0078221A"/>
    <w:rsid w:val="007F2712"/>
    <w:rsid w:val="0088774D"/>
    <w:rsid w:val="008B4913"/>
    <w:rsid w:val="008D560A"/>
    <w:rsid w:val="00996464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85D57"/>
    <w:rsid w:val="00AB2A99"/>
    <w:rsid w:val="00AB4111"/>
    <w:rsid w:val="00AF1770"/>
    <w:rsid w:val="00B3642F"/>
    <w:rsid w:val="00B6661F"/>
    <w:rsid w:val="00B931BB"/>
    <w:rsid w:val="00B952D4"/>
    <w:rsid w:val="00BC7348"/>
    <w:rsid w:val="00C32B9A"/>
    <w:rsid w:val="00CA141E"/>
    <w:rsid w:val="00CA626D"/>
    <w:rsid w:val="00CC241B"/>
    <w:rsid w:val="00CD4617"/>
    <w:rsid w:val="00D07205"/>
    <w:rsid w:val="00D1045D"/>
    <w:rsid w:val="00D24CAB"/>
    <w:rsid w:val="00D24DE8"/>
    <w:rsid w:val="00D5188E"/>
    <w:rsid w:val="00DB2F69"/>
    <w:rsid w:val="00DE094C"/>
    <w:rsid w:val="00E30340"/>
    <w:rsid w:val="00E304CE"/>
    <w:rsid w:val="00E93CA3"/>
    <w:rsid w:val="00EE2BE4"/>
    <w:rsid w:val="00EF333D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234515C6-7C30-4ED7-AAC4-ABDE47E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4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8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8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8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88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7A880-2147-44CA-B2AA-C1B735F6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3</cp:revision>
  <cp:lastPrinted>2018-03-08T13:14:00Z</cp:lastPrinted>
  <dcterms:created xsi:type="dcterms:W3CDTF">2019-05-22T11:00:00Z</dcterms:created>
  <dcterms:modified xsi:type="dcterms:W3CDTF">2019-05-22T12:06:00Z</dcterms:modified>
</cp:coreProperties>
</file>