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56B897E0" w:rsidR="009E2787" w:rsidRPr="00CF0F14" w:rsidRDefault="00322157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322157">
        <w:rPr>
          <w:rFonts w:ascii="Frutiger LT 55 Roman" w:hAnsi="Frutiger LT 55 Roman"/>
          <w:color w:val="808080" w:themeColor="background1" w:themeShade="80"/>
          <w:lang w:val="pt-PT"/>
        </w:rPr>
        <w:t>22</w:t>
      </w:r>
      <w:r w:rsidR="00A459B2" w:rsidRPr="00322157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D1045D" w:rsidRPr="00322157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322157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752B4B" w:rsidRPr="00322157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CF0F14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CF0F14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028E8707" w14:textId="36F2A07C" w:rsidR="00D1045D" w:rsidRPr="00153870" w:rsidRDefault="00D1045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  <w:r w:rsidRPr="00153870">
        <w:rPr>
          <w:rFonts w:ascii="Michelin Black" w:hAnsi="Michelin Black"/>
          <w:color w:val="000090"/>
          <w:sz w:val="36"/>
          <w:szCs w:val="36"/>
          <w:lang w:val="pt-BR"/>
        </w:rPr>
        <w:t xml:space="preserve">Michelin anuncia </w:t>
      </w:r>
      <w:r w:rsidR="00153870">
        <w:rPr>
          <w:rFonts w:ascii="Michelin Black" w:hAnsi="Michelin Black"/>
          <w:color w:val="000090"/>
          <w:sz w:val="36"/>
          <w:szCs w:val="36"/>
          <w:lang w:val="pt-BR"/>
        </w:rPr>
        <w:t xml:space="preserve">aquisição </w:t>
      </w:r>
      <w:r w:rsidR="00153870">
        <w:rPr>
          <w:rFonts w:ascii="Michelin Black" w:hAnsi="Michelin Black"/>
          <w:color w:val="000090"/>
          <w:sz w:val="36"/>
          <w:szCs w:val="36"/>
          <w:lang w:val="pt-BR"/>
        </w:rPr>
        <w:br/>
      </w:r>
      <w:proofErr w:type="spellStart"/>
      <w:r w:rsidRPr="00153870">
        <w:rPr>
          <w:rFonts w:ascii="Michelin Black" w:hAnsi="Michelin Black"/>
          <w:color w:val="000090"/>
          <w:sz w:val="36"/>
          <w:szCs w:val="36"/>
          <w:lang w:val="pt-BR"/>
        </w:rPr>
        <w:t>d</w:t>
      </w:r>
      <w:r w:rsidR="00CF0F14" w:rsidRPr="00153870">
        <w:rPr>
          <w:rFonts w:ascii="Michelin Black" w:hAnsi="Michelin Black"/>
          <w:color w:val="000090"/>
          <w:sz w:val="36"/>
          <w:szCs w:val="36"/>
          <w:lang w:val="pt-BR"/>
        </w:rPr>
        <w:t>A</w:t>
      </w:r>
      <w:proofErr w:type="spellEnd"/>
      <w:r w:rsidRPr="00153870">
        <w:rPr>
          <w:rFonts w:ascii="Michelin Black" w:hAnsi="Michelin Black"/>
          <w:color w:val="000090"/>
          <w:sz w:val="36"/>
          <w:szCs w:val="36"/>
          <w:lang w:val="pt-BR"/>
        </w:rPr>
        <w:t xml:space="preserve"> </w:t>
      </w:r>
      <w:proofErr w:type="spellStart"/>
      <w:r w:rsidRPr="00153870">
        <w:rPr>
          <w:rFonts w:ascii="Michelin Black" w:hAnsi="Michelin Black"/>
          <w:color w:val="000090"/>
          <w:sz w:val="36"/>
          <w:szCs w:val="36"/>
          <w:lang w:val="pt-BR"/>
        </w:rPr>
        <w:t>Masternaut</w:t>
      </w:r>
      <w:proofErr w:type="spellEnd"/>
    </w:p>
    <w:p w14:paraId="2EC57CE0" w14:textId="77777777" w:rsidR="00AB4111" w:rsidRPr="00CF0F1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A6BDC7C" w14:textId="398C30FA" w:rsidR="000479C0" w:rsidRPr="00CF0F14" w:rsidRDefault="005369FA" w:rsidP="00CF0F1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AQUISI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DA </w:t>
      </w:r>
      <w:r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MASTERNAUT,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DOS MA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ORES 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FORNEC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EDORES TELEMÁTICOS D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EUROPA, 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DARÁ U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F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RTE IMPULSO 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DES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ENVOLVIMENTO 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 OFERTA TELEMÁTICA D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GRUPO 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D1045D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REGI</w:t>
      </w:r>
      <w:r w:rsidR="00CF0F14" w:rsidRPr="00CF0F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ÃO</w:t>
      </w:r>
    </w:p>
    <w:p w14:paraId="66F6314C" w14:textId="36DD0C92" w:rsidR="00CA626D" w:rsidRPr="00FB4984" w:rsidRDefault="00CA626D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727C1904" w14:textId="77777777" w:rsidR="005369FA" w:rsidRDefault="005369FA" w:rsidP="00D1045D">
      <w:pPr>
        <w:jc w:val="both"/>
        <w:rPr>
          <w:rFonts w:ascii="Frutiger LT 55 Roman" w:hAnsi="Frutiger LT 55 Roman"/>
          <w:sz w:val="22"/>
          <w:szCs w:val="22"/>
        </w:rPr>
      </w:pPr>
    </w:p>
    <w:p w14:paraId="0F60C516" w14:textId="1F53243F" w:rsidR="00D1045D" w:rsidRPr="00153870" w:rsidRDefault="00D1045D" w:rsidP="00D104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l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Pr="00153870">
        <w:rPr>
          <w:rFonts w:ascii="Frutiger LT 55 Roman" w:hAnsi="Frutiger LT 55 Roman"/>
          <w:sz w:val="22"/>
          <w:szCs w:val="22"/>
          <w:lang w:val="pt-PT"/>
        </w:rPr>
        <w:t>n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h</w:t>
      </w:r>
      <w:r w:rsidRPr="00153870">
        <w:rPr>
          <w:rFonts w:ascii="Frutiger LT 55 Roman" w:hAnsi="Frutiger LT 55 Roman"/>
          <w:sz w:val="22"/>
          <w:szCs w:val="22"/>
          <w:lang w:val="pt-PT"/>
        </w:rPr>
        <w:t>a co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153870">
        <w:rPr>
          <w:rFonts w:ascii="Frutiger LT 55 Roman" w:hAnsi="Frutiger LT 55 Roman"/>
          <w:sz w:val="22"/>
          <w:szCs w:val="22"/>
          <w:lang w:val="pt-PT"/>
        </w:rPr>
        <w:t>a estrat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é</w:t>
      </w:r>
      <w:r w:rsidRPr="00153870">
        <w:rPr>
          <w:rFonts w:ascii="Frutiger LT 55 Roman" w:hAnsi="Frutiger LT 55 Roman"/>
          <w:sz w:val="22"/>
          <w:szCs w:val="22"/>
          <w:lang w:val="pt-PT"/>
        </w:rPr>
        <w:t>gia de des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153870">
        <w:rPr>
          <w:rFonts w:ascii="Frutiger LT 55 Roman" w:hAnsi="Frutiger LT 55 Roman"/>
          <w:sz w:val="22"/>
          <w:szCs w:val="22"/>
          <w:lang w:val="pt-PT"/>
        </w:rPr>
        <w:t>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Grupo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153870">
        <w:rPr>
          <w:rFonts w:ascii="Frutiger LT 55 Roman" w:hAnsi="Frutiger LT 55 Roman"/>
          <w:sz w:val="22"/>
          <w:szCs w:val="22"/>
          <w:lang w:val="pt-PT"/>
        </w:rPr>
        <w:t>área de Solu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çõ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aprove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ita</w:t>
      </w:r>
      <w:r w:rsidRPr="00153870">
        <w:rPr>
          <w:rFonts w:ascii="Frutiger LT 55 Roman" w:hAnsi="Frutiger LT 55 Roman"/>
          <w:sz w:val="22"/>
          <w:szCs w:val="22"/>
          <w:lang w:val="pt-PT"/>
        </w:rPr>
        <w:t>ndo a experi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ê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obtida com </w:t>
      </w:r>
      <w:r w:rsidRPr="00153870">
        <w:rPr>
          <w:rFonts w:ascii="Frutiger LT 55 Roman" w:hAnsi="Frutiger LT 55 Roman"/>
          <w:sz w:val="22"/>
          <w:szCs w:val="22"/>
          <w:lang w:val="pt-PT"/>
        </w:rPr>
        <w:t>as aquisi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çõ</w:t>
      </w:r>
      <w:r w:rsidRPr="00153870">
        <w:rPr>
          <w:rFonts w:ascii="Frutiger LT 55 Roman" w:hAnsi="Frutiger LT 55 Roman"/>
          <w:sz w:val="22"/>
          <w:szCs w:val="22"/>
          <w:lang w:val="pt-PT"/>
        </w:rPr>
        <w:t>es 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Sascar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 da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NexTraq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América,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Michelin anuncia que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assinou um </w:t>
      </w:r>
      <w:r w:rsidRPr="00153870">
        <w:rPr>
          <w:rFonts w:ascii="Frutiger LT 55 Roman" w:hAnsi="Frutiger LT 55 Roman"/>
          <w:sz w:val="22"/>
          <w:szCs w:val="22"/>
          <w:lang w:val="pt-PT"/>
        </w:rPr>
        <w:t>ac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o</w:t>
      </w:r>
      <w:r w:rsidRPr="00153870">
        <w:rPr>
          <w:rFonts w:ascii="Frutiger LT 55 Roman" w:hAnsi="Frutiger LT 55 Roman"/>
          <w:sz w:val="22"/>
          <w:szCs w:val="22"/>
          <w:lang w:val="pt-PT"/>
        </w:rPr>
        <w:t>rdo para adquirir a totalidad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53870">
        <w:rPr>
          <w:rFonts w:ascii="Frutiger LT 55 Roman" w:hAnsi="Frutiger LT 55 Roman"/>
          <w:sz w:val="22"/>
          <w:szCs w:val="22"/>
          <w:lang w:val="pt-PT"/>
        </w:rPr>
        <w:t>capital social 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Masternaut, 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m d</w:t>
      </w:r>
      <w:r w:rsidRPr="00153870">
        <w:rPr>
          <w:rFonts w:ascii="Frutiger LT 55 Roman" w:hAnsi="Frutiger LT 55 Roman"/>
          <w:sz w:val="22"/>
          <w:szCs w:val="22"/>
          <w:lang w:val="pt-PT"/>
        </w:rPr>
        <w:t>os ma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fornec</w:t>
      </w:r>
      <w:r w:rsidRPr="00153870">
        <w:rPr>
          <w:rFonts w:ascii="Frutiger LT 55 Roman" w:hAnsi="Frutiger LT 55 Roman"/>
          <w:sz w:val="22"/>
          <w:szCs w:val="22"/>
          <w:lang w:val="pt-PT"/>
        </w:rPr>
        <w:t>edores de servi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os telemáticos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153870">
        <w:rPr>
          <w:rFonts w:ascii="Frutiger LT 55 Roman" w:hAnsi="Frutiger LT 55 Roman"/>
          <w:sz w:val="22"/>
          <w:szCs w:val="22"/>
          <w:lang w:val="pt-PT"/>
        </w:rPr>
        <w:t>Europa.</w:t>
      </w:r>
    </w:p>
    <w:p w14:paraId="21ADA55A" w14:textId="77777777" w:rsidR="00D1045D" w:rsidRPr="00153870" w:rsidRDefault="00D1045D" w:rsidP="00D1045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E759112" w14:textId="44784434" w:rsidR="00D1045D" w:rsidRPr="00153870" w:rsidRDefault="00153870" w:rsidP="00D104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Masternaut opera principalmente e</w:t>
      </w:r>
      <w:r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Fran</w:t>
      </w:r>
      <w:r w:rsidRPr="00153870">
        <w:rPr>
          <w:rFonts w:ascii="Frutiger LT 55 Roman" w:hAnsi="Frutiger LT 55 Roman"/>
          <w:sz w:val="22"/>
          <w:szCs w:val="22"/>
          <w:lang w:val="pt-PT"/>
        </w:rPr>
        <w:t>ç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e no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Reino Unido.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Disponibiliza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u</w:t>
      </w:r>
      <w:r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a plataforma técnica </w:t>
      </w:r>
      <w:r w:rsidR="005369FA" w:rsidRPr="00153870">
        <w:rPr>
          <w:rFonts w:ascii="Frutiger LT 55 Roman" w:hAnsi="Frutiger LT 55 Roman"/>
          <w:sz w:val="22"/>
          <w:szCs w:val="22"/>
          <w:lang w:val="pt-PT"/>
        </w:rPr>
        <w:t>de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última </w:t>
      </w:r>
      <w:r w:rsidR="005369FA" w:rsidRPr="00153870">
        <w:rPr>
          <w:rFonts w:ascii="Frutiger LT 55 Roman" w:hAnsi="Frutiger LT 55 Roman"/>
          <w:sz w:val="22"/>
          <w:szCs w:val="22"/>
          <w:lang w:val="pt-PT"/>
        </w:rPr>
        <w:t>gera</w:t>
      </w:r>
      <w:r w:rsidRPr="00153870">
        <w:rPr>
          <w:rFonts w:ascii="Frutiger LT 55 Roman" w:hAnsi="Frutiger LT 55 Roman"/>
          <w:sz w:val="22"/>
          <w:szCs w:val="22"/>
          <w:lang w:val="pt-PT"/>
        </w:rPr>
        <w:t>ção, e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rece solu</w:t>
      </w:r>
      <w:r w:rsidRPr="00153870">
        <w:rPr>
          <w:rFonts w:ascii="Frutiger LT 55 Roman" w:hAnsi="Frutiger LT 55 Roman"/>
          <w:sz w:val="22"/>
          <w:szCs w:val="22"/>
          <w:lang w:val="pt-PT"/>
        </w:rPr>
        <w:t>çõ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es telemáticas </w:t>
      </w:r>
      <w:r w:rsidR="005369FA" w:rsidRPr="00153870">
        <w:rPr>
          <w:rFonts w:ascii="Frutiger LT 55 Roman" w:hAnsi="Frutiger LT 55 Roman"/>
          <w:sz w:val="22"/>
          <w:szCs w:val="22"/>
          <w:lang w:val="pt-PT"/>
        </w:rPr>
        <w:t xml:space="preserve">integradas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para otimizar a gest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ão e o </w:t>
      </w:r>
      <w:r w:rsidR="005369FA" w:rsidRPr="00153870">
        <w:rPr>
          <w:rFonts w:ascii="Frutiger LT 55 Roman" w:hAnsi="Frutiger LT 55 Roman"/>
          <w:sz w:val="22"/>
          <w:szCs w:val="22"/>
          <w:lang w:val="pt-PT"/>
        </w:rPr>
        <w:t>control</w:t>
      </w:r>
      <w:r w:rsidRPr="00153870">
        <w:rPr>
          <w:rFonts w:ascii="Frutiger LT 55 Roman" w:hAnsi="Frutiger LT 55 Roman"/>
          <w:sz w:val="22"/>
          <w:szCs w:val="22"/>
          <w:lang w:val="pt-PT"/>
        </w:rPr>
        <w:t>o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de f</w:t>
      </w:r>
      <w:r w:rsidRPr="00153870">
        <w:rPr>
          <w:rFonts w:ascii="Frutiger LT 55 Roman" w:hAnsi="Frutiger LT 55 Roman"/>
          <w:sz w:val="22"/>
          <w:szCs w:val="22"/>
          <w:lang w:val="pt-PT"/>
        </w:rPr>
        <w:t>r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otas de veículos.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Masternaut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ge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re,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atualmente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Pr="00153870">
        <w:rPr>
          <w:rFonts w:ascii="Frutiger LT 55 Roman" w:hAnsi="Frutiger LT 55 Roman"/>
          <w:sz w:val="22"/>
          <w:szCs w:val="22"/>
          <w:lang w:val="pt-PT"/>
        </w:rPr>
        <w:t>ai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s de 220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000 veículos,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su</w:t>
      </w:r>
      <w:r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or</w:t>
      </w:r>
      <w:r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comercia</w:t>
      </w:r>
      <w:r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s lige</w:t>
      </w:r>
      <w:r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ros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transa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ção foi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realizad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bas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e numa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valor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ização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de 8 ve</w:t>
      </w:r>
      <w:r w:rsidRPr="00153870">
        <w:rPr>
          <w:rFonts w:ascii="Frutiger LT 55 Roman" w:hAnsi="Frutiger LT 55 Roman"/>
          <w:sz w:val="22"/>
          <w:szCs w:val="22"/>
          <w:lang w:val="pt-PT"/>
        </w:rPr>
        <w:t>z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153870">
        <w:rPr>
          <w:rFonts w:ascii="Frutiger LT 55 Roman" w:hAnsi="Frutiger LT 55 Roman"/>
          <w:sz w:val="22"/>
          <w:szCs w:val="22"/>
          <w:lang w:val="pt-PT"/>
        </w:rPr>
        <w:t>o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150CF" w:rsidRPr="00153870">
        <w:rPr>
          <w:rFonts w:ascii="Frutiger LT 55 Roman" w:hAnsi="Frutiger LT 55 Roman"/>
          <w:sz w:val="22"/>
          <w:szCs w:val="22"/>
          <w:lang w:val="pt-PT"/>
        </w:rPr>
        <w:t>EBITDA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de 2018 antes de sinergias.</w:t>
      </w:r>
    </w:p>
    <w:p w14:paraId="1DAD3661" w14:textId="77777777" w:rsidR="00D1045D" w:rsidRPr="00153870" w:rsidRDefault="00D1045D" w:rsidP="00D1045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4B1C3B" w14:textId="7D7359CB" w:rsidR="00D1045D" w:rsidRPr="00153870" w:rsidRDefault="00E30340" w:rsidP="00D104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>Co</w:t>
      </w:r>
      <w:r w:rsidR="00153870">
        <w:rPr>
          <w:rFonts w:ascii="Frutiger LT 55 Roman" w:hAnsi="Frutiger LT 55 Roman"/>
          <w:sz w:val="22"/>
          <w:szCs w:val="22"/>
          <w:lang w:val="pt-PT"/>
        </w:rPr>
        <w:t>m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esta aquisi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ção</w:t>
      </w:r>
      <w:r w:rsidRPr="00153870">
        <w:rPr>
          <w:rFonts w:ascii="Frutiger LT 55 Roman" w:hAnsi="Frutiger LT 55 Roman"/>
          <w:sz w:val="22"/>
          <w:szCs w:val="22"/>
          <w:lang w:val="pt-PT"/>
        </w:rPr>
        <w:t>,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Michelin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pretende</w:t>
      </w:r>
      <w:r w:rsidR="00D1045D" w:rsidRPr="00153870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190BF910" w14:textId="049A7792" w:rsidR="00D1045D" w:rsidRPr="00153870" w:rsidRDefault="00D1045D" w:rsidP="00D104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Acelerar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53870">
        <w:rPr>
          <w:rFonts w:ascii="Frutiger LT 55 Roman" w:hAnsi="Frutiger LT 55 Roman"/>
          <w:sz w:val="22"/>
          <w:szCs w:val="22"/>
          <w:lang w:val="pt-PT"/>
        </w:rPr>
        <w:t>des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153870">
        <w:rPr>
          <w:rFonts w:ascii="Frutiger LT 55 Roman" w:hAnsi="Frutiger LT 55 Roman"/>
          <w:sz w:val="22"/>
          <w:szCs w:val="22"/>
          <w:lang w:val="pt-PT"/>
        </w:rPr>
        <w:t>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>área de neg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ó</w:t>
      </w:r>
      <w:r w:rsidRPr="00153870">
        <w:rPr>
          <w:rFonts w:ascii="Frutiger LT 55 Roman" w:hAnsi="Frutiger LT 55 Roman"/>
          <w:sz w:val="22"/>
          <w:szCs w:val="22"/>
          <w:lang w:val="pt-PT"/>
        </w:rPr>
        <w:t>cio de Solu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çõ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</w:t>
      </w:r>
      <w:r w:rsidRPr="00153870">
        <w:rPr>
          <w:rFonts w:ascii="Frutiger LT 55 Roman" w:hAnsi="Frutiger LT 55 Roman"/>
          <w:sz w:val="22"/>
          <w:szCs w:val="22"/>
          <w:lang w:val="pt-PT"/>
        </w:rPr>
        <w:t>os para veículos lige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Pr="00153870">
        <w:rPr>
          <w:rFonts w:ascii="Frutiger LT 55 Roman" w:hAnsi="Frutiger LT 55 Roman"/>
          <w:sz w:val="22"/>
          <w:szCs w:val="22"/>
          <w:lang w:val="pt-PT"/>
        </w:rPr>
        <w:t>ros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, 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apo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mercado de f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r</w:t>
      </w:r>
      <w:r w:rsidRPr="00153870">
        <w:rPr>
          <w:rFonts w:ascii="Frutiger LT 55 Roman" w:hAnsi="Frutiger LT 55 Roman"/>
          <w:sz w:val="22"/>
          <w:szCs w:val="22"/>
          <w:lang w:val="pt-PT"/>
        </w:rPr>
        <w:t>otas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em franco crescimento</w:t>
      </w:r>
    </w:p>
    <w:p w14:paraId="44A14F91" w14:textId="39C2BD5A" w:rsidR="00D1045D" w:rsidRPr="00153870" w:rsidRDefault="00D1045D" w:rsidP="00D104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Permitir que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Masternaut </w:t>
      </w:r>
      <w:r w:rsidR="00153870">
        <w:rPr>
          <w:rFonts w:ascii="Frutiger LT 55 Roman" w:hAnsi="Frutiger LT 55 Roman"/>
          <w:sz w:val="22"/>
          <w:szCs w:val="22"/>
          <w:lang w:val="pt-PT"/>
        </w:rPr>
        <w:t xml:space="preserve">lance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>su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oferta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toda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>Europa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,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870">
        <w:rPr>
          <w:rFonts w:ascii="Frutiger LT 55 Roman" w:hAnsi="Frutiger LT 55 Roman"/>
          <w:sz w:val="22"/>
          <w:szCs w:val="22"/>
          <w:lang w:val="pt-PT"/>
        </w:rPr>
        <w:t>tirando partido d</w:t>
      </w:r>
      <w:r w:rsidRPr="00153870">
        <w:rPr>
          <w:rFonts w:ascii="Frutiger LT 55 Roman" w:hAnsi="Frutiger LT 55 Roman"/>
          <w:sz w:val="22"/>
          <w:szCs w:val="22"/>
          <w:lang w:val="pt-PT"/>
        </w:rPr>
        <w:t>a cobertura geográfica da red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Micheli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n</w:t>
      </w:r>
    </w:p>
    <w:p w14:paraId="7B76439D" w14:textId="617F8A2E" w:rsidR="00D1045D" w:rsidRPr="00153870" w:rsidRDefault="00D1045D" w:rsidP="00D104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Aumentar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o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volume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recolha </w:t>
      </w:r>
      <w:r w:rsidRPr="00153870">
        <w:rPr>
          <w:rFonts w:ascii="Frutiger LT 55 Roman" w:hAnsi="Frutiger LT 55 Roman"/>
          <w:sz w:val="22"/>
          <w:szCs w:val="22"/>
          <w:lang w:val="pt-PT"/>
        </w:rPr>
        <w:t>de da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d</w:t>
      </w:r>
      <w:r w:rsidRPr="00153870">
        <w:rPr>
          <w:rFonts w:ascii="Frutiger LT 55 Roman" w:hAnsi="Frutiger LT 55 Roman"/>
          <w:sz w:val="22"/>
          <w:szCs w:val="22"/>
          <w:lang w:val="pt-PT"/>
        </w:rPr>
        <w:t>os, o que permite of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>recer a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os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us clientes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>s me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lh</w:t>
      </w:r>
      <w:r w:rsidRPr="00153870">
        <w:rPr>
          <w:rFonts w:ascii="Frutiger LT 55 Roman" w:hAnsi="Frutiger LT 55 Roman"/>
          <w:sz w:val="22"/>
          <w:szCs w:val="22"/>
          <w:lang w:val="pt-PT"/>
        </w:rPr>
        <w:t>ores solu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çõ</w:t>
      </w:r>
      <w:r w:rsidRPr="00153870">
        <w:rPr>
          <w:rFonts w:ascii="Frutiger LT 55 Roman" w:hAnsi="Frutiger LT 55 Roman"/>
          <w:sz w:val="22"/>
          <w:szCs w:val="22"/>
          <w:lang w:val="pt-PT"/>
        </w:rPr>
        <w:t>es, me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lh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performance do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produto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envolve</w:t>
      </w:r>
      <w:r w:rsidRPr="00153870">
        <w:rPr>
          <w:rFonts w:ascii="Frutiger LT 55 Roman" w:hAnsi="Frutiger LT 55 Roman"/>
          <w:sz w:val="22"/>
          <w:szCs w:val="22"/>
          <w:lang w:val="pt-PT"/>
        </w:rPr>
        <w:t>r a implementa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153870">
        <w:rPr>
          <w:rFonts w:ascii="Frutiger LT 55 Roman" w:hAnsi="Frutiger LT 55 Roman"/>
          <w:sz w:val="22"/>
          <w:szCs w:val="22"/>
          <w:lang w:val="pt-PT"/>
        </w:rPr>
        <w:t>de servi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na á</w:t>
      </w:r>
      <w:r w:rsidR="00153870">
        <w:rPr>
          <w:rFonts w:ascii="Frutiger LT 55 Roman" w:hAnsi="Frutiger LT 55 Roman"/>
          <w:sz w:val="22"/>
          <w:szCs w:val="22"/>
          <w:lang w:val="pt-PT"/>
        </w:rPr>
        <w:t>re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da </w:t>
      </w:r>
      <w:r w:rsidRPr="00153870">
        <w:rPr>
          <w:rFonts w:ascii="Frutiger LT 55 Roman" w:hAnsi="Frutiger LT 55 Roman"/>
          <w:sz w:val="22"/>
          <w:szCs w:val="22"/>
          <w:lang w:val="pt-PT"/>
        </w:rPr>
        <w:t>ci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ê</w:t>
      </w:r>
      <w:r w:rsidRPr="00153870">
        <w:rPr>
          <w:rFonts w:ascii="Frutiger LT 55 Roman" w:hAnsi="Frutiger LT 55 Roman"/>
          <w:sz w:val="22"/>
          <w:szCs w:val="22"/>
          <w:lang w:val="pt-PT"/>
        </w:rPr>
        <w:t>ncia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742467" w:rsidRPr="00153870">
        <w:rPr>
          <w:rFonts w:ascii="Frutiger LT 55 Roman" w:hAnsi="Frutiger LT 55 Roman"/>
          <w:sz w:val="22"/>
          <w:szCs w:val="22"/>
          <w:lang w:val="pt-PT"/>
        </w:rPr>
        <w:t>da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d</w:t>
      </w:r>
      <w:r w:rsidR="00742467" w:rsidRPr="00153870">
        <w:rPr>
          <w:rFonts w:ascii="Frutiger LT 55 Roman" w:hAnsi="Frutiger LT 55 Roman"/>
          <w:sz w:val="22"/>
          <w:szCs w:val="22"/>
          <w:lang w:val="pt-PT"/>
        </w:rPr>
        <w:t>os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, como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>man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utenção </w:t>
      </w:r>
      <w:r w:rsidRPr="00153870">
        <w:rPr>
          <w:rFonts w:ascii="Frutiger LT 55 Roman" w:hAnsi="Frutiger LT 55 Roman"/>
          <w:sz w:val="22"/>
          <w:szCs w:val="22"/>
          <w:lang w:val="pt-PT"/>
        </w:rPr>
        <w:t>preditiv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78AE746" w14:textId="77777777" w:rsidR="00D1045D" w:rsidRP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</w:p>
    <w:p w14:paraId="1B4CBE11" w14:textId="3075F226" w:rsidR="00D1045D" w:rsidRPr="00153870" w:rsidRDefault="00D1045D" w:rsidP="00D104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Florent Menegaux, </w:t>
      </w:r>
      <w:r w:rsidR="00742467" w:rsidRPr="00153870">
        <w:rPr>
          <w:rFonts w:ascii="Frutiger LT 55 Roman" w:hAnsi="Frutiger LT 55 Roman"/>
          <w:sz w:val="22"/>
          <w:szCs w:val="22"/>
          <w:lang w:val="pt-PT"/>
        </w:rPr>
        <w:t>Presidente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Michelin, comenta: "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 xml:space="preserve">está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consolida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r a </w:t>
      </w:r>
      <w:r w:rsidRPr="00153870">
        <w:rPr>
          <w:rFonts w:ascii="Frutiger LT 55 Roman" w:hAnsi="Frutiger LT 55 Roman"/>
          <w:sz w:val="22"/>
          <w:szCs w:val="22"/>
          <w:lang w:val="pt-PT"/>
        </w:rPr>
        <w:t>su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experi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ê</w:t>
      </w:r>
      <w:r w:rsidRPr="00153870">
        <w:rPr>
          <w:rFonts w:ascii="Frutiger LT 55 Roman" w:hAnsi="Frutiger LT 55 Roman"/>
          <w:sz w:val="22"/>
          <w:szCs w:val="22"/>
          <w:lang w:val="pt-PT"/>
        </w:rPr>
        <w:t>ncia 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telemática, </w:t>
      </w:r>
      <w:r w:rsidR="00E30340" w:rsidRPr="00153870">
        <w:rPr>
          <w:rFonts w:ascii="Frutiger LT 55 Roman" w:hAnsi="Frutiger LT 55 Roman"/>
          <w:sz w:val="22"/>
          <w:szCs w:val="22"/>
          <w:lang w:val="pt-PT"/>
        </w:rPr>
        <w:t>o que nos permite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otimizar a mo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b</w:t>
      </w:r>
      <w:r w:rsidRPr="00153870">
        <w:rPr>
          <w:rFonts w:ascii="Frutiger LT 55 Roman" w:hAnsi="Frutiger LT 55 Roman"/>
          <w:sz w:val="22"/>
          <w:szCs w:val="22"/>
          <w:lang w:val="pt-PT"/>
        </w:rPr>
        <w:t>ilidad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os nossos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clientes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 da</w:t>
      </w:r>
      <w:r w:rsidR="00153870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resposta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à</w:t>
      </w:r>
      <w:r w:rsidRPr="00153870">
        <w:rPr>
          <w:rFonts w:ascii="Frutiger LT 55 Roman" w:hAnsi="Frutiger LT 55 Roman"/>
          <w:sz w:val="22"/>
          <w:szCs w:val="22"/>
          <w:lang w:val="pt-PT"/>
        </w:rPr>
        <w:t>s nece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s</w:t>
      </w:r>
      <w:r w:rsidRPr="00153870">
        <w:rPr>
          <w:rFonts w:ascii="Frutiger LT 55 Roman" w:hAnsi="Frutiger LT 55 Roman"/>
          <w:sz w:val="22"/>
          <w:szCs w:val="22"/>
          <w:lang w:val="pt-PT"/>
        </w:rPr>
        <w:t>sidades de 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m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mercado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em evolução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53870">
        <w:rPr>
          <w:rFonts w:ascii="Frutiger LT 55 Roman" w:hAnsi="Frutiger LT 55 Roman"/>
          <w:sz w:val="22"/>
          <w:szCs w:val="22"/>
          <w:lang w:val="pt-PT"/>
        </w:rPr>
        <w:t>Masternaut representa 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153870">
        <w:rPr>
          <w:rFonts w:ascii="Frutiger LT 55 Roman" w:hAnsi="Frutiger LT 55 Roman"/>
          <w:sz w:val="22"/>
          <w:szCs w:val="22"/>
          <w:lang w:val="pt-PT"/>
        </w:rPr>
        <w:t>pas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s</w:t>
      </w:r>
      <w:r w:rsidRPr="00153870">
        <w:rPr>
          <w:rFonts w:ascii="Frutiger LT 55 Roman" w:hAnsi="Frutiger LT 55 Roman"/>
          <w:sz w:val="22"/>
          <w:szCs w:val="22"/>
          <w:lang w:val="pt-PT"/>
        </w:rPr>
        <w:t>o m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ai</w:t>
      </w:r>
      <w:r w:rsidRPr="00153870">
        <w:rPr>
          <w:rFonts w:ascii="Frutiger LT 55 Roman" w:hAnsi="Frutiger LT 55 Roman"/>
          <w:sz w:val="22"/>
          <w:szCs w:val="22"/>
          <w:lang w:val="pt-PT"/>
        </w:rPr>
        <w:t>s na expans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153870">
        <w:rPr>
          <w:rFonts w:ascii="Frutiger LT 55 Roman" w:hAnsi="Frutiger LT 55 Roman"/>
          <w:sz w:val="22"/>
          <w:szCs w:val="22"/>
          <w:lang w:val="pt-PT"/>
        </w:rPr>
        <w:t>d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as nossas atividades na </w:t>
      </w:r>
      <w:r w:rsidRPr="00153870">
        <w:rPr>
          <w:rFonts w:ascii="Frutiger LT 55 Roman" w:hAnsi="Frutiger LT 55 Roman"/>
          <w:sz w:val="22"/>
          <w:szCs w:val="22"/>
          <w:lang w:val="pt-PT"/>
        </w:rPr>
        <w:t>área de Solu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çõ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ç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os, especialmente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Europa 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e</w:t>
      </w:r>
      <w:r w:rsidRPr="00153870">
        <w:rPr>
          <w:rFonts w:ascii="Frutiger LT 55 Roman" w:hAnsi="Frutiger LT 55 Roman"/>
          <w:sz w:val="22"/>
          <w:szCs w:val="22"/>
          <w:lang w:val="pt-PT"/>
        </w:rPr>
        <w:t xml:space="preserve"> para f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r</w:t>
      </w:r>
      <w:r w:rsidRPr="00153870">
        <w:rPr>
          <w:rFonts w:ascii="Frutiger LT 55 Roman" w:hAnsi="Frutiger LT 55 Roman"/>
          <w:sz w:val="22"/>
          <w:szCs w:val="22"/>
          <w:lang w:val="pt-PT"/>
        </w:rPr>
        <w:t>otas de veículos lige</w:t>
      </w:r>
      <w:r w:rsidR="00153870" w:rsidRPr="00153870">
        <w:rPr>
          <w:rFonts w:ascii="Frutiger LT 55 Roman" w:hAnsi="Frutiger LT 55 Roman"/>
          <w:sz w:val="22"/>
          <w:szCs w:val="22"/>
          <w:lang w:val="pt-PT"/>
        </w:rPr>
        <w:t>i</w:t>
      </w:r>
      <w:r w:rsidRPr="00153870">
        <w:rPr>
          <w:rFonts w:ascii="Frutiger LT 55 Roman" w:hAnsi="Frutiger LT 55 Roman"/>
          <w:sz w:val="22"/>
          <w:szCs w:val="22"/>
          <w:lang w:val="pt-PT"/>
        </w:rPr>
        <w:t>ros".</w:t>
      </w:r>
    </w:p>
    <w:p w14:paraId="6D33C51E" w14:textId="77777777" w:rsidR="00752B4B" w:rsidRPr="00752B4B" w:rsidRDefault="00752B4B" w:rsidP="00752B4B">
      <w:pPr>
        <w:jc w:val="both"/>
        <w:rPr>
          <w:rFonts w:ascii="Frutiger LT 55 Roman" w:hAnsi="Frutiger LT 55 Roman"/>
          <w:sz w:val="22"/>
          <w:szCs w:val="22"/>
        </w:rPr>
      </w:pPr>
    </w:p>
    <w:p w14:paraId="419B0B1A" w14:textId="77777777" w:rsidR="00D1045D" w:rsidRDefault="00D1045D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02A75E1F" w14:textId="77777777" w:rsidR="00322157" w:rsidRDefault="00322157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69D27465" w14:textId="77777777" w:rsidR="00322157" w:rsidRDefault="00322157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49C83C2E" w14:textId="77777777" w:rsidR="00322157" w:rsidRDefault="00322157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21B99A5D" w14:textId="77777777" w:rsidR="00322157" w:rsidRDefault="00322157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008B583" w14:textId="77777777" w:rsidR="00322157" w:rsidRDefault="00322157" w:rsidP="00071D59">
      <w:pPr>
        <w:jc w:val="both"/>
        <w:rPr>
          <w:rFonts w:ascii="Frutiger LT 55 Roman" w:hAnsi="Frutiger LT 55 Roman"/>
          <w:sz w:val="22"/>
          <w:szCs w:val="22"/>
        </w:rPr>
      </w:pPr>
      <w:bookmarkStart w:id="0" w:name="_GoBack"/>
      <w:bookmarkEnd w:id="0"/>
    </w:p>
    <w:p w14:paraId="61F83044" w14:textId="77777777" w:rsidR="0077646B" w:rsidRPr="00FB4984" w:rsidRDefault="0077646B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16FFBBF" w14:textId="1D80D087" w:rsidR="00071D59" w:rsidRPr="0077646B" w:rsidRDefault="00153870" w:rsidP="00071D59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 xml:space="preserve">Sobre a </w:t>
      </w:r>
      <w:r w:rsidR="0077646B" w:rsidRPr="0077646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Michelin</w:t>
      </w:r>
    </w:p>
    <w:p w14:paraId="4944B624" w14:textId="3382B8D0" w:rsidR="00153870" w:rsidRPr="00153870" w:rsidRDefault="00153870" w:rsidP="0015387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CA0BB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117.400 pessoas e dispõe de 122 centros de produção em 26 países que, em 2018, fabricaram 190 milhões de pneus. </w:t>
      </w:r>
      <w:r w:rsidRPr="00CA0BB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CA0BBA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CA0BB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153870" w:rsidRPr="00153870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431C" w14:textId="77777777" w:rsidR="007822F3" w:rsidRDefault="007822F3" w:rsidP="00D24DE8">
      <w:r>
        <w:separator/>
      </w:r>
    </w:p>
  </w:endnote>
  <w:endnote w:type="continuationSeparator" w:id="0">
    <w:p w14:paraId="6CED40E0" w14:textId="77777777" w:rsidR="007822F3" w:rsidRDefault="007822F3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1E2F1A" w:rsidRDefault="001E2F1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1E2F1A" w:rsidRDefault="001E2F1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1E2F1A" w:rsidRDefault="001E2F1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1E2F1A" w:rsidRPr="004A33A5" w:rsidRDefault="001E2F1A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1E2F1A" w:rsidRPr="004A33A5" w:rsidRDefault="001E2F1A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1E2F1A" w:rsidRPr="004A33A5" w:rsidRDefault="001E2F1A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1E2F1A" w:rsidRPr="00742467" w:rsidRDefault="001E2F1A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742467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1E2F1A" w:rsidRPr="00742467" w:rsidRDefault="001E2F1A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1E2F1A" w:rsidRDefault="001E2F1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1E2F1A" w:rsidRDefault="001E2F1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1E2F1A" w:rsidRPr="00FB4984" w:rsidRDefault="001E2F1A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45707F0" w14:textId="77777777" w:rsidR="00153870" w:rsidRPr="00B66B63" w:rsidRDefault="00153870" w:rsidP="00153870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79D85E6C" w14:textId="77777777" w:rsidR="00153870" w:rsidRPr="00B66B63" w:rsidRDefault="00153870" w:rsidP="0015387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7CAB4613" w14:textId="77777777" w:rsidR="00153870" w:rsidRPr="00B66B63" w:rsidRDefault="00153870" w:rsidP="0015387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3D5BD106" w14:textId="63A7B2C9" w:rsidR="001E2F1A" w:rsidRPr="00153870" w:rsidRDefault="00153870" w:rsidP="0032008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  <w:r w:rsidR="001E2F1A" w:rsidRPr="00742467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57EB" w14:textId="77777777" w:rsidR="007822F3" w:rsidRDefault="007822F3" w:rsidP="00D24DE8">
      <w:r>
        <w:separator/>
      </w:r>
    </w:p>
  </w:footnote>
  <w:footnote w:type="continuationSeparator" w:id="0">
    <w:p w14:paraId="109F8165" w14:textId="77777777" w:rsidR="007822F3" w:rsidRDefault="007822F3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1E2F1A" w:rsidRDefault="001E2F1A">
    <w:pPr>
      <w:pStyle w:val="Encabezado"/>
    </w:pPr>
  </w:p>
  <w:p w14:paraId="43E3FAD3" w14:textId="77777777" w:rsidR="001E2F1A" w:rsidRDefault="001E2F1A">
    <w:pPr>
      <w:pStyle w:val="Encabezado"/>
    </w:pPr>
  </w:p>
  <w:p w14:paraId="7740545D" w14:textId="04BB9D5B" w:rsidR="001E2F1A" w:rsidRPr="00FB4984" w:rsidRDefault="001E2F1A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CF0F14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CF0F14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633"/>
    <w:multiLevelType w:val="hybridMultilevel"/>
    <w:tmpl w:val="4A9E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31C70"/>
    <w:rsid w:val="000479C0"/>
    <w:rsid w:val="00071D59"/>
    <w:rsid w:val="00085372"/>
    <w:rsid w:val="000A4B69"/>
    <w:rsid w:val="000A7823"/>
    <w:rsid w:val="000F370A"/>
    <w:rsid w:val="001336C2"/>
    <w:rsid w:val="00136B72"/>
    <w:rsid w:val="00141328"/>
    <w:rsid w:val="00153870"/>
    <w:rsid w:val="001654B0"/>
    <w:rsid w:val="00184F85"/>
    <w:rsid w:val="001D7F3D"/>
    <w:rsid w:val="001E2F1A"/>
    <w:rsid w:val="0021313C"/>
    <w:rsid w:val="00233527"/>
    <w:rsid w:val="00274D60"/>
    <w:rsid w:val="0028679A"/>
    <w:rsid w:val="002C458C"/>
    <w:rsid w:val="003129B4"/>
    <w:rsid w:val="00320082"/>
    <w:rsid w:val="00322157"/>
    <w:rsid w:val="00397744"/>
    <w:rsid w:val="00404888"/>
    <w:rsid w:val="00434F82"/>
    <w:rsid w:val="004370D1"/>
    <w:rsid w:val="0044598F"/>
    <w:rsid w:val="004738A1"/>
    <w:rsid w:val="00480602"/>
    <w:rsid w:val="004A33A5"/>
    <w:rsid w:val="004E76F6"/>
    <w:rsid w:val="005150CF"/>
    <w:rsid w:val="005369FA"/>
    <w:rsid w:val="00567731"/>
    <w:rsid w:val="005C0049"/>
    <w:rsid w:val="005D7FFB"/>
    <w:rsid w:val="005F1312"/>
    <w:rsid w:val="006005EC"/>
    <w:rsid w:val="00620801"/>
    <w:rsid w:val="00654E15"/>
    <w:rsid w:val="00681A63"/>
    <w:rsid w:val="006B11C1"/>
    <w:rsid w:val="006D3335"/>
    <w:rsid w:val="006D400E"/>
    <w:rsid w:val="00735573"/>
    <w:rsid w:val="00742467"/>
    <w:rsid w:val="00752B4B"/>
    <w:rsid w:val="0077646B"/>
    <w:rsid w:val="0078221A"/>
    <w:rsid w:val="007822F3"/>
    <w:rsid w:val="007F2712"/>
    <w:rsid w:val="0088774D"/>
    <w:rsid w:val="008B4913"/>
    <w:rsid w:val="008D560A"/>
    <w:rsid w:val="00996464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85D57"/>
    <w:rsid w:val="00AB2A99"/>
    <w:rsid w:val="00AB4111"/>
    <w:rsid w:val="00AF1770"/>
    <w:rsid w:val="00B3642F"/>
    <w:rsid w:val="00B6661F"/>
    <w:rsid w:val="00B931BB"/>
    <w:rsid w:val="00B952D4"/>
    <w:rsid w:val="00BC7348"/>
    <w:rsid w:val="00C32B9A"/>
    <w:rsid w:val="00CA141E"/>
    <w:rsid w:val="00CA626D"/>
    <w:rsid w:val="00CC241B"/>
    <w:rsid w:val="00CD4617"/>
    <w:rsid w:val="00CF0F14"/>
    <w:rsid w:val="00D07205"/>
    <w:rsid w:val="00D1045D"/>
    <w:rsid w:val="00D24CAB"/>
    <w:rsid w:val="00D24DE8"/>
    <w:rsid w:val="00D5188E"/>
    <w:rsid w:val="00DB2F69"/>
    <w:rsid w:val="00DE094C"/>
    <w:rsid w:val="00E30340"/>
    <w:rsid w:val="00E304CE"/>
    <w:rsid w:val="00E93CA3"/>
    <w:rsid w:val="00EE2BE4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FEA0C3DF-5E39-C74F-A5B2-E421087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4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8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8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8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88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B179A-75A4-46C5-9D9E-6724280D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4</cp:revision>
  <cp:lastPrinted>2018-03-08T13:14:00Z</cp:lastPrinted>
  <dcterms:created xsi:type="dcterms:W3CDTF">2019-05-22T11:29:00Z</dcterms:created>
  <dcterms:modified xsi:type="dcterms:W3CDTF">2019-05-22T12:07:00Z</dcterms:modified>
</cp:coreProperties>
</file>