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724BD3F5" w:rsidR="009E2787" w:rsidRPr="00FB75A8" w:rsidRDefault="00346D9F">
      <w:pPr>
        <w:rPr>
          <w:rFonts w:ascii="Frutiger LT 55 Roman" w:hAnsi="Frutiger LT 55 Roman"/>
          <w:color w:val="808080" w:themeColor="background1" w:themeShade="80"/>
          <w:lang w:val="en-US"/>
        </w:rPr>
      </w:pPr>
      <w:bookmarkStart w:id="0" w:name="_GoBack"/>
      <w:bookmarkEnd w:id="0"/>
      <w:r w:rsidRPr="00346D9F">
        <w:rPr>
          <w:rFonts w:ascii="Frutiger LT 55 Roman" w:hAnsi="Frutiger LT 55 Roman"/>
          <w:color w:val="808080" w:themeColor="background1" w:themeShade="80"/>
          <w:lang w:val="en-US"/>
        </w:rPr>
        <w:t>31</w:t>
      </w:r>
      <w:r w:rsidR="00A459B2" w:rsidRPr="00346D9F">
        <w:rPr>
          <w:rFonts w:ascii="Frutiger LT 55 Roman" w:hAnsi="Frutiger LT 55 Roman"/>
          <w:color w:val="808080" w:themeColor="background1" w:themeShade="80"/>
          <w:lang w:val="en-US"/>
        </w:rPr>
        <w:t>/</w:t>
      </w:r>
      <w:r w:rsidR="00036863" w:rsidRPr="00346D9F">
        <w:rPr>
          <w:rFonts w:ascii="Frutiger LT 55 Roman" w:hAnsi="Frutiger LT 55 Roman"/>
          <w:color w:val="808080" w:themeColor="background1" w:themeShade="80"/>
          <w:lang w:val="en-US"/>
        </w:rPr>
        <w:t>5</w:t>
      </w:r>
      <w:r w:rsidR="00A459B2" w:rsidRPr="00346D9F">
        <w:rPr>
          <w:rFonts w:ascii="Frutiger LT 55 Roman" w:hAnsi="Frutiger LT 55 Roman"/>
          <w:color w:val="808080" w:themeColor="background1" w:themeShade="80"/>
          <w:lang w:val="en-US"/>
        </w:rPr>
        <w:t>/201</w:t>
      </w:r>
      <w:r w:rsidR="00B32D7B" w:rsidRPr="00346D9F">
        <w:rPr>
          <w:rFonts w:ascii="Frutiger LT 55 Roman" w:hAnsi="Frutiger LT 55 Roman"/>
          <w:color w:val="808080" w:themeColor="background1" w:themeShade="80"/>
          <w:lang w:val="en-US"/>
        </w:rPr>
        <w:t>9</w:t>
      </w:r>
      <w:r w:rsidR="00CB53B5" w:rsidRPr="00FB75A8">
        <w:rPr>
          <w:rFonts w:ascii="Frutiger LT 55 Roman" w:hAnsi="Frutiger LT 55 Roman"/>
          <w:color w:val="808080" w:themeColor="background1" w:themeShade="80"/>
          <w:lang w:val="en-US"/>
        </w:rPr>
        <w:t xml:space="preserve"> </w:t>
      </w:r>
    </w:p>
    <w:p w14:paraId="4A965079" w14:textId="77777777" w:rsidR="0028679A" w:rsidRPr="00FB75A8" w:rsidRDefault="0028679A">
      <w:pPr>
        <w:rPr>
          <w:rFonts w:ascii="Frutiger LT Std 55 Roman" w:hAnsi="Frutiger LT Std 55 Roman"/>
          <w:lang w:val="en-US"/>
        </w:rPr>
      </w:pPr>
    </w:p>
    <w:p w14:paraId="039A0A27" w14:textId="77777777" w:rsidR="0028679A" w:rsidRPr="00FB75A8" w:rsidRDefault="0028679A">
      <w:pPr>
        <w:rPr>
          <w:rFonts w:ascii="Frutiger LT Std 55 Roman" w:hAnsi="Frutiger LT Std 55 Roman"/>
          <w:lang w:val="en-US"/>
        </w:rPr>
      </w:pPr>
    </w:p>
    <w:p w14:paraId="478425A0" w14:textId="3574ACE1" w:rsidR="0028679A" w:rsidRPr="00FB75A8" w:rsidRDefault="00E44C1D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n-US"/>
        </w:rPr>
      </w:pPr>
      <w:r w:rsidRPr="00FB75A8">
        <w:rPr>
          <w:rFonts w:ascii="Michelin Black" w:hAnsi="Michelin Black"/>
          <w:color w:val="000090"/>
          <w:sz w:val="36"/>
          <w:szCs w:val="36"/>
          <w:lang w:val="en-US"/>
        </w:rPr>
        <w:t>LLEGAN LOS MICHELIN POWER DAYS 2019</w:t>
      </w:r>
    </w:p>
    <w:p w14:paraId="7EDB48E5" w14:textId="77777777" w:rsidR="002736D8" w:rsidRPr="00FB75A8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n-US"/>
        </w:rPr>
      </w:pPr>
    </w:p>
    <w:p w14:paraId="7415C5B7" w14:textId="5F911B1A" w:rsidR="000022DC" w:rsidRDefault="00E44C1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ESTE MES DE JUNIO COMIENZA</w:t>
      </w:r>
      <w:r w:rsidRPr="00E44C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UNA NUEVA EDICIÓN DE LOS MICHELIN POWER DAYS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</w:t>
      </w:r>
      <w:r w:rsidRPr="00E44C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CON DOS NOVEDADES EN </w:t>
      </w:r>
      <w:r w:rsidR="000B31A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</w:t>
      </w:r>
      <w:r w:rsidRPr="00E44C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CALENDARIO: EL CIRCUITO DE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</w:t>
      </w:r>
      <w:r w:rsidRPr="00E44C1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JARAMA Y EL DE MONTMELÓ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4F06E26" w14:textId="24821FAB" w:rsidR="00E44C1D" w:rsidRPr="00E44C1D" w:rsidRDefault="00E44C1D" w:rsidP="00E44C1D">
      <w:p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 xml:space="preserve">Pilotar sobre el asfalto de alguno de los </w:t>
      </w:r>
      <w:r w:rsidR="00CD0518">
        <w:rPr>
          <w:rFonts w:ascii="Frutiger LT 55 Roman" w:hAnsi="Frutiger LT 55 Roman"/>
          <w:sz w:val="22"/>
          <w:szCs w:val="22"/>
        </w:rPr>
        <w:t xml:space="preserve">mejores </w:t>
      </w:r>
      <w:r w:rsidRPr="00E44C1D">
        <w:rPr>
          <w:rFonts w:ascii="Frutiger LT 55 Roman" w:hAnsi="Frutiger LT 55 Roman"/>
          <w:sz w:val="22"/>
          <w:szCs w:val="22"/>
        </w:rPr>
        <w:t xml:space="preserve">circuitos </w:t>
      </w:r>
      <w:r w:rsidR="000B31AF">
        <w:rPr>
          <w:rFonts w:ascii="Frutiger LT 55 Roman" w:hAnsi="Frutiger LT 55 Roman"/>
          <w:sz w:val="22"/>
          <w:szCs w:val="22"/>
        </w:rPr>
        <w:t>de España es uno de los sueños de los apasionados de las motocicletas deportivas</w:t>
      </w:r>
      <w:r w:rsidRPr="00E44C1D">
        <w:rPr>
          <w:rFonts w:ascii="Frutiger LT 55 Roman" w:hAnsi="Frutiger LT 55 Roman"/>
          <w:sz w:val="22"/>
          <w:szCs w:val="22"/>
        </w:rPr>
        <w:t xml:space="preserve">. </w:t>
      </w:r>
      <w:r w:rsidR="000B31AF">
        <w:rPr>
          <w:rFonts w:ascii="Frutiger LT 55 Roman" w:hAnsi="Frutiger LT 55 Roman"/>
          <w:sz w:val="22"/>
          <w:szCs w:val="22"/>
        </w:rPr>
        <w:t>Y Michelin lo hace posible con los MICHELIN Power Days,</w:t>
      </w:r>
      <w:r w:rsidR="00CD0518">
        <w:rPr>
          <w:rFonts w:ascii="Frutiger LT 55 Roman" w:hAnsi="Frutiger LT 55 Roman"/>
          <w:sz w:val="22"/>
          <w:szCs w:val="22"/>
        </w:rPr>
        <w:t xml:space="preserve"> que en el calendario de 2019 incluye dos </w:t>
      </w:r>
      <w:r w:rsidR="00A6162B">
        <w:rPr>
          <w:rFonts w:ascii="Frutiger LT 55 Roman" w:hAnsi="Frutiger LT 55 Roman"/>
          <w:sz w:val="22"/>
          <w:szCs w:val="22"/>
        </w:rPr>
        <w:t>nuevas incorporaciones: e</w:t>
      </w:r>
      <w:r w:rsidRPr="00E44C1D">
        <w:rPr>
          <w:rFonts w:ascii="Frutiger LT 55 Roman" w:hAnsi="Frutiger LT 55 Roman"/>
          <w:sz w:val="22"/>
          <w:szCs w:val="22"/>
        </w:rPr>
        <w:t>l Circuito del Jarama y el de Montmeló se unen a los trazados de Jerez, Motorland y Ricardo Tormo. Un total de cinco circuitos del máximo nivel</w:t>
      </w:r>
      <w:r w:rsidR="000B31AF">
        <w:rPr>
          <w:rFonts w:ascii="Frutiger LT 55 Roman" w:hAnsi="Frutiger LT 55 Roman"/>
          <w:sz w:val="22"/>
          <w:szCs w:val="22"/>
        </w:rPr>
        <w:t>,</w:t>
      </w:r>
      <w:r w:rsidRPr="00E44C1D">
        <w:rPr>
          <w:rFonts w:ascii="Frutiger LT 55 Roman" w:hAnsi="Frutiger LT 55 Roman"/>
          <w:sz w:val="22"/>
          <w:szCs w:val="22"/>
        </w:rPr>
        <w:t xml:space="preserve"> en los que los clientes de Michelin podrán poner a prueba su nivel de pilotaje.</w:t>
      </w:r>
    </w:p>
    <w:p w14:paraId="36BE6CBD" w14:textId="77777777" w:rsidR="00E44C1D" w:rsidRPr="00E44C1D" w:rsidRDefault="00E44C1D" w:rsidP="00E44C1D">
      <w:pPr>
        <w:jc w:val="both"/>
        <w:rPr>
          <w:rFonts w:ascii="Frutiger LT 55 Roman" w:hAnsi="Frutiger LT 55 Roman"/>
          <w:sz w:val="22"/>
          <w:szCs w:val="22"/>
        </w:rPr>
      </w:pPr>
    </w:p>
    <w:p w14:paraId="2E95F9C8" w14:textId="783DF16B" w:rsidR="00590B6C" w:rsidRDefault="00A46BD9" w:rsidP="00E44C1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Podrán </w:t>
      </w:r>
      <w:r w:rsidR="00CD0518">
        <w:rPr>
          <w:rFonts w:ascii="Frutiger LT 55 Roman" w:hAnsi="Frutiger LT 55 Roman"/>
          <w:sz w:val="22"/>
          <w:szCs w:val="22"/>
        </w:rPr>
        <w:t>rodar en los MICHELIN Power Days</w:t>
      </w:r>
      <w:r>
        <w:rPr>
          <w:rFonts w:ascii="Frutiger LT 55 Roman" w:hAnsi="Frutiger LT 55 Roman"/>
          <w:sz w:val="22"/>
          <w:szCs w:val="22"/>
        </w:rPr>
        <w:t xml:space="preserve"> los usuarios que adquieran un juego </w:t>
      </w:r>
      <w:r w:rsidR="00E44C1D" w:rsidRPr="00E44C1D">
        <w:rPr>
          <w:rFonts w:ascii="Frutiger LT 55 Roman" w:hAnsi="Frutiger LT 55 Roman"/>
          <w:sz w:val="22"/>
          <w:szCs w:val="22"/>
        </w:rPr>
        <w:t>de neumáticos Miche</w:t>
      </w:r>
      <w:r w:rsidR="00756C29">
        <w:rPr>
          <w:rFonts w:ascii="Frutiger LT 55 Roman" w:hAnsi="Frutiger LT 55 Roman"/>
          <w:sz w:val="22"/>
          <w:szCs w:val="22"/>
        </w:rPr>
        <w:t>l</w:t>
      </w:r>
      <w:r w:rsidR="00E44C1D" w:rsidRPr="00E44C1D">
        <w:rPr>
          <w:rFonts w:ascii="Frutiger LT 55 Roman" w:hAnsi="Frutiger LT 55 Roman"/>
          <w:sz w:val="22"/>
          <w:szCs w:val="22"/>
        </w:rPr>
        <w:t>in de las gamas MICHELIN Power Slick Evo, MICHELIN Power Cup Evo, MICHELIN Power RS/RS+ y MICHELIN Pilot Power 3</w:t>
      </w:r>
      <w:r w:rsidR="00590B6C">
        <w:rPr>
          <w:rFonts w:ascii="Frutiger LT 55 Roman" w:hAnsi="Frutiger LT 55 Roman"/>
          <w:sz w:val="22"/>
          <w:szCs w:val="22"/>
        </w:rPr>
        <w:t>, y registren la factura de compra en la página web de la promoción. En ese momento, los participantes</w:t>
      </w:r>
      <w:r w:rsidR="00E20CEA">
        <w:rPr>
          <w:rFonts w:ascii="Frutiger LT 55 Roman" w:hAnsi="Frutiger LT 55 Roman"/>
          <w:sz w:val="22"/>
          <w:szCs w:val="22"/>
        </w:rPr>
        <w:t xml:space="preserve"> podrán elegir la fecha y el circuito en el que desean rodar, indicando su nivel de pilotaje. </w:t>
      </w:r>
    </w:p>
    <w:p w14:paraId="4A9C447F" w14:textId="77777777" w:rsidR="00590B6C" w:rsidRDefault="00590B6C" w:rsidP="00E44C1D">
      <w:pPr>
        <w:jc w:val="both"/>
        <w:rPr>
          <w:rFonts w:ascii="Frutiger LT 55 Roman" w:hAnsi="Frutiger LT 55 Roman"/>
          <w:sz w:val="22"/>
          <w:szCs w:val="22"/>
        </w:rPr>
      </w:pPr>
    </w:p>
    <w:p w14:paraId="3C024340" w14:textId="3AA4E0A0" w:rsidR="00E44C1D" w:rsidRPr="00E44C1D" w:rsidRDefault="00050501" w:rsidP="00E44C1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Pa</w:t>
      </w:r>
      <w:r w:rsidR="00E44C1D" w:rsidRPr="00E44C1D">
        <w:rPr>
          <w:rFonts w:ascii="Frutiger LT 55 Roman" w:hAnsi="Frutiger LT 55 Roman"/>
          <w:sz w:val="22"/>
          <w:szCs w:val="22"/>
        </w:rPr>
        <w:t xml:space="preserve">ra </w:t>
      </w:r>
      <w:r w:rsidR="00A46BD9">
        <w:rPr>
          <w:rFonts w:ascii="Frutiger LT 55 Roman" w:hAnsi="Frutiger LT 55 Roman"/>
          <w:sz w:val="22"/>
          <w:szCs w:val="22"/>
        </w:rPr>
        <w:t>participar</w:t>
      </w:r>
      <w:r w:rsidR="00E44C1D" w:rsidRPr="00E44C1D">
        <w:rPr>
          <w:rFonts w:ascii="Frutiger LT 55 Roman" w:hAnsi="Frutiger LT 55 Roman"/>
          <w:sz w:val="22"/>
          <w:szCs w:val="22"/>
        </w:rPr>
        <w:t xml:space="preserve"> en </w:t>
      </w:r>
      <w:r w:rsidR="00E44C1D">
        <w:rPr>
          <w:rFonts w:ascii="Frutiger LT 55 Roman" w:hAnsi="Frutiger LT 55 Roman"/>
          <w:sz w:val="22"/>
          <w:szCs w:val="22"/>
        </w:rPr>
        <w:t>un</w:t>
      </w:r>
      <w:r w:rsidR="00E44C1D" w:rsidRPr="00E44C1D">
        <w:rPr>
          <w:rFonts w:ascii="Frutiger LT 55 Roman" w:hAnsi="Frutiger LT 55 Roman"/>
          <w:sz w:val="22"/>
          <w:szCs w:val="22"/>
        </w:rPr>
        <w:t xml:space="preserve"> </w:t>
      </w:r>
      <w:r w:rsidR="00A46BD9">
        <w:rPr>
          <w:rFonts w:ascii="Frutiger LT 55 Roman" w:hAnsi="Frutiger LT 55 Roman"/>
          <w:sz w:val="22"/>
          <w:szCs w:val="22"/>
        </w:rPr>
        <w:t>MICHELIN</w:t>
      </w:r>
      <w:r w:rsidR="00E44C1D" w:rsidRPr="00E44C1D">
        <w:rPr>
          <w:rFonts w:ascii="Frutiger LT 55 Roman" w:hAnsi="Frutiger LT 55 Roman"/>
          <w:sz w:val="22"/>
          <w:szCs w:val="22"/>
        </w:rPr>
        <w:t xml:space="preserve"> Power Day habrá que hacerlo utilizando </w:t>
      </w:r>
      <w:r w:rsidR="00A46BD9">
        <w:rPr>
          <w:rFonts w:ascii="Frutiger LT 55 Roman" w:hAnsi="Frutiger LT 55 Roman"/>
          <w:sz w:val="22"/>
          <w:szCs w:val="22"/>
        </w:rPr>
        <w:t xml:space="preserve">neumáticos de </w:t>
      </w:r>
      <w:r w:rsidR="00E44C1D" w:rsidRPr="00E44C1D">
        <w:rPr>
          <w:rFonts w:ascii="Frutiger LT 55 Roman" w:hAnsi="Frutiger LT 55 Roman"/>
          <w:sz w:val="22"/>
          <w:szCs w:val="22"/>
        </w:rPr>
        <w:t xml:space="preserve">cualquiera de las gamas adheridas a la promoción, quedando excluidas el resto de gamas de </w:t>
      </w:r>
      <w:r w:rsidR="001B27AE">
        <w:rPr>
          <w:rFonts w:ascii="Frutiger LT 55 Roman" w:hAnsi="Frutiger LT 55 Roman"/>
          <w:sz w:val="22"/>
          <w:szCs w:val="22"/>
        </w:rPr>
        <w:t xml:space="preserve">neumáticos </w:t>
      </w:r>
      <w:r w:rsidR="00E44C1D" w:rsidRPr="00E44C1D">
        <w:rPr>
          <w:rFonts w:ascii="Frutiger LT 55 Roman" w:hAnsi="Frutiger LT 55 Roman"/>
          <w:sz w:val="22"/>
          <w:szCs w:val="22"/>
        </w:rPr>
        <w:t>Michelin y de cualquier otro fabricante.</w:t>
      </w:r>
      <w:r w:rsidR="00E20CEA">
        <w:rPr>
          <w:rFonts w:ascii="Frutiger LT 55 Roman" w:hAnsi="Frutiger LT 55 Roman"/>
          <w:sz w:val="22"/>
          <w:szCs w:val="22"/>
        </w:rPr>
        <w:t xml:space="preserve"> Asimismo, es necesario realizar el pago de la </w:t>
      </w:r>
      <w:r w:rsidR="00E44C1D" w:rsidRPr="00E44C1D">
        <w:rPr>
          <w:rFonts w:ascii="Frutiger LT 55 Roman" w:hAnsi="Frutiger LT 55 Roman"/>
          <w:sz w:val="22"/>
          <w:szCs w:val="22"/>
        </w:rPr>
        <w:t>cuota correspondiente a los gastos de gestión y seguro obligatorio, que varía en función del circuito elegido.</w:t>
      </w:r>
    </w:p>
    <w:p w14:paraId="3DDAD175" w14:textId="77777777" w:rsidR="00E44C1D" w:rsidRPr="00E44C1D" w:rsidRDefault="00E44C1D" w:rsidP="00E44C1D">
      <w:pPr>
        <w:jc w:val="both"/>
        <w:rPr>
          <w:rFonts w:ascii="Frutiger LT 55 Roman" w:hAnsi="Frutiger LT 55 Roman"/>
          <w:sz w:val="22"/>
          <w:szCs w:val="22"/>
        </w:rPr>
      </w:pPr>
    </w:p>
    <w:p w14:paraId="5AB8AE35" w14:textId="5BFA1E3A" w:rsidR="00E44C1D" w:rsidRPr="00E44C1D" w:rsidRDefault="00E44C1D" w:rsidP="00214994">
      <w:p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 xml:space="preserve">Dicha cuota cubre los servicios incluidos en un </w:t>
      </w:r>
      <w:r w:rsidR="00214994">
        <w:rPr>
          <w:rFonts w:ascii="Frutiger LT 55 Roman" w:hAnsi="Frutiger LT 55 Roman"/>
          <w:sz w:val="22"/>
          <w:szCs w:val="22"/>
        </w:rPr>
        <w:t xml:space="preserve">MICHELIN Power Day, entre los que se encuentran el </w:t>
      </w:r>
      <w:r w:rsidR="00A46BD9">
        <w:rPr>
          <w:rFonts w:ascii="Frutiger LT 55 Roman" w:hAnsi="Frutiger LT 55 Roman"/>
          <w:sz w:val="22"/>
          <w:szCs w:val="22"/>
        </w:rPr>
        <w:t xml:space="preserve">briefing sobre los neumáticos y el circuito; servicios de recambios, mecánico y monitores; </w:t>
      </w:r>
      <w:r w:rsidR="00214994">
        <w:rPr>
          <w:rFonts w:ascii="Frutiger LT 55 Roman" w:hAnsi="Frutiger LT 55 Roman"/>
          <w:sz w:val="22"/>
          <w:szCs w:val="22"/>
        </w:rPr>
        <w:t xml:space="preserve">consejos de presiones a utilizar y box de avituallamiento. Los participantes tienen la posibilidad de asistir al evento acompañados. </w:t>
      </w:r>
    </w:p>
    <w:p w14:paraId="7A001B3D" w14:textId="77777777" w:rsidR="00E44C1D" w:rsidRPr="00E44C1D" w:rsidRDefault="00E44C1D" w:rsidP="00E44C1D">
      <w:pPr>
        <w:jc w:val="both"/>
        <w:rPr>
          <w:rFonts w:ascii="Frutiger LT 55 Roman" w:hAnsi="Frutiger LT 55 Roman"/>
          <w:sz w:val="22"/>
          <w:szCs w:val="22"/>
        </w:rPr>
      </w:pPr>
    </w:p>
    <w:p w14:paraId="3EDC37C8" w14:textId="345EBB20" w:rsidR="00E44C1D" w:rsidRPr="00E44C1D" w:rsidRDefault="00E44C1D" w:rsidP="00E44C1D">
      <w:p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 xml:space="preserve">Además, de forma opcional, cada participante puede contratar otros servicios </w:t>
      </w:r>
      <w:r w:rsidR="00214994">
        <w:rPr>
          <w:rFonts w:ascii="Frutiger LT 55 Roman" w:hAnsi="Frutiger LT 55 Roman"/>
          <w:sz w:val="22"/>
          <w:szCs w:val="22"/>
        </w:rPr>
        <w:t xml:space="preserve">adicionales, </w:t>
      </w:r>
      <w:r w:rsidRPr="00E44C1D">
        <w:rPr>
          <w:rFonts w:ascii="Frutiger LT 55 Roman" w:hAnsi="Frutiger LT 55 Roman"/>
          <w:sz w:val="22"/>
          <w:szCs w:val="22"/>
        </w:rPr>
        <w:t>como cronometraje, reglaje de suspensiones, neumáticos, monitores, alquiler de motos (Yamaha R6 o Kawasaki ZX-10-2017), fotografía en el circuito</w:t>
      </w:r>
      <w:r w:rsidR="00214994">
        <w:rPr>
          <w:rFonts w:ascii="Frutiger LT 55 Roman" w:hAnsi="Frutiger LT 55 Roman"/>
          <w:sz w:val="22"/>
          <w:szCs w:val="22"/>
        </w:rPr>
        <w:t xml:space="preserve"> o </w:t>
      </w:r>
      <w:r w:rsidRPr="00E44C1D">
        <w:rPr>
          <w:rFonts w:ascii="Frutiger LT 55 Roman" w:hAnsi="Frutiger LT 55 Roman"/>
          <w:sz w:val="22"/>
          <w:szCs w:val="22"/>
        </w:rPr>
        <w:t xml:space="preserve">alquiler </w:t>
      </w:r>
      <w:r w:rsidR="00FB75A8">
        <w:rPr>
          <w:rFonts w:ascii="Frutiger LT 55 Roman" w:hAnsi="Frutiger LT 55 Roman"/>
          <w:sz w:val="22"/>
          <w:szCs w:val="22"/>
        </w:rPr>
        <w:t xml:space="preserve">de </w:t>
      </w:r>
      <w:r w:rsidRPr="00E44C1D">
        <w:rPr>
          <w:rFonts w:ascii="Frutiger LT 55 Roman" w:hAnsi="Frutiger LT 55 Roman"/>
          <w:sz w:val="22"/>
          <w:szCs w:val="22"/>
        </w:rPr>
        <w:t>calentadores</w:t>
      </w:r>
      <w:r w:rsidR="00214994">
        <w:rPr>
          <w:rFonts w:ascii="Frutiger LT 55 Roman" w:hAnsi="Frutiger LT 55 Roman"/>
          <w:sz w:val="22"/>
          <w:szCs w:val="22"/>
        </w:rPr>
        <w:t xml:space="preserve"> y caballetes, entre otros.</w:t>
      </w:r>
      <w:r w:rsidR="000A119E">
        <w:rPr>
          <w:rFonts w:ascii="Frutiger LT 55 Roman" w:hAnsi="Frutiger LT 55 Roman"/>
          <w:sz w:val="22"/>
          <w:szCs w:val="22"/>
        </w:rPr>
        <w:t xml:space="preserve"> L</w:t>
      </w:r>
      <w:r w:rsidRPr="00E44C1D">
        <w:rPr>
          <w:rFonts w:ascii="Frutiger LT 55 Roman" w:hAnsi="Frutiger LT 55 Roman"/>
          <w:sz w:val="22"/>
          <w:szCs w:val="22"/>
        </w:rPr>
        <w:t xml:space="preserve">a </w:t>
      </w:r>
      <w:r w:rsidR="000A119E">
        <w:rPr>
          <w:rFonts w:ascii="Frutiger LT 55 Roman" w:hAnsi="Frutiger LT 55 Roman"/>
          <w:sz w:val="22"/>
          <w:szCs w:val="22"/>
        </w:rPr>
        <w:t xml:space="preserve">organización de MICHELIN Power Days se encarga de garantizar la seguridad de los participantes. </w:t>
      </w:r>
    </w:p>
    <w:p w14:paraId="1D63D84A" w14:textId="77777777" w:rsidR="00E44C1D" w:rsidRDefault="00E44C1D" w:rsidP="00E44C1D">
      <w:pPr>
        <w:jc w:val="both"/>
        <w:rPr>
          <w:rFonts w:ascii="Frutiger LT 55 Roman" w:hAnsi="Frutiger LT 55 Roman"/>
          <w:sz w:val="22"/>
          <w:szCs w:val="22"/>
        </w:rPr>
      </w:pPr>
    </w:p>
    <w:p w14:paraId="72E490D3" w14:textId="77777777" w:rsidR="00503F46" w:rsidRDefault="00E44C1D" w:rsidP="000A119E">
      <w:pPr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b/>
          <w:sz w:val="22"/>
          <w:szCs w:val="22"/>
        </w:rPr>
        <w:t xml:space="preserve">Calendario de los </w:t>
      </w:r>
      <w:r w:rsidR="000A119E">
        <w:rPr>
          <w:rFonts w:ascii="Frutiger LT 55 Roman" w:hAnsi="Frutiger LT 55 Roman"/>
          <w:b/>
          <w:sz w:val="22"/>
          <w:szCs w:val="22"/>
        </w:rPr>
        <w:t>MICHELIN</w:t>
      </w:r>
      <w:r w:rsidRPr="00E44C1D">
        <w:rPr>
          <w:rFonts w:ascii="Frutiger LT 55 Roman" w:hAnsi="Frutiger LT 55 Roman"/>
          <w:b/>
          <w:sz w:val="22"/>
          <w:szCs w:val="22"/>
        </w:rPr>
        <w:t xml:space="preserve"> Power Days 2019:</w:t>
      </w:r>
      <w:r w:rsidR="000A119E">
        <w:rPr>
          <w:rFonts w:ascii="Frutiger LT 55 Roman" w:hAnsi="Frutiger LT 55 Roman"/>
          <w:b/>
          <w:sz w:val="22"/>
          <w:szCs w:val="22"/>
        </w:rPr>
        <w:br/>
      </w:r>
    </w:p>
    <w:p w14:paraId="34CADD08" w14:textId="3AAD8606" w:rsidR="00756C29" w:rsidRDefault="000A119E" w:rsidP="000A119E">
      <w:pPr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La primera cita</w:t>
      </w:r>
      <w:r w:rsidR="00503F46">
        <w:rPr>
          <w:rFonts w:ascii="Frutiger LT 55 Roman" w:hAnsi="Frutiger LT 55 Roman"/>
          <w:sz w:val="22"/>
          <w:szCs w:val="22"/>
        </w:rPr>
        <w:t xml:space="preserve"> tendrá lugar el próximo día 23 de junio, en el Circuito de Jerez. A partir de aquí, este es el calendario de todos los </w:t>
      </w:r>
      <w:r w:rsidR="007B5098">
        <w:rPr>
          <w:rFonts w:ascii="Frutiger LT 55 Roman" w:hAnsi="Frutiger LT 55 Roman"/>
          <w:sz w:val="22"/>
          <w:szCs w:val="22"/>
        </w:rPr>
        <w:t>eventos programados para este año:</w:t>
      </w:r>
    </w:p>
    <w:p w14:paraId="19E9D56D" w14:textId="77777777" w:rsidR="007B5098" w:rsidRPr="00E44C1D" w:rsidRDefault="007B5098" w:rsidP="000A119E">
      <w:pPr>
        <w:rPr>
          <w:rFonts w:ascii="Frutiger LT 55 Roman" w:hAnsi="Frutiger LT 55 Roman"/>
          <w:b/>
          <w:sz w:val="22"/>
          <w:szCs w:val="22"/>
        </w:rPr>
      </w:pPr>
    </w:p>
    <w:p w14:paraId="50FA1A49" w14:textId="3E252554" w:rsidR="00E44C1D" w:rsidRPr="00E44C1D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>Circuit</w:t>
      </w:r>
      <w:r w:rsidR="007B5098">
        <w:rPr>
          <w:rFonts w:ascii="Frutiger LT 55 Roman" w:hAnsi="Frutiger LT 55 Roman"/>
          <w:sz w:val="22"/>
          <w:szCs w:val="22"/>
        </w:rPr>
        <w:t xml:space="preserve">o de Jerez: </w:t>
      </w:r>
      <w:r w:rsidR="007B5098">
        <w:rPr>
          <w:rFonts w:ascii="Frutiger LT 55 Roman" w:hAnsi="Frutiger LT 55 Roman"/>
          <w:sz w:val="22"/>
          <w:szCs w:val="22"/>
        </w:rPr>
        <w:tab/>
      </w:r>
      <w:r w:rsidR="007B5098">
        <w:rPr>
          <w:rFonts w:ascii="Frutiger LT 55 Roman" w:hAnsi="Frutiger LT 55 Roman"/>
          <w:sz w:val="22"/>
          <w:szCs w:val="22"/>
        </w:rPr>
        <w:tab/>
        <w:t>23/</w:t>
      </w:r>
      <w:r w:rsidR="00503F46">
        <w:rPr>
          <w:rFonts w:ascii="Frutiger LT 55 Roman" w:hAnsi="Frutiger LT 55 Roman"/>
          <w:sz w:val="22"/>
          <w:szCs w:val="22"/>
        </w:rPr>
        <w:t xml:space="preserve">6/2019 </w:t>
      </w:r>
      <w:r w:rsidR="00503F46">
        <w:rPr>
          <w:rFonts w:ascii="Frutiger LT 55 Roman" w:hAnsi="Frutiger LT 55 Roman"/>
          <w:sz w:val="22"/>
          <w:szCs w:val="22"/>
        </w:rPr>
        <w:tab/>
      </w:r>
    </w:p>
    <w:p w14:paraId="25CF32EB" w14:textId="09205804" w:rsidR="00E44C1D" w:rsidRPr="00E44C1D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>Circuito</w:t>
      </w:r>
      <w:r w:rsidR="007B5098">
        <w:rPr>
          <w:rFonts w:ascii="Frutiger LT 55 Roman" w:hAnsi="Frutiger LT 55 Roman"/>
          <w:sz w:val="22"/>
          <w:szCs w:val="22"/>
        </w:rPr>
        <w:t xml:space="preserve"> del Jarama: </w:t>
      </w:r>
      <w:r w:rsidR="007B5098">
        <w:rPr>
          <w:rFonts w:ascii="Frutiger LT 55 Roman" w:hAnsi="Frutiger LT 55 Roman"/>
          <w:sz w:val="22"/>
          <w:szCs w:val="22"/>
        </w:rPr>
        <w:tab/>
      </w:r>
      <w:r w:rsidR="007B5098">
        <w:rPr>
          <w:rFonts w:ascii="Frutiger LT 55 Roman" w:hAnsi="Frutiger LT 55 Roman"/>
          <w:sz w:val="22"/>
          <w:szCs w:val="22"/>
        </w:rPr>
        <w:tab/>
        <w:t>30/</w:t>
      </w:r>
      <w:r w:rsidR="00503F46">
        <w:rPr>
          <w:rFonts w:ascii="Frutiger LT 55 Roman" w:hAnsi="Frutiger LT 55 Roman"/>
          <w:sz w:val="22"/>
          <w:szCs w:val="22"/>
        </w:rPr>
        <w:t>6/2019</w:t>
      </w:r>
      <w:r w:rsidR="00503F46">
        <w:rPr>
          <w:rFonts w:ascii="Frutiger LT 55 Roman" w:hAnsi="Frutiger LT 55 Roman"/>
          <w:sz w:val="22"/>
          <w:szCs w:val="22"/>
        </w:rPr>
        <w:tab/>
      </w:r>
    </w:p>
    <w:p w14:paraId="18E13764" w14:textId="1A6DFE5C" w:rsidR="00E44C1D" w:rsidRPr="00E44C1D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>Circuito Mot</w:t>
      </w:r>
      <w:r w:rsidR="007B5098">
        <w:rPr>
          <w:rFonts w:ascii="Frutiger LT 55 Roman" w:hAnsi="Frutiger LT 55 Roman"/>
          <w:sz w:val="22"/>
          <w:szCs w:val="22"/>
        </w:rPr>
        <w:t xml:space="preserve">orland Aragón: </w:t>
      </w:r>
      <w:r w:rsidR="007B5098">
        <w:rPr>
          <w:rFonts w:ascii="Frutiger LT 55 Roman" w:hAnsi="Frutiger LT 55 Roman"/>
          <w:sz w:val="22"/>
          <w:szCs w:val="22"/>
        </w:rPr>
        <w:tab/>
        <w:t>8/</w:t>
      </w:r>
      <w:r w:rsidR="00503F46">
        <w:rPr>
          <w:rFonts w:ascii="Frutiger LT 55 Roman" w:hAnsi="Frutiger LT 55 Roman"/>
          <w:sz w:val="22"/>
          <w:szCs w:val="22"/>
        </w:rPr>
        <w:t>9/2019</w:t>
      </w:r>
      <w:r w:rsidR="00503F46">
        <w:rPr>
          <w:rFonts w:ascii="Frutiger LT 55 Roman" w:hAnsi="Frutiger LT 55 Roman"/>
          <w:sz w:val="22"/>
          <w:szCs w:val="22"/>
        </w:rPr>
        <w:tab/>
      </w:r>
    </w:p>
    <w:p w14:paraId="1316BEE3" w14:textId="08C3E1C6" w:rsidR="00E44C1D" w:rsidRPr="00E44C1D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>Circuito de Mont</w:t>
      </w:r>
      <w:r w:rsidR="00503F46">
        <w:rPr>
          <w:rFonts w:ascii="Frutiger LT 55 Roman" w:hAnsi="Frutiger LT 55 Roman"/>
          <w:sz w:val="22"/>
          <w:szCs w:val="22"/>
        </w:rPr>
        <w:t xml:space="preserve">meló: </w:t>
      </w:r>
      <w:r w:rsidR="00503F46">
        <w:rPr>
          <w:rFonts w:ascii="Frutiger LT 55 Roman" w:hAnsi="Frutiger LT 55 Roman"/>
          <w:sz w:val="22"/>
          <w:szCs w:val="22"/>
        </w:rPr>
        <w:tab/>
      </w:r>
      <w:r w:rsidR="00503F46">
        <w:rPr>
          <w:rFonts w:ascii="Frutiger LT 55 Roman" w:hAnsi="Frutiger LT 55 Roman"/>
          <w:sz w:val="22"/>
          <w:szCs w:val="22"/>
        </w:rPr>
        <w:tab/>
        <w:t>15/9/2019</w:t>
      </w:r>
      <w:r w:rsidR="00503F46">
        <w:rPr>
          <w:rFonts w:ascii="Frutiger LT 55 Roman" w:hAnsi="Frutiger LT 55 Roman"/>
          <w:sz w:val="22"/>
          <w:szCs w:val="22"/>
        </w:rPr>
        <w:tab/>
      </w:r>
    </w:p>
    <w:p w14:paraId="6AA5CFD9" w14:textId="644B35E0" w:rsidR="00E44C1D" w:rsidRPr="00E44C1D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>Circuito R</w:t>
      </w:r>
      <w:r w:rsidR="00503F46">
        <w:rPr>
          <w:rFonts w:ascii="Frutiger LT 55 Roman" w:hAnsi="Frutiger LT 55 Roman"/>
          <w:sz w:val="22"/>
          <w:szCs w:val="22"/>
        </w:rPr>
        <w:t xml:space="preserve">icardo Tormo: </w:t>
      </w:r>
      <w:r w:rsidR="00503F46">
        <w:rPr>
          <w:rFonts w:ascii="Frutiger LT 55 Roman" w:hAnsi="Frutiger LT 55 Roman"/>
          <w:sz w:val="22"/>
          <w:szCs w:val="22"/>
        </w:rPr>
        <w:tab/>
      </w:r>
      <w:r w:rsidR="00FB75A8">
        <w:rPr>
          <w:rFonts w:ascii="Frutiger LT 55 Roman" w:hAnsi="Frutiger LT 55 Roman"/>
          <w:sz w:val="22"/>
          <w:szCs w:val="22"/>
        </w:rPr>
        <w:tab/>
      </w:r>
      <w:r w:rsidR="00503F46">
        <w:rPr>
          <w:rFonts w:ascii="Frutiger LT 55 Roman" w:hAnsi="Frutiger LT 55 Roman"/>
          <w:sz w:val="22"/>
          <w:szCs w:val="22"/>
        </w:rPr>
        <w:t>13/10/2019</w:t>
      </w:r>
      <w:r w:rsidR="00503F46">
        <w:rPr>
          <w:rFonts w:ascii="Frutiger LT 55 Roman" w:hAnsi="Frutiger LT 55 Roman"/>
          <w:sz w:val="22"/>
          <w:szCs w:val="22"/>
        </w:rPr>
        <w:tab/>
      </w:r>
      <w:r w:rsidR="00CC2DD9">
        <w:rPr>
          <w:rFonts w:ascii="Frutiger LT 55 Roman" w:hAnsi="Frutiger LT 55 Roman"/>
          <w:sz w:val="22"/>
          <w:szCs w:val="22"/>
        </w:rPr>
        <w:br/>
      </w:r>
    </w:p>
    <w:p w14:paraId="0CF4FF89" w14:textId="6A571025" w:rsidR="00036863" w:rsidRDefault="00E44C1D" w:rsidP="00E44C1D">
      <w:pPr>
        <w:jc w:val="both"/>
        <w:rPr>
          <w:rFonts w:ascii="Frutiger LT 55 Roman" w:hAnsi="Frutiger LT 55 Roman"/>
          <w:sz w:val="22"/>
          <w:szCs w:val="22"/>
        </w:rPr>
      </w:pPr>
      <w:r w:rsidRPr="00E44C1D">
        <w:rPr>
          <w:rFonts w:ascii="Frutiger LT 55 Roman" w:hAnsi="Frutiger LT 55 Roman"/>
          <w:sz w:val="22"/>
          <w:szCs w:val="22"/>
        </w:rPr>
        <w:t xml:space="preserve">Toda la información de los </w:t>
      </w:r>
      <w:r w:rsidR="000A119E">
        <w:rPr>
          <w:rFonts w:ascii="Frutiger LT 55 Roman" w:hAnsi="Frutiger LT 55 Roman"/>
          <w:sz w:val="22"/>
          <w:szCs w:val="22"/>
        </w:rPr>
        <w:t>MICHELIN</w:t>
      </w:r>
      <w:r w:rsidRPr="00E44C1D">
        <w:rPr>
          <w:rFonts w:ascii="Frutiger LT 55 Roman" w:hAnsi="Frutiger LT 55 Roman"/>
          <w:sz w:val="22"/>
          <w:szCs w:val="22"/>
        </w:rPr>
        <w:t xml:space="preserve"> Power Days y el acceso a la inscripción en las diferentes jornadas está disponible en la página web </w:t>
      </w:r>
      <w:hyperlink r:id="rId8" w:history="1">
        <w:r w:rsidR="000A119E" w:rsidRPr="001F30E9">
          <w:rPr>
            <w:rStyle w:val="Hipervnculo"/>
            <w:rFonts w:ascii="Frutiger LT 55 Roman" w:hAnsi="Frutiger LT 55 Roman"/>
            <w:sz w:val="22"/>
            <w:szCs w:val="22"/>
          </w:rPr>
          <w:t>https://tmsr.es/michelin-power-day/</w:t>
        </w:r>
      </w:hyperlink>
      <w:r w:rsidR="00036863">
        <w:rPr>
          <w:rFonts w:ascii="Frutiger LT 55 Roman" w:hAnsi="Frutiger LT 55 Roman"/>
          <w:sz w:val="22"/>
          <w:szCs w:val="22"/>
        </w:rPr>
        <w:t>.</w:t>
      </w:r>
    </w:p>
    <w:p w14:paraId="69B181CA" w14:textId="77777777" w:rsidR="00E20CEA" w:rsidRDefault="00E20CEA" w:rsidP="00E44C1D">
      <w:pPr>
        <w:jc w:val="both"/>
        <w:rPr>
          <w:rFonts w:ascii="Frutiger LT 55 Roman" w:hAnsi="Frutiger LT 55 Roman"/>
          <w:sz w:val="22"/>
          <w:szCs w:val="22"/>
        </w:rPr>
      </w:pPr>
    </w:p>
    <w:p w14:paraId="1FEAD33A" w14:textId="77777777" w:rsidR="00CC2DD9" w:rsidRDefault="00CC2DD9" w:rsidP="00E44C1D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0A223419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00 personas y dispone de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122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en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26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 que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9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CC2DD9">
      <w:footerReference w:type="default" r:id="rId10"/>
      <w:headerReference w:type="first" r:id="rId11"/>
      <w:footerReference w:type="first" r:id="rId12"/>
      <w:pgSz w:w="11900" w:h="16840"/>
      <w:pgMar w:top="993" w:right="680" w:bottom="426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4EC4" w14:textId="77777777" w:rsidR="00704F2E" w:rsidRDefault="00704F2E" w:rsidP="00D24DE8">
      <w:r>
        <w:separator/>
      </w:r>
    </w:p>
  </w:endnote>
  <w:endnote w:type="continuationSeparator" w:id="0">
    <w:p w14:paraId="479A0538" w14:textId="77777777" w:rsidR="00704F2E" w:rsidRDefault="00704F2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Microsoft YaHei"/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E20CEA" w:rsidRDefault="00E20CE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20CEA" w:rsidRDefault="00E20CE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20CEA" w:rsidRDefault="00E20CE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E20CEA" w:rsidRPr="009E16FE" w:rsidRDefault="00E20CEA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E20CEA" w:rsidRPr="009E16FE" w:rsidRDefault="00E20CEA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E20CEA" w:rsidRPr="009E16FE" w:rsidRDefault="00E20CEA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E20CEA" w:rsidRPr="009E16FE" w:rsidRDefault="00E20CEA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E20CEA" w:rsidRPr="000F370A" w:rsidRDefault="00E20CEA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E20CEA" w:rsidRDefault="00E20CE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E20CEA" w:rsidRDefault="00E20CE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E20CEA" w:rsidRDefault="00E20CEA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E20CEA" w:rsidRPr="009C0B58" w:rsidRDefault="00E20CE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E20CEA" w:rsidRPr="009C0B58" w:rsidRDefault="00E20CE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E20CEA" w:rsidRPr="009C0B58" w:rsidRDefault="00E20CE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E20CEA" w:rsidRPr="009C0B58" w:rsidRDefault="00E20CEA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E20CEA" w:rsidRPr="000F370A" w:rsidRDefault="00E20CEA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11BF" w14:textId="77777777" w:rsidR="00704F2E" w:rsidRDefault="00704F2E" w:rsidP="00D24DE8">
      <w:r>
        <w:separator/>
      </w:r>
    </w:p>
  </w:footnote>
  <w:footnote w:type="continuationSeparator" w:id="0">
    <w:p w14:paraId="5653385F" w14:textId="77777777" w:rsidR="00704F2E" w:rsidRDefault="00704F2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E20CEA" w:rsidRDefault="00E20CEA">
    <w:pPr>
      <w:pStyle w:val="Encabezado"/>
    </w:pPr>
  </w:p>
  <w:p w14:paraId="43E3FAD3" w14:textId="77777777" w:rsidR="00E20CEA" w:rsidRDefault="00E20CEA">
    <w:pPr>
      <w:pStyle w:val="Encabezado"/>
    </w:pPr>
  </w:p>
  <w:p w14:paraId="7740545D" w14:textId="0BA755A0" w:rsidR="00E20CEA" w:rsidRPr="00CC78F3" w:rsidRDefault="00E20CEA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540"/>
    <w:multiLevelType w:val="hybridMultilevel"/>
    <w:tmpl w:val="CDA6FA00"/>
    <w:lvl w:ilvl="0" w:tplc="8B26CDFE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3AB"/>
    <w:multiLevelType w:val="hybridMultilevel"/>
    <w:tmpl w:val="D8DE3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1CDC"/>
    <w:multiLevelType w:val="hybridMultilevel"/>
    <w:tmpl w:val="3A02D5B8"/>
    <w:lvl w:ilvl="0" w:tplc="8B26CDFE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28F"/>
    <w:multiLevelType w:val="hybridMultilevel"/>
    <w:tmpl w:val="C5D4C88E"/>
    <w:lvl w:ilvl="0" w:tplc="8B26CDFE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13239"/>
    <w:rsid w:val="00036863"/>
    <w:rsid w:val="00050501"/>
    <w:rsid w:val="000A119E"/>
    <w:rsid w:val="000A4B69"/>
    <w:rsid w:val="000B31AF"/>
    <w:rsid w:val="000F370A"/>
    <w:rsid w:val="001336C2"/>
    <w:rsid w:val="00183FBA"/>
    <w:rsid w:val="001B27AE"/>
    <w:rsid w:val="001B5B03"/>
    <w:rsid w:val="001D70F5"/>
    <w:rsid w:val="001D7F3D"/>
    <w:rsid w:val="0021313C"/>
    <w:rsid w:val="00214994"/>
    <w:rsid w:val="002518A8"/>
    <w:rsid w:val="002736D8"/>
    <w:rsid w:val="00277EF4"/>
    <w:rsid w:val="0028679A"/>
    <w:rsid w:val="002916E5"/>
    <w:rsid w:val="003114DE"/>
    <w:rsid w:val="00320082"/>
    <w:rsid w:val="00346D9F"/>
    <w:rsid w:val="00360648"/>
    <w:rsid w:val="00396C5B"/>
    <w:rsid w:val="00397744"/>
    <w:rsid w:val="003E5862"/>
    <w:rsid w:val="00480602"/>
    <w:rsid w:val="004A33A5"/>
    <w:rsid w:val="004E464C"/>
    <w:rsid w:val="004E76F6"/>
    <w:rsid w:val="00503F46"/>
    <w:rsid w:val="00590B6C"/>
    <w:rsid w:val="00592EB2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04F2E"/>
    <w:rsid w:val="00735573"/>
    <w:rsid w:val="007373D7"/>
    <w:rsid w:val="00746486"/>
    <w:rsid w:val="007511C9"/>
    <w:rsid w:val="00756C29"/>
    <w:rsid w:val="0078221A"/>
    <w:rsid w:val="007B5098"/>
    <w:rsid w:val="007C05AC"/>
    <w:rsid w:val="007E4E9F"/>
    <w:rsid w:val="00810B98"/>
    <w:rsid w:val="00881086"/>
    <w:rsid w:val="0088774D"/>
    <w:rsid w:val="008C7270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46BD9"/>
    <w:rsid w:val="00A51839"/>
    <w:rsid w:val="00A6162B"/>
    <w:rsid w:val="00A61C75"/>
    <w:rsid w:val="00A938EB"/>
    <w:rsid w:val="00AB2A99"/>
    <w:rsid w:val="00AF1770"/>
    <w:rsid w:val="00B32D7B"/>
    <w:rsid w:val="00B6661F"/>
    <w:rsid w:val="00B90FA6"/>
    <w:rsid w:val="00B92B13"/>
    <w:rsid w:val="00BC123B"/>
    <w:rsid w:val="00C03B87"/>
    <w:rsid w:val="00C446C8"/>
    <w:rsid w:val="00C63F98"/>
    <w:rsid w:val="00C9592D"/>
    <w:rsid w:val="00CB53B5"/>
    <w:rsid w:val="00CC241B"/>
    <w:rsid w:val="00CC2DD9"/>
    <w:rsid w:val="00CC78F3"/>
    <w:rsid w:val="00CD0518"/>
    <w:rsid w:val="00CD4617"/>
    <w:rsid w:val="00D07205"/>
    <w:rsid w:val="00D24CAB"/>
    <w:rsid w:val="00D24DE8"/>
    <w:rsid w:val="00DC5312"/>
    <w:rsid w:val="00DE094C"/>
    <w:rsid w:val="00DF5640"/>
    <w:rsid w:val="00E20CEA"/>
    <w:rsid w:val="00E27D2D"/>
    <w:rsid w:val="00E3117F"/>
    <w:rsid w:val="00E44C1D"/>
    <w:rsid w:val="00E61129"/>
    <w:rsid w:val="00EE2BE4"/>
    <w:rsid w:val="00F34FCF"/>
    <w:rsid w:val="00F36E5E"/>
    <w:rsid w:val="00F538CB"/>
    <w:rsid w:val="00FB75A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91EDFEFF-30DC-B14A-9EF9-6393DD8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sr.es/michelin-power-da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helin.es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F8499-7A83-3645-B8C3-BC3726AF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3</cp:revision>
  <cp:lastPrinted>2018-10-30T20:47:00Z</cp:lastPrinted>
  <dcterms:created xsi:type="dcterms:W3CDTF">2019-05-30T09:35:00Z</dcterms:created>
  <dcterms:modified xsi:type="dcterms:W3CDTF">2019-05-31T08:52:00Z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