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1762FB0C" w:rsidR="009E2787" w:rsidRPr="00B92B13" w:rsidRDefault="00F05892">
      <w:pPr>
        <w:rPr>
          <w:rFonts w:ascii="Frutiger LT 55 Roman" w:hAnsi="Frutiger LT 55 Roman"/>
          <w:color w:val="808080" w:themeColor="background1" w:themeShade="80"/>
        </w:rPr>
      </w:pPr>
      <w:r w:rsidRPr="00F05892">
        <w:rPr>
          <w:rFonts w:ascii="Frutiger LT 55 Roman" w:hAnsi="Frutiger LT 55 Roman"/>
          <w:color w:val="808080" w:themeColor="background1" w:themeShade="80"/>
        </w:rPr>
        <w:t>1</w:t>
      </w:r>
      <w:r w:rsidR="009C71A6">
        <w:rPr>
          <w:rFonts w:ascii="Frutiger LT 55 Roman" w:hAnsi="Frutiger LT 55 Roman"/>
          <w:color w:val="808080" w:themeColor="background1" w:themeShade="80"/>
        </w:rPr>
        <w:t>5</w:t>
      </w:r>
      <w:bookmarkStart w:id="0" w:name="_GoBack"/>
      <w:bookmarkEnd w:id="0"/>
      <w:r w:rsidR="00A459B2" w:rsidRPr="00F05892">
        <w:rPr>
          <w:rFonts w:ascii="Frutiger LT 55 Roman" w:hAnsi="Frutiger LT 55 Roman"/>
          <w:color w:val="808080" w:themeColor="background1" w:themeShade="80"/>
        </w:rPr>
        <w:t>/</w:t>
      </w:r>
      <w:r w:rsidRPr="00F05892">
        <w:rPr>
          <w:rFonts w:ascii="Frutiger LT 55 Roman" w:hAnsi="Frutiger LT 55 Roman"/>
          <w:color w:val="808080" w:themeColor="background1" w:themeShade="80"/>
        </w:rPr>
        <w:t>7</w:t>
      </w:r>
      <w:r w:rsidR="00A459B2" w:rsidRPr="00F05892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F05892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B58281E" w14:textId="6B006FC3" w:rsidR="0059001E" w:rsidRPr="0059001E" w:rsidRDefault="0059001E" w:rsidP="0059001E">
      <w:pPr>
        <w:jc w:val="center"/>
        <w:outlineLvl w:val="0"/>
        <w:rPr>
          <w:rFonts w:ascii="Michelin Black" w:hAnsi="Michelin Black"/>
          <w:b/>
          <w:bCs/>
          <w:i/>
          <w:color w:val="000090"/>
          <w:sz w:val="36"/>
          <w:szCs w:val="36"/>
          <w:lang w:val="es-ES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 </w:t>
      </w:r>
      <w:r w:rsidRPr="0059001E">
        <w:rPr>
          <w:rFonts w:ascii="Michelin Black" w:hAnsi="Michelin Black"/>
          <w:b/>
          <w:bCs/>
          <w:i/>
          <w:color w:val="000090"/>
          <w:sz w:val="36"/>
          <w:szCs w:val="36"/>
          <w:lang w:val="es-ES"/>
        </w:rPr>
        <w:t>“</w:t>
      </w:r>
      <w:r w:rsidR="00E22A42"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 xml:space="preserve">MAYOR TRANSPARENCIA, PARA MÁS </w:t>
      </w:r>
      <w:r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 xml:space="preserve">Seguridad, </w:t>
      </w:r>
      <w:r w:rsidR="00E22A42"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 xml:space="preserve">MAYOR PROTECCIÓN </w:t>
      </w:r>
      <w:r w:rsidR="00805D1D"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 xml:space="preserve">DEL </w:t>
      </w:r>
      <w:r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>medioambient</w:t>
      </w:r>
      <w:r w:rsidR="00805D1D"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>E</w:t>
      </w:r>
      <w:r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 xml:space="preserve">, </w:t>
      </w:r>
      <w:r w:rsidR="00E22A42"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 xml:space="preserve">Y </w:t>
      </w:r>
      <w:r w:rsidR="006B4A74"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>Una economía más soStenible</w:t>
      </w:r>
      <w:r w:rsidRPr="006B4A74">
        <w:rPr>
          <w:rFonts w:ascii="Michelin Black" w:hAnsi="Michelin Black"/>
          <w:b/>
          <w:bCs/>
          <w:i/>
          <w:color w:val="000090"/>
          <w:sz w:val="28"/>
          <w:szCs w:val="28"/>
          <w:lang w:val="es-ES"/>
        </w:rPr>
        <w:t>”</w:t>
      </w:r>
    </w:p>
    <w:p w14:paraId="7EDB48E5" w14:textId="77777777" w:rsidR="002736D8" w:rsidRPr="006B4A74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</w:p>
    <w:p w14:paraId="7415C5B7" w14:textId="600F02D1" w:rsidR="000022DC" w:rsidRPr="008F5DAC" w:rsidRDefault="00805D1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</w:rPr>
      </w:pPr>
      <w:r>
        <w:rPr>
          <w:rFonts w:ascii="Frutiger LT 55 Roman" w:hAnsi="Frutiger LT 55 Roman"/>
          <w:b/>
          <w:color w:val="7F7F7F" w:themeColor="text1" w:themeTint="80"/>
        </w:rPr>
        <w:t>MICHELIN PRESENTA</w:t>
      </w:r>
      <w:r w:rsidR="00F85B36" w:rsidRPr="008F5DAC">
        <w:rPr>
          <w:rFonts w:ascii="Frutiger LT 55 Roman" w:hAnsi="Frutiger LT 55 Roman"/>
          <w:b/>
          <w:color w:val="7F7F7F" w:themeColor="text1" w:themeTint="80"/>
        </w:rPr>
        <w:t xml:space="preserve"> EN </w:t>
      </w:r>
      <w:r w:rsidR="00ED2A96" w:rsidRPr="008F5DAC">
        <w:rPr>
          <w:rFonts w:ascii="Frutiger LT 55 Roman" w:hAnsi="Frutiger LT 55 Roman"/>
          <w:b/>
          <w:color w:val="7F7F7F" w:themeColor="text1" w:themeTint="80"/>
        </w:rPr>
        <w:t xml:space="preserve">VIENA </w:t>
      </w:r>
      <w:r>
        <w:rPr>
          <w:rFonts w:ascii="Frutiger LT 55 Roman" w:hAnsi="Frutiger LT 55 Roman"/>
          <w:b/>
          <w:color w:val="7F7F7F" w:themeColor="text1" w:themeTint="80"/>
        </w:rPr>
        <w:t>DEL</w:t>
      </w:r>
      <w:r w:rsidR="00F85B36" w:rsidRPr="008F5DAC">
        <w:rPr>
          <w:rFonts w:ascii="Frutiger LT 55 Roman" w:hAnsi="Frutiger LT 55 Roman"/>
          <w:b/>
          <w:color w:val="7F7F7F" w:themeColor="text1" w:themeTint="80"/>
        </w:rPr>
        <w:t xml:space="preserve"> 1 Y 5 DE JULIO DE 2019</w:t>
      </w:r>
      <w:r w:rsidR="00ED2A96" w:rsidRPr="008F5DAC">
        <w:rPr>
          <w:rFonts w:ascii="Frutiger LT 55 Roman" w:hAnsi="Frutiger LT 55 Roman"/>
          <w:b/>
          <w:color w:val="7F7F7F" w:themeColor="text1" w:themeTint="80"/>
        </w:rPr>
        <w:t xml:space="preserve">, </w:t>
      </w:r>
      <w:r>
        <w:rPr>
          <w:rFonts w:ascii="Frutiger LT 55 Roman" w:hAnsi="Frutiger LT 55 Roman"/>
          <w:b/>
          <w:color w:val="7F7F7F" w:themeColor="text1" w:themeTint="80"/>
        </w:rPr>
        <w:t>SU</w:t>
      </w:r>
      <w:r w:rsidR="00ED2A96" w:rsidRPr="008F5DAC">
        <w:rPr>
          <w:rFonts w:ascii="Frutiger LT 55 Roman" w:hAnsi="Frutiger LT 55 Roman"/>
          <w:b/>
          <w:color w:val="7F7F7F" w:themeColor="text1" w:themeTint="80"/>
        </w:rPr>
        <w:t xml:space="preserve"> ESTRATEGIA LLP (LONG LASTING PERFORMANCE</w:t>
      </w:r>
      <w:r w:rsidR="00E22A42">
        <w:rPr>
          <w:rFonts w:ascii="Frutiger LT 55 Roman" w:hAnsi="Frutiger LT 55 Roman"/>
          <w:b/>
          <w:color w:val="7F7F7F" w:themeColor="text1" w:themeTint="80"/>
        </w:rPr>
        <w:t>) O “PRESTACIONES DISEÑADAS PAR DURAR”</w:t>
      </w:r>
      <w:r>
        <w:rPr>
          <w:rFonts w:ascii="Frutiger LT 55 Roman" w:hAnsi="Frutiger LT 55 Roman"/>
          <w:b/>
          <w:color w:val="7F7F7F" w:themeColor="text1" w:themeTint="80"/>
        </w:rPr>
        <w:t>.</w:t>
      </w:r>
      <w:r w:rsidR="004963B6" w:rsidRPr="008F5DAC">
        <w:rPr>
          <w:rFonts w:ascii="Frutiger LT 55 Roman" w:hAnsi="Frutiger LT 55 Roman"/>
          <w:b/>
          <w:color w:val="7F7F7F" w:themeColor="text1" w:themeTint="80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</w:rPr>
        <w:t xml:space="preserve">UNA </w:t>
      </w:r>
      <w:r w:rsidR="00ED2A96" w:rsidRPr="008F5DAC">
        <w:rPr>
          <w:rFonts w:ascii="Frutiger LT 55 Roman" w:hAnsi="Frutiger LT 55 Roman"/>
          <w:b/>
          <w:color w:val="7F7F7F" w:themeColor="text1" w:themeTint="80"/>
        </w:rPr>
        <w:t>DE</w:t>
      </w:r>
      <w:r w:rsidR="004963B6" w:rsidRPr="008F5DAC">
        <w:rPr>
          <w:rFonts w:ascii="Frutiger LT 55 Roman" w:hAnsi="Frutiger LT 55 Roman"/>
          <w:b/>
          <w:color w:val="7F7F7F" w:themeColor="text1" w:themeTint="80"/>
        </w:rPr>
        <w:t xml:space="preserve"> LAS</w:t>
      </w:r>
      <w:r w:rsidR="00ED2A96" w:rsidRPr="008F5DAC">
        <w:rPr>
          <w:rFonts w:ascii="Frutiger LT 55 Roman" w:hAnsi="Frutiger LT 55 Roman"/>
          <w:b/>
          <w:color w:val="7F7F7F" w:themeColor="text1" w:themeTint="80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</w:rPr>
        <w:t xml:space="preserve">PRINCIPALES </w:t>
      </w:r>
      <w:r w:rsidR="00ED2A96" w:rsidRPr="008F5DAC">
        <w:rPr>
          <w:rFonts w:ascii="Frutiger LT 55 Roman" w:hAnsi="Frutiger LT 55 Roman"/>
          <w:b/>
          <w:color w:val="7F7F7F" w:themeColor="text1" w:themeTint="80"/>
        </w:rPr>
        <w:t>ACCI</w:t>
      </w:r>
      <w:r w:rsidR="004963B6" w:rsidRPr="008F5DAC">
        <w:rPr>
          <w:rFonts w:ascii="Frutiger LT 55 Roman" w:hAnsi="Frutiger LT 55 Roman"/>
          <w:b/>
          <w:color w:val="7F7F7F" w:themeColor="text1" w:themeTint="80"/>
        </w:rPr>
        <w:t>ONES</w:t>
      </w:r>
      <w:r w:rsidR="00ED2A96" w:rsidRPr="008F5DAC">
        <w:rPr>
          <w:rFonts w:ascii="Frutiger LT 55 Roman" w:hAnsi="Frutiger LT 55 Roman"/>
          <w:b/>
          <w:color w:val="7F7F7F" w:themeColor="text1" w:themeTint="80"/>
        </w:rPr>
        <w:t xml:space="preserve"> DEL GRUPO </w:t>
      </w:r>
      <w:r w:rsidR="00B0681B" w:rsidRPr="008F5DAC">
        <w:rPr>
          <w:rFonts w:ascii="Frutiger LT 55 Roman" w:hAnsi="Frutiger LT 55 Roman"/>
          <w:b/>
          <w:color w:val="808080" w:themeColor="background1" w:themeShade="80"/>
        </w:rPr>
        <w:t>P</w:t>
      </w:r>
      <w:r w:rsidR="00B0681B" w:rsidRPr="008F5DAC">
        <w:rPr>
          <w:rFonts w:ascii="Frutiger LT 55 Roman" w:hAnsi="Frutiger LT 55 Roman"/>
          <w:b/>
          <w:color w:val="7F7F7F" w:themeColor="text1" w:themeTint="80"/>
        </w:rPr>
        <w:t xml:space="preserve">ARA </w:t>
      </w:r>
      <w:r w:rsidR="008F5DAC" w:rsidRPr="008F5DAC">
        <w:rPr>
          <w:rFonts w:ascii="Frutiger LT 55 Roman" w:hAnsi="Frutiger LT 55 Roman"/>
          <w:b/>
          <w:color w:val="7F7F7F" w:themeColor="text1" w:themeTint="80"/>
        </w:rPr>
        <w:t xml:space="preserve">UNA MOVILIDAD </w:t>
      </w:r>
      <w:r w:rsidR="006B4A74">
        <w:rPr>
          <w:rFonts w:ascii="Frutiger LT 55 Roman" w:hAnsi="Frutiger LT 55 Roman"/>
          <w:b/>
          <w:color w:val="7F7F7F" w:themeColor="text1" w:themeTint="80"/>
        </w:rPr>
        <w:t>RESPONSABLE</w:t>
      </w:r>
      <w:r w:rsidR="008F5DAC">
        <w:rPr>
          <w:rFonts w:ascii="Frutiger LT 55 Roman" w:hAnsi="Frutiger LT 55 Roman"/>
          <w:b/>
          <w:color w:val="7F7F7F" w:themeColor="text1" w:themeTint="80"/>
        </w:rPr>
        <w:t>.</w:t>
      </w:r>
      <w:r w:rsidR="008F5DAC" w:rsidRPr="008F5DAC">
        <w:rPr>
          <w:rFonts w:ascii="Frutiger LT 55 Roman" w:hAnsi="Frutiger LT 55 Roman"/>
          <w:b/>
          <w:color w:val="7F7F7F" w:themeColor="text1" w:themeTint="80"/>
        </w:rPr>
        <w:t xml:space="preserve"> 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8C1DB6D" w14:textId="5E25BD90" w:rsidR="0059001E" w:rsidRPr="008F5DAC" w:rsidRDefault="00F85B36" w:rsidP="0059001E">
      <w:pPr>
        <w:jc w:val="both"/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>Muchos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fabricantes </w:t>
      </w:r>
      <w:r w:rsidR="00BC21B8">
        <w:rPr>
          <w:rFonts w:ascii="Frutiger LT 55 Roman" w:hAnsi="Frutiger LT 55 Roman"/>
          <w:bCs/>
          <w:sz w:val="22"/>
          <w:szCs w:val="22"/>
          <w:lang w:val="es-ES"/>
        </w:rPr>
        <w:t>diseñan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neumáticos seguros hasta </w:t>
      </w:r>
      <w:r w:rsidR="00BC21B8">
        <w:rPr>
          <w:rFonts w:ascii="Frutiger LT 55 Roman" w:hAnsi="Frutiger LT 55 Roman"/>
          <w:bCs/>
          <w:sz w:val="22"/>
          <w:szCs w:val="22"/>
          <w:lang w:val="es-ES"/>
        </w:rPr>
        <w:t xml:space="preserve">alcanzar el 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>límite legal de profundidad de dibujo de la banda de rodadura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 xml:space="preserve"> de 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1,6 mm 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>mínimo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>.</w:t>
      </w:r>
      <w:r w:rsidR="00BC21B8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>Pero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 xml:space="preserve"> hoy en día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 xml:space="preserve">no existe 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>nada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 xml:space="preserve"> que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impide 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 xml:space="preserve">que se </w:t>
      </w:r>
      <w:r w:rsidR="008F5DAC" w:rsidRPr="0059001E">
        <w:rPr>
          <w:rFonts w:ascii="Frutiger LT 55 Roman" w:hAnsi="Frutiger LT 55 Roman"/>
          <w:bCs/>
          <w:sz w:val="22"/>
          <w:szCs w:val="22"/>
          <w:lang w:val="es-ES"/>
        </w:rPr>
        <w:t>comercialic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>en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neumáticos cuyas distancias de frenad</w:t>
      </w:r>
      <w:r w:rsidR="00FD6EA2">
        <w:rPr>
          <w:rFonts w:ascii="Frutiger LT 55 Roman" w:hAnsi="Frutiger LT 55 Roman"/>
          <w:bCs/>
          <w:sz w:val="22"/>
          <w:szCs w:val="22"/>
          <w:lang w:val="es-ES"/>
        </w:rPr>
        <w:t>a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se </w:t>
      </w:r>
      <w:r w:rsidR="008F5DAC" w:rsidRPr="0059001E">
        <w:rPr>
          <w:rFonts w:ascii="Frutiger LT 55 Roman" w:hAnsi="Frutiger LT 55 Roman"/>
          <w:bCs/>
          <w:sz w:val="22"/>
          <w:szCs w:val="22"/>
          <w:lang w:val="es-ES"/>
        </w:rPr>
        <w:t>degrad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>a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FD6EA2">
        <w:rPr>
          <w:rFonts w:ascii="Frutiger LT 55 Roman" w:hAnsi="Frutiger LT 55 Roman"/>
          <w:bCs/>
          <w:sz w:val="22"/>
          <w:szCs w:val="22"/>
          <w:lang w:val="es-ES"/>
        </w:rPr>
        <w:t>más o menos r</w:t>
      </w:r>
      <w:r w:rsidR="00F05892">
        <w:rPr>
          <w:rFonts w:ascii="Frutiger LT 55 Roman" w:hAnsi="Frutiger LT 55 Roman"/>
          <w:bCs/>
          <w:sz w:val="22"/>
          <w:szCs w:val="22"/>
          <w:lang w:val="es-ES"/>
        </w:rPr>
        <w:t>á</w:t>
      </w:r>
      <w:r w:rsidR="00FD6EA2">
        <w:rPr>
          <w:rFonts w:ascii="Frutiger LT 55 Roman" w:hAnsi="Frutiger LT 55 Roman"/>
          <w:bCs/>
          <w:sz w:val="22"/>
          <w:szCs w:val="22"/>
          <w:lang w:val="es-ES"/>
        </w:rPr>
        <w:t>pidamente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3B05BD">
        <w:rPr>
          <w:rFonts w:ascii="Frutiger LT 55 Roman" w:hAnsi="Frutiger LT 55 Roman"/>
          <w:bCs/>
          <w:sz w:val="22"/>
          <w:szCs w:val="22"/>
          <w:lang w:val="es-ES"/>
        </w:rPr>
        <w:t xml:space="preserve">de </w:t>
      </w:r>
      <w:r w:rsidR="008F5DAC">
        <w:rPr>
          <w:rFonts w:ascii="Frutiger LT 55 Roman" w:hAnsi="Frutiger LT 55 Roman"/>
          <w:bCs/>
          <w:sz w:val="22"/>
          <w:szCs w:val="22"/>
          <w:lang w:val="es-ES"/>
        </w:rPr>
        <w:t>manera gradual</w:t>
      </w:r>
      <w:r w:rsidR="003B05BD">
        <w:rPr>
          <w:rFonts w:ascii="Frutiger LT 55 Roman" w:hAnsi="Frutiger LT 55 Roman"/>
          <w:bCs/>
          <w:sz w:val="22"/>
          <w:szCs w:val="22"/>
          <w:lang w:val="es-ES"/>
        </w:rPr>
        <w:t xml:space="preserve"> con el paso d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e 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los kilómetros. </w:t>
      </w:r>
      <w:r w:rsidR="00062BF9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La 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ausencia de </w:t>
      </w:r>
      <w:r w:rsidR="003B05BD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una 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norma</w:t>
      </w:r>
      <w:r w:rsidR="003B05BD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tiva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sobre la</w:t>
      </w:r>
      <w:r w:rsidR="003B05BD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s prestaciones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mínima</w:t>
      </w:r>
      <w:r w:rsidR="003B05BD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s que debe cumplir un neumático cuando se desgasta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puede llevar a los profesionales y usuarios a </w:t>
      </w:r>
      <w:r w:rsidR="003B05BD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sustituir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sus neumáticos antes </w:t>
      </w:r>
      <w:r w:rsidR="00365F94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que estos</w:t>
      </w:r>
      <w:r w:rsidR="003B05BD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alcancen el 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límite legal de desgaste</w:t>
      </w:r>
      <w:r w:rsidR="00062BF9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de 1,6 mm</w:t>
      </w:r>
      <w:r w:rsidR="00365F94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de profundidad de dibujo en la banda de rodadura</w:t>
      </w:r>
      <w:r w:rsidR="0059001E" w:rsidRPr="008F5DAC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.</w:t>
      </w:r>
    </w:p>
    <w:p w14:paraId="700BD80F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16CB422" w14:textId="3269905D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Michelin 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>aboga por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Pr="00365F94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la </w:t>
      </w:r>
      <w:r w:rsidR="00062BF9" w:rsidRPr="00365F94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implantación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de una reglamentación que responda a 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>las expectativas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en materia de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 xml:space="preserve"> la máxima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seguridad, 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>la reducción de los cost</w:t>
      </w:r>
      <w:r w:rsidR="00FD6EA2">
        <w:rPr>
          <w:rFonts w:ascii="Frutiger LT 55 Roman" w:hAnsi="Frutiger LT 55 Roman"/>
          <w:bCs/>
          <w:sz w:val="22"/>
          <w:szCs w:val="22"/>
          <w:lang w:val="es-ES"/>
        </w:rPr>
        <w:t>e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 xml:space="preserve">s para la sociedad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y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 xml:space="preserve"> la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protección del medio ambiente.</w:t>
      </w:r>
    </w:p>
    <w:p w14:paraId="1247396C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360D6CCB" w14:textId="5D2B2F58" w:rsidR="00F224CE" w:rsidRDefault="00F224CE" w:rsidP="00357295">
      <w:pPr>
        <w:jc w:val="center"/>
        <w:rPr>
          <w:rFonts w:ascii="Frutiger LT 55 Roman" w:hAnsi="Frutiger LT 55 Roman"/>
          <w:b/>
          <w:bCs/>
          <w:sz w:val="22"/>
          <w:szCs w:val="22"/>
          <w:lang w:val="es-ES"/>
        </w:rPr>
      </w:pPr>
      <w:r>
        <w:rPr>
          <w:rFonts w:ascii="Frutiger LT 55 Roman" w:hAnsi="Frutiger LT 55 Roman"/>
          <w:b/>
          <w:bCs/>
          <w:sz w:val="22"/>
          <w:szCs w:val="22"/>
          <w:lang w:val="es-ES"/>
        </w:rPr>
        <w:t>MICHELIN CONSIDERA QUE TODOS LOS USUARIOS TIENEN DERECHO A EXIGIR NEUMÁTICOS QUE MANTENGAN LA</w:t>
      </w:r>
      <w:r w:rsidR="00365F94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MÁXIMA</w:t>
      </w: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SEGURIDAD DESDE EL PRIMER AL ÚLTIMO KILÓMETRO</w:t>
      </w:r>
    </w:p>
    <w:p w14:paraId="3C137213" w14:textId="77777777" w:rsidR="00F224CE" w:rsidRDefault="00F224C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</w:p>
    <w:p w14:paraId="50D2E4B2" w14:textId="7528D97C" w:rsidR="0059001E" w:rsidRPr="0059001E" w:rsidRDefault="00F224C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Normalmente, los automovilistas se plantean dos preguntas </w:t>
      </w:r>
      <w:r w:rsidR="0059001E"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>respecto a sus neumáticos:</w:t>
      </w:r>
    </w:p>
    <w:p w14:paraId="459C5602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99C604C" w14:textId="77777777" w:rsidR="0059001E" w:rsidRPr="00F224CE" w:rsidRDefault="0059001E" w:rsidP="00F224CE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F224CE">
        <w:rPr>
          <w:rFonts w:ascii="Frutiger LT 55 Roman" w:hAnsi="Frutiger LT 55 Roman"/>
          <w:bCs/>
          <w:sz w:val="22"/>
          <w:szCs w:val="22"/>
          <w:lang w:val="es-ES"/>
        </w:rPr>
        <w:t>¿Estoy seguro con mis neumáticos?</w:t>
      </w:r>
    </w:p>
    <w:p w14:paraId="1F2707B9" w14:textId="08FEDF01" w:rsidR="0059001E" w:rsidRPr="00F224CE" w:rsidRDefault="00F224CE" w:rsidP="00F224CE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 xml:space="preserve">¿Cuándo debería cambiar mis neumáticos para 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>mantener la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>máxima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seguridad</w:t>
      </w:r>
      <w:r w:rsidR="0059001E" w:rsidRPr="00F224CE">
        <w:rPr>
          <w:rFonts w:ascii="Frutiger LT 55 Roman" w:hAnsi="Frutiger LT 55 Roman"/>
          <w:bCs/>
          <w:sz w:val="22"/>
          <w:szCs w:val="22"/>
          <w:lang w:val="es-ES"/>
        </w:rPr>
        <w:t>?</w:t>
      </w:r>
    </w:p>
    <w:p w14:paraId="375FFBF4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8519EDF" w14:textId="28F489F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>Hoy día, sin un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>a evaluación de las prestaciones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>de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 xml:space="preserve"> los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neumáticos </w:t>
      </w:r>
      <w:r w:rsidR="00365F94">
        <w:rPr>
          <w:rFonts w:ascii="Frutiger LT 55 Roman" w:hAnsi="Frutiger LT 55 Roman"/>
          <w:bCs/>
          <w:sz w:val="22"/>
          <w:szCs w:val="22"/>
          <w:lang w:val="es-ES"/>
        </w:rPr>
        <w:t>al alcanzar el final de la vida útil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, no existen respuestas claras…</w:t>
      </w:r>
    </w:p>
    <w:p w14:paraId="6E48CC0B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5E5F5F69" w14:textId="18D4D023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>Los estudios muestran que las diferentes clasificaciones establecidas para neumáticos nuevos, la profundidad del dibujo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 xml:space="preserve"> restante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 xml:space="preserve"> en la banda de rodadura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 xml:space="preserve">no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pueden 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>ser criterios suficientes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>para establecer niveles de prestaciones en el tiempo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.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P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>or lo tanto para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conocer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 xml:space="preserve"> la evolución de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 xml:space="preserve">las prestaciones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de los neumáticos 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>con el uso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, ¡hay que 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>medirlos cuando están desgastados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!</w:t>
      </w:r>
    </w:p>
    <w:p w14:paraId="0BDC1B4F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EA10959" w14:textId="4EFC086B" w:rsidR="0059001E" w:rsidRPr="0059001E" w:rsidRDefault="00091355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>L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>a mayoría de fabricantes de neumáticos, así como los fabricantes de automóviles o las asociaciones de consumidores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concentran principalmente su atención </w:t>
      </w:r>
      <w:r w:rsidR="0059001E" w:rsidRPr="00946B61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en </w:t>
      </w:r>
      <w:r w:rsidR="00062BF9" w:rsidRPr="00946B61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la realización de </w:t>
      </w:r>
      <w:r w:rsidR="00946B61" w:rsidRPr="00946B61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prueba</w:t>
      </w:r>
      <w:r w:rsidR="0059001E" w:rsidRPr="00946B61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s</w:t>
      </w:r>
      <w:r w:rsidR="00946B61" w:rsidRPr="00946B61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de evaluación</w:t>
      </w:r>
      <w:r w:rsidR="0059001E" w:rsidRPr="00946B61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con neumáticos nuevos.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 xml:space="preserve"> Sin embargo, 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>la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realidad, </w:t>
      </w:r>
      <w:r w:rsidR="00946B61">
        <w:rPr>
          <w:rFonts w:ascii="Frutiger LT 55 Roman" w:hAnsi="Frutiger LT 55 Roman"/>
          <w:bCs/>
          <w:sz w:val="22"/>
          <w:szCs w:val="22"/>
          <w:lang w:val="es-ES"/>
        </w:rPr>
        <w:t>es que</w:t>
      </w:r>
      <w:r w:rsidR="0059001E"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un neumático 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>se empieza a desgastar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 xml:space="preserve">no más 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 xml:space="preserve"> inicia a </w:t>
      </w:r>
      <w:r w:rsidR="00F56068">
        <w:rPr>
          <w:rFonts w:ascii="Frutiger LT 55 Roman" w:hAnsi="Frutiger LT 55 Roman"/>
          <w:bCs/>
          <w:sz w:val="22"/>
          <w:szCs w:val="22"/>
          <w:lang w:val="es-ES"/>
        </w:rPr>
        <w:t>rodar</w:t>
      </w:r>
      <w:r w:rsidR="00F56068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. Y</w:t>
      </w:r>
      <w:r w:rsidR="0059001E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</w:t>
      </w:r>
      <w:r w:rsidR="00062BF9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según se van desgastando</w:t>
      </w:r>
      <w:r w:rsidR="006D558A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,</w:t>
      </w:r>
      <w:r w:rsidR="00062BF9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</w:t>
      </w:r>
      <w:r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sus prestaciones evolucionan de forma </w:t>
      </w:r>
      <w:r w:rsidR="006D558A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muy </w:t>
      </w:r>
      <w:r w:rsidR="00062BF9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diferente</w:t>
      </w:r>
      <w:r w:rsidR="006D558A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.</w:t>
      </w:r>
      <w:r w:rsidR="00062BF9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</w:t>
      </w:r>
    </w:p>
    <w:p w14:paraId="52F04ECF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680C2CDE" w14:textId="55C749E6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Algunas prestaciones mejoran con el desgaste, en especial la </w:t>
      </w:r>
      <w:r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frenada </w:t>
      </w:r>
      <w:r w:rsidR="006D558A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en</w:t>
      </w:r>
      <w:r w:rsidR="002C3EEB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se</w:t>
      </w:r>
      <w:r w:rsidR="006D558A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co</w:t>
      </w:r>
      <w:r w:rsidR="002C3EEB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y el consumo de combustible. 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>De lo contrario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, la frenada 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>en</w:t>
      </w:r>
      <w:r w:rsidR="002C3EEB">
        <w:rPr>
          <w:rFonts w:ascii="Frutiger LT 55 Roman" w:hAnsi="Frutiger LT 55 Roman"/>
          <w:bCs/>
          <w:sz w:val="22"/>
          <w:szCs w:val="22"/>
          <w:lang w:val="es-ES"/>
        </w:rPr>
        <w:t xml:space="preserve"> mojada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es 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>una prestación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que se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degrada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 xml:space="preserve"> de manera más a menos rápida a medida del uso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. </w:t>
      </w:r>
      <w:r w:rsidR="002C3EEB"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P</w:t>
      </w:r>
      <w:r w:rsidRPr="006D558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or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tanto, se </w:t>
      </w:r>
      <w:r w:rsidR="006D558A" w:rsidRPr="0059001E">
        <w:rPr>
          <w:rFonts w:ascii="Frutiger LT 55 Roman" w:hAnsi="Frutiger LT 55 Roman"/>
          <w:bCs/>
          <w:sz w:val="22"/>
          <w:szCs w:val="22"/>
          <w:lang w:val="es-ES"/>
        </w:rPr>
        <w:t>tratá</w:t>
      </w:r>
      <w:r w:rsidR="006D558A">
        <w:rPr>
          <w:rFonts w:ascii="Frutiger LT 55 Roman" w:hAnsi="Frutiger LT 55 Roman"/>
          <w:bCs/>
          <w:sz w:val="22"/>
          <w:szCs w:val="22"/>
          <w:lang w:val="es-ES"/>
        </w:rPr>
        <w:t>ndose de un aspecto que afecta a la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seguridad</w:t>
      </w:r>
      <w:r w:rsidR="00B3607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B36078">
        <w:rPr>
          <w:rFonts w:ascii="Frutiger LT 55 Roman" w:hAnsi="Frutiger LT 55 Roman"/>
          <w:bCs/>
          <w:sz w:val="22"/>
          <w:szCs w:val="22"/>
          <w:lang w:val="es-ES"/>
        </w:rPr>
        <w:t>esta prestación tendría que ser medida en todos los neumáticos antes de su puesta en servicio.</w:t>
      </w:r>
    </w:p>
    <w:p w14:paraId="36224067" w14:textId="70BB23CD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F8A7351" w14:textId="565950BB" w:rsidR="00E32746" w:rsidRDefault="00F05892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367F53">
        <w:rPr>
          <w:rFonts w:cstheme="minorHAnsi"/>
          <w:noProof/>
          <w:lang w:val="es-E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E040224" wp14:editId="4FB98280">
                <wp:simplePos x="0" y="0"/>
                <wp:positionH relativeFrom="page">
                  <wp:posOffset>307521</wp:posOffset>
                </wp:positionH>
                <wp:positionV relativeFrom="paragraph">
                  <wp:posOffset>-76926</wp:posOffset>
                </wp:positionV>
                <wp:extent cx="6788150" cy="12573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150" cy="1257300"/>
                        </a:xfrm>
                        <a:prstGeom prst="rect">
                          <a:avLst/>
                        </a:prstGeom>
                        <a:solidFill>
                          <a:srgbClr val="D7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9EAA" w14:textId="0BCCE165" w:rsidR="000C7137" w:rsidRPr="00866574" w:rsidRDefault="000C7137" w:rsidP="00866574">
                            <w:pPr>
                              <w:spacing w:before="164"/>
                              <w:ind w:left="221"/>
                              <w:jc w:val="center"/>
                              <w:rPr>
                                <w:rFonts w:ascii="Frutiger CE 55 Roman" w:hAnsi="Frutiger CE 55 Roman" w:cstheme="minorHAnsi"/>
                                <w:b/>
                                <w:sz w:val="20"/>
                              </w:rPr>
                            </w:pPr>
                            <w:r w:rsidRPr="00866574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>UNA DIFERENCIA CRUCIAL</w:t>
                            </w:r>
                            <w:r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br/>
                            </w:r>
                          </w:p>
                          <w:p w14:paraId="65F848FA" w14:textId="10677C79" w:rsidR="000C7137" w:rsidRPr="0059001E" w:rsidRDefault="000C7137" w:rsidP="00DE7835">
                            <w:pPr>
                              <w:jc w:val="center"/>
                              <w:rPr>
                                <w:rFonts w:ascii="Frutiger LT 55 Roman" w:hAnsi="Frutiger LT 55 Roman"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66574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 xml:space="preserve">Seguridad: </w:t>
                            </w:r>
                            <w:r w:rsidRPr="00866574">
                              <w:rPr>
                                <w:rFonts w:ascii="Frutiger LT 55 Roman" w:hAnsi="Frutiger LT 55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¡</w:t>
                            </w:r>
                            <w:r w:rsidRPr="00866574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 xml:space="preserve">sobre asfalto </w:t>
                            </w:r>
                            <w:r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>mojado, un neumático desgastado puede</w:t>
                            </w:r>
                            <w:r w:rsidR="00B36078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 xml:space="preserve"> tener una distancia de frenada</w:t>
                            </w:r>
                            <w:r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B36078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 xml:space="preserve">hasta </w:t>
                            </w:r>
                            <w:r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 xml:space="preserve">3,4 metros </w:t>
                            </w:r>
                            <w:r w:rsidR="00B36078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>superior al de</w:t>
                            </w:r>
                            <w:r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t xml:space="preserve"> un neumático nuevo*!</w:t>
                            </w:r>
                            <w:r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</w:rPr>
                              <w:br/>
                            </w:r>
                            <w:r w:rsidRPr="00DE7835">
                              <w:rPr>
                                <w:rFonts w:ascii="Frutiger LT 55 Roman" w:hAnsi="Frutiger LT 55 Roman"/>
                                <w:bCs/>
                                <w:sz w:val="18"/>
                                <w:szCs w:val="18"/>
                                <w:lang w:val="es-ES"/>
                              </w:rPr>
                              <w:t>Septiembre de 2018</w:t>
                            </w:r>
                            <w:r>
                              <w:rPr>
                                <w:rFonts w:ascii="Frutiger LT 55 Roman" w:hAnsi="Frutiger LT 55 Roman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DE7835">
                              <w:rPr>
                                <w:rFonts w:ascii="Frutiger LT 55 Roman" w:hAnsi="Frutiger LT 55 Roman"/>
                                <w:bCs/>
                                <w:sz w:val="18"/>
                                <w:szCs w:val="18"/>
                                <w:lang w:val="es-ES"/>
                              </w:rPr>
                              <w:t>/ Ensayos Michelin realizados bajo notario en  el circuito de Papenburgo (Alemania)</w:t>
                            </w:r>
                          </w:p>
                          <w:p w14:paraId="6A1B1250" w14:textId="56F09105" w:rsidR="000C7137" w:rsidRPr="00866574" w:rsidRDefault="000C7137" w:rsidP="00DE7835">
                            <w:pPr>
                              <w:spacing w:before="87"/>
                              <w:ind w:left="221"/>
                              <w:jc w:val="center"/>
                              <w:rPr>
                                <w:rFonts w:ascii="Frutiger CE 55 Roman" w:hAnsi="Frutiger CE 55 Roman" w:cstheme="minorHAnsi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40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2pt;margin-top:-6.05pt;width:534.5pt;height:9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" fillcolor="#d7d9da" stroked="f">
                <v:path arrowok="t"/>
                <v:textbox inset="0,0,0,0">
                  <w:txbxContent>
                    <w:p w14:paraId="5D0C9EAA" w14:textId="0BCCE165" w:rsidR="000C7137" w:rsidRPr="00866574" w:rsidRDefault="000C7137" w:rsidP="00866574">
                      <w:pPr>
                        <w:spacing w:before="164"/>
                        <w:ind w:left="221"/>
                        <w:jc w:val="center"/>
                        <w:rPr>
                          <w:rFonts w:ascii="Frutiger CE 55 Roman" w:hAnsi="Frutiger CE 55 Roman" w:cstheme="minorHAnsi"/>
                          <w:b/>
                          <w:sz w:val="20"/>
                        </w:rPr>
                      </w:pPr>
                      <w:r w:rsidRPr="00866574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>UNA DIFERENCIA CRUCIAL</w:t>
                      </w:r>
                      <w:r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br/>
                      </w:r>
                    </w:p>
                    <w:p w14:paraId="65F848FA" w14:textId="10677C79" w:rsidR="000C7137" w:rsidRPr="0059001E" w:rsidRDefault="000C7137" w:rsidP="00DE7835">
                      <w:pPr>
                        <w:jc w:val="center"/>
                        <w:rPr>
                          <w:rFonts w:ascii="Frutiger LT 55 Roman" w:hAnsi="Frutiger LT 55 Roman"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866574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 xml:space="preserve">Seguridad: </w:t>
                      </w:r>
                      <w:r w:rsidRPr="00866574">
                        <w:rPr>
                          <w:rFonts w:ascii="Frutiger LT 55 Roman" w:hAnsi="Frutiger LT 55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¡</w:t>
                      </w:r>
                      <w:r w:rsidRPr="00866574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 xml:space="preserve">sobre asfalto </w:t>
                      </w:r>
                      <w:r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>mojado, un neumático desgastado puede</w:t>
                      </w:r>
                      <w:r w:rsidR="00B36078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 xml:space="preserve"> tener una distancia de frenada</w:t>
                      </w:r>
                      <w:r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 w:rsidR="00B36078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 xml:space="preserve">hasta </w:t>
                      </w:r>
                      <w:r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 xml:space="preserve">3,4 metros </w:t>
                      </w:r>
                      <w:r w:rsidR="00B36078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>superior al de</w:t>
                      </w:r>
                      <w:r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t xml:space="preserve"> un neumático nuevo*!</w:t>
                      </w:r>
                      <w:r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br/>
                      </w:r>
                      <w:r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</w:rPr>
                        <w:br/>
                      </w:r>
                      <w:r w:rsidRPr="00DE7835">
                        <w:rPr>
                          <w:rFonts w:ascii="Frutiger LT 55 Roman" w:hAnsi="Frutiger LT 55 Roman"/>
                          <w:bCs/>
                          <w:sz w:val="18"/>
                          <w:szCs w:val="18"/>
                          <w:lang w:val="es-ES"/>
                        </w:rPr>
                        <w:t>Septiembre de 2018</w:t>
                      </w:r>
                      <w:r>
                        <w:rPr>
                          <w:rFonts w:ascii="Frutiger LT 55 Roman" w:hAnsi="Frutiger LT 55 Roman"/>
                          <w:b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DE7835">
                        <w:rPr>
                          <w:rFonts w:ascii="Frutiger LT 55 Roman" w:hAnsi="Frutiger LT 55 Roman"/>
                          <w:bCs/>
                          <w:sz w:val="18"/>
                          <w:szCs w:val="18"/>
                          <w:lang w:val="es-ES"/>
                        </w:rPr>
                        <w:t>/ Ensayos Michelin realizados bajo notario en  el circuito de Papenburgo (Alemania)</w:t>
                      </w:r>
                    </w:p>
                    <w:p w14:paraId="6A1B1250" w14:textId="56F09105" w:rsidR="000C7137" w:rsidRPr="00866574" w:rsidRDefault="000C7137" w:rsidP="00DE7835">
                      <w:pPr>
                        <w:spacing w:before="87"/>
                        <w:ind w:left="221"/>
                        <w:jc w:val="center"/>
                        <w:rPr>
                          <w:rFonts w:ascii="Frutiger CE 55 Roman" w:hAnsi="Frutiger CE 55 Roman" w:cstheme="minorHAnsi"/>
                          <w:i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85310D" w14:textId="573E9423" w:rsidR="00E32746" w:rsidRDefault="00E32746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50A1FC9B" w14:textId="7114D2C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El objetivo perseguido por Michelin </w:t>
      </w:r>
      <w:r w:rsidR="00091355">
        <w:rPr>
          <w:rFonts w:ascii="Frutiger LT 55 Roman" w:hAnsi="Frutiger LT 55 Roman"/>
          <w:bCs/>
          <w:sz w:val="22"/>
          <w:szCs w:val="22"/>
          <w:lang w:val="es-ES"/>
        </w:rPr>
        <w:t>es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que cada consumidor </w:t>
      </w:r>
      <w:r w:rsidR="00E95653">
        <w:rPr>
          <w:rFonts w:ascii="Frutiger LT 55 Roman" w:hAnsi="Frutiger LT 55 Roman"/>
          <w:bCs/>
          <w:sz w:val="22"/>
          <w:szCs w:val="22"/>
          <w:lang w:val="es-ES"/>
        </w:rPr>
        <w:t>cuente con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una información adecuada sobre </w:t>
      </w:r>
      <w:r w:rsidR="00B36078">
        <w:rPr>
          <w:rFonts w:ascii="Frutiger LT 55 Roman" w:hAnsi="Frutiger LT 55 Roman"/>
          <w:bCs/>
          <w:sz w:val="22"/>
          <w:szCs w:val="22"/>
          <w:lang w:val="es-ES"/>
        </w:rPr>
        <w:t xml:space="preserve">las prestaciones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de sus neumá</w:t>
      </w:r>
      <w:r w:rsidR="00772D53">
        <w:rPr>
          <w:rFonts w:ascii="Frutiger LT 55 Roman" w:hAnsi="Frutiger LT 55 Roman"/>
          <w:bCs/>
          <w:sz w:val="22"/>
          <w:szCs w:val="22"/>
          <w:lang w:val="es-ES"/>
        </w:rPr>
        <w:t xml:space="preserve">ticos, durante toda su </w:t>
      </w:r>
      <w:r w:rsidR="00B36078">
        <w:rPr>
          <w:rFonts w:ascii="Frutiger LT 55 Roman" w:hAnsi="Frutiger LT 55 Roman"/>
          <w:bCs/>
          <w:sz w:val="22"/>
          <w:szCs w:val="22"/>
          <w:lang w:val="es-ES"/>
        </w:rPr>
        <w:t>vida útil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. Este objetivo puede alcanzarse con la </w:t>
      </w:r>
      <w:r w:rsidRPr="00B36078">
        <w:rPr>
          <w:rFonts w:ascii="Frutiger LT 55 Roman" w:hAnsi="Frutiger LT 55 Roman"/>
          <w:bCs/>
          <w:sz w:val="22"/>
          <w:szCs w:val="22"/>
          <w:lang w:val="es-ES"/>
        </w:rPr>
        <w:t>instauración de un</w:t>
      </w:r>
      <w:r w:rsidR="00B36078">
        <w:rPr>
          <w:rFonts w:ascii="Frutiger LT 55 Roman" w:hAnsi="Frutiger LT 55 Roman"/>
          <w:bCs/>
          <w:sz w:val="22"/>
          <w:szCs w:val="22"/>
          <w:lang w:val="es-ES"/>
        </w:rPr>
        <w:t>a</w:t>
      </w:r>
      <w:r w:rsidRPr="00B36078">
        <w:rPr>
          <w:rFonts w:ascii="Frutiger LT 55 Roman" w:hAnsi="Frutiger LT 55 Roman"/>
          <w:bCs/>
          <w:sz w:val="22"/>
          <w:szCs w:val="22"/>
          <w:lang w:val="es-ES"/>
        </w:rPr>
        <w:t>s</w:t>
      </w:r>
      <w:r w:rsidRPr="00B36078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</w:t>
      </w:r>
      <w:r w:rsidR="00B36078" w:rsidRPr="00B36078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>pruebas</w:t>
      </w:r>
      <w:r w:rsidR="002C3EEB" w:rsidRPr="00B36078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reglamentari</w:t>
      </w:r>
      <w:r w:rsidR="00B36078">
        <w:rPr>
          <w:rFonts w:ascii="Frutiger LT 55 Roman" w:hAnsi="Frutiger LT 55 Roman"/>
          <w:bCs/>
          <w:sz w:val="22"/>
          <w:szCs w:val="22"/>
          <w:lang w:val="es-ES"/>
        </w:rPr>
        <w:t>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s </w:t>
      </w:r>
      <w:r w:rsidR="00B36078">
        <w:rPr>
          <w:rFonts w:ascii="Frutiger LT 55 Roman" w:hAnsi="Frutiger LT 55 Roman"/>
          <w:bCs/>
          <w:sz w:val="22"/>
          <w:szCs w:val="22"/>
          <w:lang w:val="es-ES"/>
        </w:rPr>
        <w:t>a realizar sobre los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neumáticos </w:t>
      </w:r>
      <w:r w:rsidR="00772D53">
        <w:rPr>
          <w:rFonts w:ascii="Frutiger LT 55 Roman" w:hAnsi="Frutiger LT 55 Roman"/>
          <w:bCs/>
          <w:sz w:val="22"/>
          <w:szCs w:val="22"/>
          <w:lang w:val="es-ES"/>
        </w:rPr>
        <w:t>desgastados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 xml:space="preserve"> antes de su comercialización</w:t>
      </w:r>
      <w:r w:rsidR="00B36078">
        <w:rPr>
          <w:rFonts w:ascii="Frutiger LT 55 Roman" w:hAnsi="Frutiger LT 55 Roman"/>
          <w:bCs/>
          <w:sz w:val="22"/>
          <w:szCs w:val="22"/>
          <w:lang w:val="es-ES"/>
        </w:rPr>
        <w:t>.</w:t>
      </w:r>
    </w:p>
    <w:p w14:paraId="7164B7BF" w14:textId="6721D15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B133423" w14:textId="6BC5F631" w:rsidR="00772D53" w:rsidRDefault="00657398" w:rsidP="00657398">
      <w:pPr>
        <w:jc w:val="center"/>
        <w:rPr>
          <w:rFonts w:ascii="Frutiger LT 55 Roman" w:hAnsi="Frutiger LT 55 Roman"/>
          <w:b/>
          <w:bCs/>
          <w:sz w:val="22"/>
          <w:szCs w:val="22"/>
          <w:lang w:val="es-ES"/>
        </w:rPr>
      </w:pP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MICHELIN APOYA </w:t>
      </w:r>
      <w:r w:rsidR="00B36078">
        <w:rPr>
          <w:rFonts w:ascii="Frutiger LT 55 Roman" w:hAnsi="Frutiger LT 55 Roman"/>
          <w:b/>
          <w:bCs/>
          <w:sz w:val="22"/>
          <w:szCs w:val="22"/>
          <w:lang w:val="es-ES"/>
        </w:rPr>
        <w:t>LA INICIATIVA DE FRANCIA</w:t>
      </w: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PARA QUE </w:t>
      </w:r>
      <w:r w:rsidR="00B36078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LA </w:t>
      </w: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</w:t>
      </w:r>
      <w:r w:rsidR="00B36078">
        <w:rPr>
          <w:rFonts w:ascii="Frutiger LT 55 Roman" w:hAnsi="Frutiger LT 55 Roman"/>
          <w:b/>
          <w:bCs/>
          <w:sz w:val="22"/>
          <w:szCs w:val="22"/>
          <w:lang w:val="es-ES"/>
        </w:rPr>
        <w:t>PRUEBA</w:t>
      </w: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REGLAMENTARI</w:t>
      </w:r>
      <w:r w:rsidR="00B36078">
        <w:rPr>
          <w:rFonts w:ascii="Frutiger LT 55 Roman" w:hAnsi="Frutiger LT 55 Roman"/>
          <w:b/>
          <w:bCs/>
          <w:sz w:val="22"/>
          <w:szCs w:val="22"/>
          <w:lang w:val="es-ES"/>
        </w:rPr>
        <w:t>A</w:t>
      </w: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UTILIZADO EN LA ACTUALIDAD PARA </w:t>
      </w:r>
      <w:r w:rsidR="00CF567A">
        <w:rPr>
          <w:rFonts w:ascii="Frutiger LT 55 Roman" w:hAnsi="Frutiger LT 55 Roman"/>
          <w:b/>
          <w:bCs/>
          <w:sz w:val="22"/>
          <w:szCs w:val="22"/>
          <w:lang w:val="es-ES"/>
        </w:rPr>
        <w:t>EVALUAR LOS</w:t>
      </w: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NEUMÁTICOS NUEVOS, SE </w:t>
      </w:r>
      <w:r w:rsidR="00CF567A">
        <w:rPr>
          <w:rFonts w:ascii="Frutiger LT 55 Roman" w:hAnsi="Frutiger LT 55 Roman"/>
          <w:b/>
          <w:bCs/>
          <w:sz w:val="22"/>
          <w:szCs w:val="22"/>
          <w:lang w:val="es-ES"/>
        </w:rPr>
        <w:t>APLIQUE</w:t>
      </w:r>
      <w:r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TAMBIÉN PARA COMPROBAR LAS PRESTACIONES DE LOS NEUMÁTICOS DESGASTADOS</w:t>
      </w:r>
    </w:p>
    <w:p w14:paraId="1AC3E986" w14:textId="77777777" w:rsidR="00772D53" w:rsidRDefault="00772D53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</w:p>
    <w:p w14:paraId="007D9C17" w14:textId="0A648627" w:rsidR="0059001E" w:rsidRPr="0059001E" w:rsidRDefault="0059001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>Unión</w:t>
      </w:r>
      <w:r w:rsidR="00962E8E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Europea: evoluciones</w:t>
      </w:r>
      <w:r w:rsidR="00CF567A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reglamentarias</w:t>
      </w:r>
      <w:r w:rsidR="00962E8E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recientes</w:t>
      </w:r>
    </w:p>
    <w:p w14:paraId="6DD9C2D8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5614C3EB" w14:textId="6EE64568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Con el fin de garantizar la seguridad </w:t>
      </w:r>
      <w:r w:rsidR="00962E8E">
        <w:rPr>
          <w:rFonts w:ascii="Frutiger LT 55 Roman" w:hAnsi="Frutiger LT 55 Roman"/>
          <w:bCs/>
          <w:sz w:val="22"/>
          <w:szCs w:val="22"/>
          <w:lang w:val="es-ES"/>
        </w:rPr>
        <w:t>de los usuarios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, en marzo de 2019 las instituciones europeas han </w:t>
      </w:r>
      <w:r w:rsidR="00BA08A1">
        <w:rPr>
          <w:rFonts w:ascii="Frutiger LT 55 Roman" w:hAnsi="Frutiger LT 55 Roman"/>
          <w:bCs/>
          <w:sz w:val="22"/>
          <w:szCs w:val="22"/>
          <w:lang w:val="es-ES"/>
        </w:rPr>
        <w:t>introducido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BA08A1">
        <w:rPr>
          <w:rFonts w:ascii="Frutiger LT 55 Roman" w:hAnsi="Frutiger LT 55 Roman"/>
          <w:bCs/>
          <w:sz w:val="22"/>
          <w:szCs w:val="22"/>
          <w:lang w:val="es-ES"/>
        </w:rPr>
        <w:t>en el reglamento europeo</w:t>
      </w:r>
      <w:r w:rsidR="00EA702F">
        <w:rPr>
          <w:rFonts w:ascii="Frutiger LT 55 Roman" w:hAnsi="Frutiger LT 55 Roman"/>
          <w:bCs/>
          <w:sz w:val="22"/>
          <w:szCs w:val="22"/>
          <w:lang w:val="es-ES"/>
        </w:rPr>
        <w:t>, denominado Regulación General de Seguridad de Vehículos,</w:t>
      </w:r>
      <w:r w:rsidR="00BA08A1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el principio de 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>una prueba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para neumáticos </w:t>
      </w:r>
      <w:r w:rsidR="00BA08A1">
        <w:rPr>
          <w:rFonts w:ascii="Frutiger LT 55 Roman" w:hAnsi="Frutiger LT 55 Roman"/>
          <w:bCs/>
          <w:sz w:val="22"/>
          <w:szCs w:val="22"/>
          <w:lang w:val="es-ES"/>
        </w:rPr>
        <w:t xml:space="preserve">desgastados,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que debe</w:t>
      </w:r>
      <w:r w:rsidR="00EA702F">
        <w:rPr>
          <w:rFonts w:ascii="Frutiger LT 55 Roman" w:hAnsi="Frutiger LT 55 Roman"/>
          <w:bCs/>
          <w:sz w:val="22"/>
          <w:szCs w:val="22"/>
          <w:lang w:val="es-ES"/>
        </w:rPr>
        <w:t>rá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ser adoptado en otoño de 2019.</w:t>
      </w:r>
    </w:p>
    <w:p w14:paraId="75ACDF84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407C04B" w14:textId="647F858B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Se ha iniciado un grupo de trabajo en la UNECE (United Nations Economic Commission for Europe) con el fin de definir las modalidades de 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>esta prueba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, los neumáticos de referencia y los 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>umbrales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reglamentarios que deberán ser respetados.</w:t>
      </w:r>
    </w:p>
    <w:p w14:paraId="3868C21B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5156D9C3" w14:textId="402F59BF" w:rsid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Michelin apoya la </w:t>
      </w:r>
      <w:r w:rsidR="00EA702F">
        <w:rPr>
          <w:rFonts w:ascii="Frutiger LT 55 Roman" w:hAnsi="Frutiger LT 55 Roman"/>
          <w:bCs/>
          <w:sz w:val="22"/>
          <w:szCs w:val="22"/>
          <w:lang w:val="es-ES"/>
        </w:rPr>
        <w:t>implementación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de </w:t>
      </w:r>
      <w:r w:rsidR="001550C3">
        <w:rPr>
          <w:rFonts w:ascii="Frutiger LT 55 Roman" w:hAnsi="Frutiger LT 55 Roman"/>
          <w:bCs/>
          <w:sz w:val="22"/>
          <w:szCs w:val="22"/>
          <w:lang w:val="es-ES"/>
        </w:rPr>
        <w:t>un umbral mínimo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para la frenada 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>en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mojado con el neumático </w:t>
      </w:r>
      <w:r w:rsidR="001550C3">
        <w:rPr>
          <w:rFonts w:ascii="Frutiger LT 55 Roman" w:hAnsi="Frutiger LT 55 Roman"/>
          <w:bCs/>
          <w:sz w:val="22"/>
          <w:szCs w:val="22"/>
          <w:lang w:val="es-ES"/>
        </w:rPr>
        <w:t>desgastado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, para asegurar a los consumidores.</w:t>
      </w:r>
      <w:r w:rsidR="001550C3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La resistencia a la rodadura y el nivel sonoro deberían, según Michelin, continuar siendo comprobados con neumáticos nuevos, pues son </w:t>
      </w:r>
      <w:r w:rsidR="00806282" w:rsidRPr="00CF567A">
        <w:rPr>
          <w:rFonts w:ascii="Frutiger LT 55 Roman" w:hAnsi="Frutiger LT 55 Roman"/>
          <w:bCs/>
          <w:color w:val="000000" w:themeColor="text1"/>
          <w:sz w:val="22"/>
          <w:szCs w:val="22"/>
          <w:lang w:val="es-ES"/>
        </w:rPr>
        <w:t xml:space="preserve">prestaciones que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mejoran con el desgaste.</w:t>
      </w:r>
    </w:p>
    <w:p w14:paraId="0BC439E6" w14:textId="77777777" w:rsidR="001550C3" w:rsidRPr="0059001E" w:rsidRDefault="001550C3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BECE642" w14:textId="756A11BE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En </w:t>
      </w:r>
      <w:r w:rsidR="001550C3">
        <w:rPr>
          <w:rFonts w:ascii="Frutiger LT 55 Roman" w:hAnsi="Frutiger LT 55 Roman"/>
          <w:bCs/>
          <w:sz w:val="22"/>
          <w:szCs w:val="22"/>
          <w:lang w:val="es-ES"/>
        </w:rPr>
        <w:t>la actualidad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, Michelin  no </w:t>
      </w:r>
      <w:r w:rsidR="001550C3">
        <w:rPr>
          <w:rFonts w:ascii="Frutiger LT 55 Roman" w:hAnsi="Frutiger LT 55 Roman"/>
          <w:bCs/>
          <w:sz w:val="22"/>
          <w:szCs w:val="22"/>
          <w:lang w:val="es-ES"/>
        </w:rPr>
        <w:t>solicita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AF2188">
        <w:rPr>
          <w:rFonts w:ascii="Frutiger LT 55 Roman" w:hAnsi="Frutiger LT 55 Roman"/>
          <w:bCs/>
          <w:sz w:val="22"/>
          <w:szCs w:val="22"/>
          <w:lang w:val="es-ES"/>
        </w:rPr>
        <w:t>una evolución en el etiquetado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 xml:space="preserve"> de clasificación </w:t>
      </w:r>
      <w:r w:rsidR="00AF2188">
        <w:rPr>
          <w:rFonts w:ascii="Frutiger LT 55 Roman" w:hAnsi="Frutiger LT 55 Roman"/>
          <w:bCs/>
          <w:sz w:val="22"/>
          <w:szCs w:val="22"/>
          <w:lang w:val="es-ES"/>
        </w:rPr>
        <w:t>actual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 xml:space="preserve"> de la</w:t>
      </w:r>
      <w:r w:rsidR="009D2956">
        <w:rPr>
          <w:rFonts w:ascii="Frutiger LT 55 Roman" w:hAnsi="Frutiger LT 55 Roman"/>
          <w:bCs/>
          <w:sz w:val="22"/>
          <w:szCs w:val="22"/>
          <w:lang w:val="es-ES"/>
        </w:rPr>
        <w:t>s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 xml:space="preserve"> prestaciones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>, que seguiría referido a neumáticos nuevos.</w:t>
      </w:r>
    </w:p>
    <w:p w14:paraId="1A4A3258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B7A0E92" w14:textId="374D8A74" w:rsidR="0059001E" w:rsidRPr="0059001E" w:rsidRDefault="0059001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¿En qué consiste </w:t>
      </w:r>
      <w:r w:rsidR="00CF567A">
        <w:rPr>
          <w:rFonts w:ascii="Frutiger LT 55 Roman" w:hAnsi="Frutiger LT 55 Roman"/>
          <w:b/>
          <w:bCs/>
          <w:sz w:val="22"/>
          <w:szCs w:val="22"/>
          <w:lang w:val="es-ES"/>
        </w:rPr>
        <w:t>la</w:t>
      </w:r>
      <w:r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actual </w:t>
      </w:r>
      <w:r w:rsidR="00CF567A">
        <w:rPr>
          <w:rFonts w:ascii="Frutiger LT 55 Roman" w:hAnsi="Frutiger LT 55 Roman"/>
          <w:b/>
          <w:bCs/>
          <w:sz w:val="22"/>
          <w:szCs w:val="22"/>
          <w:lang w:val="es-ES"/>
        </w:rPr>
        <w:t>prueba</w:t>
      </w:r>
      <w:r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con neumáticos nuevos?</w:t>
      </w:r>
    </w:p>
    <w:p w14:paraId="048DBE26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4CC479BE" w14:textId="7E47F8BC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Para los neumáticos nuevos,  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la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>pr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ue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>ba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de frenada </w:t>
      </w:r>
      <w:r w:rsidR="00AF2188">
        <w:rPr>
          <w:rFonts w:ascii="Frutiger LT 55 Roman" w:hAnsi="Frutiger LT 55 Roman"/>
          <w:bCs/>
          <w:sz w:val="22"/>
          <w:szCs w:val="22"/>
          <w:lang w:val="es-ES"/>
        </w:rPr>
        <w:t>en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mojado mide la distancia necesaria para la deceleración de un vehículo qu</w:t>
      </w:r>
      <w:r w:rsidR="00AF2188">
        <w:rPr>
          <w:rFonts w:ascii="Frutiger LT 55 Roman" w:hAnsi="Frutiger LT 55 Roman"/>
          <w:bCs/>
          <w:sz w:val="22"/>
          <w:szCs w:val="22"/>
          <w:lang w:val="es-ES"/>
        </w:rPr>
        <w:t>e pasa de 80 a 20 km/h sobre asfalto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estándar y con un espesor agua de 1 mm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demás de estas especificaciones, 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>para realizar la prueba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>se tienes que tener en cuenta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otros parámetros como</w:t>
      </w:r>
      <w:r w:rsidR="00CF567A">
        <w:rPr>
          <w:rFonts w:ascii="Frutiger LT 55 Roman" w:hAnsi="Frutiger LT 55 Roman"/>
          <w:bCs/>
          <w:sz w:val="22"/>
          <w:szCs w:val="22"/>
          <w:lang w:val="es-ES"/>
        </w:rPr>
        <w:t xml:space="preserve"> son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el coeficiente de adherencia, la temperatura ambiente, etc</w:t>
      </w:r>
      <w:r w:rsidR="00AF2188">
        <w:rPr>
          <w:rFonts w:ascii="Frutiger LT 55 Roman" w:hAnsi="Frutiger LT 55 Roman"/>
          <w:bCs/>
          <w:sz w:val="22"/>
          <w:szCs w:val="22"/>
          <w:lang w:val="es-ES"/>
        </w:rPr>
        <w:t>.</w:t>
      </w:r>
    </w:p>
    <w:p w14:paraId="287F41DF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350EC54E" w14:textId="672EB4EA" w:rsidR="0059001E" w:rsidRPr="0059001E" w:rsidRDefault="0059001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>¿</w:t>
      </w:r>
      <w:r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Por qué Michelin apoya la recomendación francesa para que </w:t>
      </w:r>
      <w:r w:rsidR="00782613">
        <w:rPr>
          <w:rFonts w:ascii="Frutiger LT 55 Roman" w:hAnsi="Frutiger LT 55 Roman"/>
          <w:b/>
          <w:bCs/>
          <w:sz w:val="22"/>
          <w:szCs w:val="22"/>
          <w:lang w:val="es-ES"/>
        </w:rPr>
        <w:t>la prueba</w:t>
      </w:r>
      <w:r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se aplique igualmente a </w:t>
      </w:r>
      <w:r w:rsidR="00782613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los </w:t>
      </w:r>
      <w:r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neumáticos </w:t>
      </w:r>
      <w:r w:rsidR="00AF2188">
        <w:rPr>
          <w:rFonts w:ascii="Frutiger LT 55 Roman" w:hAnsi="Frutiger LT 55 Roman"/>
          <w:b/>
          <w:bCs/>
          <w:sz w:val="22"/>
          <w:szCs w:val="22"/>
          <w:lang w:val="es-ES"/>
        </w:rPr>
        <w:t>desgastados</w:t>
      </w:r>
      <w:r w:rsidRPr="0059001E">
        <w:rPr>
          <w:rFonts w:ascii="Frutiger LT 55 Roman" w:hAnsi="Frutiger LT 55 Roman"/>
          <w:b/>
          <w:bCs/>
          <w:sz w:val="22"/>
          <w:szCs w:val="22"/>
          <w:lang w:val="es-ES"/>
        </w:rPr>
        <w:t>?</w:t>
      </w:r>
    </w:p>
    <w:p w14:paraId="12B40B25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01C3AB3" w14:textId="1266AF95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>Hay dos razones principales por las que Michelin considera est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 xml:space="preserve">a prueba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como 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la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más adecuado para medir 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 xml:space="preserve">los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neumáticos 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desgastados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: </w:t>
      </w:r>
    </w:p>
    <w:p w14:paraId="7604979A" w14:textId="641F23F4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938E017" w14:textId="4C23B6FA" w:rsidR="0059001E" w:rsidRPr="0059001E" w:rsidRDefault="0059001E" w:rsidP="0059001E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>Est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prueba reglamentaria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sobre </w:t>
      </w:r>
      <w:r w:rsidR="00CE32AF">
        <w:rPr>
          <w:rFonts w:ascii="Frutiger LT 55 Roman" w:hAnsi="Frutiger LT 55 Roman"/>
          <w:bCs/>
          <w:sz w:val="22"/>
          <w:szCs w:val="22"/>
          <w:lang w:val="es-ES"/>
        </w:rPr>
        <w:t>asfalto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mojado está actualmente en vigor para definir el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 xml:space="preserve"> umbral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 mínimo de seguridad de los neumáticos nuevos, y es ampliamente aceptado por </w:t>
      </w:r>
      <w:r w:rsidRPr="0059001E">
        <w:rPr>
          <w:rFonts w:ascii="Frutiger LT 55 Roman" w:hAnsi="Frutiger LT 55 Roman"/>
          <w:bCs/>
          <w:sz w:val="22"/>
          <w:szCs w:val="22"/>
          <w:lang w:val="es-ES"/>
        </w:rPr>
        <w:lastRenderedPageBreak/>
        <w:t>expertos y profesionales del neumático (fabricantes de neumáticos, distribuidores, asociaciones de consumidores, prescriptores, etc).</w:t>
      </w:r>
    </w:p>
    <w:p w14:paraId="05F990A0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522DFB6D" w14:textId="112F7C26" w:rsidR="0059001E" w:rsidRPr="0059001E" w:rsidRDefault="0059001E" w:rsidP="0059001E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59001E">
        <w:rPr>
          <w:rFonts w:ascii="Frutiger LT 55 Roman" w:hAnsi="Frutiger LT 55 Roman"/>
          <w:bCs/>
          <w:sz w:val="22"/>
          <w:szCs w:val="22"/>
          <w:lang w:val="es-ES"/>
        </w:rPr>
        <w:t xml:space="preserve">Responde a las condiciones reales de riesgo que un automovilista puede encontrar en carretera: </w:t>
      </w:r>
    </w:p>
    <w:p w14:paraId="4913725E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A175DF6" w14:textId="77777777" w:rsidR="0059001E" w:rsidRPr="00AF2188" w:rsidRDefault="0059001E" w:rsidP="00AF2188">
      <w:pPr>
        <w:pStyle w:val="Prrafodelista"/>
        <w:numPr>
          <w:ilvl w:val="0"/>
          <w:numId w:val="5"/>
        </w:numPr>
        <w:ind w:left="1134"/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AF2188">
        <w:rPr>
          <w:rFonts w:ascii="Frutiger LT 55 Roman" w:hAnsi="Frutiger LT 55 Roman"/>
          <w:bCs/>
          <w:sz w:val="22"/>
          <w:szCs w:val="22"/>
          <w:lang w:val="es-ES"/>
        </w:rPr>
        <w:t>Una velocidad de inicio de frenada de 80 km/h</w:t>
      </w:r>
    </w:p>
    <w:p w14:paraId="3D7C69BA" w14:textId="2D81D166" w:rsidR="0059001E" w:rsidRPr="00AF2188" w:rsidRDefault="000C7137" w:rsidP="00AF2188">
      <w:pPr>
        <w:pStyle w:val="Prrafodelista"/>
        <w:numPr>
          <w:ilvl w:val="0"/>
          <w:numId w:val="5"/>
        </w:numPr>
        <w:ind w:left="1134"/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>Un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>a capa de agua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59001E" w:rsidRPr="00AF2188">
        <w:rPr>
          <w:rFonts w:ascii="Frutiger LT 55 Roman" w:hAnsi="Frutiger LT 55 Roman"/>
          <w:bCs/>
          <w:sz w:val="22"/>
          <w:szCs w:val="22"/>
          <w:lang w:val="es-ES"/>
        </w:rPr>
        <w:t>de hasta 1 mm</w:t>
      </w:r>
      <w:r w:rsidR="00782613">
        <w:rPr>
          <w:rFonts w:ascii="Frutiger LT 55 Roman" w:hAnsi="Frutiger LT 55 Roman"/>
          <w:bCs/>
          <w:sz w:val="22"/>
          <w:szCs w:val="22"/>
          <w:lang w:val="es-ES"/>
        </w:rPr>
        <w:t xml:space="preserve"> de espesor</w:t>
      </w:r>
    </w:p>
    <w:p w14:paraId="68F0E9B9" w14:textId="77777777" w:rsidR="0059001E" w:rsidRPr="0059001E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B9064EA" w14:textId="0EA27358" w:rsidR="008B7A02" w:rsidRDefault="008B7A02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>
        <w:rPr>
          <w:rFonts w:ascii="Frutiger LT 55 Roman" w:hAnsi="Frutiger LT 55 Roman"/>
          <w:b/>
          <w:bCs/>
          <w:sz w:val="22"/>
          <w:szCs w:val="22"/>
          <w:lang w:val="es-ES"/>
        </w:rPr>
        <w:t>TRES GRANDES OBJETIVOS QUE JUSTIFICAN LA ESTRATEGIA LLP DE MICHELIN</w:t>
      </w:r>
    </w:p>
    <w:p w14:paraId="0D7C28AC" w14:textId="77777777" w:rsidR="008B7A02" w:rsidRDefault="008B7A02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</w:p>
    <w:p w14:paraId="3211B679" w14:textId="31BB3196" w:rsidR="0059001E" w:rsidRPr="0059001E" w:rsidRDefault="0059001E" w:rsidP="0059001E">
      <w:pPr>
        <w:jc w:val="both"/>
        <w:rPr>
          <w:rFonts w:ascii="Frutiger LT 55 Roman" w:hAnsi="Frutiger LT 55 Roman"/>
          <w:sz w:val="22"/>
          <w:szCs w:val="22"/>
        </w:rPr>
      </w:pPr>
      <w:r w:rsidRPr="0059001E">
        <w:rPr>
          <w:rFonts w:ascii="Frutiger LT 55 Roman" w:hAnsi="Frutiger LT 55 Roman"/>
          <w:sz w:val="22"/>
          <w:szCs w:val="22"/>
        </w:rPr>
        <w:t xml:space="preserve">1. </w:t>
      </w:r>
      <w:r w:rsidRPr="0059001E">
        <w:rPr>
          <w:rFonts w:ascii="Frutiger LT 55 Roman" w:hAnsi="Frutiger LT 55 Roman"/>
          <w:b/>
          <w:sz w:val="22"/>
          <w:szCs w:val="22"/>
        </w:rPr>
        <w:t>Mejorar la seguridad de los consumidores</w:t>
      </w:r>
      <w:r w:rsidRPr="000C7137">
        <w:rPr>
          <w:rFonts w:ascii="Frutiger LT 55 Roman" w:hAnsi="Frutiger LT 55 Roman"/>
          <w:b/>
          <w:sz w:val="22"/>
          <w:szCs w:val="22"/>
        </w:rPr>
        <w:t>, suministrándoles un</w:t>
      </w:r>
      <w:r w:rsidR="00103686" w:rsidRPr="000C7137">
        <w:rPr>
          <w:rFonts w:ascii="Frutiger LT 55 Roman" w:hAnsi="Frutiger LT 55 Roman"/>
          <w:b/>
          <w:sz w:val="22"/>
          <w:szCs w:val="22"/>
        </w:rPr>
        <w:t xml:space="preserve">a información adecuada sobre las prestaciones </w:t>
      </w:r>
      <w:r w:rsidRPr="000C7137">
        <w:rPr>
          <w:rFonts w:ascii="Frutiger LT 55 Roman" w:hAnsi="Frutiger LT 55 Roman"/>
          <w:b/>
          <w:sz w:val="22"/>
          <w:szCs w:val="22"/>
        </w:rPr>
        <w:t xml:space="preserve">de sus neumáticos, ya sean nuevos o </w:t>
      </w:r>
      <w:r w:rsidR="008B7A02" w:rsidRPr="000C7137">
        <w:rPr>
          <w:rFonts w:ascii="Frutiger LT 55 Roman" w:hAnsi="Frutiger LT 55 Roman"/>
          <w:b/>
          <w:sz w:val="22"/>
          <w:szCs w:val="22"/>
        </w:rPr>
        <w:t>desgastados</w:t>
      </w:r>
      <w:r w:rsidRPr="0059001E">
        <w:rPr>
          <w:rFonts w:ascii="Frutiger LT 55 Roman" w:hAnsi="Frutiger LT 55 Roman"/>
          <w:sz w:val="22"/>
          <w:szCs w:val="22"/>
        </w:rPr>
        <w:t>. La exigencia de informar al u</w:t>
      </w:r>
      <w:r w:rsidR="00103686">
        <w:rPr>
          <w:rFonts w:ascii="Frutiger LT 55 Roman" w:hAnsi="Frutiger LT 55 Roman"/>
          <w:sz w:val="22"/>
          <w:szCs w:val="22"/>
        </w:rPr>
        <w:t xml:space="preserve">suario sobre las prestaciones </w:t>
      </w:r>
      <w:r w:rsidRPr="0059001E">
        <w:rPr>
          <w:rFonts w:ascii="Frutiger LT 55 Roman" w:hAnsi="Frutiger LT 55 Roman"/>
          <w:sz w:val="22"/>
          <w:szCs w:val="22"/>
        </w:rPr>
        <w:t xml:space="preserve">de los neumáticos </w:t>
      </w:r>
      <w:r w:rsidR="008B7A02">
        <w:rPr>
          <w:rFonts w:ascii="Frutiger LT 55 Roman" w:hAnsi="Frutiger LT 55 Roman"/>
          <w:sz w:val="22"/>
          <w:szCs w:val="22"/>
        </w:rPr>
        <w:t>desgastados</w:t>
      </w:r>
      <w:r w:rsidRPr="0059001E">
        <w:rPr>
          <w:rFonts w:ascii="Frutiger LT 55 Roman" w:hAnsi="Frutiger LT 55 Roman"/>
          <w:sz w:val="22"/>
          <w:szCs w:val="22"/>
        </w:rPr>
        <w:t xml:space="preserve"> se j</w:t>
      </w:r>
      <w:r w:rsidR="00103686">
        <w:rPr>
          <w:rFonts w:ascii="Frutiger LT 55 Roman" w:hAnsi="Frutiger LT 55 Roman"/>
          <w:sz w:val="22"/>
          <w:szCs w:val="22"/>
        </w:rPr>
        <w:t xml:space="preserve">ustifica </w:t>
      </w:r>
      <w:r w:rsidR="009D2956">
        <w:rPr>
          <w:rFonts w:ascii="Frutiger LT 55 Roman" w:hAnsi="Frutiger LT 55 Roman"/>
          <w:sz w:val="22"/>
          <w:szCs w:val="22"/>
        </w:rPr>
        <w:t>para garantizar</w:t>
      </w:r>
      <w:r w:rsidR="00103686">
        <w:rPr>
          <w:rFonts w:ascii="Frutiger LT 55 Roman" w:hAnsi="Frutiger LT 55 Roman"/>
          <w:sz w:val="22"/>
          <w:szCs w:val="22"/>
        </w:rPr>
        <w:t xml:space="preserve"> las prestaciones de l</w:t>
      </w:r>
      <w:r w:rsidRPr="0059001E">
        <w:rPr>
          <w:rFonts w:ascii="Frutiger LT 55 Roman" w:hAnsi="Frutiger LT 55 Roman"/>
          <w:sz w:val="22"/>
          <w:szCs w:val="22"/>
        </w:rPr>
        <w:t xml:space="preserve">os neumáticos </w:t>
      </w:r>
      <w:r w:rsidR="009D2956">
        <w:rPr>
          <w:rFonts w:ascii="Frutiger LT 55 Roman" w:hAnsi="Frutiger LT 55 Roman"/>
          <w:sz w:val="22"/>
          <w:szCs w:val="22"/>
        </w:rPr>
        <w:t>en el tiempo</w:t>
      </w:r>
      <w:r w:rsidRPr="0059001E">
        <w:rPr>
          <w:rFonts w:ascii="Frutiger LT 55 Roman" w:hAnsi="Frutiger LT 55 Roman"/>
          <w:sz w:val="22"/>
          <w:szCs w:val="22"/>
        </w:rPr>
        <w:t xml:space="preserve"> </w:t>
      </w:r>
      <w:r w:rsidR="009D2956">
        <w:rPr>
          <w:rFonts w:ascii="Frutiger LT 55 Roman" w:hAnsi="Frutiger LT 55 Roman"/>
          <w:sz w:val="22"/>
          <w:szCs w:val="22"/>
        </w:rPr>
        <w:t>y para facilitar a la hora de elegir la marca y modelo que mejor se adapta a sus expectativas</w:t>
      </w:r>
      <w:r w:rsidRPr="0059001E">
        <w:rPr>
          <w:rFonts w:ascii="Frutiger LT 55 Roman" w:hAnsi="Frutiger LT 55 Roman"/>
          <w:sz w:val="22"/>
          <w:szCs w:val="22"/>
        </w:rPr>
        <w:t>.</w:t>
      </w:r>
    </w:p>
    <w:p w14:paraId="6C91FF6B" w14:textId="77777777" w:rsidR="0059001E" w:rsidRPr="0059001E" w:rsidRDefault="0059001E" w:rsidP="0059001E">
      <w:pPr>
        <w:jc w:val="both"/>
        <w:rPr>
          <w:rFonts w:ascii="Frutiger LT 55 Roman" w:hAnsi="Frutiger LT 55 Roman"/>
          <w:sz w:val="22"/>
          <w:szCs w:val="22"/>
        </w:rPr>
      </w:pPr>
    </w:p>
    <w:p w14:paraId="3800A64E" w14:textId="39530061" w:rsidR="0059001E" w:rsidRPr="0059001E" w:rsidRDefault="0059001E" w:rsidP="0059001E">
      <w:pPr>
        <w:jc w:val="both"/>
        <w:rPr>
          <w:rFonts w:ascii="Frutiger LT 55 Roman" w:hAnsi="Frutiger LT 55 Roman"/>
          <w:sz w:val="22"/>
          <w:szCs w:val="22"/>
        </w:rPr>
      </w:pPr>
      <w:r w:rsidRPr="0059001E">
        <w:rPr>
          <w:rFonts w:ascii="Frutiger LT 55 Roman" w:hAnsi="Frutiger LT 55 Roman"/>
          <w:sz w:val="22"/>
          <w:szCs w:val="22"/>
        </w:rPr>
        <w:t xml:space="preserve">2. </w:t>
      </w:r>
      <w:r w:rsidRPr="0059001E">
        <w:rPr>
          <w:rFonts w:ascii="Frutiger LT 55 Roman" w:hAnsi="Frutiger LT 55 Roman"/>
          <w:b/>
          <w:sz w:val="22"/>
          <w:szCs w:val="22"/>
        </w:rPr>
        <w:t>Mejorar la huella medioambiental de toda la industria del neumático</w:t>
      </w:r>
      <w:r w:rsidR="00103686">
        <w:rPr>
          <w:rFonts w:ascii="Frutiger LT 55 Roman" w:hAnsi="Frutiger LT 55 Roman"/>
          <w:sz w:val="22"/>
          <w:szCs w:val="22"/>
        </w:rPr>
        <w:t xml:space="preserve">, con un ahorro en la producción </w:t>
      </w:r>
      <w:r w:rsidRPr="0059001E">
        <w:rPr>
          <w:rFonts w:ascii="Frutiger LT 55 Roman" w:hAnsi="Frutiger LT 55 Roman"/>
          <w:sz w:val="22"/>
          <w:szCs w:val="22"/>
        </w:rPr>
        <w:t>que podría llegar a los 128 millones de neumáticos por año</w:t>
      </w:r>
      <w:r w:rsidR="00103686">
        <w:rPr>
          <w:rFonts w:ascii="Frutiger LT 55 Roman" w:hAnsi="Frutiger LT 55 Roman"/>
          <w:sz w:val="22"/>
          <w:szCs w:val="22"/>
        </w:rPr>
        <w:t xml:space="preserve"> en Europa, así como un ahorro en las </w:t>
      </w:r>
      <w:r w:rsidRPr="0059001E">
        <w:rPr>
          <w:rFonts w:ascii="Frutiger LT 55 Roman" w:hAnsi="Frutiger LT 55 Roman"/>
          <w:sz w:val="22"/>
          <w:szCs w:val="22"/>
        </w:rPr>
        <w:t>emisiones de CO</w:t>
      </w:r>
      <w:r w:rsidRPr="00103686">
        <w:rPr>
          <w:rFonts w:ascii="Frutiger LT 55 Roman" w:hAnsi="Frutiger LT 55 Roman"/>
          <w:sz w:val="22"/>
          <w:szCs w:val="22"/>
          <w:vertAlign w:val="subscript"/>
        </w:rPr>
        <w:t>2</w:t>
      </w:r>
      <w:r w:rsidRPr="0059001E">
        <w:rPr>
          <w:rFonts w:ascii="Frutiger LT 55 Roman" w:hAnsi="Frutiger LT 55 Roman"/>
          <w:sz w:val="22"/>
          <w:szCs w:val="22"/>
        </w:rPr>
        <w:t xml:space="preserve"> de hasta 6,6 millones de toneladas*.</w:t>
      </w:r>
    </w:p>
    <w:p w14:paraId="0BF8D0B0" w14:textId="77777777" w:rsidR="0059001E" w:rsidRPr="0059001E" w:rsidRDefault="0059001E" w:rsidP="0059001E">
      <w:pPr>
        <w:jc w:val="both"/>
        <w:rPr>
          <w:rFonts w:ascii="Frutiger LT 55 Roman" w:hAnsi="Frutiger LT 55 Roman"/>
          <w:sz w:val="22"/>
          <w:szCs w:val="22"/>
        </w:rPr>
      </w:pPr>
    </w:p>
    <w:p w14:paraId="636A94F3" w14:textId="09F9FD20" w:rsidR="0059001E" w:rsidRPr="0059001E" w:rsidRDefault="0059001E" w:rsidP="0059001E">
      <w:pPr>
        <w:jc w:val="both"/>
        <w:rPr>
          <w:rFonts w:ascii="Frutiger LT 55 Roman" w:hAnsi="Frutiger LT 55 Roman"/>
          <w:sz w:val="22"/>
          <w:szCs w:val="22"/>
        </w:rPr>
      </w:pPr>
      <w:r w:rsidRPr="0059001E">
        <w:rPr>
          <w:rFonts w:ascii="Frutiger LT 55 Roman" w:hAnsi="Frutiger LT 55 Roman"/>
          <w:sz w:val="22"/>
          <w:szCs w:val="22"/>
        </w:rPr>
        <w:t xml:space="preserve">3. </w:t>
      </w:r>
      <w:r w:rsidR="00CF3ACC" w:rsidRPr="00CF3ACC">
        <w:rPr>
          <w:rFonts w:ascii="Frutiger LT 55 Roman" w:hAnsi="Frutiger LT 55 Roman"/>
          <w:b/>
          <w:sz w:val="22"/>
          <w:szCs w:val="22"/>
        </w:rPr>
        <w:t>Reducir el gasto en neumáticos</w:t>
      </w:r>
      <w:r w:rsidR="00CF3ACC">
        <w:rPr>
          <w:rFonts w:ascii="Frutiger LT 55 Roman" w:hAnsi="Frutiger LT 55 Roman"/>
          <w:sz w:val="22"/>
          <w:szCs w:val="22"/>
        </w:rPr>
        <w:t xml:space="preserve"> </w:t>
      </w:r>
      <w:r w:rsidR="009D2956">
        <w:rPr>
          <w:rFonts w:ascii="Frutiger LT 55 Roman" w:hAnsi="Frutiger LT 55 Roman"/>
          <w:b/>
          <w:sz w:val="22"/>
          <w:szCs w:val="22"/>
        </w:rPr>
        <w:t>para los</w:t>
      </w:r>
      <w:r w:rsidRPr="0059001E">
        <w:rPr>
          <w:rFonts w:ascii="Frutiger LT 55 Roman" w:hAnsi="Frutiger LT 55 Roman"/>
          <w:b/>
          <w:sz w:val="22"/>
          <w:szCs w:val="22"/>
        </w:rPr>
        <w:t xml:space="preserve"> consumidores</w:t>
      </w:r>
      <w:r w:rsidRPr="0059001E">
        <w:rPr>
          <w:rFonts w:ascii="Frutiger LT 55 Roman" w:hAnsi="Frutiger LT 55 Roman"/>
          <w:sz w:val="22"/>
          <w:szCs w:val="22"/>
        </w:rPr>
        <w:t>, con un ahorro para los automovilistas europeos que podría llegar hasta los 6.900 millones de euros* anuales.</w:t>
      </w:r>
    </w:p>
    <w:p w14:paraId="0AE12425" w14:textId="77777777" w:rsidR="0059001E" w:rsidRPr="0059001E" w:rsidRDefault="0059001E" w:rsidP="0059001E">
      <w:pPr>
        <w:jc w:val="both"/>
        <w:rPr>
          <w:rFonts w:ascii="Frutiger LT 55 Roman" w:hAnsi="Frutiger LT 55 Roman"/>
          <w:sz w:val="22"/>
          <w:szCs w:val="22"/>
        </w:rPr>
      </w:pPr>
    </w:p>
    <w:p w14:paraId="7A344833" w14:textId="0AA2AB2E" w:rsidR="0059001E" w:rsidRPr="0059001E" w:rsidRDefault="0059001E" w:rsidP="0059001E">
      <w:pPr>
        <w:jc w:val="both"/>
        <w:rPr>
          <w:rFonts w:ascii="Frutiger LT 55 Roman" w:hAnsi="Frutiger LT 55 Roman"/>
          <w:sz w:val="22"/>
          <w:szCs w:val="22"/>
        </w:rPr>
      </w:pPr>
      <w:r w:rsidRPr="0059001E">
        <w:rPr>
          <w:rFonts w:ascii="Frutiger LT 55 Roman" w:hAnsi="Frutiger LT 55 Roman"/>
          <w:sz w:val="22"/>
          <w:szCs w:val="22"/>
        </w:rPr>
        <w:t>*Datos extraídos del informe de Ernst &amp; Young “</w:t>
      </w:r>
      <w:r w:rsidR="00B030F7" w:rsidRPr="00BF03B5">
        <w:rPr>
          <w:rFonts w:ascii="Frutiger LT 55 Roman" w:hAnsi="Frutiger LT 55 Roman"/>
          <w:sz w:val="22"/>
          <w:szCs w:val="22"/>
          <w:lang w:val="es-ES"/>
        </w:rPr>
        <w:t>Planned obsolescence is not inevitable</w:t>
      </w:r>
      <w:r w:rsidRPr="0059001E">
        <w:rPr>
          <w:rFonts w:ascii="Frutiger LT 55 Roman" w:hAnsi="Frutiger LT 55 Roman"/>
          <w:sz w:val="22"/>
          <w:szCs w:val="22"/>
        </w:rPr>
        <w:t>” – mayo de 2017.</w:t>
      </w:r>
    </w:p>
    <w:p w14:paraId="42C2C589" w14:textId="77777777" w:rsidR="0059001E" w:rsidRPr="0059001E" w:rsidRDefault="0059001E" w:rsidP="0059001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3DABD527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BF84" w14:textId="77777777" w:rsidR="00B3457E" w:rsidRDefault="00B3457E" w:rsidP="00D24DE8">
      <w:r>
        <w:separator/>
      </w:r>
    </w:p>
  </w:endnote>
  <w:endnote w:type="continuationSeparator" w:id="0">
    <w:p w14:paraId="171E7B97" w14:textId="77777777" w:rsidR="00B3457E" w:rsidRDefault="00B3457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Frutiger CE 55 Roman">
    <w:altName w:val="Microsoft YaHei"/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0C7137" w:rsidRDefault="000C7137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0C7137" w:rsidRDefault="000C7137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0C7137" w:rsidRDefault="000C7137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0C7137" w:rsidRPr="009E16FE" w:rsidRDefault="000C7137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0C7137" w:rsidRPr="009E16FE" w:rsidRDefault="000C7137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0C7137" w:rsidRPr="009E16FE" w:rsidRDefault="000C7137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0C7137" w:rsidRPr="009E16FE" w:rsidRDefault="000C7137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0C7137" w:rsidRPr="000F370A" w:rsidRDefault="000C7137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0C7137" w:rsidRDefault="000C7137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0C7137" w:rsidRDefault="000C7137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0C7137" w:rsidRDefault="000C7137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0C7137" w:rsidRPr="009C0B58" w:rsidRDefault="000C713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0C7137" w:rsidRPr="009C0B58" w:rsidRDefault="000C713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0C7137" w:rsidRPr="009C0B58" w:rsidRDefault="000C713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0C7137" w:rsidRPr="009C0B58" w:rsidRDefault="000C7137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0C7137" w:rsidRPr="000F370A" w:rsidRDefault="000C7137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6181" w14:textId="77777777" w:rsidR="00B3457E" w:rsidRDefault="00B3457E" w:rsidP="00D24DE8">
      <w:r>
        <w:separator/>
      </w:r>
    </w:p>
  </w:footnote>
  <w:footnote w:type="continuationSeparator" w:id="0">
    <w:p w14:paraId="45524CB9" w14:textId="77777777" w:rsidR="00B3457E" w:rsidRDefault="00B3457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0C7137" w:rsidRDefault="000C7137">
    <w:pPr>
      <w:pStyle w:val="Encabezado"/>
    </w:pPr>
  </w:p>
  <w:p w14:paraId="43E3FAD3" w14:textId="77777777" w:rsidR="000C7137" w:rsidRDefault="000C7137">
    <w:pPr>
      <w:pStyle w:val="Encabezado"/>
    </w:pPr>
  </w:p>
  <w:p w14:paraId="7740545D" w14:textId="0BA755A0" w:rsidR="000C7137" w:rsidRPr="00CC78F3" w:rsidRDefault="000C7137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7FC"/>
    <w:multiLevelType w:val="hybridMultilevel"/>
    <w:tmpl w:val="89920A80"/>
    <w:lvl w:ilvl="0" w:tplc="BE3C7D1E">
      <w:start w:val="1"/>
      <w:numFmt w:val="bullet"/>
      <w:lvlText w:val="-"/>
      <w:lvlJc w:val="left"/>
      <w:pPr>
        <w:ind w:left="720" w:hanging="360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D38"/>
    <w:multiLevelType w:val="hybridMultilevel"/>
    <w:tmpl w:val="8236D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313C"/>
    <w:multiLevelType w:val="hybridMultilevel"/>
    <w:tmpl w:val="149AB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0444"/>
    <w:multiLevelType w:val="hybridMultilevel"/>
    <w:tmpl w:val="A3A0A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5DC"/>
    <w:multiLevelType w:val="hybridMultilevel"/>
    <w:tmpl w:val="0E66C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52FF2"/>
    <w:rsid w:val="00062BF9"/>
    <w:rsid w:val="00091355"/>
    <w:rsid w:val="000A4B69"/>
    <w:rsid w:val="000C7137"/>
    <w:rsid w:val="000F370A"/>
    <w:rsid w:val="00103686"/>
    <w:rsid w:val="001336C2"/>
    <w:rsid w:val="001550C3"/>
    <w:rsid w:val="00183FBA"/>
    <w:rsid w:val="001B5B03"/>
    <w:rsid w:val="001D70F5"/>
    <w:rsid w:val="001D7F3D"/>
    <w:rsid w:val="0021313C"/>
    <w:rsid w:val="002518A8"/>
    <w:rsid w:val="00252970"/>
    <w:rsid w:val="002736D8"/>
    <w:rsid w:val="00277EF4"/>
    <w:rsid w:val="0028679A"/>
    <w:rsid w:val="002C3EEB"/>
    <w:rsid w:val="003114DE"/>
    <w:rsid w:val="00320082"/>
    <w:rsid w:val="00357295"/>
    <w:rsid w:val="00360648"/>
    <w:rsid w:val="00365F94"/>
    <w:rsid w:val="00396C5B"/>
    <w:rsid w:val="00397744"/>
    <w:rsid w:val="003B05BD"/>
    <w:rsid w:val="003F43D9"/>
    <w:rsid w:val="00416BE4"/>
    <w:rsid w:val="00480602"/>
    <w:rsid w:val="004963B6"/>
    <w:rsid w:val="004A33A5"/>
    <w:rsid w:val="004E464C"/>
    <w:rsid w:val="004E76F6"/>
    <w:rsid w:val="00521A7E"/>
    <w:rsid w:val="0059001E"/>
    <w:rsid w:val="005A4E53"/>
    <w:rsid w:val="005C0049"/>
    <w:rsid w:val="005D7FFB"/>
    <w:rsid w:val="005F1312"/>
    <w:rsid w:val="00620801"/>
    <w:rsid w:val="00657398"/>
    <w:rsid w:val="00681A63"/>
    <w:rsid w:val="006B0689"/>
    <w:rsid w:val="006B11C1"/>
    <w:rsid w:val="006B2ED4"/>
    <w:rsid w:val="006B4A74"/>
    <w:rsid w:val="006D400E"/>
    <w:rsid w:val="006D558A"/>
    <w:rsid w:val="006F0718"/>
    <w:rsid w:val="00735573"/>
    <w:rsid w:val="00746486"/>
    <w:rsid w:val="007511C9"/>
    <w:rsid w:val="00772D53"/>
    <w:rsid w:val="0078221A"/>
    <w:rsid w:val="00782613"/>
    <w:rsid w:val="007C05AC"/>
    <w:rsid w:val="007F1997"/>
    <w:rsid w:val="00805D1D"/>
    <w:rsid w:val="00806282"/>
    <w:rsid w:val="00810B98"/>
    <w:rsid w:val="00866574"/>
    <w:rsid w:val="00881086"/>
    <w:rsid w:val="0088774D"/>
    <w:rsid w:val="008B7A02"/>
    <w:rsid w:val="008F5DAC"/>
    <w:rsid w:val="0092249B"/>
    <w:rsid w:val="00936289"/>
    <w:rsid w:val="00946B61"/>
    <w:rsid w:val="00962E8E"/>
    <w:rsid w:val="00990109"/>
    <w:rsid w:val="009C0B58"/>
    <w:rsid w:val="009C1526"/>
    <w:rsid w:val="009C71A6"/>
    <w:rsid w:val="009D295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C6E21"/>
    <w:rsid w:val="00AF1770"/>
    <w:rsid w:val="00AF2188"/>
    <w:rsid w:val="00B02320"/>
    <w:rsid w:val="00B030F7"/>
    <w:rsid w:val="00B0681B"/>
    <w:rsid w:val="00B32D7B"/>
    <w:rsid w:val="00B3457E"/>
    <w:rsid w:val="00B36078"/>
    <w:rsid w:val="00B6661F"/>
    <w:rsid w:val="00B90FA6"/>
    <w:rsid w:val="00B92B13"/>
    <w:rsid w:val="00BA08A1"/>
    <w:rsid w:val="00BC123B"/>
    <w:rsid w:val="00BC21B8"/>
    <w:rsid w:val="00BF03B5"/>
    <w:rsid w:val="00C03B87"/>
    <w:rsid w:val="00C061E4"/>
    <w:rsid w:val="00C30E86"/>
    <w:rsid w:val="00C446C8"/>
    <w:rsid w:val="00CB53B5"/>
    <w:rsid w:val="00CC241B"/>
    <w:rsid w:val="00CC78F3"/>
    <w:rsid w:val="00CD4617"/>
    <w:rsid w:val="00CE32AF"/>
    <w:rsid w:val="00CF3ACC"/>
    <w:rsid w:val="00CF567A"/>
    <w:rsid w:val="00D07205"/>
    <w:rsid w:val="00D24CAB"/>
    <w:rsid w:val="00D24DE8"/>
    <w:rsid w:val="00D76AFE"/>
    <w:rsid w:val="00DC5312"/>
    <w:rsid w:val="00DC78F7"/>
    <w:rsid w:val="00DE094C"/>
    <w:rsid w:val="00DE7835"/>
    <w:rsid w:val="00DF5640"/>
    <w:rsid w:val="00E22A42"/>
    <w:rsid w:val="00E27D2D"/>
    <w:rsid w:val="00E32746"/>
    <w:rsid w:val="00E61129"/>
    <w:rsid w:val="00E63A78"/>
    <w:rsid w:val="00E95653"/>
    <w:rsid w:val="00EA702F"/>
    <w:rsid w:val="00ED2A96"/>
    <w:rsid w:val="00EE2BE4"/>
    <w:rsid w:val="00F05892"/>
    <w:rsid w:val="00F224CE"/>
    <w:rsid w:val="00F34FCF"/>
    <w:rsid w:val="00F36E5E"/>
    <w:rsid w:val="00F538CB"/>
    <w:rsid w:val="00F56068"/>
    <w:rsid w:val="00F85B36"/>
    <w:rsid w:val="00FD6E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CE6F894-8939-A647-9EE2-BE5316C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26482-9AEC-564E-ACAC-0594B07C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7</cp:revision>
  <cp:lastPrinted>2018-10-30T20:47:00Z</cp:lastPrinted>
  <dcterms:created xsi:type="dcterms:W3CDTF">2019-07-12T16:04:00Z</dcterms:created>
  <dcterms:modified xsi:type="dcterms:W3CDTF">2019-07-15T10:25:00Z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