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CC188" w14:textId="12FF093B" w:rsidR="00257BC1" w:rsidRPr="00461697" w:rsidRDefault="008145D1" w:rsidP="00C428FB">
      <w:pPr>
        <w:spacing w:line="270" w:lineRule="atLeast"/>
        <w:ind w:right="-284"/>
        <w:rPr>
          <w:rFonts w:ascii="Arial" w:hAnsi="Arial" w:cs="Arial"/>
          <w:b/>
          <w:bCs/>
          <w:iCs/>
          <w:snapToGrid w:val="0"/>
          <w:color w:val="002060"/>
          <w:sz w:val="36"/>
          <w:szCs w:val="36"/>
          <w:lang w:val="pt-PT" w:eastAsia="es-ES" w:bidi="es-ES_tradnl"/>
        </w:rPr>
      </w:pPr>
      <w:r w:rsidRPr="00461697">
        <w:rPr>
          <w:rFonts w:ascii="Arial" w:hAnsi="Arial" w:cs="Arial"/>
          <w:b/>
          <w:bCs/>
          <w:iCs/>
          <w:snapToGrid w:val="0"/>
          <w:color w:val="FF0000"/>
          <w:sz w:val="36"/>
          <w:szCs w:val="36"/>
          <w:lang w:val="pt-PT" w:eastAsia="es-ES" w:bidi="es-ES_tradnl"/>
        </w:rPr>
        <w:t>BF</w:t>
      </w:r>
      <w:r w:rsidRPr="00461697">
        <w:rPr>
          <w:rFonts w:ascii="Arial" w:hAnsi="Arial" w:cs="Arial"/>
          <w:b/>
          <w:bCs/>
          <w:iCs/>
          <w:snapToGrid w:val="0"/>
          <w:color w:val="002060"/>
          <w:sz w:val="36"/>
          <w:szCs w:val="36"/>
          <w:lang w:val="pt-PT" w:eastAsia="es-ES" w:bidi="es-ES_tradnl"/>
        </w:rPr>
        <w:t>Goodrich</w:t>
      </w:r>
      <w:r w:rsidRPr="00461697">
        <w:rPr>
          <w:rFonts w:ascii="Arial" w:hAnsi="Arial" w:cs="Arial"/>
          <w:b/>
          <w:bCs/>
          <w:iCs/>
          <w:snapToGrid w:val="0"/>
          <w:color w:val="002060"/>
          <w:sz w:val="36"/>
          <w:szCs w:val="36"/>
          <w:vertAlign w:val="superscript"/>
          <w:lang w:val="pt-PT" w:eastAsia="es-ES" w:bidi="es-ES_tradnl"/>
        </w:rPr>
        <w:t>®</w:t>
      </w:r>
      <w:r w:rsidR="00257BC1" w:rsidRPr="00461697">
        <w:rPr>
          <w:rFonts w:ascii="Arial" w:hAnsi="Arial" w:cs="Arial"/>
          <w:b/>
          <w:bCs/>
          <w:iCs/>
          <w:snapToGrid w:val="0"/>
          <w:color w:val="002060"/>
          <w:sz w:val="36"/>
          <w:szCs w:val="36"/>
          <w:lang w:val="pt-PT" w:eastAsia="es-ES" w:bidi="es-ES_tradnl"/>
        </w:rPr>
        <w:t xml:space="preserve"> </w:t>
      </w:r>
      <w:r w:rsidR="00913E36">
        <w:rPr>
          <w:rFonts w:ascii="Arial" w:hAnsi="Arial" w:cs="Arial"/>
          <w:b/>
          <w:bCs/>
          <w:iCs/>
          <w:snapToGrid w:val="0"/>
          <w:color w:val="002060"/>
          <w:sz w:val="36"/>
          <w:szCs w:val="36"/>
          <w:lang w:val="pt-PT" w:eastAsia="es-ES" w:bidi="es-ES_tradnl"/>
        </w:rPr>
        <w:t xml:space="preserve">apresenta o seu plano para 2020 </w:t>
      </w:r>
      <w:r w:rsidR="00913E36">
        <w:rPr>
          <w:rFonts w:ascii="Arial" w:hAnsi="Arial" w:cs="Arial"/>
          <w:b/>
          <w:bCs/>
          <w:iCs/>
          <w:snapToGrid w:val="0"/>
          <w:color w:val="002060"/>
          <w:sz w:val="36"/>
          <w:szCs w:val="36"/>
          <w:lang w:val="pt-PT" w:eastAsia="es-ES" w:bidi="es-ES_tradnl"/>
        </w:rPr>
        <w:br/>
        <w:t>com uma estreia nos Cines Callao de Madrid</w:t>
      </w:r>
      <w:r w:rsidR="00257BC1" w:rsidRPr="00461697">
        <w:rPr>
          <w:rFonts w:ascii="Arial" w:hAnsi="Arial" w:cs="Arial"/>
          <w:b/>
          <w:bCs/>
          <w:iCs/>
          <w:snapToGrid w:val="0"/>
          <w:color w:val="002060"/>
          <w:sz w:val="36"/>
          <w:szCs w:val="36"/>
          <w:lang w:val="pt-PT" w:eastAsia="es-ES" w:bidi="es-ES_tradnl"/>
        </w:rPr>
        <w:t xml:space="preserve"> </w:t>
      </w:r>
    </w:p>
    <w:p w14:paraId="34B9588C" w14:textId="77777777" w:rsidR="00C428FB" w:rsidRPr="00461697" w:rsidRDefault="00C428FB" w:rsidP="00C428FB">
      <w:pPr>
        <w:spacing w:after="120" w:line="270" w:lineRule="atLeast"/>
        <w:ind w:right="-284"/>
        <w:jc w:val="both"/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</w:pPr>
    </w:p>
    <w:p w14:paraId="4586BA0B" w14:textId="11E37009" w:rsidR="00C428FB" w:rsidRPr="00461697" w:rsidRDefault="002D37C3" w:rsidP="00C428FB">
      <w:pPr>
        <w:spacing w:after="120" w:line="270" w:lineRule="atLeast"/>
        <w:ind w:right="-284"/>
        <w:jc w:val="both"/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</w:pPr>
      <w:r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 xml:space="preserve">A </w:t>
      </w:r>
      <w:r w:rsidR="00C428FB" w:rsidRPr="00461697">
        <w:rPr>
          <w:rFonts w:ascii="Arial" w:hAnsi="Arial" w:cs="Arial"/>
          <w:b/>
          <w:bCs/>
          <w:i/>
          <w:iCs/>
          <w:snapToGrid w:val="0"/>
          <w:color w:val="FF0000"/>
          <w:lang w:val="pt-PT" w:eastAsia="es-ES" w:bidi="es-ES_tradnl"/>
        </w:rPr>
        <w:t>BF</w:t>
      </w:r>
      <w:r w:rsidR="00C428FB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 xml:space="preserve">Goodrich®, </w:t>
      </w:r>
      <w:r w:rsidR="008811E9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 xml:space="preserve">marca líder </w:t>
      </w:r>
      <w:r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>no</w:t>
      </w:r>
      <w:r w:rsidR="008811E9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 xml:space="preserve"> segmento 4x4, cump</w:t>
      </w:r>
      <w:r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>r</w:t>
      </w:r>
      <w:r w:rsidR="008811E9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 xml:space="preserve">irá </w:t>
      </w:r>
      <w:bookmarkStart w:id="0" w:name="_GoBack"/>
      <w:bookmarkEnd w:id="0"/>
      <w:r w:rsidR="008811E9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>150 a</w:t>
      </w:r>
      <w:r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>n</w:t>
      </w:r>
      <w:r w:rsidR="008811E9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 xml:space="preserve">os </w:t>
      </w:r>
      <w:r w:rsidR="00595F65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>e</w:t>
      </w:r>
      <w:r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 xml:space="preserve">m </w:t>
      </w:r>
      <w:r w:rsidR="00595F65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>2020</w:t>
      </w:r>
      <w:r w:rsidR="00080B74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 xml:space="preserve"> e quis celebrar a efeméride convidando as suas oficinas de confiança para um evento que teve lugar a 13 de novembro nos emblemáticos Cines Callao. A marca americana também lançará no próximo ano uma </w:t>
      </w:r>
      <w:r w:rsidR="00F61A2A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>n</w:t>
      </w:r>
      <w:r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>o</w:t>
      </w:r>
      <w:r w:rsidR="00F61A2A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>va</w:t>
      </w:r>
      <w:r w:rsidR="008811E9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 xml:space="preserve"> gama </w:t>
      </w:r>
      <w:r w:rsidR="008811E9" w:rsidRPr="00461697">
        <w:rPr>
          <w:rFonts w:ascii="Arial" w:hAnsi="Arial" w:cs="Arial"/>
          <w:b/>
          <w:bCs/>
          <w:i/>
          <w:iCs/>
          <w:snapToGrid w:val="0"/>
          <w:color w:val="FF0000"/>
          <w:lang w:val="pt-PT" w:eastAsia="es-ES" w:bidi="es-ES_tradnl"/>
        </w:rPr>
        <w:t>BF</w:t>
      </w:r>
      <w:r w:rsidR="008811E9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 xml:space="preserve">Goodrich® para turismos </w:t>
      </w:r>
      <w:r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>e</w:t>
      </w:r>
      <w:r w:rsidR="008811E9" w:rsidRPr="00461697">
        <w:rPr>
          <w:rFonts w:ascii="Arial" w:hAnsi="Arial" w:cs="Arial"/>
          <w:b/>
          <w:bCs/>
          <w:i/>
          <w:iCs/>
          <w:snapToGrid w:val="0"/>
          <w:color w:val="002060"/>
          <w:lang w:val="pt-PT" w:eastAsia="es-ES" w:bidi="es-ES_tradnl"/>
        </w:rPr>
        <w:t xml:space="preserve"> SUV.</w:t>
      </w:r>
    </w:p>
    <w:p w14:paraId="077D999B" w14:textId="77777777" w:rsidR="00A9688B" w:rsidRPr="00A9688B" w:rsidRDefault="00A9688B" w:rsidP="00A9688B"/>
    <w:p w14:paraId="3BF72047" w14:textId="787A8268" w:rsidR="00A113DE" w:rsidRDefault="00A113DE" w:rsidP="008811E9">
      <w:pPr>
        <w:spacing w:after="230" w:line="270" w:lineRule="atLeast"/>
        <w:ind w:right="-284"/>
        <w:jc w:val="both"/>
        <w:rPr>
          <w:rFonts w:ascii="Arial" w:hAnsi="Arial"/>
          <w:bCs/>
          <w:sz w:val="21"/>
          <w:lang w:val="pt-PT" w:bidi="es-ES_tradnl"/>
        </w:rPr>
      </w:pPr>
      <w:r>
        <w:rPr>
          <w:rFonts w:ascii="Arial" w:hAnsi="Arial"/>
          <w:bCs/>
          <w:sz w:val="21"/>
          <w:lang w:val="pt-PT" w:bidi="es-ES_tradnl"/>
        </w:rPr>
        <w:t xml:space="preserve">Luján Argüelles assumiu o papel do Mestre de Cerimónias do evento com que a marca americana quis voltar a encantar todos os seus distribuidores, e com os quais partilhou uma antevisão do que será 2020: o ano em que se incorporará, na sua atual oferta, uma muito aguardada gama para turismos e SUV específica para o mercado europeu. Um evento em que a </w:t>
      </w:r>
      <w:r w:rsidRPr="00461697">
        <w:rPr>
          <w:rFonts w:ascii="Arial" w:hAnsi="Arial"/>
          <w:bCs/>
          <w:sz w:val="21"/>
          <w:lang w:val="pt-PT" w:bidi="es-ES_tradnl"/>
        </w:rPr>
        <w:t>BFGoodrich®</w:t>
      </w:r>
      <w:r>
        <w:rPr>
          <w:rFonts w:ascii="Arial" w:hAnsi="Arial"/>
          <w:bCs/>
          <w:sz w:val="21"/>
          <w:lang w:val="pt-PT" w:bidi="es-ES_tradnl"/>
        </w:rPr>
        <w:t xml:space="preserve"> contou com a presença de Sandrine Combeaux, máxima representante da marca na Europa do Sul, para falar dos seus 150 anos de história. Durante o ato, a equipa de Marketing falou do mercado Quality, da oferta de produtos e das animações previstas para a marca em 2020, com a Diretora Comercial, Rebeca Nieto, a agradecer a presença às mais de 160 empresas que assistiram ao evento.</w:t>
      </w:r>
    </w:p>
    <w:p w14:paraId="505C7447" w14:textId="09329F51" w:rsidR="008811E9" w:rsidRPr="00461697" w:rsidRDefault="002D37C3" w:rsidP="008811E9">
      <w:pPr>
        <w:spacing w:after="230" w:line="270" w:lineRule="atLeast"/>
        <w:ind w:right="-284"/>
        <w:jc w:val="both"/>
        <w:rPr>
          <w:rFonts w:ascii="Arial" w:hAnsi="Arial"/>
          <w:bCs/>
          <w:sz w:val="21"/>
          <w:lang w:val="pt-PT" w:bidi="es-ES_tradnl"/>
        </w:rPr>
      </w:pPr>
      <w:r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a</w:t>
      </w:r>
      <w:r w:rsidRPr="00461697">
        <w:rPr>
          <w:rFonts w:ascii="Arial" w:hAnsi="Arial"/>
          <w:bCs/>
          <w:sz w:val="21"/>
          <w:lang w:val="pt-PT" w:bidi="es-ES_tradnl"/>
        </w:rPr>
        <w:t>n</w:t>
      </w:r>
      <w:r w:rsidR="008811E9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de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2020 será </w:t>
      </w:r>
      <w:r w:rsidR="00A113DE">
        <w:rPr>
          <w:rFonts w:ascii="Arial" w:hAnsi="Arial"/>
          <w:bCs/>
          <w:sz w:val="21"/>
          <w:lang w:val="pt-PT" w:bidi="es-ES_tradnl"/>
        </w:rPr>
        <w:t xml:space="preserve">um ano para recordar para a 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BFGoodrich®. </w:t>
      </w:r>
      <w:r w:rsidRPr="00461697">
        <w:rPr>
          <w:rFonts w:ascii="Arial" w:hAnsi="Arial"/>
          <w:bCs/>
          <w:sz w:val="21"/>
          <w:lang w:val="pt-PT" w:bidi="es-ES_tradnl"/>
        </w:rPr>
        <w:t>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marca</w:t>
      </w:r>
      <w:r w:rsidRPr="00461697">
        <w:rPr>
          <w:rFonts w:ascii="Arial" w:hAnsi="Arial"/>
          <w:bCs/>
          <w:sz w:val="21"/>
          <w:lang w:val="pt-PT" w:bidi="es-ES_tradnl"/>
        </w:rPr>
        <w:t xml:space="preserve"> de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refer</w:t>
      </w:r>
      <w:r w:rsidRPr="00461697">
        <w:rPr>
          <w:rFonts w:ascii="Arial" w:hAnsi="Arial"/>
          <w:bCs/>
          <w:sz w:val="21"/>
          <w:lang w:val="pt-PT" w:bidi="es-ES_tradnl"/>
        </w:rPr>
        <w:t>ê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ncia </w:t>
      </w:r>
      <w:r w:rsidRPr="00461697">
        <w:rPr>
          <w:rFonts w:ascii="Arial" w:hAnsi="Arial"/>
          <w:bCs/>
          <w:sz w:val="21"/>
          <w:lang w:val="pt-PT" w:bidi="es-ES_tradnl"/>
        </w:rPr>
        <w:t>no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segmento 4x4</w:t>
      </w:r>
      <w:r w:rsidR="00F61A2A" w:rsidRPr="00461697">
        <w:rPr>
          <w:rFonts w:ascii="Arial" w:hAnsi="Arial"/>
          <w:bCs/>
          <w:sz w:val="21"/>
          <w:lang w:val="pt-PT" w:bidi="es-ES_tradnl"/>
        </w:rPr>
        <w:t xml:space="preserve"> Off-Road</w:t>
      </w:r>
      <w:r w:rsidR="008811E9" w:rsidRPr="00461697">
        <w:rPr>
          <w:rFonts w:ascii="Arial" w:hAnsi="Arial"/>
          <w:bCs/>
          <w:sz w:val="21"/>
          <w:lang w:val="pt-PT" w:bidi="es-ES_tradnl"/>
        </w:rPr>
        <w:t>, a</w:t>
      </w:r>
      <w:r w:rsidRPr="00461697">
        <w:rPr>
          <w:rFonts w:ascii="Arial" w:hAnsi="Arial"/>
          <w:bCs/>
          <w:sz w:val="21"/>
          <w:lang w:val="pt-PT" w:bidi="es-ES_tradnl"/>
        </w:rPr>
        <w:t>lém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de </w:t>
      </w:r>
      <w:r w:rsidRPr="00461697">
        <w:rPr>
          <w:rFonts w:ascii="Arial" w:hAnsi="Arial"/>
          <w:bCs/>
          <w:sz w:val="21"/>
          <w:lang w:val="pt-PT" w:bidi="es-ES_tradnl"/>
        </w:rPr>
        <w:t>continuar 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amplia</w:t>
      </w:r>
      <w:r w:rsidRPr="00461697">
        <w:rPr>
          <w:rFonts w:ascii="Arial" w:hAnsi="Arial"/>
          <w:bCs/>
          <w:sz w:val="21"/>
          <w:lang w:val="pt-PT" w:bidi="es-ES_tradnl"/>
        </w:rPr>
        <w:t>r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Pr="00461697">
        <w:rPr>
          <w:rFonts w:ascii="Arial" w:hAnsi="Arial"/>
          <w:bCs/>
          <w:sz w:val="21"/>
          <w:lang w:val="pt-PT" w:bidi="es-ES_tradnl"/>
        </w:rPr>
        <w:t xml:space="preserve">a </w:t>
      </w:r>
      <w:r w:rsidR="008811E9" w:rsidRPr="00461697">
        <w:rPr>
          <w:rFonts w:ascii="Arial" w:hAnsi="Arial"/>
          <w:bCs/>
          <w:sz w:val="21"/>
          <w:lang w:val="pt-PT" w:bidi="es-ES_tradnl"/>
        </w:rPr>
        <w:t>su</w:t>
      </w:r>
      <w:r w:rsidRPr="00461697">
        <w:rPr>
          <w:rFonts w:ascii="Arial" w:hAnsi="Arial"/>
          <w:bCs/>
          <w:sz w:val="21"/>
          <w:lang w:val="pt-PT" w:bidi="es-ES_tradnl"/>
        </w:rPr>
        <w:t>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A113DE">
        <w:rPr>
          <w:rFonts w:ascii="Arial" w:hAnsi="Arial"/>
          <w:bCs/>
          <w:sz w:val="21"/>
          <w:lang w:val="pt-PT" w:bidi="es-ES_tradnl"/>
        </w:rPr>
        <w:t xml:space="preserve">gama de medidas nas </w:t>
      </w:r>
      <w:r w:rsidR="008811E9" w:rsidRPr="00461697">
        <w:rPr>
          <w:rFonts w:ascii="Arial" w:hAnsi="Arial"/>
          <w:bCs/>
          <w:sz w:val="21"/>
          <w:lang w:val="pt-PT" w:bidi="es-ES_tradnl"/>
        </w:rPr>
        <w:t>solu</w:t>
      </w:r>
      <w:r w:rsidRPr="00461697">
        <w:rPr>
          <w:rFonts w:ascii="Arial" w:hAnsi="Arial"/>
          <w:bCs/>
          <w:sz w:val="21"/>
          <w:lang w:val="pt-PT" w:bidi="es-ES_tradnl"/>
        </w:rPr>
        <w:t>çõ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es para veículos </w:t>
      </w:r>
      <w:r w:rsidRPr="00461697">
        <w:rPr>
          <w:rFonts w:ascii="Arial" w:hAnsi="Arial"/>
          <w:bCs/>
          <w:sz w:val="21"/>
          <w:lang w:val="pt-PT" w:bidi="es-ES_tradnl"/>
        </w:rPr>
        <w:t xml:space="preserve">de </w:t>
      </w:r>
      <w:r w:rsidR="008811E9" w:rsidRPr="00461697">
        <w:rPr>
          <w:rFonts w:ascii="Arial" w:hAnsi="Arial"/>
          <w:bCs/>
          <w:sz w:val="21"/>
          <w:lang w:val="pt-PT" w:bidi="es-ES_tradnl"/>
        </w:rPr>
        <w:t>todo</w:t>
      </w:r>
      <w:r w:rsidRPr="00461697">
        <w:rPr>
          <w:rFonts w:ascii="Arial" w:hAnsi="Arial"/>
          <w:bCs/>
          <w:sz w:val="21"/>
          <w:lang w:val="pt-PT" w:bidi="es-ES_tradnl"/>
        </w:rPr>
        <w:t>-o-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terreno </w:t>
      </w:r>
      <w:r w:rsidRPr="00461697">
        <w:rPr>
          <w:rFonts w:ascii="Arial" w:hAnsi="Arial"/>
          <w:bCs/>
          <w:sz w:val="21"/>
          <w:lang w:val="pt-PT" w:bidi="es-ES_tradnl"/>
        </w:rPr>
        <w:t>e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A113DE">
        <w:rPr>
          <w:rFonts w:ascii="Arial" w:hAnsi="Arial"/>
          <w:bCs/>
          <w:sz w:val="21"/>
          <w:lang w:val="pt-PT" w:bidi="es-ES_tradnl"/>
        </w:rPr>
        <w:t>para veículos industriais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, </w:t>
      </w:r>
      <w:r w:rsidRPr="00461697">
        <w:rPr>
          <w:rFonts w:ascii="Arial" w:hAnsi="Arial"/>
          <w:bCs/>
          <w:sz w:val="21"/>
          <w:lang w:val="pt-PT" w:bidi="es-ES_tradnl"/>
        </w:rPr>
        <w:t>regressa à estrad</w:t>
      </w:r>
      <w:r w:rsidR="008811E9" w:rsidRPr="00461697">
        <w:rPr>
          <w:rFonts w:ascii="Arial" w:hAnsi="Arial"/>
          <w:bCs/>
          <w:sz w:val="21"/>
          <w:lang w:val="pt-PT" w:bidi="es-ES_tradnl"/>
        </w:rPr>
        <w:t>a co</w:t>
      </w:r>
      <w:r w:rsidRPr="00461697">
        <w:rPr>
          <w:rFonts w:ascii="Arial" w:hAnsi="Arial"/>
          <w:bCs/>
          <w:sz w:val="21"/>
          <w:lang w:val="pt-PT" w:bidi="es-ES_tradnl"/>
        </w:rPr>
        <w:t xml:space="preserve">m 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a gama BFGoodrich® </w:t>
      </w:r>
      <w:r w:rsidR="00CC7E03" w:rsidRPr="00461697">
        <w:rPr>
          <w:rFonts w:ascii="Arial" w:hAnsi="Arial"/>
          <w:bCs/>
          <w:sz w:val="21"/>
          <w:lang w:val="pt-PT" w:bidi="es-ES_tradnl"/>
        </w:rPr>
        <w:t>ADVANTAGE</w:t>
      </w:r>
      <w:r w:rsidR="00136470" w:rsidRPr="00461697">
        <w:rPr>
          <w:rFonts w:ascii="Arial" w:hAnsi="Arial"/>
          <w:bCs/>
          <w:sz w:val="21"/>
          <w:lang w:val="pt-PT" w:bidi="es-ES_tradnl"/>
        </w:rPr>
        <w:t>, des</w:t>
      </w:r>
      <w:r w:rsidRPr="00461697">
        <w:rPr>
          <w:rFonts w:ascii="Arial" w:hAnsi="Arial"/>
          <w:bCs/>
          <w:sz w:val="21"/>
          <w:lang w:val="pt-PT" w:bidi="es-ES_tradnl"/>
        </w:rPr>
        <w:t xml:space="preserve">envolvida </w:t>
      </w:r>
      <w:r w:rsidR="00CC7E03" w:rsidRPr="00461697">
        <w:rPr>
          <w:rFonts w:ascii="Arial" w:hAnsi="Arial"/>
          <w:bCs/>
          <w:sz w:val="21"/>
          <w:lang w:val="pt-PT" w:bidi="es-ES_tradnl"/>
        </w:rPr>
        <w:t xml:space="preserve">para </w:t>
      </w:r>
      <w:r w:rsidR="00136470" w:rsidRPr="00461697">
        <w:rPr>
          <w:rFonts w:ascii="Arial" w:hAnsi="Arial"/>
          <w:bCs/>
          <w:sz w:val="21"/>
          <w:lang w:val="pt-PT" w:bidi="es-ES_tradnl"/>
        </w:rPr>
        <w:t xml:space="preserve">veículos de </w:t>
      </w:r>
      <w:r w:rsidR="00CC7E03" w:rsidRPr="00461697">
        <w:rPr>
          <w:rFonts w:ascii="Arial" w:hAnsi="Arial"/>
          <w:bCs/>
          <w:sz w:val="21"/>
          <w:lang w:val="pt-PT" w:bidi="es-ES_tradnl"/>
        </w:rPr>
        <w:t>turismo</w:t>
      </w:r>
      <w:r w:rsidR="00A113DE">
        <w:rPr>
          <w:rFonts w:ascii="Arial" w:hAnsi="Arial"/>
          <w:bCs/>
          <w:sz w:val="21"/>
          <w:lang w:val="pt-PT" w:bidi="es-ES_tradnl"/>
        </w:rPr>
        <w:t>,</w:t>
      </w:r>
      <w:r w:rsidR="00CC7E03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Pr="00461697">
        <w:rPr>
          <w:rFonts w:ascii="Arial" w:hAnsi="Arial"/>
          <w:bCs/>
          <w:sz w:val="21"/>
          <w:lang w:val="pt-PT" w:bidi="es-ES_tradnl"/>
        </w:rPr>
        <w:t>e</w:t>
      </w:r>
      <w:r w:rsidR="00CC7E03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A113DE">
        <w:rPr>
          <w:rFonts w:ascii="Arial" w:hAnsi="Arial"/>
          <w:bCs/>
          <w:sz w:val="21"/>
          <w:lang w:val="pt-PT" w:bidi="es-ES_tradnl"/>
        </w:rPr>
        <w:t xml:space="preserve">aos </w:t>
      </w:r>
      <w:r w:rsidR="00CC7E03" w:rsidRPr="00461697">
        <w:rPr>
          <w:rFonts w:ascii="Arial" w:hAnsi="Arial"/>
          <w:bCs/>
          <w:sz w:val="21"/>
          <w:lang w:val="pt-PT" w:bidi="es-ES_tradnl"/>
        </w:rPr>
        <w:t>SUV</w:t>
      </w:r>
      <w:r w:rsidR="00A113DE">
        <w:rPr>
          <w:rFonts w:ascii="Arial" w:hAnsi="Arial"/>
          <w:bCs/>
          <w:sz w:val="21"/>
          <w:lang w:val="pt-PT" w:bidi="es-ES_tradnl"/>
        </w:rPr>
        <w:t>, com a gama ADVANTAGE SUV</w:t>
      </w:r>
      <w:r w:rsidR="00CC7E03" w:rsidRPr="00461697">
        <w:rPr>
          <w:rFonts w:ascii="Arial" w:hAnsi="Arial"/>
          <w:bCs/>
          <w:sz w:val="21"/>
          <w:lang w:val="pt-PT" w:bidi="es-ES_tradnl"/>
        </w:rPr>
        <w:t>.</w:t>
      </w:r>
    </w:p>
    <w:p w14:paraId="05E5A59B" w14:textId="54D0A156" w:rsidR="008811E9" w:rsidRPr="00461697" w:rsidRDefault="002D37C3" w:rsidP="008811E9">
      <w:pPr>
        <w:spacing w:after="230" w:line="270" w:lineRule="atLeast"/>
        <w:ind w:right="-284"/>
        <w:jc w:val="both"/>
        <w:rPr>
          <w:rFonts w:ascii="Arial" w:hAnsi="Arial"/>
          <w:bCs/>
          <w:sz w:val="21"/>
          <w:lang w:val="pt-PT" w:bidi="es-ES_tradnl"/>
        </w:rPr>
      </w:pPr>
      <w:r w:rsidRPr="00461697">
        <w:rPr>
          <w:rFonts w:ascii="Arial" w:hAnsi="Arial"/>
          <w:bCs/>
          <w:sz w:val="21"/>
          <w:lang w:val="pt-PT" w:bidi="es-ES_tradnl"/>
        </w:rPr>
        <w:t>Num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a</w:t>
      </w:r>
      <w:r w:rsidRPr="00461697">
        <w:rPr>
          <w:rFonts w:ascii="Arial" w:hAnsi="Arial"/>
          <w:bCs/>
          <w:sz w:val="21"/>
          <w:lang w:val="pt-PT" w:bidi="es-ES_tradnl"/>
        </w:rPr>
        <w:t>n</w:t>
      </w:r>
      <w:r w:rsidR="008811E9" w:rsidRPr="00461697">
        <w:rPr>
          <w:rFonts w:ascii="Arial" w:hAnsi="Arial"/>
          <w:bCs/>
          <w:sz w:val="21"/>
          <w:lang w:val="pt-PT" w:bidi="es-ES_tradnl"/>
        </w:rPr>
        <w:t>o e</w:t>
      </w:r>
      <w:r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que a marca celebrará </w:t>
      </w:r>
      <w:r w:rsidRPr="00461697">
        <w:rPr>
          <w:rFonts w:ascii="Arial" w:hAnsi="Arial"/>
          <w:bCs/>
          <w:sz w:val="21"/>
          <w:lang w:val="pt-PT" w:bidi="es-ES_tradnl"/>
        </w:rPr>
        <w:t xml:space="preserve">o </w:t>
      </w:r>
      <w:r w:rsidR="008811E9" w:rsidRPr="00461697">
        <w:rPr>
          <w:rFonts w:ascii="Arial" w:hAnsi="Arial"/>
          <w:bCs/>
          <w:sz w:val="21"/>
          <w:lang w:val="pt-PT" w:bidi="es-ES_tradnl"/>
        </w:rPr>
        <w:t>s</w:t>
      </w:r>
      <w:r w:rsidRPr="00461697">
        <w:rPr>
          <w:rFonts w:ascii="Arial" w:hAnsi="Arial"/>
          <w:bCs/>
          <w:sz w:val="21"/>
          <w:lang w:val="pt-PT" w:bidi="es-ES_tradnl"/>
        </w:rPr>
        <w:t>e</w:t>
      </w:r>
      <w:r w:rsidR="008811E9" w:rsidRPr="00461697">
        <w:rPr>
          <w:rFonts w:ascii="Arial" w:hAnsi="Arial"/>
          <w:bCs/>
          <w:sz w:val="21"/>
          <w:lang w:val="pt-PT" w:bidi="es-ES_tradnl"/>
        </w:rPr>
        <w:t>u 150</w:t>
      </w:r>
      <w:r w:rsidRPr="00461697">
        <w:rPr>
          <w:rFonts w:ascii="Arial" w:hAnsi="Arial"/>
          <w:bCs/>
          <w:sz w:val="21"/>
          <w:lang w:val="pt-PT" w:bidi="es-ES_tradnl"/>
        </w:rPr>
        <w:t>º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anivers</w:t>
      </w:r>
      <w:r w:rsidRPr="00461697">
        <w:rPr>
          <w:rFonts w:ascii="Arial" w:hAnsi="Arial"/>
          <w:bCs/>
          <w:sz w:val="21"/>
          <w:lang w:val="pt-PT" w:bidi="es-ES_tradnl"/>
        </w:rPr>
        <w:t>á</w:t>
      </w:r>
      <w:r w:rsidR="008811E9" w:rsidRPr="00461697">
        <w:rPr>
          <w:rFonts w:ascii="Arial" w:hAnsi="Arial"/>
          <w:bCs/>
          <w:sz w:val="21"/>
          <w:lang w:val="pt-PT" w:bidi="es-ES_tradnl"/>
        </w:rPr>
        <w:t>rio, os u</w:t>
      </w:r>
      <w:r w:rsidRPr="00461697">
        <w:rPr>
          <w:rFonts w:ascii="Arial" w:hAnsi="Arial"/>
          <w:bCs/>
          <w:sz w:val="21"/>
          <w:lang w:val="pt-PT" w:bidi="es-ES_tradnl"/>
        </w:rPr>
        <w:t>tilizadore</w:t>
      </w:r>
      <w:r w:rsidR="008811E9" w:rsidRPr="00461697">
        <w:rPr>
          <w:rFonts w:ascii="Arial" w:hAnsi="Arial"/>
          <w:bCs/>
          <w:sz w:val="21"/>
          <w:lang w:val="pt-PT" w:bidi="es-ES_tradnl"/>
        </w:rPr>
        <w:t>s ter</w:t>
      </w:r>
      <w:r w:rsidRPr="00461697">
        <w:rPr>
          <w:rFonts w:ascii="Arial" w:hAnsi="Arial"/>
          <w:bCs/>
          <w:sz w:val="21"/>
          <w:lang w:val="pt-PT" w:bidi="es-ES_tradnl"/>
        </w:rPr>
        <w:t>ão até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99 refer</w:t>
      </w:r>
      <w:r w:rsidRPr="00461697">
        <w:rPr>
          <w:rFonts w:ascii="Arial" w:hAnsi="Arial"/>
          <w:bCs/>
          <w:sz w:val="21"/>
          <w:lang w:val="pt-PT" w:bidi="es-ES_tradnl"/>
        </w:rPr>
        <w:t>ê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ncias de </w:t>
      </w:r>
      <w:r w:rsidRPr="00461697">
        <w:rPr>
          <w:rFonts w:ascii="Arial" w:hAnsi="Arial"/>
          <w:bCs/>
          <w:sz w:val="21"/>
          <w:lang w:val="pt-PT" w:bidi="es-ES_tradnl"/>
        </w:rPr>
        <w:t>p</w:t>
      </w:r>
      <w:r w:rsidR="008811E9" w:rsidRPr="00461697">
        <w:rPr>
          <w:rFonts w:ascii="Arial" w:hAnsi="Arial"/>
          <w:bCs/>
          <w:sz w:val="21"/>
          <w:lang w:val="pt-PT" w:bidi="es-ES_tradnl"/>
        </w:rPr>
        <w:t>n</w:t>
      </w:r>
      <w:r w:rsidRPr="00461697">
        <w:rPr>
          <w:rFonts w:ascii="Arial" w:hAnsi="Arial"/>
          <w:bCs/>
          <w:sz w:val="21"/>
          <w:lang w:val="pt-PT" w:bidi="es-ES_tradnl"/>
        </w:rPr>
        <w:t>eu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s BFGoodrich® para </w:t>
      </w:r>
      <w:r w:rsidRPr="00461697">
        <w:rPr>
          <w:rFonts w:ascii="Arial" w:hAnsi="Arial"/>
          <w:bCs/>
          <w:sz w:val="21"/>
          <w:lang w:val="pt-PT" w:bidi="es-ES_tradnl"/>
        </w:rPr>
        <w:t xml:space="preserve">os </w:t>
      </w:r>
      <w:r w:rsidR="008811E9" w:rsidRPr="00461697">
        <w:rPr>
          <w:rFonts w:ascii="Arial" w:hAnsi="Arial"/>
          <w:bCs/>
          <w:sz w:val="21"/>
          <w:lang w:val="pt-PT" w:bidi="es-ES_tradnl"/>
        </w:rPr>
        <w:t>s</w:t>
      </w:r>
      <w:r w:rsidRPr="00461697">
        <w:rPr>
          <w:rFonts w:ascii="Arial" w:hAnsi="Arial"/>
          <w:bCs/>
          <w:sz w:val="21"/>
          <w:lang w:val="pt-PT" w:bidi="es-ES_tradnl"/>
        </w:rPr>
        <w:t>e</w:t>
      </w:r>
      <w:r w:rsidR="008811E9" w:rsidRPr="00461697">
        <w:rPr>
          <w:rFonts w:ascii="Arial" w:hAnsi="Arial"/>
          <w:bCs/>
          <w:sz w:val="21"/>
          <w:lang w:val="pt-PT" w:bidi="es-ES_tradnl"/>
        </w:rPr>
        <w:t>us veículos</w:t>
      </w:r>
      <w:r w:rsidR="00136470" w:rsidRPr="00461697">
        <w:rPr>
          <w:rFonts w:ascii="Arial" w:hAnsi="Arial"/>
          <w:bCs/>
          <w:sz w:val="21"/>
          <w:lang w:val="pt-PT" w:bidi="es-ES_tradnl"/>
        </w:rPr>
        <w:t xml:space="preserve"> de turismo</w:t>
      </w:r>
      <w:r w:rsidR="008811E9" w:rsidRPr="00461697">
        <w:rPr>
          <w:rFonts w:ascii="Arial" w:hAnsi="Arial"/>
          <w:bCs/>
          <w:sz w:val="21"/>
          <w:lang w:val="pt-PT" w:bidi="es-ES_tradnl"/>
        </w:rPr>
        <w:t>. U</w:t>
      </w:r>
      <w:r w:rsidRPr="00461697">
        <w:rPr>
          <w:rFonts w:ascii="Arial" w:hAnsi="Arial"/>
          <w:bCs/>
          <w:sz w:val="21"/>
          <w:lang w:val="pt-PT" w:bidi="es-ES_tradnl"/>
        </w:rPr>
        <w:t xml:space="preserve">m </w:t>
      </w:r>
      <w:r w:rsidR="008811E9" w:rsidRPr="00461697">
        <w:rPr>
          <w:rFonts w:ascii="Arial" w:hAnsi="Arial"/>
          <w:bCs/>
          <w:sz w:val="21"/>
          <w:lang w:val="pt-PT" w:bidi="es-ES_tradnl"/>
        </w:rPr>
        <w:t>impulso para u</w:t>
      </w:r>
      <w:r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>a marca focada</w:t>
      </w:r>
      <w:r w:rsidRPr="00461697">
        <w:rPr>
          <w:rFonts w:ascii="Arial" w:hAnsi="Arial"/>
          <w:bCs/>
          <w:sz w:val="21"/>
          <w:lang w:val="pt-PT" w:bidi="es-ES_tradnl"/>
        </w:rPr>
        <w:t xml:space="preserve"> em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todos os apai</w:t>
      </w:r>
      <w:r w:rsidRPr="00461697">
        <w:rPr>
          <w:rFonts w:ascii="Arial" w:hAnsi="Arial"/>
          <w:bCs/>
          <w:sz w:val="21"/>
          <w:lang w:val="pt-PT" w:bidi="es-ES_tradnl"/>
        </w:rPr>
        <w:t>x</w:t>
      </w:r>
      <w:r w:rsidR="008811E9" w:rsidRPr="00461697">
        <w:rPr>
          <w:rFonts w:ascii="Arial" w:hAnsi="Arial"/>
          <w:bCs/>
          <w:sz w:val="21"/>
          <w:lang w:val="pt-PT" w:bidi="es-ES_tradnl"/>
        </w:rPr>
        <w:t>onados da condu</w:t>
      </w:r>
      <w:r w:rsidRPr="00461697">
        <w:rPr>
          <w:rFonts w:ascii="Arial" w:hAnsi="Arial"/>
          <w:bCs/>
          <w:sz w:val="21"/>
          <w:lang w:val="pt-PT" w:bidi="es-ES_tradnl"/>
        </w:rPr>
        <w:t>ção</w:t>
      </w:r>
      <w:r w:rsidR="00136470" w:rsidRPr="00461697">
        <w:rPr>
          <w:rFonts w:ascii="Arial" w:hAnsi="Arial"/>
          <w:bCs/>
          <w:sz w:val="21"/>
          <w:lang w:val="pt-PT" w:bidi="es-ES_tradnl"/>
        </w:rPr>
        <w:t>,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que </w:t>
      </w:r>
      <w:r w:rsidRPr="00461697">
        <w:rPr>
          <w:rFonts w:ascii="Arial" w:hAnsi="Arial"/>
          <w:bCs/>
          <w:sz w:val="21"/>
          <w:lang w:val="pt-PT" w:bidi="es-ES_tradnl"/>
        </w:rPr>
        <w:t>tem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evolu</w:t>
      </w:r>
      <w:r w:rsidRPr="00461697">
        <w:rPr>
          <w:rFonts w:ascii="Arial" w:hAnsi="Arial"/>
          <w:bCs/>
          <w:sz w:val="21"/>
          <w:lang w:val="pt-PT" w:bidi="es-ES_tradnl"/>
        </w:rPr>
        <w:t>í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do através de toda </w:t>
      </w:r>
      <w:r w:rsidRPr="00461697">
        <w:rPr>
          <w:rFonts w:ascii="Arial" w:hAnsi="Arial"/>
          <w:bCs/>
          <w:sz w:val="21"/>
          <w:lang w:val="pt-PT" w:bidi="es-ES_tradnl"/>
        </w:rPr>
        <w:t xml:space="preserve">a </w:t>
      </w:r>
      <w:r w:rsidR="008811E9" w:rsidRPr="00461697">
        <w:rPr>
          <w:rFonts w:ascii="Arial" w:hAnsi="Arial"/>
          <w:bCs/>
          <w:sz w:val="21"/>
          <w:lang w:val="pt-PT" w:bidi="es-ES_tradnl"/>
        </w:rPr>
        <w:t>su</w:t>
      </w:r>
      <w:r w:rsidRPr="00461697">
        <w:rPr>
          <w:rFonts w:ascii="Arial" w:hAnsi="Arial"/>
          <w:bCs/>
          <w:sz w:val="21"/>
          <w:lang w:val="pt-PT" w:bidi="es-ES_tradnl"/>
        </w:rPr>
        <w:t>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experi</w:t>
      </w:r>
      <w:r w:rsidRPr="00461697">
        <w:rPr>
          <w:rFonts w:ascii="Arial" w:hAnsi="Arial"/>
          <w:bCs/>
          <w:sz w:val="21"/>
          <w:lang w:val="pt-PT" w:bidi="es-ES_tradnl"/>
        </w:rPr>
        <w:t>ê</w:t>
      </w:r>
      <w:r w:rsidR="008811E9" w:rsidRPr="00461697">
        <w:rPr>
          <w:rFonts w:ascii="Arial" w:hAnsi="Arial"/>
          <w:bCs/>
          <w:sz w:val="21"/>
          <w:lang w:val="pt-PT" w:bidi="es-ES_tradnl"/>
        </w:rPr>
        <w:t>ncia adquirida, ao l</w:t>
      </w:r>
      <w:r w:rsidRPr="00461697">
        <w:rPr>
          <w:rFonts w:ascii="Arial" w:hAnsi="Arial"/>
          <w:bCs/>
          <w:sz w:val="21"/>
          <w:lang w:val="pt-PT" w:bidi="es-ES_tradnl"/>
        </w:rPr>
        <w:t>on</w:t>
      </w:r>
      <w:r w:rsidR="008811E9" w:rsidRPr="00461697">
        <w:rPr>
          <w:rFonts w:ascii="Arial" w:hAnsi="Arial"/>
          <w:bCs/>
          <w:sz w:val="21"/>
          <w:lang w:val="pt-PT" w:bidi="es-ES_tradnl"/>
        </w:rPr>
        <w:t>go dos a</w:t>
      </w:r>
      <w:r w:rsidRPr="00461697">
        <w:rPr>
          <w:rFonts w:ascii="Arial" w:hAnsi="Arial"/>
          <w:bCs/>
          <w:sz w:val="21"/>
          <w:lang w:val="pt-PT" w:bidi="es-ES_tradnl"/>
        </w:rPr>
        <w:t>n</w:t>
      </w:r>
      <w:r w:rsidR="008811E9" w:rsidRPr="00461697">
        <w:rPr>
          <w:rFonts w:ascii="Arial" w:hAnsi="Arial"/>
          <w:bCs/>
          <w:sz w:val="21"/>
          <w:lang w:val="pt-PT" w:bidi="es-ES_tradnl"/>
        </w:rPr>
        <w:t>os, nas pistas dos me</w:t>
      </w:r>
      <w:r w:rsidRPr="00461697">
        <w:rPr>
          <w:rFonts w:ascii="Arial" w:hAnsi="Arial"/>
          <w:bCs/>
          <w:sz w:val="21"/>
          <w:lang w:val="pt-PT" w:bidi="es-ES_tradnl"/>
        </w:rPr>
        <w:t>lh</w:t>
      </w:r>
      <w:r w:rsidR="008811E9" w:rsidRPr="00461697">
        <w:rPr>
          <w:rFonts w:ascii="Arial" w:hAnsi="Arial"/>
          <w:bCs/>
          <w:sz w:val="21"/>
          <w:lang w:val="pt-PT" w:bidi="es-ES_tradnl"/>
        </w:rPr>
        <w:t>ores rall</w:t>
      </w:r>
      <w:r w:rsidRPr="00461697">
        <w:rPr>
          <w:rFonts w:ascii="Arial" w:hAnsi="Arial"/>
          <w:bCs/>
          <w:sz w:val="21"/>
          <w:lang w:val="pt-PT" w:bidi="es-ES_tradnl"/>
        </w:rPr>
        <w:t>y</w:t>
      </w:r>
      <w:r w:rsidR="008811E9" w:rsidRPr="00461697">
        <w:rPr>
          <w:rFonts w:ascii="Arial" w:hAnsi="Arial"/>
          <w:bCs/>
          <w:sz w:val="21"/>
          <w:lang w:val="pt-PT" w:bidi="es-ES_tradnl"/>
        </w:rPr>
        <w:t>-raid d</w:t>
      </w:r>
      <w:r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mundo.</w:t>
      </w:r>
    </w:p>
    <w:p w14:paraId="560EEEAB" w14:textId="5A4AD0EA" w:rsidR="008811E9" w:rsidRPr="00461697" w:rsidRDefault="008811E9" w:rsidP="008811E9">
      <w:pPr>
        <w:spacing w:after="230" w:line="270" w:lineRule="atLeast"/>
        <w:ind w:right="-284"/>
        <w:jc w:val="both"/>
        <w:rPr>
          <w:rFonts w:ascii="Arial" w:hAnsi="Arial"/>
          <w:b/>
          <w:bCs/>
          <w:sz w:val="21"/>
          <w:lang w:val="pt-PT" w:bidi="es-ES_tradnl"/>
        </w:rPr>
      </w:pPr>
      <w:r w:rsidRPr="00461697">
        <w:rPr>
          <w:rFonts w:ascii="Arial" w:hAnsi="Arial"/>
          <w:b/>
          <w:bCs/>
          <w:sz w:val="21"/>
          <w:lang w:val="pt-PT" w:bidi="es-ES_tradnl"/>
        </w:rPr>
        <w:t>2020, u</w:t>
      </w:r>
      <w:r w:rsidR="002164AB" w:rsidRPr="00461697">
        <w:rPr>
          <w:rFonts w:ascii="Arial" w:hAnsi="Arial"/>
          <w:b/>
          <w:bCs/>
          <w:sz w:val="21"/>
          <w:lang w:val="pt-PT" w:bidi="es-ES_tradnl"/>
        </w:rPr>
        <w:t xml:space="preserve">m </w:t>
      </w:r>
      <w:r w:rsidRPr="00461697">
        <w:rPr>
          <w:rFonts w:ascii="Arial" w:hAnsi="Arial"/>
          <w:b/>
          <w:bCs/>
          <w:sz w:val="21"/>
          <w:lang w:val="pt-PT" w:bidi="es-ES_tradnl"/>
        </w:rPr>
        <w:t>a</w:t>
      </w:r>
      <w:r w:rsidR="002164AB" w:rsidRPr="00461697">
        <w:rPr>
          <w:rFonts w:ascii="Arial" w:hAnsi="Arial"/>
          <w:b/>
          <w:bCs/>
          <w:sz w:val="21"/>
          <w:lang w:val="pt-PT" w:bidi="es-ES_tradnl"/>
        </w:rPr>
        <w:t>n</w:t>
      </w:r>
      <w:r w:rsidRPr="00461697">
        <w:rPr>
          <w:rFonts w:ascii="Arial" w:hAnsi="Arial"/>
          <w:b/>
          <w:bCs/>
          <w:sz w:val="21"/>
          <w:lang w:val="pt-PT" w:bidi="es-ES_tradnl"/>
        </w:rPr>
        <w:t>o apai</w:t>
      </w:r>
      <w:r w:rsidR="002164AB" w:rsidRPr="00461697">
        <w:rPr>
          <w:rFonts w:ascii="Arial" w:hAnsi="Arial"/>
          <w:b/>
          <w:bCs/>
          <w:sz w:val="21"/>
          <w:lang w:val="pt-PT" w:bidi="es-ES_tradnl"/>
        </w:rPr>
        <w:t>x</w:t>
      </w:r>
      <w:r w:rsidRPr="00461697">
        <w:rPr>
          <w:rFonts w:ascii="Arial" w:hAnsi="Arial"/>
          <w:b/>
          <w:bCs/>
          <w:sz w:val="21"/>
          <w:lang w:val="pt-PT" w:bidi="es-ES_tradnl"/>
        </w:rPr>
        <w:t>onante</w:t>
      </w:r>
    </w:p>
    <w:p w14:paraId="15E6FB47" w14:textId="5F3740C4" w:rsidR="008811E9" w:rsidRPr="00461697" w:rsidRDefault="008811E9" w:rsidP="008811E9">
      <w:pPr>
        <w:spacing w:after="230" w:line="270" w:lineRule="atLeast"/>
        <w:ind w:right="-284"/>
        <w:jc w:val="both"/>
        <w:rPr>
          <w:rFonts w:ascii="Arial" w:hAnsi="Arial"/>
          <w:bCs/>
          <w:sz w:val="21"/>
          <w:lang w:val="pt-PT" w:bidi="es-ES_tradnl"/>
        </w:rPr>
      </w:pPr>
      <w:r w:rsidRPr="00461697">
        <w:rPr>
          <w:rFonts w:ascii="Arial" w:hAnsi="Arial"/>
          <w:bCs/>
          <w:sz w:val="21"/>
          <w:lang w:val="pt-PT" w:bidi="es-ES_tradnl"/>
        </w:rPr>
        <w:t xml:space="preserve">Durante 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os </w:t>
      </w:r>
      <w:r w:rsidRPr="00461697">
        <w:rPr>
          <w:rFonts w:ascii="Arial" w:hAnsi="Arial"/>
          <w:bCs/>
          <w:sz w:val="21"/>
          <w:lang w:val="pt-PT" w:bidi="es-ES_tradnl"/>
        </w:rPr>
        <w:t>s</w:t>
      </w:r>
      <w:r w:rsidR="002164AB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>us 150 a</w:t>
      </w:r>
      <w:r w:rsidR="002164AB" w:rsidRPr="00461697">
        <w:rPr>
          <w:rFonts w:ascii="Arial" w:hAnsi="Arial"/>
          <w:bCs/>
          <w:sz w:val="21"/>
          <w:lang w:val="pt-PT" w:bidi="es-ES_tradnl"/>
        </w:rPr>
        <w:t>n</w:t>
      </w:r>
      <w:r w:rsidRPr="00461697">
        <w:rPr>
          <w:rFonts w:ascii="Arial" w:hAnsi="Arial"/>
          <w:bCs/>
          <w:sz w:val="21"/>
          <w:lang w:val="pt-PT" w:bidi="es-ES_tradnl"/>
        </w:rPr>
        <w:t>os de vida, os comp</w:t>
      </w:r>
      <w:r w:rsidR="002164AB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>stos d</w:t>
      </w:r>
      <w:r w:rsidR="002164AB" w:rsidRPr="00461697">
        <w:rPr>
          <w:rFonts w:ascii="Arial" w:hAnsi="Arial"/>
          <w:bCs/>
          <w:sz w:val="21"/>
          <w:lang w:val="pt-PT" w:bidi="es-ES_tradnl"/>
        </w:rPr>
        <w:t>a</w:t>
      </w:r>
      <w:r w:rsidRPr="00461697">
        <w:rPr>
          <w:rFonts w:ascii="Arial" w:hAnsi="Arial"/>
          <w:bCs/>
          <w:sz w:val="21"/>
          <w:lang w:val="pt-PT" w:bidi="es-ES_tradnl"/>
        </w:rPr>
        <w:t xml:space="preserve"> BFGoodrich® sempre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Pr="00461697">
        <w:rPr>
          <w:rFonts w:ascii="Arial" w:hAnsi="Arial"/>
          <w:bCs/>
          <w:sz w:val="21"/>
          <w:lang w:val="pt-PT" w:bidi="es-ES_tradnl"/>
        </w:rPr>
        <w:t>of</w:t>
      </w:r>
      <w:r w:rsidR="002164AB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>rec</w:t>
      </w:r>
      <w:r w:rsidR="002164AB" w:rsidRPr="00461697">
        <w:rPr>
          <w:rFonts w:ascii="Arial" w:hAnsi="Arial"/>
          <w:bCs/>
          <w:sz w:val="21"/>
          <w:lang w:val="pt-PT" w:bidi="es-ES_tradnl"/>
        </w:rPr>
        <w:t>eram</w:t>
      </w:r>
      <w:r w:rsidRPr="00461697">
        <w:rPr>
          <w:rFonts w:ascii="Arial" w:hAnsi="Arial"/>
          <w:bCs/>
          <w:sz w:val="21"/>
          <w:lang w:val="pt-PT" w:bidi="es-ES_tradnl"/>
        </w:rPr>
        <w:t xml:space="preserve"> ader</w:t>
      </w:r>
      <w:r w:rsidR="002164AB" w:rsidRPr="00461697">
        <w:rPr>
          <w:rFonts w:ascii="Arial" w:hAnsi="Arial"/>
          <w:bCs/>
          <w:sz w:val="21"/>
          <w:lang w:val="pt-PT" w:bidi="es-ES_tradnl"/>
        </w:rPr>
        <w:t>ê</w:t>
      </w:r>
      <w:r w:rsidRPr="00461697">
        <w:rPr>
          <w:rFonts w:ascii="Arial" w:hAnsi="Arial"/>
          <w:bCs/>
          <w:sz w:val="21"/>
          <w:lang w:val="pt-PT" w:bidi="es-ES_tradnl"/>
        </w:rPr>
        <w:t>ncia, control</w:t>
      </w:r>
      <w:r w:rsidR="002164AB" w:rsidRPr="00461697">
        <w:rPr>
          <w:rFonts w:ascii="Arial" w:hAnsi="Arial"/>
          <w:bCs/>
          <w:sz w:val="21"/>
          <w:lang w:val="pt-PT" w:bidi="es-ES_tradnl"/>
        </w:rPr>
        <w:t>o 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p</w:t>
      </w:r>
      <w:r w:rsidR="002164AB" w:rsidRPr="00461697">
        <w:rPr>
          <w:rFonts w:ascii="Arial" w:hAnsi="Arial"/>
          <w:bCs/>
          <w:sz w:val="21"/>
          <w:lang w:val="pt-PT" w:bidi="es-ES_tradnl"/>
        </w:rPr>
        <w:t>r</w:t>
      </w:r>
      <w:r w:rsidRPr="00461697">
        <w:rPr>
          <w:rFonts w:ascii="Arial" w:hAnsi="Arial"/>
          <w:bCs/>
          <w:sz w:val="21"/>
          <w:lang w:val="pt-PT" w:bidi="es-ES_tradnl"/>
        </w:rPr>
        <w:t>a</w:t>
      </w:r>
      <w:r w:rsidR="002164AB" w:rsidRPr="00461697">
        <w:rPr>
          <w:rFonts w:ascii="Arial" w:hAnsi="Arial"/>
          <w:bCs/>
          <w:sz w:val="21"/>
          <w:lang w:val="pt-PT" w:bidi="es-ES_tradnl"/>
        </w:rPr>
        <w:t>z</w:t>
      </w:r>
      <w:r w:rsidRPr="00461697">
        <w:rPr>
          <w:rFonts w:ascii="Arial" w:hAnsi="Arial"/>
          <w:bCs/>
          <w:sz w:val="21"/>
          <w:lang w:val="pt-PT" w:bidi="es-ES_tradnl"/>
        </w:rPr>
        <w:t>er de condu</w:t>
      </w:r>
      <w:r w:rsidR="002164AB" w:rsidRPr="00461697">
        <w:rPr>
          <w:rFonts w:ascii="Arial" w:hAnsi="Arial"/>
          <w:bCs/>
          <w:sz w:val="21"/>
          <w:lang w:val="pt-PT" w:bidi="es-ES_tradnl"/>
        </w:rPr>
        <w:t>ção</w:t>
      </w:r>
      <w:r w:rsidR="00886FF0" w:rsidRPr="00461697">
        <w:rPr>
          <w:rFonts w:ascii="Arial" w:hAnsi="Arial"/>
          <w:bCs/>
          <w:sz w:val="21"/>
          <w:lang w:val="pt-PT" w:bidi="es-ES_tradnl"/>
        </w:rPr>
        <w:t>,</w:t>
      </w:r>
      <w:r w:rsidRPr="00461697">
        <w:rPr>
          <w:rFonts w:ascii="Arial" w:hAnsi="Arial"/>
          <w:bCs/>
          <w:sz w:val="21"/>
          <w:lang w:val="pt-PT" w:bidi="es-ES_tradnl"/>
        </w:rPr>
        <w:t xml:space="preserve"> independentemente da esta</w:t>
      </w:r>
      <w:r w:rsidR="002164AB" w:rsidRPr="00461697">
        <w:rPr>
          <w:rFonts w:ascii="Arial" w:hAnsi="Arial"/>
          <w:bCs/>
          <w:sz w:val="21"/>
          <w:lang w:val="pt-PT" w:bidi="es-ES_tradnl"/>
        </w:rPr>
        <w:t>ção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d</w:t>
      </w:r>
      <w:r w:rsidR="002164AB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a</w:t>
      </w:r>
      <w:r w:rsidR="002164AB" w:rsidRPr="00461697">
        <w:rPr>
          <w:rFonts w:ascii="Arial" w:hAnsi="Arial"/>
          <w:bCs/>
          <w:sz w:val="21"/>
          <w:lang w:val="pt-PT" w:bidi="es-ES_tradnl"/>
        </w:rPr>
        <w:t>n</w:t>
      </w:r>
      <w:r w:rsidRPr="00461697">
        <w:rPr>
          <w:rFonts w:ascii="Arial" w:hAnsi="Arial"/>
          <w:bCs/>
          <w:sz w:val="21"/>
          <w:lang w:val="pt-PT" w:bidi="es-ES_tradnl"/>
        </w:rPr>
        <w:t xml:space="preserve">o </w:t>
      </w:r>
      <w:r w:rsidR="002164AB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136470" w:rsidRPr="00461697">
        <w:rPr>
          <w:rFonts w:ascii="Arial" w:hAnsi="Arial"/>
          <w:bCs/>
          <w:sz w:val="21"/>
          <w:lang w:val="pt-PT" w:bidi="es-ES_tradnl"/>
        </w:rPr>
        <w:t>d</w:t>
      </w:r>
      <w:r w:rsidRPr="00461697">
        <w:rPr>
          <w:rFonts w:ascii="Arial" w:hAnsi="Arial"/>
          <w:bCs/>
          <w:sz w:val="21"/>
          <w:lang w:val="pt-PT" w:bidi="es-ES_tradnl"/>
        </w:rPr>
        <w:t>as condi</w:t>
      </w:r>
      <w:r w:rsidR="002164AB" w:rsidRPr="00461697">
        <w:rPr>
          <w:rFonts w:ascii="Arial" w:hAnsi="Arial"/>
          <w:bCs/>
          <w:sz w:val="21"/>
          <w:lang w:val="pt-PT" w:bidi="es-ES_tradnl"/>
        </w:rPr>
        <w:t>çõ</w:t>
      </w:r>
      <w:r w:rsidRPr="00461697">
        <w:rPr>
          <w:rFonts w:ascii="Arial" w:hAnsi="Arial"/>
          <w:bCs/>
          <w:sz w:val="21"/>
          <w:lang w:val="pt-PT" w:bidi="es-ES_tradnl"/>
        </w:rPr>
        <w:t>es meteorológicas. A</w:t>
      </w:r>
      <w:r w:rsidR="002164AB" w:rsidRPr="00461697">
        <w:rPr>
          <w:rFonts w:ascii="Arial" w:hAnsi="Arial"/>
          <w:bCs/>
          <w:sz w:val="21"/>
          <w:lang w:val="pt-PT" w:bidi="es-ES_tradnl"/>
        </w:rPr>
        <w:t>g</w:t>
      </w:r>
      <w:r w:rsidRPr="00461697">
        <w:rPr>
          <w:rFonts w:ascii="Arial" w:hAnsi="Arial"/>
          <w:bCs/>
          <w:sz w:val="21"/>
          <w:lang w:val="pt-PT" w:bidi="es-ES_tradnl"/>
        </w:rPr>
        <w:t>ora</w:t>
      </w:r>
      <w:r w:rsidR="00136470" w:rsidRPr="00461697">
        <w:rPr>
          <w:rFonts w:ascii="Arial" w:hAnsi="Arial"/>
          <w:bCs/>
          <w:sz w:val="21"/>
          <w:lang w:val="pt-PT" w:bidi="es-ES_tradnl"/>
        </w:rPr>
        <w:t>,</w:t>
      </w:r>
      <w:r w:rsidRPr="00461697">
        <w:rPr>
          <w:rFonts w:ascii="Arial" w:hAnsi="Arial"/>
          <w:bCs/>
          <w:sz w:val="21"/>
          <w:lang w:val="pt-PT" w:bidi="es-ES_tradnl"/>
        </w:rPr>
        <w:t xml:space="preserve"> també</w:t>
      </w:r>
      <w:r w:rsidR="002164AB" w:rsidRPr="00461697">
        <w:rPr>
          <w:rFonts w:ascii="Arial" w:hAnsi="Arial"/>
          <w:bCs/>
          <w:sz w:val="21"/>
          <w:lang w:val="pt-PT" w:bidi="es-ES_tradnl"/>
        </w:rPr>
        <w:t>m</w:t>
      </w:r>
      <w:r w:rsidRPr="00461697">
        <w:rPr>
          <w:rFonts w:ascii="Arial" w:hAnsi="Arial"/>
          <w:bCs/>
          <w:sz w:val="21"/>
          <w:lang w:val="pt-PT" w:bidi="es-ES_tradnl"/>
        </w:rPr>
        <w:t xml:space="preserve"> o 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farão </w:t>
      </w:r>
      <w:r w:rsidRPr="00461697">
        <w:rPr>
          <w:rFonts w:ascii="Arial" w:hAnsi="Arial"/>
          <w:bCs/>
          <w:sz w:val="21"/>
          <w:lang w:val="pt-PT" w:bidi="es-ES_tradnl"/>
        </w:rPr>
        <w:t>independen</w:t>
      </w:r>
      <w:r w:rsidR="002164AB" w:rsidRPr="00461697">
        <w:rPr>
          <w:rFonts w:ascii="Arial" w:hAnsi="Arial"/>
          <w:bCs/>
          <w:sz w:val="21"/>
          <w:lang w:val="pt-PT" w:bidi="es-ES_tradnl"/>
        </w:rPr>
        <w:t>temente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d</w:t>
      </w:r>
      <w:r w:rsidR="002164AB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tipo de veículo</w:t>
      </w:r>
      <w:r w:rsidR="00136470" w:rsidRPr="00461697">
        <w:rPr>
          <w:rFonts w:ascii="Arial" w:hAnsi="Arial"/>
          <w:bCs/>
          <w:sz w:val="21"/>
          <w:lang w:val="pt-PT" w:bidi="es-ES_tradnl"/>
        </w:rPr>
        <w:t xml:space="preserve">. </w:t>
      </w:r>
      <w:r w:rsidR="002164AB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p</w:t>
      </w:r>
      <w:r w:rsidR="002164AB" w:rsidRPr="00461697">
        <w:rPr>
          <w:rFonts w:ascii="Arial" w:hAnsi="Arial"/>
          <w:bCs/>
          <w:sz w:val="21"/>
          <w:lang w:val="pt-PT" w:bidi="es-ES_tradnl"/>
        </w:rPr>
        <w:t>r</w:t>
      </w:r>
      <w:r w:rsidRPr="00461697">
        <w:rPr>
          <w:rFonts w:ascii="Arial" w:hAnsi="Arial"/>
          <w:bCs/>
          <w:sz w:val="21"/>
          <w:lang w:val="pt-PT" w:bidi="es-ES_tradnl"/>
        </w:rPr>
        <w:t>a</w:t>
      </w:r>
      <w:r w:rsidR="002164AB" w:rsidRPr="00461697">
        <w:rPr>
          <w:rFonts w:ascii="Arial" w:hAnsi="Arial"/>
          <w:bCs/>
          <w:sz w:val="21"/>
          <w:lang w:val="pt-PT" w:bidi="es-ES_tradnl"/>
        </w:rPr>
        <w:t>z</w:t>
      </w:r>
      <w:r w:rsidRPr="00461697">
        <w:rPr>
          <w:rFonts w:ascii="Arial" w:hAnsi="Arial"/>
          <w:bCs/>
          <w:sz w:val="21"/>
          <w:lang w:val="pt-PT" w:bidi="es-ES_tradnl"/>
        </w:rPr>
        <w:t>er de u</w:t>
      </w:r>
      <w:r w:rsidR="002164AB" w:rsidRPr="00461697">
        <w:rPr>
          <w:rFonts w:ascii="Arial" w:hAnsi="Arial"/>
          <w:bCs/>
          <w:sz w:val="21"/>
          <w:lang w:val="pt-PT" w:bidi="es-ES_tradnl"/>
        </w:rPr>
        <w:t>m</w:t>
      </w:r>
      <w:r w:rsidRPr="00461697">
        <w:rPr>
          <w:rFonts w:ascii="Arial" w:hAnsi="Arial"/>
          <w:bCs/>
          <w:sz w:val="21"/>
          <w:lang w:val="pt-PT" w:bidi="es-ES_tradnl"/>
        </w:rPr>
        <w:t>a condu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ção </w:t>
      </w:r>
      <w:r w:rsidRPr="00461697">
        <w:rPr>
          <w:rFonts w:ascii="Arial" w:hAnsi="Arial"/>
          <w:bCs/>
          <w:sz w:val="21"/>
          <w:lang w:val="pt-PT" w:bidi="es-ES_tradnl"/>
        </w:rPr>
        <w:t>s</w:t>
      </w:r>
      <w:r w:rsidR="002164AB" w:rsidRPr="00461697">
        <w:rPr>
          <w:rFonts w:ascii="Arial" w:hAnsi="Arial"/>
          <w:bCs/>
          <w:sz w:val="21"/>
          <w:lang w:val="pt-PT" w:bidi="es-ES_tradnl"/>
        </w:rPr>
        <w:t>em</w:t>
      </w:r>
      <w:r w:rsidRPr="00461697">
        <w:rPr>
          <w:rFonts w:ascii="Arial" w:hAnsi="Arial"/>
          <w:bCs/>
          <w:sz w:val="21"/>
          <w:lang w:val="pt-PT" w:bidi="es-ES_tradnl"/>
        </w:rPr>
        <w:t xml:space="preserve"> l</w:t>
      </w:r>
      <w:r w:rsidR="002164AB" w:rsidRPr="00461697">
        <w:rPr>
          <w:rFonts w:ascii="Arial" w:hAnsi="Arial"/>
          <w:bCs/>
          <w:sz w:val="21"/>
          <w:lang w:val="pt-PT" w:bidi="es-ES_tradnl"/>
        </w:rPr>
        <w:t>i</w:t>
      </w:r>
      <w:r w:rsidRPr="00461697">
        <w:rPr>
          <w:rFonts w:ascii="Arial" w:hAnsi="Arial"/>
          <w:bCs/>
          <w:sz w:val="21"/>
          <w:lang w:val="pt-PT" w:bidi="es-ES_tradnl"/>
        </w:rPr>
        <w:t xml:space="preserve">mites, dentro </w:t>
      </w:r>
      <w:r w:rsidR="002164AB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f</w:t>
      </w:r>
      <w:r w:rsidR="002164AB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>ra d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o </w:t>
      </w:r>
      <w:r w:rsidRPr="00461697">
        <w:rPr>
          <w:rFonts w:ascii="Arial" w:hAnsi="Arial"/>
          <w:bCs/>
          <w:sz w:val="21"/>
          <w:lang w:val="pt-PT" w:bidi="es-ES_tradnl"/>
        </w:rPr>
        <w:t>asfalto</w:t>
      </w:r>
      <w:r w:rsidR="00136470" w:rsidRPr="00461697">
        <w:rPr>
          <w:rFonts w:ascii="Arial" w:hAnsi="Arial"/>
          <w:bCs/>
          <w:sz w:val="21"/>
          <w:lang w:val="pt-PT" w:bidi="es-ES_tradnl"/>
        </w:rPr>
        <w:t>,</w:t>
      </w:r>
      <w:r w:rsidRPr="00461697">
        <w:rPr>
          <w:rFonts w:ascii="Arial" w:hAnsi="Arial"/>
          <w:bCs/>
          <w:sz w:val="21"/>
          <w:lang w:val="pt-PT" w:bidi="es-ES_tradnl"/>
        </w:rPr>
        <w:t xml:space="preserve"> será </w:t>
      </w:r>
      <w:r w:rsidR="002164AB" w:rsidRPr="00461697">
        <w:rPr>
          <w:rFonts w:ascii="Arial" w:hAnsi="Arial"/>
          <w:bCs/>
          <w:sz w:val="21"/>
          <w:lang w:val="pt-PT" w:bidi="es-ES_tradnl"/>
        </w:rPr>
        <w:t>o sinal</w:t>
      </w:r>
      <w:r w:rsidRPr="00461697">
        <w:rPr>
          <w:rFonts w:ascii="Arial" w:hAnsi="Arial"/>
          <w:bCs/>
          <w:sz w:val="21"/>
          <w:lang w:val="pt-PT" w:bidi="es-ES_tradnl"/>
        </w:rPr>
        <w:t xml:space="preserve"> identi</w:t>
      </w:r>
      <w:r w:rsidR="002164AB" w:rsidRPr="00461697">
        <w:rPr>
          <w:rFonts w:ascii="Arial" w:hAnsi="Arial"/>
          <w:bCs/>
          <w:sz w:val="21"/>
          <w:lang w:val="pt-PT" w:bidi="es-ES_tradnl"/>
        </w:rPr>
        <w:t>tári</w:t>
      </w:r>
      <w:r w:rsidR="00A113DE">
        <w:rPr>
          <w:rFonts w:ascii="Arial" w:hAnsi="Arial"/>
          <w:bCs/>
          <w:sz w:val="21"/>
          <w:lang w:val="pt-PT" w:bidi="es-ES_tradnl"/>
        </w:rPr>
        <w:t>o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 da marca</w:t>
      </w:r>
      <w:r w:rsidRPr="00461697">
        <w:rPr>
          <w:rFonts w:ascii="Arial" w:hAnsi="Arial"/>
          <w:bCs/>
          <w:sz w:val="21"/>
          <w:lang w:val="pt-PT" w:bidi="es-ES_tradnl"/>
        </w:rPr>
        <w:t>.</w:t>
      </w:r>
    </w:p>
    <w:p w14:paraId="59428E82" w14:textId="0BD55D27" w:rsidR="008811E9" w:rsidRPr="00461697" w:rsidRDefault="008811E9" w:rsidP="008811E9">
      <w:pPr>
        <w:spacing w:after="230" w:line="270" w:lineRule="atLeast"/>
        <w:ind w:right="-284"/>
        <w:jc w:val="both"/>
        <w:rPr>
          <w:rFonts w:ascii="Arial" w:hAnsi="Arial"/>
          <w:bCs/>
          <w:sz w:val="21"/>
          <w:lang w:val="pt-PT" w:bidi="es-ES_tradnl"/>
        </w:rPr>
      </w:pPr>
      <w:r w:rsidRPr="00461697">
        <w:rPr>
          <w:rFonts w:ascii="Arial" w:hAnsi="Arial"/>
          <w:bCs/>
          <w:sz w:val="21"/>
          <w:lang w:val="pt-PT" w:bidi="es-ES_tradnl"/>
        </w:rPr>
        <w:t>S</w:t>
      </w:r>
      <w:r w:rsidR="002164AB" w:rsidRPr="00461697">
        <w:rPr>
          <w:rFonts w:ascii="Arial" w:hAnsi="Arial"/>
          <w:bCs/>
          <w:sz w:val="21"/>
          <w:lang w:val="pt-PT" w:bidi="es-ES_tradnl"/>
        </w:rPr>
        <w:t>em</w:t>
      </w:r>
      <w:r w:rsidRPr="00461697">
        <w:rPr>
          <w:rFonts w:ascii="Arial" w:hAnsi="Arial"/>
          <w:bCs/>
          <w:sz w:val="21"/>
          <w:lang w:val="pt-PT" w:bidi="es-ES_tradnl"/>
        </w:rPr>
        <w:t xml:space="preserve"> de</w:t>
      </w:r>
      <w:r w:rsidR="002164AB" w:rsidRPr="00461697">
        <w:rPr>
          <w:rFonts w:ascii="Arial" w:hAnsi="Arial"/>
          <w:bCs/>
          <w:sz w:val="21"/>
          <w:lang w:val="pt-PT" w:bidi="es-ES_tradnl"/>
        </w:rPr>
        <w:t>ix</w:t>
      </w:r>
      <w:r w:rsidRPr="00461697">
        <w:rPr>
          <w:rFonts w:ascii="Arial" w:hAnsi="Arial"/>
          <w:bCs/>
          <w:sz w:val="21"/>
          <w:lang w:val="pt-PT" w:bidi="es-ES_tradnl"/>
        </w:rPr>
        <w:t xml:space="preserve">ar de lado 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a </w:t>
      </w:r>
      <w:r w:rsidRPr="00461697">
        <w:rPr>
          <w:rFonts w:ascii="Arial" w:hAnsi="Arial"/>
          <w:bCs/>
          <w:sz w:val="21"/>
          <w:lang w:val="pt-PT" w:bidi="es-ES_tradnl"/>
        </w:rPr>
        <w:t>su</w:t>
      </w:r>
      <w:r w:rsidR="002164AB" w:rsidRPr="00461697">
        <w:rPr>
          <w:rFonts w:ascii="Arial" w:hAnsi="Arial"/>
          <w:bCs/>
          <w:sz w:val="21"/>
          <w:lang w:val="pt-PT" w:bidi="es-ES_tradnl"/>
        </w:rPr>
        <w:t>a</w:t>
      </w:r>
      <w:r w:rsidRPr="00461697">
        <w:rPr>
          <w:rFonts w:ascii="Arial" w:hAnsi="Arial"/>
          <w:bCs/>
          <w:sz w:val="21"/>
          <w:lang w:val="pt-PT" w:bidi="es-ES_tradnl"/>
        </w:rPr>
        <w:t xml:space="preserve"> posi</w:t>
      </w:r>
      <w:r w:rsidR="002164AB" w:rsidRPr="00461697">
        <w:rPr>
          <w:rFonts w:ascii="Arial" w:hAnsi="Arial"/>
          <w:bCs/>
          <w:sz w:val="21"/>
          <w:lang w:val="pt-PT" w:bidi="es-ES_tradnl"/>
        </w:rPr>
        <w:t>ção enquant</w:t>
      </w:r>
      <w:r w:rsidRPr="00461697">
        <w:rPr>
          <w:rFonts w:ascii="Arial" w:hAnsi="Arial"/>
          <w:bCs/>
          <w:sz w:val="21"/>
          <w:lang w:val="pt-PT" w:bidi="es-ES_tradnl"/>
        </w:rPr>
        <w:t>o refer</w:t>
      </w:r>
      <w:r w:rsidR="002164AB" w:rsidRPr="00461697">
        <w:rPr>
          <w:rFonts w:ascii="Arial" w:hAnsi="Arial"/>
          <w:bCs/>
          <w:sz w:val="21"/>
          <w:lang w:val="pt-PT" w:bidi="es-ES_tradnl"/>
        </w:rPr>
        <w:t>ê</w:t>
      </w:r>
      <w:r w:rsidRPr="00461697">
        <w:rPr>
          <w:rFonts w:ascii="Arial" w:hAnsi="Arial"/>
          <w:bCs/>
          <w:sz w:val="21"/>
          <w:lang w:val="pt-PT" w:bidi="es-ES_tradnl"/>
        </w:rPr>
        <w:t xml:space="preserve">ncia </w:t>
      </w:r>
      <w:r w:rsidR="002164AB" w:rsidRPr="00461697">
        <w:rPr>
          <w:rFonts w:ascii="Arial" w:hAnsi="Arial"/>
          <w:bCs/>
          <w:sz w:val="21"/>
          <w:lang w:val="pt-PT" w:bidi="es-ES_tradnl"/>
        </w:rPr>
        <w:t>no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sector 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do </w:t>
      </w:r>
      <w:r w:rsidRPr="00461697">
        <w:rPr>
          <w:rFonts w:ascii="Arial" w:hAnsi="Arial"/>
          <w:bCs/>
          <w:sz w:val="21"/>
          <w:lang w:val="pt-PT" w:bidi="es-ES_tradnl"/>
        </w:rPr>
        <w:t>todo</w:t>
      </w:r>
      <w:r w:rsidR="002164AB" w:rsidRPr="00461697">
        <w:rPr>
          <w:rFonts w:ascii="Arial" w:hAnsi="Arial"/>
          <w:bCs/>
          <w:sz w:val="21"/>
          <w:lang w:val="pt-PT" w:bidi="es-ES_tradnl"/>
        </w:rPr>
        <w:t>-o-</w:t>
      </w:r>
      <w:r w:rsidRPr="00461697">
        <w:rPr>
          <w:rFonts w:ascii="Arial" w:hAnsi="Arial"/>
          <w:bCs/>
          <w:sz w:val="21"/>
          <w:lang w:val="pt-PT" w:bidi="es-ES_tradnl"/>
        </w:rPr>
        <w:t>terreno</w:t>
      </w:r>
      <w:r w:rsidR="00F61A2A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e </w:t>
      </w:r>
      <w:r w:rsidR="00F61A2A" w:rsidRPr="00461697">
        <w:rPr>
          <w:rFonts w:ascii="Arial" w:hAnsi="Arial"/>
          <w:bCs/>
          <w:sz w:val="21"/>
          <w:lang w:val="pt-PT" w:bidi="es-ES_tradnl"/>
        </w:rPr>
        <w:t>f</w:t>
      </w:r>
      <w:r w:rsidR="002164AB" w:rsidRPr="00461697">
        <w:rPr>
          <w:rFonts w:ascii="Arial" w:hAnsi="Arial"/>
          <w:bCs/>
          <w:sz w:val="21"/>
          <w:lang w:val="pt-PT" w:bidi="es-ES_tradnl"/>
        </w:rPr>
        <w:t>o</w:t>
      </w:r>
      <w:r w:rsidR="00F61A2A" w:rsidRPr="00461697">
        <w:rPr>
          <w:rFonts w:ascii="Arial" w:hAnsi="Arial"/>
          <w:bCs/>
          <w:sz w:val="21"/>
          <w:lang w:val="pt-PT" w:bidi="es-ES_tradnl"/>
        </w:rPr>
        <w:t xml:space="preserve">ra de </w:t>
      </w:r>
      <w:r w:rsidR="002164AB" w:rsidRPr="00461697">
        <w:rPr>
          <w:rFonts w:ascii="Arial" w:hAnsi="Arial"/>
          <w:bCs/>
          <w:sz w:val="21"/>
          <w:lang w:val="pt-PT" w:bidi="es-ES_tradnl"/>
        </w:rPr>
        <w:t>estrad</w:t>
      </w:r>
      <w:r w:rsidR="00F61A2A" w:rsidRPr="00461697">
        <w:rPr>
          <w:rFonts w:ascii="Arial" w:hAnsi="Arial"/>
          <w:bCs/>
          <w:sz w:val="21"/>
          <w:lang w:val="pt-PT" w:bidi="es-ES_tradnl"/>
        </w:rPr>
        <w:t>a</w:t>
      </w:r>
      <w:r w:rsidR="002164AB" w:rsidRPr="00461697">
        <w:rPr>
          <w:rFonts w:ascii="Arial" w:hAnsi="Arial"/>
          <w:bCs/>
          <w:sz w:val="21"/>
          <w:lang w:val="pt-PT" w:bidi="es-ES_tradnl"/>
        </w:rPr>
        <w:t>,</w:t>
      </w:r>
      <w:r w:rsidR="00F61A2A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em que é </w:t>
      </w:r>
      <w:r w:rsidR="00F61A2A" w:rsidRPr="00461697">
        <w:rPr>
          <w:rFonts w:ascii="Arial" w:hAnsi="Arial"/>
          <w:bCs/>
          <w:sz w:val="21"/>
          <w:lang w:val="pt-PT" w:bidi="es-ES_tradnl"/>
        </w:rPr>
        <w:t>a marca de refer</w:t>
      </w:r>
      <w:r w:rsidR="002164AB" w:rsidRPr="00461697">
        <w:rPr>
          <w:rFonts w:ascii="Arial" w:hAnsi="Arial"/>
          <w:bCs/>
          <w:sz w:val="21"/>
          <w:lang w:val="pt-PT" w:bidi="es-ES_tradnl"/>
        </w:rPr>
        <w:t>ê</w:t>
      </w:r>
      <w:r w:rsidR="00F61A2A" w:rsidRPr="00461697">
        <w:rPr>
          <w:rFonts w:ascii="Arial" w:hAnsi="Arial"/>
          <w:bCs/>
          <w:sz w:val="21"/>
          <w:lang w:val="pt-PT" w:bidi="es-ES_tradnl"/>
        </w:rPr>
        <w:t xml:space="preserve">ncia </w:t>
      </w:r>
      <w:r w:rsidR="002164AB" w:rsidRPr="00461697">
        <w:rPr>
          <w:rFonts w:ascii="Arial" w:hAnsi="Arial"/>
          <w:bCs/>
          <w:sz w:val="21"/>
          <w:lang w:val="pt-PT" w:bidi="es-ES_tradnl"/>
        </w:rPr>
        <w:t>no</w:t>
      </w:r>
      <w:r w:rsidR="00F61A2A" w:rsidRPr="00461697">
        <w:rPr>
          <w:rFonts w:ascii="Arial" w:hAnsi="Arial"/>
          <w:bCs/>
          <w:sz w:val="21"/>
          <w:lang w:val="pt-PT" w:bidi="es-ES_tradnl"/>
        </w:rPr>
        <w:t xml:space="preserve"> Dakar</w:t>
      </w:r>
      <w:r w:rsidRPr="00461697">
        <w:rPr>
          <w:rFonts w:ascii="Arial" w:hAnsi="Arial"/>
          <w:bCs/>
          <w:sz w:val="21"/>
          <w:lang w:val="pt-PT" w:bidi="es-ES_tradnl"/>
        </w:rPr>
        <w:t>, a n</w:t>
      </w:r>
      <w:r w:rsidR="002164AB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va gama de </w:t>
      </w:r>
      <w:r w:rsidR="002164AB" w:rsidRPr="00461697">
        <w:rPr>
          <w:rFonts w:ascii="Arial" w:hAnsi="Arial"/>
          <w:bCs/>
          <w:sz w:val="21"/>
          <w:lang w:val="pt-PT" w:bidi="es-ES_tradnl"/>
        </w:rPr>
        <w:t>estrad</w:t>
      </w:r>
      <w:r w:rsidRPr="00461697">
        <w:rPr>
          <w:rFonts w:ascii="Arial" w:hAnsi="Arial"/>
          <w:bCs/>
          <w:sz w:val="21"/>
          <w:lang w:val="pt-PT" w:bidi="es-ES_tradnl"/>
        </w:rPr>
        <w:t>a</w:t>
      </w:r>
      <w:r w:rsidR="00136470" w:rsidRPr="00461697">
        <w:rPr>
          <w:rFonts w:ascii="Arial" w:hAnsi="Arial"/>
          <w:bCs/>
          <w:sz w:val="21"/>
          <w:lang w:val="pt-PT" w:bidi="es-ES_tradnl"/>
        </w:rPr>
        <w:t>,</w:t>
      </w:r>
      <w:r w:rsidRPr="00461697">
        <w:rPr>
          <w:rFonts w:ascii="Arial" w:hAnsi="Arial"/>
          <w:bCs/>
          <w:sz w:val="21"/>
          <w:lang w:val="pt-PT" w:bidi="es-ES_tradnl"/>
        </w:rPr>
        <w:t xml:space="preserve"> co</w:t>
      </w:r>
      <w:r w:rsidR="002164AB" w:rsidRPr="00461697">
        <w:rPr>
          <w:rFonts w:ascii="Arial" w:hAnsi="Arial"/>
          <w:bCs/>
          <w:sz w:val="21"/>
          <w:lang w:val="pt-PT" w:bidi="es-ES_tradnl"/>
        </w:rPr>
        <w:t>m</w:t>
      </w:r>
      <w:r w:rsidRPr="00461697">
        <w:rPr>
          <w:rFonts w:ascii="Arial" w:hAnsi="Arial"/>
          <w:bCs/>
          <w:sz w:val="21"/>
          <w:lang w:val="pt-PT" w:bidi="es-ES_tradnl"/>
        </w:rPr>
        <w:t xml:space="preserve"> solu</w:t>
      </w:r>
      <w:r w:rsidR="002164AB" w:rsidRPr="00461697">
        <w:rPr>
          <w:rFonts w:ascii="Arial" w:hAnsi="Arial"/>
          <w:bCs/>
          <w:sz w:val="21"/>
          <w:lang w:val="pt-PT" w:bidi="es-ES_tradnl"/>
        </w:rPr>
        <w:t>çõ</w:t>
      </w:r>
      <w:r w:rsidRPr="00461697">
        <w:rPr>
          <w:rFonts w:ascii="Arial" w:hAnsi="Arial"/>
          <w:bCs/>
          <w:sz w:val="21"/>
          <w:lang w:val="pt-PT" w:bidi="es-ES_tradnl"/>
        </w:rPr>
        <w:t xml:space="preserve">es para turismos </w:t>
      </w:r>
      <w:r w:rsidR="002164AB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SUV, </w:t>
      </w:r>
      <w:r w:rsidR="002164AB" w:rsidRPr="00461697">
        <w:rPr>
          <w:rFonts w:ascii="Arial" w:hAnsi="Arial"/>
          <w:bCs/>
          <w:sz w:val="21"/>
          <w:lang w:val="pt-PT" w:bidi="es-ES_tradnl"/>
        </w:rPr>
        <w:t>torna</w:t>
      </w:r>
      <w:r w:rsidRPr="00461697">
        <w:rPr>
          <w:rFonts w:ascii="Arial" w:hAnsi="Arial"/>
          <w:bCs/>
          <w:sz w:val="21"/>
          <w:lang w:val="pt-PT" w:bidi="es-ES_tradnl"/>
        </w:rPr>
        <w:t>rá a BFGoodrich® nu</w:t>
      </w:r>
      <w:r w:rsidR="002164AB" w:rsidRPr="00461697">
        <w:rPr>
          <w:rFonts w:ascii="Arial" w:hAnsi="Arial"/>
          <w:bCs/>
          <w:sz w:val="21"/>
          <w:lang w:val="pt-PT" w:bidi="es-ES_tradnl"/>
        </w:rPr>
        <w:t>m</w:t>
      </w:r>
      <w:r w:rsidRPr="00461697">
        <w:rPr>
          <w:rFonts w:ascii="Arial" w:hAnsi="Arial"/>
          <w:bCs/>
          <w:sz w:val="21"/>
          <w:lang w:val="pt-PT" w:bidi="es-ES_tradnl"/>
        </w:rPr>
        <w:t>a marca m</w:t>
      </w:r>
      <w:r w:rsidR="002164AB" w:rsidRPr="00461697">
        <w:rPr>
          <w:rFonts w:ascii="Arial" w:hAnsi="Arial"/>
          <w:bCs/>
          <w:sz w:val="21"/>
          <w:lang w:val="pt-PT" w:bidi="es-ES_tradnl"/>
        </w:rPr>
        <w:t>ai</w:t>
      </w:r>
      <w:r w:rsidRPr="00461697">
        <w:rPr>
          <w:rFonts w:ascii="Arial" w:hAnsi="Arial"/>
          <w:bCs/>
          <w:sz w:val="21"/>
          <w:lang w:val="pt-PT" w:bidi="es-ES_tradnl"/>
        </w:rPr>
        <w:t xml:space="preserve">s global 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do </w:t>
      </w:r>
      <w:r w:rsidRPr="00461697">
        <w:rPr>
          <w:rFonts w:ascii="Arial" w:hAnsi="Arial"/>
          <w:bCs/>
          <w:sz w:val="21"/>
          <w:lang w:val="pt-PT" w:bidi="es-ES_tradnl"/>
        </w:rPr>
        <w:t xml:space="preserve">que nunca. </w:t>
      </w:r>
      <w:r w:rsidR="002164AB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es</w:t>
      </w:r>
      <w:r w:rsidR="002164AB" w:rsidRPr="00461697">
        <w:rPr>
          <w:rFonts w:ascii="Arial" w:hAnsi="Arial"/>
          <w:bCs/>
          <w:sz w:val="21"/>
          <w:lang w:val="pt-PT" w:bidi="es-ES_tradnl"/>
        </w:rPr>
        <w:t>sa</w:t>
      </w:r>
      <w:r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2164AB" w:rsidRPr="00461697">
        <w:rPr>
          <w:rFonts w:ascii="Arial" w:hAnsi="Arial"/>
          <w:bCs/>
          <w:sz w:val="21"/>
          <w:lang w:val="pt-PT" w:bidi="es-ES_tradnl"/>
        </w:rPr>
        <w:t>foi a</w:t>
      </w:r>
      <w:r w:rsidRPr="00461697">
        <w:rPr>
          <w:rFonts w:ascii="Arial" w:hAnsi="Arial"/>
          <w:bCs/>
          <w:sz w:val="21"/>
          <w:lang w:val="pt-PT" w:bidi="es-ES_tradnl"/>
        </w:rPr>
        <w:t xml:space="preserve"> mensa</w:t>
      </w:r>
      <w:r w:rsidR="002164AB" w:rsidRPr="00461697">
        <w:rPr>
          <w:rFonts w:ascii="Arial" w:hAnsi="Arial"/>
          <w:bCs/>
          <w:sz w:val="21"/>
          <w:lang w:val="pt-PT" w:bidi="es-ES_tradnl"/>
        </w:rPr>
        <w:t>g</w:t>
      </w:r>
      <w:r w:rsidRPr="00461697">
        <w:rPr>
          <w:rFonts w:ascii="Arial" w:hAnsi="Arial"/>
          <w:bCs/>
          <w:sz w:val="21"/>
          <w:lang w:val="pt-PT" w:bidi="es-ES_tradnl"/>
        </w:rPr>
        <w:t>e</w:t>
      </w:r>
      <w:r w:rsidR="002164AB" w:rsidRPr="00461697">
        <w:rPr>
          <w:rFonts w:ascii="Arial" w:hAnsi="Arial"/>
          <w:bCs/>
          <w:sz w:val="21"/>
          <w:lang w:val="pt-PT" w:bidi="es-ES_tradnl"/>
        </w:rPr>
        <w:t>m</w:t>
      </w:r>
      <w:r w:rsidRPr="00461697">
        <w:rPr>
          <w:rFonts w:ascii="Arial" w:hAnsi="Arial"/>
          <w:bCs/>
          <w:sz w:val="21"/>
          <w:lang w:val="pt-PT" w:bidi="es-ES_tradnl"/>
        </w:rPr>
        <w:t xml:space="preserve"> tra</w:t>
      </w:r>
      <w:r w:rsidR="002164AB" w:rsidRPr="00461697">
        <w:rPr>
          <w:rFonts w:ascii="Arial" w:hAnsi="Arial"/>
          <w:bCs/>
          <w:sz w:val="21"/>
          <w:lang w:val="pt-PT" w:bidi="es-ES_tradnl"/>
        </w:rPr>
        <w:t>n</w:t>
      </w:r>
      <w:r w:rsidRPr="00461697">
        <w:rPr>
          <w:rFonts w:ascii="Arial" w:hAnsi="Arial"/>
          <w:bCs/>
          <w:sz w:val="21"/>
          <w:lang w:val="pt-PT" w:bidi="es-ES_tradnl"/>
        </w:rPr>
        <w:t>s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mitida </w:t>
      </w:r>
      <w:r w:rsidRPr="00461697">
        <w:rPr>
          <w:rFonts w:ascii="Arial" w:hAnsi="Arial"/>
          <w:bCs/>
          <w:sz w:val="21"/>
          <w:lang w:val="pt-PT" w:bidi="es-ES_tradnl"/>
        </w:rPr>
        <w:t>a toda a red</w:t>
      </w:r>
      <w:r w:rsidR="002164AB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de </w:t>
      </w:r>
      <w:r w:rsidR="00136470" w:rsidRPr="00461697">
        <w:rPr>
          <w:rFonts w:ascii="Arial" w:hAnsi="Arial"/>
          <w:bCs/>
          <w:sz w:val="21"/>
          <w:lang w:val="pt-PT" w:bidi="es-ES_tradnl"/>
        </w:rPr>
        <w:t>distribuidores</w:t>
      </w:r>
      <w:r w:rsidR="00913E36">
        <w:rPr>
          <w:rFonts w:ascii="Arial" w:hAnsi="Arial"/>
          <w:bCs/>
          <w:sz w:val="21"/>
          <w:lang w:val="pt-PT" w:bidi="es-ES_tradnl"/>
        </w:rPr>
        <w:t xml:space="preserve"> ao longo do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evento </w:t>
      </w:r>
      <w:r w:rsidR="002164AB" w:rsidRPr="00461697">
        <w:rPr>
          <w:rFonts w:ascii="Arial" w:hAnsi="Arial"/>
          <w:bCs/>
          <w:sz w:val="21"/>
          <w:lang w:val="pt-PT" w:bidi="es-ES_tradnl"/>
        </w:rPr>
        <w:t xml:space="preserve">realizado </w:t>
      </w:r>
      <w:r w:rsidRPr="00461697">
        <w:rPr>
          <w:rFonts w:ascii="Arial" w:hAnsi="Arial"/>
          <w:bCs/>
          <w:sz w:val="21"/>
          <w:lang w:val="pt-PT" w:bidi="es-ES_tradnl"/>
        </w:rPr>
        <w:t>e</w:t>
      </w:r>
      <w:r w:rsidR="002164AB" w:rsidRPr="00461697">
        <w:rPr>
          <w:rFonts w:ascii="Arial" w:hAnsi="Arial"/>
          <w:bCs/>
          <w:sz w:val="21"/>
          <w:lang w:val="pt-PT" w:bidi="es-ES_tradnl"/>
        </w:rPr>
        <w:t>m</w:t>
      </w:r>
      <w:r w:rsidRPr="00461697">
        <w:rPr>
          <w:rFonts w:ascii="Arial" w:hAnsi="Arial"/>
          <w:bCs/>
          <w:sz w:val="21"/>
          <w:lang w:val="pt-PT" w:bidi="es-ES_tradnl"/>
        </w:rPr>
        <w:t xml:space="preserve"> Madrid.</w:t>
      </w:r>
    </w:p>
    <w:p w14:paraId="69620883" w14:textId="71AA71A0" w:rsidR="008811E9" w:rsidRPr="00461697" w:rsidRDefault="008811E9" w:rsidP="008811E9">
      <w:pPr>
        <w:spacing w:after="230" w:line="270" w:lineRule="atLeast"/>
        <w:ind w:right="-284"/>
        <w:jc w:val="both"/>
        <w:rPr>
          <w:rFonts w:ascii="Arial" w:hAnsi="Arial"/>
          <w:bCs/>
          <w:sz w:val="21"/>
          <w:lang w:val="pt-PT" w:bidi="es-ES_tradnl"/>
        </w:rPr>
      </w:pPr>
      <w:r w:rsidRPr="00461697">
        <w:rPr>
          <w:rFonts w:ascii="Arial" w:hAnsi="Arial"/>
          <w:bCs/>
          <w:sz w:val="21"/>
          <w:lang w:val="pt-PT" w:bidi="es-ES_tradnl"/>
        </w:rPr>
        <w:t>A</w:t>
      </w:r>
      <w:r w:rsidR="00AA77BA" w:rsidRPr="00461697">
        <w:rPr>
          <w:rFonts w:ascii="Arial" w:hAnsi="Arial"/>
          <w:bCs/>
          <w:sz w:val="21"/>
          <w:lang w:val="pt-PT" w:bidi="es-ES_tradnl"/>
        </w:rPr>
        <w:t xml:space="preserve">lém de desvendar </w:t>
      </w:r>
      <w:r w:rsidRPr="00461697">
        <w:rPr>
          <w:rFonts w:ascii="Arial" w:hAnsi="Arial"/>
          <w:bCs/>
          <w:sz w:val="21"/>
          <w:lang w:val="pt-PT" w:bidi="es-ES_tradnl"/>
        </w:rPr>
        <w:t>os detal</w:t>
      </w:r>
      <w:r w:rsidR="00AA77BA" w:rsidRPr="00461697">
        <w:rPr>
          <w:rFonts w:ascii="Arial" w:hAnsi="Arial"/>
          <w:bCs/>
          <w:sz w:val="21"/>
          <w:lang w:val="pt-PT" w:bidi="es-ES_tradnl"/>
        </w:rPr>
        <w:t>h</w:t>
      </w:r>
      <w:r w:rsidRPr="00461697">
        <w:rPr>
          <w:rFonts w:ascii="Arial" w:hAnsi="Arial"/>
          <w:bCs/>
          <w:sz w:val="21"/>
          <w:lang w:val="pt-PT" w:bidi="es-ES_tradnl"/>
        </w:rPr>
        <w:t>es da n</w:t>
      </w:r>
      <w:r w:rsidR="00AA77BA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va gama BFGoodrich® ADVANTAGE, </w:t>
      </w:r>
      <w:r w:rsidR="00AA77BA" w:rsidRPr="00461697">
        <w:rPr>
          <w:rFonts w:ascii="Arial" w:hAnsi="Arial"/>
          <w:bCs/>
          <w:sz w:val="21"/>
          <w:lang w:val="pt-PT" w:bidi="es-ES_tradnl"/>
        </w:rPr>
        <w:t xml:space="preserve">foram revelados </w:t>
      </w:r>
      <w:r w:rsidRPr="00461697">
        <w:rPr>
          <w:rFonts w:ascii="Arial" w:hAnsi="Arial"/>
          <w:bCs/>
          <w:sz w:val="21"/>
          <w:lang w:val="pt-PT" w:bidi="es-ES_tradnl"/>
        </w:rPr>
        <w:t>os plan</w:t>
      </w:r>
      <w:r w:rsidR="00AA77BA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s da marca </w:t>
      </w:r>
      <w:r w:rsidR="00AA77BA" w:rsidRPr="00461697">
        <w:rPr>
          <w:rFonts w:ascii="Arial" w:hAnsi="Arial"/>
          <w:bCs/>
          <w:sz w:val="21"/>
          <w:lang w:val="pt-PT" w:bidi="es-ES_tradnl"/>
        </w:rPr>
        <w:t>relativamente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AA77BA" w:rsidRPr="00461697">
        <w:rPr>
          <w:rFonts w:ascii="Arial" w:hAnsi="Arial"/>
          <w:bCs/>
          <w:sz w:val="21"/>
          <w:lang w:val="pt-PT" w:bidi="es-ES_tradnl"/>
        </w:rPr>
        <w:t xml:space="preserve">ao </w:t>
      </w:r>
      <w:r w:rsidRPr="00461697">
        <w:rPr>
          <w:rFonts w:ascii="Arial" w:hAnsi="Arial"/>
          <w:bCs/>
          <w:sz w:val="21"/>
          <w:lang w:val="pt-PT" w:bidi="es-ES_tradnl"/>
        </w:rPr>
        <w:t xml:space="preserve">que será </w:t>
      </w:r>
      <w:r w:rsidR="00AA77BA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a</w:t>
      </w:r>
      <w:r w:rsidR="00AA77BA" w:rsidRPr="00461697">
        <w:rPr>
          <w:rFonts w:ascii="Arial" w:hAnsi="Arial"/>
          <w:bCs/>
          <w:sz w:val="21"/>
          <w:lang w:val="pt-PT" w:bidi="es-ES_tradnl"/>
        </w:rPr>
        <w:t>n</w:t>
      </w:r>
      <w:r w:rsidRPr="00461697">
        <w:rPr>
          <w:rFonts w:ascii="Arial" w:hAnsi="Arial"/>
          <w:bCs/>
          <w:sz w:val="21"/>
          <w:lang w:val="pt-PT" w:bidi="es-ES_tradnl"/>
        </w:rPr>
        <w:t>o d</w:t>
      </w:r>
      <w:r w:rsidR="00AA77BA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s</w:t>
      </w:r>
      <w:r w:rsidR="00AA77BA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>u 150</w:t>
      </w:r>
      <w:r w:rsidR="00AA77BA" w:rsidRPr="00461697">
        <w:rPr>
          <w:rFonts w:ascii="Arial" w:hAnsi="Arial"/>
          <w:bCs/>
          <w:sz w:val="21"/>
          <w:lang w:val="pt-PT" w:bidi="es-ES_tradnl"/>
        </w:rPr>
        <w:t>º</w:t>
      </w:r>
      <w:r w:rsidRPr="00461697">
        <w:rPr>
          <w:rFonts w:ascii="Arial" w:hAnsi="Arial"/>
          <w:bCs/>
          <w:sz w:val="21"/>
          <w:lang w:val="pt-PT" w:bidi="es-ES_tradnl"/>
        </w:rPr>
        <w:t xml:space="preserve"> anivers</w:t>
      </w:r>
      <w:r w:rsidR="00AA77BA" w:rsidRPr="00461697">
        <w:rPr>
          <w:rFonts w:ascii="Arial" w:hAnsi="Arial"/>
          <w:bCs/>
          <w:sz w:val="21"/>
          <w:lang w:val="pt-PT" w:bidi="es-ES_tradnl"/>
        </w:rPr>
        <w:t>á</w:t>
      </w:r>
      <w:r w:rsidRPr="00461697">
        <w:rPr>
          <w:rFonts w:ascii="Arial" w:hAnsi="Arial"/>
          <w:bCs/>
          <w:sz w:val="21"/>
          <w:lang w:val="pt-PT" w:bidi="es-ES_tradnl"/>
        </w:rPr>
        <w:t xml:space="preserve">rio. </w:t>
      </w:r>
      <w:r w:rsidR="00AA77BA" w:rsidRPr="00461697">
        <w:rPr>
          <w:rFonts w:ascii="Arial" w:hAnsi="Arial"/>
          <w:bCs/>
          <w:sz w:val="21"/>
          <w:lang w:val="pt-PT" w:bidi="es-ES_tradnl"/>
        </w:rPr>
        <w:t>Ao longo de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todo </w:t>
      </w:r>
      <w:r w:rsidR="00AA77BA" w:rsidRPr="00461697">
        <w:rPr>
          <w:rFonts w:ascii="Arial" w:hAnsi="Arial"/>
          <w:bCs/>
          <w:sz w:val="21"/>
          <w:lang w:val="pt-PT" w:bidi="es-ES_tradnl"/>
        </w:rPr>
        <w:t xml:space="preserve">o ano de </w:t>
      </w:r>
      <w:r w:rsidRPr="00461697">
        <w:rPr>
          <w:rFonts w:ascii="Arial" w:hAnsi="Arial"/>
          <w:bCs/>
          <w:sz w:val="21"/>
          <w:lang w:val="pt-PT" w:bidi="es-ES_tradnl"/>
        </w:rPr>
        <w:t xml:space="preserve">2020, a </w:t>
      </w:r>
      <w:r w:rsidR="00AA77BA" w:rsidRPr="00461697">
        <w:rPr>
          <w:rFonts w:ascii="Arial" w:hAnsi="Arial"/>
          <w:bCs/>
          <w:sz w:val="21"/>
          <w:lang w:val="pt-PT" w:bidi="es-ES_tradnl"/>
        </w:rPr>
        <w:t>empresa continuará a</w:t>
      </w:r>
      <w:r w:rsidRPr="00461697">
        <w:rPr>
          <w:rFonts w:ascii="Arial" w:hAnsi="Arial"/>
          <w:bCs/>
          <w:sz w:val="21"/>
          <w:lang w:val="pt-PT" w:bidi="es-ES_tradnl"/>
        </w:rPr>
        <w:t xml:space="preserve"> aposta</w:t>
      </w:r>
      <w:r w:rsidR="00AA77BA" w:rsidRPr="00461697">
        <w:rPr>
          <w:rFonts w:ascii="Arial" w:hAnsi="Arial"/>
          <w:bCs/>
          <w:sz w:val="21"/>
          <w:lang w:val="pt-PT" w:bidi="es-ES_tradnl"/>
        </w:rPr>
        <w:t>r</w:t>
      </w:r>
      <w:r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AA77BA" w:rsidRPr="00461697">
        <w:rPr>
          <w:rFonts w:ascii="Arial" w:hAnsi="Arial"/>
          <w:bCs/>
          <w:sz w:val="21"/>
          <w:lang w:val="pt-PT" w:bidi="es-ES_tradnl"/>
        </w:rPr>
        <w:t>em</w:t>
      </w:r>
      <w:r w:rsidRPr="00461697">
        <w:rPr>
          <w:rFonts w:ascii="Arial" w:hAnsi="Arial"/>
          <w:bCs/>
          <w:sz w:val="21"/>
          <w:lang w:val="pt-PT" w:bidi="es-ES_tradnl"/>
        </w:rPr>
        <w:t xml:space="preserve"> manter</w:t>
      </w:r>
      <w:r w:rsidR="00AA77BA" w:rsidRPr="00461697">
        <w:rPr>
          <w:rFonts w:ascii="Arial" w:hAnsi="Arial"/>
          <w:bCs/>
          <w:sz w:val="21"/>
          <w:lang w:val="pt-PT" w:bidi="es-ES_tradnl"/>
        </w:rPr>
        <w:t>-</w:t>
      </w:r>
      <w:r w:rsidRPr="00461697">
        <w:rPr>
          <w:rFonts w:ascii="Arial" w:hAnsi="Arial"/>
          <w:bCs/>
          <w:sz w:val="21"/>
          <w:lang w:val="pt-PT" w:bidi="es-ES_tradnl"/>
        </w:rPr>
        <w:t xml:space="preserve">se </w:t>
      </w:r>
      <w:r w:rsidR="00AA77BA" w:rsidRPr="00461697">
        <w:rPr>
          <w:rFonts w:ascii="Arial" w:hAnsi="Arial"/>
          <w:bCs/>
          <w:sz w:val="21"/>
          <w:lang w:val="pt-PT" w:bidi="es-ES_tradnl"/>
        </w:rPr>
        <w:t xml:space="preserve">na liderança </w:t>
      </w:r>
      <w:r w:rsidRPr="00461697">
        <w:rPr>
          <w:rFonts w:ascii="Arial" w:hAnsi="Arial"/>
          <w:bCs/>
          <w:sz w:val="21"/>
          <w:lang w:val="pt-PT" w:bidi="es-ES_tradnl"/>
        </w:rPr>
        <w:t>d</w:t>
      </w:r>
      <w:r w:rsidR="00AA77BA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mercado </w:t>
      </w:r>
      <w:r w:rsidR="00AA77BA" w:rsidRPr="00461697">
        <w:rPr>
          <w:rFonts w:ascii="Arial" w:hAnsi="Arial"/>
          <w:bCs/>
          <w:sz w:val="21"/>
          <w:lang w:val="pt-PT" w:bidi="es-ES_tradnl"/>
        </w:rPr>
        <w:t xml:space="preserve">de </w:t>
      </w:r>
      <w:r w:rsidRPr="00461697">
        <w:rPr>
          <w:rFonts w:ascii="Arial" w:hAnsi="Arial"/>
          <w:bCs/>
          <w:sz w:val="21"/>
          <w:lang w:val="pt-PT" w:bidi="es-ES_tradnl"/>
        </w:rPr>
        <w:t>todo</w:t>
      </w:r>
      <w:r w:rsidR="00AA77BA" w:rsidRPr="00461697">
        <w:rPr>
          <w:rFonts w:ascii="Arial" w:hAnsi="Arial"/>
          <w:bCs/>
          <w:sz w:val="21"/>
          <w:lang w:val="pt-PT" w:bidi="es-ES_tradnl"/>
        </w:rPr>
        <w:t>-o-</w:t>
      </w:r>
      <w:r w:rsidRPr="00461697">
        <w:rPr>
          <w:rFonts w:ascii="Arial" w:hAnsi="Arial"/>
          <w:bCs/>
          <w:sz w:val="21"/>
          <w:lang w:val="pt-PT" w:bidi="es-ES_tradnl"/>
        </w:rPr>
        <w:t>terreno</w:t>
      </w:r>
      <w:r w:rsidR="00AA77BA" w:rsidRPr="00461697">
        <w:rPr>
          <w:rFonts w:ascii="Arial" w:hAnsi="Arial"/>
          <w:bCs/>
          <w:sz w:val="21"/>
          <w:lang w:val="pt-PT" w:bidi="es-ES_tradnl"/>
        </w:rPr>
        <w:t>,</w:t>
      </w:r>
      <w:r w:rsidRPr="00461697">
        <w:rPr>
          <w:rFonts w:ascii="Arial" w:hAnsi="Arial"/>
          <w:bCs/>
          <w:sz w:val="21"/>
          <w:lang w:val="pt-PT" w:bidi="es-ES_tradnl"/>
        </w:rPr>
        <w:t xml:space="preserve"> gra</w:t>
      </w:r>
      <w:r w:rsidR="00AA77BA" w:rsidRPr="00461697">
        <w:rPr>
          <w:rFonts w:ascii="Arial" w:hAnsi="Arial"/>
          <w:bCs/>
          <w:sz w:val="21"/>
          <w:lang w:val="pt-PT" w:bidi="es-ES_tradnl"/>
        </w:rPr>
        <w:t>ç</w:t>
      </w:r>
      <w:r w:rsidRPr="00461697">
        <w:rPr>
          <w:rFonts w:ascii="Arial" w:hAnsi="Arial"/>
          <w:bCs/>
          <w:sz w:val="21"/>
          <w:lang w:val="pt-PT" w:bidi="es-ES_tradnl"/>
        </w:rPr>
        <w:t xml:space="preserve">as </w:t>
      </w:r>
      <w:r w:rsidR="00AA77BA" w:rsidRPr="00461697">
        <w:rPr>
          <w:rFonts w:ascii="Arial" w:hAnsi="Arial"/>
          <w:bCs/>
          <w:sz w:val="21"/>
          <w:lang w:val="pt-PT" w:bidi="es-ES_tradnl"/>
        </w:rPr>
        <w:t>à</w:t>
      </w:r>
      <w:r w:rsidRPr="00461697">
        <w:rPr>
          <w:rFonts w:ascii="Arial" w:hAnsi="Arial"/>
          <w:bCs/>
          <w:sz w:val="21"/>
          <w:lang w:val="pt-PT" w:bidi="es-ES_tradnl"/>
        </w:rPr>
        <w:t xml:space="preserve"> a</w:t>
      </w:r>
      <w:r w:rsidR="00AA77BA" w:rsidRPr="00461697">
        <w:rPr>
          <w:rFonts w:ascii="Arial" w:hAnsi="Arial"/>
          <w:bCs/>
          <w:sz w:val="21"/>
          <w:lang w:val="pt-PT" w:bidi="es-ES_tradnl"/>
        </w:rPr>
        <w:t>ção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d</w:t>
      </w:r>
      <w:r w:rsidR="00AA77BA" w:rsidRPr="00461697">
        <w:rPr>
          <w:rFonts w:ascii="Arial" w:hAnsi="Arial"/>
          <w:bCs/>
          <w:sz w:val="21"/>
          <w:lang w:val="pt-PT" w:bidi="es-ES_tradnl"/>
        </w:rPr>
        <w:t>os</w:t>
      </w:r>
      <w:r w:rsidRPr="00461697">
        <w:rPr>
          <w:rFonts w:ascii="Arial" w:hAnsi="Arial"/>
          <w:bCs/>
          <w:sz w:val="21"/>
          <w:lang w:val="pt-PT" w:bidi="es-ES_tradnl"/>
        </w:rPr>
        <w:t xml:space="preserve"> s</w:t>
      </w:r>
      <w:r w:rsidR="00AA77BA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>us emba</w:t>
      </w:r>
      <w:r w:rsidR="00AA77BA" w:rsidRPr="00461697">
        <w:rPr>
          <w:rFonts w:ascii="Arial" w:hAnsi="Arial"/>
          <w:bCs/>
          <w:sz w:val="21"/>
          <w:lang w:val="pt-PT" w:bidi="es-ES_tradnl"/>
        </w:rPr>
        <w:t>ix</w:t>
      </w:r>
      <w:r w:rsidRPr="00461697">
        <w:rPr>
          <w:rFonts w:ascii="Arial" w:hAnsi="Arial"/>
          <w:bCs/>
          <w:sz w:val="21"/>
          <w:lang w:val="pt-PT" w:bidi="es-ES_tradnl"/>
        </w:rPr>
        <w:t>adores: Isidre Esteve, Rub</w:t>
      </w:r>
      <w:r w:rsidR="00D35CCA" w:rsidRPr="00461697">
        <w:rPr>
          <w:rFonts w:ascii="Arial" w:hAnsi="Arial"/>
          <w:bCs/>
          <w:sz w:val="21"/>
          <w:lang w:val="pt-PT" w:bidi="es-ES_tradnl"/>
        </w:rPr>
        <w:t>é</w:t>
      </w:r>
      <w:r w:rsidRPr="00461697">
        <w:rPr>
          <w:rFonts w:ascii="Arial" w:hAnsi="Arial"/>
          <w:bCs/>
          <w:sz w:val="21"/>
          <w:lang w:val="pt-PT" w:bidi="es-ES_tradnl"/>
        </w:rPr>
        <w:t xml:space="preserve">n Gracia, Cristina Gutiérrez </w:t>
      </w:r>
      <w:r w:rsidR="00AA77BA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Jesús Calleja</w:t>
      </w:r>
      <w:r w:rsidR="00886FF0" w:rsidRPr="00461697">
        <w:rPr>
          <w:rFonts w:ascii="Arial" w:hAnsi="Arial"/>
          <w:bCs/>
          <w:sz w:val="21"/>
          <w:lang w:val="pt-PT" w:bidi="es-ES_tradnl"/>
        </w:rPr>
        <w:t xml:space="preserve">, </w:t>
      </w:r>
      <w:r w:rsidRPr="00461697">
        <w:rPr>
          <w:rFonts w:ascii="Arial" w:hAnsi="Arial"/>
          <w:bCs/>
          <w:sz w:val="21"/>
          <w:lang w:val="pt-PT" w:bidi="es-ES_tradnl"/>
        </w:rPr>
        <w:t>todos</w:t>
      </w:r>
      <w:r w:rsidR="00AA77BA" w:rsidRPr="00461697">
        <w:rPr>
          <w:rFonts w:ascii="Arial" w:hAnsi="Arial"/>
          <w:bCs/>
          <w:sz w:val="21"/>
          <w:lang w:val="pt-PT" w:bidi="es-ES_tradnl"/>
        </w:rPr>
        <w:t xml:space="preserve"> eles</w:t>
      </w:r>
      <w:r w:rsidRPr="00461697">
        <w:rPr>
          <w:rFonts w:ascii="Arial" w:hAnsi="Arial"/>
          <w:bCs/>
          <w:sz w:val="21"/>
          <w:lang w:val="pt-PT" w:bidi="es-ES_tradnl"/>
        </w:rPr>
        <w:t xml:space="preserve"> participantes n</w:t>
      </w:r>
      <w:r w:rsidR="00AA77BA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próximo Dakar. </w:t>
      </w:r>
      <w:r w:rsidR="00AA77BA" w:rsidRPr="00461697">
        <w:rPr>
          <w:rFonts w:ascii="Arial" w:hAnsi="Arial"/>
          <w:bCs/>
          <w:sz w:val="21"/>
          <w:lang w:val="pt-PT" w:bidi="es-ES_tradnl"/>
        </w:rPr>
        <w:t>Para mais</w:t>
      </w:r>
      <w:r w:rsidRPr="00461697">
        <w:rPr>
          <w:rFonts w:ascii="Arial" w:hAnsi="Arial"/>
          <w:bCs/>
          <w:sz w:val="21"/>
          <w:lang w:val="pt-PT" w:bidi="es-ES_tradnl"/>
        </w:rPr>
        <w:t>, os dos últimos també</w:t>
      </w:r>
      <w:r w:rsidR="00AA77BA" w:rsidRPr="00461697">
        <w:rPr>
          <w:rFonts w:ascii="Arial" w:hAnsi="Arial"/>
          <w:bCs/>
          <w:sz w:val="21"/>
          <w:lang w:val="pt-PT" w:bidi="es-ES_tradnl"/>
        </w:rPr>
        <w:t>m estarão envolvidos</w:t>
      </w:r>
      <w:r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AA77BA" w:rsidRPr="00461697">
        <w:rPr>
          <w:rFonts w:ascii="Arial" w:hAnsi="Arial"/>
          <w:bCs/>
          <w:sz w:val="21"/>
          <w:lang w:val="pt-PT" w:bidi="es-ES_tradnl"/>
        </w:rPr>
        <w:t>na divulgação,</w:t>
      </w:r>
      <w:r w:rsidRPr="00461697">
        <w:rPr>
          <w:rFonts w:ascii="Arial" w:hAnsi="Arial"/>
          <w:bCs/>
          <w:sz w:val="21"/>
          <w:lang w:val="pt-PT" w:bidi="es-ES_tradnl"/>
        </w:rPr>
        <w:t xml:space="preserve"> n</w:t>
      </w:r>
      <w:r w:rsidR="00AA77BA" w:rsidRPr="00461697">
        <w:rPr>
          <w:rFonts w:ascii="Arial" w:hAnsi="Arial"/>
          <w:bCs/>
          <w:sz w:val="21"/>
          <w:lang w:val="pt-PT" w:bidi="es-ES_tradnl"/>
        </w:rPr>
        <w:t>as</w:t>
      </w:r>
      <w:r w:rsidRPr="00461697">
        <w:rPr>
          <w:rFonts w:ascii="Arial" w:hAnsi="Arial"/>
          <w:bCs/>
          <w:sz w:val="21"/>
          <w:lang w:val="pt-PT" w:bidi="es-ES_tradnl"/>
        </w:rPr>
        <w:t xml:space="preserve"> su</w:t>
      </w:r>
      <w:r w:rsidR="00AA77BA" w:rsidRPr="00461697">
        <w:rPr>
          <w:rFonts w:ascii="Arial" w:hAnsi="Arial"/>
          <w:bCs/>
          <w:sz w:val="21"/>
          <w:lang w:val="pt-PT" w:bidi="es-ES_tradnl"/>
        </w:rPr>
        <w:t>a</w:t>
      </w:r>
      <w:r w:rsidRPr="00461697">
        <w:rPr>
          <w:rFonts w:ascii="Arial" w:hAnsi="Arial"/>
          <w:bCs/>
          <w:sz w:val="21"/>
          <w:lang w:val="pt-PT" w:bidi="es-ES_tradnl"/>
        </w:rPr>
        <w:t>s redes socia</w:t>
      </w:r>
      <w:r w:rsidR="00AA77BA" w:rsidRPr="00461697">
        <w:rPr>
          <w:rFonts w:ascii="Arial" w:hAnsi="Arial"/>
          <w:bCs/>
          <w:sz w:val="21"/>
          <w:lang w:val="pt-PT" w:bidi="es-ES_tradnl"/>
        </w:rPr>
        <w:t>i</w:t>
      </w:r>
      <w:r w:rsidRPr="00461697">
        <w:rPr>
          <w:rFonts w:ascii="Arial" w:hAnsi="Arial"/>
          <w:bCs/>
          <w:sz w:val="21"/>
          <w:lang w:val="pt-PT" w:bidi="es-ES_tradnl"/>
        </w:rPr>
        <w:t>s</w:t>
      </w:r>
      <w:r w:rsidR="00AA77BA" w:rsidRPr="00461697">
        <w:rPr>
          <w:rFonts w:ascii="Arial" w:hAnsi="Arial"/>
          <w:bCs/>
          <w:sz w:val="21"/>
          <w:lang w:val="pt-PT" w:bidi="es-ES_tradnl"/>
        </w:rPr>
        <w:t>,</w:t>
      </w:r>
      <w:r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AA77BA" w:rsidRPr="00461697">
        <w:rPr>
          <w:rFonts w:ascii="Arial" w:hAnsi="Arial"/>
          <w:bCs/>
          <w:sz w:val="21"/>
          <w:lang w:val="pt-PT" w:bidi="es-ES_tradnl"/>
        </w:rPr>
        <w:t>d</w:t>
      </w:r>
      <w:r w:rsidRPr="00461697">
        <w:rPr>
          <w:rFonts w:ascii="Arial" w:hAnsi="Arial"/>
          <w:bCs/>
          <w:sz w:val="21"/>
          <w:lang w:val="pt-PT" w:bidi="es-ES_tradnl"/>
        </w:rPr>
        <w:t>a n</w:t>
      </w:r>
      <w:r w:rsidR="00AA77BA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va gama para turismos </w:t>
      </w:r>
      <w:r w:rsidR="00AA77BA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SUV, para </w:t>
      </w:r>
      <w:r w:rsidR="00AA77BA" w:rsidRPr="00461697">
        <w:rPr>
          <w:rFonts w:ascii="Arial" w:hAnsi="Arial"/>
          <w:bCs/>
          <w:sz w:val="21"/>
          <w:lang w:val="pt-PT" w:bidi="es-ES_tradnl"/>
        </w:rPr>
        <w:t xml:space="preserve">garantir </w:t>
      </w:r>
      <w:r w:rsidRPr="00461697">
        <w:rPr>
          <w:rFonts w:ascii="Arial" w:hAnsi="Arial"/>
          <w:bCs/>
          <w:sz w:val="21"/>
          <w:lang w:val="pt-PT" w:bidi="es-ES_tradnl"/>
        </w:rPr>
        <w:t>u</w:t>
      </w:r>
      <w:r w:rsidR="00AA77BA" w:rsidRPr="00461697">
        <w:rPr>
          <w:rFonts w:ascii="Arial" w:hAnsi="Arial"/>
          <w:bCs/>
          <w:sz w:val="21"/>
          <w:lang w:val="pt-PT" w:bidi="es-ES_tradnl"/>
        </w:rPr>
        <w:t>m</w:t>
      </w:r>
      <w:r w:rsidRPr="00461697">
        <w:rPr>
          <w:rFonts w:ascii="Arial" w:hAnsi="Arial"/>
          <w:bCs/>
          <w:sz w:val="21"/>
          <w:lang w:val="pt-PT" w:bidi="es-ES_tradnl"/>
        </w:rPr>
        <w:t xml:space="preserve"> posicionamento m</w:t>
      </w:r>
      <w:r w:rsidR="00AA77BA" w:rsidRPr="00461697">
        <w:rPr>
          <w:rFonts w:ascii="Arial" w:hAnsi="Arial"/>
          <w:bCs/>
          <w:sz w:val="21"/>
          <w:lang w:val="pt-PT" w:bidi="es-ES_tradnl"/>
        </w:rPr>
        <w:t>ai</w:t>
      </w:r>
      <w:r w:rsidRPr="00461697">
        <w:rPr>
          <w:rFonts w:ascii="Arial" w:hAnsi="Arial"/>
          <w:bCs/>
          <w:sz w:val="21"/>
          <w:lang w:val="pt-PT" w:bidi="es-ES_tradnl"/>
        </w:rPr>
        <w:t xml:space="preserve">s global </w:t>
      </w:r>
      <w:r w:rsidR="00AA77BA" w:rsidRPr="00461697">
        <w:rPr>
          <w:rFonts w:ascii="Arial" w:hAnsi="Arial"/>
          <w:bCs/>
          <w:sz w:val="21"/>
          <w:lang w:val="pt-PT" w:bidi="es-ES_tradnl"/>
        </w:rPr>
        <w:t>no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mercado, </w:t>
      </w:r>
      <w:r w:rsidR="00AA77BA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principal objetivo da marca </w:t>
      </w:r>
      <w:r w:rsidR="00AA77BA" w:rsidRPr="00461697">
        <w:rPr>
          <w:rFonts w:ascii="Arial" w:hAnsi="Arial"/>
          <w:bCs/>
          <w:sz w:val="21"/>
          <w:lang w:val="pt-PT" w:bidi="es-ES_tradnl"/>
        </w:rPr>
        <w:t>durante um</w:t>
      </w:r>
      <w:r w:rsidRPr="00461697">
        <w:rPr>
          <w:rFonts w:ascii="Arial" w:hAnsi="Arial"/>
          <w:bCs/>
          <w:sz w:val="21"/>
          <w:lang w:val="pt-PT" w:bidi="es-ES_tradnl"/>
        </w:rPr>
        <w:t xml:space="preserve"> apa</w:t>
      </w:r>
      <w:r w:rsidR="00AA77BA" w:rsidRPr="00461697">
        <w:rPr>
          <w:rFonts w:ascii="Arial" w:hAnsi="Arial"/>
          <w:bCs/>
          <w:sz w:val="21"/>
          <w:lang w:val="pt-PT" w:bidi="es-ES_tradnl"/>
        </w:rPr>
        <w:t>ix</w:t>
      </w:r>
      <w:r w:rsidRPr="00461697">
        <w:rPr>
          <w:rFonts w:ascii="Arial" w:hAnsi="Arial"/>
          <w:bCs/>
          <w:sz w:val="21"/>
          <w:lang w:val="pt-PT" w:bidi="es-ES_tradnl"/>
        </w:rPr>
        <w:t xml:space="preserve">onante 2020. </w:t>
      </w:r>
    </w:p>
    <w:p w14:paraId="70ED6A05" w14:textId="2CD47C3C" w:rsidR="008811E9" w:rsidRPr="00461697" w:rsidRDefault="008811E9" w:rsidP="008811E9">
      <w:pPr>
        <w:spacing w:after="230" w:line="270" w:lineRule="atLeast"/>
        <w:ind w:right="-284"/>
        <w:jc w:val="both"/>
        <w:rPr>
          <w:rFonts w:ascii="Arial" w:hAnsi="Arial"/>
          <w:b/>
          <w:bCs/>
          <w:sz w:val="21"/>
          <w:lang w:val="pt-PT" w:bidi="es-ES_tradnl"/>
        </w:rPr>
      </w:pPr>
      <w:r w:rsidRPr="00461697">
        <w:rPr>
          <w:rFonts w:ascii="Arial" w:hAnsi="Arial"/>
          <w:b/>
          <w:bCs/>
          <w:sz w:val="21"/>
          <w:lang w:val="pt-PT" w:bidi="es-ES_tradnl"/>
        </w:rPr>
        <w:lastRenderedPageBreak/>
        <w:t>N</w:t>
      </w:r>
      <w:r w:rsidR="00A23144" w:rsidRPr="00461697">
        <w:rPr>
          <w:rFonts w:ascii="Arial" w:hAnsi="Arial"/>
          <w:b/>
          <w:bCs/>
          <w:sz w:val="21"/>
          <w:lang w:val="pt-PT" w:bidi="es-ES_tradnl"/>
        </w:rPr>
        <w:t>o</w:t>
      </w:r>
      <w:r w:rsidRPr="00461697">
        <w:rPr>
          <w:rFonts w:ascii="Arial" w:hAnsi="Arial"/>
          <w:b/>
          <w:bCs/>
          <w:sz w:val="21"/>
          <w:lang w:val="pt-PT" w:bidi="es-ES_tradnl"/>
        </w:rPr>
        <w:t>va gama BFGoodrich® ADVANTAGE</w:t>
      </w:r>
    </w:p>
    <w:p w14:paraId="05032C0A" w14:textId="18BE2A8C" w:rsidR="00A23144" w:rsidRPr="00461697" w:rsidRDefault="00A23144" w:rsidP="008811E9">
      <w:pPr>
        <w:spacing w:after="230" w:line="270" w:lineRule="atLeast"/>
        <w:ind w:right="-284"/>
        <w:jc w:val="both"/>
        <w:rPr>
          <w:rFonts w:ascii="Arial" w:hAnsi="Arial"/>
          <w:bCs/>
          <w:sz w:val="21"/>
          <w:lang w:val="pt-PT" w:bidi="es-ES_tradnl"/>
        </w:rPr>
      </w:pPr>
      <w:r w:rsidRPr="00461697">
        <w:rPr>
          <w:rFonts w:ascii="Arial" w:hAnsi="Arial"/>
          <w:bCs/>
          <w:sz w:val="21"/>
          <w:lang w:val="pt-PT" w:bidi="es-ES_tradnl"/>
        </w:rPr>
        <w:t>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n</w:t>
      </w:r>
      <w:r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>va gama BFGoodrich® ADVANTAGE su</w:t>
      </w:r>
      <w:r w:rsidRPr="00461697">
        <w:rPr>
          <w:rFonts w:ascii="Arial" w:hAnsi="Arial"/>
          <w:bCs/>
          <w:sz w:val="21"/>
          <w:lang w:val="pt-PT" w:bidi="es-ES_tradnl"/>
        </w:rPr>
        <w:t>b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stituirá, </w:t>
      </w:r>
      <w:r w:rsidRPr="00461697">
        <w:rPr>
          <w:rFonts w:ascii="Arial" w:hAnsi="Arial"/>
          <w:bCs/>
          <w:sz w:val="21"/>
          <w:lang w:val="pt-PT" w:bidi="es-ES_tradnl"/>
        </w:rPr>
        <w:t>em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2020, a atual oferta g-Grip para turismos da marca. </w:t>
      </w:r>
      <w:r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>s n</w:t>
      </w:r>
      <w:r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vos modelos </w:t>
      </w:r>
      <w:r w:rsidRPr="00461697">
        <w:rPr>
          <w:rFonts w:ascii="Arial" w:hAnsi="Arial"/>
          <w:bCs/>
          <w:sz w:val="21"/>
          <w:lang w:val="pt-PT" w:bidi="es-ES_tradnl"/>
        </w:rPr>
        <w:t>foram desenvolvidos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para </w:t>
      </w:r>
      <w:r w:rsidRPr="00461697">
        <w:rPr>
          <w:rFonts w:ascii="Arial" w:hAnsi="Arial"/>
          <w:bCs/>
          <w:sz w:val="21"/>
          <w:lang w:val="pt-PT" w:bidi="es-ES_tradnl"/>
        </w:rPr>
        <w:t>da</w:t>
      </w:r>
      <w:r w:rsidR="00C452F5">
        <w:rPr>
          <w:rFonts w:ascii="Arial" w:hAnsi="Arial"/>
          <w:bCs/>
          <w:sz w:val="21"/>
          <w:lang w:val="pt-PT" w:bidi="es-ES_tradnl"/>
        </w:rPr>
        <w:t>r</w:t>
      </w:r>
      <w:r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8811E9" w:rsidRPr="00461697">
        <w:rPr>
          <w:rFonts w:ascii="Arial" w:hAnsi="Arial"/>
          <w:bCs/>
          <w:sz w:val="21"/>
          <w:lang w:val="pt-PT" w:bidi="es-ES_tradnl"/>
        </w:rPr>
        <w:t>respo</w:t>
      </w:r>
      <w:r w:rsidRPr="00461697">
        <w:rPr>
          <w:rFonts w:ascii="Arial" w:hAnsi="Arial"/>
          <w:bCs/>
          <w:sz w:val="21"/>
          <w:lang w:val="pt-PT" w:bidi="es-ES_tradnl"/>
        </w:rPr>
        <w:t>sta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Pr="00461697">
        <w:rPr>
          <w:rFonts w:ascii="Arial" w:hAnsi="Arial"/>
          <w:bCs/>
          <w:sz w:val="21"/>
          <w:lang w:val="pt-PT" w:bidi="es-ES_tradnl"/>
        </w:rPr>
        <w:t>à</w:t>
      </w:r>
      <w:r w:rsidR="008811E9" w:rsidRPr="00461697">
        <w:rPr>
          <w:rFonts w:ascii="Arial" w:hAnsi="Arial"/>
          <w:bCs/>
          <w:sz w:val="21"/>
          <w:lang w:val="pt-PT" w:bidi="es-ES_tradnl"/>
        </w:rPr>
        <w:t>s nece</w:t>
      </w:r>
      <w:r w:rsidRPr="00461697">
        <w:rPr>
          <w:rFonts w:ascii="Arial" w:hAnsi="Arial"/>
          <w:bCs/>
          <w:sz w:val="21"/>
          <w:lang w:val="pt-PT" w:bidi="es-ES_tradnl"/>
        </w:rPr>
        <w:t>s</w:t>
      </w:r>
      <w:r w:rsidR="008811E9" w:rsidRPr="00461697">
        <w:rPr>
          <w:rFonts w:ascii="Arial" w:hAnsi="Arial"/>
          <w:bCs/>
          <w:sz w:val="21"/>
          <w:lang w:val="pt-PT" w:bidi="es-ES_tradnl"/>
        </w:rPr>
        <w:t>sidades específicas d</w:t>
      </w:r>
      <w:r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mercado europe</w:t>
      </w:r>
      <w:r w:rsidRPr="00461697">
        <w:rPr>
          <w:rFonts w:ascii="Arial" w:hAnsi="Arial"/>
          <w:bCs/>
          <w:sz w:val="21"/>
          <w:lang w:val="pt-PT" w:bidi="es-ES_tradnl"/>
        </w:rPr>
        <w:t>u</w:t>
      </w:r>
      <w:r w:rsidR="00167CC1" w:rsidRPr="00461697">
        <w:rPr>
          <w:rFonts w:ascii="Arial" w:hAnsi="Arial"/>
          <w:bCs/>
          <w:sz w:val="21"/>
          <w:lang w:val="pt-PT" w:bidi="es-ES_tradnl"/>
        </w:rPr>
        <w:t>,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Pr="00461697">
        <w:rPr>
          <w:rFonts w:ascii="Arial" w:hAnsi="Arial"/>
          <w:bCs/>
          <w:sz w:val="21"/>
          <w:lang w:val="pt-PT" w:bidi="es-ES_tradnl"/>
        </w:rPr>
        <w:t xml:space="preserve">e </w:t>
      </w:r>
      <w:r w:rsidR="008811E9" w:rsidRPr="00461697">
        <w:rPr>
          <w:rFonts w:ascii="Arial" w:hAnsi="Arial"/>
          <w:bCs/>
          <w:sz w:val="21"/>
          <w:lang w:val="pt-PT" w:bidi="es-ES_tradnl"/>
        </w:rPr>
        <w:t>a gama contará co</w:t>
      </w:r>
      <w:r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99 refer</w:t>
      </w:r>
      <w:r w:rsidRPr="00461697">
        <w:rPr>
          <w:rFonts w:ascii="Arial" w:hAnsi="Arial"/>
          <w:bCs/>
          <w:sz w:val="21"/>
          <w:lang w:val="pt-PT" w:bidi="es-ES_tradnl"/>
        </w:rPr>
        <w:t>ê</w:t>
      </w:r>
      <w:r w:rsidR="008811E9" w:rsidRPr="00461697">
        <w:rPr>
          <w:rFonts w:ascii="Arial" w:hAnsi="Arial"/>
          <w:bCs/>
          <w:sz w:val="21"/>
          <w:lang w:val="pt-PT" w:bidi="es-ES_tradnl"/>
        </w:rPr>
        <w:t>ncias para turismos</w:t>
      </w:r>
      <w:r w:rsidRPr="00461697">
        <w:rPr>
          <w:rFonts w:ascii="Arial" w:hAnsi="Arial"/>
          <w:bCs/>
          <w:sz w:val="21"/>
          <w:lang w:val="pt-PT" w:bidi="es-ES_tradnl"/>
        </w:rPr>
        <w:t>, e mais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23 op</w:t>
      </w:r>
      <w:r w:rsidRPr="00461697">
        <w:rPr>
          <w:rFonts w:ascii="Arial" w:hAnsi="Arial"/>
          <w:bCs/>
          <w:sz w:val="21"/>
          <w:lang w:val="pt-PT" w:bidi="es-ES_tradnl"/>
        </w:rPr>
        <w:t>çõ</w:t>
      </w:r>
      <w:r w:rsidR="008811E9" w:rsidRPr="00461697">
        <w:rPr>
          <w:rFonts w:ascii="Arial" w:hAnsi="Arial"/>
          <w:bCs/>
          <w:sz w:val="21"/>
          <w:lang w:val="pt-PT" w:bidi="es-ES_tradnl"/>
        </w:rPr>
        <w:t>es para SUV.</w:t>
      </w:r>
    </w:p>
    <w:p w14:paraId="3E696E55" w14:textId="574C1BA9" w:rsidR="008811E9" w:rsidRPr="00461697" w:rsidRDefault="00167CC1" w:rsidP="008811E9">
      <w:pPr>
        <w:spacing w:after="230" w:line="270" w:lineRule="atLeast"/>
        <w:ind w:right="-284"/>
        <w:jc w:val="both"/>
        <w:rPr>
          <w:rFonts w:ascii="Arial" w:hAnsi="Arial"/>
          <w:bCs/>
          <w:sz w:val="21"/>
          <w:lang w:val="pt-PT" w:bidi="es-ES_tradnl"/>
        </w:rPr>
      </w:pPr>
      <w:r w:rsidRPr="00461697">
        <w:rPr>
          <w:rFonts w:ascii="Arial" w:hAnsi="Arial"/>
          <w:bCs/>
          <w:sz w:val="21"/>
          <w:lang w:val="pt-PT" w:bidi="es-ES_tradnl"/>
        </w:rPr>
        <w:t>Entre as principa</w:t>
      </w:r>
      <w:r w:rsidR="00A23144" w:rsidRPr="00461697">
        <w:rPr>
          <w:rFonts w:ascii="Arial" w:hAnsi="Arial"/>
          <w:bCs/>
          <w:sz w:val="21"/>
          <w:lang w:val="pt-PT" w:bidi="es-ES_tradnl"/>
        </w:rPr>
        <w:t>i</w:t>
      </w:r>
      <w:r w:rsidRPr="00461697">
        <w:rPr>
          <w:rFonts w:ascii="Arial" w:hAnsi="Arial"/>
          <w:bCs/>
          <w:sz w:val="21"/>
          <w:lang w:val="pt-PT" w:bidi="es-ES_tradnl"/>
        </w:rPr>
        <w:t>s caraterísticas d</w:t>
      </w:r>
      <w:r w:rsidR="00A23144" w:rsidRPr="00461697">
        <w:rPr>
          <w:rFonts w:ascii="Arial" w:hAnsi="Arial"/>
          <w:bCs/>
          <w:sz w:val="21"/>
          <w:lang w:val="pt-PT" w:bidi="es-ES_tradnl"/>
        </w:rPr>
        <w:t>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n</w:t>
      </w:r>
      <w:r w:rsidR="00A23144"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>va gama ADVANTAGE</w:t>
      </w:r>
      <w:r w:rsidR="00A23144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Pr="00461697">
        <w:rPr>
          <w:rFonts w:ascii="Arial" w:hAnsi="Arial"/>
          <w:bCs/>
          <w:sz w:val="21"/>
          <w:lang w:val="pt-PT" w:bidi="es-ES_tradnl"/>
        </w:rPr>
        <w:t>destaca</w:t>
      </w:r>
      <w:r w:rsidR="00A23144" w:rsidRPr="00461697">
        <w:rPr>
          <w:rFonts w:ascii="Arial" w:hAnsi="Arial"/>
          <w:bCs/>
          <w:sz w:val="21"/>
          <w:lang w:val="pt-PT" w:bidi="es-ES_tradnl"/>
        </w:rPr>
        <w:t>m-se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A23144" w:rsidRPr="00461697">
        <w:rPr>
          <w:rFonts w:ascii="Arial" w:hAnsi="Arial"/>
          <w:bCs/>
          <w:sz w:val="21"/>
          <w:lang w:val="pt-PT" w:bidi="es-ES_tradnl"/>
        </w:rPr>
        <w:t>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A23144" w:rsidRPr="00461697">
        <w:rPr>
          <w:rFonts w:ascii="Arial" w:hAnsi="Arial"/>
          <w:b/>
          <w:bCs/>
          <w:sz w:val="21"/>
          <w:lang w:val="pt-PT" w:bidi="es-ES_tradnl"/>
        </w:rPr>
        <w:t>vantagem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 xml:space="preserve"> económic</w:t>
      </w:r>
      <w:r w:rsidR="00A23144" w:rsidRPr="00461697">
        <w:rPr>
          <w:rFonts w:ascii="Arial" w:hAnsi="Arial"/>
          <w:b/>
          <w:bCs/>
          <w:sz w:val="21"/>
          <w:lang w:val="pt-PT" w:bidi="es-ES_tradnl"/>
        </w:rPr>
        <w:t>a</w:t>
      </w:r>
      <w:r w:rsidR="008811E9" w:rsidRPr="00461697">
        <w:rPr>
          <w:rFonts w:ascii="Arial" w:hAnsi="Arial"/>
          <w:bCs/>
          <w:sz w:val="21"/>
          <w:lang w:val="pt-PT" w:bidi="es-ES_tradnl"/>
        </w:rPr>
        <w:t>, gra</w:t>
      </w:r>
      <w:r w:rsidR="00A23144" w:rsidRPr="00461697">
        <w:rPr>
          <w:rFonts w:ascii="Arial" w:hAnsi="Arial"/>
          <w:bCs/>
          <w:sz w:val="21"/>
          <w:lang w:val="pt-PT" w:bidi="es-ES_tradnl"/>
        </w:rPr>
        <w:t>ç</w:t>
      </w:r>
      <w:r w:rsidR="008811E9" w:rsidRPr="00461697">
        <w:rPr>
          <w:rFonts w:ascii="Arial" w:hAnsi="Arial"/>
          <w:bCs/>
          <w:sz w:val="21"/>
          <w:lang w:val="pt-PT" w:bidi="es-ES_tradnl"/>
        </w:rPr>
        <w:t>as a u</w:t>
      </w:r>
      <w:r w:rsidR="00A23144"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menor impacto </w:t>
      </w:r>
      <w:r w:rsidR="00A23144" w:rsidRPr="00461697">
        <w:rPr>
          <w:rFonts w:ascii="Arial" w:hAnsi="Arial"/>
          <w:bCs/>
          <w:sz w:val="21"/>
          <w:lang w:val="pt-PT" w:bidi="es-ES_tradnl"/>
        </w:rPr>
        <w:t>no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consumo de combust</w:t>
      </w:r>
      <w:r w:rsidR="00A23144" w:rsidRPr="00461697">
        <w:rPr>
          <w:rFonts w:ascii="Arial" w:hAnsi="Arial"/>
          <w:bCs/>
          <w:sz w:val="21"/>
          <w:lang w:val="pt-PT" w:bidi="es-ES_tradnl"/>
        </w:rPr>
        <w:t>ível</w:t>
      </w:r>
      <w:r w:rsidRPr="00461697">
        <w:rPr>
          <w:rFonts w:ascii="Arial" w:hAnsi="Arial"/>
          <w:bCs/>
          <w:sz w:val="21"/>
          <w:lang w:val="pt-PT" w:bidi="es-ES_tradnl"/>
        </w:rPr>
        <w:t xml:space="preserve">, </w:t>
      </w:r>
      <w:r w:rsidR="00A23144" w:rsidRPr="00461697">
        <w:rPr>
          <w:rFonts w:ascii="Arial" w:hAnsi="Arial"/>
          <w:bCs/>
          <w:sz w:val="21"/>
          <w:lang w:val="pt-PT" w:bidi="es-ES_tradnl"/>
        </w:rPr>
        <w:t xml:space="preserve">a </w:t>
      </w:r>
      <w:r w:rsidR="008811E9" w:rsidRPr="00461697">
        <w:rPr>
          <w:rFonts w:ascii="Arial" w:hAnsi="Arial"/>
          <w:bCs/>
          <w:sz w:val="21"/>
          <w:lang w:val="pt-PT" w:bidi="es-ES_tradnl"/>
        </w:rPr>
        <w:t>su</w:t>
      </w:r>
      <w:r w:rsidR="00A23144" w:rsidRPr="00461697">
        <w:rPr>
          <w:rFonts w:ascii="Arial" w:hAnsi="Arial"/>
          <w:bCs/>
          <w:sz w:val="21"/>
          <w:lang w:val="pt-PT" w:bidi="es-ES_tradnl"/>
        </w:rPr>
        <w:t>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dura</w:t>
      </w:r>
      <w:r w:rsidR="00A23144" w:rsidRPr="00461697">
        <w:rPr>
          <w:rFonts w:ascii="Arial" w:hAnsi="Arial"/>
          <w:bCs/>
          <w:sz w:val="21"/>
          <w:lang w:val="pt-PT" w:bidi="es-ES_tradnl"/>
        </w:rPr>
        <w:t>bilidade e 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s</w:t>
      </w:r>
      <w:r w:rsidR="00A23144" w:rsidRPr="00461697">
        <w:rPr>
          <w:rFonts w:ascii="Arial" w:hAnsi="Arial"/>
          <w:bCs/>
          <w:sz w:val="21"/>
          <w:lang w:val="pt-PT" w:bidi="es-ES_tradnl"/>
        </w:rPr>
        <w:t>e</w:t>
      </w:r>
      <w:r w:rsidR="008811E9" w:rsidRPr="00461697">
        <w:rPr>
          <w:rFonts w:ascii="Arial" w:hAnsi="Arial"/>
          <w:bCs/>
          <w:sz w:val="21"/>
          <w:lang w:val="pt-PT" w:bidi="es-ES_tradnl"/>
        </w:rPr>
        <w:t>u pre</w:t>
      </w:r>
      <w:r w:rsidR="00A23144" w:rsidRPr="00461697">
        <w:rPr>
          <w:rFonts w:ascii="Arial" w:hAnsi="Arial"/>
          <w:bCs/>
          <w:sz w:val="21"/>
          <w:lang w:val="pt-PT" w:bidi="es-ES_tradnl"/>
        </w:rPr>
        <w:t>ç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o, </w:t>
      </w:r>
      <w:r w:rsidRPr="00461697">
        <w:rPr>
          <w:rFonts w:ascii="Arial" w:hAnsi="Arial"/>
          <w:bCs/>
          <w:sz w:val="21"/>
          <w:lang w:val="pt-PT" w:bidi="es-ES_tradnl"/>
        </w:rPr>
        <w:t>as</w:t>
      </w:r>
      <w:r w:rsidR="00A23144" w:rsidRPr="00461697">
        <w:rPr>
          <w:rFonts w:ascii="Arial" w:hAnsi="Arial"/>
          <w:bCs/>
          <w:sz w:val="21"/>
          <w:lang w:val="pt-PT" w:bidi="es-ES_tradnl"/>
        </w:rPr>
        <w:t>sim</w:t>
      </w:r>
      <w:r w:rsidRPr="00461697">
        <w:rPr>
          <w:rFonts w:ascii="Arial" w:hAnsi="Arial"/>
          <w:bCs/>
          <w:sz w:val="21"/>
          <w:lang w:val="pt-PT" w:bidi="es-ES_tradnl"/>
        </w:rPr>
        <w:t xml:space="preserve"> como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A23144" w:rsidRPr="00461697">
        <w:rPr>
          <w:rFonts w:ascii="Arial" w:hAnsi="Arial"/>
          <w:bCs/>
          <w:sz w:val="21"/>
          <w:lang w:val="pt-PT" w:bidi="es-ES_tradnl"/>
        </w:rPr>
        <w:t xml:space="preserve">a </w:t>
      </w:r>
      <w:r w:rsidR="008811E9" w:rsidRPr="00461697">
        <w:rPr>
          <w:rFonts w:ascii="Arial" w:hAnsi="Arial"/>
          <w:bCs/>
          <w:sz w:val="21"/>
          <w:lang w:val="pt-PT" w:bidi="es-ES_tradnl"/>
        </w:rPr>
        <w:t>su</w:t>
      </w:r>
      <w:r w:rsidR="00A23144" w:rsidRPr="00461697">
        <w:rPr>
          <w:rFonts w:ascii="Arial" w:hAnsi="Arial"/>
          <w:bCs/>
          <w:sz w:val="21"/>
          <w:lang w:val="pt-PT" w:bidi="es-ES_tradnl"/>
        </w:rPr>
        <w:t>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>ma</w:t>
      </w:r>
      <w:r w:rsidR="00A23144" w:rsidRPr="00461697">
        <w:rPr>
          <w:rFonts w:ascii="Arial" w:hAnsi="Arial"/>
          <w:b/>
          <w:bCs/>
          <w:sz w:val="21"/>
          <w:lang w:val="pt-PT" w:bidi="es-ES_tradnl"/>
        </w:rPr>
        <w:t>i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>or segur</w:t>
      </w:r>
      <w:r w:rsidR="00A23144" w:rsidRPr="00461697">
        <w:rPr>
          <w:rFonts w:ascii="Arial" w:hAnsi="Arial"/>
          <w:b/>
          <w:bCs/>
          <w:sz w:val="21"/>
          <w:lang w:val="pt-PT" w:bidi="es-ES_tradnl"/>
        </w:rPr>
        <w:t>ança e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 xml:space="preserve"> control</w:t>
      </w:r>
      <w:r w:rsidR="00A23144" w:rsidRPr="00461697">
        <w:rPr>
          <w:rFonts w:ascii="Arial" w:hAnsi="Arial"/>
          <w:b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>, co</w:t>
      </w:r>
      <w:r w:rsidR="00A23144"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u</w:t>
      </w:r>
      <w:r w:rsidR="00A23144"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>a me</w:t>
      </w:r>
      <w:r w:rsidR="00A23144" w:rsidRPr="00461697">
        <w:rPr>
          <w:rFonts w:ascii="Arial" w:hAnsi="Arial"/>
          <w:bCs/>
          <w:sz w:val="21"/>
          <w:lang w:val="pt-PT" w:bidi="es-ES_tradnl"/>
        </w:rPr>
        <w:t>lh</w:t>
      </w:r>
      <w:r w:rsidR="008811E9" w:rsidRPr="00461697">
        <w:rPr>
          <w:rFonts w:ascii="Arial" w:hAnsi="Arial"/>
          <w:bCs/>
          <w:sz w:val="21"/>
          <w:lang w:val="pt-PT" w:bidi="es-ES_tradnl"/>
        </w:rPr>
        <w:t>or ader</w:t>
      </w:r>
      <w:r w:rsidR="00A23144" w:rsidRPr="00461697">
        <w:rPr>
          <w:rFonts w:ascii="Arial" w:hAnsi="Arial"/>
          <w:bCs/>
          <w:sz w:val="21"/>
          <w:lang w:val="pt-PT" w:bidi="es-ES_tradnl"/>
        </w:rPr>
        <w:t>ê</w:t>
      </w:r>
      <w:r w:rsidR="008811E9" w:rsidRPr="00461697">
        <w:rPr>
          <w:rFonts w:ascii="Arial" w:hAnsi="Arial"/>
          <w:bCs/>
          <w:sz w:val="21"/>
          <w:lang w:val="pt-PT" w:bidi="es-ES_tradnl"/>
        </w:rPr>
        <w:t>ncia e</w:t>
      </w:r>
      <w:r w:rsidR="00A23144" w:rsidRPr="00461697">
        <w:rPr>
          <w:rFonts w:ascii="Arial" w:hAnsi="Arial"/>
          <w:bCs/>
          <w:sz w:val="21"/>
          <w:lang w:val="pt-PT" w:bidi="es-ES_tradnl"/>
        </w:rPr>
        <w:t>m piso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mo</w:t>
      </w:r>
      <w:r w:rsidR="00A23144" w:rsidRPr="00461697">
        <w:rPr>
          <w:rFonts w:ascii="Arial" w:hAnsi="Arial"/>
          <w:bCs/>
          <w:sz w:val="21"/>
          <w:lang w:val="pt-PT" w:bidi="es-ES_tradnl"/>
        </w:rPr>
        <w:t>lh</w:t>
      </w:r>
      <w:r w:rsidR="008811E9" w:rsidRPr="00461697">
        <w:rPr>
          <w:rFonts w:ascii="Arial" w:hAnsi="Arial"/>
          <w:bCs/>
          <w:sz w:val="21"/>
          <w:lang w:val="pt-PT" w:bidi="es-ES_tradnl"/>
        </w:rPr>
        <w:t>ado e seco</w:t>
      </w:r>
      <w:r w:rsidR="00A23144" w:rsidRPr="00461697">
        <w:rPr>
          <w:rFonts w:ascii="Arial" w:hAnsi="Arial"/>
          <w:bCs/>
          <w:sz w:val="21"/>
          <w:lang w:val="pt-PT" w:bidi="es-ES_tradnl"/>
        </w:rPr>
        <w:t>,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que </w:t>
      </w:r>
      <w:r w:rsidR="00A23144" w:rsidRPr="00461697">
        <w:rPr>
          <w:rFonts w:ascii="Arial" w:hAnsi="Arial"/>
          <w:bCs/>
          <w:sz w:val="21"/>
          <w:lang w:val="pt-PT" w:bidi="es-ES_tradnl"/>
        </w:rPr>
        <w:t xml:space="preserve">proporciona </w:t>
      </w:r>
      <w:r w:rsidR="008811E9" w:rsidRPr="00461697">
        <w:rPr>
          <w:rFonts w:ascii="Arial" w:hAnsi="Arial"/>
          <w:bCs/>
          <w:sz w:val="21"/>
          <w:lang w:val="pt-PT" w:bidi="es-ES_tradnl"/>
        </w:rPr>
        <w:t>a</w:t>
      </w:r>
      <w:r w:rsidR="00A23144"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veículo u</w:t>
      </w:r>
      <w:r w:rsidR="00A23144"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>a ma</w:t>
      </w:r>
      <w:r w:rsidR="00A23144" w:rsidRPr="00461697">
        <w:rPr>
          <w:rFonts w:ascii="Arial" w:hAnsi="Arial"/>
          <w:bCs/>
          <w:sz w:val="21"/>
          <w:lang w:val="pt-PT" w:bidi="es-ES_tradnl"/>
        </w:rPr>
        <w:t>i</w:t>
      </w:r>
      <w:r w:rsidR="008811E9" w:rsidRPr="00461697">
        <w:rPr>
          <w:rFonts w:ascii="Arial" w:hAnsi="Arial"/>
          <w:bCs/>
          <w:sz w:val="21"/>
          <w:lang w:val="pt-PT" w:bidi="es-ES_tradnl"/>
        </w:rPr>
        <w:t>or precis</w:t>
      </w:r>
      <w:r w:rsidR="00A23144" w:rsidRPr="00461697">
        <w:rPr>
          <w:rFonts w:ascii="Arial" w:hAnsi="Arial"/>
          <w:bCs/>
          <w:sz w:val="21"/>
          <w:lang w:val="pt-PT" w:bidi="es-ES_tradnl"/>
        </w:rPr>
        <w:t>ão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na condu</w:t>
      </w:r>
      <w:r w:rsidR="00A23144" w:rsidRPr="00461697">
        <w:rPr>
          <w:rFonts w:ascii="Arial" w:hAnsi="Arial"/>
          <w:bCs/>
          <w:sz w:val="21"/>
          <w:lang w:val="pt-PT" w:bidi="es-ES_tradnl"/>
        </w:rPr>
        <w:t xml:space="preserve">ção, e uma superior </w:t>
      </w:r>
      <w:r w:rsidR="008811E9" w:rsidRPr="00461697">
        <w:rPr>
          <w:rFonts w:ascii="Arial" w:hAnsi="Arial"/>
          <w:bCs/>
          <w:sz w:val="21"/>
          <w:lang w:val="pt-PT" w:bidi="es-ES_tradnl"/>
        </w:rPr>
        <w:t>estabilidad</w:t>
      </w:r>
      <w:r w:rsidR="00A23144" w:rsidRPr="00461697">
        <w:rPr>
          <w:rFonts w:ascii="Arial" w:hAnsi="Arial"/>
          <w:bCs/>
          <w:sz w:val="21"/>
          <w:lang w:val="pt-PT" w:bidi="es-ES_tradnl"/>
        </w:rPr>
        <w:t>e em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curva. </w:t>
      </w:r>
      <w:r w:rsidRPr="00461697">
        <w:rPr>
          <w:rFonts w:ascii="Arial" w:hAnsi="Arial"/>
          <w:bCs/>
          <w:sz w:val="21"/>
          <w:lang w:val="pt-PT" w:bidi="es-ES_tradnl"/>
        </w:rPr>
        <w:t>S</w:t>
      </w:r>
      <w:r w:rsidR="00A23144" w:rsidRPr="00461697">
        <w:rPr>
          <w:rFonts w:ascii="Arial" w:hAnsi="Arial"/>
          <w:bCs/>
          <w:sz w:val="21"/>
          <w:lang w:val="pt-PT" w:bidi="es-ES_tradnl"/>
        </w:rPr>
        <w:t>em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A23144" w:rsidRPr="00461697">
        <w:rPr>
          <w:rFonts w:ascii="Arial" w:hAnsi="Arial"/>
          <w:bCs/>
          <w:sz w:val="21"/>
          <w:lang w:val="pt-PT" w:bidi="es-ES_tradnl"/>
        </w:rPr>
        <w:t xml:space="preserve">esquecer o 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>n</w:t>
      </w:r>
      <w:r w:rsidR="00A23144" w:rsidRPr="00461697">
        <w:rPr>
          <w:rFonts w:ascii="Arial" w:hAnsi="Arial"/>
          <w:b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>vo d</w:t>
      </w:r>
      <w:r w:rsidR="00A23144" w:rsidRPr="00461697">
        <w:rPr>
          <w:rFonts w:ascii="Arial" w:hAnsi="Arial"/>
          <w:b/>
          <w:bCs/>
          <w:sz w:val="21"/>
          <w:lang w:val="pt-PT" w:bidi="es-ES_tradnl"/>
        </w:rPr>
        <w:t>e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>se</w:t>
      </w:r>
      <w:r w:rsidR="00A23144" w:rsidRPr="00461697">
        <w:rPr>
          <w:rFonts w:ascii="Arial" w:hAnsi="Arial"/>
          <w:b/>
          <w:bCs/>
          <w:sz w:val="21"/>
          <w:lang w:val="pt-PT" w:bidi="es-ES_tradnl"/>
        </w:rPr>
        <w:t>nh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>, tanto d</w:t>
      </w:r>
      <w:r w:rsidR="00A23144"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s</w:t>
      </w:r>
      <w:r w:rsidR="00A23144" w:rsidRPr="00461697">
        <w:rPr>
          <w:rFonts w:ascii="Arial" w:hAnsi="Arial"/>
          <w:bCs/>
          <w:sz w:val="21"/>
          <w:lang w:val="pt-PT" w:bidi="es-ES_tradnl"/>
        </w:rPr>
        <w:t>e</w:t>
      </w:r>
      <w:r w:rsidR="008811E9" w:rsidRPr="00461697">
        <w:rPr>
          <w:rFonts w:ascii="Arial" w:hAnsi="Arial"/>
          <w:bCs/>
          <w:sz w:val="21"/>
          <w:lang w:val="pt-PT" w:bidi="es-ES_tradnl"/>
        </w:rPr>
        <w:t>u flanco como da banda de ro</w:t>
      </w:r>
      <w:r w:rsidR="00A23144" w:rsidRPr="00461697">
        <w:rPr>
          <w:rFonts w:ascii="Arial" w:hAnsi="Arial"/>
          <w:bCs/>
          <w:sz w:val="21"/>
          <w:lang w:val="pt-PT" w:bidi="es-ES_tradnl"/>
        </w:rPr>
        <w:t>lamento</w:t>
      </w:r>
      <w:r w:rsidR="008811E9" w:rsidRPr="00461697">
        <w:rPr>
          <w:rFonts w:ascii="Arial" w:hAnsi="Arial"/>
          <w:bCs/>
          <w:sz w:val="21"/>
          <w:lang w:val="pt-PT" w:bidi="es-ES_tradnl"/>
        </w:rPr>
        <w:t>, que</w:t>
      </w:r>
      <w:r w:rsidR="00A23144" w:rsidRPr="00461697">
        <w:rPr>
          <w:rFonts w:ascii="Arial" w:hAnsi="Arial"/>
          <w:bCs/>
          <w:sz w:val="21"/>
          <w:lang w:val="pt-PT" w:bidi="es-ES_tradnl"/>
        </w:rPr>
        <w:t>,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a</w:t>
      </w:r>
      <w:r w:rsidR="00A23144" w:rsidRPr="00461697">
        <w:rPr>
          <w:rFonts w:ascii="Arial" w:hAnsi="Arial"/>
          <w:bCs/>
          <w:sz w:val="21"/>
          <w:lang w:val="pt-PT" w:bidi="es-ES_tradnl"/>
        </w:rPr>
        <w:t>lém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de adotar u</w:t>
      </w:r>
      <w:r w:rsidR="00A23144"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>a image</w:t>
      </w:r>
      <w:r w:rsidR="00A23144"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m</w:t>
      </w:r>
      <w:r w:rsidR="00A23144" w:rsidRPr="00461697">
        <w:rPr>
          <w:rFonts w:ascii="Arial" w:hAnsi="Arial"/>
          <w:bCs/>
          <w:sz w:val="21"/>
          <w:lang w:val="pt-PT" w:bidi="es-ES_tradnl"/>
        </w:rPr>
        <w:t>ai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s atual </w:t>
      </w:r>
      <w:r w:rsidR="00A23144" w:rsidRPr="00461697">
        <w:rPr>
          <w:rFonts w:ascii="Arial" w:hAnsi="Arial"/>
          <w:bCs/>
          <w:sz w:val="21"/>
          <w:lang w:val="pt-PT" w:bidi="es-ES_tradnl"/>
        </w:rPr>
        <w:t>e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moderna, també</w:t>
      </w:r>
      <w:r w:rsidR="00A23144"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me</w:t>
      </w:r>
      <w:r w:rsidR="00A23144" w:rsidRPr="00461697">
        <w:rPr>
          <w:rFonts w:ascii="Arial" w:hAnsi="Arial"/>
          <w:bCs/>
          <w:sz w:val="21"/>
          <w:lang w:val="pt-PT" w:bidi="es-ES_tradnl"/>
        </w:rPr>
        <w:t>lh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ora </w:t>
      </w:r>
      <w:r w:rsidR="00A23144"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n</w:t>
      </w:r>
      <w:r w:rsidR="00A23144" w:rsidRPr="00461697">
        <w:rPr>
          <w:rFonts w:ascii="Arial" w:hAnsi="Arial"/>
          <w:bCs/>
          <w:sz w:val="21"/>
          <w:lang w:val="pt-PT" w:bidi="es-ES_tradnl"/>
        </w:rPr>
        <w:t>í</w:t>
      </w:r>
      <w:r w:rsidR="008811E9" w:rsidRPr="00461697">
        <w:rPr>
          <w:rFonts w:ascii="Arial" w:hAnsi="Arial"/>
          <w:bCs/>
          <w:sz w:val="21"/>
          <w:lang w:val="pt-PT" w:bidi="es-ES_tradnl"/>
        </w:rPr>
        <w:t>vel de confort</w:t>
      </w:r>
      <w:r w:rsidR="00A23144"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d</w:t>
      </w:r>
      <w:r w:rsidR="00A23144" w:rsidRPr="00461697">
        <w:rPr>
          <w:rFonts w:ascii="Arial" w:hAnsi="Arial"/>
          <w:bCs/>
          <w:sz w:val="21"/>
          <w:lang w:val="pt-PT" w:bidi="es-ES_tradnl"/>
        </w:rPr>
        <w:t>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condu</w:t>
      </w:r>
      <w:r w:rsidR="00A23144" w:rsidRPr="00461697">
        <w:rPr>
          <w:rFonts w:ascii="Arial" w:hAnsi="Arial"/>
          <w:bCs/>
          <w:sz w:val="21"/>
          <w:lang w:val="pt-PT" w:bidi="es-ES_tradnl"/>
        </w:rPr>
        <w:t xml:space="preserve">ção, </w:t>
      </w:r>
      <w:r w:rsidR="008811E9" w:rsidRPr="00461697">
        <w:rPr>
          <w:rFonts w:ascii="Arial" w:hAnsi="Arial"/>
          <w:bCs/>
          <w:sz w:val="21"/>
          <w:lang w:val="pt-PT" w:bidi="es-ES_tradnl"/>
        </w:rPr>
        <w:t>gra</w:t>
      </w:r>
      <w:r w:rsidR="00A23144" w:rsidRPr="00461697">
        <w:rPr>
          <w:rFonts w:ascii="Arial" w:hAnsi="Arial"/>
          <w:bCs/>
          <w:sz w:val="21"/>
          <w:lang w:val="pt-PT" w:bidi="es-ES_tradnl"/>
        </w:rPr>
        <w:t>ç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as </w:t>
      </w:r>
      <w:r w:rsidR="00A23144" w:rsidRPr="00461697">
        <w:rPr>
          <w:rFonts w:ascii="Arial" w:hAnsi="Arial"/>
          <w:bCs/>
          <w:sz w:val="21"/>
          <w:lang w:val="pt-PT" w:bidi="es-ES_tradnl"/>
        </w:rPr>
        <w:t>à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importante </w:t>
      </w:r>
      <w:r w:rsidR="00AE5285">
        <w:rPr>
          <w:rFonts w:ascii="Arial" w:hAnsi="Arial"/>
          <w:bCs/>
          <w:sz w:val="21"/>
          <w:lang w:val="pt-PT" w:bidi="es-ES_tradnl"/>
        </w:rPr>
        <w:t>red</w:t>
      </w:r>
      <w:r w:rsidR="008811E9" w:rsidRPr="00461697">
        <w:rPr>
          <w:rFonts w:ascii="Arial" w:hAnsi="Arial"/>
          <w:bCs/>
          <w:sz w:val="21"/>
          <w:lang w:val="pt-PT" w:bidi="es-ES_tradnl"/>
        </w:rPr>
        <w:t>u</w:t>
      </w:r>
      <w:r w:rsidR="00A23144" w:rsidRPr="00461697">
        <w:rPr>
          <w:rFonts w:ascii="Arial" w:hAnsi="Arial"/>
          <w:bCs/>
          <w:sz w:val="21"/>
          <w:lang w:val="pt-PT" w:bidi="es-ES_tradnl"/>
        </w:rPr>
        <w:t xml:space="preserve">ção do </w:t>
      </w:r>
      <w:r w:rsidR="008811E9" w:rsidRPr="00461697">
        <w:rPr>
          <w:rFonts w:ascii="Arial" w:hAnsi="Arial"/>
          <w:bCs/>
          <w:sz w:val="21"/>
          <w:lang w:val="pt-PT" w:bidi="es-ES_tradnl"/>
        </w:rPr>
        <w:t>n</w:t>
      </w:r>
      <w:r w:rsidR="00A23144" w:rsidRPr="00461697">
        <w:rPr>
          <w:rFonts w:ascii="Arial" w:hAnsi="Arial"/>
          <w:bCs/>
          <w:sz w:val="21"/>
          <w:lang w:val="pt-PT" w:bidi="es-ES_tradnl"/>
        </w:rPr>
        <w:t>í</w:t>
      </w:r>
      <w:r w:rsidR="008811E9" w:rsidRPr="00461697">
        <w:rPr>
          <w:rFonts w:ascii="Arial" w:hAnsi="Arial"/>
          <w:bCs/>
          <w:sz w:val="21"/>
          <w:lang w:val="pt-PT" w:bidi="es-ES_tradnl"/>
        </w:rPr>
        <w:t>vel sonoro.</w:t>
      </w:r>
    </w:p>
    <w:p w14:paraId="6DBA99E7" w14:textId="665C7FA1" w:rsidR="008811E9" w:rsidRPr="00461697" w:rsidRDefault="009539FF" w:rsidP="008811E9">
      <w:pPr>
        <w:spacing w:after="230" w:line="270" w:lineRule="atLeast"/>
        <w:ind w:right="-284"/>
        <w:jc w:val="both"/>
        <w:rPr>
          <w:rFonts w:ascii="Arial" w:hAnsi="Arial"/>
          <w:bCs/>
          <w:sz w:val="21"/>
          <w:lang w:val="pt-PT" w:bidi="es-ES_tradnl"/>
        </w:rPr>
      </w:pPr>
      <w:r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s </w:t>
      </w:r>
      <w:r w:rsidR="00CC7E03" w:rsidRPr="00461697">
        <w:rPr>
          <w:rFonts w:ascii="Arial" w:hAnsi="Arial"/>
          <w:bCs/>
          <w:sz w:val="21"/>
          <w:lang w:val="pt-PT" w:bidi="es-ES_tradnl"/>
        </w:rPr>
        <w:t>n</w:t>
      </w:r>
      <w:r w:rsidRPr="00461697">
        <w:rPr>
          <w:rFonts w:ascii="Arial" w:hAnsi="Arial"/>
          <w:bCs/>
          <w:sz w:val="21"/>
          <w:lang w:val="pt-PT" w:bidi="es-ES_tradnl"/>
        </w:rPr>
        <w:t>o</w:t>
      </w:r>
      <w:r w:rsidR="00CC7E03" w:rsidRPr="00461697">
        <w:rPr>
          <w:rFonts w:ascii="Arial" w:hAnsi="Arial"/>
          <w:bCs/>
          <w:sz w:val="21"/>
          <w:lang w:val="pt-PT" w:bidi="es-ES_tradnl"/>
        </w:rPr>
        <w:t xml:space="preserve">vos </w:t>
      </w:r>
      <w:r w:rsidR="008811E9" w:rsidRPr="00461697">
        <w:rPr>
          <w:rFonts w:ascii="Arial" w:hAnsi="Arial"/>
          <w:bCs/>
          <w:sz w:val="21"/>
          <w:lang w:val="pt-PT" w:bidi="es-ES_tradnl"/>
        </w:rPr>
        <w:t>BFGoodrich® ADVANTAGE aumentar</w:t>
      </w:r>
      <w:r w:rsidRPr="00461697">
        <w:rPr>
          <w:rFonts w:ascii="Arial" w:hAnsi="Arial"/>
          <w:bCs/>
          <w:sz w:val="21"/>
          <w:lang w:val="pt-PT" w:bidi="es-ES_tradnl"/>
        </w:rPr>
        <w:t>ão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Pr="00461697">
        <w:rPr>
          <w:rFonts w:ascii="Arial" w:hAnsi="Arial"/>
          <w:bCs/>
          <w:sz w:val="21"/>
          <w:lang w:val="pt-PT" w:bidi="es-ES_tradnl"/>
        </w:rPr>
        <w:t xml:space="preserve">a </w:t>
      </w:r>
      <w:r w:rsidR="008811E9" w:rsidRPr="00461697">
        <w:rPr>
          <w:rFonts w:ascii="Arial" w:hAnsi="Arial"/>
          <w:bCs/>
          <w:sz w:val="21"/>
          <w:lang w:val="pt-PT" w:bidi="es-ES_tradnl"/>
        </w:rPr>
        <w:t>su</w:t>
      </w:r>
      <w:r w:rsidRPr="00461697">
        <w:rPr>
          <w:rFonts w:ascii="Arial" w:hAnsi="Arial"/>
          <w:bCs/>
          <w:sz w:val="21"/>
          <w:lang w:val="pt-PT" w:bidi="es-ES_tradnl"/>
        </w:rPr>
        <w:t>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oferta </w:t>
      </w:r>
      <w:r w:rsidRPr="00461697">
        <w:rPr>
          <w:rFonts w:ascii="Arial" w:hAnsi="Arial"/>
          <w:bCs/>
          <w:sz w:val="21"/>
          <w:lang w:val="pt-PT" w:bidi="es-ES_tradnl"/>
        </w:rPr>
        <w:t>logo em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2021</w:t>
      </w:r>
      <w:r w:rsidRPr="00461697">
        <w:rPr>
          <w:rFonts w:ascii="Arial" w:hAnsi="Arial"/>
          <w:bCs/>
          <w:sz w:val="21"/>
          <w:lang w:val="pt-PT" w:bidi="es-ES_tradnl"/>
        </w:rPr>
        <w:t>,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co</w:t>
      </w:r>
      <w:r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dimens</w:t>
      </w:r>
      <w:r w:rsidRPr="00461697">
        <w:rPr>
          <w:rFonts w:ascii="Arial" w:hAnsi="Arial"/>
          <w:bCs/>
          <w:sz w:val="21"/>
          <w:lang w:val="pt-PT" w:bidi="es-ES_tradnl"/>
        </w:rPr>
        <w:t>õ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es para </w:t>
      </w:r>
      <w:r w:rsidRPr="00461697">
        <w:rPr>
          <w:rFonts w:ascii="Arial" w:hAnsi="Arial"/>
          <w:bCs/>
          <w:sz w:val="21"/>
          <w:lang w:val="pt-PT" w:bidi="es-ES_tradnl"/>
        </w:rPr>
        <w:t>j</w:t>
      </w:r>
      <w:r w:rsidR="008811E9" w:rsidRPr="00461697">
        <w:rPr>
          <w:rFonts w:ascii="Arial" w:hAnsi="Arial"/>
          <w:bCs/>
          <w:sz w:val="21"/>
          <w:lang w:val="pt-PT" w:bidi="es-ES_tradnl"/>
        </w:rPr>
        <w:t>ant</w:t>
      </w:r>
      <w:r w:rsidRPr="00461697">
        <w:rPr>
          <w:rFonts w:ascii="Arial" w:hAnsi="Arial"/>
          <w:bCs/>
          <w:sz w:val="21"/>
          <w:lang w:val="pt-PT" w:bidi="es-ES_tradnl"/>
        </w:rPr>
        <w:t>e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s de 18, 19 </w:t>
      </w:r>
      <w:r w:rsidRPr="00461697">
        <w:rPr>
          <w:rFonts w:ascii="Arial" w:hAnsi="Arial"/>
          <w:bCs/>
          <w:sz w:val="21"/>
          <w:lang w:val="pt-PT" w:bidi="es-ES_tradnl"/>
        </w:rPr>
        <w:t>e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20 p</w:t>
      </w:r>
      <w:r w:rsidRPr="00461697">
        <w:rPr>
          <w:rFonts w:ascii="Arial" w:hAnsi="Arial"/>
          <w:bCs/>
          <w:sz w:val="21"/>
          <w:lang w:val="pt-PT" w:bidi="es-ES_tradnl"/>
        </w:rPr>
        <w:t>ole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gadas. </w:t>
      </w:r>
      <w:r w:rsidRPr="00461697">
        <w:rPr>
          <w:rFonts w:ascii="Arial" w:hAnsi="Arial"/>
          <w:bCs/>
          <w:sz w:val="21"/>
          <w:lang w:val="pt-PT" w:bidi="es-ES_tradnl"/>
        </w:rPr>
        <w:t xml:space="preserve">Pelo </w:t>
      </w:r>
      <w:r w:rsidR="008811E9" w:rsidRPr="00461697">
        <w:rPr>
          <w:rFonts w:ascii="Arial" w:hAnsi="Arial"/>
          <w:bCs/>
          <w:sz w:val="21"/>
          <w:lang w:val="pt-PT" w:bidi="es-ES_tradnl"/>
        </w:rPr>
        <w:t>que</w:t>
      </w:r>
      <w:r w:rsidRPr="00461697">
        <w:rPr>
          <w:rFonts w:ascii="Arial" w:hAnsi="Arial"/>
          <w:bCs/>
          <w:sz w:val="21"/>
          <w:lang w:val="pt-PT" w:bidi="es-ES_tradnl"/>
        </w:rPr>
        <w:t xml:space="preserve">, 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durante todo </w:t>
      </w:r>
      <w:r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a</w:t>
      </w:r>
      <w:r w:rsidRPr="00461697">
        <w:rPr>
          <w:rFonts w:ascii="Arial" w:hAnsi="Arial"/>
          <w:bCs/>
          <w:sz w:val="21"/>
          <w:lang w:val="pt-PT" w:bidi="es-ES_tradnl"/>
        </w:rPr>
        <w:t>n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o </w:t>
      </w:r>
      <w:r w:rsidRPr="00461697">
        <w:rPr>
          <w:rFonts w:ascii="Arial" w:hAnsi="Arial"/>
          <w:bCs/>
          <w:sz w:val="21"/>
          <w:lang w:val="pt-PT" w:bidi="es-ES_tradnl"/>
        </w:rPr>
        <w:t xml:space="preserve">de </w:t>
      </w:r>
      <w:r w:rsidR="008811E9" w:rsidRPr="00461697">
        <w:rPr>
          <w:rFonts w:ascii="Arial" w:hAnsi="Arial"/>
          <w:bCs/>
          <w:sz w:val="21"/>
          <w:lang w:val="pt-PT" w:bidi="es-ES_tradnl"/>
        </w:rPr>
        <w:t>2020</w:t>
      </w:r>
      <w:r w:rsidRPr="00461697">
        <w:rPr>
          <w:rFonts w:ascii="Arial" w:hAnsi="Arial"/>
          <w:bCs/>
          <w:sz w:val="21"/>
          <w:lang w:val="pt-PT" w:bidi="es-ES_tradnl"/>
        </w:rPr>
        <w:t>, continuarão a ser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comercializa</w:t>
      </w:r>
      <w:r w:rsidRPr="00461697">
        <w:rPr>
          <w:rFonts w:ascii="Arial" w:hAnsi="Arial"/>
          <w:bCs/>
          <w:sz w:val="21"/>
          <w:lang w:val="pt-PT" w:bidi="es-ES_tradnl"/>
        </w:rPr>
        <w:t xml:space="preserve">das </w:t>
      </w:r>
      <w:r w:rsidR="008811E9" w:rsidRPr="00461697">
        <w:rPr>
          <w:rFonts w:ascii="Arial" w:hAnsi="Arial"/>
          <w:bCs/>
          <w:sz w:val="21"/>
          <w:lang w:val="pt-PT" w:bidi="es-ES_tradnl"/>
        </w:rPr>
        <w:t>todas as dimens</w:t>
      </w:r>
      <w:r w:rsidRPr="00461697">
        <w:rPr>
          <w:rFonts w:ascii="Arial" w:hAnsi="Arial"/>
          <w:bCs/>
          <w:sz w:val="21"/>
          <w:lang w:val="pt-PT" w:bidi="es-ES_tradnl"/>
        </w:rPr>
        <w:t>õ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es </w:t>
      </w:r>
      <w:r w:rsidRPr="00461697">
        <w:rPr>
          <w:rFonts w:ascii="Arial" w:hAnsi="Arial"/>
          <w:bCs/>
          <w:sz w:val="21"/>
          <w:lang w:val="pt-PT" w:bidi="es-ES_tradnl"/>
        </w:rPr>
        <w:t xml:space="preserve">ainda </w:t>
      </w:r>
      <w:r w:rsidR="008811E9" w:rsidRPr="00461697">
        <w:rPr>
          <w:rFonts w:ascii="Arial" w:hAnsi="Arial"/>
          <w:bCs/>
          <w:sz w:val="21"/>
          <w:lang w:val="pt-PT" w:bidi="es-ES_tradnl"/>
        </w:rPr>
        <w:t>n</w:t>
      </w:r>
      <w:r w:rsidRPr="00461697">
        <w:rPr>
          <w:rFonts w:ascii="Arial" w:hAnsi="Arial"/>
          <w:bCs/>
          <w:sz w:val="21"/>
          <w:lang w:val="pt-PT" w:bidi="es-ES_tradnl"/>
        </w:rPr>
        <w:t>ã</w:t>
      </w:r>
      <w:r w:rsidR="008811E9" w:rsidRPr="00461697">
        <w:rPr>
          <w:rFonts w:ascii="Arial" w:hAnsi="Arial"/>
          <w:bCs/>
          <w:sz w:val="21"/>
          <w:lang w:val="pt-PT" w:bidi="es-ES_tradnl"/>
        </w:rPr>
        <w:t>o renovadas d</w:t>
      </w:r>
      <w:r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atual modelo g-Grip.</w:t>
      </w:r>
    </w:p>
    <w:p w14:paraId="2AAF29C2" w14:textId="1C036A26" w:rsidR="008811E9" w:rsidRPr="00461697" w:rsidRDefault="00913E36" w:rsidP="008811E9">
      <w:pPr>
        <w:spacing w:after="230" w:line="270" w:lineRule="atLeast"/>
        <w:ind w:right="-284"/>
        <w:jc w:val="both"/>
        <w:rPr>
          <w:rFonts w:ascii="Arial" w:hAnsi="Arial"/>
          <w:b/>
          <w:bCs/>
          <w:sz w:val="21"/>
          <w:lang w:val="pt-PT" w:bidi="es-ES_tradnl"/>
        </w:rPr>
      </w:pPr>
      <w:r>
        <w:rPr>
          <w:rFonts w:ascii="Arial" w:hAnsi="Arial"/>
          <w:b/>
          <w:bCs/>
          <w:sz w:val="21"/>
          <w:lang w:val="pt-PT" w:bidi="es-ES_tradnl"/>
        </w:rPr>
        <w:t>Alargamento da oferta de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 xml:space="preserve"> todo</w:t>
      </w:r>
      <w:r w:rsidR="009539FF" w:rsidRPr="00461697">
        <w:rPr>
          <w:rFonts w:ascii="Arial" w:hAnsi="Arial"/>
          <w:b/>
          <w:bCs/>
          <w:sz w:val="21"/>
          <w:lang w:val="pt-PT" w:bidi="es-ES_tradnl"/>
        </w:rPr>
        <w:t>-o-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 xml:space="preserve">terreno </w:t>
      </w:r>
      <w:r w:rsidR="009539FF" w:rsidRPr="00461697">
        <w:rPr>
          <w:rFonts w:ascii="Arial" w:hAnsi="Arial"/>
          <w:b/>
          <w:bCs/>
          <w:sz w:val="21"/>
          <w:lang w:val="pt-PT" w:bidi="es-ES_tradnl"/>
        </w:rPr>
        <w:t>e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 xml:space="preserve"> veículo</w:t>
      </w:r>
      <w:r w:rsidR="009539FF" w:rsidRPr="00461697">
        <w:rPr>
          <w:rFonts w:ascii="Arial" w:hAnsi="Arial"/>
          <w:b/>
          <w:bCs/>
          <w:sz w:val="21"/>
          <w:lang w:val="pt-PT" w:bidi="es-ES_tradnl"/>
        </w:rPr>
        <w:t>s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 xml:space="preserve"> </w:t>
      </w:r>
      <w:r>
        <w:rPr>
          <w:rFonts w:ascii="Arial" w:hAnsi="Arial"/>
          <w:b/>
          <w:bCs/>
          <w:sz w:val="21"/>
          <w:lang w:val="pt-PT" w:bidi="es-ES_tradnl"/>
        </w:rPr>
        <w:t>industr</w:t>
      </w:r>
      <w:r w:rsidR="008811E9" w:rsidRPr="00461697">
        <w:rPr>
          <w:rFonts w:ascii="Arial" w:hAnsi="Arial"/>
          <w:b/>
          <w:bCs/>
          <w:sz w:val="21"/>
          <w:lang w:val="pt-PT" w:bidi="es-ES_tradnl"/>
        </w:rPr>
        <w:t>ia</w:t>
      </w:r>
      <w:r w:rsidR="009539FF" w:rsidRPr="00461697">
        <w:rPr>
          <w:rFonts w:ascii="Arial" w:hAnsi="Arial"/>
          <w:b/>
          <w:bCs/>
          <w:sz w:val="21"/>
          <w:lang w:val="pt-PT" w:bidi="es-ES_tradnl"/>
        </w:rPr>
        <w:t>is</w:t>
      </w:r>
    </w:p>
    <w:p w14:paraId="1CE1AE40" w14:textId="41791433" w:rsidR="008811E9" w:rsidRPr="00461697" w:rsidRDefault="008811E9" w:rsidP="008811E9">
      <w:pPr>
        <w:spacing w:after="230" w:line="270" w:lineRule="atLeast"/>
        <w:ind w:right="-284"/>
        <w:jc w:val="both"/>
        <w:rPr>
          <w:rFonts w:ascii="Arial" w:hAnsi="Arial"/>
          <w:bCs/>
          <w:sz w:val="21"/>
          <w:lang w:val="pt-PT" w:bidi="es-ES_tradnl"/>
        </w:rPr>
      </w:pPr>
      <w:r w:rsidRPr="00461697">
        <w:rPr>
          <w:rFonts w:ascii="Arial" w:hAnsi="Arial"/>
          <w:bCs/>
          <w:sz w:val="21"/>
          <w:lang w:val="pt-PT" w:bidi="es-ES_tradnl"/>
        </w:rPr>
        <w:t>A</w:t>
      </w:r>
      <w:r w:rsidR="009539FF" w:rsidRPr="00461697">
        <w:rPr>
          <w:rFonts w:ascii="Arial" w:hAnsi="Arial"/>
          <w:bCs/>
          <w:sz w:val="21"/>
          <w:lang w:val="pt-PT" w:bidi="es-ES_tradnl"/>
        </w:rPr>
        <w:t xml:space="preserve">inda </w:t>
      </w:r>
      <w:r w:rsidRPr="00461697">
        <w:rPr>
          <w:rFonts w:ascii="Arial" w:hAnsi="Arial"/>
          <w:bCs/>
          <w:sz w:val="21"/>
          <w:lang w:val="pt-PT" w:bidi="es-ES_tradnl"/>
        </w:rPr>
        <w:t>que a gran</w:t>
      </w:r>
      <w:r w:rsidR="009539FF" w:rsidRPr="00461697">
        <w:rPr>
          <w:rFonts w:ascii="Arial" w:hAnsi="Arial"/>
          <w:bCs/>
          <w:sz w:val="21"/>
          <w:lang w:val="pt-PT" w:bidi="es-ES_tradnl"/>
        </w:rPr>
        <w:t>de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nov</w:t>
      </w:r>
      <w:r w:rsidR="009539FF" w:rsidRPr="00461697">
        <w:rPr>
          <w:rFonts w:ascii="Arial" w:hAnsi="Arial"/>
          <w:bCs/>
          <w:sz w:val="21"/>
          <w:lang w:val="pt-PT" w:bidi="es-ES_tradnl"/>
        </w:rPr>
        <w:t>i</w:t>
      </w:r>
      <w:r w:rsidRPr="00461697">
        <w:rPr>
          <w:rFonts w:ascii="Arial" w:hAnsi="Arial"/>
          <w:bCs/>
          <w:sz w:val="21"/>
          <w:lang w:val="pt-PT" w:bidi="es-ES_tradnl"/>
        </w:rPr>
        <w:t>dad</w:t>
      </w:r>
      <w:r w:rsidR="009539FF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d</w:t>
      </w:r>
      <w:r w:rsidR="009539FF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a</w:t>
      </w:r>
      <w:r w:rsidR="009539FF" w:rsidRPr="00461697">
        <w:rPr>
          <w:rFonts w:ascii="Arial" w:hAnsi="Arial"/>
          <w:bCs/>
          <w:sz w:val="21"/>
          <w:lang w:val="pt-PT" w:bidi="es-ES_tradnl"/>
        </w:rPr>
        <w:t>n</w:t>
      </w:r>
      <w:r w:rsidRPr="00461697">
        <w:rPr>
          <w:rFonts w:ascii="Arial" w:hAnsi="Arial"/>
          <w:bCs/>
          <w:sz w:val="21"/>
          <w:lang w:val="pt-PT" w:bidi="es-ES_tradnl"/>
        </w:rPr>
        <w:t>o</w:t>
      </w:r>
      <w:r w:rsidR="009539FF" w:rsidRPr="00461697">
        <w:rPr>
          <w:rFonts w:ascii="Arial" w:hAnsi="Arial"/>
          <w:bCs/>
          <w:sz w:val="21"/>
          <w:lang w:val="pt-PT" w:bidi="es-ES_tradnl"/>
        </w:rPr>
        <w:t xml:space="preserve"> de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2020 se</w:t>
      </w:r>
      <w:r w:rsidR="009539FF" w:rsidRPr="00461697">
        <w:rPr>
          <w:rFonts w:ascii="Arial" w:hAnsi="Arial"/>
          <w:bCs/>
          <w:sz w:val="21"/>
          <w:lang w:val="pt-PT" w:bidi="es-ES_tradnl"/>
        </w:rPr>
        <w:t>ja</w:t>
      </w:r>
      <w:r w:rsidRPr="00461697">
        <w:rPr>
          <w:rFonts w:ascii="Arial" w:hAnsi="Arial"/>
          <w:bCs/>
          <w:sz w:val="21"/>
          <w:lang w:val="pt-PT" w:bidi="es-ES_tradnl"/>
        </w:rPr>
        <w:t xml:space="preserve"> a </w:t>
      </w:r>
      <w:r w:rsidR="009539FF" w:rsidRPr="00461697">
        <w:rPr>
          <w:rFonts w:ascii="Arial" w:hAnsi="Arial"/>
          <w:bCs/>
          <w:sz w:val="21"/>
          <w:lang w:val="pt-PT" w:bidi="es-ES_tradnl"/>
        </w:rPr>
        <w:t>ch</w:t>
      </w:r>
      <w:r w:rsidRPr="00461697">
        <w:rPr>
          <w:rFonts w:ascii="Arial" w:hAnsi="Arial"/>
          <w:bCs/>
          <w:sz w:val="21"/>
          <w:lang w:val="pt-PT" w:bidi="es-ES_tradnl"/>
        </w:rPr>
        <w:t>egada dos n</w:t>
      </w:r>
      <w:r w:rsidR="009539FF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vos </w:t>
      </w:r>
      <w:r w:rsidR="009539FF" w:rsidRPr="00461697">
        <w:rPr>
          <w:rFonts w:ascii="Arial" w:hAnsi="Arial"/>
          <w:bCs/>
          <w:sz w:val="21"/>
          <w:lang w:val="pt-PT" w:bidi="es-ES_tradnl"/>
        </w:rPr>
        <w:t>p</w:t>
      </w:r>
      <w:r w:rsidRPr="00461697">
        <w:rPr>
          <w:rFonts w:ascii="Arial" w:hAnsi="Arial"/>
          <w:bCs/>
          <w:sz w:val="21"/>
          <w:lang w:val="pt-PT" w:bidi="es-ES_tradnl"/>
        </w:rPr>
        <w:t xml:space="preserve">neus para </w:t>
      </w:r>
      <w:r w:rsidR="009539FF" w:rsidRPr="00461697">
        <w:rPr>
          <w:rFonts w:ascii="Arial" w:hAnsi="Arial"/>
          <w:bCs/>
          <w:sz w:val="21"/>
          <w:lang w:val="pt-PT" w:bidi="es-ES_tradnl"/>
        </w:rPr>
        <w:t>estrad</w:t>
      </w:r>
      <w:r w:rsidRPr="00461697">
        <w:rPr>
          <w:rFonts w:ascii="Arial" w:hAnsi="Arial"/>
          <w:bCs/>
          <w:sz w:val="21"/>
          <w:lang w:val="pt-PT" w:bidi="es-ES_tradnl"/>
        </w:rPr>
        <w:t xml:space="preserve">a, </w:t>
      </w:r>
      <w:r w:rsidR="009539FF" w:rsidRPr="00461697">
        <w:rPr>
          <w:rFonts w:ascii="Arial" w:hAnsi="Arial"/>
          <w:bCs/>
          <w:sz w:val="21"/>
          <w:lang w:val="pt-PT" w:bidi="es-ES_tradnl"/>
        </w:rPr>
        <w:t xml:space="preserve">a </w:t>
      </w:r>
      <w:r w:rsidRPr="00461697">
        <w:rPr>
          <w:rFonts w:ascii="Arial" w:hAnsi="Arial"/>
          <w:bCs/>
          <w:sz w:val="21"/>
          <w:lang w:val="pt-PT" w:bidi="es-ES_tradnl"/>
        </w:rPr>
        <w:t>BFGoodrich® n</w:t>
      </w:r>
      <w:r w:rsidR="009539FF" w:rsidRPr="00461697">
        <w:rPr>
          <w:rFonts w:ascii="Arial" w:hAnsi="Arial"/>
          <w:bCs/>
          <w:sz w:val="21"/>
          <w:lang w:val="pt-PT" w:bidi="es-ES_tradnl"/>
        </w:rPr>
        <w:t>ã</w:t>
      </w:r>
      <w:r w:rsidRPr="00461697">
        <w:rPr>
          <w:rFonts w:ascii="Arial" w:hAnsi="Arial"/>
          <w:bCs/>
          <w:sz w:val="21"/>
          <w:lang w:val="pt-PT" w:bidi="es-ES_tradnl"/>
        </w:rPr>
        <w:t xml:space="preserve">o </w:t>
      </w:r>
      <w:r w:rsidR="00927F24" w:rsidRPr="00461697">
        <w:rPr>
          <w:rFonts w:ascii="Arial" w:hAnsi="Arial"/>
          <w:bCs/>
          <w:sz w:val="21"/>
          <w:lang w:val="pt-PT" w:bidi="es-ES_tradnl"/>
        </w:rPr>
        <w:t>negligenci</w:t>
      </w:r>
      <w:r w:rsidRPr="00461697">
        <w:rPr>
          <w:rFonts w:ascii="Arial" w:hAnsi="Arial"/>
          <w:bCs/>
          <w:sz w:val="21"/>
          <w:lang w:val="pt-PT" w:bidi="es-ES_tradnl"/>
        </w:rPr>
        <w:t xml:space="preserve">ará </w:t>
      </w:r>
      <w:r w:rsidR="009539FF" w:rsidRPr="00461697">
        <w:rPr>
          <w:rFonts w:ascii="Arial" w:hAnsi="Arial"/>
          <w:bCs/>
          <w:sz w:val="21"/>
          <w:lang w:val="pt-PT" w:bidi="es-ES_tradnl"/>
        </w:rPr>
        <w:t xml:space="preserve">a </w:t>
      </w:r>
      <w:r w:rsidRPr="00461697">
        <w:rPr>
          <w:rFonts w:ascii="Arial" w:hAnsi="Arial"/>
          <w:bCs/>
          <w:sz w:val="21"/>
          <w:lang w:val="pt-PT" w:bidi="es-ES_tradnl"/>
        </w:rPr>
        <w:t>su</w:t>
      </w:r>
      <w:r w:rsidR="009539FF" w:rsidRPr="00461697">
        <w:rPr>
          <w:rFonts w:ascii="Arial" w:hAnsi="Arial"/>
          <w:bCs/>
          <w:sz w:val="21"/>
          <w:lang w:val="pt-PT" w:bidi="es-ES_tradnl"/>
        </w:rPr>
        <w:t>a</w:t>
      </w:r>
      <w:r w:rsidRPr="00461697">
        <w:rPr>
          <w:rFonts w:ascii="Arial" w:hAnsi="Arial"/>
          <w:bCs/>
          <w:sz w:val="21"/>
          <w:lang w:val="pt-PT" w:bidi="es-ES_tradnl"/>
        </w:rPr>
        <w:t xml:space="preserve"> oferta </w:t>
      </w:r>
      <w:r w:rsidR="009539FF" w:rsidRPr="00461697">
        <w:rPr>
          <w:rFonts w:ascii="Arial" w:hAnsi="Arial"/>
          <w:bCs/>
          <w:sz w:val="21"/>
          <w:lang w:val="pt-PT" w:bidi="es-ES_tradnl"/>
        </w:rPr>
        <w:t xml:space="preserve">de </w:t>
      </w:r>
      <w:r w:rsidRPr="00461697">
        <w:rPr>
          <w:rFonts w:ascii="Arial" w:hAnsi="Arial"/>
          <w:bCs/>
          <w:sz w:val="21"/>
          <w:lang w:val="pt-PT" w:bidi="es-ES_tradnl"/>
        </w:rPr>
        <w:t>todo</w:t>
      </w:r>
      <w:r w:rsidR="009539FF" w:rsidRPr="00461697">
        <w:rPr>
          <w:rFonts w:ascii="Arial" w:hAnsi="Arial"/>
          <w:bCs/>
          <w:sz w:val="21"/>
          <w:lang w:val="pt-PT" w:bidi="es-ES_tradnl"/>
        </w:rPr>
        <w:t>-o-</w:t>
      </w:r>
      <w:r w:rsidRPr="00461697">
        <w:rPr>
          <w:rFonts w:ascii="Arial" w:hAnsi="Arial"/>
          <w:bCs/>
          <w:sz w:val="21"/>
          <w:lang w:val="pt-PT" w:bidi="es-ES_tradnl"/>
        </w:rPr>
        <w:t xml:space="preserve">terreno </w:t>
      </w:r>
      <w:r w:rsidR="009539FF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comercial. </w:t>
      </w:r>
      <w:r w:rsidR="009539FF" w:rsidRPr="00461697">
        <w:rPr>
          <w:rFonts w:ascii="Arial" w:hAnsi="Arial"/>
          <w:bCs/>
          <w:sz w:val="21"/>
          <w:lang w:val="pt-PT" w:bidi="es-ES_tradnl"/>
        </w:rPr>
        <w:t>A</w:t>
      </w:r>
      <w:r w:rsidRPr="00461697">
        <w:rPr>
          <w:rFonts w:ascii="Arial" w:hAnsi="Arial"/>
          <w:bCs/>
          <w:sz w:val="21"/>
          <w:lang w:val="pt-PT" w:bidi="es-ES_tradnl"/>
        </w:rPr>
        <w:t xml:space="preserve"> marca </w:t>
      </w:r>
      <w:r w:rsidR="009539FF" w:rsidRPr="00461697">
        <w:rPr>
          <w:rFonts w:ascii="Arial" w:hAnsi="Arial"/>
          <w:bCs/>
          <w:sz w:val="21"/>
          <w:lang w:val="pt-PT" w:bidi="es-ES_tradnl"/>
        </w:rPr>
        <w:t>é uma referência</w:t>
      </w:r>
      <w:r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9539FF" w:rsidRPr="00461697">
        <w:rPr>
          <w:rFonts w:ascii="Arial" w:hAnsi="Arial"/>
          <w:bCs/>
          <w:sz w:val="21"/>
          <w:lang w:val="pt-PT" w:bidi="es-ES_tradnl"/>
        </w:rPr>
        <w:t>absoluta no</w:t>
      </w:r>
      <w:r w:rsidRPr="00461697">
        <w:rPr>
          <w:rFonts w:ascii="Arial" w:hAnsi="Arial"/>
          <w:bCs/>
          <w:sz w:val="21"/>
          <w:lang w:val="pt-PT" w:bidi="es-ES_tradnl"/>
        </w:rPr>
        <w:t xml:space="preserve"> mercado 4x4</w:t>
      </w:r>
      <w:r w:rsidR="00167CC1" w:rsidRPr="00461697">
        <w:rPr>
          <w:rFonts w:ascii="Arial" w:hAnsi="Arial"/>
          <w:bCs/>
          <w:sz w:val="21"/>
          <w:lang w:val="pt-PT" w:bidi="es-ES_tradnl"/>
        </w:rPr>
        <w:t>,</w:t>
      </w:r>
      <w:r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9539FF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cada vez ap</w:t>
      </w:r>
      <w:r w:rsidR="009539FF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>sta m</w:t>
      </w:r>
      <w:r w:rsidR="009539FF" w:rsidRPr="00461697">
        <w:rPr>
          <w:rFonts w:ascii="Arial" w:hAnsi="Arial"/>
          <w:bCs/>
          <w:sz w:val="21"/>
          <w:lang w:val="pt-PT" w:bidi="es-ES_tradnl"/>
        </w:rPr>
        <w:t>ai</w:t>
      </w:r>
      <w:r w:rsidRPr="00461697">
        <w:rPr>
          <w:rFonts w:ascii="Arial" w:hAnsi="Arial"/>
          <w:bCs/>
          <w:sz w:val="21"/>
          <w:lang w:val="pt-PT" w:bidi="es-ES_tradnl"/>
        </w:rPr>
        <w:t>s f</w:t>
      </w:r>
      <w:r w:rsidR="009539FF" w:rsidRPr="00461697">
        <w:rPr>
          <w:rFonts w:ascii="Arial" w:hAnsi="Arial"/>
          <w:bCs/>
          <w:sz w:val="21"/>
          <w:lang w:val="pt-PT" w:bidi="es-ES_tradnl"/>
        </w:rPr>
        <w:t>o</w:t>
      </w:r>
      <w:r w:rsidRPr="00461697">
        <w:rPr>
          <w:rFonts w:ascii="Arial" w:hAnsi="Arial"/>
          <w:bCs/>
          <w:sz w:val="21"/>
          <w:lang w:val="pt-PT" w:bidi="es-ES_tradnl"/>
        </w:rPr>
        <w:t xml:space="preserve">rte </w:t>
      </w:r>
      <w:r w:rsidR="009539FF" w:rsidRPr="00461697">
        <w:rPr>
          <w:rFonts w:ascii="Arial" w:hAnsi="Arial"/>
          <w:bCs/>
          <w:sz w:val="21"/>
          <w:lang w:val="pt-PT" w:bidi="es-ES_tradnl"/>
        </w:rPr>
        <w:t>n</w:t>
      </w:r>
      <w:r w:rsidRPr="00461697">
        <w:rPr>
          <w:rFonts w:ascii="Arial" w:hAnsi="Arial"/>
          <w:bCs/>
          <w:sz w:val="21"/>
          <w:lang w:val="pt-PT" w:bidi="es-ES_tradnl"/>
        </w:rPr>
        <w:t>as solu</w:t>
      </w:r>
      <w:r w:rsidR="009539FF" w:rsidRPr="00461697">
        <w:rPr>
          <w:rFonts w:ascii="Arial" w:hAnsi="Arial"/>
          <w:bCs/>
          <w:sz w:val="21"/>
          <w:lang w:val="pt-PT" w:bidi="es-ES_tradnl"/>
        </w:rPr>
        <w:t>çõe</w:t>
      </w:r>
      <w:r w:rsidRPr="00461697">
        <w:rPr>
          <w:rFonts w:ascii="Arial" w:hAnsi="Arial"/>
          <w:bCs/>
          <w:sz w:val="21"/>
          <w:lang w:val="pt-PT" w:bidi="es-ES_tradnl"/>
        </w:rPr>
        <w:t>s para cami</w:t>
      </w:r>
      <w:r w:rsidR="009539FF" w:rsidRPr="00461697">
        <w:rPr>
          <w:rFonts w:ascii="Arial" w:hAnsi="Arial"/>
          <w:bCs/>
          <w:sz w:val="21"/>
          <w:lang w:val="pt-PT" w:bidi="es-ES_tradnl"/>
        </w:rPr>
        <w:t>ões</w:t>
      </w:r>
      <w:r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9539FF" w:rsidRPr="00461697">
        <w:rPr>
          <w:rFonts w:ascii="Arial" w:hAnsi="Arial"/>
          <w:bCs/>
          <w:sz w:val="21"/>
          <w:lang w:val="pt-PT" w:bidi="es-ES_tradnl"/>
        </w:rPr>
        <w:t>e</w:t>
      </w:r>
      <w:r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9539FF" w:rsidRPr="00461697">
        <w:rPr>
          <w:rFonts w:ascii="Arial" w:hAnsi="Arial"/>
          <w:bCs/>
          <w:sz w:val="21"/>
          <w:lang w:val="pt-PT" w:bidi="es-ES_tradnl"/>
        </w:rPr>
        <w:t>furgões</w:t>
      </w:r>
      <w:r w:rsidRPr="00461697">
        <w:rPr>
          <w:rFonts w:ascii="Arial" w:hAnsi="Arial"/>
          <w:bCs/>
          <w:sz w:val="21"/>
          <w:lang w:val="pt-PT" w:bidi="es-ES_tradnl"/>
        </w:rPr>
        <w:t>.</w:t>
      </w:r>
    </w:p>
    <w:p w14:paraId="5F6B2B1F" w14:textId="3F08BC76" w:rsidR="008811E9" w:rsidRPr="00461697" w:rsidRDefault="009539FF" w:rsidP="008811E9">
      <w:pPr>
        <w:spacing w:after="230" w:line="270" w:lineRule="atLeast"/>
        <w:ind w:right="-284"/>
        <w:jc w:val="both"/>
        <w:rPr>
          <w:rFonts w:ascii="Arial" w:hAnsi="Arial"/>
          <w:bCs/>
          <w:sz w:val="21"/>
          <w:lang w:val="pt-PT" w:bidi="es-ES_tradnl"/>
        </w:rPr>
      </w:pPr>
      <w:r w:rsidRPr="00461697">
        <w:rPr>
          <w:rFonts w:ascii="Arial" w:hAnsi="Arial"/>
          <w:bCs/>
          <w:sz w:val="21"/>
          <w:lang w:val="pt-PT" w:bidi="es-ES_tradnl"/>
        </w:rPr>
        <w:t>No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segmento off-road, </w:t>
      </w:r>
      <w:r w:rsidR="00927F24" w:rsidRPr="00461697">
        <w:rPr>
          <w:rFonts w:ascii="Arial" w:hAnsi="Arial"/>
          <w:bCs/>
          <w:sz w:val="21"/>
          <w:lang w:val="pt-PT" w:bidi="es-ES_tradnl"/>
        </w:rPr>
        <w:t xml:space="preserve">a </w:t>
      </w:r>
      <w:r w:rsidR="008811E9" w:rsidRPr="00461697">
        <w:rPr>
          <w:rFonts w:ascii="Arial" w:hAnsi="Arial"/>
          <w:bCs/>
          <w:sz w:val="21"/>
          <w:lang w:val="pt-PT" w:bidi="es-ES_tradnl"/>
        </w:rPr>
        <w:t>BFGoodrich® lan</w:t>
      </w:r>
      <w:r w:rsidR="00927F24" w:rsidRPr="00461697">
        <w:rPr>
          <w:rFonts w:ascii="Arial" w:hAnsi="Arial"/>
          <w:bCs/>
          <w:sz w:val="21"/>
          <w:lang w:val="pt-PT" w:bidi="es-ES_tradnl"/>
        </w:rPr>
        <w:t>ç</w:t>
      </w:r>
      <w:r w:rsidR="008811E9" w:rsidRPr="00461697">
        <w:rPr>
          <w:rFonts w:ascii="Arial" w:hAnsi="Arial"/>
          <w:bCs/>
          <w:sz w:val="21"/>
          <w:lang w:val="pt-PT" w:bidi="es-ES_tradnl"/>
        </w:rPr>
        <w:t>ará 6 n</w:t>
      </w:r>
      <w:r w:rsidR="00927F24"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>vas refer</w:t>
      </w:r>
      <w:r w:rsidR="00927F24" w:rsidRPr="00461697">
        <w:rPr>
          <w:rFonts w:ascii="Arial" w:hAnsi="Arial"/>
          <w:bCs/>
          <w:sz w:val="21"/>
          <w:lang w:val="pt-PT" w:bidi="es-ES_tradnl"/>
        </w:rPr>
        <w:t>ê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ncias </w:t>
      </w:r>
      <w:r w:rsidR="00927F24" w:rsidRPr="00461697">
        <w:rPr>
          <w:rFonts w:ascii="Arial" w:hAnsi="Arial"/>
          <w:bCs/>
          <w:sz w:val="21"/>
          <w:lang w:val="pt-PT" w:bidi="es-ES_tradnl"/>
        </w:rPr>
        <w:t>no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All Terrain</w:t>
      </w:r>
      <w:r w:rsidR="00927F24" w:rsidRPr="00461697">
        <w:rPr>
          <w:rFonts w:ascii="Arial" w:hAnsi="Arial"/>
          <w:bCs/>
          <w:sz w:val="21"/>
          <w:lang w:val="pt-PT" w:bidi="es-ES_tradnl"/>
        </w:rPr>
        <w:t>, e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3 n</w:t>
      </w:r>
      <w:r w:rsidR="00927F24"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>vas refer</w:t>
      </w:r>
      <w:r w:rsidR="00927F24" w:rsidRPr="00461697">
        <w:rPr>
          <w:rFonts w:ascii="Arial" w:hAnsi="Arial"/>
          <w:bCs/>
          <w:sz w:val="21"/>
          <w:lang w:val="pt-PT" w:bidi="es-ES_tradnl"/>
        </w:rPr>
        <w:t>ê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ncias </w:t>
      </w:r>
      <w:r w:rsidR="00927F24" w:rsidRPr="00461697">
        <w:rPr>
          <w:rFonts w:ascii="Arial" w:hAnsi="Arial"/>
          <w:bCs/>
          <w:sz w:val="21"/>
          <w:lang w:val="pt-PT" w:bidi="es-ES_tradnl"/>
        </w:rPr>
        <w:t>no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Mud Terrain</w:t>
      </w:r>
      <w:r w:rsidR="00167CC1" w:rsidRPr="00461697">
        <w:rPr>
          <w:rFonts w:ascii="Arial" w:hAnsi="Arial"/>
          <w:bCs/>
          <w:sz w:val="21"/>
          <w:lang w:val="pt-PT" w:bidi="es-ES_tradnl"/>
        </w:rPr>
        <w:t>,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para manter</w:t>
      </w:r>
      <w:r w:rsidR="00927F24" w:rsidRPr="00461697">
        <w:rPr>
          <w:rFonts w:ascii="Arial" w:hAnsi="Arial"/>
          <w:bCs/>
          <w:sz w:val="21"/>
          <w:lang w:val="pt-PT" w:bidi="es-ES_tradnl"/>
        </w:rPr>
        <w:t>-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se </w:t>
      </w:r>
      <w:r w:rsidR="00927F24" w:rsidRPr="00461697">
        <w:rPr>
          <w:rFonts w:ascii="Arial" w:hAnsi="Arial"/>
          <w:bCs/>
          <w:sz w:val="21"/>
          <w:lang w:val="pt-PT" w:bidi="es-ES_tradnl"/>
        </w:rPr>
        <w:t>na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frente d</w:t>
      </w:r>
      <w:r w:rsidR="00927F24"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segmento e</w:t>
      </w:r>
      <w:r w:rsidR="00927F24"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2020. </w:t>
      </w:r>
      <w:r w:rsidR="00927F24" w:rsidRPr="00461697">
        <w:rPr>
          <w:rFonts w:ascii="Arial" w:hAnsi="Arial"/>
          <w:bCs/>
          <w:sz w:val="21"/>
          <w:lang w:val="pt-PT" w:bidi="es-ES_tradnl"/>
        </w:rPr>
        <w:t xml:space="preserve">Ao passo </w:t>
      </w:r>
      <w:r w:rsidR="008811E9" w:rsidRPr="00461697">
        <w:rPr>
          <w:rFonts w:ascii="Arial" w:hAnsi="Arial"/>
          <w:bCs/>
          <w:sz w:val="21"/>
          <w:lang w:val="pt-PT" w:bidi="es-ES_tradnl"/>
        </w:rPr>
        <w:t>que</w:t>
      </w:r>
      <w:r w:rsidR="00927F24" w:rsidRPr="00461697">
        <w:rPr>
          <w:rFonts w:ascii="Arial" w:hAnsi="Arial"/>
          <w:bCs/>
          <w:sz w:val="21"/>
          <w:lang w:val="pt-PT" w:bidi="es-ES_tradnl"/>
        </w:rPr>
        <w:t>,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para veículos industria</w:t>
      </w:r>
      <w:r w:rsidR="00927F24" w:rsidRPr="00461697">
        <w:rPr>
          <w:rFonts w:ascii="Arial" w:hAnsi="Arial"/>
          <w:bCs/>
          <w:sz w:val="21"/>
          <w:lang w:val="pt-PT" w:bidi="es-ES_tradnl"/>
        </w:rPr>
        <w:t>i</w:t>
      </w:r>
      <w:r w:rsidR="008811E9" w:rsidRPr="00461697">
        <w:rPr>
          <w:rFonts w:ascii="Arial" w:hAnsi="Arial"/>
          <w:bCs/>
          <w:sz w:val="21"/>
          <w:lang w:val="pt-PT" w:bidi="es-ES_tradnl"/>
        </w:rPr>
        <w:t>s</w:t>
      </w:r>
      <w:r w:rsidR="00167CC1" w:rsidRPr="00461697">
        <w:rPr>
          <w:rFonts w:ascii="Arial" w:hAnsi="Arial"/>
          <w:bCs/>
          <w:sz w:val="21"/>
          <w:lang w:val="pt-PT" w:bidi="es-ES_tradnl"/>
        </w:rPr>
        <w:t>,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927F24" w:rsidRPr="00461697">
        <w:rPr>
          <w:rFonts w:ascii="Arial" w:hAnsi="Arial"/>
          <w:bCs/>
          <w:sz w:val="21"/>
          <w:lang w:val="pt-PT" w:bidi="es-ES_tradnl"/>
        </w:rPr>
        <w:t xml:space="preserve">existirão </w:t>
      </w:r>
      <w:r w:rsidR="008811E9" w:rsidRPr="00461697">
        <w:rPr>
          <w:rFonts w:ascii="Arial" w:hAnsi="Arial"/>
          <w:bCs/>
          <w:sz w:val="21"/>
          <w:lang w:val="pt-PT" w:bidi="es-ES_tradnl"/>
        </w:rPr>
        <w:t>d</w:t>
      </w:r>
      <w:r w:rsidR="00927F24" w:rsidRPr="00461697">
        <w:rPr>
          <w:rFonts w:ascii="Arial" w:hAnsi="Arial"/>
          <w:bCs/>
          <w:sz w:val="21"/>
          <w:lang w:val="pt-PT" w:bidi="es-ES_tradnl"/>
        </w:rPr>
        <w:t>uas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grandes nov</w:t>
      </w:r>
      <w:r w:rsidR="00927F24" w:rsidRPr="00461697">
        <w:rPr>
          <w:rFonts w:ascii="Arial" w:hAnsi="Arial"/>
          <w:bCs/>
          <w:sz w:val="21"/>
          <w:lang w:val="pt-PT" w:bidi="es-ES_tradnl"/>
        </w:rPr>
        <w:t>i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dades </w:t>
      </w:r>
      <w:r w:rsidR="00927F24" w:rsidRPr="00461697">
        <w:rPr>
          <w:rFonts w:ascii="Arial" w:hAnsi="Arial"/>
          <w:bCs/>
          <w:sz w:val="21"/>
          <w:lang w:val="pt-PT" w:bidi="es-ES_tradnl"/>
        </w:rPr>
        <w:t>no decurso do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a</w:t>
      </w:r>
      <w:r w:rsidR="00927F24" w:rsidRPr="00461697">
        <w:rPr>
          <w:rFonts w:ascii="Arial" w:hAnsi="Arial"/>
          <w:bCs/>
          <w:sz w:val="21"/>
          <w:lang w:val="pt-PT" w:bidi="es-ES_tradnl"/>
        </w:rPr>
        <w:t>n</w:t>
      </w:r>
      <w:r w:rsidR="008811E9" w:rsidRPr="00461697">
        <w:rPr>
          <w:rFonts w:ascii="Arial" w:hAnsi="Arial"/>
          <w:bCs/>
          <w:sz w:val="21"/>
          <w:lang w:val="pt-PT" w:bidi="es-ES_tradnl"/>
        </w:rPr>
        <w:t>o: a renova</w:t>
      </w:r>
      <w:r w:rsidR="00927F24" w:rsidRPr="00461697">
        <w:rPr>
          <w:rFonts w:ascii="Arial" w:hAnsi="Arial"/>
          <w:bCs/>
          <w:sz w:val="21"/>
          <w:lang w:val="pt-PT" w:bidi="es-ES_tradnl"/>
        </w:rPr>
        <w:t>ção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da gama para cami</w:t>
      </w:r>
      <w:r w:rsidR="00927F24" w:rsidRPr="00461697">
        <w:rPr>
          <w:rFonts w:ascii="Arial" w:hAnsi="Arial"/>
          <w:bCs/>
          <w:sz w:val="21"/>
          <w:lang w:val="pt-PT" w:bidi="es-ES_tradnl"/>
        </w:rPr>
        <w:t>ão</w:t>
      </w:r>
      <w:r w:rsidR="00167CC1" w:rsidRPr="00461697">
        <w:rPr>
          <w:rFonts w:ascii="Arial" w:hAnsi="Arial"/>
          <w:bCs/>
          <w:sz w:val="21"/>
          <w:lang w:val="pt-PT" w:bidi="es-ES_tradnl"/>
        </w:rPr>
        <w:t>,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co</w:t>
      </w:r>
      <w:r w:rsidR="00927F24" w:rsidRPr="00461697">
        <w:rPr>
          <w:rFonts w:ascii="Arial" w:hAnsi="Arial"/>
          <w:bCs/>
          <w:sz w:val="21"/>
          <w:lang w:val="pt-PT" w:bidi="es-ES_tradnl"/>
        </w:rPr>
        <w:t>m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a </w:t>
      </w:r>
      <w:r w:rsidR="00927F24" w:rsidRPr="00461697">
        <w:rPr>
          <w:rFonts w:ascii="Arial" w:hAnsi="Arial"/>
          <w:bCs/>
          <w:sz w:val="21"/>
          <w:lang w:val="pt-PT" w:bidi="es-ES_tradnl"/>
        </w:rPr>
        <w:t>ch</w:t>
      </w:r>
      <w:r w:rsidR="008811E9" w:rsidRPr="00461697">
        <w:rPr>
          <w:rFonts w:ascii="Arial" w:hAnsi="Arial"/>
          <w:bCs/>
          <w:sz w:val="21"/>
          <w:lang w:val="pt-PT" w:bidi="es-ES_tradnl"/>
        </w:rPr>
        <w:t>egada d</w:t>
      </w:r>
      <w:r w:rsidR="00927F24"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BFGoodrich® CrossControl 2 a</w:t>
      </w:r>
      <w:r w:rsidR="00927F24" w:rsidRPr="00461697">
        <w:rPr>
          <w:rFonts w:ascii="Arial" w:hAnsi="Arial"/>
          <w:bCs/>
          <w:sz w:val="21"/>
          <w:lang w:val="pt-PT" w:bidi="es-ES_tradnl"/>
        </w:rPr>
        <w:t>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segmento de utiliza</w:t>
      </w:r>
      <w:r w:rsidR="00927F24" w:rsidRPr="00461697">
        <w:rPr>
          <w:rFonts w:ascii="Arial" w:hAnsi="Arial"/>
          <w:bCs/>
          <w:sz w:val="21"/>
          <w:lang w:val="pt-PT" w:bidi="es-ES_tradnl"/>
        </w:rPr>
        <w:t>ção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mi</w:t>
      </w:r>
      <w:r w:rsidR="00927F24" w:rsidRPr="00461697">
        <w:rPr>
          <w:rFonts w:ascii="Arial" w:hAnsi="Arial"/>
          <w:bCs/>
          <w:sz w:val="21"/>
          <w:lang w:val="pt-PT" w:bidi="es-ES_tradnl"/>
        </w:rPr>
        <w:t>s</w:t>
      </w:r>
      <w:r w:rsidR="008811E9" w:rsidRPr="00461697">
        <w:rPr>
          <w:rFonts w:ascii="Arial" w:hAnsi="Arial"/>
          <w:bCs/>
          <w:sz w:val="21"/>
          <w:lang w:val="pt-PT" w:bidi="es-ES_tradnl"/>
        </w:rPr>
        <w:t>t</w:t>
      </w:r>
      <w:r w:rsidR="00927F24" w:rsidRPr="00461697">
        <w:rPr>
          <w:rFonts w:ascii="Arial" w:hAnsi="Arial"/>
          <w:bCs/>
          <w:sz w:val="21"/>
          <w:lang w:val="pt-PT" w:bidi="es-ES_tradnl"/>
        </w:rPr>
        <w:t>a</w:t>
      </w:r>
      <w:r w:rsidR="008811E9" w:rsidRPr="00461697">
        <w:rPr>
          <w:rFonts w:ascii="Arial" w:hAnsi="Arial"/>
          <w:bCs/>
          <w:sz w:val="21"/>
          <w:lang w:val="pt-PT" w:bidi="es-ES_tradnl"/>
        </w:rPr>
        <w:t>/constru</w:t>
      </w:r>
      <w:r w:rsidR="00927F24" w:rsidRPr="00461697">
        <w:rPr>
          <w:rFonts w:ascii="Arial" w:hAnsi="Arial"/>
          <w:bCs/>
          <w:sz w:val="21"/>
          <w:lang w:val="pt-PT" w:bidi="es-ES_tradnl"/>
        </w:rPr>
        <w:t>ção,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</w:t>
      </w:r>
      <w:r w:rsidR="00927F24" w:rsidRPr="00461697">
        <w:rPr>
          <w:rFonts w:ascii="Arial" w:hAnsi="Arial"/>
          <w:bCs/>
          <w:sz w:val="21"/>
          <w:lang w:val="pt-PT" w:bidi="es-ES_tradnl"/>
        </w:rPr>
        <w:t>e 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BFGoodrich® CraneControl </w:t>
      </w:r>
      <w:r w:rsidR="00927F24" w:rsidRPr="00461697">
        <w:rPr>
          <w:rFonts w:ascii="Arial" w:hAnsi="Arial"/>
          <w:bCs/>
          <w:sz w:val="21"/>
          <w:lang w:val="pt-PT" w:bidi="es-ES_tradnl"/>
        </w:rPr>
        <w:t>para o</w:t>
      </w:r>
      <w:r w:rsidR="008811E9" w:rsidRPr="00461697">
        <w:rPr>
          <w:rFonts w:ascii="Arial" w:hAnsi="Arial"/>
          <w:bCs/>
          <w:sz w:val="21"/>
          <w:lang w:val="pt-PT" w:bidi="es-ES_tradnl"/>
        </w:rPr>
        <w:t xml:space="preserve"> segmento de gr</w:t>
      </w:r>
      <w:r w:rsidR="00927F24" w:rsidRPr="00461697">
        <w:rPr>
          <w:rFonts w:ascii="Arial" w:hAnsi="Arial"/>
          <w:bCs/>
          <w:sz w:val="21"/>
          <w:lang w:val="pt-PT" w:bidi="es-ES_tradnl"/>
        </w:rPr>
        <w:t>u</w:t>
      </w:r>
      <w:r w:rsidR="008811E9" w:rsidRPr="00461697">
        <w:rPr>
          <w:rFonts w:ascii="Arial" w:hAnsi="Arial"/>
          <w:bCs/>
          <w:sz w:val="21"/>
          <w:lang w:val="pt-PT" w:bidi="es-ES_tradnl"/>
        </w:rPr>
        <w:t>as.</w:t>
      </w:r>
    </w:p>
    <w:p w14:paraId="4303513B" w14:textId="77777777" w:rsidR="007A2E97" w:rsidRDefault="007A2E97" w:rsidP="00257BC1">
      <w:pPr>
        <w:spacing w:after="230" w:line="270" w:lineRule="atLeast"/>
        <w:ind w:right="-284"/>
        <w:jc w:val="both"/>
        <w:rPr>
          <w:rFonts w:ascii="Arial" w:hAnsi="Arial"/>
          <w:b/>
          <w:bCs/>
          <w:sz w:val="20"/>
          <w:szCs w:val="20"/>
          <w:lang w:val="pt-PT" w:bidi="es-ES_tradnl"/>
        </w:rPr>
      </w:pPr>
    </w:p>
    <w:p w14:paraId="42CF961E" w14:textId="23710CC3" w:rsidR="00257BC1" w:rsidRPr="00461697" w:rsidRDefault="007A2E97" w:rsidP="00257BC1">
      <w:pPr>
        <w:spacing w:after="230" w:line="270" w:lineRule="atLeast"/>
        <w:ind w:right="-284"/>
        <w:jc w:val="both"/>
        <w:rPr>
          <w:rFonts w:ascii="Arial" w:hAnsi="Arial"/>
          <w:b/>
          <w:bCs/>
          <w:sz w:val="20"/>
          <w:szCs w:val="20"/>
          <w:lang w:val="pt-PT" w:bidi="es-ES_tradnl"/>
        </w:rPr>
      </w:pPr>
      <w:r>
        <w:rPr>
          <w:rFonts w:ascii="Arial" w:hAnsi="Arial"/>
          <w:b/>
          <w:bCs/>
          <w:sz w:val="20"/>
          <w:szCs w:val="20"/>
          <w:lang w:val="pt-PT" w:bidi="es-ES_tradnl"/>
        </w:rPr>
        <w:t>Sobre a</w:t>
      </w:r>
      <w:r w:rsidR="00257BC1" w:rsidRPr="00461697">
        <w:rPr>
          <w:rFonts w:ascii="Arial" w:hAnsi="Arial"/>
          <w:b/>
          <w:bCs/>
          <w:sz w:val="20"/>
          <w:szCs w:val="20"/>
          <w:lang w:val="pt-PT" w:bidi="es-ES_tradnl"/>
        </w:rPr>
        <w:t xml:space="preserve"> </w:t>
      </w:r>
      <w:r w:rsidR="008811E9" w:rsidRPr="00461697">
        <w:rPr>
          <w:rFonts w:ascii="Arial" w:hAnsi="Arial"/>
          <w:b/>
          <w:bCs/>
          <w:sz w:val="20"/>
          <w:szCs w:val="20"/>
          <w:lang w:val="pt-PT" w:bidi="es-ES_tradnl"/>
        </w:rPr>
        <w:t>BFGoodrich®</w:t>
      </w:r>
    </w:p>
    <w:p w14:paraId="3439A5F5" w14:textId="77777777" w:rsidR="00C452F5" w:rsidRPr="00C452F5" w:rsidRDefault="00C452F5" w:rsidP="00C452F5">
      <w:pPr>
        <w:jc w:val="both"/>
        <w:rPr>
          <w:i/>
          <w:sz w:val="20"/>
          <w:szCs w:val="20"/>
          <w:lang w:val="pt-PT"/>
        </w:rPr>
      </w:pPr>
      <w:r w:rsidRPr="00C452F5">
        <w:rPr>
          <w:i/>
          <w:sz w:val="20"/>
          <w:szCs w:val="20"/>
          <w:lang w:val="pt-PT"/>
        </w:rPr>
        <w:t>A marca BFGoodrich foi criada em 1870, nos EUA, pelo cirurgião Benjamin Franklin Goodrich, e desenvolveu-se a par e passo com a indústria automóvel nos Estados Unidos. Henry Ford escolheu a BFGoodrich para equipar as primeiras séries da Ford. Desde os primórdios do século XX, a marca BFGoodrich continuou a inovar (primeiro pneu tubeless em 1946, primeiro pneu radial nos EUA em 1965, etc.) e a participar em acontecimentos incríveis, como a primeira travessia dos Estados Unidos em automóvel, em 1903, o primeiro voo transatlântico, com o “Spirit of St Louis”, de Charles Lindbergh, em 1927, e até numa viagem ao espaço na nave Columbia, em 1977.</w:t>
      </w:r>
    </w:p>
    <w:p w14:paraId="22A0739C" w14:textId="77777777" w:rsidR="00C452F5" w:rsidRPr="00C452F5" w:rsidRDefault="00C452F5" w:rsidP="00C452F5">
      <w:pPr>
        <w:jc w:val="both"/>
        <w:rPr>
          <w:i/>
          <w:sz w:val="20"/>
          <w:szCs w:val="20"/>
          <w:lang w:val="pt-PT"/>
        </w:rPr>
      </w:pPr>
    </w:p>
    <w:p w14:paraId="007FE5B7" w14:textId="77777777" w:rsidR="00C452F5" w:rsidRPr="00C452F5" w:rsidRDefault="00C452F5" w:rsidP="00C452F5">
      <w:pPr>
        <w:jc w:val="both"/>
        <w:rPr>
          <w:i/>
          <w:sz w:val="20"/>
          <w:szCs w:val="20"/>
          <w:lang w:val="pt-PT"/>
        </w:rPr>
      </w:pPr>
      <w:r w:rsidRPr="00C452F5">
        <w:rPr>
          <w:i/>
          <w:sz w:val="20"/>
          <w:szCs w:val="20"/>
          <w:lang w:val="pt-PT"/>
        </w:rPr>
        <w:t>Na competição, a BFGoodrich esteve presente em inúmeros ralis off-road, nas 24 Horas de Daytona, nas 24 Horas de Le Mans, em Pikes Peak e no Rally Dakar. Mas, acima de tudo, a história da BFGoodrich está intimamente ligada ao famoso rali de Baja no México, porque, em 1976, e pela primeira vez, a BFGoodrich participou com o seu pneu radial com o objetivo de desenvolver o melhor pneu de todo-o-terreno do mercado. Nesse momento, ninguém podia imaginar que a BFGoodrich acabava de lançar um produto que revolucionaria a gama de pneus de todo-o-terreno.</w:t>
      </w:r>
    </w:p>
    <w:p w14:paraId="459C603E" w14:textId="77777777" w:rsidR="00C452F5" w:rsidRPr="00C452F5" w:rsidRDefault="00C452F5" w:rsidP="00C452F5">
      <w:pPr>
        <w:jc w:val="both"/>
        <w:rPr>
          <w:i/>
          <w:sz w:val="20"/>
          <w:szCs w:val="20"/>
          <w:lang w:val="pt-PT"/>
        </w:rPr>
      </w:pPr>
    </w:p>
    <w:p w14:paraId="2E42D8A8" w14:textId="69E442A6" w:rsidR="00970F5A" w:rsidRPr="00461697" w:rsidRDefault="00C452F5" w:rsidP="00C452F5">
      <w:pPr>
        <w:jc w:val="both"/>
        <w:rPr>
          <w:i/>
          <w:sz w:val="20"/>
          <w:szCs w:val="20"/>
          <w:lang w:val="pt-PT"/>
        </w:rPr>
      </w:pPr>
      <w:r w:rsidRPr="00C452F5">
        <w:rPr>
          <w:i/>
          <w:sz w:val="20"/>
          <w:szCs w:val="20"/>
          <w:lang w:val="pt-PT"/>
        </w:rPr>
        <w:t>A BFGoodrich pertence ao Grupo Michelin desde 1990, é a terceira grande marca nos EUA e está a expandir-se no mercado europeu através das suas gamas de pneus para veículos de todo-o-terreno, SUV e turismo</w:t>
      </w:r>
      <w:r w:rsidR="004275FC" w:rsidRPr="00461697">
        <w:rPr>
          <w:i/>
          <w:sz w:val="20"/>
          <w:szCs w:val="20"/>
          <w:lang w:val="pt-PT"/>
        </w:rPr>
        <w:t>.</w:t>
      </w:r>
    </w:p>
    <w:p w14:paraId="257BB9EF" w14:textId="77777777" w:rsidR="00167CC1" w:rsidRPr="00461697" w:rsidRDefault="00167CC1" w:rsidP="00167CC1">
      <w:pPr>
        <w:ind w:right="-284"/>
        <w:jc w:val="both"/>
        <w:rPr>
          <w:rFonts w:ascii="Arial" w:hAnsi="Arial"/>
          <w:b/>
          <w:bCs/>
          <w:color w:val="808080"/>
          <w:sz w:val="18"/>
          <w:szCs w:val="18"/>
          <w:lang w:val="pt-PT"/>
        </w:rPr>
      </w:pPr>
    </w:p>
    <w:p w14:paraId="557E70DC" w14:textId="77777777" w:rsidR="003E015F" w:rsidRPr="00461697" w:rsidRDefault="003E015F" w:rsidP="00BF051B">
      <w:pPr>
        <w:pStyle w:val="Piedepgina"/>
        <w:ind w:right="-284"/>
        <w:outlineLvl w:val="0"/>
        <w:rPr>
          <w:rFonts w:ascii="Arial" w:hAnsi="Arial"/>
          <w:b/>
          <w:bCs/>
          <w:color w:val="808080"/>
          <w:sz w:val="18"/>
          <w:szCs w:val="18"/>
          <w:lang w:val="pt-PT"/>
        </w:rPr>
      </w:pPr>
    </w:p>
    <w:p w14:paraId="6EBC865E" w14:textId="57A73D9C" w:rsidR="00890390" w:rsidRPr="00A9688B" w:rsidRDefault="00823751" w:rsidP="00BF051B">
      <w:pPr>
        <w:pStyle w:val="Piedepgina"/>
        <w:ind w:right="-284"/>
        <w:outlineLvl w:val="0"/>
        <w:rPr>
          <w:rFonts w:ascii="Arial" w:hAnsi="Arial"/>
          <w:b/>
          <w:bCs/>
          <w:color w:val="808080"/>
          <w:sz w:val="18"/>
          <w:szCs w:val="18"/>
        </w:rPr>
      </w:pPr>
      <w:r w:rsidRPr="00A9688B">
        <w:rPr>
          <w:rFonts w:ascii="Arial" w:hAnsi="Arial"/>
          <w:b/>
          <w:bCs/>
          <w:color w:val="808080"/>
          <w:sz w:val="18"/>
          <w:szCs w:val="18"/>
        </w:rPr>
        <w:t>DEPARTAMENTO DE COMUNICA</w:t>
      </w:r>
      <w:r w:rsidR="00C16029" w:rsidRPr="00A9688B">
        <w:rPr>
          <w:rFonts w:ascii="Arial" w:hAnsi="Arial"/>
          <w:b/>
          <w:bCs/>
          <w:color w:val="808080"/>
          <w:sz w:val="18"/>
          <w:szCs w:val="18"/>
        </w:rPr>
        <w:t>ÇÃO</w:t>
      </w:r>
    </w:p>
    <w:p w14:paraId="517BAF98" w14:textId="77777777" w:rsidR="00890390" w:rsidRPr="00A9688B" w:rsidRDefault="00890390" w:rsidP="00BF051B">
      <w:pPr>
        <w:pStyle w:val="Piedepgina"/>
        <w:ind w:right="-284"/>
        <w:outlineLvl w:val="0"/>
        <w:rPr>
          <w:rFonts w:ascii="Arial" w:hAnsi="Arial"/>
          <w:bCs/>
          <w:color w:val="808080"/>
          <w:sz w:val="18"/>
          <w:szCs w:val="18"/>
        </w:rPr>
      </w:pPr>
      <w:r w:rsidRPr="00A9688B">
        <w:rPr>
          <w:rFonts w:ascii="Arial" w:hAnsi="Arial"/>
          <w:bCs/>
          <w:color w:val="808080"/>
          <w:sz w:val="18"/>
          <w:szCs w:val="18"/>
        </w:rPr>
        <w:t>Avda. de Los Encuartes, 19</w:t>
      </w:r>
    </w:p>
    <w:p w14:paraId="0C1F17B2" w14:textId="77777777" w:rsidR="00167CC1" w:rsidRPr="00A9688B" w:rsidRDefault="00890390" w:rsidP="00BF051B">
      <w:pPr>
        <w:pStyle w:val="Piedepgina"/>
        <w:ind w:right="-284"/>
        <w:outlineLvl w:val="0"/>
        <w:rPr>
          <w:rFonts w:ascii="Arial" w:hAnsi="Arial"/>
          <w:bCs/>
          <w:color w:val="808080"/>
          <w:sz w:val="18"/>
          <w:szCs w:val="18"/>
        </w:rPr>
      </w:pPr>
      <w:r w:rsidRPr="00A9688B">
        <w:rPr>
          <w:rFonts w:ascii="Arial" w:hAnsi="Arial"/>
          <w:bCs/>
          <w:color w:val="808080"/>
          <w:sz w:val="18"/>
          <w:szCs w:val="18"/>
        </w:rPr>
        <w:t>28</w:t>
      </w:r>
      <w:r w:rsidR="00156176" w:rsidRPr="00A9688B">
        <w:rPr>
          <w:rFonts w:ascii="Arial" w:hAnsi="Arial"/>
          <w:bCs/>
          <w:color w:val="808080"/>
          <w:sz w:val="18"/>
          <w:szCs w:val="18"/>
        </w:rPr>
        <w:t>760 Tres Cantos – Madrid – ESPAÑ</w:t>
      </w:r>
      <w:r w:rsidRPr="00A9688B">
        <w:rPr>
          <w:rFonts w:ascii="Arial" w:hAnsi="Arial"/>
          <w:bCs/>
          <w:color w:val="808080"/>
          <w:sz w:val="18"/>
          <w:szCs w:val="18"/>
        </w:rPr>
        <w:t>A</w:t>
      </w:r>
    </w:p>
    <w:p w14:paraId="110C4658" w14:textId="7C34AEB4" w:rsidR="001466B0" w:rsidRPr="00461697" w:rsidRDefault="00890390" w:rsidP="00BF051B">
      <w:pPr>
        <w:pStyle w:val="Piedepgina"/>
        <w:ind w:right="-284"/>
        <w:outlineLvl w:val="0"/>
        <w:rPr>
          <w:rFonts w:ascii="Arial" w:hAnsi="Arial"/>
          <w:b/>
          <w:bCs/>
          <w:color w:val="808080"/>
          <w:sz w:val="18"/>
          <w:szCs w:val="18"/>
          <w:lang w:val="pt-PT"/>
        </w:rPr>
      </w:pPr>
      <w:r w:rsidRPr="00461697">
        <w:rPr>
          <w:rFonts w:ascii="Arial" w:hAnsi="Arial"/>
          <w:bCs/>
          <w:color w:val="808080"/>
          <w:sz w:val="18"/>
          <w:szCs w:val="18"/>
          <w:lang w:val="pt-PT"/>
        </w:rPr>
        <w:t>Tel: 0034 914 105 167 – Fax: 0034 914 105 293</w:t>
      </w:r>
    </w:p>
    <w:sectPr w:rsidR="001466B0" w:rsidRPr="00461697" w:rsidSect="00653AFF">
      <w:headerReference w:type="default" r:id="rId8"/>
      <w:footerReference w:type="even" r:id="rId9"/>
      <w:footerReference w:type="default" r:id="rId10"/>
      <w:pgSz w:w="11900" w:h="16840"/>
      <w:pgMar w:top="2127" w:right="985" w:bottom="1471" w:left="170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4CB2A" w14:textId="77777777" w:rsidR="00B85223" w:rsidRDefault="00B85223" w:rsidP="001466B0">
      <w:r>
        <w:separator/>
      </w:r>
    </w:p>
  </w:endnote>
  <w:endnote w:type="continuationSeparator" w:id="0">
    <w:p w14:paraId="0AC9B9C4" w14:textId="77777777" w:rsidR="00B85223" w:rsidRDefault="00B85223" w:rsidP="0014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792D1" w14:textId="77777777" w:rsidR="0031196E" w:rsidRDefault="0031196E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  <w:lang w:eastAsia="fr-FR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8849FF" w14:textId="77777777" w:rsidR="0031196E" w:rsidRDefault="0031196E" w:rsidP="001A6210">
    <w:pPr>
      <w:pStyle w:val="Piedepgina"/>
      <w:ind w:firstLine="360"/>
    </w:pPr>
  </w:p>
  <w:p w14:paraId="018B8EF6" w14:textId="77777777" w:rsidR="0031196E" w:rsidRDefault="003119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FFF2E" w14:textId="77777777" w:rsidR="0031196E" w:rsidRDefault="0031196E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  <w:lang w:eastAsia="fr-FR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29B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74D40CF" w14:textId="77777777" w:rsidR="0031196E" w:rsidRPr="00096802" w:rsidRDefault="0031196E" w:rsidP="001A6210">
    <w:pPr>
      <w:pStyle w:val="Piedepgina"/>
      <w:ind w:left="1701" w:firstLine="360"/>
    </w:pPr>
  </w:p>
  <w:p w14:paraId="29BC0869" w14:textId="77777777" w:rsidR="0031196E" w:rsidRDefault="003119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73997" w14:textId="77777777" w:rsidR="00B85223" w:rsidRDefault="00B85223" w:rsidP="001466B0">
      <w:r>
        <w:separator/>
      </w:r>
    </w:p>
  </w:footnote>
  <w:footnote w:type="continuationSeparator" w:id="0">
    <w:p w14:paraId="50C247D2" w14:textId="77777777" w:rsidR="00B85223" w:rsidRDefault="00B85223" w:rsidP="0014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1635F" w14:textId="77777777" w:rsidR="0031196E" w:rsidRDefault="0031196E" w:rsidP="00BF051B">
    <w:pPr>
      <w:keepNext/>
      <w:spacing w:after="230"/>
      <w:jc w:val="right"/>
      <w:outlineLvl w:val="0"/>
      <w:rPr>
        <w:rFonts w:cs="Times"/>
        <w:b/>
        <w:color w:val="808080"/>
      </w:rPr>
    </w:pPr>
  </w:p>
  <w:p w14:paraId="374DFA65" w14:textId="16C44E50" w:rsidR="0031196E" w:rsidRPr="001F7A96" w:rsidRDefault="0031196E" w:rsidP="00BF051B">
    <w:pPr>
      <w:keepNext/>
      <w:spacing w:after="230"/>
      <w:jc w:val="right"/>
      <w:outlineLvl w:val="0"/>
      <w:rPr>
        <w:rFonts w:cs="Times"/>
        <w:b/>
        <w:color w:val="808080"/>
      </w:rPr>
    </w:pPr>
    <w:r w:rsidRPr="00B221C8">
      <w:rPr>
        <w:rFonts w:cs="Arial"/>
        <w:noProof/>
        <w:lang w:eastAsia="es-ES"/>
      </w:rPr>
      <w:drawing>
        <wp:anchor distT="0" distB="0" distL="114300" distR="114300" simplePos="0" relativeHeight="251659264" behindDoc="0" locked="0" layoutInCell="1" allowOverlap="1" wp14:anchorId="4851098F" wp14:editId="67E89A6C">
          <wp:simplePos x="0" y="0"/>
          <wp:positionH relativeFrom="column">
            <wp:posOffset>2540</wp:posOffset>
          </wp:positionH>
          <wp:positionV relativeFrom="paragraph">
            <wp:posOffset>32385</wp:posOffset>
          </wp:positionV>
          <wp:extent cx="1803400" cy="28511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285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Pr="001F7A96">
      <w:rPr>
        <w:rFonts w:cs="Times"/>
        <w:b/>
        <w:color w:val="808080"/>
      </w:rPr>
      <w:t>INFORMA</w:t>
    </w:r>
    <w:r w:rsidR="00C16029">
      <w:rPr>
        <w:rFonts w:cs="Times"/>
        <w:b/>
        <w:color w:val="808080"/>
      </w:rPr>
      <w:t>ÇÃO</w:t>
    </w:r>
    <w:r w:rsidRPr="001F7A96">
      <w:rPr>
        <w:rFonts w:cs="Times"/>
        <w:b/>
        <w:color w:val="808080"/>
      </w:rPr>
      <w:t xml:space="preserve"> DE </w:t>
    </w:r>
    <w:r w:rsidR="00C16029">
      <w:rPr>
        <w:rFonts w:cs="Times"/>
        <w:b/>
        <w:color w:val="808080"/>
      </w:rPr>
      <w:t>IM</w:t>
    </w:r>
    <w:r w:rsidRPr="001F7A96">
      <w:rPr>
        <w:rFonts w:cs="Times"/>
        <w:b/>
        <w:color w:val="808080"/>
      </w:rPr>
      <w:t>PRENSA</w:t>
    </w:r>
    <w:r w:rsidRPr="001F7A96">
      <w:rPr>
        <w:rFonts w:cs="Times"/>
        <w:b/>
        <w:color w:val="808080"/>
      </w:rPr>
      <w:br/>
    </w:r>
    <w:r w:rsidR="00EC21B6" w:rsidRPr="00EC21B6">
      <w:rPr>
        <w:rFonts w:cs="Times"/>
        <w:color w:val="808080"/>
      </w:rPr>
      <w:t>1</w:t>
    </w:r>
    <w:r w:rsidR="00EF29B9">
      <w:rPr>
        <w:rFonts w:cs="Times"/>
        <w:color w:val="808080"/>
      </w:rPr>
      <w:t>8</w:t>
    </w:r>
    <w:r w:rsidRPr="00EC21B6">
      <w:rPr>
        <w:rFonts w:cs="Times"/>
        <w:color w:val="808080"/>
      </w:rPr>
      <w:t>/1</w:t>
    </w:r>
    <w:r w:rsidR="008811E9" w:rsidRPr="00EC21B6">
      <w:rPr>
        <w:rFonts w:cs="Times"/>
        <w:color w:val="808080"/>
      </w:rPr>
      <w:t>1</w:t>
    </w:r>
    <w:r w:rsidRPr="00EC21B6">
      <w:rPr>
        <w:rFonts w:cs="Times"/>
        <w:color w:val="808080"/>
      </w:rPr>
      <w:t>/2019</w:t>
    </w:r>
  </w:p>
  <w:p w14:paraId="458BC816" w14:textId="77777777" w:rsidR="0031196E" w:rsidRDefault="0031196E" w:rsidP="001A7556">
    <w:pPr>
      <w:pStyle w:val="Encabezado"/>
      <w:jc w:val="right"/>
    </w:pPr>
    <w:r>
      <w:t xml:space="preserve"> </w:t>
    </w:r>
  </w:p>
  <w:p w14:paraId="1E87D434" w14:textId="77777777" w:rsidR="0031196E" w:rsidRDefault="003119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344"/>
    <w:multiLevelType w:val="hybridMultilevel"/>
    <w:tmpl w:val="D1B6F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553E"/>
    <w:multiLevelType w:val="hybridMultilevel"/>
    <w:tmpl w:val="DAEE6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5F82"/>
    <w:multiLevelType w:val="hybridMultilevel"/>
    <w:tmpl w:val="012C4806"/>
    <w:lvl w:ilvl="0" w:tplc="68E21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05D4"/>
    <w:multiLevelType w:val="hybridMultilevel"/>
    <w:tmpl w:val="AFC80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1531"/>
    <w:multiLevelType w:val="hybridMultilevel"/>
    <w:tmpl w:val="3EAC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06A0F"/>
    <w:multiLevelType w:val="hybridMultilevel"/>
    <w:tmpl w:val="0AACB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F54CA"/>
    <w:multiLevelType w:val="hybridMultilevel"/>
    <w:tmpl w:val="11508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91BD9"/>
    <w:multiLevelType w:val="hybridMultilevel"/>
    <w:tmpl w:val="2AECEF8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14851"/>
    <w:multiLevelType w:val="hybridMultilevel"/>
    <w:tmpl w:val="0660D2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44F9"/>
    <w:multiLevelType w:val="hybridMultilevel"/>
    <w:tmpl w:val="EB9A2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68A3"/>
    <w:multiLevelType w:val="hybridMultilevel"/>
    <w:tmpl w:val="8FFAD5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76EA0"/>
    <w:multiLevelType w:val="hybridMultilevel"/>
    <w:tmpl w:val="78A0F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A74AD3"/>
    <w:multiLevelType w:val="hybridMultilevel"/>
    <w:tmpl w:val="B46876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C3DCD"/>
    <w:multiLevelType w:val="hybridMultilevel"/>
    <w:tmpl w:val="848EC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3786C"/>
    <w:multiLevelType w:val="hybridMultilevel"/>
    <w:tmpl w:val="411C1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2523C"/>
    <w:multiLevelType w:val="hybridMultilevel"/>
    <w:tmpl w:val="F8740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437B0"/>
    <w:multiLevelType w:val="hybridMultilevel"/>
    <w:tmpl w:val="22DCA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5"/>
  </w:num>
  <w:num w:numId="5">
    <w:abstractNumId w:val="16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"/>
  </w:num>
  <w:num w:numId="11">
    <w:abstractNumId w:val="15"/>
  </w:num>
  <w:num w:numId="12">
    <w:abstractNumId w:val="6"/>
  </w:num>
  <w:num w:numId="13">
    <w:abstractNumId w:val="3"/>
  </w:num>
  <w:num w:numId="14">
    <w:abstractNumId w:val="4"/>
  </w:num>
  <w:num w:numId="15">
    <w:abstractNumId w:val="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BB"/>
    <w:rsid w:val="000021FD"/>
    <w:rsid w:val="00002676"/>
    <w:rsid w:val="000063C3"/>
    <w:rsid w:val="0000799B"/>
    <w:rsid w:val="00011462"/>
    <w:rsid w:val="0001175C"/>
    <w:rsid w:val="000145BD"/>
    <w:rsid w:val="00017C95"/>
    <w:rsid w:val="00017F3A"/>
    <w:rsid w:val="00021B49"/>
    <w:rsid w:val="000231DA"/>
    <w:rsid w:val="00023724"/>
    <w:rsid w:val="0002491F"/>
    <w:rsid w:val="00025152"/>
    <w:rsid w:val="00026D04"/>
    <w:rsid w:val="00027F91"/>
    <w:rsid w:val="0003056D"/>
    <w:rsid w:val="00032711"/>
    <w:rsid w:val="00034C58"/>
    <w:rsid w:val="00037E1F"/>
    <w:rsid w:val="0004044D"/>
    <w:rsid w:val="000414DA"/>
    <w:rsid w:val="00041A46"/>
    <w:rsid w:val="00044C05"/>
    <w:rsid w:val="00046269"/>
    <w:rsid w:val="00046D16"/>
    <w:rsid w:val="00050456"/>
    <w:rsid w:val="00050505"/>
    <w:rsid w:val="00053176"/>
    <w:rsid w:val="00057E90"/>
    <w:rsid w:val="00060713"/>
    <w:rsid w:val="00062B8C"/>
    <w:rsid w:val="00066921"/>
    <w:rsid w:val="0006794D"/>
    <w:rsid w:val="00067D81"/>
    <w:rsid w:val="00073212"/>
    <w:rsid w:val="00075E9A"/>
    <w:rsid w:val="00076D9A"/>
    <w:rsid w:val="000775B9"/>
    <w:rsid w:val="0008079F"/>
    <w:rsid w:val="00080B74"/>
    <w:rsid w:val="00080EBE"/>
    <w:rsid w:val="00082D16"/>
    <w:rsid w:val="000850F8"/>
    <w:rsid w:val="000854AF"/>
    <w:rsid w:val="00091657"/>
    <w:rsid w:val="000919D5"/>
    <w:rsid w:val="00094797"/>
    <w:rsid w:val="000949A3"/>
    <w:rsid w:val="00096C5B"/>
    <w:rsid w:val="000A3079"/>
    <w:rsid w:val="000A30B2"/>
    <w:rsid w:val="000A32C0"/>
    <w:rsid w:val="000A406C"/>
    <w:rsid w:val="000A5B84"/>
    <w:rsid w:val="000A615D"/>
    <w:rsid w:val="000B09B3"/>
    <w:rsid w:val="000B643C"/>
    <w:rsid w:val="000B6A80"/>
    <w:rsid w:val="000B7696"/>
    <w:rsid w:val="000C20AF"/>
    <w:rsid w:val="000C30F7"/>
    <w:rsid w:val="000D3AFB"/>
    <w:rsid w:val="000D7A25"/>
    <w:rsid w:val="000E6C42"/>
    <w:rsid w:val="000F0F57"/>
    <w:rsid w:val="000F28F3"/>
    <w:rsid w:val="000F3E2B"/>
    <w:rsid w:val="000F7C65"/>
    <w:rsid w:val="0010042E"/>
    <w:rsid w:val="00100812"/>
    <w:rsid w:val="00102DC4"/>
    <w:rsid w:val="00103152"/>
    <w:rsid w:val="001106A6"/>
    <w:rsid w:val="001111D2"/>
    <w:rsid w:val="00112B96"/>
    <w:rsid w:val="0011400F"/>
    <w:rsid w:val="00117E60"/>
    <w:rsid w:val="00121A40"/>
    <w:rsid w:val="00131104"/>
    <w:rsid w:val="00131E9D"/>
    <w:rsid w:val="00132227"/>
    <w:rsid w:val="00132A3B"/>
    <w:rsid w:val="0013303A"/>
    <w:rsid w:val="00133532"/>
    <w:rsid w:val="00136470"/>
    <w:rsid w:val="001407D1"/>
    <w:rsid w:val="00142A35"/>
    <w:rsid w:val="001440E5"/>
    <w:rsid w:val="001456CF"/>
    <w:rsid w:val="001466B0"/>
    <w:rsid w:val="001477E5"/>
    <w:rsid w:val="00150B00"/>
    <w:rsid w:val="00151FD6"/>
    <w:rsid w:val="00152DBA"/>
    <w:rsid w:val="00153660"/>
    <w:rsid w:val="00156140"/>
    <w:rsid w:val="00156176"/>
    <w:rsid w:val="00156182"/>
    <w:rsid w:val="00156C4E"/>
    <w:rsid w:val="001615DE"/>
    <w:rsid w:val="0016213C"/>
    <w:rsid w:val="0016631E"/>
    <w:rsid w:val="00167CC1"/>
    <w:rsid w:val="0017124B"/>
    <w:rsid w:val="0017198B"/>
    <w:rsid w:val="00172087"/>
    <w:rsid w:val="00174D68"/>
    <w:rsid w:val="00174FD7"/>
    <w:rsid w:val="00176636"/>
    <w:rsid w:val="00176C24"/>
    <w:rsid w:val="00181690"/>
    <w:rsid w:val="00181C5D"/>
    <w:rsid w:val="001836A0"/>
    <w:rsid w:val="00185DC8"/>
    <w:rsid w:val="00192270"/>
    <w:rsid w:val="00193293"/>
    <w:rsid w:val="001954F9"/>
    <w:rsid w:val="0019592F"/>
    <w:rsid w:val="00195F96"/>
    <w:rsid w:val="001A170D"/>
    <w:rsid w:val="001A5093"/>
    <w:rsid w:val="001A6210"/>
    <w:rsid w:val="001A7556"/>
    <w:rsid w:val="001B2FB2"/>
    <w:rsid w:val="001B4A5F"/>
    <w:rsid w:val="001B5684"/>
    <w:rsid w:val="001B5929"/>
    <w:rsid w:val="001C000A"/>
    <w:rsid w:val="001C1922"/>
    <w:rsid w:val="001C4646"/>
    <w:rsid w:val="001C4B29"/>
    <w:rsid w:val="001D4932"/>
    <w:rsid w:val="001D4E6D"/>
    <w:rsid w:val="001D5725"/>
    <w:rsid w:val="001E1B8D"/>
    <w:rsid w:val="001E282C"/>
    <w:rsid w:val="001E2A24"/>
    <w:rsid w:val="001E2BF6"/>
    <w:rsid w:val="001E5C06"/>
    <w:rsid w:val="001E73F5"/>
    <w:rsid w:val="001F49F3"/>
    <w:rsid w:val="001F6AA2"/>
    <w:rsid w:val="001F7A96"/>
    <w:rsid w:val="00210EBA"/>
    <w:rsid w:val="00211EAB"/>
    <w:rsid w:val="00212EF9"/>
    <w:rsid w:val="0021508D"/>
    <w:rsid w:val="00216093"/>
    <w:rsid w:val="002164AB"/>
    <w:rsid w:val="002208BC"/>
    <w:rsid w:val="002246FC"/>
    <w:rsid w:val="002268D5"/>
    <w:rsid w:val="00231C32"/>
    <w:rsid w:val="00231DA3"/>
    <w:rsid w:val="00232D80"/>
    <w:rsid w:val="00233A2B"/>
    <w:rsid w:val="002411BC"/>
    <w:rsid w:val="002421D5"/>
    <w:rsid w:val="002459E4"/>
    <w:rsid w:val="00245B27"/>
    <w:rsid w:val="0025019A"/>
    <w:rsid w:val="0025104B"/>
    <w:rsid w:val="002511C3"/>
    <w:rsid w:val="002537FD"/>
    <w:rsid w:val="00257BC1"/>
    <w:rsid w:val="00260ADD"/>
    <w:rsid w:val="00265298"/>
    <w:rsid w:val="00270DFF"/>
    <w:rsid w:val="0027243C"/>
    <w:rsid w:val="00273700"/>
    <w:rsid w:val="00275348"/>
    <w:rsid w:val="0028085E"/>
    <w:rsid w:val="00280EDE"/>
    <w:rsid w:val="002811EF"/>
    <w:rsid w:val="0028194B"/>
    <w:rsid w:val="00284B4B"/>
    <w:rsid w:val="00284CFB"/>
    <w:rsid w:val="002929A8"/>
    <w:rsid w:val="0029369D"/>
    <w:rsid w:val="00293CF5"/>
    <w:rsid w:val="00294C86"/>
    <w:rsid w:val="00295F59"/>
    <w:rsid w:val="002968BD"/>
    <w:rsid w:val="00296968"/>
    <w:rsid w:val="002A0E38"/>
    <w:rsid w:val="002A12C1"/>
    <w:rsid w:val="002A3A51"/>
    <w:rsid w:val="002A5C6F"/>
    <w:rsid w:val="002A65F0"/>
    <w:rsid w:val="002A67D1"/>
    <w:rsid w:val="002B2A41"/>
    <w:rsid w:val="002B72A2"/>
    <w:rsid w:val="002C2679"/>
    <w:rsid w:val="002C323C"/>
    <w:rsid w:val="002C669E"/>
    <w:rsid w:val="002D10A6"/>
    <w:rsid w:val="002D2E74"/>
    <w:rsid w:val="002D37C3"/>
    <w:rsid w:val="002D40B4"/>
    <w:rsid w:val="002D54FE"/>
    <w:rsid w:val="002D5D38"/>
    <w:rsid w:val="002D7283"/>
    <w:rsid w:val="002D7289"/>
    <w:rsid w:val="002E034E"/>
    <w:rsid w:val="002E0606"/>
    <w:rsid w:val="002E3073"/>
    <w:rsid w:val="002E34C1"/>
    <w:rsid w:val="002E521D"/>
    <w:rsid w:val="002E54C1"/>
    <w:rsid w:val="002E5C69"/>
    <w:rsid w:val="002E760C"/>
    <w:rsid w:val="002E7ACD"/>
    <w:rsid w:val="002F0B67"/>
    <w:rsid w:val="002F3805"/>
    <w:rsid w:val="002F42C7"/>
    <w:rsid w:val="002F5BDA"/>
    <w:rsid w:val="002F7B5D"/>
    <w:rsid w:val="0030066F"/>
    <w:rsid w:val="00300708"/>
    <w:rsid w:val="0030467A"/>
    <w:rsid w:val="0031076F"/>
    <w:rsid w:val="00310BD8"/>
    <w:rsid w:val="003110DE"/>
    <w:rsid w:val="0031196E"/>
    <w:rsid w:val="003124D8"/>
    <w:rsid w:val="00313172"/>
    <w:rsid w:val="0031325A"/>
    <w:rsid w:val="00315287"/>
    <w:rsid w:val="00316C56"/>
    <w:rsid w:val="003179F9"/>
    <w:rsid w:val="00320CE1"/>
    <w:rsid w:val="003210A2"/>
    <w:rsid w:val="00322A40"/>
    <w:rsid w:val="00322C29"/>
    <w:rsid w:val="00324F89"/>
    <w:rsid w:val="00326BA2"/>
    <w:rsid w:val="003301BD"/>
    <w:rsid w:val="003321D6"/>
    <w:rsid w:val="0033384B"/>
    <w:rsid w:val="00334589"/>
    <w:rsid w:val="0033731A"/>
    <w:rsid w:val="00340E18"/>
    <w:rsid w:val="003415F7"/>
    <w:rsid w:val="003424F1"/>
    <w:rsid w:val="0034478A"/>
    <w:rsid w:val="00344A1C"/>
    <w:rsid w:val="00347375"/>
    <w:rsid w:val="00352F52"/>
    <w:rsid w:val="00354D3D"/>
    <w:rsid w:val="003566CF"/>
    <w:rsid w:val="00357201"/>
    <w:rsid w:val="0035798A"/>
    <w:rsid w:val="00357D48"/>
    <w:rsid w:val="0037216A"/>
    <w:rsid w:val="0037307B"/>
    <w:rsid w:val="00376CCC"/>
    <w:rsid w:val="003811EE"/>
    <w:rsid w:val="003836D6"/>
    <w:rsid w:val="00384345"/>
    <w:rsid w:val="00387642"/>
    <w:rsid w:val="00391312"/>
    <w:rsid w:val="0039163B"/>
    <w:rsid w:val="00392752"/>
    <w:rsid w:val="00395DC5"/>
    <w:rsid w:val="003972D9"/>
    <w:rsid w:val="003A1C0D"/>
    <w:rsid w:val="003A2A3E"/>
    <w:rsid w:val="003A3228"/>
    <w:rsid w:val="003A5CA3"/>
    <w:rsid w:val="003B113F"/>
    <w:rsid w:val="003B6179"/>
    <w:rsid w:val="003C5E03"/>
    <w:rsid w:val="003C677D"/>
    <w:rsid w:val="003D0ED1"/>
    <w:rsid w:val="003D2FBA"/>
    <w:rsid w:val="003D4644"/>
    <w:rsid w:val="003E015F"/>
    <w:rsid w:val="003E1F7E"/>
    <w:rsid w:val="003E21DF"/>
    <w:rsid w:val="003E30E2"/>
    <w:rsid w:val="003E6423"/>
    <w:rsid w:val="003E7500"/>
    <w:rsid w:val="003F082C"/>
    <w:rsid w:val="003F4B49"/>
    <w:rsid w:val="003F5DB5"/>
    <w:rsid w:val="00400637"/>
    <w:rsid w:val="004030A8"/>
    <w:rsid w:val="00403BC8"/>
    <w:rsid w:val="004065F7"/>
    <w:rsid w:val="004077D3"/>
    <w:rsid w:val="00410162"/>
    <w:rsid w:val="0041036F"/>
    <w:rsid w:val="00414745"/>
    <w:rsid w:val="00416470"/>
    <w:rsid w:val="00422B41"/>
    <w:rsid w:val="00423F56"/>
    <w:rsid w:val="00424758"/>
    <w:rsid w:val="00425711"/>
    <w:rsid w:val="004275FC"/>
    <w:rsid w:val="00430185"/>
    <w:rsid w:val="004308F8"/>
    <w:rsid w:val="0043138E"/>
    <w:rsid w:val="0043188E"/>
    <w:rsid w:val="00432E1B"/>
    <w:rsid w:val="004348F6"/>
    <w:rsid w:val="00436C80"/>
    <w:rsid w:val="004370EC"/>
    <w:rsid w:val="0043751A"/>
    <w:rsid w:val="004455AA"/>
    <w:rsid w:val="00447278"/>
    <w:rsid w:val="00447AAA"/>
    <w:rsid w:val="0045352E"/>
    <w:rsid w:val="004559EE"/>
    <w:rsid w:val="00456586"/>
    <w:rsid w:val="00456A06"/>
    <w:rsid w:val="00460335"/>
    <w:rsid w:val="00461697"/>
    <w:rsid w:val="00461AC5"/>
    <w:rsid w:val="00463D2F"/>
    <w:rsid w:val="00465756"/>
    <w:rsid w:val="004658FF"/>
    <w:rsid w:val="0047228D"/>
    <w:rsid w:val="004726A6"/>
    <w:rsid w:val="004764B6"/>
    <w:rsid w:val="00482B70"/>
    <w:rsid w:val="0048523A"/>
    <w:rsid w:val="004919E8"/>
    <w:rsid w:val="00493FF9"/>
    <w:rsid w:val="0049627E"/>
    <w:rsid w:val="00497A60"/>
    <w:rsid w:val="004A5671"/>
    <w:rsid w:val="004B05FC"/>
    <w:rsid w:val="004B1D4D"/>
    <w:rsid w:val="004B2275"/>
    <w:rsid w:val="004B5519"/>
    <w:rsid w:val="004C06EA"/>
    <w:rsid w:val="004C0D24"/>
    <w:rsid w:val="004C5CBD"/>
    <w:rsid w:val="004C626E"/>
    <w:rsid w:val="004D4312"/>
    <w:rsid w:val="004D6B5C"/>
    <w:rsid w:val="004E4EE1"/>
    <w:rsid w:val="004E7A85"/>
    <w:rsid w:val="004F1691"/>
    <w:rsid w:val="004F2852"/>
    <w:rsid w:val="004F3F42"/>
    <w:rsid w:val="004F6BA0"/>
    <w:rsid w:val="00500516"/>
    <w:rsid w:val="00500F47"/>
    <w:rsid w:val="00505ACA"/>
    <w:rsid w:val="00505ACF"/>
    <w:rsid w:val="005069B4"/>
    <w:rsid w:val="0050772A"/>
    <w:rsid w:val="00510A58"/>
    <w:rsid w:val="00512D09"/>
    <w:rsid w:val="00513D94"/>
    <w:rsid w:val="0051462D"/>
    <w:rsid w:val="005179DD"/>
    <w:rsid w:val="00520A17"/>
    <w:rsid w:val="00521C3E"/>
    <w:rsid w:val="005227EB"/>
    <w:rsid w:val="00522940"/>
    <w:rsid w:val="00523785"/>
    <w:rsid w:val="005238B1"/>
    <w:rsid w:val="00535A46"/>
    <w:rsid w:val="005378F9"/>
    <w:rsid w:val="00541F4C"/>
    <w:rsid w:val="00542748"/>
    <w:rsid w:val="00543491"/>
    <w:rsid w:val="00543A60"/>
    <w:rsid w:val="00544612"/>
    <w:rsid w:val="005464D9"/>
    <w:rsid w:val="00547FFD"/>
    <w:rsid w:val="0055169D"/>
    <w:rsid w:val="00565813"/>
    <w:rsid w:val="00565FA1"/>
    <w:rsid w:val="00566AA2"/>
    <w:rsid w:val="0056713B"/>
    <w:rsid w:val="0057558C"/>
    <w:rsid w:val="0057563A"/>
    <w:rsid w:val="00580830"/>
    <w:rsid w:val="005822F1"/>
    <w:rsid w:val="005824E0"/>
    <w:rsid w:val="00583386"/>
    <w:rsid w:val="0058555B"/>
    <w:rsid w:val="0058659A"/>
    <w:rsid w:val="0058790C"/>
    <w:rsid w:val="00595F65"/>
    <w:rsid w:val="005A25A8"/>
    <w:rsid w:val="005A2852"/>
    <w:rsid w:val="005A3535"/>
    <w:rsid w:val="005A3A65"/>
    <w:rsid w:val="005A4DC5"/>
    <w:rsid w:val="005A7C8C"/>
    <w:rsid w:val="005B54E5"/>
    <w:rsid w:val="005C0760"/>
    <w:rsid w:val="005C0815"/>
    <w:rsid w:val="005C0EF8"/>
    <w:rsid w:val="005C2999"/>
    <w:rsid w:val="005C411F"/>
    <w:rsid w:val="005C5A7B"/>
    <w:rsid w:val="005C6397"/>
    <w:rsid w:val="005C6AFF"/>
    <w:rsid w:val="005C6C0E"/>
    <w:rsid w:val="005D210A"/>
    <w:rsid w:val="005D5403"/>
    <w:rsid w:val="005D6241"/>
    <w:rsid w:val="005D6928"/>
    <w:rsid w:val="005D79E9"/>
    <w:rsid w:val="005E008B"/>
    <w:rsid w:val="005E06D5"/>
    <w:rsid w:val="005E1A02"/>
    <w:rsid w:val="005E2EAC"/>
    <w:rsid w:val="005E7EA6"/>
    <w:rsid w:val="005F20CF"/>
    <w:rsid w:val="005F27D1"/>
    <w:rsid w:val="005F4A59"/>
    <w:rsid w:val="00601EFA"/>
    <w:rsid w:val="00603E0C"/>
    <w:rsid w:val="006064B2"/>
    <w:rsid w:val="00612461"/>
    <w:rsid w:val="006134F8"/>
    <w:rsid w:val="0061352C"/>
    <w:rsid w:val="0061476C"/>
    <w:rsid w:val="0062151C"/>
    <w:rsid w:val="006216C1"/>
    <w:rsid w:val="006263E6"/>
    <w:rsid w:val="00626444"/>
    <w:rsid w:val="00626C26"/>
    <w:rsid w:val="00627283"/>
    <w:rsid w:val="0062749D"/>
    <w:rsid w:val="0063264B"/>
    <w:rsid w:val="006339BA"/>
    <w:rsid w:val="0064050D"/>
    <w:rsid w:val="00647B5B"/>
    <w:rsid w:val="006521B0"/>
    <w:rsid w:val="006521CC"/>
    <w:rsid w:val="00652753"/>
    <w:rsid w:val="00653AFF"/>
    <w:rsid w:val="00661A68"/>
    <w:rsid w:val="00664308"/>
    <w:rsid w:val="006663B6"/>
    <w:rsid w:val="006678D2"/>
    <w:rsid w:val="0067020F"/>
    <w:rsid w:val="0067537B"/>
    <w:rsid w:val="00680E68"/>
    <w:rsid w:val="00686BF7"/>
    <w:rsid w:val="0068787B"/>
    <w:rsid w:val="00691E00"/>
    <w:rsid w:val="00695D14"/>
    <w:rsid w:val="00697408"/>
    <w:rsid w:val="006A2D1A"/>
    <w:rsid w:val="006A5051"/>
    <w:rsid w:val="006A6172"/>
    <w:rsid w:val="006A646A"/>
    <w:rsid w:val="006A64AD"/>
    <w:rsid w:val="006A6672"/>
    <w:rsid w:val="006B29D5"/>
    <w:rsid w:val="006B37F4"/>
    <w:rsid w:val="006B73D7"/>
    <w:rsid w:val="006C1D02"/>
    <w:rsid w:val="006C2FDE"/>
    <w:rsid w:val="006C4FC7"/>
    <w:rsid w:val="006D139B"/>
    <w:rsid w:val="006D2DBE"/>
    <w:rsid w:val="006D3966"/>
    <w:rsid w:val="006D3988"/>
    <w:rsid w:val="006D6B31"/>
    <w:rsid w:val="006E0F99"/>
    <w:rsid w:val="006F6AA2"/>
    <w:rsid w:val="006F6EC6"/>
    <w:rsid w:val="006F7D32"/>
    <w:rsid w:val="00701735"/>
    <w:rsid w:val="0070403D"/>
    <w:rsid w:val="00714624"/>
    <w:rsid w:val="00714E28"/>
    <w:rsid w:val="0071620D"/>
    <w:rsid w:val="007166BE"/>
    <w:rsid w:val="0072443A"/>
    <w:rsid w:val="00727D30"/>
    <w:rsid w:val="00732AF9"/>
    <w:rsid w:val="00733C94"/>
    <w:rsid w:val="007350E8"/>
    <w:rsid w:val="00737803"/>
    <w:rsid w:val="007404FB"/>
    <w:rsid w:val="00744E0A"/>
    <w:rsid w:val="00745F88"/>
    <w:rsid w:val="007464B7"/>
    <w:rsid w:val="0074685C"/>
    <w:rsid w:val="007472A6"/>
    <w:rsid w:val="007478B0"/>
    <w:rsid w:val="00753A2B"/>
    <w:rsid w:val="0075476E"/>
    <w:rsid w:val="0075681A"/>
    <w:rsid w:val="007570EC"/>
    <w:rsid w:val="007622E0"/>
    <w:rsid w:val="00762AFD"/>
    <w:rsid w:val="007631A8"/>
    <w:rsid w:val="00763F27"/>
    <w:rsid w:val="0077399A"/>
    <w:rsid w:val="00777D88"/>
    <w:rsid w:val="007805A4"/>
    <w:rsid w:val="00782F9F"/>
    <w:rsid w:val="00783AA7"/>
    <w:rsid w:val="00785018"/>
    <w:rsid w:val="007858E6"/>
    <w:rsid w:val="00785BEE"/>
    <w:rsid w:val="00785C3C"/>
    <w:rsid w:val="007878AF"/>
    <w:rsid w:val="00792161"/>
    <w:rsid w:val="007940A4"/>
    <w:rsid w:val="00795FD7"/>
    <w:rsid w:val="00795FDA"/>
    <w:rsid w:val="00796CB6"/>
    <w:rsid w:val="00796D10"/>
    <w:rsid w:val="00797461"/>
    <w:rsid w:val="007A11C6"/>
    <w:rsid w:val="007A1B0E"/>
    <w:rsid w:val="007A2E97"/>
    <w:rsid w:val="007A3A98"/>
    <w:rsid w:val="007A4DEC"/>
    <w:rsid w:val="007A52FE"/>
    <w:rsid w:val="007A67AC"/>
    <w:rsid w:val="007B3A06"/>
    <w:rsid w:val="007B3C99"/>
    <w:rsid w:val="007B478C"/>
    <w:rsid w:val="007B5656"/>
    <w:rsid w:val="007B7135"/>
    <w:rsid w:val="007C07A0"/>
    <w:rsid w:val="007C1811"/>
    <w:rsid w:val="007C2C7B"/>
    <w:rsid w:val="007C3231"/>
    <w:rsid w:val="007C414C"/>
    <w:rsid w:val="007C4468"/>
    <w:rsid w:val="007C7648"/>
    <w:rsid w:val="007D1817"/>
    <w:rsid w:val="007D339C"/>
    <w:rsid w:val="007D3D7E"/>
    <w:rsid w:val="007E1C34"/>
    <w:rsid w:val="007E1D25"/>
    <w:rsid w:val="007E22E1"/>
    <w:rsid w:val="007E448E"/>
    <w:rsid w:val="007F030B"/>
    <w:rsid w:val="007F04D7"/>
    <w:rsid w:val="007F5743"/>
    <w:rsid w:val="0080001B"/>
    <w:rsid w:val="00800398"/>
    <w:rsid w:val="008018FC"/>
    <w:rsid w:val="008036E3"/>
    <w:rsid w:val="00804983"/>
    <w:rsid w:val="00805E42"/>
    <w:rsid w:val="00806EB8"/>
    <w:rsid w:val="008127CC"/>
    <w:rsid w:val="008145D1"/>
    <w:rsid w:val="00814B83"/>
    <w:rsid w:val="00815628"/>
    <w:rsid w:val="008210DE"/>
    <w:rsid w:val="008218BD"/>
    <w:rsid w:val="00823751"/>
    <w:rsid w:val="00826659"/>
    <w:rsid w:val="00830271"/>
    <w:rsid w:val="00831593"/>
    <w:rsid w:val="00831B9D"/>
    <w:rsid w:val="008354AF"/>
    <w:rsid w:val="00842032"/>
    <w:rsid w:val="00842195"/>
    <w:rsid w:val="00844A4C"/>
    <w:rsid w:val="008453FB"/>
    <w:rsid w:val="008469D9"/>
    <w:rsid w:val="00850F75"/>
    <w:rsid w:val="008510C1"/>
    <w:rsid w:val="00854286"/>
    <w:rsid w:val="0085579D"/>
    <w:rsid w:val="008566AF"/>
    <w:rsid w:val="00856C0E"/>
    <w:rsid w:val="00856C9D"/>
    <w:rsid w:val="0086369D"/>
    <w:rsid w:val="00867B0C"/>
    <w:rsid w:val="00871CA8"/>
    <w:rsid w:val="0087233A"/>
    <w:rsid w:val="00874C3A"/>
    <w:rsid w:val="008811E9"/>
    <w:rsid w:val="00886FF0"/>
    <w:rsid w:val="00887D06"/>
    <w:rsid w:val="00890038"/>
    <w:rsid w:val="0089020B"/>
    <w:rsid w:val="00890390"/>
    <w:rsid w:val="00894255"/>
    <w:rsid w:val="00897B65"/>
    <w:rsid w:val="008A3589"/>
    <w:rsid w:val="008A3EB9"/>
    <w:rsid w:val="008A5B4C"/>
    <w:rsid w:val="008A6044"/>
    <w:rsid w:val="008A7B96"/>
    <w:rsid w:val="008B0A25"/>
    <w:rsid w:val="008B4812"/>
    <w:rsid w:val="008B4B43"/>
    <w:rsid w:val="008B5084"/>
    <w:rsid w:val="008B5A5D"/>
    <w:rsid w:val="008C105C"/>
    <w:rsid w:val="008C3062"/>
    <w:rsid w:val="008C356E"/>
    <w:rsid w:val="008C3CFA"/>
    <w:rsid w:val="008C57BE"/>
    <w:rsid w:val="008D16D7"/>
    <w:rsid w:val="008D17C0"/>
    <w:rsid w:val="008D47D8"/>
    <w:rsid w:val="008D49B6"/>
    <w:rsid w:val="008D5F8F"/>
    <w:rsid w:val="008D6C38"/>
    <w:rsid w:val="008E2A98"/>
    <w:rsid w:val="008E6589"/>
    <w:rsid w:val="008F0B00"/>
    <w:rsid w:val="008F13E7"/>
    <w:rsid w:val="008F1DE9"/>
    <w:rsid w:val="008F51FF"/>
    <w:rsid w:val="008F5D3B"/>
    <w:rsid w:val="009010CE"/>
    <w:rsid w:val="009046EF"/>
    <w:rsid w:val="00913E36"/>
    <w:rsid w:val="0091475C"/>
    <w:rsid w:val="00915DE4"/>
    <w:rsid w:val="009221C2"/>
    <w:rsid w:val="00926F4A"/>
    <w:rsid w:val="00927F24"/>
    <w:rsid w:val="00934895"/>
    <w:rsid w:val="00935FE8"/>
    <w:rsid w:val="00936CFB"/>
    <w:rsid w:val="00937318"/>
    <w:rsid w:val="009404BF"/>
    <w:rsid w:val="00940820"/>
    <w:rsid w:val="00945769"/>
    <w:rsid w:val="00945A77"/>
    <w:rsid w:val="00946522"/>
    <w:rsid w:val="00946AD3"/>
    <w:rsid w:val="009470EC"/>
    <w:rsid w:val="0094777D"/>
    <w:rsid w:val="009479CF"/>
    <w:rsid w:val="00951298"/>
    <w:rsid w:val="009539FF"/>
    <w:rsid w:val="00953ABC"/>
    <w:rsid w:val="009549B0"/>
    <w:rsid w:val="009638DC"/>
    <w:rsid w:val="009646F0"/>
    <w:rsid w:val="00964B5B"/>
    <w:rsid w:val="009702C2"/>
    <w:rsid w:val="00970F5A"/>
    <w:rsid w:val="00972B2C"/>
    <w:rsid w:val="009739EB"/>
    <w:rsid w:val="00974860"/>
    <w:rsid w:val="0097701E"/>
    <w:rsid w:val="00980B79"/>
    <w:rsid w:val="00980D93"/>
    <w:rsid w:val="00980FA3"/>
    <w:rsid w:val="00981749"/>
    <w:rsid w:val="009818D7"/>
    <w:rsid w:val="0098356C"/>
    <w:rsid w:val="00984A32"/>
    <w:rsid w:val="009862DB"/>
    <w:rsid w:val="00986625"/>
    <w:rsid w:val="00987A16"/>
    <w:rsid w:val="00987BDA"/>
    <w:rsid w:val="009926F0"/>
    <w:rsid w:val="009946AB"/>
    <w:rsid w:val="00996E82"/>
    <w:rsid w:val="009976B9"/>
    <w:rsid w:val="009A0025"/>
    <w:rsid w:val="009A2454"/>
    <w:rsid w:val="009A248D"/>
    <w:rsid w:val="009A263B"/>
    <w:rsid w:val="009A4922"/>
    <w:rsid w:val="009A5A13"/>
    <w:rsid w:val="009A5D29"/>
    <w:rsid w:val="009A7A27"/>
    <w:rsid w:val="009B01E8"/>
    <w:rsid w:val="009B0F98"/>
    <w:rsid w:val="009B11BC"/>
    <w:rsid w:val="009B2ED8"/>
    <w:rsid w:val="009B338D"/>
    <w:rsid w:val="009B5991"/>
    <w:rsid w:val="009B6084"/>
    <w:rsid w:val="009B6FF0"/>
    <w:rsid w:val="009B70CE"/>
    <w:rsid w:val="009C0AAA"/>
    <w:rsid w:val="009C1D36"/>
    <w:rsid w:val="009C444B"/>
    <w:rsid w:val="009C4BAA"/>
    <w:rsid w:val="009C5380"/>
    <w:rsid w:val="009C54DC"/>
    <w:rsid w:val="009D1853"/>
    <w:rsid w:val="009D1A37"/>
    <w:rsid w:val="009D2167"/>
    <w:rsid w:val="009D4014"/>
    <w:rsid w:val="009E5B81"/>
    <w:rsid w:val="009F4B15"/>
    <w:rsid w:val="009F7458"/>
    <w:rsid w:val="00A029E8"/>
    <w:rsid w:val="00A03B56"/>
    <w:rsid w:val="00A07C1B"/>
    <w:rsid w:val="00A113DE"/>
    <w:rsid w:val="00A130BC"/>
    <w:rsid w:val="00A14AE5"/>
    <w:rsid w:val="00A150D4"/>
    <w:rsid w:val="00A15A1B"/>
    <w:rsid w:val="00A16B47"/>
    <w:rsid w:val="00A17200"/>
    <w:rsid w:val="00A1724A"/>
    <w:rsid w:val="00A23144"/>
    <w:rsid w:val="00A23FFB"/>
    <w:rsid w:val="00A243D7"/>
    <w:rsid w:val="00A34743"/>
    <w:rsid w:val="00A34F36"/>
    <w:rsid w:val="00A368C4"/>
    <w:rsid w:val="00A36CC5"/>
    <w:rsid w:val="00A41654"/>
    <w:rsid w:val="00A435FC"/>
    <w:rsid w:val="00A445DB"/>
    <w:rsid w:val="00A446C0"/>
    <w:rsid w:val="00A44733"/>
    <w:rsid w:val="00A46AC8"/>
    <w:rsid w:val="00A47940"/>
    <w:rsid w:val="00A47E78"/>
    <w:rsid w:val="00A54EDB"/>
    <w:rsid w:val="00A55F9E"/>
    <w:rsid w:val="00A57474"/>
    <w:rsid w:val="00A60D33"/>
    <w:rsid w:val="00A610ED"/>
    <w:rsid w:val="00A618AC"/>
    <w:rsid w:val="00A62404"/>
    <w:rsid w:val="00A63760"/>
    <w:rsid w:val="00A65DA5"/>
    <w:rsid w:val="00A65FC9"/>
    <w:rsid w:val="00A67A80"/>
    <w:rsid w:val="00A7174A"/>
    <w:rsid w:val="00A7297D"/>
    <w:rsid w:val="00A73C3E"/>
    <w:rsid w:val="00A74F25"/>
    <w:rsid w:val="00A75536"/>
    <w:rsid w:val="00A75C36"/>
    <w:rsid w:val="00A76398"/>
    <w:rsid w:val="00A76AE4"/>
    <w:rsid w:val="00A80CEE"/>
    <w:rsid w:val="00A8271F"/>
    <w:rsid w:val="00A84C6E"/>
    <w:rsid w:val="00A84FC5"/>
    <w:rsid w:val="00A862C2"/>
    <w:rsid w:val="00A9027C"/>
    <w:rsid w:val="00A91D9C"/>
    <w:rsid w:val="00A932B2"/>
    <w:rsid w:val="00A94929"/>
    <w:rsid w:val="00A9688B"/>
    <w:rsid w:val="00A969F1"/>
    <w:rsid w:val="00A973AE"/>
    <w:rsid w:val="00A97F7D"/>
    <w:rsid w:val="00AA20D3"/>
    <w:rsid w:val="00AA65F0"/>
    <w:rsid w:val="00AA754A"/>
    <w:rsid w:val="00AA77BA"/>
    <w:rsid w:val="00AB0652"/>
    <w:rsid w:val="00AB15C7"/>
    <w:rsid w:val="00AB2AB5"/>
    <w:rsid w:val="00AB4A82"/>
    <w:rsid w:val="00AB4EDF"/>
    <w:rsid w:val="00AC0AF1"/>
    <w:rsid w:val="00AC2A20"/>
    <w:rsid w:val="00AC4BFF"/>
    <w:rsid w:val="00AC6A6E"/>
    <w:rsid w:val="00AD22F0"/>
    <w:rsid w:val="00AD3D23"/>
    <w:rsid w:val="00AD4EFA"/>
    <w:rsid w:val="00AD590B"/>
    <w:rsid w:val="00AE04EE"/>
    <w:rsid w:val="00AE2E14"/>
    <w:rsid w:val="00AE5285"/>
    <w:rsid w:val="00AE6866"/>
    <w:rsid w:val="00AE6AA1"/>
    <w:rsid w:val="00AF210F"/>
    <w:rsid w:val="00AF7888"/>
    <w:rsid w:val="00B009EC"/>
    <w:rsid w:val="00B00F37"/>
    <w:rsid w:val="00B05028"/>
    <w:rsid w:val="00B0575A"/>
    <w:rsid w:val="00B07A00"/>
    <w:rsid w:val="00B10223"/>
    <w:rsid w:val="00B11432"/>
    <w:rsid w:val="00B1152A"/>
    <w:rsid w:val="00B11FDE"/>
    <w:rsid w:val="00B141F0"/>
    <w:rsid w:val="00B1467B"/>
    <w:rsid w:val="00B22AEB"/>
    <w:rsid w:val="00B2378E"/>
    <w:rsid w:val="00B248EF"/>
    <w:rsid w:val="00B26D30"/>
    <w:rsid w:val="00B312AF"/>
    <w:rsid w:val="00B31C91"/>
    <w:rsid w:val="00B3212B"/>
    <w:rsid w:val="00B3294F"/>
    <w:rsid w:val="00B32D2D"/>
    <w:rsid w:val="00B377A2"/>
    <w:rsid w:val="00B447E8"/>
    <w:rsid w:val="00B4710F"/>
    <w:rsid w:val="00B5133B"/>
    <w:rsid w:val="00B53EE8"/>
    <w:rsid w:val="00B620E5"/>
    <w:rsid w:val="00B632EB"/>
    <w:rsid w:val="00B638F3"/>
    <w:rsid w:val="00B63C18"/>
    <w:rsid w:val="00B660F0"/>
    <w:rsid w:val="00B66699"/>
    <w:rsid w:val="00B70CAC"/>
    <w:rsid w:val="00B72AB7"/>
    <w:rsid w:val="00B732C0"/>
    <w:rsid w:val="00B7758D"/>
    <w:rsid w:val="00B81434"/>
    <w:rsid w:val="00B834A3"/>
    <w:rsid w:val="00B85223"/>
    <w:rsid w:val="00B877BC"/>
    <w:rsid w:val="00B904BB"/>
    <w:rsid w:val="00B94661"/>
    <w:rsid w:val="00BA20B1"/>
    <w:rsid w:val="00BA3C93"/>
    <w:rsid w:val="00BA400F"/>
    <w:rsid w:val="00BA5516"/>
    <w:rsid w:val="00BA6337"/>
    <w:rsid w:val="00BA7DB2"/>
    <w:rsid w:val="00BB0596"/>
    <w:rsid w:val="00BC3AE0"/>
    <w:rsid w:val="00BC5975"/>
    <w:rsid w:val="00BC718C"/>
    <w:rsid w:val="00BD02D2"/>
    <w:rsid w:val="00BD0BC3"/>
    <w:rsid w:val="00BD1A31"/>
    <w:rsid w:val="00BD2C23"/>
    <w:rsid w:val="00BD4215"/>
    <w:rsid w:val="00BD4D93"/>
    <w:rsid w:val="00BD4FA0"/>
    <w:rsid w:val="00BD7D93"/>
    <w:rsid w:val="00BE1461"/>
    <w:rsid w:val="00BE34DA"/>
    <w:rsid w:val="00BE736C"/>
    <w:rsid w:val="00BE7AE5"/>
    <w:rsid w:val="00BF051B"/>
    <w:rsid w:val="00BF4AD7"/>
    <w:rsid w:val="00BF5769"/>
    <w:rsid w:val="00BF6EFD"/>
    <w:rsid w:val="00C02F43"/>
    <w:rsid w:val="00C05BBB"/>
    <w:rsid w:val="00C05D87"/>
    <w:rsid w:val="00C060B2"/>
    <w:rsid w:val="00C10758"/>
    <w:rsid w:val="00C10A0D"/>
    <w:rsid w:val="00C115A5"/>
    <w:rsid w:val="00C14F2D"/>
    <w:rsid w:val="00C16029"/>
    <w:rsid w:val="00C1642F"/>
    <w:rsid w:val="00C20721"/>
    <w:rsid w:val="00C212E6"/>
    <w:rsid w:val="00C32B07"/>
    <w:rsid w:val="00C335FC"/>
    <w:rsid w:val="00C35E96"/>
    <w:rsid w:val="00C36C50"/>
    <w:rsid w:val="00C428FB"/>
    <w:rsid w:val="00C449B1"/>
    <w:rsid w:val="00C452F5"/>
    <w:rsid w:val="00C45520"/>
    <w:rsid w:val="00C50605"/>
    <w:rsid w:val="00C5127B"/>
    <w:rsid w:val="00C54992"/>
    <w:rsid w:val="00C60430"/>
    <w:rsid w:val="00C61017"/>
    <w:rsid w:val="00C617BD"/>
    <w:rsid w:val="00C6596B"/>
    <w:rsid w:val="00C66EAF"/>
    <w:rsid w:val="00C70344"/>
    <w:rsid w:val="00C70459"/>
    <w:rsid w:val="00C715E9"/>
    <w:rsid w:val="00C72A52"/>
    <w:rsid w:val="00C72DC0"/>
    <w:rsid w:val="00C80979"/>
    <w:rsid w:val="00C8347A"/>
    <w:rsid w:val="00C846BD"/>
    <w:rsid w:val="00C84C72"/>
    <w:rsid w:val="00C8765B"/>
    <w:rsid w:val="00C91B5E"/>
    <w:rsid w:val="00C923DC"/>
    <w:rsid w:val="00C94F1A"/>
    <w:rsid w:val="00C9649D"/>
    <w:rsid w:val="00CA2F71"/>
    <w:rsid w:val="00CA3DC3"/>
    <w:rsid w:val="00CA5317"/>
    <w:rsid w:val="00CA7760"/>
    <w:rsid w:val="00CB001B"/>
    <w:rsid w:val="00CB0B4F"/>
    <w:rsid w:val="00CB3A2A"/>
    <w:rsid w:val="00CB439A"/>
    <w:rsid w:val="00CB44E6"/>
    <w:rsid w:val="00CB5CE5"/>
    <w:rsid w:val="00CB7B44"/>
    <w:rsid w:val="00CB7FAC"/>
    <w:rsid w:val="00CC0449"/>
    <w:rsid w:val="00CC2C76"/>
    <w:rsid w:val="00CC5719"/>
    <w:rsid w:val="00CC68F6"/>
    <w:rsid w:val="00CC7E03"/>
    <w:rsid w:val="00CD0700"/>
    <w:rsid w:val="00CD1B85"/>
    <w:rsid w:val="00CD20EE"/>
    <w:rsid w:val="00CD4478"/>
    <w:rsid w:val="00CD51B0"/>
    <w:rsid w:val="00CE0262"/>
    <w:rsid w:val="00CE0687"/>
    <w:rsid w:val="00CE08E3"/>
    <w:rsid w:val="00CE2232"/>
    <w:rsid w:val="00CE41F6"/>
    <w:rsid w:val="00CE4422"/>
    <w:rsid w:val="00CF08BC"/>
    <w:rsid w:val="00CF0D1A"/>
    <w:rsid w:val="00CF2F4E"/>
    <w:rsid w:val="00CF4281"/>
    <w:rsid w:val="00CF737A"/>
    <w:rsid w:val="00D004A6"/>
    <w:rsid w:val="00D03266"/>
    <w:rsid w:val="00D038EB"/>
    <w:rsid w:val="00D0395A"/>
    <w:rsid w:val="00D10736"/>
    <w:rsid w:val="00D117D7"/>
    <w:rsid w:val="00D12487"/>
    <w:rsid w:val="00D17892"/>
    <w:rsid w:val="00D235E2"/>
    <w:rsid w:val="00D2429C"/>
    <w:rsid w:val="00D306A4"/>
    <w:rsid w:val="00D31909"/>
    <w:rsid w:val="00D31BF8"/>
    <w:rsid w:val="00D35CCA"/>
    <w:rsid w:val="00D35F4B"/>
    <w:rsid w:val="00D41E81"/>
    <w:rsid w:val="00D42EB4"/>
    <w:rsid w:val="00D4406E"/>
    <w:rsid w:val="00D45030"/>
    <w:rsid w:val="00D5608B"/>
    <w:rsid w:val="00D57666"/>
    <w:rsid w:val="00D609E8"/>
    <w:rsid w:val="00D6151A"/>
    <w:rsid w:val="00D63C72"/>
    <w:rsid w:val="00D64A32"/>
    <w:rsid w:val="00D64E13"/>
    <w:rsid w:val="00D7074B"/>
    <w:rsid w:val="00D70849"/>
    <w:rsid w:val="00D72CDD"/>
    <w:rsid w:val="00D74211"/>
    <w:rsid w:val="00D74958"/>
    <w:rsid w:val="00D817E6"/>
    <w:rsid w:val="00D8213B"/>
    <w:rsid w:val="00D85E06"/>
    <w:rsid w:val="00D877C3"/>
    <w:rsid w:val="00D87C12"/>
    <w:rsid w:val="00D910E6"/>
    <w:rsid w:val="00D91819"/>
    <w:rsid w:val="00D91B9A"/>
    <w:rsid w:val="00D93249"/>
    <w:rsid w:val="00D94788"/>
    <w:rsid w:val="00D95E25"/>
    <w:rsid w:val="00D96502"/>
    <w:rsid w:val="00D978A3"/>
    <w:rsid w:val="00DA30AF"/>
    <w:rsid w:val="00DA52D7"/>
    <w:rsid w:val="00DA5649"/>
    <w:rsid w:val="00DA74CE"/>
    <w:rsid w:val="00DA776E"/>
    <w:rsid w:val="00DB14D2"/>
    <w:rsid w:val="00DB2A56"/>
    <w:rsid w:val="00DB341F"/>
    <w:rsid w:val="00DC0247"/>
    <w:rsid w:val="00DC121F"/>
    <w:rsid w:val="00DC2C57"/>
    <w:rsid w:val="00DC5F18"/>
    <w:rsid w:val="00DC605A"/>
    <w:rsid w:val="00DC6573"/>
    <w:rsid w:val="00DD0376"/>
    <w:rsid w:val="00DD03A3"/>
    <w:rsid w:val="00DD0A67"/>
    <w:rsid w:val="00DD1062"/>
    <w:rsid w:val="00DD3DF9"/>
    <w:rsid w:val="00DD506B"/>
    <w:rsid w:val="00DD6B4E"/>
    <w:rsid w:val="00DD7C12"/>
    <w:rsid w:val="00DE0930"/>
    <w:rsid w:val="00DE1A29"/>
    <w:rsid w:val="00DE4834"/>
    <w:rsid w:val="00DE69AE"/>
    <w:rsid w:val="00DE74DF"/>
    <w:rsid w:val="00DF01DB"/>
    <w:rsid w:val="00DF3335"/>
    <w:rsid w:val="00DF33C6"/>
    <w:rsid w:val="00DF7CFF"/>
    <w:rsid w:val="00E047C9"/>
    <w:rsid w:val="00E0515F"/>
    <w:rsid w:val="00E06910"/>
    <w:rsid w:val="00E10CDD"/>
    <w:rsid w:val="00E10E70"/>
    <w:rsid w:val="00E11BEF"/>
    <w:rsid w:val="00E12CC9"/>
    <w:rsid w:val="00E13E85"/>
    <w:rsid w:val="00E179D1"/>
    <w:rsid w:val="00E22047"/>
    <w:rsid w:val="00E25D1B"/>
    <w:rsid w:val="00E30001"/>
    <w:rsid w:val="00E32F1B"/>
    <w:rsid w:val="00E337EE"/>
    <w:rsid w:val="00E33F70"/>
    <w:rsid w:val="00E3498D"/>
    <w:rsid w:val="00E35021"/>
    <w:rsid w:val="00E3718E"/>
    <w:rsid w:val="00E422B0"/>
    <w:rsid w:val="00E42AB4"/>
    <w:rsid w:val="00E42E4B"/>
    <w:rsid w:val="00E4692B"/>
    <w:rsid w:val="00E50A59"/>
    <w:rsid w:val="00E50BA9"/>
    <w:rsid w:val="00E52053"/>
    <w:rsid w:val="00E52FDB"/>
    <w:rsid w:val="00E53187"/>
    <w:rsid w:val="00E5411F"/>
    <w:rsid w:val="00E55381"/>
    <w:rsid w:val="00E57520"/>
    <w:rsid w:val="00E61D02"/>
    <w:rsid w:val="00E64265"/>
    <w:rsid w:val="00E65307"/>
    <w:rsid w:val="00E66F43"/>
    <w:rsid w:val="00E700AC"/>
    <w:rsid w:val="00E702C5"/>
    <w:rsid w:val="00E73F0C"/>
    <w:rsid w:val="00E74451"/>
    <w:rsid w:val="00E75C30"/>
    <w:rsid w:val="00E80C19"/>
    <w:rsid w:val="00E81D66"/>
    <w:rsid w:val="00E83C53"/>
    <w:rsid w:val="00E9155B"/>
    <w:rsid w:val="00E93DBB"/>
    <w:rsid w:val="00E94349"/>
    <w:rsid w:val="00E95695"/>
    <w:rsid w:val="00E95F59"/>
    <w:rsid w:val="00EA0288"/>
    <w:rsid w:val="00EA0A42"/>
    <w:rsid w:val="00EA3182"/>
    <w:rsid w:val="00EA3D3F"/>
    <w:rsid w:val="00EA5645"/>
    <w:rsid w:val="00EA66B8"/>
    <w:rsid w:val="00EA7321"/>
    <w:rsid w:val="00EB14FB"/>
    <w:rsid w:val="00EB57F1"/>
    <w:rsid w:val="00EB58E1"/>
    <w:rsid w:val="00EB7F7E"/>
    <w:rsid w:val="00EC21B6"/>
    <w:rsid w:val="00EC271C"/>
    <w:rsid w:val="00EC5EE3"/>
    <w:rsid w:val="00EC65A4"/>
    <w:rsid w:val="00ED0A4B"/>
    <w:rsid w:val="00ED2D52"/>
    <w:rsid w:val="00ED4570"/>
    <w:rsid w:val="00ED47A6"/>
    <w:rsid w:val="00EE0AC2"/>
    <w:rsid w:val="00EE1101"/>
    <w:rsid w:val="00EF1266"/>
    <w:rsid w:val="00EF143E"/>
    <w:rsid w:val="00EF29B9"/>
    <w:rsid w:val="00EF36D4"/>
    <w:rsid w:val="00EF7CBB"/>
    <w:rsid w:val="00EF7F71"/>
    <w:rsid w:val="00F016EC"/>
    <w:rsid w:val="00F01EB9"/>
    <w:rsid w:val="00F05313"/>
    <w:rsid w:val="00F07728"/>
    <w:rsid w:val="00F124C7"/>
    <w:rsid w:val="00F160F8"/>
    <w:rsid w:val="00F16E63"/>
    <w:rsid w:val="00F21D6F"/>
    <w:rsid w:val="00F21DE2"/>
    <w:rsid w:val="00F23CB0"/>
    <w:rsid w:val="00F26BC3"/>
    <w:rsid w:val="00F30751"/>
    <w:rsid w:val="00F311FB"/>
    <w:rsid w:val="00F32F4E"/>
    <w:rsid w:val="00F33662"/>
    <w:rsid w:val="00F33965"/>
    <w:rsid w:val="00F35D71"/>
    <w:rsid w:val="00F36306"/>
    <w:rsid w:val="00F367A5"/>
    <w:rsid w:val="00F40464"/>
    <w:rsid w:val="00F41B49"/>
    <w:rsid w:val="00F4422A"/>
    <w:rsid w:val="00F44793"/>
    <w:rsid w:val="00F51583"/>
    <w:rsid w:val="00F542CB"/>
    <w:rsid w:val="00F55777"/>
    <w:rsid w:val="00F57438"/>
    <w:rsid w:val="00F61A2A"/>
    <w:rsid w:val="00F64056"/>
    <w:rsid w:val="00F6464E"/>
    <w:rsid w:val="00F65359"/>
    <w:rsid w:val="00F660B1"/>
    <w:rsid w:val="00F6765E"/>
    <w:rsid w:val="00F72086"/>
    <w:rsid w:val="00F72CBF"/>
    <w:rsid w:val="00F80FEA"/>
    <w:rsid w:val="00F86526"/>
    <w:rsid w:val="00F86EA7"/>
    <w:rsid w:val="00F90A79"/>
    <w:rsid w:val="00FA0891"/>
    <w:rsid w:val="00FA1356"/>
    <w:rsid w:val="00FA168B"/>
    <w:rsid w:val="00FA439A"/>
    <w:rsid w:val="00FA4AF3"/>
    <w:rsid w:val="00FB0B68"/>
    <w:rsid w:val="00FB2424"/>
    <w:rsid w:val="00FB2DFD"/>
    <w:rsid w:val="00FB4602"/>
    <w:rsid w:val="00FB5311"/>
    <w:rsid w:val="00FB7FEC"/>
    <w:rsid w:val="00FC0833"/>
    <w:rsid w:val="00FC08EC"/>
    <w:rsid w:val="00FC4C14"/>
    <w:rsid w:val="00FC4CD7"/>
    <w:rsid w:val="00FC4F77"/>
    <w:rsid w:val="00FC5257"/>
    <w:rsid w:val="00FC5D78"/>
    <w:rsid w:val="00FD1850"/>
    <w:rsid w:val="00FD47D1"/>
    <w:rsid w:val="00FD607A"/>
    <w:rsid w:val="00FE01BA"/>
    <w:rsid w:val="00FE024A"/>
    <w:rsid w:val="00FE0691"/>
    <w:rsid w:val="00FE1119"/>
    <w:rsid w:val="00FE17F4"/>
    <w:rsid w:val="00FE3334"/>
    <w:rsid w:val="00FE418B"/>
    <w:rsid w:val="00FE780F"/>
    <w:rsid w:val="00FF484B"/>
    <w:rsid w:val="00FF49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218193"/>
  <w15:docId w15:val="{8A4E85AC-7205-406F-8118-67A854A6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9E"/>
    <w:rPr>
      <w:rFonts w:ascii="Times" w:eastAsia="Times" w:hAnsi="Times"/>
      <w:lang w:val="es-ES"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802"/>
  </w:style>
  <w:style w:type="paragraph" w:styleId="Piedepgina">
    <w:name w:val="footer"/>
    <w:basedOn w:val="Normal"/>
    <w:link w:val="PiedepginaC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96802"/>
  </w:style>
  <w:style w:type="paragraph" w:styleId="Textodeglobo">
    <w:name w:val="Balloon Text"/>
    <w:basedOn w:val="Normal"/>
    <w:link w:val="TextodegloboC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0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  <w:style w:type="table" w:styleId="Tablaconcuadrcula">
    <w:name w:val="Table Grid"/>
    <w:basedOn w:val="Tablanormal"/>
    <w:uiPriority w:val="59"/>
    <w:rsid w:val="00890390"/>
    <w:rPr>
      <w:rFonts w:asciiTheme="minorHAnsi" w:eastAsia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unhideWhenUsed/>
    <w:rsid w:val="00132227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C84C72"/>
  </w:style>
  <w:style w:type="character" w:customStyle="1" w:styleId="TextonotapieCar">
    <w:name w:val="Texto nota pie Car"/>
    <w:basedOn w:val="Fuentedeprrafopredeter"/>
    <w:link w:val="Textonotapie"/>
    <w:rsid w:val="00C84C72"/>
    <w:rPr>
      <w:rFonts w:ascii="Times" w:eastAsia="Times" w:hAnsi="Times"/>
      <w:lang w:eastAsia="fr-FR"/>
    </w:rPr>
  </w:style>
  <w:style w:type="paragraph" w:styleId="Textoindependiente">
    <w:name w:val="Body Text"/>
    <w:basedOn w:val="Normal"/>
    <w:link w:val="TextoindependienteCar"/>
    <w:uiPriority w:val="1"/>
    <w:qFormat/>
    <w:rsid w:val="00A44733"/>
    <w:pPr>
      <w:widowControl w:val="0"/>
      <w:ind w:left="119"/>
    </w:pPr>
    <w:rPr>
      <w:rFonts w:ascii="Arial" w:eastAsia="Arial" w:hAnsi="Arial" w:cstheme="minorBidi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4733"/>
    <w:rPr>
      <w:rFonts w:ascii="Arial" w:eastAsia="Arial" w:hAnsi="Arial" w:cstheme="minorBidi"/>
      <w:sz w:val="22"/>
      <w:szCs w:val="22"/>
      <w:lang w:val="en-US" w:eastAsia="fr-FR"/>
    </w:rPr>
  </w:style>
  <w:style w:type="paragraph" w:styleId="Prrafodelista">
    <w:name w:val="List Paragraph"/>
    <w:basedOn w:val="Normal"/>
    <w:uiPriority w:val="34"/>
    <w:qFormat/>
    <w:rsid w:val="00A4473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9818D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9818D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3966"/>
    <w:pPr>
      <w:spacing w:before="100" w:beforeAutospacing="1" w:after="100" w:afterAutospacing="1"/>
    </w:pPr>
    <w:rPr>
      <w:rFonts w:ascii="Times New Roman" w:eastAsia="Times New Roman" w:hAnsi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1B87-AE8E-47D0-A5BA-469A4D7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1041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MICHELIN</Company>
  <LinksUpToDate>false</LinksUpToDate>
  <CharactersWithSpaces>6754</CharactersWithSpaces>
  <SharedDoc>false</SharedDoc>
  <HyperlinkBase/>
  <HLinks>
    <vt:vector size="6" baseType="variant">
      <vt:variant>
        <vt:i4>131075</vt:i4>
      </vt:variant>
      <vt:variant>
        <vt:i4>-1</vt:i4>
      </vt:variant>
      <vt:variant>
        <vt:i4>1032</vt:i4>
      </vt:variant>
      <vt:variant>
        <vt:i4>1</vt:i4>
      </vt:variant>
      <vt:variant>
        <vt:lpwstr>michelin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Alberto Lopez</cp:lastModifiedBy>
  <cp:revision>5</cp:revision>
  <cp:lastPrinted>2018-01-15T10:40:00Z</cp:lastPrinted>
  <dcterms:created xsi:type="dcterms:W3CDTF">2019-11-18T13:13:00Z</dcterms:created>
  <dcterms:modified xsi:type="dcterms:W3CDTF">2019-11-18T14:23:00Z</dcterms:modified>
</cp:coreProperties>
</file>