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31F28AA7" w:rsidR="009E2787" w:rsidRPr="00B92B13" w:rsidRDefault="00111057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10</w:t>
      </w:r>
      <w:r w:rsidRPr="00111057">
        <w:rPr>
          <w:rFonts w:ascii="Frutiger LT 55 Roman" w:hAnsi="Frutiger LT 55 Roman"/>
          <w:color w:val="808080" w:themeColor="background1" w:themeShade="80"/>
        </w:rPr>
        <w:t>/12/2019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3BCCF7BC" w14:textId="20739E63" w:rsidR="00111057" w:rsidRPr="00111057" w:rsidRDefault="00111057" w:rsidP="00111057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bookmarkStart w:id="0" w:name="_GoBack"/>
      <w:bookmarkEnd w:id="0"/>
      <w:r w:rsidRPr="00111057">
        <w:rPr>
          <w:rFonts w:ascii="Michelin Black" w:hAnsi="Michelin Black"/>
          <w:color w:val="000090"/>
          <w:sz w:val="36"/>
          <w:szCs w:val="36"/>
        </w:rPr>
        <w:t>Michelin PRESENTA EN EL SALÓN EICMA DE MILAN 5 novedades para 2020 EN neumáticos de MOTO Y SCOOTER</w:t>
      </w:r>
    </w:p>
    <w:p w14:paraId="478425A0" w14:textId="74B4569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35245EF9" w14:textId="5E6E6A75" w:rsidR="00111057" w:rsidRPr="00111057" w:rsidRDefault="00111057" w:rsidP="00111057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EN EL 130 ANIVERSARIO DEL GRUPO MICHELIN, LA PRESENCIA DE LA MARCA EN EL SALÓN EICMA DE MILÁN HA ESTADO </w:t>
      </w:r>
      <w:r w:rsidR="00CF7F0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PROTAGONIZADA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POR EL ANUNCIO DEL LANZAMIENTO A PRINCIPIOS DE 2020 DE 5 IMPORTANTES NOVEDADES EN NEUMÁTICOS PARA MOTO Y SCOOTER</w:t>
      </w:r>
      <w:r w:rsidR="00CF7F0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REFORZANDO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 DETERMINACIÓN Y EL COMPROMISO DE MICHELIN PARA UNA MEJOR MOVILIDAD EN TODOS LOS ÁMBITOS DE UTILIZACIÓN, YA SEA LA CARRETERA, EL CIRCUITO O EL TODOTERRENO. </w:t>
      </w:r>
    </w:p>
    <w:p w14:paraId="3E099617" w14:textId="10CFD789" w:rsidR="00111057" w:rsidRDefault="00111057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DD655D" w14:textId="37B9A919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sz w:val="22"/>
          <w:szCs w:val="22"/>
        </w:rPr>
        <w:t xml:space="preserve">El mercado de neumáticos de motocicleta es un sector en crecimiento en el que Michelin continúa su inversión e innovación, al tiempo que refuerza su posición a nivel industrial y comercial. Esto queda reflejado en los números: Michelin ha duplicado las ventas de neumáticos para vehículos </w:t>
      </w:r>
      <w:r w:rsidR="00CF7F02">
        <w:rPr>
          <w:rFonts w:ascii="Frutiger LT 55 Roman" w:hAnsi="Frutiger LT 55 Roman"/>
          <w:sz w:val="22"/>
          <w:szCs w:val="22"/>
        </w:rPr>
        <w:t xml:space="preserve">motorizados </w:t>
      </w:r>
      <w:r w:rsidRPr="00111057">
        <w:rPr>
          <w:rFonts w:ascii="Frutiger LT 55 Roman" w:hAnsi="Frutiger LT 55 Roman"/>
          <w:sz w:val="22"/>
          <w:szCs w:val="22"/>
        </w:rPr>
        <w:t>de dos ruedas en los últimos cinco años, y espera que se duplique</w:t>
      </w:r>
      <w:r w:rsidR="00CF7F02">
        <w:rPr>
          <w:rFonts w:ascii="Frutiger LT 55 Roman" w:hAnsi="Frutiger LT 55 Roman"/>
          <w:sz w:val="22"/>
          <w:szCs w:val="22"/>
        </w:rPr>
        <w:t>n</w:t>
      </w:r>
      <w:r w:rsidRPr="00111057">
        <w:rPr>
          <w:rFonts w:ascii="Frutiger LT 55 Roman" w:hAnsi="Frutiger LT 55 Roman"/>
          <w:sz w:val="22"/>
          <w:szCs w:val="22"/>
        </w:rPr>
        <w:t xml:space="preserve"> nuevamente en la próxima media década.</w:t>
      </w:r>
    </w:p>
    <w:p w14:paraId="068696A7" w14:textId="77777777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</w:p>
    <w:p w14:paraId="744E2D6D" w14:textId="0E301245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sz w:val="22"/>
          <w:szCs w:val="22"/>
        </w:rPr>
        <w:t>La posición de Michelin como líder en innovación en el segmento y la relación de confianza construida en todo el mundo, con fabricantes tan importantes como BMW, Honda, Harley-Davidson, Piaggio, KTM y Yamaha</w:t>
      </w:r>
      <w:r w:rsidR="00CF7F02">
        <w:rPr>
          <w:rFonts w:ascii="Frutiger LT 55 Roman" w:hAnsi="Frutiger LT 55 Roman"/>
          <w:sz w:val="22"/>
          <w:szCs w:val="22"/>
        </w:rPr>
        <w:t xml:space="preserve">, entre otros, </w:t>
      </w:r>
      <w:r w:rsidRPr="00111057">
        <w:rPr>
          <w:rFonts w:ascii="Frutiger LT 55 Roman" w:hAnsi="Frutiger LT 55 Roman"/>
          <w:sz w:val="22"/>
          <w:szCs w:val="22"/>
        </w:rPr>
        <w:t xml:space="preserve">permite a Michelin participar desde el principio en el diseño y el desarrollo de los equipamientos para los nuevos modelos de vehículos. </w:t>
      </w:r>
    </w:p>
    <w:p w14:paraId="7631A79B" w14:textId="77777777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</w:p>
    <w:p w14:paraId="69F7CCA2" w14:textId="4751A1FA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11057">
        <w:rPr>
          <w:rFonts w:ascii="Frutiger LT 55 Roman" w:hAnsi="Frutiger LT 55 Roman"/>
          <w:sz w:val="22"/>
          <w:szCs w:val="22"/>
        </w:rPr>
        <w:t xml:space="preserve">Con las expectativas en materia de movilidad y protección del medioambiente en continua evolución, Michelin tiene el firme compromiso de seguir superando los límites de las prestaciones frente a los nuevos retos. </w:t>
      </w:r>
      <w:r w:rsidR="00CF7F02">
        <w:rPr>
          <w:rFonts w:ascii="Frutiger LT 55 Roman" w:hAnsi="Frutiger LT 55 Roman"/>
          <w:sz w:val="22"/>
          <w:szCs w:val="22"/>
        </w:rPr>
        <w:t>Por esta razón</w:t>
      </w:r>
      <w:r w:rsidRPr="00111057">
        <w:rPr>
          <w:rFonts w:ascii="Frutiger LT 55 Roman" w:hAnsi="Frutiger LT 55 Roman"/>
          <w:sz w:val="22"/>
          <w:szCs w:val="22"/>
          <w:lang w:val="es-ES"/>
        </w:rPr>
        <w:t>, Michelin invierte en las disciplinas o competiciones más exigentes y pioneras del mundo de las motos</w:t>
      </w:r>
      <w:r w:rsidR="00CF7F02">
        <w:rPr>
          <w:rFonts w:ascii="Frutiger LT 55 Roman" w:hAnsi="Frutiger LT 55 Roman"/>
          <w:sz w:val="22"/>
          <w:szCs w:val="22"/>
          <w:lang w:val="es-ES"/>
        </w:rPr>
        <w:t>,</w:t>
      </w:r>
      <w:r w:rsidRPr="00111057">
        <w:rPr>
          <w:rFonts w:ascii="Frutiger LT 55 Roman" w:hAnsi="Frutiger LT 55 Roman"/>
          <w:sz w:val="22"/>
          <w:szCs w:val="22"/>
          <w:lang w:val="es-ES"/>
        </w:rPr>
        <w:t xml:space="preserve"> como son MotoGP y MotoE, utilizando la competición como un laboratorio e instrumento para la innovación y así poder </w:t>
      </w:r>
      <w:r w:rsidR="00CF7F02">
        <w:rPr>
          <w:rFonts w:ascii="Frutiger LT 55 Roman" w:hAnsi="Frutiger LT 55 Roman"/>
          <w:sz w:val="22"/>
          <w:szCs w:val="22"/>
          <w:lang w:val="es-ES"/>
        </w:rPr>
        <w:t>trasladar</w:t>
      </w:r>
      <w:r w:rsidRPr="00111057">
        <w:rPr>
          <w:rFonts w:ascii="Frutiger LT 55 Roman" w:hAnsi="Frutiger LT 55 Roman"/>
          <w:sz w:val="22"/>
          <w:szCs w:val="22"/>
          <w:lang w:val="es-ES"/>
        </w:rPr>
        <w:t xml:space="preserve"> las tecnologías utilizadas en los circuitos a los neumáticos de carretera.</w:t>
      </w:r>
    </w:p>
    <w:p w14:paraId="62724F45" w14:textId="77777777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65803E6" w14:textId="21BFCA37" w:rsid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sz w:val="22"/>
          <w:szCs w:val="22"/>
        </w:rPr>
        <w:t xml:space="preserve">Las 5 nuevas gamas de neumáticos que Michelin pondrá a la venta a principio de 2020 reflejan perfectamente el espíritu y ambiciones de la marca. </w:t>
      </w:r>
    </w:p>
    <w:p w14:paraId="55BD6404" w14:textId="77777777" w:rsidR="00CF7F02" w:rsidRPr="00111057" w:rsidRDefault="00CF7F02" w:rsidP="00111057">
      <w:pPr>
        <w:jc w:val="both"/>
        <w:rPr>
          <w:rFonts w:ascii="Frutiger LT 55 Roman" w:hAnsi="Frutiger LT 55 Roman"/>
          <w:sz w:val="22"/>
          <w:szCs w:val="22"/>
        </w:rPr>
      </w:pPr>
    </w:p>
    <w:p w14:paraId="099A75BC" w14:textId="6658E84A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b/>
          <w:sz w:val="22"/>
          <w:szCs w:val="22"/>
        </w:rPr>
        <w:t>MICHELIN POWER EXPERIENCE</w:t>
      </w:r>
      <w:r w:rsidR="00ED7378">
        <w:rPr>
          <w:rFonts w:ascii="Frutiger LT 55 Roman" w:hAnsi="Frutiger LT 55 Roman"/>
          <w:b/>
          <w:sz w:val="22"/>
          <w:szCs w:val="22"/>
        </w:rPr>
        <w:t>: e</w:t>
      </w:r>
      <w:r w:rsidRPr="00ED7378">
        <w:rPr>
          <w:rFonts w:ascii="Frutiger LT 55 Roman" w:hAnsi="Frutiger LT 55 Roman"/>
          <w:b/>
          <w:sz w:val="22"/>
          <w:szCs w:val="22"/>
        </w:rPr>
        <w:t>lige qué piloto quiere ser</w:t>
      </w:r>
    </w:p>
    <w:p w14:paraId="1766D3C7" w14:textId="7EB8206D" w:rsidR="00ED7378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sz w:val="22"/>
          <w:szCs w:val="22"/>
        </w:rPr>
        <w:t xml:space="preserve">La nueva gama de neumáticos MICHELIN Power está destinada a equipar las </w:t>
      </w:r>
      <w:r w:rsidR="00ED7378">
        <w:rPr>
          <w:rFonts w:ascii="Frutiger LT 55 Roman" w:hAnsi="Frutiger LT 55 Roman"/>
          <w:sz w:val="22"/>
          <w:szCs w:val="22"/>
        </w:rPr>
        <w:t>moticicletas</w:t>
      </w:r>
      <w:r w:rsidRPr="00111057">
        <w:rPr>
          <w:rFonts w:ascii="Frutiger LT 55 Roman" w:hAnsi="Frutiger LT 55 Roman"/>
          <w:sz w:val="22"/>
          <w:szCs w:val="22"/>
        </w:rPr>
        <w:t xml:space="preserve"> superdeportivas y llegara al mercado en cuatro versiones:</w:t>
      </w:r>
    </w:p>
    <w:p w14:paraId="6873B5B6" w14:textId="5ED72520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</w:p>
    <w:p w14:paraId="3A0EF1AA" w14:textId="77777777" w:rsidR="00111057" w:rsidRPr="00111057" w:rsidRDefault="00111057" w:rsidP="0011105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b/>
          <w:sz w:val="22"/>
          <w:szCs w:val="22"/>
        </w:rPr>
        <w:t>MICHELIN Power 5</w:t>
      </w:r>
      <w:r w:rsidRPr="00111057">
        <w:rPr>
          <w:rFonts w:ascii="Frutiger LT 55 Roman" w:hAnsi="Frutiger LT 55 Roman"/>
          <w:sz w:val="22"/>
          <w:szCs w:val="22"/>
        </w:rPr>
        <w:t xml:space="preserve">: </w:t>
      </w:r>
      <w:bookmarkStart w:id="1" w:name="_Hlk25939829"/>
      <w:r w:rsidRPr="00111057">
        <w:rPr>
          <w:rFonts w:ascii="Frutiger LT 55 Roman" w:hAnsi="Frutiger LT 55 Roman"/>
          <w:sz w:val="22"/>
          <w:szCs w:val="22"/>
        </w:rPr>
        <w:t>para una utilización 100% en carretera</w:t>
      </w:r>
      <w:bookmarkEnd w:id="1"/>
    </w:p>
    <w:p w14:paraId="6A59EBD5" w14:textId="77777777" w:rsidR="00111057" w:rsidRPr="00111057" w:rsidRDefault="00111057" w:rsidP="0011105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b/>
          <w:sz w:val="22"/>
          <w:szCs w:val="22"/>
        </w:rPr>
        <w:t>MICHELIN Power GP</w:t>
      </w:r>
      <w:r w:rsidRPr="00111057">
        <w:rPr>
          <w:rFonts w:ascii="Frutiger LT 55 Roman" w:hAnsi="Frutiger LT 55 Roman"/>
          <w:sz w:val="22"/>
          <w:szCs w:val="22"/>
        </w:rPr>
        <w:t>: para una utilización un 50% en carretera y 50% en circuito</w:t>
      </w:r>
    </w:p>
    <w:p w14:paraId="16B94BDC" w14:textId="77777777" w:rsidR="00111057" w:rsidRPr="00111057" w:rsidRDefault="00111057" w:rsidP="0011105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b/>
          <w:sz w:val="22"/>
          <w:szCs w:val="22"/>
        </w:rPr>
        <w:t>MICHELIN Power Cup</w:t>
      </w:r>
      <w:r w:rsidRPr="00111057">
        <w:rPr>
          <w:rFonts w:ascii="Frutiger LT 55 Roman" w:hAnsi="Frutiger LT 55 Roman"/>
          <w:b/>
          <w:sz w:val="22"/>
          <w:szCs w:val="22"/>
          <w:vertAlign w:val="superscript"/>
        </w:rPr>
        <w:t>2</w:t>
      </w:r>
      <w:r w:rsidRPr="00111057">
        <w:rPr>
          <w:rFonts w:ascii="Frutiger LT 55 Roman" w:hAnsi="Frutiger LT 55 Roman"/>
          <w:sz w:val="22"/>
          <w:szCs w:val="22"/>
        </w:rPr>
        <w:t>: para una utilización un 10% en carretera y 90% en circuito</w:t>
      </w:r>
    </w:p>
    <w:p w14:paraId="5D9FE59A" w14:textId="77777777" w:rsidR="00111057" w:rsidRPr="00111057" w:rsidRDefault="00111057" w:rsidP="00111057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b/>
          <w:sz w:val="22"/>
          <w:szCs w:val="22"/>
        </w:rPr>
        <w:t>MICHELIN Power Slick</w:t>
      </w:r>
      <w:r w:rsidRPr="00111057">
        <w:rPr>
          <w:rFonts w:ascii="Frutiger LT 55 Roman" w:hAnsi="Frutiger LT 55 Roman"/>
          <w:b/>
          <w:sz w:val="22"/>
          <w:szCs w:val="22"/>
          <w:vertAlign w:val="superscript"/>
        </w:rPr>
        <w:t>2</w:t>
      </w:r>
      <w:r w:rsidRPr="00111057">
        <w:rPr>
          <w:rFonts w:ascii="Frutiger LT 55 Roman" w:hAnsi="Frutiger LT 55 Roman"/>
          <w:b/>
          <w:sz w:val="22"/>
          <w:szCs w:val="22"/>
        </w:rPr>
        <w:t>:</w:t>
      </w:r>
      <w:r w:rsidRPr="00111057">
        <w:rPr>
          <w:rFonts w:ascii="Frutiger LT 55 Roman" w:hAnsi="Frutiger LT 55 Roman"/>
          <w:sz w:val="22"/>
          <w:szCs w:val="22"/>
        </w:rPr>
        <w:t xml:space="preserve"> para una utilización 100% en circuito</w:t>
      </w:r>
    </w:p>
    <w:p w14:paraId="5A382501" w14:textId="77777777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sz w:val="22"/>
          <w:szCs w:val="22"/>
        </w:rPr>
        <w:t xml:space="preserve"> </w:t>
      </w:r>
    </w:p>
    <w:p w14:paraId="36F06BF5" w14:textId="77777777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</w:p>
    <w:p w14:paraId="406A729E" w14:textId="5F261AE2" w:rsidR="00111057" w:rsidRPr="00ED7378" w:rsidRDefault="00111057" w:rsidP="00111057">
      <w:pPr>
        <w:jc w:val="both"/>
        <w:rPr>
          <w:rFonts w:ascii="Frutiger LT 55 Roman" w:hAnsi="Frutiger LT 55 Roman"/>
          <w:b/>
          <w:sz w:val="22"/>
          <w:szCs w:val="22"/>
        </w:rPr>
      </w:pPr>
      <w:r w:rsidRPr="00ED7378">
        <w:rPr>
          <w:rFonts w:ascii="Frutiger LT 55 Roman" w:hAnsi="Frutiger LT 55 Roman"/>
          <w:b/>
          <w:sz w:val="22"/>
          <w:szCs w:val="22"/>
        </w:rPr>
        <w:t>MICHELIN CITYGRIP 2</w:t>
      </w:r>
      <w:r w:rsidR="00ED7378" w:rsidRPr="00ED7378">
        <w:rPr>
          <w:rFonts w:ascii="Frutiger LT 55 Roman" w:hAnsi="Frutiger LT 55 Roman"/>
          <w:b/>
          <w:sz w:val="22"/>
          <w:szCs w:val="22"/>
        </w:rPr>
        <w:t xml:space="preserve">: máxima </w:t>
      </w:r>
      <w:r w:rsidRPr="00ED7378">
        <w:rPr>
          <w:rFonts w:ascii="Frutiger LT 55 Roman" w:hAnsi="Frutiger LT 55 Roman"/>
          <w:b/>
          <w:sz w:val="22"/>
          <w:szCs w:val="22"/>
        </w:rPr>
        <w:t>seguridad, sean cual sean las condiciones climatológicas</w:t>
      </w:r>
    </w:p>
    <w:p w14:paraId="184E236D" w14:textId="53D99A59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  <w:r w:rsidRPr="00111057">
        <w:rPr>
          <w:rFonts w:ascii="Frutiger LT 55 Roman" w:hAnsi="Frutiger LT 55 Roman"/>
          <w:sz w:val="22"/>
          <w:szCs w:val="22"/>
        </w:rPr>
        <w:t>Una renovada oferta para los usuarios de scooter</w:t>
      </w:r>
      <w:r w:rsidR="00ED7378">
        <w:rPr>
          <w:rFonts w:ascii="Frutiger LT 55 Roman" w:hAnsi="Frutiger LT 55 Roman"/>
          <w:sz w:val="22"/>
          <w:szCs w:val="22"/>
        </w:rPr>
        <w:t xml:space="preserve">: MICHELIN CITYGRIP 2 es </w:t>
      </w:r>
      <w:r w:rsidRPr="00111057">
        <w:rPr>
          <w:rFonts w:ascii="Frutiger LT 55 Roman" w:hAnsi="Frutiger LT 55 Roman"/>
          <w:sz w:val="22"/>
          <w:szCs w:val="22"/>
        </w:rPr>
        <w:t>el primer neumático para este segmento con un enfoque de prestaciones todo-tiempo.</w:t>
      </w:r>
    </w:p>
    <w:p w14:paraId="2678A6B2" w14:textId="77777777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</w:p>
    <w:p w14:paraId="7D9FCB82" w14:textId="00B8F2C7" w:rsidR="00111057" w:rsidRPr="00ED7378" w:rsidRDefault="00111057" w:rsidP="00111057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 w:rsidRPr="00ED7378">
        <w:rPr>
          <w:rFonts w:ascii="Frutiger LT 55 Roman" w:hAnsi="Frutiger LT 55 Roman"/>
          <w:b/>
          <w:sz w:val="22"/>
          <w:szCs w:val="22"/>
          <w:lang w:val="es-ES"/>
        </w:rPr>
        <w:t>MICHELIN COMMANDER III</w:t>
      </w:r>
      <w:r w:rsidR="00ED7378" w:rsidRPr="00ED7378">
        <w:rPr>
          <w:rFonts w:ascii="Frutiger LT 55 Roman" w:hAnsi="Frutiger LT 55 Roman"/>
          <w:b/>
          <w:sz w:val="22"/>
          <w:szCs w:val="22"/>
          <w:lang w:val="es-ES"/>
        </w:rPr>
        <w:t>: tranquilidad como sinónimo de libertad</w:t>
      </w:r>
    </w:p>
    <w:p w14:paraId="4068DCC3" w14:textId="2FE14F14" w:rsidR="00ED7378" w:rsidRDefault="00111057" w:rsidP="00111057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11057">
        <w:rPr>
          <w:rFonts w:ascii="Frutiger LT 55 Roman" w:hAnsi="Frutiger LT 55 Roman"/>
          <w:sz w:val="22"/>
          <w:szCs w:val="22"/>
          <w:lang w:val="es-ES"/>
        </w:rPr>
        <w:t>Para responder a las expectaciones de los amantes de l</w:t>
      </w:r>
      <w:r w:rsidR="00ED7378">
        <w:rPr>
          <w:rFonts w:ascii="Frutiger LT 55 Roman" w:hAnsi="Frutiger LT 55 Roman"/>
          <w:sz w:val="22"/>
          <w:szCs w:val="22"/>
          <w:lang w:val="es-ES"/>
        </w:rPr>
        <w:t xml:space="preserve">as rutas </w:t>
      </w:r>
      <w:r w:rsidRPr="00111057">
        <w:rPr>
          <w:rFonts w:ascii="Frutiger LT 55 Roman" w:hAnsi="Frutiger LT 55 Roman"/>
          <w:sz w:val="22"/>
          <w:szCs w:val="22"/>
          <w:lang w:val="es-ES"/>
        </w:rPr>
        <w:t xml:space="preserve">y </w:t>
      </w:r>
      <w:r w:rsidR="00ED7378">
        <w:rPr>
          <w:rFonts w:ascii="Frutiger LT 55 Roman" w:hAnsi="Frutiger LT 55 Roman"/>
          <w:sz w:val="22"/>
          <w:szCs w:val="22"/>
          <w:lang w:val="es-ES"/>
        </w:rPr>
        <w:t xml:space="preserve">los </w:t>
      </w:r>
      <w:r w:rsidRPr="00111057">
        <w:rPr>
          <w:rFonts w:ascii="Frutiger LT 55 Roman" w:hAnsi="Frutiger LT 55 Roman"/>
          <w:sz w:val="22"/>
          <w:szCs w:val="22"/>
          <w:lang w:val="es-ES"/>
        </w:rPr>
        <w:t xml:space="preserve">viajes con motos tipo custom, la nueva oferta de Michelin se </w:t>
      </w:r>
      <w:r w:rsidR="00ED7378">
        <w:rPr>
          <w:rFonts w:ascii="Frutiger LT 55 Roman" w:hAnsi="Frutiger LT 55 Roman"/>
          <w:sz w:val="22"/>
          <w:szCs w:val="22"/>
          <w:lang w:val="es-ES"/>
        </w:rPr>
        <w:t>divide</w:t>
      </w:r>
      <w:r w:rsidRPr="00111057">
        <w:rPr>
          <w:rFonts w:ascii="Frutiger LT 55 Roman" w:hAnsi="Frutiger LT 55 Roman"/>
          <w:sz w:val="22"/>
          <w:szCs w:val="22"/>
          <w:lang w:val="es-ES"/>
        </w:rPr>
        <w:t xml:space="preserve"> en función de las 2 grandes familias de motos.</w:t>
      </w:r>
    </w:p>
    <w:p w14:paraId="5873006E" w14:textId="11EA0EB7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4EE4519A" w14:textId="71A37AB8" w:rsidR="00111057" w:rsidRPr="00111057" w:rsidRDefault="00111057" w:rsidP="00111057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fr-FR"/>
        </w:rPr>
      </w:pPr>
      <w:r w:rsidRPr="00111057">
        <w:rPr>
          <w:rFonts w:ascii="Frutiger LT 55 Roman" w:hAnsi="Frutiger LT 55 Roman"/>
          <w:b/>
          <w:sz w:val="22"/>
          <w:szCs w:val="22"/>
          <w:lang w:val="fr-FR"/>
        </w:rPr>
        <w:t>MICHELIN Commander III Cruiser</w:t>
      </w:r>
      <w:r w:rsidRPr="00111057">
        <w:rPr>
          <w:rFonts w:ascii="Frutiger LT 55 Roman" w:hAnsi="Frutiger LT 55 Roman"/>
          <w:sz w:val="22"/>
          <w:szCs w:val="22"/>
          <w:lang w:val="fr-FR"/>
        </w:rPr>
        <w:t xml:space="preserve">: para las motos tipo V-Twin cruiser </w:t>
      </w:r>
    </w:p>
    <w:p w14:paraId="281B7263" w14:textId="14F220D4" w:rsidR="00111057" w:rsidRPr="00ED7378" w:rsidRDefault="00111057" w:rsidP="00111057">
      <w:pPr>
        <w:numPr>
          <w:ilvl w:val="0"/>
          <w:numId w:val="2"/>
        </w:numPr>
        <w:jc w:val="both"/>
        <w:rPr>
          <w:rFonts w:ascii="Frutiger LT 55 Roman" w:hAnsi="Frutiger LT 55 Roman"/>
          <w:sz w:val="22"/>
          <w:szCs w:val="22"/>
          <w:lang w:val="en-US"/>
        </w:rPr>
      </w:pPr>
      <w:r w:rsidRPr="00ED7378">
        <w:rPr>
          <w:rFonts w:ascii="Frutiger LT 55 Roman" w:hAnsi="Frutiger LT 55 Roman"/>
          <w:b/>
          <w:sz w:val="22"/>
          <w:szCs w:val="22"/>
          <w:lang w:val="en-US"/>
        </w:rPr>
        <w:t>MICHELIN Commander III Touring</w:t>
      </w:r>
      <w:r w:rsidRPr="00ED7378">
        <w:rPr>
          <w:rFonts w:ascii="Frutiger LT 55 Roman" w:hAnsi="Frutiger LT 55 Roman"/>
          <w:sz w:val="22"/>
          <w:szCs w:val="22"/>
          <w:lang w:val="en-US"/>
        </w:rPr>
        <w:t>: para las motos tipo touring</w:t>
      </w:r>
    </w:p>
    <w:p w14:paraId="400019F4" w14:textId="77777777" w:rsidR="00111057" w:rsidRPr="00ED7378" w:rsidRDefault="00111057" w:rsidP="00111057">
      <w:pPr>
        <w:jc w:val="both"/>
        <w:rPr>
          <w:rFonts w:ascii="Frutiger LT 55 Roman" w:hAnsi="Frutiger LT 55 Roman"/>
          <w:sz w:val="22"/>
          <w:szCs w:val="22"/>
          <w:lang w:val="en-US"/>
        </w:rPr>
      </w:pPr>
    </w:p>
    <w:p w14:paraId="4C34B966" w14:textId="1B2086FC" w:rsidR="00111057" w:rsidRPr="00ED7378" w:rsidRDefault="00111057" w:rsidP="00111057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  <w:r w:rsidRPr="00ED7378">
        <w:rPr>
          <w:rFonts w:ascii="Frutiger LT 55 Roman" w:hAnsi="Frutiger LT 55 Roman"/>
          <w:b/>
          <w:sz w:val="22"/>
          <w:szCs w:val="22"/>
          <w:lang w:val="es-ES"/>
        </w:rPr>
        <w:t>MICHELIN ENDURO Xtrem</w:t>
      </w:r>
      <w:r w:rsidR="00ED7378" w:rsidRPr="00ED7378">
        <w:rPr>
          <w:rFonts w:ascii="Frutiger LT 55 Roman" w:hAnsi="Frutiger LT 55 Roman"/>
          <w:b/>
          <w:sz w:val="22"/>
          <w:szCs w:val="22"/>
          <w:lang w:val="es-ES"/>
        </w:rPr>
        <w:t xml:space="preserve">: para </w:t>
      </w:r>
      <w:r w:rsidRPr="00ED7378">
        <w:rPr>
          <w:rFonts w:ascii="Frutiger LT 55 Roman" w:hAnsi="Frutiger LT 55 Roman"/>
          <w:b/>
          <w:sz w:val="22"/>
          <w:szCs w:val="22"/>
          <w:lang w:val="es-ES"/>
        </w:rPr>
        <w:t>llegar el primero cualesquiera que sean las dificultades</w:t>
      </w:r>
    </w:p>
    <w:p w14:paraId="68CCF09D" w14:textId="301E085A" w:rsidR="00111057" w:rsidRPr="00111057" w:rsidRDefault="00ED7378" w:rsidP="00111057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MICHELIN ENDURO Xtrem es u</w:t>
      </w:r>
      <w:r w:rsidR="00111057" w:rsidRPr="00111057">
        <w:rPr>
          <w:rFonts w:ascii="Frutiger LT 55 Roman" w:hAnsi="Frutiger LT 55 Roman"/>
          <w:sz w:val="22"/>
          <w:szCs w:val="22"/>
        </w:rPr>
        <w:t>n neumático 100% off-</w:t>
      </w:r>
      <w:r>
        <w:rPr>
          <w:rFonts w:ascii="Frutiger LT 55 Roman" w:hAnsi="Frutiger LT 55 Roman"/>
          <w:sz w:val="22"/>
          <w:szCs w:val="22"/>
        </w:rPr>
        <w:t>r</w:t>
      </w:r>
      <w:r w:rsidR="00111057" w:rsidRPr="00111057">
        <w:rPr>
          <w:rFonts w:ascii="Frutiger LT 55 Roman" w:hAnsi="Frutiger LT 55 Roman"/>
          <w:sz w:val="22"/>
          <w:szCs w:val="22"/>
        </w:rPr>
        <w:t>oad para las competiciones de enduro extremas con pruebas de franqueamiento de obstáculos en escenarios muy exigentes, una disciplina entre el enduro, el motocross y el trial.</w:t>
      </w:r>
    </w:p>
    <w:p w14:paraId="06FC6DAD" w14:textId="77777777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</w:rPr>
      </w:pPr>
    </w:p>
    <w:p w14:paraId="1D083727" w14:textId="05A0AC4C" w:rsidR="00111057" w:rsidRPr="00ED7378" w:rsidRDefault="00111057" w:rsidP="00111057">
      <w:pPr>
        <w:jc w:val="both"/>
        <w:rPr>
          <w:rFonts w:ascii="Frutiger LT 55 Roman" w:hAnsi="Frutiger LT 55 Roman"/>
          <w:b/>
          <w:sz w:val="22"/>
          <w:szCs w:val="22"/>
        </w:rPr>
      </w:pPr>
      <w:r w:rsidRPr="00ED7378">
        <w:rPr>
          <w:rFonts w:ascii="Frutiger LT 55 Roman" w:hAnsi="Frutiger LT 55 Roman"/>
          <w:b/>
          <w:sz w:val="22"/>
          <w:szCs w:val="22"/>
        </w:rPr>
        <w:t>MICHELIN STAR CROSS 5 Mini</w:t>
      </w:r>
      <w:r w:rsidR="00ED7378" w:rsidRPr="00ED7378">
        <w:rPr>
          <w:rFonts w:ascii="Frutiger LT 55 Roman" w:hAnsi="Frutiger LT 55 Roman"/>
          <w:b/>
          <w:sz w:val="22"/>
          <w:szCs w:val="22"/>
        </w:rPr>
        <w:t xml:space="preserve">: grandes </w:t>
      </w:r>
      <w:r w:rsidRPr="00ED7378">
        <w:rPr>
          <w:rFonts w:ascii="Frutiger LT 55 Roman" w:hAnsi="Frutiger LT 55 Roman"/>
          <w:b/>
          <w:sz w:val="22"/>
          <w:szCs w:val="22"/>
        </w:rPr>
        <w:t>prestaciones para pequeñas motos</w:t>
      </w:r>
    </w:p>
    <w:p w14:paraId="198ED737" w14:textId="4CBA7CB5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11057">
        <w:rPr>
          <w:rFonts w:ascii="Frutiger LT 55 Roman" w:hAnsi="Frutiger LT 55 Roman"/>
          <w:sz w:val="22"/>
          <w:szCs w:val="22"/>
          <w:lang w:val="es-ES"/>
        </w:rPr>
        <w:t>Los aficionados al motocross junior para moto de 50 a 85 cm</w:t>
      </w:r>
      <w:r w:rsidRPr="00111057">
        <w:rPr>
          <w:rFonts w:ascii="Frutiger LT 55 Roman" w:hAnsi="Frutiger LT 55 Roman"/>
          <w:sz w:val="22"/>
          <w:szCs w:val="22"/>
          <w:vertAlign w:val="superscript"/>
          <w:lang w:val="es-ES"/>
        </w:rPr>
        <w:t>3</w:t>
      </w:r>
      <w:r w:rsidRPr="00111057">
        <w:rPr>
          <w:rFonts w:ascii="Frutiger LT 55 Roman" w:hAnsi="Frutiger LT 55 Roman"/>
          <w:sz w:val="22"/>
          <w:szCs w:val="22"/>
          <w:lang w:val="es-ES"/>
        </w:rPr>
        <w:t>, ya dispondrán ahora de las mismas armas en materia de prestaciones de neumáticos que las versiones para motocross senior</w:t>
      </w:r>
      <w:r w:rsidR="00ED7378">
        <w:rPr>
          <w:rFonts w:ascii="Frutiger LT 55 Roman" w:hAnsi="Frutiger LT 55 Roman"/>
          <w:sz w:val="22"/>
          <w:szCs w:val="22"/>
          <w:lang w:val="es-ES"/>
        </w:rPr>
        <w:t>, gracias a los nuevos MICHELIN STAR CROSS 5 Mini.</w:t>
      </w:r>
    </w:p>
    <w:p w14:paraId="17E31C58" w14:textId="77777777" w:rsidR="00111057" w:rsidRPr="00111057" w:rsidRDefault="00111057" w:rsidP="00111057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EC31AC1" w14:textId="1352AE04" w:rsidR="00111057" w:rsidRPr="00ED7378" w:rsidRDefault="00111057" w:rsidP="00111057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ED7378">
        <w:rPr>
          <w:rFonts w:ascii="Frutiger LT 55 Roman" w:hAnsi="Frutiger LT 55 Roman"/>
          <w:sz w:val="22"/>
          <w:szCs w:val="22"/>
          <w:lang w:val="es-ES"/>
        </w:rPr>
        <w:t>Estas 5 novedades estarán disponibles en el mercado a partir del inicio de 2020 en todas las medidas más comunes en cada uno de sus respectivos segmentos. Representan en</w:t>
      </w:r>
      <w:r w:rsidR="006D36EF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ED7378">
        <w:rPr>
          <w:rFonts w:ascii="Frutiger LT 55 Roman" w:hAnsi="Frutiger LT 55 Roman"/>
          <w:sz w:val="22"/>
          <w:szCs w:val="22"/>
          <w:lang w:val="es-ES"/>
        </w:rPr>
        <w:t xml:space="preserve">torno al 25 % de las ventas de neumáticos de moto </w:t>
      </w:r>
      <w:r w:rsidR="006D36EF">
        <w:rPr>
          <w:rFonts w:ascii="Frutiger LT 55 Roman" w:hAnsi="Frutiger LT 55 Roman"/>
          <w:sz w:val="22"/>
          <w:szCs w:val="22"/>
          <w:lang w:val="es-ES"/>
        </w:rPr>
        <w:t>de</w:t>
      </w:r>
      <w:r w:rsidRPr="00ED7378">
        <w:rPr>
          <w:rFonts w:ascii="Frutiger LT 55 Roman" w:hAnsi="Frutiger LT 55 Roman"/>
          <w:sz w:val="22"/>
          <w:szCs w:val="22"/>
          <w:lang w:val="es-ES"/>
        </w:rPr>
        <w:t xml:space="preserve"> la marca Michelin.</w:t>
      </w:r>
    </w:p>
    <w:p w14:paraId="048B093B" w14:textId="294EFBEE" w:rsidR="000022DC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7EDC07AC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8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32BA" w14:textId="77777777" w:rsidR="00CA56C7" w:rsidRDefault="00CA56C7" w:rsidP="00D24DE8">
      <w:r>
        <w:separator/>
      </w:r>
    </w:p>
  </w:endnote>
  <w:endnote w:type="continuationSeparator" w:id="0">
    <w:p w14:paraId="3AFEDB60" w14:textId="77777777" w:rsidR="00CA56C7" w:rsidRDefault="00CA56C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675E" w14:textId="77777777" w:rsidR="00CA56C7" w:rsidRDefault="00CA56C7" w:rsidP="00D24DE8">
      <w:r>
        <w:separator/>
      </w:r>
    </w:p>
  </w:footnote>
  <w:footnote w:type="continuationSeparator" w:id="0">
    <w:p w14:paraId="73886868" w14:textId="77777777" w:rsidR="00CA56C7" w:rsidRDefault="00CA56C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03A"/>
    <w:multiLevelType w:val="hybridMultilevel"/>
    <w:tmpl w:val="B9E6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C70C9"/>
    <w:multiLevelType w:val="hybridMultilevel"/>
    <w:tmpl w:val="4454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A4B69"/>
    <w:rsid w:val="000F370A"/>
    <w:rsid w:val="00111057"/>
    <w:rsid w:val="001336C2"/>
    <w:rsid w:val="00183FBA"/>
    <w:rsid w:val="001B5B03"/>
    <w:rsid w:val="001D70F5"/>
    <w:rsid w:val="001D7F3D"/>
    <w:rsid w:val="00200098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D36EF"/>
    <w:rsid w:val="006D400E"/>
    <w:rsid w:val="006F0718"/>
    <w:rsid w:val="00735573"/>
    <w:rsid w:val="00746486"/>
    <w:rsid w:val="007511C9"/>
    <w:rsid w:val="0078221A"/>
    <w:rsid w:val="007C05AC"/>
    <w:rsid w:val="00810B98"/>
    <w:rsid w:val="00881086"/>
    <w:rsid w:val="0088774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32D7B"/>
    <w:rsid w:val="00B6661F"/>
    <w:rsid w:val="00B90FA6"/>
    <w:rsid w:val="00B92B13"/>
    <w:rsid w:val="00BC123B"/>
    <w:rsid w:val="00C03B87"/>
    <w:rsid w:val="00C446C8"/>
    <w:rsid w:val="00CA56C7"/>
    <w:rsid w:val="00CB53B5"/>
    <w:rsid w:val="00CC241B"/>
    <w:rsid w:val="00CC78F3"/>
    <w:rsid w:val="00CD4617"/>
    <w:rsid w:val="00CF7F02"/>
    <w:rsid w:val="00D07205"/>
    <w:rsid w:val="00D24CAB"/>
    <w:rsid w:val="00D24DE8"/>
    <w:rsid w:val="00DC5312"/>
    <w:rsid w:val="00DE094C"/>
    <w:rsid w:val="00DF5640"/>
    <w:rsid w:val="00E27D2D"/>
    <w:rsid w:val="00E61129"/>
    <w:rsid w:val="00ED7378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04A10B5C-50FE-924A-9A12-65B62D05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D4612-F40A-8947-849E-CD7BFCF7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16</cp:revision>
  <cp:lastPrinted>2018-10-30T20:47:00Z</cp:lastPrinted>
  <dcterms:created xsi:type="dcterms:W3CDTF">2018-10-30T20:47:00Z</dcterms:created>
  <dcterms:modified xsi:type="dcterms:W3CDTF">2019-12-10T10:49:00Z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