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2D2A3C15" w:rsidR="009E2787" w:rsidRPr="00F80FDD" w:rsidRDefault="009B200C">
      <w:pPr>
        <w:rPr>
          <w:rFonts w:ascii="Frutiger LT 55 Roman" w:hAnsi="Frutiger LT 55 Roman"/>
          <w:color w:val="808080" w:themeColor="background1" w:themeShade="80"/>
        </w:rPr>
      </w:pPr>
      <w:bookmarkStart w:id="0" w:name="_GoBack"/>
      <w:bookmarkEnd w:id="0"/>
      <w:r w:rsidRPr="009B200C">
        <w:rPr>
          <w:rFonts w:ascii="Frutiger LT 55 Roman" w:hAnsi="Frutiger LT 55 Roman"/>
          <w:color w:val="808080" w:themeColor="background1" w:themeShade="80"/>
        </w:rPr>
        <w:t>12/12/2019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32B2301D" w:rsidR="00490816" w:rsidRDefault="00427C5B" w:rsidP="00752817">
      <w:pPr>
        <w:spacing w:line="400" w:lineRule="exact"/>
        <w:jc w:val="center"/>
        <w:outlineLvl w:val="0"/>
        <w:rPr>
          <w:rFonts w:ascii="Arial Black" w:hAnsi="Arial Black"/>
          <w:i/>
          <w:color w:val="FF0000"/>
          <w:sz w:val="36"/>
          <w:szCs w:val="36"/>
        </w:rPr>
      </w:pPr>
      <w:r w:rsidRPr="00427C5B">
        <w:rPr>
          <w:rFonts w:ascii="Arial Black" w:hAnsi="Arial Black"/>
          <w:i/>
          <w:color w:val="FF0000"/>
          <w:sz w:val="36"/>
          <w:szCs w:val="36"/>
        </w:rPr>
        <w:t>TAILANDIA TENDRÁ 29 RESTAURANTES CON ESTRELLA EN 2020</w:t>
      </w:r>
      <w:r w:rsidR="009D726B">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7D3A72A8" w:rsidR="00E278E7" w:rsidRDefault="00427C5B" w:rsidP="00A10C8E">
      <w:pPr>
        <w:jc w:val="center"/>
        <w:outlineLvl w:val="0"/>
        <w:rPr>
          <w:rFonts w:ascii="Frutiger LT 55 Roman" w:hAnsi="Frutiger LT 55 Roman"/>
          <w:b/>
          <w:color w:val="7F7F7F" w:themeColor="text1" w:themeTint="80"/>
          <w:sz w:val="30"/>
          <w:szCs w:val="28"/>
        </w:rPr>
      </w:pPr>
      <w:r w:rsidRPr="00427C5B">
        <w:rPr>
          <w:rFonts w:ascii="Frutiger LT 55 Roman" w:hAnsi="Frutiger LT 55 Roman"/>
          <w:b/>
          <w:i/>
          <w:color w:val="7F7F7F" w:themeColor="text1" w:themeTint="80"/>
          <w:sz w:val="30"/>
          <w:szCs w:val="28"/>
        </w:rPr>
        <w:t>SORN</w:t>
      </w:r>
      <w:r w:rsidRPr="00427C5B">
        <w:rPr>
          <w:rFonts w:ascii="Frutiger LT 55 Roman" w:hAnsi="Frutiger LT 55 Roman"/>
          <w:b/>
          <w:color w:val="7F7F7F" w:themeColor="text1" w:themeTint="80"/>
          <w:sz w:val="30"/>
          <w:szCs w:val="28"/>
        </w:rPr>
        <w:t xml:space="preserve"> Y </w:t>
      </w:r>
      <w:r w:rsidRPr="00427C5B">
        <w:rPr>
          <w:rFonts w:ascii="Frutiger LT 55 Roman" w:hAnsi="Frutiger LT 55 Roman"/>
          <w:b/>
          <w:i/>
          <w:color w:val="7F7F7F" w:themeColor="text1" w:themeTint="80"/>
          <w:sz w:val="30"/>
          <w:szCs w:val="28"/>
        </w:rPr>
        <w:t>R-HAAN</w:t>
      </w:r>
      <w:r>
        <w:rPr>
          <w:rFonts w:ascii="Frutiger LT 55 Roman" w:hAnsi="Frutiger LT 55 Roman"/>
          <w:b/>
          <w:color w:val="7F7F7F" w:themeColor="text1" w:themeTint="80"/>
          <w:sz w:val="30"/>
          <w:szCs w:val="28"/>
        </w:rPr>
        <w:t xml:space="preserve"> </w:t>
      </w:r>
      <w:r w:rsidRPr="00427C5B">
        <w:rPr>
          <w:rFonts w:ascii="Frutiger LT 55 Roman" w:hAnsi="Frutiger LT 55 Roman"/>
          <w:b/>
          <w:color w:val="7F7F7F" w:themeColor="text1" w:themeTint="80"/>
          <w:sz w:val="30"/>
          <w:szCs w:val="28"/>
        </w:rPr>
        <w:t>SE CONVIERTEN EN LOS PRIMEROS RESTAURANTES DE COCINA TAILANDESA TRADICIONAL QUE CONSIGUEN DOS ESTRELLAS MICHELIN EN TODO EL MUNDO</w:t>
      </w:r>
      <w:r>
        <w:rPr>
          <w:rFonts w:ascii="Frutiger LT 55 Roman" w:hAnsi="Frutiger LT 55 Roman"/>
          <w:b/>
          <w:color w:val="7F7F7F" w:themeColor="text1" w:themeTint="80"/>
          <w:sz w:val="30"/>
          <w:szCs w:val="28"/>
        </w:rPr>
        <w:t>.</w:t>
      </w:r>
    </w:p>
    <w:p w14:paraId="3AD09237" w14:textId="77777777" w:rsidR="0005318C" w:rsidRDefault="0005318C" w:rsidP="00A10C8E">
      <w:pPr>
        <w:jc w:val="center"/>
        <w:outlineLvl w:val="0"/>
        <w:rPr>
          <w:rFonts w:ascii="Frutiger LT 55 Roman" w:hAnsi="Frutiger LT 55 Roman"/>
          <w:b/>
          <w:color w:val="7F7F7F" w:themeColor="text1" w:themeTint="80"/>
          <w:sz w:val="30"/>
          <w:szCs w:val="28"/>
        </w:rPr>
      </w:pPr>
    </w:p>
    <w:p w14:paraId="0E7F795F" w14:textId="0422247D" w:rsidR="00427C5B" w:rsidRDefault="00427C5B" w:rsidP="00880F57">
      <w:pPr>
        <w:jc w:val="both"/>
        <w:rPr>
          <w:rFonts w:ascii="Frutiger LT 55 Roman" w:hAnsi="Frutiger LT 55 Roman"/>
          <w:sz w:val="22"/>
          <w:szCs w:val="22"/>
          <w:lang w:val="es-ES"/>
        </w:rPr>
      </w:pPr>
      <w:r w:rsidRPr="00427C5B">
        <w:rPr>
          <w:rFonts w:ascii="Frutiger LT 55 Roman" w:hAnsi="Frutiger LT 55 Roman"/>
          <w:sz w:val="22"/>
          <w:szCs w:val="22"/>
          <w:lang w:val="es-ES"/>
        </w:rPr>
        <w:t xml:space="preserve">Michelin presenta la selección de restaurantes con Estrella y los distinguidos como Bib Gourmand de la tercera edición de la Guía MICHELIN de Tailandia, oficialmente titulada </w:t>
      </w:r>
      <w:r w:rsidR="004C26BB">
        <w:rPr>
          <w:rFonts w:ascii="Frutiger LT 55 Roman" w:hAnsi="Frutiger LT 55 Roman"/>
          <w:sz w:val="22"/>
          <w:szCs w:val="22"/>
          <w:lang w:val="es-ES"/>
        </w:rPr>
        <w:t xml:space="preserve">La </w:t>
      </w:r>
      <w:r w:rsidRPr="00427C5B">
        <w:rPr>
          <w:rFonts w:ascii="Frutiger LT 55 Roman" w:hAnsi="Frutiger LT 55 Roman"/>
          <w:sz w:val="22"/>
          <w:szCs w:val="22"/>
          <w:lang w:val="es-ES"/>
        </w:rPr>
        <w:t xml:space="preserve">Guía MICHELIN Bangkok, Chiang Mai, Phuket &amp; Phang-Nga 2020. Esta edición </w:t>
      </w:r>
      <w:r w:rsidR="004C26BB">
        <w:rPr>
          <w:rFonts w:ascii="Frutiger LT 55 Roman" w:hAnsi="Frutiger LT 55 Roman"/>
          <w:sz w:val="22"/>
          <w:szCs w:val="22"/>
          <w:lang w:val="es-ES"/>
        </w:rPr>
        <w:t>incluye</w:t>
      </w:r>
      <w:r w:rsidRPr="00427C5B">
        <w:rPr>
          <w:rFonts w:ascii="Frutiger LT 55 Roman" w:hAnsi="Frutiger LT 55 Roman"/>
          <w:sz w:val="22"/>
          <w:szCs w:val="22"/>
          <w:lang w:val="es-ES"/>
        </w:rPr>
        <w:t xml:space="preserve"> 282 restaurantes y 74 </w:t>
      </w:r>
      <w:r w:rsidR="004C26BB">
        <w:rPr>
          <w:rFonts w:ascii="Frutiger LT 55 Roman" w:hAnsi="Frutiger LT 55 Roman"/>
          <w:sz w:val="22"/>
          <w:szCs w:val="22"/>
          <w:lang w:val="es-ES"/>
        </w:rPr>
        <w:t>establecimientos hoteleros</w:t>
      </w:r>
      <w:r w:rsidRPr="00427C5B">
        <w:rPr>
          <w:rFonts w:ascii="Frutiger LT 55 Roman" w:hAnsi="Frutiger LT 55 Roman"/>
          <w:sz w:val="22"/>
          <w:szCs w:val="22"/>
          <w:lang w:val="es-ES"/>
        </w:rPr>
        <w:t>, con un total de 5 restaurantes con dos Estrellas, 24 con una Estrella y 94 Bib Gourmand</w:t>
      </w:r>
      <w:r>
        <w:rPr>
          <w:rFonts w:ascii="Frutiger LT 55 Roman" w:hAnsi="Frutiger LT 55 Roman"/>
          <w:sz w:val="22"/>
          <w:szCs w:val="22"/>
          <w:lang w:val="es-ES"/>
        </w:rPr>
        <w:t>.</w:t>
      </w:r>
    </w:p>
    <w:p w14:paraId="1B9737F6" w14:textId="77777777" w:rsidR="00427C5B" w:rsidRDefault="00427C5B" w:rsidP="00880F57">
      <w:pPr>
        <w:jc w:val="both"/>
        <w:rPr>
          <w:rFonts w:ascii="Frutiger LT 55 Roman" w:hAnsi="Frutiger LT 55 Roman"/>
          <w:sz w:val="22"/>
          <w:szCs w:val="22"/>
          <w:lang w:val="es-ES"/>
        </w:rPr>
      </w:pPr>
    </w:p>
    <w:p w14:paraId="2E5989D7" w14:textId="167B9F1C" w:rsidR="00427C5B" w:rsidRDefault="00427C5B" w:rsidP="00880F57">
      <w:pPr>
        <w:jc w:val="both"/>
        <w:rPr>
          <w:rFonts w:ascii="Frutiger LT 55 Roman" w:hAnsi="Frutiger LT 55 Roman"/>
          <w:sz w:val="22"/>
          <w:szCs w:val="22"/>
          <w:lang w:val="es-ES"/>
        </w:rPr>
      </w:pPr>
      <w:r w:rsidRPr="00427C5B">
        <w:rPr>
          <w:rFonts w:ascii="Frutiger LT 55 Roman" w:hAnsi="Frutiger LT 55 Roman"/>
          <w:sz w:val="22"/>
          <w:szCs w:val="22"/>
          <w:lang w:val="es-ES"/>
        </w:rPr>
        <w:t xml:space="preserve">Gwendal Poullennec, Director Internacional de las Guías MICHELIN, comenta: “Este año, el movimiento </w:t>
      </w:r>
      <w:r w:rsidRPr="00B70E9E">
        <w:rPr>
          <w:rFonts w:ascii="Frutiger LT 55 Roman" w:hAnsi="Frutiger LT 55 Roman"/>
          <w:i/>
          <w:sz w:val="22"/>
          <w:szCs w:val="22"/>
          <w:lang w:val="es-ES"/>
        </w:rPr>
        <w:t>locavore</w:t>
      </w:r>
      <w:r w:rsidRPr="00427C5B">
        <w:rPr>
          <w:rFonts w:ascii="Frutiger LT 55 Roman" w:hAnsi="Frutiger LT 55 Roman"/>
          <w:sz w:val="22"/>
          <w:szCs w:val="22"/>
          <w:lang w:val="es-ES"/>
        </w:rPr>
        <w:t xml:space="preserve">, o la utilización de productos locales, se han convertido en las verdaderas estrellas del panorama gastronómico </w:t>
      </w:r>
      <w:r w:rsidR="004C26BB">
        <w:rPr>
          <w:rFonts w:ascii="Frutiger LT 55 Roman" w:hAnsi="Frutiger LT 55 Roman"/>
          <w:sz w:val="22"/>
          <w:szCs w:val="22"/>
          <w:lang w:val="es-ES"/>
        </w:rPr>
        <w:t>tailandés</w:t>
      </w:r>
      <w:r w:rsidRPr="00427C5B">
        <w:rPr>
          <w:rFonts w:ascii="Frutiger LT 55 Roman" w:hAnsi="Frutiger LT 55 Roman"/>
          <w:sz w:val="22"/>
          <w:szCs w:val="22"/>
          <w:lang w:val="es-ES"/>
        </w:rPr>
        <w:t>. La tendencia ha puesto de manifiesto la rica diversidad de Tailandia y la gran calidad de sus productos locales. Además, hemos comprobado el magnífico crecimiento de la cocina tailandesa tradicional</w:t>
      </w:r>
      <w:r w:rsidR="00912FF4">
        <w:rPr>
          <w:rFonts w:ascii="Frutiger LT 55 Roman" w:hAnsi="Frutiger LT 55 Roman"/>
          <w:sz w:val="22"/>
          <w:szCs w:val="22"/>
          <w:lang w:val="es-ES"/>
        </w:rPr>
        <w:t xml:space="preserve">, </w:t>
      </w:r>
      <w:r w:rsidRPr="00427C5B">
        <w:rPr>
          <w:rFonts w:ascii="Frutiger LT 55 Roman" w:hAnsi="Frutiger LT 55 Roman"/>
          <w:sz w:val="22"/>
          <w:szCs w:val="22"/>
          <w:lang w:val="es-ES"/>
        </w:rPr>
        <w:t>que por primera vez en el mundo</w:t>
      </w:r>
      <w:r w:rsidR="00912FF4">
        <w:rPr>
          <w:rFonts w:ascii="Frutiger LT 55 Roman" w:hAnsi="Frutiger LT 55 Roman"/>
          <w:sz w:val="22"/>
          <w:szCs w:val="22"/>
          <w:lang w:val="es-ES"/>
        </w:rPr>
        <w:t>,</w:t>
      </w:r>
      <w:r w:rsidRPr="00427C5B">
        <w:rPr>
          <w:rFonts w:ascii="Frutiger LT 55 Roman" w:hAnsi="Frutiger LT 55 Roman"/>
          <w:sz w:val="22"/>
          <w:szCs w:val="22"/>
          <w:lang w:val="es-ES"/>
        </w:rPr>
        <w:t xml:space="preserve"> cuenta con 2  restaurantes </w:t>
      </w:r>
      <w:r w:rsidR="00912FF4">
        <w:rPr>
          <w:rFonts w:ascii="Frutiger LT 55 Roman" w:hAnsi="Frutiger LT 55 Roman"/>
          <w:sz w:val="22"/>
          <w:szCs w:val="22"/>
          <w:lang w:val="es-ES"/>
        </w:rPr>
        <w:t>promocionados a la categoría de dos</w:t>
      </w:r>
      <w:r w:rsidRPr="00427C5B">
        <w:rPr>
          <w:rFonts w:ascii="Frutiger LT 55 Roman" w:hAnsi="Frutiger LT 55 Roman"/>
          <w:sz w:val="22"/>
          <w:szCs w:val="22"/>
          <w:lang w:val="es-ES"/>
        </w:rPr>
        <w:t xml:space="preserve"> Estrellas </w:t>
      </w:r>
      <w:r w:rsidR="00B554C8">
        <w:rPr>
          <w:rFonts w:ascii="Frutiger LT 55 Roman" w:hAnsi="Frutiger LT 55 Roman"/>
          <w:sz w:val="22"/>
          <w:szCs w:val="22"/>
          <w:lang w:val="es-ES"/>
        </w:rPr>
        <w:t xml:space="preserve">en la Guía </w:t>
      </w:r>
      <w:r w:rsidRPr="00427C5B">
        <w:rPr>
          <w:rFonts w:ascii="Frutiger LT 55 Roman" w:hAnsi="Frutiger LT 55 Roman"/>
          <w:sz w:val="22"/>
          <w:szCs w:val="22"/>
          <w:lang w:val="es-ES"/>
        </w:rPr>
        <w:t>MICHELIN”.</w:t>
      </w:r>
    </w:p>
    <w:p w14:paraId="0EEA83EC" w14:textId="77777777" w:rsidR="00427C5B" w:rsidRDefault="00427C5B" w:rsidP="00880F57">
      <w:pPr>
        <w:jc w:val="both"/>
        <w:rPr>
          <w:rFonts w:ascii="Frutiger LT 55 Roman" w:hAnsi="Frutiger LT 55 Roman"/>
          <w:sz w:val="22"/>
          <w:szCs w:val="22"/>
          <w:lang w:val="es-ES"/>
        </w:rPr>
      </w:pPr>
    </w:p>
    <w:p w14:paraId="55D3AC7B" w14:textId="13CCB9F0" w:rsidR="00427C5B" w:rsidRDefault="00B554C8" w:rsidP="00880F57">
      <w:pPr>
        <w:jc w:val="both"/>
        <w:rPr>
          <w:rFonts w:ascii="Frutiger LT 55 Roman" w:hAnsi="Frutiger LT 55 Roman"/>
          <w:sz w:val="22"/>
          <w:szCs w:val="22"/>
          <w:lang w:val="es-ES"/>
        </w:rPr>
      </w:pPr>
      <w:r>
        <w:rPr>
          <w:rFonts w:ascii="Frutiger LT 55 Roman" w:hAnsi="Frutiger LT 55 Roman"/>
          <w:sz w:val="22"/>
          <w:szCs w:val="22"/>
          <w:lang w:val="es-ES"/>
        </w:rPr>
        <w:t>En efecto, l</w:t>
      </w:r>
      <w:r w:rsidR="00427C5B" w:rsidRPr="00427C5B">
        <w:rPr>
          <w:rFonts w:ascii="Frutiger LT 55 Roman" w:hAnsi="Frutiger LT 55 Roman"/>
          <w:sz w:val="22"/>
          <w:szCs w:val="22"/>
          <w:lang w:val="es-ES"/>
        </w:rPr>
        <w:t>a selección de la Guía MICHELIN 2020 da la bienvenida a 2 nuevas incorporaciones a la categoría de dos Estrellas</w:t>
      </w:r>
      <w:r>
        <w:rPr>
          <w:rFonts w:ascii="Frutiger LT 55 Roman" w:hAnsi="Frutiger LT 55 Roman"/>
          <w:sz w:val="22"/>
          <w:szCs w:val="22"/>
          <w:lang w:val="es-ES"/>
        </w:rPr>
        <w:t>. E</w:t>
      </w:r>
      <w:r w:rsidR="00427C5B" w:rsidRPr="00427C5B">
        <w:rPr>
          <w:rFonts w:ascii="Frutiger LT 55 Roman" w:hAnsi="Frutiger LT 55 Roman"/>
          <w:sz w:val="22"/>
          <w:szCs w:val="22"/>
          <w:lang w:val="es-ES"/>
        </w:rPr>
        <w:t xml:space="preserve">l primero es </w:t>
      </w:r>
      <w:r w:rsidR="00427C5B" w:rsidRPr="00427C5B">
        <w:rPr>
          <w:rFonts w:ascii="Frutiger LT 55 Roman" w:hAnsi="Frutiger LT 55 Roman"/>
          <w:b/>
          <w:i/>
          <w:sz w:val="22"/>
          <w:szCs w:val="22"/>
          <w:lang w:val="es-ES"/>
        </w:rPr>
        <w:t>R-Ha</w:t>
      </w:r>
      <w:r>
        <w:rPr>
          <w:rFonts w:ascii="Frutiger LT 55 Roman" w:hAnsi="Frutiger LT 55 Roman"/>
          <w:b/>
          <w:i/>
          <w:sz w:val="22"/>
          <w:szCs w:val="22"/>
          <w:lang w:val="es-ES"/>
        </w:rPr>
        <w:t>a</w:t>
      </w:r>
      <w:r w:rsidR="00427C5B" w:rsidRPr="00427C5B">
        <w:rPr>
          <w:rFonts w:ascii="Frutiger LT 55 Roman" w:hAnsi="Frutiger LT 55 Roman"/>
          <w:b/>
          <w:i/>
          <w:sz w:val="22"/>
          <w:szCs w:val="22"/>
          <w:lang w:val="es-ES"/>
        </w:rPr>
        <w:t>n</w:t>
      </w:r>
      <w:r w:rsidR="00427C5B" w:rsidRPr="00427C5B">
        <w:rPr>
          <w:rFonts w:ascii="Frutiger LT 55 Roman" w:hAnsi="Frutiger LT 55 Roman"/>
          <w:sz w:val="22"/>
          <w:szCs w:val="22"/>
          <w:lang w:val="es-ES"/>
        </w:rPr>
        <w:t xml:space="preserve">, donde </w:t>
      </w:r>
      <w:r w:rsidR="00B70E9E">
        <w:rPr>
          <w:rFonts w:ascii="Frutiger LT 55 Roman" w:hAnsi="Frutiger LT 55 Roman"/>
          <w:sz w:val="22"/>
          <w:szCs w:val="22"/>
          <w:lang w:val="es-ES"/>
        </w:rPr>
        <w:t>los platos</w:t>
      </w:r>
      <w:r w:rsidR="00427C5B" w:rsidRPr="00427C5B">
        <w:rPr>
          <w:rFonts w:ascii="Frutiger LT 55 Roman" w:hAnsi="Frutiger LT 55 Roman"/>
          <w:sz w:val="22"/>
          <w:szCs w:val="22"/>
          <w:lang w:val="es-ES"/>
        </w:rPr>
        <w:t xml:space="preserve"> </w:t>
      </w:r>
      <w:r w:rsidR="00B70E9E">
        <w:rPr>
          <w:rFonts w:ascii="Frutiger LT 55 Roman" w:hAnsi="Frutiger LT 55 Roman"/>
          <w:sz w:val="22"/>
          <w:szCs w:val="22"/>
          <w:lang w:val="es-ES"/>
        </w:rPr>
        <w:t>recogen</w:t>
      </w:r>
      <w:r w:rsidR="00427C5B" w:rsidRPr="00427C5B">
        <w:rPr>
          <w:rFonts w:ascii="Frutiger LT 55 Roman" w:hAnsi="Frutiger LT 55 Roman"/>
          <w:sz w:val="22"/>
          <w:szCs w:val="22"/>
          <w:lang w:val="es-ES"/>
        </w:rPr>
        <w:t xml:space="preserve"> la auténtica esencia de la cocina tailandesa regional, utilizando </w:t>
      </w:r>
      <w:r w:rsidR="003D7C1F">
        <w:rPr>
          <w:rFonts w:ascii="Frutiger LT 55 Roman" w:hAnsi="Frutiger LT 55 Roman"/>
          <w:sz w:val="22"/>
          <w:szCs w:val="22"/>
          <w:lang w:val="es-ES"/>
        </w:rPr>
        <w:t>productos</w:t>
      </w:r>
      <w:r w:rsidR="00427C5B" w:rsidRPr="00427C5B">
        <w:rPr>
          <w:rFonts w:ascii="Frutiger LT 55 Roman" w:hAnsi="Frutiger LT 55 Roman"/>
          <w:sz w:val="22"/>
          <w:szCs w:val="22"/>
          <w:lang w:val="es-ES"/>
        </w:rPr>
        <w:t xml:space="preserve"> frescos y de </w:t>
      </w:r>
      <w:r w:rsidR="003D7C1F">
        <w:rPr>
          <w:rFonts w:ascii="Frutiger LT 55 Roman" w:hAnsi="Frutiger LT 55 Roman"/>
          <w:sz w:val="22"/>
          <w:szCs w:val="22"/>
          <w:lang w:val="es-ES"/>
        </w:rPr>
        <w:t>alta</w:t>
      </w:r>
      <w:r w:rsidR="00427C5B" w:rsidRPr="00427C5B">
        <w:rPr>
          <w:rFonts w:ascii="Frutiger LT 55 Roman" w:hAnsi="Frutiger LT 55 Roman"/>
          <w:sz w:val="22"/>
          <w:szCs w:val="22"/>
          <w:lang w:val="es-ES"/>
        </w:rPr>
        <w:t xml:space="preserve"> calidad procedentes de todo el país. </w:t>
      </w:r>
      <w:r w:rsidR="003D7C1F">
        <w:rPr>
          <w:rFonts w:ascii="Frutiger LT 55 Roman" w:hAnsi="Frutiger LT 55 Roman"/>
          <w:sz w:val="22"/>
          <w:szCs w:val="22"/>
          <w:lang w:val="es-ES"/>
        </w:rPr>
        <w:t>E</w:t>
      </w:r>
      <w:r w:rsidR="009D2656">
        <w:rPr>
          <w:rFonts w:ascii="Frutiger LT 55 Roman" w:hAnsi="Frutiger LT 55 Roman"/>
          <w:sz w:val="22"/>
          <w:szCs w:val="22"/>
          <w:lang w:val="es-ES"/>
        </w:rPr>
        <w:t>l</w:t>
      </w:r>
      <w:r w:rsidR="00427C5B" w:rsidRPr="00427C5B">
        <w:rPr>
          <w:rFonts w:ascii="Frutiger LT 55 Roman" w:hAnsi="Frutiger LT 55 Roman"/>
          <w:sz w:val="22"/>
          <w:szCs w:val="22"/>
          <w:lang w:val="es-ES"/>
        </w:rPr>
        <w:t xml:space="preserve"> segundo es </w:t>
      </w:r>
      <w:r w:rsidR="00427C5B" w:rsidRPr="00427C5B">
        <w:rPr>
          <w:rFonts w:ascii="Frutiger LT 55 Roman" w:hAnsi="Frutiger LT 55 Roman"/>
          <w:b/>
          <w:i/>
          <w:sz w:val="22"/>
          <w:szCs w:val="22"/>
          <w:lang w:val="es-ES"/>
        </w:rPr>
        <w:t>Sorn</w:t>
      </w:r>
      <w:r w:rsidR="00427C5B" w:rsidRPr="00427C5B">
        <w:rPr>
          <w:rFonts w:ascii="Frutiger LT 55 Roman" w:hAnsi="Frutiger LT 55 Roman"/>
          <w:sz w:val="22"/>
          <w:szCs w:val="22"/>
          <w:lang w:val="es-ES"/>
        </w:rPr>
        <w:t>, un establecimiento que pone el foco en recetas olvidadas en el tiempo y en el ar</w:t>
      </w:r>
      <w:r w:rsidR="003D7C1F">
        <w:rPr>
          <w:rFonts w:ascii="Frutiger LT 55 Roman" w:hAnsi="Frutiger LT 55 Roman"/>
          <w:sz w:val="22"/>
          <w:szCs w:val="22"/>
          <w:lang w:val="es-ES"/>
        </w:rPr>
        <w:t>te de la cocina tailandesa del s</w:t>
      </w:r>
      <w:r w:rsidR="00427C5B" w:rsidRPr="00427C5B">
        <w:rPr>
          <w:rFonts w:ascii="Frutiger LT 55 Roman" w:hAnsi="Frutiger LT 55 Roman"/>
          <w:sz w:val="22"/>
          <w:szCs w:val="22"/>
          <w:lang w:val="es-ES"/>
        </w:rPr>
        <w:t xml:space="preserve">ur del país, </w:t>
      </w:r>
      <w:r w:rsidR="009D2656">
        <w:rPr>
          <w:rFonts w:ascii="Frutiger LT 55 Roman" w:hAnsi="Frutiger LT 55 Roman"/>
          <w:sz w:val="22"/>
          <w:szCs w:val="22"/>
          <w:lang w:val="es-ES"/>
        </w:rPr>
        <w:t>con el empleo de</w:t>
      </w:r>
      <w:r w:rsidR="00427C5B" w:rsidRPr="00427C5B">
        <w:rPr>
          <w:rFonts w:ascii="Frutiger LT 55 Roman" w:hAnsi="Frutiger LT 55 Roman"/>
          <w:sz w:val="22"/>
          <w:szCs w:val="22"/>
          <w:lang w:val="es-ES"/>
        </w:rPr>
        <w:t xml:space="preserve"> ingredientes sostenibles obtenidos </w:t>
      </w:r>
      <w:r w:rsidR="009D2656">
        <w:rPr>
          <w:rFonts w:ascii="Frutiger LT 55 Roman" w:hAnsi="Frutiger LT 55 Roman"/>
          <w:sz w:val="22"/>
          <w:szCs w:val="22"/>
          <w:lang w:val="es-ES"/>
        </w:rPr>
        <w:t xml:space="preserve">a través </w:t>
      </w:r>
      <w:r w:rsidR="00427C5B" w:rsidRPr="00427C5B">
        <w:rPr>
          <w:rFonts w:ascii="Frutiger LT 55 Roman" w:hAnsi="Frutiger LT 55 Roman"/>
          <w:sz w:val="22"/>
          <w:szCs w:val="22"/>
          <w:lang w:val="es-ES"/>
        </w:rPr>
        <w:t xml:space="preserve">de granjeros y pescadores </w:t>
      </w:r>
      <w:r w:rsidR="003D7C1F">
        <w:rPr>
          <w:rFonts w:ascii="Frutiger LT 55 Roman" w:hAnsi="Frutiger LT 55 Roman"/>
          <w:sz w:val="22"/>
          <w:szCs w:val="22"/>
          <w:lang w:val="es-ES"/>
        </w:rPr>
        <w:t>seleccionados</w:t>
      </w:r>
      <w:r w:rsidR="00427C5B" w:rsidRPr="00427C5B">
        <w:rPr>
          <w:rFonts w:ascii="Frutiger LT 55 Roman" w:hAnsi="Frutiger LT 55 Roman"/>
          <w:sz w:val="22"/>
          <w:szCs w:val="22"/>
          <w:lang w:val="es-ES"/>
        </w:rPr>
        <w:t xml:space="preserve">, así como sofisticadas técnicas </w:t>
      </w:r>
      <w:r w:rsidR="003D7C1F">
        <w:rPr>
          <w:rFonts w:ascii="Frutiger LT 55 Roman" w:hAnsi="Frutiger LT 55 Roman"/>
          <w:sz w:val="22"/>
          <w:szCs w:val="22"/>
          <w:lang w:val="es-ES"/>
        </w:rPr>
        <w:t>culinarias</w:t>
      </w:r>
      <w:r w:rsidR="00427C5B" w:rsidRPr="00427C5B">
        <w:rPr>
          <w:rFonts w:ascii="Frutiger LT 55 Roman" w:hAnsi="Frutiger LT 55 Roman"/>
          <w:sz w:val="22"/>
          <w:szCs w:val="22"/>
          <w:lang w:val="es-ES"/>
        </w:rPr>
        <w:t xml:space="preserve">. Ambos restaurantes han ascendido desde la categoría de una Estrella, mientras que </w:t>
      </w:r>
      <w:r w:rsidR="003D7C1F">
        <w:rPr>
          <w:rFonts w:ascii="Frutiger LT 55 Roman" w:hAnsi="Frutiger LT 55 Roman"/>
          <w:sz w:val="22"/>
          <w:szCs w:val="22"/>
          <w:lang w:val="es-ES"/>
        </w:rPr>
        <w:t xml:space="preserve">los </w:t>
      </w:r>
      <w:r w:rsidR="00427C5B" w:rsidRPr="00427C5B">
        <w:rPr>
          <w:rFonts w:ascii="Frutiger LT 55 Roman" w:hAnsi="Frutiger LT 55 Roman"/>
          <w:sz w:val="22"/>
          <w:szCs w:val="22"/>
          <w:lang w:val="es-ES"/>
        </w:rPr>
        <w:t xml:space="preserve">otros 3 establecimientos con dos Estrellas – </w:t>
      </w:r>
      <w:r w:rsidR="00427C5B" w:rsidRPr="00427C5B">
        <w:rPr>
          <w:rFonts w:ascii="Frutiger LT 55 Roman" w:hAnsi="Frutiger LT 55 Roman"/>
          <w:b/>
          <w:i/>
          <w:sz w:val="22"/>
          <w:szCs w:val="22"/>
          <w:lang w:val="es-ES"/>
        </w:rPr>
        <w:t>Le Normandie</w:t>
      </w:r>
      <w:r w:rsidR="00427C5B" w:rsidRPr="00427C5B">
        <w:rPr>
          <w:rFonts w:ascii="Frutiger LT 55 Roman" w:hAnsi="Frutiger LT 55 Roman"/>
          <w:sz w:val="22"/>
          <w:szCs w:val="22"/>
          <w:lang w:val="es-ES"/>
        </w:rPr>
        <w:t xml:space="preserve">, </w:t>
      </w:r>
      <w:r w:rsidR="00427C5B" w:rsidRPr="00427C5B">
        <w:rPr>
          <w:rFonts w:ascii="Frutiger LT 55 Roman" w:hAnsi="Frutiger LT 55 Roman"/>
          <w:b/>
          <w:i/>
          <w:sz w:val="22"/>
          <w:szCs w:val="22"/>
          <w:lang w:val="es-ES"/>
        </w:rPr>
        <w:t>Mezzaluna</w:t>
      </w:r>
      <w:r w:rsidR="00427C5B" w:rsidRPr="00427C5B">
        <w:rPr>
          <w:rFonts w:ascii="Frutiger LT 55 Roman" w:hAnsi="Frutiger LT 55 Roman"/>
          <w:sz w:val="22"/>
          <w:szCs w:val="22"/>
          <w:lang w:val="es-ES"/>
        </w:rPr>
        <w:t xml:space="preserve"> y </w:t>
      </w:r>
      <w:r w:rsidR="00427C5B" w:rsidRPr="00427C5B">
        <w:rPr>
          <w:rFonts w:ascii="Frutiger LT 55 Roman" w:hAnsi="Frutiger LT 55 Roman"/>
          <w:b/>
          <w:i/>
          <w:sz w:val="22"/>
          <w:szCs w:val="22"/>
          <w:lang w:val="es-ES"/>
        </w:rPr>
        <w:t>Sühring</w:t>
      </w:r>
      <w:r w:rsidR="00427C5B" w:rsidRPr="00427C5B">
        <w:rPr>
          <w:rFonts w:ascii="Frutiger LT 55 Roman" w:hAnsi="Frutiger LT 55 Roman"/>
          <w:sz w:val="22"/>
          <w:szCs w:val="22"/>
          <w:lang w:val="es-ES"/>
        </w:rPr>
        <w:t xml:space="preserve"> – </w:t>
      </w:r>
      <w:r w:rsidR="003D7C1F">
        <w:rPr>
          <w:rFonts w:ascii="Frutiger LT 55 Roman" w:hAnsi="Frutiger LT 55 Roman"/>
          <w:sz w:val="22"/>
          <w:szCs w:val="22"/>
          <w:lang w:val="es-ES"/>
        </w:rPr>
        <w:t>mantienen</w:t>
      </w:r>
      <w:r w:rsidR="00427C5B" w:rsidRPr="00427C5B">
        <w:rPr>
          <w:rFonts w:ascii="Frutiger LT 55 Roman" w:hAnsi="Frutiger LT 55 Roman"/>
          <w:sz w:val="22"/>
          <w:szCs w:val="22"/>
          <w:lang w:val="es-ES"/>
        </w:rPr>
        <w:t xml:space="preserve"> su distinción.</w:t>
      </w:r>
    </w:p>
    <w:p w14:paraId="41F4E262" w14:textId="77777777" w:rsidR="00427C5B" w:rsidRDefault="00427C5B" w:rsidP="00880F57">
      <w:pPr>
        <w:jc w:val="both"/>
        <w:rPr>
          <w:rFonts w:ascii="Frutiger LT 55 Roman" w:hAnsi="Frutiger LT 55 Roman"/>
          <w:sz w:val="22"/>
          <w:szCs w:val="22"/>
          <w:lang w:val="es-ES"/>
        </w:rPr>
      </w:pPr>
    </w:p>
    <w:p w14:paraId="6A9DA3F6" w14:textId="7C145DEC" w:rsidR="00427C5B" w:rsidRDefault="00427C5B" w:rsidP="00880F57">
      <w:pPr>
        <w:jc w:val="both"/>
        <w:rPr>
          <w:rFonts w:ascii="Frutiger LT 55 Roman" w:hAnsi="Frutiger LT 55 Roman"/>
          <w:sz w:val="22"/>
          <w:szCs w:val="22"/>
          <w:lang w:val="es-ES"/>
        </w:rPr>
      </w:pPr>
      <w:r w:rsidRPr="00427C5B">
        <w:rPr>
          <w:rFonts w:ascii="Frutiger LT 55 Roman" w:hAnsi="Frutiger LT 55 Roman"/>
          <w:sz w:val="22"/>
          <w:szCs w:val="22"/>
          <w:lang w:val="es-ES"/>
        </w:rPr>
        <w:t xml:space="preserve">De los 24 establecimientos con una Estrella de esta nueva edición, </w:t>
      </w:r>
      <w:r w:rsidRPr="00427C5B">
        <w:rPr>
          <w:rFonts w:ascii="Frutiger LT 55 Roman" w:hAnsi="Frutiger LT 55 Roman"/>
          <w:b/>
          <w:i/>
          <w:sz w:val="22"/>
          <w:szCs w:val="22"/>
          <w:lang w:val="es-ES"/>
        </w:rPr>
        <w:t>Khao</w:t>
      </w:r>
      <w:r w:rsidRPr="00427C5B">
        <w:rPr>
          <w:rFonts w:ascii="Frutiger LT 55 Roman" w:hAnsi="Frutiger LT 55 Roman"/>
          <w:sz w:val="22"/>
          <w:szCs w:val="22"/>
          <w:lang w:val="es-ES"/>
        </w:rPr>
        <w:t xml:space="preserve">, un restaurante que ofrece platos tailandeses tradicionales que rinden homenaje a la región, es el único en pasar de “El plato MICHELIN” a </w:t>
      </w:r>
      <w:r w:rsidR="002672F7">
        <w:rPr>
          <w:rFonts w:ascii="Frutiger LT 55 Roman" w:hAnsi="Frutiger LT 55 Roman"/>
          <w:sz w:val="22"/>
          <w:szCs w:val="22"/>
          <w:lang w:val="es-ES"/>
        </w:rPr>
        <w:t xml:space="preserve">la categoría de </w:t>
      </w:r>
      <w:r w:rsidRPr="00427C5B">
        <w:rPr>
          <w:rFonts w:ascii="Frutiger LT 55 Roman" w:hAnsi="Frutiger LT 55 Roman"/>
          <w:sz w:val="22"/>
          <w:szCs w:val="22"/>
          <w:lang w:val="es-ES"/>
        </w:rPr>
        <w:t xml:space="preserve">una Estrella. También </w:t>
      </w:r>
      <w:r w:rsidR="002672F7">
        <w:rPr>
          <w:rFonts w:ascii="Frutiger LT 55 Roman" w:hAnsi="Frutiger LT 55 Roman"/>
          <w:sz w:val="22"/>
          <w:szCs w:val="22"/>
          <w:lang w:val="es-ES"/>
        </w:rPr>
        <w:t xml:space="preserve">se estrenan </w:t>
      </w:r>
      <w:r w:rsidRPr="00427C5B">
        <w:rPr>
          <w:rFonts w:ascii="Frutiger LT 55 Roman" w:hAnsi="Frutiger LT 55 Roman"/>
          <w:sz w:val="22"/>
          <w:szCs w:val="22"/>
          <w:lang w:val="es-ES"/>
        </w:rPr>
        <w:t>3 nuevos establecimiento con una Estrella</w:t>
      </w:r>
      <w:r w:rsidR="002672F7">
        <w:rPr>
          <w:rFonts w:ascii="Frutiger LT 55 Roman" w:hAnsi="Frutiger LT 55 Roman"/>
          <w:sz w:val="22"/>
          <w:szCs w:val="22"/>
          <w:lang w:val="es-ES"/>
        </w:rPr>
        <w:t xml:space="preserve">. </w:t>
      </w:r>
      <w:r w:rsidRPr="00427C5B">
        <w:rPr>
          <w:rFonts w:ascii="Frutiger LT 55 Roman" w:hAnsi="Frutiger LT 55 Roman"/>
          <w:b/>
          <w:i/>
          <w:sz w:val="22"/>
          <w:szCs w:val="22"/>
          <w:lang w:val="es-ES"/>
        </w:rPr>
        <w:t>Chef’s Table</w:t>
      </w:r>
      <w:r w:rsidRPr="00427C5B">
        <w:rPr>
          <w:rFonts w:ascii="Frutiger LT 55 Roman" w:hAnsi="Frutiger LT 55 Roman"/>
          <w:sz w:val="22"/>
          <w:szCs w:val="22"/>
          <w:lang w:val="es-ES"/>
        </w:rPr>
        <w:t xml:space="preserve"> </w:t>
      </w:r>
      <w:r w:rsidR="002672F7">
        <w:rPr>
          <w:rFonts w:ascii="Frutiger LT 55 Roman" w:hAnsi="Frutiger LT 55 Roman"/>
          <w:sz w:val="22"/>
          <w:szCs w:val="22"/>
          <w:lang w:val="es-ES"/>
        </w:rPr>
        <w:t xml:space="preserve">es </w:t>
      </w:r>
      <w:r w:rsidRPr="00427C5B">
        <w:rPr>
          <w:rFonts w:ascii="Frutiger LT 55 Roman" w:hAnsi="Frutiger LT 55 Roman"/>
          <w:sz w:val="22"/>
          <w:szCs w:val="22"/>
          <w:lang w:val="es-ES"/>
        </w:rPr>
        <w:t xml:space="preserve">un restaurante que sirve un menú contemporáneo francés utilizando ingredientes de máxima calidad bajo la supervisión de un chef con tres Estrellas MICHELIN. </w:t>
      </w:r>
      <w:r w:rsidR="002672F7">
        <w:rPr>
          <w:rFonts w:ascii="Frutiger LT 55 Roman" w:hAnsi="Frutiger LT 55 Roman"/>
          <w:sz w:val="22"/>
          <w:szCs w:val="22"/>
          <w:lang w:val="es-ES"/>
        </w:rPr>
        <w:t>La cocina tailandesa imaginativa y contemporánea que se puede degustar en</w:t>
      </w:r>
      <w:r w:rsidRPr="00427C5B">
        <w:rPr>
          <w:rFonts w:ascii="Frutiger LT 55 Roman" w:hAnsi="Frutiger LT 55 Roman"/>
          <w:sz w:val="22"/>
          <w:szCs w:val="22"/>
          <w:lang w:val="es-ES"/>
        </w:rPr>
        <w:t xml:space="preserve"> </w:t>
      </w:r>
      <w:r w:rsidRPr="00427C5B">
        <w:rPr>
          <w:rFonts w:ascii="Frutiger LT 55 Roman" w:hAnsi="Frutiger LT 55 Roman"/>
          <w:b/>
          <w:i/>
          <w:sz w:val="22"/>
          <w:szCs w:val="22"/>
          <w:lang w:val="es-ES"/>
        </w:rPr>
        <w:t>80/20</w:t>
      </w:r>
      <w:r w:rsidRPr="00427C5B">
        <w:rPr>
          <w:rFonts w:ascii="Frutiger LT 55 Roman" w:hAnsi="Frutiger LT 55 Roman"/>
          <w:sz w:val="22"/>
          <w:szCs w:val="22"/>
          <w:lang w:val="es-ES"/>
        </w:rPr>
        <w:t xml:space="preserve"> </w:t>
      </w:r>
      <w:r w:rsidR="002672F7">
        <w:rPr>
          <w:rFonts w:ascii="Frutiger LT 55 Roman" w:hAnsi="Frutiger LT 55 Roman"/>
          <w:sz w:val="22"/>
          <w:szCs w:val="22"/>
          <w:lang w:val="es-ES"/>
        </w:rPr>
        <w:t xml:space="preserve">es el </w:t>
      </w:r>
      <w:r w:rsidRPr="00427C5B">
        <w:rPr>
          <w:rFonts w:ascii="Frutiger LT 55 Roman" w:hAnsi="Frutiger LT 55 Roman"/>
          <w:sz w:val="22"/>
          <w:szCs w:val="22"/>
          <w:lang w:val="es-ES"/>
        </w:rPr>
        <w:t xml:space="preserve">resultado de una perfecta combinación entre los mejores ingredientes locales y refinadas técnicas de cocina internacional. </w:t>
      </w:r>
      <w:r w:rsidR="00663B59">
        <w:rPr>
          <w:rFonts w:ascii="Frutiger LT 55 Roman" w:hAnsi="Frutiger LT 55 Roman"/>
          <w:sz w:val="22"/>
          <w:szCs w:val="22"/>
          <w:lang w:val="es-ES"/>
        </w:rPr>
        <w:t xml:space="preserve">Por su parte, </w:t>
      </w:r>
      <w:r w:rsidRPr="00427C5B">
        <w:rPr>
          <w:rFonts w:ascii="Frutiger LT 55 Roman" w:hAnsi="Frutiger LT 55 Roman"/>
          <w:b/>
          <w:i/>
          <w:sz w:val="22"/>
          <w:szCs w:val="22"/>
          <w:lang w:val="es-ES"/>
        </w:rPr>
        <w:t>Table 38</w:t>
      </w:r>
      <w:r w:rsidRPr="00427C5B">
        <w:rPr>
          <w:rFonts w:ascii="Frutiger LT 55 Roman" w:hAnsi="Frutiger LT 55 Roman"/>
          <w:sz w:val="22"/>
          <w:szCs w:val="22"/>
          <w:lang w:val="es-ES"/>
        </w:rPr>
        <w:t xml:space="preserve"> </w:t>
      </w:r>
      <w:r w:rsidR="00663B59">
        <w:rPr>
          <w:rFonts w:ascii="Frutiger LT 55 Roman" w:hAnsi="Frutiger LT 55 Roman"/>
          <w:sz w:val="22"/>
          <w:szCs w:val="22"/>
          <w:lang w:val="es-ES"/>
        </w:rPr>
        <w:t xml:space="preserve">es </w:t>
      </w:r>
      <w:r w:rsidRPr="00427C5B">
        <w:rPr>
          <w:rFonts w:ascii="Frutiger LT 55 Roman" w:hAnsi="Frutiger LT 55 Roman"/>
          <w:sz w:val="22"/>
          <w:szCs w:val="22"/>
          <w:lang w:val="es-ES"/>
        </w:rPr>
        <w:t xml:space="preserve">un restaurante </w:t>
      </w:r>
      <w:r w:rsidR="00663B59">
        <w:rPr>
          <w:rFonts w:ascii="Frutiger LT 55 Roman" w:hAnsi="Frutiger LT 55 Roman"/>
          <w:sz w:val="22"/>
          <w:szCs w:val="22"/>
          <w:lang w:val="es-ES"/>
        </w:rPr>
        <w:t>íntimo</w:t>
      </w:r>
      <w:r w:rsidRPr="00427C5B">
        <w:rPr>
          <w:rFonts w:ascii="Frutiger LT 55 Roman" w:hAnsi="Frutiger LT 55 Roman"/>
          <w:sz w:val="22"/>
          <w:szCs w:val="22"/>
          <w:lang w:val="es-ES"/>
        </w:rPr>
        <w:t xml:space="preserve"> con un aforo muy limitado, donde se sirven platos reinterpretados y actualizados de comida callejera tailandesa y recetas clásicas. Cabe destacar que todos los establecimientos que ya poseían una Estrella y siguen operativos mantienen su categoría, incluyendo </w:t>
      </w:r>
      <w:r w:rsidRPr="00663B59">
        <w:rPr>
          <w:rFonts w:ascii="Frutiger LT 55 Roman" w:hAnsi="Frutiger LT 55 Roman"/>
          <w:b/>
          <w:i/>
          <w:sz w:val="22"/>
          <w:szCs w:val="22"/>
          <w:lang w:val="es-ES"/>
        </w:rPr>
        <w:t>PRU</w:t>
      </w:r>
      <w:r w:rsidRPr="00427C5B">
        <w:rPr>
          <w:rFonts w:ascii="Frutiger LT 55 Roman" w:hAnsi="Frutiger LT 55 Roman"/>
          <w:sz w:val="22"/>
          <w:szCs w:val="22"/>
          <w:lang w:val="es-ES"/>
        </w:rPr>
        <w:t>, el único restaurante con una Estrella de Phuket</w:t>
      </w:r>
      <w:r>
        <w:rPr>
          <w:rFonts w:ascii="Frutiger LT 55 Roman" w:hAnsi="Frutiger LT 55 Roman"/>
          <w:sz w:val="22"/>
          <w:szCs w:val="22"/>
          <w:lang w:val="es-ES"/>
        </w:rPr>
        <w:t>.</w:t>
      </w:r>
    </w:p>
    <w:p w14:paraId="3FF1C355" w14:textId="77777777" w:rsidR="00FB4828" w:rsidRDefault="00FB4828" w:rsidP="00880F57">
      <w:pPr>
        <w:jc w:val="both"/>
        <w:rPr>
          <w:rFonts w:ascii="Frutiger LT 55 Roman" w:hAnsi="Frutiger LT 55 Roman"/>
          <w:sz w:val="22"/>
          <w:szCs w:val="22"/>
          <w:lang w:val="es-ES"/>
        </w:rPr>
      </w:pPr>
    </w:p>
    <w:p w14:paraId="4955EB0A" w14:textId="2F7453A8" w:rsidR="00264B88" w:rsidRPr="00FB4828" w:rsidRDefault="00663B59" w:rsidP="00FB4828">
      <w:pPr>
        <w:jc w:val="both"/>
        <w:rPr>
          <w:rFonts w:ascii="Frutiger LT 55 Roman" w:hAnsi="Frutiger LT 55 Roman"/>
          <w:sz w:val="22"/>
          <w:szCs w:val="22"/>
        </w:rPr>
      </w:pPr>
      <w:r>
        <w:rPr>
          <w:rFonts w:ascii="Frutiger LT 55 Roman" w:hAnsi="Frutiger LT 55 Roman"/>
          <w:sz w:val="22"/>
          <w:szCs w:val="22"/>
        </w:rPr>
        <w:t xml:space="preserve">La selección con la distinción </w:t>
      </w:r>
      <w:r w:rsidR="00427C5B" w:rsidRPr="00427C5B">
        <w:rPr>
          <w:rFonts w:ascii="Frutiger LT 55 Roman" w:hAnsi="Frutiger LT 55 Roman"/>
          <w:sz w:val="22"/>
          <w:szCs w:val="22"/>
        </w:rPr>
        <w:t>Bib Gourmand</w:t>
      </w:r>
      <w:r>
        <w:rPr>
          <w:rFonts w:ascii="Frutiger LT 55 Roman" w:hAnsi="Frutiger LT 55 Roman"/>
          <w:sz w:val="22"/>
          <w:szCs w:val="22"/>
        </w:rPr>
        <w:t xml:space="preserve"> incluye </w:t>
      </w:r>
      <w:r w:rsidR="00427C5B" w:rsidRPr="00427C5B">
        <w:rPr>
          <w:rFonts w:ascii="Frutiger LT 55 Roman" w:hAnsi="Frutiger LT 55 Roman"/>
          <w:sz w:val="22"/>
          <w:szCs w:val="22"/>
        </w:rPr>
        <w:t xml:space="preserve">un total de 94 establecimientos, 61 de los cuales están localizados en Bangkok, 17 en Chiang Mai, 14 en Phuket y 2 en Phang-Nga. Chiang Mai surge en su primer año que aparece en la Guía MICHELIN con un impresionante número de restaurantes Bib Gourmand. Entre ellos se encuentra </w:t>
      </w:r>
      <w:r w:rsidR="00427C5B" w:rsidRPr="00427C5B">
        <w:rPr>
          <w:rFonts w:ascii="Frutiger LT 55 Roman" w:hAnsi="Frutiger LT 55 Roman"/>
          <w:b/>
          <w:i/>
          <w:sz w:val="22"/>
          <w:szCs w:val="22"/>
        </w:rPr>
        <w:t>Ginger Farm Kitchen</w:t>
      </w:r>
      <w:r w:rsidR="00427C5B" w:rsidRPr="00427C5B">
        <w:rPr>
          <w:rFonts w:ascii="Frutiger LT 55 Roman" w:hAnsi="Frutiger LT 55 Roman"/>
          <w:sz w:val="22"/>
          <w:szCs w:val="22"/>
        </w:rPr>
        <w:t xml:space="preserve">, un establecimiento especializado en comida tailandesa del Norte del país donde se subraya el concepto “de la granja al plato”, puesto que </w:t>
      </w:r>
      <w:r w:rsidR="00427C5B" w:rsidRPr="00427C5B">
        <w:rPr>
          <w:rFonts w:ascii="Frutiger LT 55 Roman" w:hAnsi="Frutiger LT 55 Roman"/>
          <w:sz w:val="22"/>
          <w:szCs w:val="22"/>
        </w:rPr>
        <w:lastRenderedPageBreak/>
        <w:t xml:space="preserve">gran parte de sus ingredientes son de producción propia. También merecen una mención </w:t>
      </w:r>
      <w:r w:rsidR="00427C5B" w:rsidRPr="00427C5B">
        <w:rPr>
          <w:rFonts w:ascii="Frutiger LT 55 Roman" w:hAnsi="Frutiger LT 55 Roman"/>
          <w:b/>
          <w:i/>
          <w:sz w:val="22"/>
          <w:szCs w:val="22"/>
        </w:rPr>
        <w:t>Huan Soontaree</w:t>
      </w:r>
      <w:r w:rsidR="00427C5B" w:rsidRPr="00427C5B">
        <w:rPr>
          <w:rFonts w:ascii="Frutiger LT 55 Roman" w:hAnsi="Frutiger LT 55 Roman"/>
          <w:sz w:val="22"/>
          <w:szCs w:val="22"/>
        </w:rPr>
        <w:t xml:space="preserve">, cuya cocina basada en ingredientes locales es un auténtico placer, y </w:t>
      </w:r>
      <w:r w:rsidR="00427C5B" w:rsidRPr="00427C5B">
        <w:rPr>
          <w:rFonts w:ascii="Frutiger LT 55 Roman" w:hAnsi="Frutiger LT 55 Roman"/>
          <w:b/>
          <w:i/>
          <w:sz w:val="22"/>
          <w:szCs w:val="22"/>
        </w:rPr>
        <w:t>Khao Soi Mae Manee</w:t>
      </w:r>
      <w:r w:rsidR="00427C5B" w:rsidRPr="00427C5B">
        <w:rPr>
          <w:rFonts w:ascii="Frutiger LT 55 Roman" w:hAnsi="Frutiger LT 55 Roman"/>
          <w:sz w:val="22"/>
          <w:szCs w:val="22"/>
        </w:rPr>
        <w:t>, un puesto de comida callejera que lleva más de 30 añ</w:t>
      </w:r>
      <w:r w:rsidR="00427C5B">
        <w:rPr>
          <w:rFonts w:ascii="Frutiger LT 55 Roman" w:hAnsi="Frutiger LT 55 Roman"/>
          <w:sz w:val="22"/>
          <w:szCs w:val="22"/>
        </w:rPr>
        <w:t xml:space="preserve">os </w:t>
      </w:r>
      <w:r w:rsidR="00F73083">
        <w:rPr>
          <w:rFonts w:ascii="Frutiger LT 55 Roman" w:hAnsi="Frutiger LT 55 Roman"/>
          <w:sz w:val="22"/>
          <w:szCs w:val="22"/>
        </w:rPr>
        <w:t>sirviendo</w:t>
      </w:r>
      <w:r w:rsidR="00F73083" w:rsidRPr="00427C5B">
        <w:rPr>
          <w:rFonts w:ascii="Frutiger LT 55 Roman" w:hAnsi="Frutiger LT 55 Roman"/>
          <w:sz w:val="22"/>
          <w:szCs w:val="22"/>
        </w:rPr>
        <w:t xml:space="preserve"> </w:t>
      </w:r>
      <w:r w:rsidR="00427C5B">
        <w:rPr>
          <w:rFonts w:ascii="Frutiger LT 55 Roman" w:hAnsi="Frutiger LT 55 Roman"/>
          <w:sz w:val="22"/>
          <w:szCs w:val="22"/>
        </w:rPr>
        <w:t>los emblemáticos Khao Soi</w:t>
      </w:r>
      <w:r w:rsidR="00CF1095">
        <w:rPr>
          <w:rFonts w:ascii="Frutiger LT 55 Roman" w:hAnsi="Frutiger LT 55 Roman"/>
          <w:sz w:val="22"/>
          <w:szCs w:val="22"/>
        </w:rPr>
        <w:t xml:space="preserve">, </w:t>
      </w:r>
      <w:r w:rsidR="00427C5B">
        <w:rPr>
          <w:rFonts w:ascii="Frutiger LT 55 Roman" w:hAnsi="Frutiger LT 55 Roman"/>
          <w:sz w:val="22"/>
          <w:szCs w:val="22"/>
        </w:rPr>
        <w:t>noodles</w:t>
      </w:r>
      <w:r w:rsidR="00427C5B" w:rsidRPr="00427C5B">
        <w:rPr>
          <w:rFonts w:ascii="Frutiger LT 55 Roman" w:hAnsi="Frutiger LT 55 Roman"/>
          <w:sz w:val="22"/>
          <w:szCs w:val="22"/>
        </w:rPr>
        <w:t xml:space="preserve"> de huevo en cald</w:t>
      </w:r>
      <w:r w:rsidR="00CF1095">
        <w:rPr>
          <w:rFonts w:ascii="Frutiger LT 55 Roman" w:hAnsi="Frutiger LT 55 Roman"/>
          <w:sz w:val="22"/>
          <w:szCs w:val="22"/>
        </w:rPr>
        <w:t>o de curry hecho a base de coco.</w:t>
      </w:r>
    </w:p>
    <w:p w14:paraId="693964D3" w14:textId="77777777" w:rsidR="00D77D09" w:rsidRDefault="00D77D09" w:rsidP="00D77D09">
      <w:pPr>
        <w:jc w:val="both"/>
        <w:rPr>
          <w:rFonts w:ascii="Frutiger LT 55 Roman" w:hAnsi="Frutiger LT 55 Roman"/>
          <w:b/>
          <w:i/>
          <w:sz w:val="22"/>
          <w:szCs w:val="22"/>
        </w:rPr>
      </w:pPr>
    </w:p>
    <w:p w14:paraId="1B8B1A4B" w14:textId="77777777" w:rsidR="00B70E9E" w:rsidRPr="00B70E9E" w:rsidRDefault="00B70E9E" w:rsidP="00B70E9E">
      <w:pPr>
        <w:jc w:val="both"/>
        <w:rPr>
          <w:rFonts w:ascii="Frutiger LT 55 Roman" w:hAnsi="Frutiger LT 55 Roman"/>
          <w:sz w:val="22"/>
          <w:szCs w:val="22"/>
        </w:rPr>
      </w:pPr>
      <w:r w:rsidRPr="00B70E9E">
        <w:rPr>
          <w:rFonts w:ascii="Frutiger LT 55 Roman" w:hAnsi="Frutiger LT 55 Roman"/>
          <w:sz w:val="22"/>
          <w:szCs w:val="22"/>
        </w:rPr>
        <w:t>La selección de la Guía MICHELIN Bangkok, Chiang Mai, Phuket &amp; Phang-Nga 2020 incluye:</w:t>
      </w:r>
    </w:p>
    <w:p w14:paraId="427C789A" w14:textId="4BFC9B21" w:rsidR="00B70E9E" w:rsidRPr="00B70E9E" w:rsidRDefault="00B70E9E" w:rsidP="00B70E9E">
      <w:pPr>
        <w:pStyle w:val="Prrafodelista"/>
        <w:numPr>
          <w:ilvl w:val="0"/>
          <w:numId w:val="5"/>
        </w:numPr>
        <w:jc w:val="both"/>
        <w:rPr>
          <w:rFonts w:ascii="Frutiger LT 55 Roman" w:hAnsi="Frutiger LT 55 Roman"/>
          <w:sz w:val="22"/>
          <w:szCs w:val="22"/>
        </w:rPr>
      </w:pPr>
      <w:r w:rsidRPr="00B70E9E">
        <w:rPr>
          <w:rFonts w:ascii="Frutiger LT 55 Roman" w:hAnsi="Frutiger LT 55 Roman"/>
          <w:sz w:val="22"/>
          <w:szCs w:val="22"/>
        </w:rPr>
        <w:t>5 restaurantes con dos Estrellas (2 nuevos)</w:t>
      </w:r>
    </w:p>
    <w:p w14:paraId="3C2B7F1E" w14:textId="2917D89A" w:rsidR="00B70E9E" w:rsidRPr="00B70E9E" w:rsidRDefault="00B70E9E" w:rsidP="00B70E9E">
      <w:pPr>
        <w:pStyle w:val="Prrafodelista"/>
        <w:numPr>
          <w:ilvl w:val="0"/>
          <w:numId w:val="5"/>
        </w:numPr>
        <w:jc w:val="both"/>
        <w:rPr>
          <w:rFonts w:ascii="Frutiger LT 55 Roman" w:hAnsi="Frutiger LT 55 Roman"/>
          <w:sz w:val="22"/>
          <w:szCs w:val="22"/>
        </w:rPr>
      </w:pPr>
      <w:r w:rsidRPr="00B70E9E">
        <w:rPr>
          <w:rFonts w:ascii="Frutiger LT 55 Roman" w:hAnsi="Frutiger LT 55 Roman"/>
          <w:sz w:val="22"/>
          <w:szCs w:val="22"/>
        </w:rPr>
        <w:t>24 restaurantes con una Estrella (4 nuevos)</w:t>
      </w:r>
    </w:p>
    <w:p w14:paraId="7D612CBE" w14:textId="2D1EE324" w:rsidR="00B70E9E" w:rsidRPr="00B70E9E" w:rsidRDefault="00B70E9E" w:rsidP="00B70E9E">
      <w:pPr>
        <w:pStyle w:val="Prrafodelista"/>
        <w:numPr>
          <w:ilvl w:val="0"/>
          <w:numId w:val="5"/>
        </w:numPr>
        <w:jc w:val="both"/>
        <w:rPr>
          <w:rFonts w:ascii="Frutiger LT 55 Roman" w:hAnsi="Frutiger LT 55 Roman"/>
          <w:sz w:val="22"/>
          <w:szCs w:val="22"/>
        </w:rPr>
      </w:pPr>
      <w:r w:rsidRPr="00B70E9E">
        <w:rPr>
          <w:rFonts w:ascii="Frutiger LT 55 Roman" w:hAnsi="Frutiger LT 55 Roman"/>
          <w:sz w:val="22"/>
          <w:szCs w:val="22"/>
        </w:rPr>
        <w:t>94 restaurantes Bib Gourmand (27 nuevos)</w:t>
      </w:r>
    </w:p>
    <w:p w14:paraId="13FE615F" w14:textId="77777777" w:rsidR="00B70E9E" w:rsidRPr="00D77D09" w:rsidRDefault="00B70E9E" w:rsidP="00D77D09">
      <w:pPr>
        <w:jc w:val="both"/>
        <w:rPr>
          <w:rFonts w:ascii="Frutiger LT 55 Roman" w:hAnsi="Frutiger LT 55 Roman"/>
          <w:b/>
          <w:i/>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67CB72A8"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guía MICHELIN</w:t>
      </w:r>
    </w:p>
    <w:p w14:paraId="02FA84CE"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FC58A48"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856D5E2"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765814E4"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2C266E35"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95EB900"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21EC155C"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78FC3486"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7E77EB2B"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36833151" w:rsidR="00987754" w:rsidRDefault="008E1175" w:rsidP="009B45DE">
      <w:pPr>
        <w:autoSpaceDE w:val="0"/>
        <w:autoSpaceDN w:val="0"/>
        <w:adjustRightInd w:val="0"/>
        <w:jc w:val="both"/>
        <w:rPr>
          <w:rFonts w:ascii="Frutiger LT Std 55 Roman" w:eastAsia="Times" w:hAnsi="Frutiger LT Std 55 Roman" w:cs="Arial"/>
          <w:color w:val="7F7F7F" w:themeColor="text1" w:themeTint="80"/>
          <w:sz w:val="16"/>
          <w:szCs w:val="16"/>
        </w:rPr>
      </w:pPr>
      <w:r w:rsidRPr="004C7019">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8" w:history="1">
        <w:r w:rsidRPr="004C7019">
          <w:rPr>
            <w:rStyle w:val="Hipervnculo"/>
            <w:rFonts w:ascii="Frutiger LT 55 Roman" w:eastAsia="Times" w:hAnsi="Frutiger LT 55 Roman" w:cs="Arial"/>
            <w:i/>
            <w:sz w:val="16"/>
            <w:szCs w:val="16"/>
          </w:rPr>
          <w:t>www.michelin.es)</w:t>
        </w:r>
      </w:hyperlink>
      <w:r w:rsidRPr="004C7019">
        <w:rPr>
          <w:rFonts w:ascii="Frutiger LT 55 Roman" w:eastAsia="Times" w:hAnsi="Frutiger LT 55 Roman" w:cs="Arial"/>
          <w:i/>
          <w:color w:val="7F7F7F" w:themeColor="text1" w:themeTint="80"/>
          <w:sz w:val="16"/>
          <w:szCs w:val="16"/>
        </w:rPr>
        <w:t xml:space="preserve">. </w:t>
      </w: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3FCE" w14:textId="77777777" w:rsidR="00FC3383" w:rsidRDefault="00FC3383" w:rsidP="00D24DE8">
      <w:r>
        <w:separator/>
      </w:r>
    </w:p>
  </w:endnote>
  <w:endnote w:type="continuationSeparator" w:id="0">
    <w:p w14:paraId="75FDD29E" w14:textId="77777777" w:rsidR="00FC3383" w:rsidRDefault="00FC338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panose1 w:val="00000000000000000000"/>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663B59" w:rsidRDefault="00663B59"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663B59" w:rsidRDefault="00663B59"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663B59" w:rsidRDefault="00663B59"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663B59" w:rsidRPr="009E16FE" w:rsidRDefault="00663B59"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663B59" w:rsidRPr="009E16FE" w:rsidRDefault="00663B5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663B59" w:rsidRPr="009E16FE" w:rsidRDefault="00663B5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663B59" w:rsidRPr="009E16FE" w:rsidRDefault="00663B59"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663B59" w:rsidRPr="000F370A" w:rsidRDefault="00663B59"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663B59" w:rsidRDefault="00663B59"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663B59" w:rsidRDefault="00663B59"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663B59" w:rsidRPr="00F80FDD" w:rsidRDefault="00663B59"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663B59" w:rsidRPr="00F80FDD" w:rsidRDefault="00663B59"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663B59" w:rsidRPr="00F80FDD" w:rsidRDefault="00663B59"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663B59" w:rsidRPr="00F80FDD" w:rsidRDefault="00663B59"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663B59" w:rsidRPr="00F80FDD" w:rsidRDefault="00663B59"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663B59" w:rsidRPr="00F80FDD" w:rsidRDefault="00663B59"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CADA" w14:textId="77777777" w:rsidR="00FC3383" w:rsidRDefault="00FC3383" w:rsidP="00D24DE8">
      <w:r>
        <w:separator/>
      </w:r>
    </w:p>
  </w:footnote>
  <w:footnote w:type="continuationSeparator" w:id="0">
    <w:p w14:paraId="2E939BB1" w14:textId="77777777" w:rsidR="00FC3383" w:rsidRDefault="00FC3383"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663B59" w:rsidRDefault="00663B59">
    <w:pPr>
      <w:pStyle w:val="Encabezado"/>
    </w:pPr>
  </w:p>
  <w:p w14:paraId="43E3FAD3" w14:textId="77777777" w:rsidR="00663B59" w:rsidRDefault="00663B59">
    <w:pPr>
      <w:pStyle w:val="Encabezado"/>
    </w:pPr>
  </w:p>
  <w:p w14:paraId="7740545D" w14:textId="0BA755A0" w:rsidR="00663B59" w:rsidRPr="00F80FDD" w:rsidRDefault="00663B59">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410EAE"/>
    <w:multiLevelType w:val="hybridMultilevel"/>
    <w:tmpl w:val="D4C8A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D75FDF"/>
    <w:multiLevelType w:val="hybridMultilevel"/>
    <w:tmpl w:val="45BCB1C2"/>
    <w:lvl w:ilvl="0" w:tplc="0E20643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643B"/>
    <w:rsid w:val="000426A8"/>
    <w:rsid w:val="0005318C"/>
    <w:rsid w:val="00054B48"/>
    <w:rsid w:val="00076B03"/>
    <w:rsid w:val="00080D06"/>
    <w:rsid w:val="00087704"/>
    <w:rsid w:val="000A4B69"/>
    <w:rsid w:val="000B770C"/>
    <w:rsid w:val="000C4771"/>
    <w:rsid w:val="000D2D98"/>
    <w:rsid w:val="000E4ADE"/>
    <w:rsid w:val="000E6B2C"/>
    <w:rsid w:val="000F370A"/>
    <w:rsid w:val="000F5523"/>
    <w:rsid w:val="00102A78"/>
    <w:rsid w:val="00127033"/>
    <w:rsid w:val="001336C2"/>
    <w:rsid w:val="001343BA"/>
    <w:rsid w:val="001353A9"/>
    <w:rsid w:val="00146BCD"/>
    <w:rsid w:val="001607D4"/>
    <w:rsid w:val="001A336B"/>
    <w:rsid w:val="001A7595"/>
    <w:rsid w:val="001D7F3D"/>
    <w:rsid w:val="0021313C"/>
    <w:rsid w:val="00213CBC"/>
    <w:rsid w:val="002334BC"/>
    <w:rsid w:val="00243C83"/>
    <w:rsid w:val="00245755"/>
    <w:rsid w:val="00246929"/>
    <w:rsid w:val="00250132"/>
    <w:rsid w:val="00264B88"/>
    <w:rsid w:val="002666D8"/>
    <w:rsid w:val="002672F7"/>
    <w:rsid w:val="00276FAA"/>
    <w:rsid w:val="0028679A"/>
    <w:rsid w:val="00292306"/>
    <w:rsid w:val="002A5C5F"/>
    <w:rsid w:val="002B36E2"/>
    <w:rsid w:val="002E2E0B"/>
    <w:rsid w:val="002E4157"/>
    <w:rsid w:val="002E59D3"/>
    <w:rsid w:val="002F1670"/>
    <w:rsid w:val="003114DE"/>
    <w:rsid w:val="00313094"/>
    <w:rsid w:val="00313726"/>
    <w:rsid w:val="00320082"/>
    <w:rsid w:val="0035172E"/>
    <w:rsid w:val="00397744"/>
    <w:rsid w:val="003A0157"/>
    <w:rsid w:val="003B025A"/>
    <w:rsid w:val="003B61ED"/>
    <w:rsid w:val="003C59C5"/>
    <w:rsid w:val="003D6962"/>
    <w:rsid w:val="003D7C1F"/>
    <w:rsid w:val="003E492F"/>
    <w:rsid w:val="003F24A1"/>
    <w:rsid w:val="003F4851"/>
    <w:rsid w:val="00404685"/>
    <w:rsid w:val="00425DCC"/>
    <w:rsid w:val="00427C5B"/>
    <w:rsid w:val="0043052D"/>
    <w:rsid w:val="00462946"/>
    <w:rsid w:val="00480602"/>
    <w:rsid w:val="0048363E"/>
    <w:rsid w:val="00490816"/>
    <w:rsid w:val="004A33A5"/>
    <w:rsid w:val="004C26BB"/>
    <w:rsid w:val="004E76F6"/>
    <w:rsid w:val="004F3FCD"/>
    <w:rsid w:val="00501A91"/>
    <w:rsid w:val="0053003B"/>
    <w:rsid w:val="005300E9"/>
    <w:rsid w:val="00537378"/>
    <w:rsid w:val="00554B56"/>
    <w:rsid w:val="005A29B4"/>
    <w:rsid w:val="005C0049"/>
    <w:rsid w:val="005D7FFB"/>
    <w:rsid w:val="005E35AA"/>
    <w:rsid w:val="005F1312"/>
    <w:rsid w:val="00620801"/>
    <w:rsid w:val="00635980"/>
    <w:rsid w:val="00646035"/>
    <w:rsid w:val="00650C2E"/>
    <w:rsid w:val="00663B59"/>
    <w:rsid w:val="00665DA6"/>
    <w:rsid w:val="00670C78"/>
    <w:rsid w:val="006811E7"/>
    <w:rsid w:val="00681A63"/>
    <w:rsid w:val="00696107"/>
    <w:rsid w:val="006B11C1"/>
    <w:rsid w:val="006D400E"/>
    <w:rsid w:val="006D5290"/>
    <w:rsid w:val="006E18C8"/>
    <w:rsid w:val="00712674"/>
    <w:rsid w:val="00713343"/>
    <w:rsid w:val="00735573"/>
    <w:rsid w:val="00745B75"/>
    <w:rsid w:val="00746615"/>
    <w:rsid w:val="00752817"/>
    <w:rsid w:val="00760463"/>
    <w:rsid w:val="00761B5B"/>
    <w:rsid w:val="00762E02"/>
    <w:rsid w:val="007674A1"/>
    <w:rsid w:val="00781071"/>
    <w:rsid w:val="0078221A"/>
    <w:rsid w:val="00785549"/>
    <w:rsid w:val="007864E1"/>
    <w:rsid w:val="007A1F89"/>
    <w:rsid w:val="00807284"/>
    <w:rsid w:val="00811EFC"/>
    <w:rsid w:val="00814460"/>
    <w:rsid w:val="00821C08"/>
    <w:rsid w:val="00823D37"/>
    <w:rsid w:val="008510BB"/>
    <w:rsid w:val="008656EE"/>
    <w:rsid w:val="00880F57"/>
    <w:rsid w:val="0088774D"/>
    <w:rsid w:val="008A3755"/>
    <w:rsid w:val="008B2154"/>
    <w:rsid w:val="008B47AA"/>
    <w:rsid w:val="008C7C24"/>
    <w:rsid w:val="008D3769"/>
    <w:rsid w:val="008E1175"/>
    <w:rsid w:val="008F2A1D"/>
    <w:rsid w:val="009049AE"/>
    <w:rsid w:val="00907A7C"/>
    <w:rsid w:val="00912FF4"/>
    <w:rsid w:val="00934E1D"/>
    <w:rsid w:val="00936EB6"/>
    <w:rsid w:val="00952754"/>
    <w:rsid w:val="00987754"/>
    <w:rsid w:val="009A3A20"/>
    <w:rsid w:val="009A7581"/>
    <w:rsid w:val="009B200C"/>
    <w:rsid w:val="009B45DE"/>
    <w:rsid w:val="009C0C4B"/>
    <w:rsid w:val="009D2656"/>
    <w:rsid w:val="009D5C32"/>
    <w:rsid w:val="009D726B"/>
    <w:rsid w:val="009E14E6"/>
    <w:rsid w:val="009E16FE"/>
    <w:rsid w:val="009E2787"/>
    <w:rsid w:val="009F4903"/>
    <w:rsid w:val="00A10C8E"/>
    <w:rsid w:val="00A263B9"/>
    <w:rsid w:val="00A27BFC"/>
    <w:rsid w:val="00A37625"/>
    <w:rsid w:val="00A459B2"/>
    <w:rsid w:val="00A51839"/>
    <w:rsid w:val="00A61C75"/>
    <w:rsid w:val="00A706A7"/>
    <w:rsid w:val="00A8589A"/>
    <w:rsid w:val="00A94146"/>
    <w:rsid w:val="00A94D52"/>
    <w:rsid w:val="00AB1798"/>
    <w:rsid w:val="00AB2A99"/>
    <w:rsid w:val="00AD4421"/>
    <w:rsid w:val="00AE163C"/>
    <w:rsid w:val="00AE4839"/>
    <w:rsid w:val="00AF1770"/>
    <w:rsid w:val="00B01B08"/>
    <w:rsid w:val="00B103D3"/>
    <w:rsid w:val="00B215E1"/>
    <w:rsid w:val="00B554C8"/>
    <w:rsid w:val="00B56DE8"/>
    <w:rsid w:val="00B60601"/>
    <w:rsid w:val="00B6661F"/>
    <w:rsid w:val="00B70E9E"/>
    <w:rsid w:val="00B82A82"/>
    <w:rsid w:val="00B8409D"/>
    <w:rsid w:val="00B97E97"/>
    <w:rsid w:val="00BD4B84"/>
    <w:rsid w:val="00BE31F7"/>
    <w:rsid w:val="00C25032"/>
    <w:rsid w:val="00C44613"/>
    <w:rsid w:val="00C46FA1"/>
    <w:rsid w:val="00C53BF2"/>
    <w:rsid w:val="00C73492"/>
    <w:rsid w:val="00C82D01"/>
    <w:rsid w:val="00C84F21"/>
    <w:rsid w:val="00CC241B"/>
    <w:rsid w:val="00CC63B1"/>
    <w:rsid w:val="00CD4617"/>
    <w:rsid w:val="00CF0F79"/>
    <w:rsid w:val="00CF1095"/>
    <w:rsid w:val="00D07205"/>
    <w:rsid w:val="00D220DE"/>
    <w:rsid w:val="00D24CAB"/>
    <w:rsid w:val="00D24DE8"/>
    <w:rsid w:val="00D25418"/>
    <w:rsid w:val="00D57F2B"/>
    <w:rsid w:val="00D766EE"/>
    <w:rsid w:val="00D77D09"/>
    <w:rsid w:val="00D85160"/>
    <w:rsid w:val="00D97A6F"/>
    <w:rsid w:val="00DA67AD"/>
    <w:rsid w:val="00DB34D2"/>
    <w:rsid w:val="00DE094C"/>
    <w:rsid w:val="00DE2460"/>
    <w:rsid w:val="00DE438B"/>
    <w:rsid w:val="00E26C10"/>
    <w:rsid w:val="00E278E7"/>
    <w:rsid w:val="00E652AF"/>
    <w:rsid w:val="00E90DDA"/>
    <w:rsid w:val="00ED238C"/>
    <w:rsid w:val="00EE0271"/>
    <w:rsid w:val="00EE2594"/>
    <w:rsid w:val="00EE2BE4"/>
    <w:rsid w:val="00EE5DF6"/>
    <w:rsid w:val="00EF2B55"/>
    <w:rsid w:val="00EF2FEE"/>
    <w:rsid w:val="00F128A9"/>
    <w:rsid w:val="00F14B07"/>
    <w:rsid w:val="00F3272A"/>
    <w:rsid w:val="00F512B2"/>
    <w:rsid w:val="00F538CB"/>
    <w:rsid w:val="00F56722"/>
    <w:rsid w:val="00F73083"/>
    <w:rsid w:val="00F80FDD"/>
    <w:rsid w:val="00FB4828"/>
    <w:rsid w:val="00FC338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F424EB70-B445-457A-8534-3D41EE26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 w:type="character" w:styleId="Refdecomentario">
    <w:name w:val="annotation reference"/>
    <w:basedOn w:val="Fuentedeprrafopredeter"/>
    <w:uiPriority w:val="99"/>
    <w:semiHidden/>
    <w:unhideWhenUsed/>
    <w:rsid w:val="00A8589A"/>
    <w:rPr>
      <w:sz w:val="18"/>
      <w:szCs w:val="18"/>
    </w:rPr>
  </w:style>
  <w:style w:type="paragraph" w:styleId="Textocomentario">
    <w:name w:val="annotation text"/>
    <w:basedOn w:val="Normal"/>
    <w:link w:val="TextocomentarioCar"/>
    <w:uiPriority w:val="99"/>
    <w:semiHidden/>
    <w:unhideWhenUsed/>
    <w:rsid w:val="00A8589A"/>
  </w:style>
  <w:style w:type="character" w:customStyle="1" w:styleId="TextocomentarioCar">
    <w:name w:val="Texto comentario Car"/>
    <w:basedOn w:val="Fuentedeprrafopredeter"/>
    <w:link w:val="Textocomentario"/>
    <w:uiPriority w:val="99"/>
    <w:semiHidden/>
    <w:rsid w:val="00A8589A"/>
  </w:style>
  <w:style w:type="paragraph" w:styleId="Asuntodelcomentario">
    <w:name w:val="annotation subject"/>
    <w:basedOn w:val="Textocomentario"/>
    <w:next w:val="Textocomentario"/>
    <w:link w:val="AsuntodelcomentarioCar"/>
    <w:uiPriority w:val="99"/>
    <w:semiHidden/>
    <w:unhideWhenUsed/>
    <w:rsid w:val="00A8589A"/>
    <w:rPr>
      <w:b/>
      <w:bCs/>
      <w:sz w:val="20"/>
      <w:szCs w:val="20"/>
    </w:rPr>
  </w:style>
  <w:style w:type="character" w:customStyle="1" w:styleId="AsuntodelcomentarioCar">
    <w:name w:val="Asunto del comentario Car"/>
    <w:basedOn w:val="TextocomentarioCar"/>
    <w:link w:val="Asuntodelcomentario"/>
    <w:uiPriority w:val="99"/>
    <w:semiHidden/>
    <w:rsid w:val="00A85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D8D0-6687-3F4C-9232-EF72C31B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916</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cp:lastModifiedBy>
  <cp:revision>23</cp:revision>
  <cp:lastPrinted>2018-10-30T20:27:00Z</cp:lastPrinted>
  <dcterms:created xsi:type="dcterms:W3CDTF">2019-10-23T14:56:00Z</dcterms:created>
  <dcterms:modified xsi:type="dcterms:W3CDTF">2019-12-10T10:58:00Z</dcterms:modified>
</cp:coreProperties>
</file>