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094D3C1" w:rsidR="009E2787" w:rsidRPr="00FB4984" w:rsidRDefault="00702E56">
      <w:pPr>
        <w:rPr>
          <w:rFonts w:ascii="Frutiger LT 55 Roman" w:hAnsi="Frutiger LT 55 Roman"/>
          <w:color w:val="808080" w:themeColor="background1" w:themeShade="80"/>
        </w:rPr>
      </w:pPr>
      <w:r w:rsidRPr="00702E56">
        <w:rPr>
          <w:rFonts w:ascii="Frutiger LT 55 Roman" w:hAnsi="Frutiger LT 55 Roman"/>
          <w:color w:val="808080" w:themeColor="background1" w:themeShade="80"/>
        </w:rPr>
        <w:t>16</w:t>
      </w:r>
      <w:r w:rsidR="004052E3" w:rsidRPr="00702E56">
        <w:rPr>
          <w:rFonts w:ascii="Frutiger LT 55 Roman" w:hAnsi="Frutiger LT 55 Roman"/>
          <w:color w:val="808080" w:themeColor="background1" w:themeShade="80"/>
        </w:rPr>
        <w:t>/</w:t>
      </w:r>
      <w:r w:rsidRPr="00702E56">
        <w:rPr>
          <w:rFonts w:ascii="Frutiger LT 55 Roman" w:hAnsi="Frutiger LT 55 Roman"/>
          <w:color w:val="808080" w:themeColor="background1" w:themeShade="80"/>
        </w:rPr>
        <w:t>3</w:t>
      </w:r>
      <w:r w:rsidR="00A459B2" w:rsidRPr="00702E56">
        <w:rPr>
          <w:rFonts w:ascii="Frutiger LT 55 Roman" w:hAnsi="Frutiger LT 55 Roman"/>
          <w:color w:val="808080" w:themeColor="background1" w:themeShade="80"/>
        </w:rPr>
        <w:t>/20</w:t>
      </w:r>
      <w:r w:rsidRPr="00702E56">
        <w:rPr>
          <w:rFonts w:ascii="Frutiger LT 55 Roman" w:hAnsi="Frutiger LT 55 Roman"/>
          <w:color w:val="808080" w:themeColor="background1" w:themeShade="80"/>
        </w:rPr>
        <w:t>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3EAFF9F0" w14:textId="68DE5525" w:rsidR="00673B65" w:rsidRDefault="00673B65" w:rsidP="00673B6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bookmarkStart w:id="0" w:name="_GoBack"/>
      <w:bookmarkEnd w:id="0"/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693B8C">
        <w:rPr>
          <w:rFonts w:ascii="Michelin Black" w:hAnsi="Michelin Black"/>
          <w:color w:val="000090"/>
          <w:sz w:val="36"/>
          <w:szCs w:val="36"/>
        </w:rPr>
        <w:t>suspende temporalmente su actividad en españa</w:t>
      </w:r>
    </w:p>
    <w:p w14:paraId="7409770E" w14:textId="53DA034D" w:rsidR="00CA626D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6F6314C" w14:textId="33F8BFAE" w:rsidR="00CA626D" w:rsidRPr="00FB4984" w:rsidRDefault="008C3E54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COMO MEDIDA PREVENTIVA PARA PRESERVAR LA SALUD DE SUS TRABAJADORES, MICHELIN HA DECIDIDO PARAR TODAS </w:t>
      </w:r>
      <w:r w:rsidR="005D743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SUS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ACTIVIDADES EN ES</w:t>
      </w:r>
      <w:r w:rsidR="003300E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PAÑA </w:t>
      </w:r>
    </w:p>
    <w:p w14:paraId="0DCE2FEA" w14:textId="77777777" w:rsidR="00CA626D" w:rsidRPr="00673B65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F1DE198" w14:textId="77777777" w:rsidR="005A11F1" w:rsidRDefault="00673B65" w:rsidP="00D61347">
      <w:pPr>
        <w:jc w:val="both"/>
        <w:rPr>
          <w:rFonts w:ascii="Frutiger LT 55 Roman" w:hAnsi="Frutiger LT 55 Roman"/>
          <w:iCs/>
          <w:sz w:val="22"/>
          <w:szCs w:val="22"/>
        </w:rPr>
      </w:pPr>
      <w:r w:rsidRPr="00673B65">
        <w:rPr>
          <w:rFonts w:ascii="Frutiger LT 55 Roman" w:hAnsi="Frutiger LT 55 Roman"/>
          <w:iCs/>
          <w:sz w:val="22"/>
          <w:szCs w:val="22"/>
        </w:rPr>
        <w:t>Desde el inicio de la epidemia, la prioridad de Michelin ha sido la de acompañar a sus empleados y los de sus filiales que pudieran estar expuestos al COVID-19 y estar preparados por si la situación se degradaba. </w:t>
      </w:r>
    </w:p>
    <w:p w14:paraId="611C8D38" w14:textId="77777777" w:rsidR="005A11F1" w:rsidRDefault="005A11F1" w:rsidP="00D61347">
      <w:pPr>
        <w:jc w:val="both"/>
        <w:rPr>
          <w:rFonts w:ascii="Frutiger LT 55 Roman" w:hAnsi="Frutiger LT 55 Roman"/>
          <w:iCs/>
          <w:sz w:val="22"/>
          <w:szCs w:val="22"/>
        </w:rPr>
      </w:pPr>
    </w:p>
    <w:p w14:paraId="44ED5D25" w14:textId="52905252" w:rsidR="00673B65" w:rsidRDefault="003D6BFE" w:rsidP="00673B65">
      <w:pPr>
        <w:jc w:val="both"/>
        <w:rPr>
          <w:rFonts w:ascii="Frutiger LT 55 Roman" w:hAnsi="Frutiger LT 55 Roman"/>
          <w:iCs/>
          <w:sz w:val="22"/>
          <w:szCs w:val="22"/>
        </w:rPr>
      </w:pPr>
      <w:r>
        <w:rPr>
          <w:rFonts w:ascii="Frutiger LT 55 Roman" w:hAnsi="Frutiger LT 55 Roman"/>
          <w:iCs/>
          <w:sz w:val="22"/>
          <w:szCs w:val="22"/>
        </w:rPr>
        <w:t xml:space="preserve">Para </w:t>
      </w:r>
      <w:r w:rsidR="00D61347">
        <w:rPr>
          <w:rFonts w:ascii="Frutiger LT 55 Roman" w:hAnsi="Frutiger LT 55 Roman"/>
          <w:iCs/>
          <w:sz w:val="22"/>
          <w:szCs w:val="22"/>
        </w:rPr>
        <w:t>ello,</w:t>
      </w:r>
      <w:r w:rsidR="00673B65" w:rsidRPr="00673B65">
        <w:rPr>
          <w:rFonts w:ascii="Frutiger LT 55 Roman" w:hAnsi="Frutiger LT 55 Roman"/>
          <w:iCs/>
          <w:sz w:val="22"/>
          <w:szCs w:val="22"/>
        </w:rPr>
        <w:t> se han ido tomando toda una serie de medidas preventivas de forma progresiva, prohibiendo los desplazamientos, las visitas</w:t>
      </w:r>
      <w:r w:rsidR="00D61347">
        <w:rPr>
          <w:rFonts w:ascii="Frutiger LT 55 Roman" w:hAnsi="Frutiger LT 55 Roman"/>
          <w:iCs/>
          <w:sz w:val="22"/>
          <w:szCs w:val="22"/>
        </w:rPr>
        <w:t xml:space="preserve"> y</w:t>
      </w:r>
      <w:r w:rsidR="00673B65" w:rsidRPr="00673B65">
        <w:rPr>
          <w:rFonts w:ascii="Frutiger LT 55 Roman" w:hAnsi="Frutiger LT 55 Roman"/>
          <w:iCs/>
          <w:sz w:val="22"/>
          <w:szCs w:val="22"/>
        </w:rPr>
        <w:t xml:space="preserve"> anulando las reuniones, formaciones, así como otro tipo de medidas informativas e higiénicas. </w:t>
      </w:r>
      <w:r w:rsidR="005A11F1">
        <w:rPr>
          <w:rFonts w:ascii="Frutiger LT 55 Roman" w:hAnsi="Frutiger LT 55 Roman"/>
          <w:iCs/>
          <w:sz w:val="22"/>
          <w:szCs w:val="22"/>
        </w:rPr>
        <w:t>L</w:t>
      </w:r>
      <w:r w:rsidR="00673B65" w:rsidRPr="00673B65">
        <w:rPr>
          <w:rFonts w:ascii="Frutiger LT 55 Roman" w:hAnsi="Frutiger LT 55 Roman"/>
          <w:iCs/>
          <w:sz w:val="22"/>
          <w:szCs w:val="22"/>
        </w:rPr>
        <w:t>a semana pasada ya se decidió que todo el personal de Comercio, Tres Cantos</w:t>
      </w:r>
      <w:r w:rsidR="00CE02CE">
        <w:rPr>
          <w:rFonts w:ascii="Frutiger LT 55 Roman" w:hAnsi="Frutiger LT 55 Roman"/>
          <w:iCs/>
          <w:sz w:val="22"/>
          <w:szCs w:val="22"/>
        </w:rPr>
        <w:t>, Illescas</w:t>
      </w:r>
      <w:r w:rsidR="00673B65" w:rsidRPr="00673B65">
        <w:rPr>
          <w:rFonts w:ascii="Frutiger LT 55 Roman" w:hAnsi="Frutiger LT 55 Roman"/>
          <w:iCs/>
          <w:sz w:val="22"/>
          <w:szCs w:val="22"/>
        </w:rPr>
        <w:t xml:space="preserve"> y Portugal que pudiera</w:t>
      </w:r>
      <w:r w:rsidR="00D61347">
        <w:rPr>
          <w:rFonts w:ascii="Frutiger LT 55 Roman" w:hAnsi="Frutiger LT 55 Roman"/>
          <w:iCs/>
          <w:sz w:val="22"/>
          <w:szCs w:val="22"/>
        </w:rPr>
        <w:t xml:space="preserve">, </w:t>
      </w:r>
      <w:r w:rsidR="00673B65" w:rsidRPr="00673B65">
        <w:rPr>
          <w:rFonts w:ascii="Frutiger LT 55 Roman" w:hAnsi="Frutiger LT 55 Roman"/>
          <w:iCs/>
          <w:sz w:val="22"/>
          <w:szCs w:val="22"/>
        </w:rPr>
        <w:t>hiciera teletrabajo. </w:t>
      </w:r>
    </w:p>
    <w:p w14:paraId="67485B53" w14:textId="77777777" w:rsidR="009F0686" w:rsidRPr="00673B65" w:rsidRDefault="009F0686" w:rsidP="00673B65">
      <w:pPr>
        <w:jc w:val="both"/>
        <w:rPr>
          <w:rFonts w:ascii="Frutiger LT 55 Roman" w:hAnsi="Frutiger LT 55 Roman"/>
          <w:sz w:val="22"/>
          <w:szCs w:val="22"/>
        </w:rPr>
      </w:pPr>
    </w:p>
    <w:p w14:paraId="56AC4CBB" w14:textId="3C2FFE4C" w:rsidR="00CE02CE" w:rsidRDefault="00673B65" w:rsidP="009F0686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673B65">
        <w:rPr>
          <w:rFonts w:ascii="Frutiger LT 55 Roman" w:hAnsi="Frutiger LT 55 Roman"/>
          <w:iCs/>
          <w:sz w:val="22"/>
          <w:szCs w:val="22"/>
        </w:rPr>
        <w:t>Ante la ev</w:t>
      </w:r>
      <w:r w:rsidR="005D7431">
        <w:rPr>
          <w:rFonts w:ascii="Frutiger LT 55 Roman" w:hAnsi="Frutiger LT 55 Roman"/>
          <w:iCs/>
          <w:sz w:val="22"/>
          <w:szCs w:val="22"/>
        </w:rPr>
        <w:t xml:space="preserve">olución de los acontecimientos y </w:t>
      </w:r>
      <w:r w:rsidR="005D7431" w:rsidRPr="00673B65">
        <w:rPr>
          <w:rFonts w:ascii="Frutiger LT 55 Roman" w:hAnsi="Frutiger LT 55 Roman"/>
          <w:iCs/>
          <w:sz w:val="22"/>
          <w:szCs w:val="22"/>
        </w:rPr>
        <w:t xml:space="preserve">como medida preventiva para preservar la </w:t>
      </w:r>
      <w:r w:rsidR="005D7431">
        <w:rPr>
          <w:rFonts w:ascii="Frutiger LT 55 Roman" w:hAnsi="Frutiger LT 55 Roman"/>
          <w:iCs/>
          <w:sz w:val="22"/>
          <w:szCs w:val="22"/>
        </w:rPr>
        <w:t xml:space="preserve">seguridad y la </w:t>
      </w:r>
      <w:r w:rsidR="005D7431" w:rsidRPr="00673B65">
        <w:rPr>
          <w:rFonts w:ascii="Frutiger LT 55 Roman" w:hAnsi="Frutiger LT 55 Roman"/>
          <w:iCs/>
          <w:sz w:val="22"/>
          <w:szCs w:val="22"/>
        </w:rPr>
        <w:t xml:space="preserve">salud de </w:t>
      </w:r>
      <w:r w:rsidR="005D7431">
        <w:rPr>
          <w:rFonts w:ascii="Frutiger LT 55 Roman" w:hAnsi="Frutiger LT 55 Roman"/>
          <w:iCs/>
          <w:sz w:val="22"/>
          <w:szCs w:val="22"/>
        </w:rPr>
        <w:t>sus trabajadores y de sus familias</w:t>
      </w:r>
      <w:r w:rsidR="005D7431">
        <w:rPr>
          <w:rFonts w:ascii="Frutiger LT 55 Roman" w:hAnsi="Frutiger LT 55 Roman"/>
          <w:bCs/>
          <w:iCs/>
          <w:sz w:val="22"/>
          <w:szCs w:val="22"/>
        </w:rPr>
        <w:t>,</w:t>
      </w:r>
      <w:r w:rsidR="005A11F1">
        <w:rPr>
          <w:rFonts w:ascii="Frutiger LT 55 Roman" w:hAnsi="Frutiger LT 55 Roman"/>
          <w:iCs/>
          <w:sz w:val="22"/>
          <w:szCs w:val="22"/>
        </w:rPr>
        <w:t xml:space="preserve"> </w:t>
      </w:r>
      <w:r w:rsidR="00CE02CE" w:rsidRPr="00CE02CE">
        <w:rPr>
          <w:rFonts w:ascii="Frutiger LT 55 Roman" w:hAnsi="Frutiger LT 55 Roman"/>
          <w:bCs/>
          <w:iCs/>
          <w:sz w:val="22"/>
          <w:szCs w:val="22"/>
        </w:rPr>
        <w:t>Michelin ha decidido parar todas las actividades en España</w:t>
      </w:r>
      <w:r w:rsidR="004B674E">
        <w:rPr>
          <w:rFonts w:ascii="Frutiger LT 55 Roman" w:hAnsi="Frutiger LT 55 Roman"/>
          <w:bCs/>
          <w:iCs/>
          <w:sz w:val="22"/>
          <w:szCs w:val="22"/>
        </w:rPr>
        <w:t xml:space="preserve"> a lo largo del lunes 16 de marzo</w:t>
      </w:r>
      <w:r w:rsidR="00CE02CE" w:rsidRPr="00CE02CE">
        <w:rPr>
          <w:rFonts w:ascii="Frutiger LT 55 Roman" w:hAnsi="Frutiger LT 55 Roman"/>
          <w:bCs/>
          <w:iCs/>
          <w:sz w:val="22"/>
          <w:szCs w:val="22"/>
        </w:rPr>
        <w:t>: las fábricas de Lasarte (Guipúzcoa), Vitoria (Álava), Aranda de Duero (Burgos) y Valladolid, y el centro de experiencias de Almería</w:t>
      </w:r>
      <w:r w:rsidR="004B674E">
        <w:rPr>
          <w:rFonts w:ascii="Frutiger LT 55 Roman" w:hAnsi="Frutiger LT 55 Roman"/>
          <w:bCs/>
          <w:iCs/>
          <w:sz w:val="22"/>
          <w:szCs w:val="22"/>
        </w:rPr>
        <w:t>.</w:t>
      </w:r>
    </w:p>
    <w:p w14:paraId="34754B9A" w14:textId="77777777" w:rsidR="005D7431" w:rsidRDefault="005D7431" w:rsidP="009F0686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23B4CBE6" w14:textId="47605BBD" w:rsidR="009F0686" w:rsidRPr="00673B65" w:rsidRDefault="00D55387" w:rsidP="009F0686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bCs/>
          <w:iCs/>
          <w:sz w:val="22"/>
          <w:szCs w:val="22"/>
        </w:rPr>
        <w:t>Inicialmente l</w:t>
      </w:r>
      <w:r w:rsidR="009F0686" w:rsidRPr="00673B65">
        <w:rPr>
          <w:rFonts w:ascii="Frutiger LT 55 Roman" w:hAnsi="Frutiger LT 55 Roman"/>
          <w:iCs/>
          <w:sz w:val="22"/>
          <w:szCs w:val="22"/>
        </w:rPr>
        <w:t xml:space="preserve">a </w:t>
      </w:r>
      <w:r>
        <w:rPr>
          <w:rFonts w:ascii="Frutiger LT 55 Roman" w:hAnsi="Frutiger LT 55 Roman"/>
          <w:iCs/>
          <w:sz w:val="22"/>
          <w:szCs w:val="22"/>
        </w:rPr>
        <w:t xml:space="preserve">duración de la </w:t>
      </w:r>
      <w:r w:rsidR="004A230A">
        <w:rPr>
          <w:rFonts w:ascii="Frutiger LT 55 Roman" w:hAnsi="Frutiger LT 55 Roman"/>
          <w:iCs/>
          <w:sz w:val="22"/>
          <w:szCs w:val="22"/>
        </w:rPr>
        <w:t>parada</w:t>
      </w:r>
      <w:r>
        <w:rPr>
          <w:rFonts w:ascii="Frutiger LT 55 Roman" w:hAnsi="Frutiger LT 55 Roman"/>
          <w:iCs/>
          <w:sz w:val="22"/>
          <w:szCs w:val="22"/>
        </w:rPr>
        <w:t>, que se llevará a cabo de la mejor y más rápida manera posible</w:t>
      </w:r>
      <w:r w:rsidR="004A230A">
        <w:rPr>
          <w:rFonts w:ascii="Frutiger LT 55 Roman" w:hAnsi="Frutiger LT 55 Roman"/>
          <w:iCs/>
          <w:sz w:val="22"/>
          <w:szCs w:val="22"/>
        </w:rPr>
        <w:t>,</w:t>
      </w:r>
      <w:r w:rsidR="009F0686" w:rsidRPr="00673B65">
        <w:rPr>
          <w:rFonts w:ascii="Frutiger LT 55 Roman" w:hAnsi="Frutiger LT 55 Roman"/>
          <w:iCs/>
          <w:sz w:val="22"/>
          <w:szCs w:val="22"/>
        </w:rPr>
        <w:t xml:space="preserve"> será como mínimo de 8 días</w:t>
      </w:r>
      <w:r w:rsidR="004A230A">
        <w:rPr>
          <w:rFonts w:ascii="Frutiger LT 55 Roman" w:hAnsi="Frutiger LT 55 Roman"/>
          <w:iCs/>
          <w:sz w:val="22"/>
          <w:szCs w:val="22"/>
        </w:rPr>
        <w:t>. L</w:t>
      </w:r>
      <w:r w:rsidR="009F0686" w:rsidRPr="00673B65">
        <w:rPr>
          <w:rFonts w:ascii="Frutiger LT 55 Roman" w:hAnsi="Frutiger LT 55 Roman"/>
          <w:iCs/>
          <w:sz w:val="22"/>
          <w:szCs w:val="22"/>
        </w:rPr>
        <w:t>a fecha de reinicio de la</w:t>
      </w:r>
      <w:r>
        <w:rPr>
          <w:rFonts w:ascii="Frutiger LT 55 Roman" w:hAnsi="Frutiger LT 55 Roman"/>
          <w:iCs/>
          <w:sz w:val="22"/>
          <w:szCs w:val="22"/>
        </w:rPr>
        <w:t>s</w:t>
      </w:r>
      <w:r w:rsidR="009F0686" w:rsidRPr="00673B65">
        <w:rPr>
          <w:rFonts w:ascii="Frutiger LT 55 Roman" w:hAnsi="Frutiger LT 55 Roman"/>
          <w:iCs/>
          <w:sz w:val="22"/>
          <w:szCs w:val="22"/>
        </w:rPr>
        <w:t xml:space="preserve"> actividad</w:t>
      </w:r>
      <w:r>
        <w:rPr>
          <w:rFonts w:ascii="Frutiger LT 55 Roman" w:hAnsi="Frutiger LT 55 Roman"/>
          <w:iCs/>
          <w:sz w:val="22"/>
          <w:szCs w:val="22"/>
        </w:rPr>
        <w:t>es de fabricación</w:t>
      </w:r>
      <w:r w:rsidR="009F0686" w:rsidRPr="00673B65">
        <w:rPr>
          <w:rFonts w:ascii="Frutiger LT 55 Roman" w:hAnsi="Frutiger LT 55 Roman"/>
          <w:iCs/>
          <w:sz w:val="22"/>
          <w:szCs w:val="22"/>
        </w:rPr>
        <w:t xml:space="preserve"> se determinará en función del desarrollo de los acontecimientos. </w:t>
      </w:r>
    </w:p>
    <w:p w14:paraId="69F0DBA8" w14:textId="77777777" w:rsidR="00673B65" w:rsidRPr="00673B65" w:rsidRDefault="00673B65" w:rsidP="00673B65">
      <w:pPr>
        <w:jc w:val="both"/>
        <w:rPr>
          <w:rFonts w:ascii="Frutiger LT 55 Roman" w:hAnsi="Frutiger LT 55 Roman"/>
          <w:sz w:val="22"/>
          <w:szCs w:val="22"/>
        </w:rPr>
      </w:pPr>
      <w:r w:rsidRPr="00673B65">
        <w:rPr>
          <w:rFonts w:ascii="Frutiger LT 55 Roman" w:hAnsi="Frutiger LT 55 Roman"/>
          <w:iCs/>
          <w:sz w:val="22"/>
          <w:szCs w:val="22"/>
        </w:rPr>
        <w:t> </w:t>
      </w:r>
    </w:p>
    <w:p w14:paraId="1E541889" w14:textId="183B7A92" w:rsidR="00673B65" w:rsidRPr="00673B65" w:rsidRDefault="00673B65" w:rsidP="00673B65">
      <w:pPr>
        <w:jc w:val="both"/>
        <w:rPr>
          <w:rFonts w:ascii="Frutiger LT 55 Roman" w:hAnsi="Frutiger LT 55 Roman"/>
          <w:sz w:val="22"/>
          <w:szCs w:val="22"/>
        </w:rPr>
      </w:pPr>
      <w:r w:rsidRPr="00673B65">
        <w:rPr>
          <w:rFonts w:ascii="Frutiger LT 55 Roman" w:hAnsi="Frutiger LT 55 Roman"/>
          <w:iCs/>
          <w:sz w:val="22"/>
          <w:szCs w:val="22"/>
        </w:rPr>
        <w:t>La dirección de la empresa estará en contacto con los representantes de los trabajadores para acordar la maner</w:t>
      </w:r>
      <w:r w:rsidR="00D55387">
        <w:rPr>
          <w:rFonts w:ascii="Frutiger LT 55 Roman" w:hAnsi="Frutiger LT 55 Roman"/>
          <w:iCs/>
          <w:sz w:val="22"/>
          <w:szCs w:val="22"/>
        </w:rPr>
        <w:t xml:space="preserve">a de implementar estas medidas, que también se han tomado para las fábricas de Michelin de Francia e Italia. </w:t>
      </w:r>
      <w:r w:rsidRPr="00673B65">
        <w:rPr>
          <w:rFonts w:ascii="Frutiger LT 55 Roman" w:hAnsi="Frutiger LT 55 Roman"/>
          <w:iCs/>
          <w:sz w:val="22"/>
          <w:szCs w:val="22"/>
        </w:rPr>
        <w:t>Así mismo</w:t>
      </w:r>
      <w:r w:rsidR="004B674E">
        <w:rPr>
          <w:rFonts w:ascii="Frutiger LT 55 Roman" w:hAnsi="Frutiger LT 55 Roman"/>
          <w:iCs/>
          <w:sz w:val="22"/>
          <w:szCs w:val="22"/>
        </w:rPr>
        <w:t>,</w:t>
      </w:r>
      <w:r w:rsidRPr="00673B65">
        <w:rPr>
          <w:rFonts w:ascii="Frutiger LT 55 Roman" w:hAnsi="Frutiger LT 55 Roman"/>
          <w:iCs/>
          <w:sz w:val="22"/>
          <w:szCs w:val="22"/>
        </w:rPr>
        <w:t xml:space="preserve"> la dirección de la empresa está informando a las autoridades. </w:t>
      </w:r>
    </w:p>
    <w:p w14:paraId="1B3DF798" w14:textId="77777777" w:rsidR="00673B65" w:rsidRPr="00673B65" w:rsidRDefault="00673B65" w:rsidP="00673B65">
      <w:pPr>
        <w:jc w:val="both"/>
        <w:rPr>
          <w:rFonts w:ascii="Frutiger LT 55 Roman" w:hAnsi="Frutiger LT 55 Roman"/>
          <w:sz w:val="22"/>
          <w:szCs w:val="22"/>
        </w:rPr>
      </w:pPr>
      <w:r w:rsidRPr="00673B65">
        <w:rPr>
          <w:rFonts w:ascii="Frutiger LT 55 Roman" w:hAnsi="Frutiger LT 55 Roman"/>
          <w:iCs/>
          <w:sz w:val="22"/>
          <w:szCs w:val="22"/>
        </w:rPr>
        <w:t> </w:t>
      </w:r>
    </w:p>
    <w:p w14:paraId="74A35F97" w14:textId="422618BF" w:rsidR="00673B65" w:rsidRPr="00673B65" w:rsidRDefault="00673B65" w:rsidP="00673B65">
      <w:pPr>
        <w:jc w:val="both"/>
        <w:rPr>
          <w:rFonts w:ascii="Frutiger LT 55 Roman" w:hAnsi="Frutiger LT 55 Roman"/>
          <w:sz w:val="22"/>
          <w:szCs w:val="22"/>
        </w:rPr>
      </w:pPr>
      <w:r w:rsidRPr="00673B65">
        <w:rPr>
          <w:rFonts w:ascii="Frutiger LT 55 Roman" w:hAnsi="Frutiger LT 55 Roman"/>
          <w:iCs/>
          <w:sz w:val="22"/>
          <w:szCs w:val="22"/>
        </w:rPr>
        <w:t>La dirección de Michelin agradece la responsabilidad</w:t>
      </w:r>
      <w:r w:rsidR="008C3E54">
        <w:rPr>
          <w:rFonts w:ascii="Frutiger LT 55 Roman" w:hAnsi="Frutiger LT 55 Roman"/>
          <w:iCs/>
          <w:sz w:val="22"/>
          <w:szCs w:val="22"/>
        </w:rPr>
        <w:t>, comprensión y colaboración</w:t>
      </w:r>
      <w:r w:rsidRPr="00673B65">
        <w:rPr>
          <w:rFonts w:ascii="Frutiger LT 55 Roman" w:hAnsi="Frutiger LT 55 Roman"/>
          <w:iCs/>
          <w:sz w:val="22"/>
          <w:szCs w:val="22"/>
        </w:rPr>
        <w:t xml:space="preserve"> con la que todo su personal está afrontando está complicada situación. </w:t>
      </w:r>
    </w:p>
    <w:p w14:paraId="12C14148" w14:textId="5690F3C8" w:rsidR="00FB4984" w:rsidRPr="00FB4984" w:rsidRDefault="00FB4984" w:rsidP="00CA626D">
      <w:pPr>
        <w:jc w:val="both"/>
        <w:rPr>
          <w:rFonts w:ascii="Frutiger LT 55 Roman" w:hAnsi="Frutiger LT 55 Roman"/>
          <w:sz w:val="22"/>
          <w:szCs w:val="22"/>
        </w:rPr>
      </w:pPr>
      <w:r w:rsidRPr="00FB4984">
        <w:rPr>
          <w:rFonts w:ascii="Frutiger LT 55 Roman" w:hAnsi="Frutiger LT 55 Roman"/>
          <w:sz w:val="22"/>
          <w:szCs w:val="22"/>
        </w:rPr>
        <w:t xml:space="preserve"> </w:t>
      </w:r>
    </w:p>
    <w:p w14:paraId="1ED0F5BC" w14:textId="77777777" w:rsidR="00071D59" w:rsidRPr="00FB4984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F83B93F" w14:textId="7777777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5F36C8BF" w14:textId="77777777" w:rsidR="004052E3" w:rsidRPr="007A2718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462A7ED" w14:textId="77777777" w:rsidR="00071D59" w:rsidRPr="00FB4984" w:rsidRDefault="00071D59" w:rsidP="00735573">
      <w:pPr>
        <w:jc w:val="both"/>
        <w:rPr>
          <w:rFonts w:ascii="Frutiger LT 55 Roman" w:hAnsi="Frutiger LT 55 Roman"/>
          <w:sz w:val="22"/>
          <w:szCs w:val="22"/>
        </w:rPr>
      </w:pPr>
    </w:p>
    <w:p w14:paraId="4387914B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2DDD5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35BD346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04C4F47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2E2DFAF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A51839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ED69D" w14:textId="77777777" w:rsidR="005D7431" w:rsidRDefault="005D7431" w:rsidP="00D24DE8">
      <w:r>
        <w:separator/>
      </w:r>
    </w:p>
  </w:endnote>
  <w:endnote w:type="continuationSeparator" w:id="0">
    <w:p w14:paraId="5C7D1745" w14:textId="77777777" w:rsidR="005D7431" w:rsidRDefault="005D743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5D7431" w:rsidRDefault="005D7431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5D7431" w:rsidRDefault="005D743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5D7431" w:rsidRDefault="005D743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5D7431" w:rsidRPr="004A33A5" w:rsidRDefault="005D743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5D7431" w:rsidRPr="004A33A5" w:rsidRDefault="005D743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5D7431" w:rsidRPr="004A33A5" w:rsidRDefault="005D743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5D7431" w:rsidRPr="00CE02CE" w:rsidRDefault="005D7431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5D7431" w:rsidRPr="00CE02CE" w:rsidRDefault="005D7431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5D7431" w:rsidRDefault="005D743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5D7431" w:rsidRDefault="005D743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5D7431" w:rsidRPr="00FB4984" w:rsidRDefault="005D7431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5D7431" w:rsidRPr="00FB4984" w:rsidRDefault="005D743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5D7431" w:rsidRPr="00FB4984" w:rsidRDefault="005D743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5D7431" w:rsidRPr="00FB4984" w:rsidRDefault="005D743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5D7431" w:rsidRPr="00CE02CE" w:rsidRDefault="005D7431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CE02C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5D7431" w:rsidRPr="00CE02CE" w:rsidRDefault="005D7431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CE02CE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789B2" w14:textId="77777777" w:rsidR="005D7431" w:rsidRDefault="005D7431" w:rsidP="00D24DE8">
      <w:r>
        <w:separator/>
      </w:r>
    </w:p>
  </w:footnote>
  <w:footnote w:type="continuationSeparator" w:id="0">
    <w:p w14:paraId="464566A7" w14:textId="77777777" w:rsidR="005D7431" w:rsidRDefault="005D743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5D7431" w:rsidRDefault="005D7431">
    <w:pPr>
      <w:pStyle w:val="Encabezado"/>
    </w:pPr>
  </w:p>
  <w:p w14:paraId="43E3FAD3" w14:textId="77777777" w:rsidR="005D7431" w:rsidRDefault="005D7431">
    <w:pPr>
      <w:pStyle w:val="Encabezado"/>
    </w:pPr>
  </w:p>
  <w:p w14:paraId="7740545D" w14:textId="0BA755A0" w:rsidR="005D7431" w:rsidRPr="00FB4984" w:rsidRDefault="005D7431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71D59"/>
    <w:rsid w:val="000A4B69"/>
    <w:rsid w:val="000A7823"/>
    <w:rsid w:val="000F370A"/>
    <w:rsid w:val="000F6320"/>
    <w:rsid w:val="001336C2"/>
    <w:rsid w:val="00136B72"/>
    <w:rsid w:val="001C0D22"/>
    <w:rsid w:val="001D7F3D"/>
    <w:rsid w:val="0021313C"/>
    <w:rsid w:val="00233527"/>
    <w:rsid w:val="0026535A"/>
    <w:rsid w:val="00274D60"/>
    <w:rsid w:val="0028679A"/>
    <w:rsid w:val="002C458C"/>
    <w:rsid w:val="00320082"/>
    <w:rsid w:val="003300E0"/>
    <w:rsid w:val="00397744"/>
    <w:rsid w:val="003D6BFE"/>
    <w:rsid w:val="004052E3"/>
    <w:rsid w:val="00480602"/>
    <w:rsid w:val="004A230A"/>
    <w:rsid w:val="004A33A5"/>
    <w:rsid w:val="004B674E"/>
    <w:rsid w:val="004E76F6"/>
    <w:rsid w:val="005A11F1"/>
    <w:rsid w:val="005C0049"/>
    <w:rsid w:val="005D7431"/>
    <w:rsid w:val="005D7FFB"/>
    <w:rsid w:val="005F1312"/>
    <w:rsid w:val="00620801"/>
    <w:rsid w:val="00673B65"/>
    <w:rsid w:val="00681A63"/>
    <w:rsid w:val="00693B8C"/>
    <w:rsid w:val="006B11C1"/>
    <w:rsid w:val="006D400E"/>
    <w:rsid w:val="00702E56"/>
    <w:rsid w:val="00735573"/>
    <w:rsid w:val="0078221A"/>
    <w:rsid w:val="007A2718"/>
    <w:rsid w:val="007F2712"/>
    <w:rsid w:val="00836344"/>
    <w:rsid w:val="0088774D"/>
    <w:rsid w:val="008B4913"/>
    <w:rsid w:val="008C3E54"/>
    <w:rsid w:val="00923777"/>
    <w:rsid w:val="00933285"/>
    <w:rsid w:val="00994A4C"/>
    <w:rsid w:val="009E16FE"/>
    <w:rsid w:val="009E2787"/>
    <w:rsid w:val="009F0686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CA626D"/>
    <w:rsid w:val="00CC241B"/>
    <w:rsid w:val="00CD4617"/>
    <w:rsid w:val="00CE02CE"/>
    <w:rsid w:val="00D07205"/>
    <w:rsid w:val="00D1015C"/>
    <w:rsid w:val="00D24CAB"/>
    <w:rsid w:val="00D24DE8"/>
    <w:rsid w:val="00D55387"/>
    <w:rsid w:val="00D61347"/>
    <w:rsid w:val="00DB2F69"/>
    <w:rsid w:val="00DE094C"/>
    <w:rsid w:val="00EE2BE4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D4F41-DB6B-5948-8226-3135F35C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19</cp:revision>
  <cp:lastPrinted>2018-03-08T13:14:00Z</cp:lastPrinted>
  <dcterms:created xsi:type="dcterms:W3CDTF">2018-03-09T07:35:00Z</dcterms:created>
  <dcterms:modified xsi:type="dcterms:W3CDTF">2020-03-16T07:49:00Z</dcterms:modified>
</cp:coreProperties>
</file>