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39C91" w14:textId="6094D3C1" w:rsidR="009E2787" w:rsidRPr="00242E62" w:rsidRDefault="00702E56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242E62">
        <w:rPr>
          <w:rFonts w:ascii="Frutiger LT 55 Roman" w:hAnsi="Frutiger LT 55 Roman"/>
          <w:color w:val="808080" w:themeColor="background1" w:themeShade="80"/>
          <w:lang w:val="pt-PT"/>
        </w:rPr>
        <w:t>16</w:t>
      </w:r>
      <w:r w:rsidR="004052E3" w:rsidRPr="00242E62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Pr="00242E62">
        <w:rPr>
          <w:rFonts w:ascii="Frutiger LT 55 Roman" w:hAnsi="Frutiger LT 55 Roman"/>
          <w:color w:val="808080" w:themeColor="background1" w:themeShade="80"/>
          <w:lang w:val="pt-PT"/>
        </w:rPr>
        <w:t>3</w:t>
      </w:r>
      <w:r w:rsidR="00A459B2" w:rsidRPr="00242E62">
        <w:rPr>
          <w:rFonts w:ascii="Frutiger LT 55 Roman" w:hAnsi="Frutiger LT 55 Roman"/>
          <w:color w:val="808080" w:themeColor="background1" w:themeShade="80"/>
          <w:lang w:val="pt-PT"/>
        </w:rPr>
        <w:t>/20</w:t>
      </w:r>
      <w:r w:rsidRPr="00242E62">
        <w:rPr>
          <w:rFonts w:ascii="Frutiger LT 55 Roman" w:hAnsi="Frutiger LT 55 Roman"/>
          <w:color w:val="808080" w:themeColor="background1" w:themeShade="80"/>
          <w:lang w:val="pt-PT"/>
        </w:rPr>
        <w:t>20</w:t>
      </w:r>
    </w:p>
    <w:p w14:paraId="4A965079" w14:textId="77777777" w:rsidR="0028679A" w:rsidRPr="00242E62" w:rsidRDefault="0028679A">
      <w:pPr>
        <w:rPr>
          <w:rFonts w:ascii="Frutiger LT Std 55 Roman" w:hAnsi="Frutiger LT Std 55 Roman"/>
          <w:lang w:val="pt-PT"/>
        </w:rPr>
      </w:pPr>
    </w:p>
    <w:p w14:paraId="181DDDE8" w14:textId="77777777" w:rsidR="001D7F3D" w:rsidRPr="00242E62" w:rsidRDefault="001D7F3D" w:rsidP="006B11C1">
      <w:pPr>
        <w:jc w:val="center"/>
        <w:outlineLvl w:val="0"/>
        <w:rPr>
          <w:rFonts w:ascii="Michelin Black" w:hAnsi="Michelin Black"/>
          <w:color w:val="000090"/>
          <w:sz w:val="32"/>
          <w:szCs w:val="32"/>
          <w:lang w:val="pt-PT"/>
        </w:rPr>
      </w:pPr>
    </w:p>
    <w:p w14:paraId="3EAFF9F0" w14:textId="1E5DADFC" w:rsidR="00673B65" w:rsidRPr="00242E62" w:rsidRDefault="00673B65" w:rsidP="00673B65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242E62">
        <w:rPr>
          <w:rFonts w:ascii="Michelin Black" w:hAnsi="Michelin Black"/>
          <w:color w:val="000090"/>
          <w:sz w:val="36"/>
          <w:szCs w:val="36"/>
          <w:lang w:val="pt-PT"/>
        </w:rPr>
        <w:t xml:space="preserve">MICHELIN </w:t>
      </w:r>
      <w:r w:rsidR="00693B8C" w:rsidRPr="00242E62">
        <w:rPr>
          <w:rFonts w:ascii="Michelin Black" w:hAnsi="Michelin Black"/>
          <w:color w:val="000090"/>
          <w:sz w:val="36"/>
          <w:szCs w:val="36"/>
          <w:lang w:val="pt-PT"/>
        </w:rPr>
        <w:t>suspende tempora</w:t>
      </w:r>
      <w:r w:rsidR="008E406D" w:rsidRPr="00242E62">
        <w:rPr>
          <w:rFonts w:ascii="Michelin Black" w:hAnsi="Michelin Black"/>
          <w:color w:val="000090"/>
          <w:sz w:val="36"/>
          <w:szCs w:val="36"/>
          <w:lang w:val="pt-PT"/>
        </w:rPr>
        <w:t>ria</w:t>
      </w:r>
      <w:r w:rsidR="00693B8C" w:rsidRPr="00242E62">
        <w:rPr>
          <w:rFonts w:ascii="Michelin Black" w:hAnsi="Michelin Black"/>
          <w:color w:val="000090"/>
          <w:sz w:val="36"/>
          <w:szCs w:val="36"/>
          <w:lang w:val="pt-PT"/>
        </w:rPr>
        <w:t xml:space="preserve">mente </w:t>
      </w:r>
      <w:r w:rsidR="008E406D" w:rsidRPr="00242E62">
        <w:rPr>
          <w:rFonts w:ascii="Michelin Black" w:hAnsi="Michelin Black"/>
          <w:color w:val="000090"/>
          <w:sz w:val="36"/>
          <w:szCs w:val="36"/>
          <w:lang w:val="pt-PT"/>
        </w:rPr>
        <w:br/>
        <w:t xml:space="preserve">a </w:t>
      </w:r>
      <w:r w:rsidR="00693B8C" w:rsidRPr="00242E62">
        <w:rPr>
          <w:rFonts w:ascii="Michelin Black" w:hAnsi="Michelin Black"/>
          <w:color w:val="000090"/>
          <w:sz w:val="36"/>
          <w:szCs w:val="36"/>
          <w:lang w:val="pt-PT"/>
        </w:rPr>
        <w:t>su</w:t>
      </w:r>
      <w:r w:rsidR="008E406D" w:rsidRPr="00242E62">
        <w:rPr>
          <w:rFonts w:ascii="Michelin Black" w:hAnsi="Michelin Black"/>
          <w:color w:val="000090"/>
          <w:sz w:val="36"/>
          <w:szCs w:val="36"/>
          <w:lang w:val="pt-PT"/>
        </w:rPr>
        <w:t>a</w:t>
      </w:r>
      <w:r w:rsidR="00693B8C" w:rsidRPr="00242E62">
        <w:rPr>
          <w:rFonts w:ascii="Michelin Black" w:hAnsi="Michelin Black"/>
          <w:color w:val="000090"/>
          <w:sz w:val="36"/>
          <w:szCs w:val="36"/>
          <w:lang w:val="pt-PT"/>
        </w:rPr>
        <w:t xml:space="preserve"> atividad</w:t>
      </w:r>
      <w:r w:rsidR="008E406D" w:rsidRPr="00242E62">
        <w:rPr>
          <w:rFonts w:ascii="Michelin Black" w:hAnsi="Michelin Black"/>
          <w:color w:val="000090"/>
          <w:sz w:val="36"/>
          <w:szCs w:val="36"/>
          <w:lang w:val="pt-PT"/>
        </w:rPr>
        <w:t>e</w:t>
      </w:r>
      <w:r w:rsidR="00693B8C" w:rsidRPr="00242E62">
        <w:rPr>
          <w:rFonts w:ascii="Michelin Black" w:hAnsi="Michelin Black"/>
          <w:color w:val="000090"/>
          <w:sz w:val="36"/>
          <w:szCs w:val="36"/>
          <w:lang w:val="pt-PT"/>
        </w:rPr>
        <w:t xml:space="preserve"> e</w:t>
      </w:r>
      <w:r w:rsidR="008E406D" w:rsidRPr="00242E62">
        <w:rPr>
          <w:rFonts w:ascii="Michelin Black" w:hAnsi="Michelin Black"/>
          <w:color w:val="000090"/>
          <w:sz w:val="36"/>
          <w:szCs w:val="36"/>
          <w:lang w:val="pt-PT"/>
        </w:rPr>
        <w:t>m Portugal e E</w:t>
      </w:r>
      <w:r w:rsidR="00693B8C" w:rsidRPr="00242E62">
        <w:rPr>
          <w:rFonts w:ascii="Michelin Black" w:hAnsi="Michelin Black"/>
          <w:color w:val="000090"/>
          <w:sz w:val="36"/>
          <w:szCs w:val="36"/>
          <w:lang w:val="pt-PT"/>
        </w:rPr>
        <w:t>spa</w:t>
      </w:r>
      <w:r w:rsidR="008E406D" w:rsidRPr="00242E62">
        <w:rPr>
          <w:rFonts w:ascii="Michelin Black" w:hAnsi="Michelin Black"/>
          <w:color w:val="000090"/>
          <w:sz w:val="36"/>
          <w:szCs w:val="36"/>
          <w:lang w:val="pt-PT"/>
        </w:rPr>
        <w:t>nh</w:t>
      </w:r>
      <w:r w:rsidR="00693B8C" w:rsidRPr="00242E62">
        <w:rPr>
          <w:rFonts w:ascii="Michelin Black" w:hAnsi="Michelin Black"/>
          <w:color w:val="000090"/>
          <w:sz w:val="36"/>
          <w:szCs w:val="36"/>
          <w:lang w:val="pt-PT"/>
        </w:rPr>
        <w:t>a</w:t>
      </w:r>
    </w:p>
    <w:p w14:paraId="7409770E" w14:textId="53DA034D" w:rsidR="00CA626D" w:rsidRPr="00242E62" w:rsidRDefault="00CA626D" w:rsidP="00CA626D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66F6314C" w14:textId="2CEBCB7D" w:rsidR="00CA626D" w:rsidRPr="00242E62" w:rsidRDefault="008C3E54" w:rsidP="00CA62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242E6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COMO MEDIDA PREVENTIVA</w:t>
      </w:r>
      <w:r w:rsidR="008E406D" w:rsidRPr="00242E6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,</w:t>
      </w:r>
      <w:r w:rsidRPr="00242E6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PARA PRESERVAR A SA</w:t>
      </w:r>
      <w:r w:rsidR="008E406D" w:rsidRPr="00242E6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Ú</w:t>
      </w:r>
      <w:r w:rsidRPr="00242E6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</w:t>
      </w:r>
      <w:r w:rsidR="008E406D" w:rsidRPr="00242E6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Pr="00242E6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D</w:t>
      </w:r>
      <w:r w:rsidR="008E406D" w:rsidRPr="00242E6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OS</w:t>
      </w:r>
      <w:r w:rsidRPr="00242E6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S</w:t>
      </w:r>
      <w:r w:rsidR="008E406D" w:rsidRPr="00242E6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Pr="00242E6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US TRABA</w:t>
      </w:r>
      <w:r w:rsidR="008E406D" w:rsidRPr="00242E6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LH</w:t>
      </w:r>
      <w:r w:rsidRPr="00242E6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ADORES, </w:t>
      </w:r>
      <w:r w:rsidR="008E406D" w:rsidRPr="00242E6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Pr="00242E6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MICHELIN DECIDI</w:t>
      </w:r>
      <w:r w:rsidR="008E406D" w:rsidRPr="00242E6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U INTERROMPE</w:t>
      </w:r>
      <w:r w:rsidRPr="00242E6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R TODAS </w:t>
      </w:r>
      <w:r w:rsidR="008E406D" w:rsidRPr="00242E6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AS </w:t>
      </w:r>
      <w:r w:rsidR="005D7431" w:rsidRPr="00242E6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SU</w:t>
      </w:r>
      <w:r w:rsidR="008E406D" w:rsidRPr="00242E6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="005D7431" w:rsidRPr="00242E6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Pr="00242E6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ATIVIDADES </w:t>
      </w:r>
      <w:bookmarkStart w:id="0" w:name="_GoBack"/>
      <w:bookmarkEnd w:id="0"/>
      <w:r w:rsidRPr="00242E6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8E406D" w:rsidRPr="00242E6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 PORTUGAL</w:t>
      </w:r>
      <w:r w:rsidRPr="00242E6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8E406D" w:rsidRPr="00242E6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 </w:t>
      </w:r>
      <w:r w:rsidRPr="00242E6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ES</w:t>
      </w:r>
      <w:r w:rsidR="003300E0" w:rsidRPr="00242E6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PA</w:t>
      </w:r>
      <w:r w:rsidR="008E406D" w:rsidRPr="00242E6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NHA</w:t>
      </w:r>
      <w:r w:rsidR="003300E0" w:rsidRPr="00242E62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</w:p>
    <w:p w14:paraId="0DCE2FEA" w14:textId="77777777" w:rsidR="00CA626D" w:rsidRPr="00242E62" w:rsidRDefault="00CA626D" w:rsidP="00CA626D">
      <w:pPr>
        <w:jc w:val="both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5F1DE198" w14:textId="338111C6" w:rsidR="005A11F1" w:rsidRPr="00242E62" w:rsidRDefault="00673B65" w:rsidP="00D61347">
      <w:pPr>
        <w:jc w:val="both"/>
        <w:rPr>
          <w:rFonts w:ascii="Frutiger LT 55 Roman" w:hAnsi="Frutiger LT 55 Roman"/>
          <w:iCs/>
          <w:sz w:val="22"/>
          <w:szCs w:val="22"/>
          <w:lang w:val="pt-PT"/>
        </w:rPr>
      </w:pPr>
      <w:r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Desde 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o 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>in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>í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>cio da epidemia, a prioridad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>e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> d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>a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 Michelin 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foi 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>acompa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>nha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r 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os 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>s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>e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us 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funcionários, e 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>os d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>as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 su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>a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>s filia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>i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>s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, 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que 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pudessem 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>estar exp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>o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>st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>o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s </w:t>
      </w:r>
      <w:r w:rsidR="00385F17">
        <w:rPr>
          <w:rFonts w:ascii="Frutiger LT 55 Roman" w:hAnsi="Frutiger LT 55 Roman"/>
          <w:iCs/>
          <w:sz w:val="22"/>
          <w:szCs w:val="22"/>
          <w:lang w:val="pt-PT"/>
        </w:rPr>
        <w:t>à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 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>COVID-19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, e 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>estar preparad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a caso 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>a situa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ção 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>se degrada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>sse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>. </w:t>
      </w:r>
    </w:p>
    <w:p w14:paraId="611C8D38" w14:textId="77777777" w:rsidR="005A11F1" w:rsidRPr="00242E62" w:rsidRDefault="005A11F1" w:rsidP="00D61347">
      <w:pPr>
        <w:jc w:val="both"/>
        <w:rPr>
          <w:rFonts w:ascii="Frutiger LT 55 Roman" w:hAnsi="Frutiger LT 55 Roman"/>
          <w:iCs/>
          <w:sz w:val="22"/>
          <w:szCs w:val="22"/>
          <w:lang w:val="pt-PT"/>
        </w:rPr>
      </w:pPr>
    </w:p>
    <w:p w14:paraId="44ED5D25" w14:textId="5EBE7B89" w:rsidR="00673B65" w:rsidRPr="00242E62" w:rsidRDefault="003D6BFE" w:rsidP="00673B65">
      <w:pPr>
        <w:jc w:val="both"/>
        <w:rPr>
          <w:rFonts w:ascii="Frutiger LT 55 Roman" w:hAnsi="Frutiger LT 55 Roman"/>
          <w:iCs/>
          <w:sz w:val="22"/>
          <w:szCs w:val="22"/>
          <w:lang w:val="pt-PT"/>
        </w:rPr>
      </w:pPr>
      <w:r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Para 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>tal</w:t>
      </w:r>
      <w:r w:rsidR="00D61347" w:rsidRPr="00242E62">
        <w:rPr>
          <w:rFonts w:ascii="Frutiger LT 55 Roman" w:hAnsi="Frutiger LT 55 Roman"/>
          <w:iCs/>
          <w:sz w:val="22"/>
          <w:szCs w:val="22"/>
          <w:lang w:val="pt-PT"/>
        </w:rPr>
        <w:t>,</w:t>
      </w:r>
      <w:r w:rsidR="00673B65" w:rsidRPr="00242E62">
        <w:rPr>
          <w:rFonts w:ascii="Frutiger LT 55 Roman" w:hAnsi="Frutiger LT 55 Roman"/>
          <w:iCs/>
          <w:sz w:val="22"/>
          <w:szCs w:val="22"/>
          <w:lang w:val="pt-PT"/>
        </w:rPr>
        <w:t> 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>foram s</w:t>
      </w:r>
      <w:r w:rsidR="00673B65" w:rsidRPr="00242E62">
        <w:rPr>
          <w:rFonts w:ascii="Frutiger LT 55 Roman" w:hAnsi="Frutiger LT 55 Roman"/>
          <w:iCs/>
          <w:sz w:val="22"/>
          <w:szCs w:val="22"/>
          <w:lang w:val="pt-PT"/>
        </w:rPr>
        <w:t>ido toma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das </w:t>
      </w:r>
      <w:r w:rsidR="00673B65" w:rsidRPr="00242E62">
        <w:rPr>
          <w:rFonts w:ascii="Frutiger LT 55 Roman" w:hAnsi="Frutiger LT 55 Roman"/>
          <w:iCs/>
          <w:sz w:val="22"/>
          <w:szCs w:val="22"/>
          <w:lang w:val="pt-PT"/>
        </w:rPr>
        <w:t>toda u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>m</w:t>
      </w:r>
      <w:r w:rsidR="00673B65" w:rsidRPr="00242E62">
        <w:rPr>
          <w:rFonts w:ascii="Frutiger LT 55 Roman" w:hAnsi="Frutiger LT 55 Roman"/>
          <w:iCs/>
          <w:sz w:val="22"/>
          <w:szCs w:val="22"/>
          <w:lang w:val="pt-PT"/>
        </w:rPr>
        <w:t>a s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>é</w:t>
      </w:r>
      <w:r w:rsidR="00673B65" w:rsidRPr="00242E62">
        <w:rPr>
          <w:rFonts w:ascii="Frutiger LT 55 Roman" w:hAnsi="Frutiger LT 55 Roman"/>
          <w:iCs/>
          <w:sz w:val="22"/>
          <w:szCs w:val="22"/>
          <w:lang w:val="pt-PT"/>
        </w:rPr>
        <w:t>rie de medidas preventivas de forma progre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>s</w:t>
      </w:r>
      <w:r w:rsidR="00673B65" w:rsidRPr="00242E62">
        <w:rPr>
          <w:rFonts w:ascii="Frutiger LT 55 Roman" w:hAnsi="Frutiger LT 55 Roman"/>
          <w:iCs/>
          <w:sz w:val="22"/>
          <w:szCs w:val="22"/>
          <w:lang w:val="pt-PT"/>
        </w:rPr>
        <w:t>siva, proibindo 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>a</w:t>
      </w:r>
      <w:r w:rsidR="00673B65" w:rsidRPr="00242E62">
        <w:rPr>
          <w:rFonts w:ascii="Frutiger LT 55 Roman" w:hAnsi="Frutiger LT 55 Roman"/>
          <w:iCs/>
          <w:sz w:val="22"/>
          <w:szCs w:val="22"/>
          <w:lang w:val="pt-PT"/>
        </w:rPr>
        <w:t>s des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>locações e</w:t>
      </w:r>
      <w:r w:rsidR="00673B65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 as visitas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>, e</w:t>
      </w:r>
      <w:r w:rsidR="00673B65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 anulando as reuni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>õ</w:t>
      </w:r>
      <w:r w:rsidR="00673B65" w:rsidRPr="00242E62">
        <w:rPr>
          <w:rFonts w:ascii="Frutiger LT 55 Roman" w:hAnsi="Frutiger LT 55 Roman"/>
          <w:iCs/>
          <w:sz w:val="22"/>
          <w:szCs w:val="22"/>
          <w:lang w:val="pt-PT"/>
        </w:rPr>
        <w:t>es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 e</w:t>
      </w:r>
      <w:r w:rsidR="00673B65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 forma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>çõ</w:t>
      </w:r>
      <w:r w:rsidR="00673B65" w:rsidRPr="00242E62">
        <w:rPr>
          <w:rFonts w:ascii="Frutiger LT 55 Roman" w:hAnsi="Frutiger LT 55 Roman"/>
          <w:iCs/>
          <w:sz w:val="22"/>
          <w:szCs w:val="22"/>
          <w:lang w:val="pt-PT"/>
        </w:rPr>
        <w:t>es, as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sim </w:t>
      </w:r>
      <w:r w:rsidR="00673B65" w:rsidRPr="00242E62">
        <w:rPr>
          <w:rFonts w:ascii="Frutiger LT 55 Roman" w:hAnsi="Frutiger LT 55 Roman"/>
          <w:iCs/>
          <w:sz w:val="22"/>
          <w:szCs w:val="22"/>
          <w:lang w:val="pt-PT"/>
        </w:rPr>
        <w:t>como o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>u</w:t>
      </w:r>
      <w:r w:rsidR="00673B65" w:rsidRPr="00242E62">
        <w:rPr>
          <w:rFonts w:ascii="Frutiger LT 55 Roman" w:hAnsi="Frutiger LT 55 Roman"/>
          <w:iCs/>
          <w:sz w:val="22"/>
          <w:szCs w:val="22"/>
          <w:lang w:val="pt-PT"/>
        </w:rPr>
        <w:t>tro tipo de medidas informativas e higiénicas. 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Na </w:t>
      </w:r>
      <w:r w:rsidR="00673B65" w:rsidRPr="00242E62">
        <w:rPr>
          <w:rFonts w:ascii="Frutiger LT 55 Roman" w:hAnsi="Frutiger LT 55 Roman"/>
          <w:iCs/>
          <w:sz w:val="22"/>
          <w:szCs w:val="22"/>
          <w:lang w:val="pt-PT"/>
        </w:rPr>
        <w:t>semana pas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>s</w:t>
      </w:r>
      <w:r w:rsidR="00673B65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ada 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foi já </w:t>
      </w:r>
      <w:r w:rsidR="00673B65" w:rsidRPr="00242E62">
        <w:rPr>
          <w:rFonts w:ascii="Frutiger LT 55 Roman" w:hAnsi="Frutiger LT 55 Roman"/>
          <w:iCs/>
          <w:sz w:val="22"/>
          <w:szCs w:val="22"/>
          <w:lang w:val="pt-PT"/>
        </w:rPr>
        <w:t>decidi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do </w:t>
      </w:r>
      <w:r w:rsidR="00673B65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que todo 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o </w:t>
      </w:r>
      <w:r w:rsidR="00673B65" w:rsidRPr="00242E62">
        <w:rPr>
          <w:rFonts w:ascii="Frutiger LT 55 Roman" w:hAnsi="Frutiger LT 55 Roman"/>
          <w:iCs/>
          <w:sz w:val="22"/>
          <w:szCs w:val="22"/>
          <w:lang w:val="pt-PT"/>
        </w:rPr>
        <w:t>pe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>s</w:t>
      </w:r>
      <w:r w:rsidR="00673B65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soal de Comercio, </w:t>
      </w:r>
      <w:proofErr w:type="spellStart"/>
      <w:r w:rsidR="00673B65" w:rsidRPr="00242E62">
        <w:rPr>
          <w:rFonts w:ascii="Frutiger LT 55 Roman" w:hAnsi="Frutiger LT 55 Roman"/>
          <w:iCs/>
          <w:sz w:val="22"/>
          <w:szCs w:val="22"/>
          <w:lang w:val="pt-PT"/>
        </w:rPr>
        <w:t>Tres</w:t>
      </w:r>
      <w:proofErr w:type="spellEnd"/>
      <w:r w:rsidR="00673B65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 Cantos</w:t>
      </w:r>
      <w:r w:rsidR="00CE02CE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, </w:t>
      </w:r>
      <w:proofErr w:type="spellStart"/>
      <w:r w:rsidR="00CE02CE" w:rsidRPr="00242E62">
        <w:rPr>
          <w:rFonts w:ascii="Frutiger LT 55 Roman" w:hAnsi="Frutiger LT 55 Roman"/>
          <w:iCs/>
          <w:sz w:val="22"/>
          <w:szCs w:val="22"/>
          <w:lang w:val="pt-PT"/>
        </w:rPr>
        <w:t>Illescas</w:t>
      </w:r>
      <w:proofErr w:type="spellEnd"/>
      <w:r w:rsidR="00673B65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 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>e</w:t>
      </w:r>
      <w:r w:rsidR="00673B65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 Portugal que 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>o pudesse fazer</w:t>
      </w:r>
      <w:r w:rsidR="00D61347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, 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que realizasse </w:t>
      </w:r>
      <w:r w:rsidR="00673B65" w:rsidRPr="00242E62">
        <w:rPr>
          <w:rFonts w:ascii="Frutiger LT 55 Roman" w:hAnsi="Frutiger LT 55 Roman"/>
          <w:iCs/>
          <w:sz w:val="22"/>
          <w:szCs w:val="22"/>
          <w:lang w:val="pt-PT"/>
        </w:rPr>
        <w:t>teletraba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>lh</w:t>
      </w:r>
      <w:r w:rsidR="00673B65" w:rsidRPr="00242E62">
        <w:rPr>
          <w:rFonts w:ascii="Frutiger LT 55 Roman" w:hAnsi="Frutiger LT 55 Roman"/>
          <w:iCs/>
          <w:sz w:val="22"/>
          <w:szCs w:val="22"/>
          <w:lang w:val="pt-PT"/>
        </w:rPr>
        <w:t>o. </w:t>
      </w:r>
    </w:p>
    <w:p w14:paraId="67485B53" w14:textId="77777777" w:rsidR="009F0686" w:rsidRPr="00242E62" w:rsidRDefault="009F0686" w:rsidP="00673B65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6AC4CBB" w14:textId="36EB3AC6" w:rsidR="00CE02CE" w:rsidRPr="00242E62" w:rsidRDefault="008E406D" w:rsidP="009F0686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  <w:r w:rsidRPr="00242E62">
        <w:rPr>
          <w:rFonts w:ascii="Frutiger LT 55 Roman" w:hAnsi="Frutiger LT 55 Roman"/>
          <w:iCs/>
          <w:sz w:val="22"/>
          <w:szCs w:val="22"/>
          <w:lang w:val="pt-PT"/>
        </w:rPr>
        <w:t>Pera</w:t>
      </w:r>
      <w:r w:rsidR="00673B65" w:rsidRPr="00242E62">
        <w:rPr>
          <w:rFonts w:ascii="Frutiger LT 55 Roman" w:hAnsi="Frutiger LT 55 Roman"/>
          <w:iCs/>
          <w:sz w:val="22"/>
          <w:szCs w:val="22"/>
          <w:lang w:val="pt-PT"/>
        </w:rPr>
        <w:t>nte a ev</w:t>
      </w:r>
      <w:r w:rsidR="005D7431" w:rsidRPr="00242E62">
        <w:rPr>
          <w:rFonts w:ascii="Frutiger LT 55 Roman" w:hAnsi="Frutiger LT 55 Roman"/>
          <w:iCs/>
          <w:sz w:val="22"/>
          <w:szCs w:val="22"/>
          <w:lang w:val="pt-PT"/>
        </w:rPr>
        <w:t>olu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ção </w:t>
      </w:r>
      <w:r w:rsidR="005D7431" w:rsidRPr="00242E62">
        <w:rPr>
          <w:rFonts w:ascii="Frutiger LT 55 Roman" w:hAnsi="Frutiger LT 55 Roman"/>
          <w:iCs/>
          <w:sz w:val="22"/>
          <w:szCs w:val="22"/>
          <w:lang w:val="pt-PT"/>
        </w:rPr>
        <w:t>dos acontecimentos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>, e</w:t>
      </w:r>
      <w:r w:rsidR="005D7431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 como medida preventiva para preservar a segur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ança e </w:t>
      </w:r>
      <w:r w:rsidR="005D7431" w:rsidRPr="00242E62">
        <w:rPr>
          <w:rFonts w:ascii="Frutiger LT 55 Roman" w:hAnsi="Frutiger LT 55 Roman"/>
          <w:iCs/>
          <w:sz w:val="22"/>
          <w:szCs w:val="22"/>
          <w:lang w:val="pt-PT"/>
        </w:rPr>
        <w:t>a sa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>ú</w:t>
      </w:r>
      <w:r w:rsidR="005D7431" w:rsidRPr="00242E62">
        <w:rPr>
          <w:rFonts w:ascii="Frutiger LT 55 Roman" w:hAnsi="Frutiger LT 55 Roman"/>
          <w:iCs/>
          <w:sz w:val="22"/>
          <w:szCs w:val="22"/>
          <w:lang w:val="pt-PT"/>
        </w:rPr>
        <w:t>d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>e</w:t>
      </w:r>
      <w:r w:rsidR="005D7431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 d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>os</w:t>
      </w:r>
      <w:r w:rsidR="005D7431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 s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>e</w:t>
      </w:r>
      <w:r w:rsidR="005D7431" w:rsidRPr="00242E62">
        <w:rPr>
          <w:rFonts w:ascii="Frutiger LT 55 Roman" w:hAnsi="Frutiger LT 55 Roman"/>
          <w:iCs/>
          <w:sz w:val="22"/>
          <w:szCs w:val="22"/>
          <w:lang w:val="pt-PT"/>
        </w:rPr>
        <w:t>us traba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>lh</w:t>
      </w:r>
      <w:r w:rsidR="005D7431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adores 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>e</w:t>
      </w:r>
      <w:r w:rsidR="005D7431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 d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>as</w:t>
      </w:r>
      <w:r w:rsidR="005D7431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 su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>a</w:t>
      </w:r>
      <w:r w:rsidR="005D7431" w:rsidRPr="00242E62">
        <w:rPr>
          <w:rFonts w:ascii="Frutiger LT 55 Roman" w:hAnsi="Frutiger LT 55 Roman"/>
          <w:iCs/>
          <w:sz w:val="22"/>
          <w:szCs w:val="22"/>
          <w:lang w:val="pt-PT"/>
        </w:rPr>
        <w:t>s fam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>í</w:t>
      </w:r>
      <w:r w:rsidR="005D7431" w:rsidRPr="00242E62">
        <w:rPr>
          <w:rFonts w:ascii="Frutiger LT 55 Roman" w:hAnsi="Frutiger LT 55 Roman"/>
          <w:iCs/>
          <w:sz w:val="22"/>
          <w:szCs w:val="22"/>
          <w:lang w:val="pt-PT"/>
        </w:rPr>
        <w:t>lias</w:t>
      </w:r>
      <w:r w:rsidR="005D7431" w:rsidRPr="00242E62">
        <w:rPr>
          <w:rFonts w:ascii="Frutiger LT 55 Roman" w:hAnsi="Frutiger LT 55 Roman"/>
          <w:bCs/>
          <w:iCs/>
          <w:sz w:val="22"/>
          <w:szCs w:val="22"/>
          <w:lang w:val="pt-PT"/>
        </w:rPr>
        <w:t>,</w:t>
      </w:r>
      <w:r w:rsidR="005A11F1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 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a </w:t>
      </w:r>
      <w:r w:rsidR="00CE02CE" w:rsidRPr="00242E62">
        <w:rPr>
          <w:rFonts w:ascii="Frutiger LT 55 Roman" w:hAnsi="Frutiger LT 55 Roman"/>
          <w:bCs/>
          <w:iCs/>
          <w:sz w:val="22"/>
          <w:szCs w:val="22"/>
          <w:lang w:val="pt-PT"/>
        </w:rPr>
        <w:t>Michelin decidi</w:t>
      </w:r>
      <w:r w:rsidRPr="00242E62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u interromper </w:t>
      </w:r>
      <w:r w:rsidR="00CE02CE" w:rsidRPr="00242E62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todas as atividades </w:t>
      </w:r>
      <w:r w:rsidRPr="00242E62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em </w:t>
      </w:r>
      <w:r w:rsidR="00983E20" w:rsidRPr="00242E62">
        <w:rPr>
          <w:rFonts w:ascii="Frutiger LT 55 Roman" w:hAnsi="Frutiger LT 55 Roman"/>
          <w:bCs/>
          <w:iCs/>
          <w:sz w:val="22"/>
          <w:szCs w:val="22"/>
          <w:lang w:val="pt-PT"/>
        </w:rPr>
        <w:t>Portugal</w:t>
      </w:r>
      <w:r w:rsidR="004B674E" w:rsidRPr="00242E62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Pr="00242E62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 Espanha a partir de segunda-feira, </w:t>
      </w:r>
      <w:r w:rsidR="004B674E" w:rsidRPr="00242E62">
        <w:rPr>
          <w:rFonts w:ascii="Frutiger LT 55 Roman" w:hAnsi="Frutiger LT 55 Roman"/>
          <w:bCs/>
          <w:iCs/>
          <w:sz w:val="22"/>
          <w:szCs w:val="22"/>
          <w:lang w:val="pt-PT"/>
        </w:rPr>
        <w:t>16 de mar</w:t>
      </w:r>
      <w:r w:rsidRPr="00242E62">
        <w:rPr>
          <w:rFonts w:ascii="Frutiger LT 55 Roman" w:hAnsi="Frutiger LT 55 Roman"/>
          <w:bCs/>
          <w:iCs/>
          <w:sz w:val="22"/>
          <w:szCs w:val="22"/>
          <w:lang w:val="pt-PT"/>
        </w:rPr>
        <w:t>ç</w:t>
      </w:r>
      <w:r w:rsidR="004B674E" w:rsidRPr="00242E62">
        <w:rPr>
          <w:rFonts w:ascii="Frutiger LT 55 Roman" w:hAnsi="Frutiger LT 55 Roman"/>
          <w:bCs/>
          <w:iCs/>
          <w:sz w:val="22"/>
          <w:szCs w:val="22"/>
          <w:lang w:val="pt-PT"/>
        </w:rPr>
        <w:t>o</w:t>
      </w:r>
      <w:r w:rsidR="00CE02CE" w:rsidRPr="00242E62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: as fábricas de </w:t>
      </w:r>
      <w:proofErr w:type="spellStart"/>
      <w:r w:rsidR="00CE02CE" w:rsidRPr="00242E62">
        <w:rPr>
          <w:rFonts w:ascii="Frutiger LT 55 Roman" w:hAnsi="Frutiger LT 55 Roman"/>
          <w:bCs/>
          <w:iCs/>
          <w:sz w:val="22"/>
          <w:szCs w:val="22"/>
          <w:lang w:val="pt-PT"/>
        </w:rPr>
        <w:t>Lasarte</w:t>
      </w:r>
      <w:proofErr w:type="spellEnd"/>
      <w:r w:rsidR="00CE02CE" w:rsidRPr="00242E62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(</w:t>
      </w:r>
      <w:proofErr w:type="spellStart"/>
      <w:r w:rsidR="00CE02CE" w:rsidRPr="00242E62">
        <w:rPr>
          <w:rFonts w:ascii="Frutiger LT 55 Roman" w:hAnsi="Frutiger LT 55 Roman"/>
          <w:bCs/>
          <w:iCs/>
          <w:sz w:val="22"/>
          <w:szCs w:val="22"/>
          <w:lang w:val="pt-PT"/>
        </w:rPr>
        <w:t>Guipúzcoa</w:t>
      </w:r>
      <w:proofErr w:type="spellEnd"/>
      <w:r w:rsidR="00CE02CE" w:rsidRPr="00242E62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), Vitoria (Álava), Aranda de </w:t>
      </w:r>
      <w:proofErr w:type="spellStart"/>
      <w:r w:rsidR="00CE02CE" w:rsidRPr="00242E62">
        <w:rPr>
          <w:rFonts w:ascii="Frutiger LT 55 Roman" w:hAnsi="Frutiger LT 55 Roman"/>
          <w:bCs/>
          <w:iCs/>
          <w:sz w:val="22"/>
          <w:szCs w:val="22"/>
          <w:lang w:val="pt-PT"/>
        </w:rPr>
        <w:t>Duero</w:t>
      </w:r>
      <w:proofErr w:type="spellEnd"/>
      <w:r w:rsidR="00CE02CE" w:rsidRPr="00242E62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(Burgos) </w:t>
      </w:r>
      <w:r w:rsidR="00385F17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CE02CE" w:rsidRPr="00242E62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Valladolid, </w:t>
      </w:r>
      <w:r w:rsidRPr="00242E62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 o </w:t>
      </w:r>
      <w:r w:rsidR="00CE02CE" w:rsidRPr="00242E62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centro de </w:t>
      </w:r>
      <w:r w:rsidRPr="00242E62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testes </w:t>
      </w:r>
      <w:r w:rsidR="00CE02CE" w:rsidRPr="00242E62">
        <w:rPr>
          <w:rFonts w:ascii="Frutiger LT 55 Roman" w:hAnsi="Frutiger LT 55 Roman"/>
          <w:bCs/>
          <w:iCs/>
          <w:sz w:val="22"/>
          <w:szCs w:val="22"/>
          <w:lang w:val="pt-PT"/>
        </w:rPr>
        <w:t>de Almer</w:t>
      </w:r>
      <w:r w:rsidR="00385F17">
        <w:rPr>
          <w:rFonts w:ascii="Frutiger LT 55 Roman" w:hAnsi="Frutiger LT 55 Roman"/>
          <w:bCs/>
          <w:iCs/>
          <w:sz w:val="22"/>
          <w:szCs w:val="22"/>
          <w:lang w:val="pt-PT"/>
        </w:rPr>
        <w:t>i</w:t>
      </w:r>
      <w:r w:rsidR="00CE02CE" w:rsidRPr="00242E62">
        <w:rPr>
          <w:rFonts w:ascii="Frutiger LT 55 Roman" w:hAnsi="Frutiger LT 55 Roman"/>
          <w:bCs/>
          <w:iCs/>
          <w:sz w:val="22"/>
          <w:szCs w:val="22"/>
          <w:lang w:val="pt-PT"/>
        </w:rPr>
        <w:t>a</w:t>
      </w:r>
      <w:r w:rsidR="004B674E" w:rsidRPr="00242E62">
        <w:rPr>
          <w:rFonts w:ascii="Frutiger LT 55 Roman" w:hAnsi="Frutiger LT 55 Roman"/>
          <w:bCs/>
          <w:iCs/>
          <w:sz w:val="22"/>
          <w:szCs w:val="22"/>
          <w:lang w:val="pt-PT"/>
        </w:rPr>
        <w:t>.</w:t>
      </w:r>
    </w:p>
    <w:p w14:paraId="34754B9A" w14:textId="77777777" w:rsidR="005D7431" w:rsidRPr="00242E62" w:rsidRDefault="005D7431" w:rsidP="009F0686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</w:p>
    <w:p w14:paraId="23B4CBE6" w14:textId="0DEF2FED" w:rsidR="009F0686" w:rsidRPr="00242E62" w:rsidRDefault="00D55387" w:rsidP="009F0686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242E62">
        <w:rPr>
          <w:rFonts w:ascii="Frutiger LT 55 Roman" w:hAnsi="Frutiger LT 55 Roman"/>
          <w:bCs/>
          <w:iCs/>
          <w:sz w:val="22"/>
          <w:szCs w:val="22"/>
          <w:lang w:val="pt-PT"/>
        </w:rPr>
        <w:t>Inicialmente</w:t>
      </w:r>
      <w:r w:rsidR="008E406D" w:rsidRPr="00242E62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, </w:t>
      </w:r>
      <w:r w:rsidR="009F0686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a 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>dura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ção da </w:t>
      </w:r>
      <w:r w:rsidR="004A230A" w:rsidRPr="00242E62">
        <w:rPr>
          <w:rFonts w:ascii="Frutiger LT 55 Roman" w:hAnsi="Frutiger LT 55 Roman"/>
          <w:iCs/>
          <w:sz w:val="22"/>
          <w:szCs w:val="22"/>
          <w:lang w:val="pt-PT"/>
        </w:rPr>
        <w:t>para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>gem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>, que se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rá levada 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>a cabo da me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>lh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or 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>e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 m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>ai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s rápida 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forma 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>pos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>sível</w:t>
      </w:r>
      <w:r w:rsidR="004A230A" w:rsidRPr="00242E62">
        <w:rPr>
          <w:rFonts w:ascii="Frutiger LT 55 Roman" w:hAnsi="Frutiger LT 55 Roman"/>
          <w:iCs/>
          <w:sz w:val="22"/>
          <w:szCs w:val="22"/>
          <w:lang w:val="pt-PT"/>
        </w:rPr>
        <w:t>,</w:t>
      </w:r>
      <w:r w:rsidR="009F0686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 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>t</w:t>
      </w:r>
      <w:r w:rsidR="009F0686" w:rsidRPr="00242E62">
        <w:rPr>
          <w:rFonts w:ascii="Frutiger LT 55 Roman" w:hAnsi="Frutiger LT 55 Roman"/>
          <w:iCs/>
          <w:sz w:val="22"/>
          <w:szCs w:val="22"/>
          <w:lang w:val="pt-PT"/>
        </w:rPr>
        <w:t>erá como mínimo 8 d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>i</w:t>
      </w:r>
      <w:r w:rsidR="009F0686" w:rsidRPr="00242E62">
        <w:rPr>
          <w:rFonts w:ascii="Frutiger LT 55 Roman" w:hAnsi="Frutiger LT 55 Roman"/>
          <w:iCs/>
          <w:sz w:val="22"/>
          <w:szCs w:val="22"/>
          <w:lang w:val="pt-PT"/>
        </w:rPr>
        <w:t>as</w:t>
      </w:r>
      <w:r w:rsidR="004A230A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. 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A data </w:t>
      </w:r>
      <w:r w:rsidR="009F0686" w:rsidRPr="00242E62">
        <w:rPr>
          <w:rFonts w:ascii="Frutiger LT 55 Roman" w:hAnsi="Frutiger LT 55 Roman"/>
          <w:iCs/>
          <w:sz w:val="22"/>
          <w:szCs w:val="22"/>
          <w:lang w:val="pt-PT"/>
        </w:rPr>
        <w:t>de rein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>í</w:t>
      </w:r>
      <w:r w:rsidR="009F0686" w:rsidRPr="00242E62">
        <w:rPr>
          <w:rFonts w:ascii="Frutiger LT 55 Roman" w:hAnsi="Frutiger LT 55 Roman"/>
          <w:iCs/>
          <w:sz w:val="22"/>
          <w:szCs w:val="22"/>
          <w:lang w:val="pt-PT"/>
        </w:rPr>
        <w:t>cio da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>s</w:t>
      </w:r>
      <w:r w:rsidR="009F0686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 a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>t</w:t>
      </w:r>
      <w:r w:rsidR="009F0686" w:rsidRPr="00242E62">
        <w:rPr>
          <w:rFonts w:ascii="Frutiger LT 55 Roman" w:hAnsi="Frutiger LT 55 Roman"/>
          <w:iCs/>
          <w:sz w:val="22"/>
          <w:szCs w:val="22"/>
          <w:lang w:val="pt-PT"/>
        </w:rPr>
        <w:t>ividad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>es de fabric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o será </w:t>
      </w:r>
      <w:r w:rsidR="009F0686" w:rsidRPr="00242E62">
        <w:rPr>
          <w:rFonts w:ascii="Frutiger LT 55 Roman" w:hAnsi="Frutiger LT 55 Roman"/>
          <w:iCs/>
          <w:sz w:val="22"/>
          <w:szCs w:val="22"/>
          <w:lang w:val="pt-PT"/>
        </w:rPr>
        <w:t>determina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da </w:t>
      </w:r>
      <w:r w:rsidR="009F0686" w:rsidRPr="00242E62">
        <w:rPr>
          <w:rFonts w:ascii="Frutiger LT 55 Roman" w:hAnsi="Frutiger LT 55 Roman"/>
          <w:iCs/>
          <w:sz w:val="22"/>
          <w:szCs w:val="22"/>
          <w:lang w:val="pt-PT"/>
        </w:rPr>
        <w:t>e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m </w:t>
      </w:r>
      <w:r w:rsidR="009F0686" w:rsidRPr="00242E62">
        <w:rPr>
          <w:rFonts w:ascii="Frutiger LT 55 Roman" w:hAnsi="Frutiger LT 55 Roman"/>
          <w:iCs/>
          <w:sz w:val="22"/>
          <w:szCs w:val="22"/>
          <w:lang w:val="pt-PT"/>
        </w:rPr>
        <w:t>fun</w:t>
      </w:r>
      <w:r w:rsidR="008E406D" w:rsidRPr="00242E62">
        <w:rPr>
          <w:rFonts w:ascii="Frutiger LT 55 Roman" w:hAnsi="Frutiger LT 55 Roman"/>
          <w:iCs/>
          <w:sz w:val="22"/>
          <w:szCs w:val="22"/>
          <w:lang w:val="pt-PT"/>
        </w:rPr>
        <w:t>ção do desenvolvimento d</w:t>
      </w:r>
      <w:r w:rsidR="009F0686" w:rsidRPr="00242E62">
        <w:rPr>
          <w:rFonts w:ascii="Frutiger LT 55 Roman" w:hAnsi="Frutiger LT 55 Roman"/>
          <w:iCs/>
          <w:sz w:val="22"/>
          <w:szCs w:val="22"/>
          <w:lang w:val="pt-PT"/>
        </w:rPr>
        <w:t>os acontecimentos. </w:t>
      </w:r>
    </w:p>
    <w:p w14:paraId="69F0DBA8" w14:textId="77777777" w:rsidR="00673B65" w:rsidRPr="00242E62" w:rsidRDefault="00673B65" w:rsidP="00673B6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242E62">
        <w:rPr>
          <w:rFonts w:ascii="Frutiger LT 55 Roman" w:hAnsi="Frutiger LT 55 Roman"/>
          <w:iCs/>
          <w:sz w:val="22"/>
          <w:szCs w:val="22"/>
          <w:lang w:val="pt-PT"/>
        </w:rPr>
        <w:t> </w:t>
      </w:r>
    </w:p>
    <w:p w14:paraId="1E541889" w14:textId="1AAB7B75" w:rsidR="00673B65" w:rsidRPr="00242E62" w:rsidRDefault="008E406D" w:rsidP="00673B6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242E62">
        <w:rPr>
          <w:rFonts w:ascii="Frutiger LT 55 Roman" w:hAnsi="Frutiger LT 55 Roman"/>
          <w:iCs/>
          <w:sz w:val="22"/>
          <w:szCs w:val="22"/>
          <w:lang w:val="pt-PT"/>
        </w:rPr>
        <w:t>A</w:t>
      </w:r>
      <w:r w:rsidR="00673B65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 dire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>ção d</w:t>
      </w:r>
      <w:r w:rsidR="00673B65" w:rsidRPr="00242E62">
        <w:rPr>
          <w:rFonts w:ascii="Frutiger LT 55 Roman" w:hAnsi="Frutiger LT 55 Roman"/>
          <w:iCs/>
          <w:sz w:val="22"/>
          <w:szCs w:val="22"/>
          <w:lang w:val="pt-PT"/>
        </w:rPr>
        <w:t>a empresa estará e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>m</w:t>
      </w:r>
      <w:r w:rsidR="00673B65" w:rsidRPr="00242E62">
        <w:rPr>
          <w:rFonts w:ascii="Frutiger LT 55 Roman" w:hAnsi="Frutiger LT 55 Roman"/>
          <w:iCs/>
          <w:sz w:val="22"/>
          <w:szCs w:val="22"/>
          <w:lang w:val="pt-PT"/>
        </w:rPr>
        <w:t> contato</w:t>
      </w:r>
      <w:r w:rsidR="00385F17">
        <w:rPr>
          <w:rFonts w:ascii="Frutiger LT 55 Roman" w:hAnsi="Frutiger LT 55 Roman"/>
          <w:iCs/>
          <w:sz w:val="22"/>
          <w:szCs w:val="22"/>
          <w:lang w:val="pt-PT"/>
        </w:rPr>
        <w:t xml:space="preserve"> </w:t>
      </w:r>
      <w:r w:rsidR="00673B65" w:rsidRPr="00242E62">
        <w:rPr>
          <w:rFonts w:ascii="Frutiger LT 55 Roman" w:hAnsi="Frutiger LT 55 Roman"/>
          <w:iCs/>
          <w:sz w:val="22"/>
          <w:szCs w:val="22"/>
          <w:lang w:val="pt-PT"/>
        </w:rPr>
        <w:t>co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m </w:t>
      </w:r>
      <w:r w:rsidR="00673B65" w:rsidRPr="00242E62">
        <w:rPr>
          <w:rFonts w:ascii="Frutiger LT 55 Roman" w:hAnsi="Frutiger LT 55 Roman"/>
          <w:iCs/>
          <w:sz w:val="22"/>
          <w:szCs w:val="22"/>
          <w:lang w:val="pt-PT"/>
        </w:rPr>
        <w:t>os representantes dos traba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>lh</w:t>
      </w:r>
      <w:r w:rsidR="00673B65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adores para acordar 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a forma </w:t>
      </w:r>
      <w:r w:rsidR="00D55387" w:rsidRPr="00242E62">
        <w:rPr>
          <w:rFonts w:ascii="Frutiger LT 55 Roman" w:hAnsi="Frutiger LT 55 Roman"/>
          <w:iCs/>
          <w:sz w:val="22"/>
          <w:szCs w:val="22"/>
          <w:lang w:val="pt-PT"/>
        </w:rPr>
        <w:t>de implementar estas medidas, que també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m foram </w:t>
      </w:r>
      <w:r w:rsidR="00D55387" w:rsidRPr="00242E62">
        <w:rPr>
          <w:rFonts w:ascii="Frutiger LT 55 Roman" w:hAnsi="Frutiger LT 55 Roman"/>
          <w:iCs/>
          <w:sz w:val="22"/>
          <w:szCs w:val="22"/>
          <w:lang w:val="pt-PT"/>
        </w:rPr>
        <w:t>toma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das nas </w:t>
      </w:r>
      <w:r w:rsidR="00D55387" w:rsidRPr="00242E62">
        <w:rPr>
          <w:rFonts w:ascii="Frutiger LT 55 Roman" w:hAnsi="Frutiger LT 55 Roman"/>
          <w:iCs/>
          <w:sz w:val="22"/>
          <w:szCs w:val="22"/>
          <w:lang w:val="pt-PT"/>
        </w:rPr>
        <w:t>fábricas d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>a</w:t>
      </w:r>
      <w:r w:rsidR="00D55387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 Michelin de Fran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>ç</w:t>
      </w:r>
      <w:r w:rsidR="00D55387" w:rsidRPr="00242E62">
        <w:rPr>
          <w:rFonts w:ascii="Frutiger LT 55 Roman" w:hAnsi="Frutiger LT 55 Roman"/>
          <w:iCs/>
          <w:sz w:val="22"/>
          <w:szCs w:val="22"/>
          <w:lang w:val="pt-PT"/>
        </w:rPr>
        <w:t>a e It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>á</w:t>
      </w:r>
      <w:r w:rsidR="00D55387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lia. 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>De igual modo</w:t>
      </w:r>
      <w:r w:rsidR="004B674E" w:rsidRPr="00242E62">
        <w:rPr>
          <w:rFonts w:ascii="Frutiger LT 55 Roman" w:hAnsi="Frutiger LT 55 Roman"/>
          <w:iCs/>
          <w:sz w:val="22"/>
          <w:szCs w:val="22"/>
          <w:lang w:val="pt-PT"/>
        </w:rPr>
        <w:t>,</w:t>
      </w:r>
      <w:r w:rsidR="00673B65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 a dire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ção </w:t>
      </w:r>
      <w:r w:rsidR="00673B65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da empresa está 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a </w:t>
      </w:r>
      <w:r w:rsidR="00673B65" w:rsidRPr="00242E62">
        <w:rPr>
          <w:rFonts w:ascii="Frutiger LT 55 Roman" w:hAnsi="Frutiger LT 55 Roman"/>
          <w:iCs/>
          <w:sz w:val="22"/>
          <w:szCs w:val="22"/>
          <w:lang w:val="pt-PT"/>
        </w:rPr>
        <w:t>informa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r </w:t>
      </w:r>
      <w:r w:rsidR="00673B65" w:rsidRPr="00242E62">
        <w:rPr>
          <w:rFonts w:ascii="Frutiger LT 55 Roman" w:hAnsi="Frutiger LT 55 Roman"/>
          <w:iCs/>
          <w:sz w:val="22"/>
          <w:szCs w:val="22"/>
          <w:lang w:val="pt-PT"/>
        </w:rPr>
        <w:t>as autoridades. </w:t>
      </w:r>
    </w:p>
    <w:p w14:paraId="1B3DF798" w14:textId="77777777" w:rsidR="00673B65" w:rsidRPr="00242E62" w:rsidRDefault="00673B65" w:rsidP="00673B6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242E62">
        <w:rPr>
          <w:rFonts w:ascii="Frutiger LT 55 Roman" w:hAnsi="Frutiger LT 55 Roman"/>
          <w:iCs/>
          <w:sz w:val="22"/>
          <w:szCs w:val="22"/>
          <w:lang w:val="pt-PT"/>
        </w:rPr>
        <w:t> </w:t>
      </w:r>
    </w:p>
    <w:p w14:paraId="74A35F97" w14:textId="3FABF0E6" w:rsidR="00673B65" w:rsidRPr="00242E62" w:rsidRDefault="008E406D" w:rsidP="00673B65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A </w:t>
      </w:r>
      <w:r w:rsidR="00673B65" w:rsidRPr="00242E62">
        <w:rPr>
          <w:rFonts w:ascii="Frutiger LT 55 Roman" w:hAnsi="Frutiger LT 55 Roman"/>
          <w:iCs/>
          <w:sz w:val="22"/>
          <w:szCs w:val="22"/>
          <w:lang w:val="pt-PT"/>
        </w:rPr>
        <w:t>dire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ção da </w:t>
      </w:r>
      <w:r w:rsidR="00673B65" w:rsidRPr="00242E62">
        <w:rPr>
          <w:rFonts w:ascii="Frutiger LT 55 Roman" w:hAnsi="Frutiger LT 55 Roman"/>
          <w:iCs/>
          <w:sz w:val="22"/>
          <w:szCs w:val="22"/>
          <w:lang w:val="pt-PT"/>
        </w:rPr>
        <w:t>Michelin agradece a responsabilidad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>e</w:t>
      </w:r>
      <w:r w:rsidR="008C3E54" w:rsidRPr="00242E62">
        <w:rPr>
          <w:rFonts w:ascii="Frutiger LT 55 Roman" w:hAnsi="Frutiger LT 55 Roman"/>
          <w:iCs/>
          <w:sz w:val="22"/>
          <w:szCs w:val="22"/>
          <w:lang w:val="pt-PT"/>
        </w:rPr>
        <w:t>, compre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>e</w:t>
      </w:r>
      <w:r w:rsidR="008C3E54" w:rsidRPr="00242E62">
        <w:rPr>
          <w:rFonts w:ascii="Frutiger LT 55 Roman" w:hAnsi="Frutiger LT 55 Roman"/>
          <w:iCs/>
          <w:sz w:val="22"/>
          <w:szCs w:val="22"/>
          <w:lang w:val="pt-PT"/>
        </w:rPr>
        <w:t>n</w:t>
      </w:r>
      <w:r w:rsidR="00385F17">
        <w:rPr>
          <w:rFonts w:ascii="Frutiger LT 55 Roman" w:hAnsi="Frutiger LT 55 Roman"/>
          <w:iCs/>
          <w:sz w:val="22"/>
          <w:szCs w:val="22"/>
          <w:lang w:val="pt-PT"/>
        </w:rPr>
        <w:t>s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ão e </w:t>
      </w:r>
      <w:r w:rsidR="008C3E54" w:rsidRPr="00242E62">
        <w:rPr>
          <w:rFonts w:ascii="Frutiger LT 55 Roman" w:hAnsi="Frutiger LT 55 Roman"/>
          <w:iCs/>
          <w:sz w:val="22"/>
          <w:szCs w:val="22"/>
          <w:lang w:val="pt-PT"/>
        </w:rPr>
        <w:t>colabora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ção </w:t>
      </w:r>
      <w:r w:rsidR="00673B65" w:rsidRPr="00242E62">
        <w:rPr>
          <w:rFonts w:ascii="Frutiger LT 55 Roman" w:hAnsi="Frutiger LT 55 Roman"/>
          <w:iCs/>
          <w:sz w:val="22"/>
          <w:szCs w:val="22"/>
          <w:lang w:val="pt-PT"/>
        </w:rPr>
        <w:t>co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m </w:t>
      </w:r>
      <w:r w:rsidR="00673B65" w:rsidRPr="00242E62">
        <w:rPr>
          <w:rFonts w:ascii="Frutiger LT 55 Roman" w:hAnsi="Frutiger LT 55 Roman"/>
          <w:iCs/>
          <w:sz w:val="22"/>
          <w:szCs w:val="22"/>
          <w:lang w:val="pt-PT"/>
        </w:rPr>
        <w:t>que todo 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o </w:t>
      </w:r>
      <w:r w:rsidR="00673B65" w:rsidRPr="00242E62">
        <w:rPr>
          <w:rFonts w:ascii="Frutiger LT 55 Roman" w:hAnsi="Frutiger LT 55 Roman"/>
          <w:iCs/>
          <w:sz w:val="22"/>
          <w:szCs w:val="22"/>
          <w:lang w:val="pt-PT"/>
        </w:rPr>
        <w:t>s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>e</w:t>
      </w:r>
      <w:r w:rsidR="00673B65" w:rsidRPr="00242E62">
        <w:rPr>
          <w:rFonts w:ascii="Frutiger LT 55 Roman" w:hAnsi="Frutiger LT 55 Roman"/>
          <w:iCs/>
          <w:sz w:val="22"/>
          <w:szCs w:val="22"/>
          <w:lang w:val="pt-PT"/>
        </w:rPr>
        <w:t>u pe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>s</w:t>
      </w:r>
      <w:r w:rsidR="00673B65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soal está 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a enfrentar </w:t>
      </w:r>
      <w:r w:rsidR="00673B65" w:rsidRPr="00242E62">
        <w:rPr>
          <w:rFonts w:ascii="Frutiger LT 55 Roman" w:hAnsi="Frutiger LT 55 Roman"/>
          <w:iCs/>
          <w:sz w:val="22"/>
          <w:szCs w:val="22"/>
          <w:lang w:val="pt-PT"/>
        </w:rPr>
        <w:t>est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>a</w:t>
      </w:r>
      <w:r w:rsidR="00673B65" w:rsidRPr="00242E62">
        <w:rPr>
          <w:rFonts w:ascii="Frutiger LT 55 Roman" w:hAnsi="Frutiger LT 55 Roman"/>
          <w:iCs/>
          <w:sz w:val="22"/>
          <w:szCs w:val="22"/>
          <w:lang w:val="pt-PT"/>
        </w:rPr>
        <w:t xml:space="preserve"> complicada situa</w:t>
      </w:r>
      <w:r w:rsidRPr="00242E62">
        <w:rPr>
          <w:rFonts w:ascii="Frutiger LT 55 Roman" w:hAnsi="Frutiger LT 55 Roman"/>
          <w:iCs/>
          <w:sz w:val="22"/>
          <w:szCs w:val="22"/>
          <w:lang w:val="pt-PT"/>
        </w:rPr>
        <w:t>ção</w:t>
      </w:r>
      <w:r w:rsidR="00673B65" w:rsidRPr="00242E62">
        <w:rPr>
          <w:rFonts w:ascii="Frutiger LT 55 Roman" w:hAnsi="Frutiger LT 55 Roman"/>
          <w:iCs/>
          <w:sz w:val="22"/>
          <w:szCs w:val="22"/>
          <w:lang w:val="pt-PT"/>
        </w:rPr>
        <w:t>. </w:t>
      </w:r>
    </w:p>
    <w:p w14:paraId="12C14148" w14:textId="5690F3C8" w:rsidR="00FB4984" w:rsidRPr="00242E62" w:rsidRDefault="00FB4984" w:rsidP="00CA626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242E62">
        <w:rPr>
          <w:rFonts w:ascii="Frutiger LT 55 Roman" w:hAnsi="Frutiger LT 55 Roman"/>
          <w:sz w:val="22"/>
          <w:szCs w:val="22"/>
          <w:lang w:val="pt-PT"/>
        </w:rPr>
        <w:t xml:space="preserve"> </w:t>
      </w:r>
    </w:p>
    <w:p w14:paraId="1ED0F5BC" w14:textId="77777777" w:rsidR="00071D59" w:rsidRPr="00242E62" w:rsidRDefault="00071D59" w:rsidP="00071D59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5F36C8BF" w14:textId="300C3574" w:rsidR="004052E3" w:rsidRPr="00242E62" w:rsidRDefault="00242E62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Com sede em </w:t>
      </w:r>
      <w:proofErr w:type="spellStart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Clermont-Ferrand</w:t>
      </w:r>
      <w:proofErr w:type="spellEnd"/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</w:t>
      </w:r>
      <w:r w:rsidRPr="00C466EA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mais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27.0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69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9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200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milhões de pneus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8" w:history="1">
        <w:r w:rsidRPr="00A77480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</w:p>
    <w:p w14:paraId="0462A7ED" w14:textId="77777777" w:rsidR="00071D59" w:rsidRPr="00242E62" w:rsidRDefault="00071D59" w:rsidP="00735573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387914B" w14:textId="77777777" w:rsidR="00A51839" w:rsidRPr="00242E62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p w14:paraId="42DDD5B2" w14:textId="77777777" w:rsidR="00A51839" w:rsidRPr="00242E62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p w14:paraId="535BD346" w14:textId="77777777" w:rsidR="00A51839" w:rsidRPr="00242E62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p w14:paraId="04C4F475" w14:textId="77777777" w:rsidR="00A51839" w:rsidRPr="00242E62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p w14:paraId="12E2DFAF" w14:textId="77777777" w:rsidR="00A51839" w:rsidRPr="00242E62" w:rsidRDefault="00A51839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sectPr w:rsidR="00A51839" w:rsidRPr="00242E62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AB05A" w14:textId="77777777" w:rsidR="003C287E" w:rsidRDefault="003C287E" w:rsidP="00D24DE8">
      <w:r>
        <w:separator/>
      </w:r>
    </w:p>
  </w:endnote>
  <w:endnote w:type="continuationSeparator" w:id="0">
    <w:p w14:paraId="6306BB19" w14:textId="77777777" w:rsidR="003C287E" w:rsidRDefault="003C287E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LT 55 Roman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panose1 w:val="020B0602020204020204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T Std 65 Bold">
    <w:panose1 w:val="020B0703030504020204"/>
    <w:charset w:val="00"/>
    <w:family w:val="auto"/>
    <w:pitch w:val="variable"/>
    <w:sig w:usb0="00000003" w:usb1="00000000" w:usb2="00000000" w:usb3="00000000" w:csb0="00000001" w:csb1="00000000"/>
  </w:font>
  <w:font w:name="Frutiger CE 55 Roman">
    <w:altName w:val="Calibri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DC25" w14:textId="4D912D21" w:rsidR="005D7431" w:rsidRDefault="005D7431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557D2DF8" w:rsidR="005D7431" w:rsidRDefault="005D7431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 w:rsidRPr="00B3642F"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65A98259" wp14:editId="4E9FD471">
          <wp:simplePos x="0" y="0"/>
          <wp:positionH relativeFrom="column">
            <wp:posOffset>4990304</wp:posOffset>
          </wp:positionH>
          <wp:positionV relativeFrom="paragraph">
            <wp:posOffset>4445</wp:posOffset>
          </wp:positionV>
          <wp:extent cx="1835785" cy="108712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64A5E3E4" w:rsidR="005D7431" w:rsidRDefault="005D7431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6F7140CF" w14:textId="77777777" w:rsidR="005D7431" w:rsidRPr="004A33A5" w:rsidRDefault="005D7431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4A33A5">
      <w:rPr>
        <w:rFonts w:ascii="Frutiger CE 55 Roman" w:hAnsi="Frutiger CE 55 Roman"/>
        <w:b/>
        <w:bCs/>
        <w:color w:val="808080"/>
        <w:sz w:val="18"/>
        <w:szCs w:val="18"/>
        <w:lang w:val="es-ES"/>
      </w:rPr>
      <w:t xml:space="preserve">DEPARTAMENTO DE COMUNICACIÓN </w:t>
    </w:r>
    <w:r>
      <w:rPr>
        <w:rFonts w:ascii="Frutiger CE 55 Roman" w:hAnsi="Frutiger CE 55 Roman"/>
        <w:b/>
        <w:bCs/>
        <w:color w:val="808080"/>
        <w:sz w:val="18"/>
        <w:szCs w:val="18"/>
        <w:lang w:val="es-ES"/>
      </w:rPr>
      <w:t>CORPORATIVA</w:t>
    </w:r>
  </w:p>
  <w:p w14:paraId="66D04314" w14:textId="77777777" w:rsidR="005D7431" w:rsidRPr="004A33A5" w:rsidRDefault="005D7431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Ctra. de Burgos s/n – Pol. El Cabildo</w:t>
    </w:r>
  </w:p>
  <w:p w14:paraId="5EAA3619" w14:textId="77777777" w:rsidR="005D7431" w:rsidRPr="004A33A5" w:rsidRDefault="005D7431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47009 - Valladolid</w:t>
    </w:r>
    <w:r w:rsidRPr="004A33A5">
      <w:rPr>
        <w:rFonts w:ascii="Frutiger CE 55 Roman" w:hAnsi="Frutiger CE 55 Roman"/>
        <w:bCs/>
        <w:color w:val="808080"/>
        <w:sz w:val="18"/>
        <w:szCs w:val="18"/>
        <w:lang w:val="es-ES"/>
      </w:rPr>
      <w:t xml:space="preserve"> – ESPAÑA</w:t>
    </w:r>
  </w:p>
  <w:p w14:paraId="42EA4322" w14:textId="77777777" w:rsidR="005D7431" w:rsidRPr="00CE02CE" w:rsidRDefault="005D7431" w:rsidP="00B3642F">
    <w:pPr>
      <w:jc w:val="both"/>
      <w:rPr>
        <w:rFonts w:ascii="Frutiger CE 55 Roman" w:eastAsia="Times" w:hAnsi="Frutiger CE 55 Roman"/>
        <w:bCs/>
        <w:color w:val="808080"/>
        <w:sz w:val="18"/>
        <w:szCs w:val="18"/>
        <w:lang w:val="pt-PT"/>
      </w:rPr>
    </w:pPr>
    <w:r w:rsidRPr="00CE02CE">
      <w:rPr>
        <w:rFonts w:ascii="Frutiger CE 55 Roman" w:eastAsia="Times" w:hAnsi="Frutiger CE 55 Roman"/>
        <w:bCs/>
        <w:color w:val="808080"/>
        <w:sz w:val="18"/>
        <w:szCs w:val="18"/>
        <w:lang w:val="pt-PT"/>
      </w:rPr>
      <w:t>Móvil: +34 629 865 612 – hugo.ureta-alonso@michelin.com</w:t>
    </w:r>
  </w:p>
  <w:p w14:paraId="45586FA0" w14:textId="14AF14A4" w:rsidR="005D7431" w:rsidRPr="00CE02CE" w:rsidRDefault="005D7431" w:rsidP="00A51839">
    <w:pPr>
      <w:jc w:val="both"/>
      <w:rPr>
        <w:lang w:val="pt-PT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CD7A8" w14:textId="77777777" w:rsidR="00242E62" w:rsidRDefault="00242E62" w:rsidP="00242E62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9504" behindDoc="1" locked="0" layoutInCell="1" allowOverlap="1" wp14:anchorId="57808A76" wp14:editId="794CA918">
          <wp:simplePos x="0" y="0"/>
          <wp:positionH relativeFrom="column">
            <wp:posOffset>4986020</wp:posOffset>
          </wp:positionH>
          <wp:positionV relativeFrom="paragraph">
            <wp:posOffset>162560</wp:posOffset>
          </wp:positionV>
          <wp:extent cx="1838325" cy="1089025"/>
          <wp:effectExtent l="0" t="0" r="952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TITUCIONAL VERTICAL POR color RGB-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089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4A18BB" w14:textId="77777777" w:rsidR="00242E62" w:rsidRPr="00B66B63" w:rsidRDefault="00242E62" w:rsidP="00242E62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</w:p>
  <w:p w14:paraId="00A394F8" w14:textId="77777777" w:rsidR="00242E62" w:rsidRPr="00B66B63" w:rsidRDefault="00242E62" w:rsidP="00242E62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1E968D6B" w14:textId="77777777" w:rsidR="00242E62" w:rsidRPr="00B66B63" w:rsidRDefault="00242E62" w:rsidP="00242E62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pt-PT"/>
      </w:rPr>
    </w:pPr>
    <w:r w:rsidRPr="00B66B63">
      <w:rPr>
        <w:rFonts w:ascii="Frutiger LT 55 Roman" w:hAnsi="Frutiger LT 55 Roman"/>
        <w:b/>
        <w:bCs/>
        <w:color w:val="808080"/>
        <w:sz w:val="18"/>
        <w:szCs w:val="18"/>
        <w:lang w:val="pt-PT"/>
      </w:rPr>
      <w:t>DEPARTAMENTO DE COMUNICAÇÃO CORPORATIVA</w:t>
    </w:r>
  </w:p>
  <w:p w14:paraId="10BBF281" w14:textId="77777777" w:rsidR="00242E62" w:rsidRPr="00B66B63" w:rsidRDefault="00242E62" w:rsidP="00242E62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proofErr w:type="spellStart"/>
    <w:r w:rsidRPr="00B66B63">
      <w:rPr>
        <w:rFonts w:ascii="Frutiger LT 55 Roman" w:hAnsi="Frutiger LT 55 Roman"/>
        <w:bCs/>
        <w:color w:val="808080"/>
        <w:sz w:val="18"/>
        <w:szCs w:val="18"/>
        <w:lang w:val="pt-PT"/>
      </w:rPr>
      <w:t>Ctra</w:t>
    </w:r>
    <w:proofErr w:type="spellEnd"/>
    <w:r w:rsidRPr="00B66B63">
      <w:rPr>
        <w:rFonts w:ascii="Frutiger LT 55 Roman" w:hAnsi="Frutiger LT 55 Roman"/>
        <w:bCs/>
        <w:color w:val="808080"/>
        <w:sz w:val="18"/>
        <w:szCs w:val="18"/>
        <w:lang w:val="pt-PT"/>
      </w:rPr>
      <w:t xml:space="preserve">. de Burgos s/n - Pol. </w:t>
    </w: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El Cabildo</w:t>
    </w:r>
  </w:p>
  <w:p w14:paraId="1552F96C" w14:textId="77777777" w:rsidR="00242E62" w:rsidRPr="00B66B63" w:rsidRDefault="00242E62" w:rsidP="00242E62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 – ESPANHA</w:t>
    </w:r>
  </w:p>
  <w:p w14:paraId="2B37690F" w14:textId="77777777" w:rsidR="00242E62" w:rsidRPr="00B66B63" w:rsidRDefault="00242E62" w:rsidP="00242E62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proofErr w:type="spellStart"/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B66B63">
      <w:rPr>
        <w:rFonts w:ascii="Frutiger LT 55 Roman" w:hAnsi="Frutiger LT 55 Roman"/>
        <w:bCs/>
        <w:color w:val="808080"/>
        <w:sz w:val="18"/>
        <w:szCs w:val="18"/>
        <w:lang w:val="es-ES"/>
      </w:rPr>
      <w:t>: +34 629 865 612 – hugo.ureta-alonso@michelin.com</w:t>
    </w:r>
  </w:p>
  <w:p w14:paraId="3D5BD106" w14:textId="0B32C793" w:rsidR="005D7431" w:rsidRPr="00242E62" w:rsidRDefault="00242E62" w:rsidP="00242E6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B66B63">
      <w:rPr>
        <w:rFonts w:ascii="Frutiger LT 55 Roman" w:hAnsi="Frutiger LT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B3B0EE" w14:textId="77777777" w:rsidR="003C287E" w:rsidRDefault="003C287E" w:rsidP="00D24DE8">
      <w:r>
        <w:separator/>
      </w:r>
    </w:p>
  </w:footnote>
  <w:footnote w:type="continuationSeparator" w:id="0">
    <w:p w14:paraId="1A13B9A4" w14:textId="77777777" w:rsidR="003C287E" w:rsidRDefault="003C287E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DAB" w14:textId="1F9CB8FD" w:rsidR="005D7431" w:rsidRDefault="005D7431">
    <w:pPr>
      <w:pStyle w:val="Encabezado"/>
    </w:pPr>
  </w:p>
  <w:p w14:paraId="43E3FAD3" w14:textId="77777777" w:rsidR="005D7431" w:rsidRDefault="005D7431">
    <w:pPr>
      <w:pStyle w:val="Encabezado"/>
    </w:pPr>
  </w:p>
  <w:p w14:paraId="7740545D" w14:textId="19388594" w:rsidR="005D7431" w:rsidRPr="00FB4984" w:rsidRDefault="005D7431">
    <w:pPr>
      <w:pStyle w:val="Encabezado"/>
      <w:rPr>
        <w:rFonts w:ascii="Frutiger LT 55 Roman" w:hAnsi="Frutiger LT 55 Roman"/>
        <w:b/>
        <w:sz w:val="28"/>
        <w:szCs w:val="28"/>
      </w:rPr>
    </w:pPr>
    <w:r w:rsidRPr="00FB4984">
      <w:rPr>
        <w:rFonts w:ascii="Frutiger LT 55 Roman" w:hAnsi="Frutiger LT 55 Roman"/>
        <w:b/>
        <w:sz w:val="28"/>
        <w:szCs w:val="28"/>
      </w:rPr>
      <w:t>INFORMA</w:t>
    </w:r>
    <w:r w:rsidR="008E406D">
      <w:rPr>
        <w:rFonts w:ascii="Frutiger LT 55 Roman" w:hAnsi="Frutiger LT 55 Roman"/>
        <w:b/>
        <w:sz w:val="28"/>
        <w:szCs w:val="28"/>
      </w:rPr>
      <w:t>ÇÃO</w:t>
    </w:r>
    <w:r w:rsidRPr="00FB4984">
      <w:rPr>
        <w:rFonts w:ascii="Frutiger LT 55 Roman" w:hAnsi="Frutiger LT 55 Roman"/>
        <w:b/>
        <w:sz w:val="28"/>
        <w:szCs w:val="28"/>
      </w:rPr>
      <w:t xml:space="preserve"> DE </w:t>
    </w:r>
    <w:r w:rsidR="008E406D">
      <w:rPr>
        <w:rFonts w:ascii="Frutiger LT 55 Roman" w:hAnsi="Frutiger LT 55 Roman"/>
        <w:b/>
        <w:sz w:val="28"/>
        <w:szCs w:val="28"/>
      </w:rPr>
      <w:t>IM</w:t>
    </w:r>
    <w:r w:rsidRPr="00FB4984">
      <w:rPr>
        <w:rFonts w:ascii="Frutiger LT 55 Roman" w:hAnsi="Frutiger LT 55 Roman"/>
        <w:b/>
        <w:sz w:val="28"/>
        <w:szCs w:val="28"/>
      </w:rPr>
      <w:t>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71D59"/>
    <w:rsid w:val="000A4B69"/>
    <w:rsid w:val="000A7823"/>
    <w:rsid w:val="000F370A"/>
    <w:rsid w:val="000F6320"/>
    <w:rsid w:val="001336C2"/>
    <w:rsid w:val="00136B72"/>
    <w:rsid w:val="001C0D22"/>
    <w:rsid w:val="001D7F3D"/>
    <w:rsid w:val="0021313C"/>
    <w:rsid w:val="00233527"/>
    <w:rsid w:val="00242E62"/>
    <w:rsid w:val="0026535A"/>
    <w:rsid w:val="00274D60"/>
    <w:rsid w:val="0028679A"/>
    <w:rsid w:val="002C458C"/>
    <w:rsid w:val="00320082"/>
    <w:rsid w:val="003300E0"/>
    <w:rsid w:val="00385F17"/>
    <w:rsid w:val="00397744"/>
    <w:rsid w:val="003C287E"/>
    <w:rsid w:val="003D6BFE"/>
    <w:rsid w:val="004052E3"/>
    <w:rsid w:val="00480602"/>
    <w:rsid w:val="004A230A"/>
    <w:rsid w:val="004A33A5"/>
    <w:rsid w:val="004B674E"/>
    <w:rsid w:val="004E76F6"/>
    <w:rsid w:val="005A11F1"/>
    <w:rsid w:val="005C0049"/>
    <w:rsid w:val="005D7431"/>
    <w:rsid w:val="005D7FFB"/>
    <w:rsid w:val="005F1312"/>
    <w:rsid w:val="00620801"/>
    <w:rsid w:val="00673B65"/>
    <w:rsid w:val="00681A63"/>
    <w:rsid w:val="00693B8C"/>
    <w:rsid w:val="006B11C1"/>
    <w:rsid w:val="006D400E"/>
    <w:rsid w:val="00702E56"/>
    <w:rsid w:val="00735573"/>
    <w:rsid w:val="0078221A"/>
    <w:rsid w:val="007A2718"/>
    <w:rsid w:val="007F2712"/>
    <w:rsid w:val="00836344"/>
    <w:rsid w:val="0088774D"/>
    <w:rsid w:val="008B4913"/>
    <w:rsid w:val="008C3E54"/>
    <w:rsid w:val="008E406D"/>
    <w:rsid w:val="00923777"/>
    <w:rsid w:val="00933285"/>
    <w:rsid w:val="00983E20"/>
    <w:rsid w:val="00994A4C"/>
    <w:rsid w:val="009E16FE"/>
    <w:rsid w:val="009E2787"/>
    <w:rsid w:val="009F0686"/>
    <w:rsid w:val="00A01FB4"/>
    <w:rsid w:val="00A27BFC"/>
    <w:rsid w:val="00A37625"/>
    <w:rsid w:val="00A459B2"/>
    <w:rsid w:val="00A51839"/>
    <w:rsid w:val="00A6159E"/>
    <w:rsid w:val="00A61C75"/>
    <w:rsid w:val="00AB2A99"/>
    <w:rsid w:val="00AB4111"/>
    <w:rsid w:val="00AF1770"/>
    <w:rsid w:val="00B3642F"/>
    <w:rsid w:val="00B6661F"/>
    <w:rsid w:val="00CA626D"/>
    <w:rsid w:val="00CC241B"/>
    <w:rsid w:val="00CD4617"/>
    <w:rsid w:val="00CE02CE"/>
    <w:rsid w:val="00D07205"/>
    <w:rsid w:val="00D1015C"/>
    <w:rsid w:val="00D24CAB"/>
    <w:rsid w:val="00D24DE8"/>
    <w:rsid w:val="00D55387"/>
    <w:rsid w:val="00D61347"/>
    <w:rsid w:val="00DB2F69"/>
    <w:rsid w:val="00DE094C"/>
    <w:rsid w:val="00E4433C"/>
    <w:rsid w:val="00EE2BE4"/>
    <w:rsid w:val="00F538CB"/>
    <w:rsid w:val="00FB498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84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ichelin.pt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B29B8E-B270-B04A-8183-706E0B0B5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402</Words>
  <Characters>2217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Antonio Roncero</cp:lastModifiedBy>
  <cp:revision>5</cp:revision>
  <cp:lastPrinted>2018-03-08T13:14:00Z</cp:lastPrinted>
  <dcterms:created xsi:type="dcterms:W3CDTF">2020-03-16T11:30:00Z</dcterms:created>
  <dcterms:modified xsi:type="dcterms:W3CDTF">2020-03-16T11:37:00Z</dcterms:modified>
</cp:coreProperties>
</file>