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A9BC5" w14:textId="0AEA7D73" w:rsidR="00992105" w:rsidRPr="00DC41FF" w:rsidRDefault="00245DC2" w:rsidP="00145445">
      <w:pPr>
        <w:spacing w:line="270" w:lineRule="atLeast"/>
        <w:ind w:right="-142"/>
        <w:jc w:val="center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BFGoodrich</w:t>
      </w:r>
      <w:r w:rsidR="009D7230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DD0ADF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Cross </w:t>
      </w:r>
      <w:r w:rsidR="00145445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Control 2: </w:t>
      </w:r>
      <w:r w:rsidR="003644A0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impar</w:t>
      </w:r>
      <w:r w:rsidR="003334A8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ávei</w:t>
      </w:r>
      <w:r w:rsidR="003644A0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s</w:t>
      </w:r>
      <w:r w:rsidR="00992105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</w:p>
    <w:p w14:paraId="124AFDDE" w14:textId="02B66B2D" w:rsidR="00245DC2" w:rsidRPr="00DC41FF" w:rsidRDefault="003334A8" w:rsidP="00145445">
      <w:pPr>
        <w:spacing w:line="270" w:lineRule="atLeast"/>
        <w:ind w:right="-142"/>
        <w:jc w:val="center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mesmo </w:t>
      </w:r>
      <w:r w:rsidR="00F2787D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nas</w:t>
      </w:r>
      <w:r w:rsidR="00992105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F2787D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condi</w:t>
      </w:r>
      <w:r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ções mais </w:t>
      </w:r>
      <w:r w:rsidR="00F2787D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extrema</w:t>
      </w:r>
      <w:r w:rsidR="00992105" w:rsidRPr="00DC41F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s</w:t>
      </w:r>
    </w:p>
    <w:p w14:paraId="4C9CC188" w14:textId="6DE73A4A" w:rsidR="00257BC1" w:rsidRPr="00DC41FF" w:rsidRDefault="00257BC1" w:rsidP="008A48F5">
      <w:pPr>
        <w:spacing w:line="270" w:lineRule="atLeast"/>
        <w:ind w:right="-142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</w:p>
    <w:p w14:paraId="3902C0E6" w14:textId="46545AD0" w:rsidR="00145445" w:rsidRPr="00DC41FF" w:rsidRDefault="003334A8" w:rsidP="00145445">
      <w:pPr>
        <w:spacing w:after="120" w:line="270" w:lineRule="atLeast"/>
        <w:ind w:right="-142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="00145445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 n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="00145445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vos 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</w:t>
      </w:r>
      <w:r w:rsidR="00145445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neu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s </w:t>
      </w:r>
      <w:r w:rsidR="00145445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BFGoodrich Cross Control 2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, 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desenvolvidos </w:t>
      </w:r>
      <w:r w:rsidR="00145445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para </w:t>
      </w:r>
      <w:r w:rsidR="00DD0ADF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equipar os e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ixo</w:t>
      </w:r>
      <w:r w:rsidR="00DD0ADF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 dire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cional e</w:t>
      </w:r>
      <w:r w:rsidR="00DD0ADF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de tra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ção d</w:t>
      </w:r>
      <w:r w:rsidR="00DD0ADF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os cami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õ</w:t>
      </w:r>
      <w:r w:rsidR="00DD0ADF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es n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="00DD0ADF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segmento de utiliza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ção </w:t>
      </w:r>
      <w:r w:rsidR="00DD0ADF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mi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="00DD0ADF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a, destaca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m-se pela sua 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motricidad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dura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ção 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me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lh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oradas, as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sim 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como p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ela 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su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robustez e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q</w:t>
      </w:r>
      <w:r w:rsidR="002E6B69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ualquer tipo de terreno.</w:t>
      </w:r>
      <w:r w:rsidR="00145445" w:rsidRPr="00DC41FF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</w:p>
    <w:p w14:paraId="2E2F0551" w14:textId="77777777" w:rsidR="00443C51" w:rsidRPr="00DC41FF" w:rsidRDefault="00443C51" w:rsidP="00145445">
      <w:pPr>
        <w:spacing w:line="260" w:lineRule="exact"/>
        <w:jc w:val="both"/>
        <w:rPr>
          <w:rFonts w:ascii="Arial" w:hAnsi="Arial"/>
          <w:bCs/>
          <w:iCs/>
          <w:sz w:val="21"/>
          <w:lang w:val="pt-PT" w:bidi="es-ES_tradnl"/>
        </w:rPr>
      </w:pPr>
    </w:p>
    <w:p w14:paraId="1503FF80" w14:textId="359CE4C4" w:rsidR="00CA44FE" w:rsidRPr="00DC41FF" w:rsidRDefault="003D38D0" w:rsidP="00145445">
      <w:pPr>
        <w:spacing w:line="260" w:lineRule="exact"/>
        <w:jc w:val="both"/>
        <w:rPr>
          <w:rFonts w:ascii="Arial" w:hAnsi="Arial"/>
          <w:bCs/>
          <w:iCs/>
          <w:sz w:val="21"/>
          <w:lang w:val="pt-PT" w:bidi="es-ES_tradnl"/>
        </w:rPr>
      </w:pP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A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n</w:t>
      </w:r>
      <w:r w:rsidRPr="00DC41FF">
        <w:rPr>
          <w:rFonts w:ascii="Arial" w:hAnsi="Arial"/>
          <w:bCs/>
          <w:iCs/>
          <w:sz w:val="21"/>
          <w:lang w:val="pt-PT" w:bidi="es-ES_tradnl"/>
        </w:rPr>
        <w:t>o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va gera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ção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de </w:t>
      </w:r>
      <w:r w:rsidRPr="00DC41FF">
        <w:rPr>
          <w:rFonts w:ascii="Arial" w:hAnsi="Arial"/>
          <w:bCs/>
          <w:iCs/>
          <w:sz w:val="21"/>
          <w:lang w:val="pt-PT" w:bidi="es-ES_tradnl"/>
        </w:rPr>
        <w:t>p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neu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s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BFGoodrich Cross Control 2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foi desenvolvida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para </w:t>
      </w:r>
      <w:r w:rsidR="005A097B">
        <w:rPr>
          <w:rFonts w:ascii="Arial" w:hAnsi="Arial"/>
          <w:bCs/>
          <w:iCs/>
          <w:sz w:val="21"/>
          <w:lang w:val="pt-PT" w:bidi="es-ES_tradnl"/>
        </w:rPr>
        <w:t xml:space="preserve">satisfazer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s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expetativas dos u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tilizadores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europe</w:t>
      </w:r>
      <w:r w:rsidRPr="00DC41FF">
        <w:rPr>
          <w:rFonts w:ascii="Arial" w:hAnsi="Arial"/>
          <w:bCs/>
          <w:iCs/>
          <w:sz w:val="21"/>
          <w:lang w:val="pt-PT" w:bidi="es-ES_tradnl"/>
        </w:rPr>
        <w:t>u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s de cami</w:t>
      </w:r>
      <w:r w:rsidRPr="00DC41FF">
        <w:rPr>
          <w:rFonts w:ascii="Arial" w:hAnsi="Arial"/>
          <w:bCs/>
          <w:iCs/>
          <w:sz w:val="21"/>
          <w:lang w:val="pt-PT" w:bidi="es-ES_tradnl"/>
        </w:rPr>
        <w:t>õ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es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no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segmento de utiliza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ção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mi</w:t>
      </w:r>
      <w:r w:rsidRPr="00DC41FF">
        <w:rPr>
          <w:rFonts w:ascii="Arial" w:hAnsi="Arial"/>
          <w:bCs/>
          <w:iCs/>
          <w:sz w:val="21"/>
          <w:lang w:val="pt-PT" w:bidi="es-ES_tradnl"/>
        </w:rPr>
        <w:t>s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ta (obra</w:t>
      </w:r>
      <w:r w:rsidRPr="00DC41FF">
        <w:rPr>
          <w:rFonts w:ascii="Arial" w:hAnsi="Arial"/>
          <w:bCs/>
          <w:iCs/>
          <w:sz w:val="21"/>
          <w:lang w:val="pt-PT" w:bidi="es-ES_tradnl"/>
        </w:rPr>
        <w:t>s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, constru</w:t>
      </w:r>
      <w:r w:rsidRPr="00DC41FF">
        <w:rPr>
          <w:rFonts w:ascii="Arial" w:hAnsi="Arial"/>
          <w:bCs/>
          <w:iCs/>
          <w:sz w:val="21"/>
          <w:lang w:val="pt-PT" w:bidi="es-ES_tradnl"/>
        </w:rPr>
        <w:t>ção e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Pr="00DC41FF">
        <w:rPr>
          <w:rFonts w:ascii="Arial" w:hAnsi="Arial"/>
          <w:bCs/>
          <w:iCs/>
          <w:sz w:val="21"/>
          <w:lang w:val="pt-PT" w:bidi="es-ES_tradnl"/>
        </w:rPr>
        <w:t>pedreir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as)</w:t>
      </w:r>
      <w:r w:rsidRPr="00DC41FF">
        <w:rPr>
          <w:rFonts w:ascii="Arial" w:hAnsi="Arial"/>
          <w:bCs/>
          <w:iCs/>
          <w:sz w:val="21"/>
          <w:lang w:val="pt-PT" w:bidi="es-ES_tradnl"/>
        </w:rPr>
        <w:t>,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os quais </w:t>
      </w:r>
      <w:r w:rsidR="00336797" w:rsidRPr="00DC41FF">
        <w:rPr>
          <w:rFonts w:ascii="Arial" w:hAnsi="Arial"/>
          <w:bCs/>
          <w:iCs/>
          <w:sz w:val="21"/>
          <w:lang w:val="pt-PT" w:bidi="es-ES_tradnl"/>
        </w:rPr>
        <w:t>valor</w:t>
      </w:r>
      <w:r w:rsidRPr="00DC41FF">
        <w:rPr>
          <w:rFonts w:ascii="Arial" w:hAnsi="Arial"/>
          <w:bCs/>
          <w:iCs/>
          <w:sz w:val="21"/>
          <w:lang w:val="pt-PT" w:bidi="es-ES_tradnl"/>
        </w:rPr>
        <w:t>iz</w:t>
      </w:r>
      <w:r w:rsidR="00336797" w:rsidRPr="00DC41FF">
        <w:rPr>
          <w:rFonts w:ascii="Arial" w:hAnsi="Arial"/>
          <w:bCs/>
          <w:iCs/>
          <w:sz w:val="21"/>
          <w:lang w:val="pt-PT" w:bidi="es-ES_tradnl"/>
        </w:rPr>
        <w:t>a</w:t>
      </w:r>
      <w:r w:rsidRPr="00DC41FF">
        <w:rPr>
          <w:rFonts w:ascii="Arial" w:hAnsi="Arial"/>
          <w:bCs/>
          <w:iCs/>
          <w:sz w:val="21"/>
          <w:lang w:val="pt-PT" w:bidi="es-ES_tradnl"/>
        </w:rPr>
        <w:t>m</w:t>
      </w:r>
      <w:r w:rsidR="00443C51" w:rsidRPr="00DC41FF">
        <w:rPr>
          <w:rFonts w:ascii="Arial" w:hAnsi="Arial"/>
          <w:bCs/>
          <w:iCs/>
          <w:sz w:val="21"/>
          <w:lang w:val="pt-PT" w:bidi="es-ES_tradnl"/>
        </w:rPr>
        <w:t>,</w:t>
      </w:r>
      <w:r w:rsidR="00336797" w:rsidRPr="00DC41FF">
        <w:rPr>
          <w:rFonts w:ascii="Arial" w:hAnsi="Arial"/>
          <w:bCs/>
          <w:iCs/>
          <w:sz w:val="21"/>
          <w:lang w:val="pt-PT" w:bidi="es-ES_tradnl"/>
        </w:rPr>
        <w:t xml:space="preserve"> a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cima de </w:t>
      </w:r>
      <w:r w:rsidR="00336797" w:rsidRPr="00DC41FF">
        <w:rPr>
          <w:rFonts w:ascii="Arial" w:hAnsi="Arial"/>
          <w:bCs/>
          <w:iCs/>
          <w:sz w:val="21"/>
          <w:lang w:val="pt-PT" w:bidi="es-ES_tradnl"/>
        </w:rPr>
        <w:t>t</w:t>
      </w:r>
      <w:r w:rsidRPr="00DC41FF">
        <w:rPr>
          <w:rFonts w:ascii="Arial" w:hAnsi="Arial"/>
          <w:bCs/>
          <w:iCs/>
          <w:sz w:val="21"/>
          <w:lang w:val="pt-PT" w:bidi="es-ES_tradnl"/>
        </w:rPr>
        <w:t>u</w:t>
      </w:r>
      <w:r w:rsidR="00336797" w:rsidRPr="00DC41FF">
        <w:rPr>
          <w:rFonts w:ascii="Arial" w:hAnsi="Arial"/>
          <w:bCs/>
          <w:iCs/>
          <w:sz w:val="21"/>
          <w:lang w:val="pt-PT" w:bidi="es-ES_tradnl"/>
        </w:rPr>
        <w:t>do</w:t>
      </w:r>
      <w:r w:rsidR="00443C51" w:rsidRPr="00DC41FF">
        <w:rPr>
          <w:rFonts w:ascii="Arial" w:hAnsi="Arial"/>
          <w:bCs/>
          <w:iCs/>
          <w:sz w:val="21"/>
          <w:lang w:val="pt-PT" w:bidi="es-ES_tradnl"/>
        </w:rPr>
        <w:t>,</w:t>
      </w:r>
      <w:r w:rsidR="00336797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u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ma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b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oa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rela</w:t>
      </w:r>
      <w:r w:rsidRPr="00DC41FF">
        <w:rPr>
          <w:rFonts w:ascii="Arial" w:hAnsi="Arial"/>
          <w:bCs/>
          <w:iCs/>
          <w:sz w:val="21"/>
          <w:lang w:val="pt-PT" w:bidi="es-ES_tradnl"/>
        </w:rPr>
        <w:t>ção qua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lidad</w:t>
      </w:r>
      <w:r w:rsidRPr="00DC41FF">
        <w:rPr>
          <w:rFonts w:ascii="Arial" w:hAnsi="Arial"/>
          <w:bCs/>
          <w:iCs/>
          <w:sz w:val="21"/>
          <w:lang w:val="pt-PT" w:bidi="es-ES_tradnl"/>
        </w:rPr>
        <w:t>e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/pre</w:t>
      </w:r>
      <w:r w:rsidRPr="00DC41FF">
        <w:rPr>
          <w:rFonts w:ascii="Arial" w:hAnsi="Arial"/>
          <w:bCs/>
          <w:iCs/>
          <w:sz w:val="21"/>
          <w:lang w:val="pt-PT" w:bidi="es-ES_tradnl"/>
        </w:rPr>
        <w:t>ç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o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conjugada com uma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garant</w:t>
      </w:r>
      <w:r w:rsidRPr="00DC41FF">
        <w:rPr>
          <w:rFonts w:ascii="Arial" w:hAnsi="Arial"/>
          <w:bCs/>
          <w:iCs/>
          <w:sz w:val="21"/>
          <w:lang w:val="pt-PT" w:bidi="es-ES_tradnl"/>
        </w:rPr>
        <w:t>i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a de mo</w:t>
      </w:r>
      <w:r w:rsidRPr="00DC41FF">
        <w:rPr>
          <w:rFonts w:ascii="Arial" w:hAnsi="Arial"/>
          <w:bCs/>
          <w:iCs/>
          <w:sz w:val="21"/>
          <w:lang w:val="pt-PT" w:bidi="es-ES_tradnl"/>
        </w:rPr>
        <w:t>b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ilidad</w:t>
      </w:r>
      <w:r w:rsidRPr="00DC41FF">
        <w:rPr>
          <w:rFonts w:ascii="Arial" w:hAnsi="Arial"/>
          <w:bCs/>
          <w:iCs/>
          <w:sz w:val="21"/>
          <w:lang w:val="pt-PT" w:bidi="es-ES_tradnl"/>
        </w:rPr>
        <w:t>e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 e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m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todo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o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tipo de terreno</w:t>
      </w:r>
      <w:r w:rsidR="00443C51" w:rsidRPr="00DC41FF">
        <w:rPr>
          <w:rFonts w:ascii="Arial" w:hAnsi="Arial"/>
          <w:bCs/>
          <w:iCs/>
          <w:sz w:val="21"/>
          <w:lang w:val="pt-PT" w:bidi="es-ES_tradnl"/>
        </w:rPr>
        <w:t>s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Pr="00DC41FF">
        <w:rPr>
          <w:rFonts w:ascii="Arial" w:hAnsi="Arial"/>
          <w:bCs/>
          <w:iCs/>
          <w:sz w:val="21"/>
          <w:lang w:val="pt-PT" w:bidi="es-ES_tradnl"/>
        </w:rPr>
        <w:t>e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o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 xml:space="preserve">menor número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possível 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de inciden</w:t>
      </w:r>
      <w:r w:rsidRPr="00DC41FF">
        <w:rPr>
          <w:rFonts w:ascii="Arial" w:hAnsi="Arial"/>
          <w:bCs/>
          <w:iCs/>
          <w:sz w:val="21"/>
          <w:lang w:val="pt-PT" w:bidi="es-ES_tradnl"/>
        </w:rPr>
        <w:t>tes</w:t>
      </w:r>
      <w:r w:rsidR="002E4C11" w:rsidRPr="00DC41FF">
        <w:rPr>
          <w:rFonts w:ascii="Arial" w:hAnsi="Arial"/>
          <w:bCs/>
          <w:iCs/>
          <w:sz w:val="21"/>
          <w:lang w:val="pt-PT" w:bidi="es-ES_tradnl"/>
        </w:rPr>
        <w:t>.</w:t>
      </w:r>
      <w:r w:rsidR="00CA44FE" w:rsidRPr="00DC41FF">
        <w:rPr>
          <w:rFonts w:ascii="Arial" w:hAnsi="Arial"/>
          <w:bCs/>
          <w:iCs/>
          <w:sz w:val="21"/>
          <w:lang w:val="pt-PT" w:bidi="es-ES_tradnl"/>
        </w:rPr>
        <w:t xml:space="preserve"> E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st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ão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dispon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íveis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nas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duas medidas mais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representativas d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o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segmento</w:t>
      </w:r>
      <w:r w:rsidR="005A097B">
        <w:rPr>
          <w:rFonts w:ascii="Arial" w:hAnsi="Arial"/>
          <w:bCs/>
          <w:iCs/>
          <w:sz w:val="21"/>
          <w:lang w:val="pt-PT" w:bidi="es-ES_tradnl"/>
        </w:rPr>
        <w:t xml:space="preserve">,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315/80 R 22.5 </w:t>
      </w:r>
      <w:r w:rsidRPr="00DC41FF">
        <w:rPr>
          <w:rFonts w:ascii="Arial" w:hAnsi="Arial"/>
          <w:bCs/>
          <w:iCs/>
          <w:sz w:val="21"/>
          <w:lang w:val="pt-PT" w:bidi="es-ES_tradnl"/>
        </w:rPr>
        <w:t>e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 13 R 22.5</w:t>
      </w:r>
      <w:r w:rsidR="00336797" w:rsidRPr="00DC41FF">
        <w:rPr>
          <w:rFonts w:ascii="Arial" w:hAnsi="Arial"/>
          <w:bCs/>
          <w:iCs/>
          <w:sz w:val="21"/>
          <w:lang w:val="pt-PT" w:bidi="es-ES_tradnl"/>
        </w:rPr>
        <w:t>,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5A097B">
        <w:rPr>
          <w:rFonts w:ascii="Arial" w:hAnsi="Arial"/>
          <w:bCs/>
          <w:iCs/>
          <w:sz w:val="21"/>
          <w:lang w:val="pt-PT" w:bidi="es-ES_tradnl"/>
        </w:rPr>
        <w:t xml:space="preserve">com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o</w:t>
      </w:r>
      <w:r w:rsid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modelo BFGoodrich Cross Control S2 para </w:t>
      </w:r>
      <w:r w:rsidRPr="00DC41FF">
        <w:rPr>
          <w:rFonts w:ascii="Arial" w:hAnsi="Arial"/>
          <w:bCs/>
          <w:iCs/>
          <w:sz w:val="21"/>
          <w:lang w:val="pt-PT" w:bidi="es-ES_tradnl"/>
        </w:rPr>
        <w:t>eixo direcional, e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5A097B">
        <w:rPr>
          <w:rFonts w:ascii="Arial" w:hAnsi="Arial"/>
          <w:bCs/>
          <w:iCs/>
          <w:sz w:val="21"/>
          <w:lang w:val="pt-PT" w:bidi="es-ES_tradnl"/>
        </w:rPr>
        <w:t xml:space="preserve">o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BFGoodrich Cross Control D2 para </w:t>
      </w:r>
      <w:r w:rsidRPr="00DC41FF">
        <w:rPr>
          <w:rFonts w:ascii="Arial" w:hAnsi="Arial"/>
          <w:bCs/>
          <w:iCs/>
          <w:sz w:val="21"/>
          <w:lang w:val="pt-PT" w:bidi="es-ES_tradnl"/>
        </w:rPr>
        <w:t>eixo de tração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. </w:t>
      </w:r>
    </w:p>
    <w:p w14:paraId="674B08B4" w14:textId="77777777" w:rsidR="00CA44FE" w:rsidRPr="00DC41FF" w:rsidRDefault="00CA44FE" w:rsidP="00145445">
      <w:pPr>
        <w:spacing w:line="260" w:lineRule="exact"/>
        <w:jc w:val="both"/>
        <w:rPr>
          <w:rFonts w:ascii="Arial" w:hAnsi="Arial"/>
          <w:bCs/>
          <w:iCs/>
          <w:sz w:val="21"/>
          <w:lang w:val="pt-PT" w:bidi="es-ES_tradnl"/>
        </w:rPr>
      </w:pPr>
    </w:p>
    <w:p w14:paraId="15F3DE01" w14:textId="75C8275E" w:rsidR="00145445" w:rsidRPr="00DC41FF" w:rsidRDefault="003D38D0" w:rsidP="00145445">
      <w:pPr>
        <w:spacing w:line="260" w:lineRule="exact"/>
        <w:jc w:val="both"/>
        <w:rPr>
          <w:rFonts w:ascii="Arial" w:hAnsi="Arial"/>
          <w:bCs/>
          <w:iCs/>
          <w:sz w:val="21"/>
          <w:lang w:val="pt-PT" w:bidi="es-ES_tradnl"/>
        </w:rPr>
      </w:pP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O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principal </w:t>
      </w:r>
      <w:r w:rsidR="005A097B" w:rsidRPr="00DC41FF">
        <w:rPr>
          <w:rFonts w:ascii="Arial" w:hAnsi="Arial"/>
          <w:bCs/>
          <w:iCs/>
          <w:sz w:val="21"/>
          <w:lang w:val="pt-PT" w:bidi="es-ES_tradnl"/>
        </w:rPr>
        <w:t xml:space="preserve">objetivo </w:t>
      </w:r>
      <w:r w:rsidRPr="00DC41FF">
        <w:rPr>
          <w:rFonts w:ascii="Arial" w:hAnsi="Arial"/>
          <w:bCs/>
          <w:iCs/>
          <w:sz w:val="21"/>
          <w:lang w:val="pt-PT" w:bidi="es-ES_tradnl"/>
        </w:rPr>
        <w:t>d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esta renova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ção foi melhorar a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dura</w:t>
      </w:r>
      <w:r w:rsidRPr="00DC41FF">
        <w:rPr>
          <w:rFonts w:ascii="Arial" w:hAnsi="Arial"/>
          <w:bCs/>
          <w:iCs/>
          <w:sz w:val="21"/>
          <w:lang w:val="pt-PT" w:bidi="es-ES_tradnl"/>
        </w:rPr>
        <w:t>ção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,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a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resist</w:t>
      </w:r>
      <w:r w:rsidRPr="00DC41FF">
        <w:rPr>
          <w:rFonts w:ascii="Arial" w:hAnsi="Arial"/>
          <w:bCs/>
          <w:iCs/>
          <w:sz w:val="21"/>
          <w:lang w:val="pt-PT" w:bidi="es-ES_tradnl"/>
        </w:rPr>
        <w:t>ê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ncia </w:t>
      </w:r>
      <w:r w:rsidRPr="00DC41FF">
        <w:rPr>
          <w:rFonts w:ascii="Arial" w:hAnsi="Arial"/>
          <w:bCs/>
          <w:iCs/>
          <w:sz w:val="21"/>
          <w:lang w:val="pt-PT" w:bidi="es-ES_tradnl"/>
        </w:rPr>
        <w:t>e a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 motricidad</w:t>
      </w:r>
      <w:r w:rsidRPr="00DC41FF">
        <w:rPr>
          <w:rFonts w:ascii="Arial" w:hAnsi="Arial"/>
          <w:bCs/>
          <w:iCs/>
          <w:sz w:val="21"/>
          <w:lang w:val="pt-PT" w:bidi="es-ES_tradnl"/>
        </w:rPr>
        <w:t>e</w:t>
      </w:r>
      <w:r w:rsidR="00CA44FE" w:rsidRPr="00DC41FF">
        <w:rPr>
          <w:rFonts w:ascii="Arial" w:hAnsi="Arial"/>
          <w:bCs/>
          <w:iCs/>
          <w:sz w:val="21"/>
          <w:lang w:val="pt-PT" w:bidi="es-ES_tradnl"/>
        </w:rPr>
        <w:t>,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 para </w:t>
      </w:r>
      <w:r w:rsidR="005A097B">
        <w:rPr>
          <w:rFonts w:ascii="Arial" w:hAnsi="Arial"/>
          <w:bCs/>
          <w:iCs/>
          <w:sz w:val="21"/>
          <w:lang w:val="pt-PT" w:bidi="es-ES_tradnl"/>
        </w:rPr>
        <w:t xml:space="preserve">que os novos pneus possam corresponder às exigências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até </w:t>
      </w:r>
      <w:r w:rsidR="00CA44FE" w:rsidRPr="00DC41FF">
        <w:rPr>
          <w:rFonts w:ascii="Arial" w:hAnsi="Arial"/>
          <w:bCs/>
          <w:iCs/>
          <w:sz w:val="21"/>
          <w:lang w:val="pt-PT" w:bidi="es-ES_tradnl"/>
        </w:rPr>
        <w:t xml:space="preserve">nas obras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mais </w:t>
      </w:r>
      <w:r w:rsidR="00CA44FE" w:rsidRPr="00DC41FF">
        <w:rPr>
          <w:rFonts w:ascii="Arial" w:hAnsi="Arial"/>
          <w:bCs/>
          <w:iCs/>
          <w:sz w:val="21"/>
          <w:lang w:val="pt-PT" w:bidi="es-ES_tradnl"/>
        </w:rPr>
        <w:t>duras</w:t>
      </w:r>
      <w:r w:rsidR="005A097B">
        <w:rPr>
          <w:rFonts w:ascii="Arial" w:hAnsi="Arial"/>
          <w:bCs/>
          <w:iCs/>
          <w:sz w:val="21"/>
          <w:lang w:val="pt-PT" w:bidi="es-ES_tradnl"/>
        </w:rPr>
        <w:t xml:space="preserve">,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e</w:t>
      </w:r>
      <w:r w:rsidR="00CA44FE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ser a refer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ê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ncia e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m termos de performance no </w:t>
      </w:r>
      <w:r w:rsidR="00CA44FE" w:rsidRPr="00DC41FF">
        <w:rPr>
          <w:rFonts w:ascii="Arial" w:hAnsi="Arial"/>
          <w:bCs/>
          <w:iCs/>
          <w:sz w:val="21"/>
          <w:lang w:val="pt-PT" w:bidi="es-ES_tradnl"/>
        </w:rPr>
        <w:t xml:space="preserve">competitivo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segmento </w:t>
      </w:r>
      <w:r w:rsidR="00CA44FE" w:rsidRPr="00DC41FF">
        <w:rPr>
          <w:rFonts w:ascii="Arial" w:hAnsi="Arial"/>
          <w:bCs/>
          <w:iCs/>
          <w:sz w:val="21"/>
          <w:lang w:val="pt-PT" w:bidi="es-ES_tradnl"/>
        </w:rPr>
        <w:t>das marcas quality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,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o qual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representa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, </w:t>
      </w:r>
      <w:r w:rsidR="00CA44FE" w:rsidRPr="00DC41FF">
        <w:rPr>
          <w:rFonts w:ascii="Arial" w:hAnsi="Arial"/>
          <w:bCs/>
          <w:iCs/>
          <w:sz w:val="21"/>
          <w:lang w:val="pt-PT" w:bidi="es-ES_tradnl"/>
        </w:rPr>
        <w:t>atual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mente, cerca de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23% d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a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s ven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d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as de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p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neu</w:t>
      </w:r>
      <w:r w:rsidR="005A097B">
        <w:rPr>
          <w:rFonts w:ascii="Arial" w:hAnsi="Arial"/>
          <w:bCs/>
          <w:iCs/>
          <w:sz w:val="21"/>
          <w:lang w:val="pt-PT" w:bidi="es-ES_tradnl"/>
        </w:rPr>
        <w:t>s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5A097B">
        <w:rPr>
          <w:rFonts w:ascii="Arial" w:hAnsi="Arial"/>
          <w:bCs/>
          <w:iCs/>
          <w:sz w:val="21"/>
          <w:lang w:val="pt-PT" w:bidi="es-ES_tradnl"/>
        </w:rPr>
        <w:t>n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o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segmento </w:t>
      </w:r>
      <w:r w:rsidR="00CA44FE" w:rsidRPr="00DC41FF">
        <w:rPr>
          <w:rFonts w:ascii="Arial" w:hAnsi="Arial"/>
          <w:bCs/>
          <w:iCs/>
          <w:sz w:val="21"/>
          <w:lang w:val="pt-PT" w:bidi="es-ES_tradnl"/>
        </w:rPr>
        <w:t>de utiliza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ção </w:t>
      </w:r>
      <w:r w:rsidR="00CA44FE" w:rsidRPr="00DC41FF">
        <w:rPr>
          <w:rFonts w:ascii="Arial" w:hAnsi="Arial"/>
          <w:bCs/>
          <w:iCs/>
          <w:sz w:val="21"/>
          <w:lang w:val="pt-PT" w:bidi="es-ES_tradnl"/>
        </w:rPr>
        <w:t>mi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s</w:t>
      </w:r>
      <w:r w:rsidR="00CA44FE" w:rsidRPr="00DC41FF">
        <w:rPr>
          <w:rFonts w:ascii="Arial" w:hAnsi="Arial"/>
          <w:bCs/>
          <w:iCs/>
          <w:sz w:val="21"/>
          <w:lang w:val="pt-PT" w:bidi="es-ES_tradnl"/>
        </w:rPr>
        <w:t>ta</w:t>
      </w:r>
      <w:r w:rsidR="009F1383" w:rsidRPr="00DC41FF">
        <w:rPr>
          <w:rFonts w:ascii="Arial" w:hAnsi="Arial"/>
          <w:bCs/>
          <w:iCs/>
          <w:sz w:val="21"/>
          <w:lang w:val="pt-PT" w:bidi="es-ES_tradnl"/>
        </w:rPr>
        <w:t xml:space="preserve">.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As suas </w:t>
      </w:r>
      <w:r w:rsidR="009F1383" w:rsidRPr="00DC41FF">
        <w:rPr>
          <w:rFonts w:ascii="Arial" w:hAnsi="Arial"/>
          <w:bCs/>
          <w:iCs/>
          <w:sz w:val="21"/>
          <w:lang w:val="pt-PT" w:bidi="es-ES_tradnl"/>
        </w:rPr>
        <w:t>principa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i</w:t>
      </w:r>
      <w:r w:rsidR="009F1383" w:rsidRPr="00DC41FF">
        <w:rPr>
          <w:rFonts w:ascii="Arial" w:hAnsi="Arial"/>
          <w:bCs/>
          <w:iCs/>
          <w:sz w:val="21"/>
          <w:lang w:val="pt-PT" w:bidi="es-ES_tradnl"/>
        </w:rPr>
        <w:t xml:space="preserve">s 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 xml:space="preserve">caraterísticas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são</w:t>
      </w:r>
      <w:r w:rsidR="00145445" w:rsidRPr="00DC41FF">
        <w:rPr>
          <w:rFonts w:ascii="Arial" w:hAnsi="Arial"/>
          <w:bCs/>
          <w:iCs/>
          <w:sz w:val="21"/>
          <w:lang w:val="pt-PT" w:bidi="es-ES_tradnl"/>
        </w:rPr>
        <w:t>:</w:t>
      </w:r>
    </w:p>
    <w:p w14:paraId="47988F33" w14:textId="77777777" w:rsidR="00145445" w:rsidRPr="00DC41FF" w:rsidRDefault="00145445" w:rsidP="00145445">
      <w:pPr>
        <w:spacing w:line="260" w:lineRule="exact"/>
        <w:jc w:val="both"/>
        <w:rPr>
          <w:rFonts w:ascii="Arial" w:hAnsi="Arial"/>
          <w:bCs/>
          <w:iCs/>
          <w:sz w:val="21"/>
          <w:lang w:val="pt-PT" w:bidi="es-ES_tradnl"/>
        </w:rPr>
      </w:pPr>
    </w:p>
    <w:p w14:paraId="58D2FE77" w14:textId="1A659C6A" w:rsidR="00D53357" w:rsidRPr="00DC41FF" w:rsidRDefault="00145445" w:rsidP="00D53357">
      <w:pPr>
        <w:pStyle w:val="Prrafodelista"/>
        <w:numPr>
          <w:ilvl w:val="0"/>
          <w:numId w:val="24"/>
        </w:num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pt-PT" w:bidi="es-ES_tradnl"/>
        </w:rPr>
      </w:pPr>
      <w:r w:rsidRPr="00DC41FF">
        <w:rPr>
          <w:rFonts w:ascii="Arial" w:hAnsi="Arial"/>
          <w:b/>
          <w:bCs/>
          <w:iCs/>
          <w:sz w:val="21"/>
          <w:lang w:val="pt-PT" w:bidi="es-ES_tradnl"/>
        </w:rPr>
        <w:t>MOTRICIDAD</w:t>
      </w:r>
      <w:r w:rsidR="00D53357" w:rsidRPr="00DC41FF">
        <w:rPr>
          <w:rFonts w:ascii="Arial" w:hAnsi="Arial"/>
          <w:b/>
          <w:bCs/>
          <w:iCs/>
          <w:sz w:val="21"/>
          <w:lang w:val="pt-PT" w:bidi="es-ES_tradnl"/>
        </w:rPr>
        <w:t>E</w:t>
      </w:r>
      <w:r w:rsidRPr="00DC41FF">
        <w:rPr>
          <w:rFonts w:ascii="Arial" w:hAnsi="Arial"/>
          <w:b/>
          <w:bCs/>
          <w:iCs/>
          <w:sz w:val="21"/>
          <w:lang w:val="pt-PT" w:bidi="es-ES_tradnl"/>
        </w:rPr>
        <w:t xml:space="preserve"> OFF-ROAD ME</w:t>
      </w:r>
      <w:r w:rsidR="00D53357" w:rsidRPr="00DC41FF">
        <w:rPr>
          <w:rFonts w:ascii="Arial" w:hAnsi="Arial"/>
          <w:b/>
          <w:bCs/>
          <w:iCs/>
          <w:sz w:val="21"/>
          <w:lang w:val="pt-PT" w:bidi="es-ES_tradnl"/>
        </w:rPr>
        <w:t>LH</w:t>
      </w:r>
      <w:r w:rsidRPr="00DC41FF">
        <w:rPr>
          <w:rFonts w:ascii="Arial" w:hAnsi="Arial"/>
          <w:b/>
          <w:bCs/>
          <w:iCs/>
          <w:sz w:val="21"/>
          <w:lang w:val="pt-PT" w:bidi="es-ES_tradnl"/>
        </w:rPr>
        <w:t>ORADA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: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O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s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p</w:t>
      </w:r>
      <w:r w:rsidRPr="00DC41FF">
        <w:rPr>
          <w:rFonts w:ascii="Arial" w:hAnsi="Arial"/>
          <w:bCs/>
          <w:iCs/>
          <w:sz w:val="21"/>
          <w:lang w:val="pt-PT" w:bidi="es-ES_tradnl"/>
        </w:rPr>
        <w:t>neu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s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BFGoodrich Cross Control 2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foram 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>des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envolvidos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para 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>funcionar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e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m </w:t>
      </w:r>
      <w:r w:rsidRPr="00DC41FF">
        <w:rPr>
          <w:rFonts w:ascii="Arial" w:hAnsi="Arial"/>
          <w:bCs/>
          <w:iCs/>
          <w:sz w:val="21"/>
          <w:lang w:val="pt-PT" w:bidi="es-ES_tradnl"/>
        </w:rPr>
        <w:t>condi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çõ</w:t>
      </w:r>
      <w:r w:rsidRPr="00DC41FF">
        <w:rPr>
          <w:rFonts w:ascii="Arial" w:hAnsi="Arial"/>
          <w:bCs/>
          <w:iCs/>
          <w:sz w:val="21"/>
          <w:lang w:val="pt-PT" w:bidi="es-ES_tradnl"/>
        </w:rPr>
        <w:t>es extremas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e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e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m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todo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o </w:t>
      </w:r>
      <w:r w:rsidRPr="00DC41FF">
        <w:rPr>
          <w:rFonts w:ascii="Arial" w:hAnsi="Arial"/>
          <w:bCs/>
          <w:iCs/>
          <w:sz w:val="21"/>
          <w:lang w:val="pt-PT" w:bidi="es-ES_tradnl"/>
        </w:rPr>
        <w:t>tipo de superf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í</w:t>
      </w:r>
      <w:r w:rsidRPr="00DC41FF">
        <w:rPr>
          <w:rFonts w:ascii="Arial" w:hAnsi="Arial"/>
          <w:bCs/>
          <w:iCs/>
          <w:sz w:val="21"/>
          <w:lang w:val="pt-PT" w:bidi="es-ES_tradnl"/>
        </w:rPr>
        <w:t>cies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 xml:space="preserve">,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sejam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duras 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>o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u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maci</w:t>
      </w:r>
      <w:r w:rsidRPr="00DC41FF">
        <w:rPr>
          <w:rFonts w:ascii="Arial" w:hAnsi="Arial"/>
          <w:bCs/>
          <w:iCs/>
          <w:sz w:val="21"/>
          <w:lang w:val="pt-PT" w:bidi="es-ES_tradnl"/>
        </w:rPr>
        <w:t>as, planas o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u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inclinadas.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O desenho </w:t>
      </w:r>
      <w:r w:rsidRPr="00DC41FF">
        <w:rPr>
          <w:rFonts w:ascii="Arial" w:hAnsi="Arial"/>
          <w:bCs/>
          <w:iCs/>
          <w:sz w:val="21"/>
          <w:lang w:val="pt-PT" w:bidi="es-ES_tradnl"/>
        </w:rPr>
        <w:t>d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a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>su</w:t>
      </w:r>
      <w:r w:rsidR="005A097B">
        <w:rPr>
          <w:rFonts w:ascii="Arial" w:hAnsi="Arial"/>
          <w:bCs/>
          <w:iCs/>
          <w:sz w:val="21"/>
          <w:lang w:val="pt-PT" w:bidi="es-ES_tradnl"/>
        </w:rPr>
        <w:t>a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Pr="00DC41FF">
        <w:rPr>
          <w:rFonts w:ascii="Arial" w:hAnsi="Arial"/>
          <w:bCs/>
          <w:iCs/>
          <w:sz w:val="21"/>
          <w:lang w:val="pt-PT" w:bidi="es-ES_tradnl"/>
        </w:rPr>
        <w:t>escultura proporciona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-lhes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u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ma </w:t>
      </w:r>
      <w:r w:rsidRPr="00DC41FF">
        <w:rPr>
          <w:rFonts w:ascii="Arial" w:hAnsi="Arial"/>
          <w:bCs/>
          <w:iCs/>
          <w:sz w:val="21"/>
          <w:lang w:val="pt-PT" w:bidi="es-ES_tradnl"/>
        </w:rPr>
        <w:t>gran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de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capacidad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e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de a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derência e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de </w:t>
      </w:r>
      <w:r w:rsidR="005A097B">
        <w:rPr>
          <w:rFonts w:ascii="Arial" w:hAnsi="Arial"/>
          <w:bCs/>
          <w:iCs/>
          <w:sz w:val="21"/>
          <w:lang w:val="pt-PT" w:bidi="es-ES_tradnl"/>
        </w:rPr>
        <w:t>escoamento da lama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.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A</w:t>
      </w:r>
      <w:r w:rsidR="005A097B">
        <w:rPr>
          <w:rFonts w:ascii="Arial" w:hAnsi="Arial"/>
          <w:bCs/>
          <w:iCs/>
          <w:sz w:val="21"/>
          <w:lang w:val="pt-PT" w:bidi="es-ES_tradnl"/>
        </w:rPr>
        <w:t>s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>marca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ç</w:t>
      </w:r>
      <w:r w:rsidR="005A097B">
        <w:rPr>
          <w:rFonts w:ascii="Arial" w:hAnsi="Arial"/>
          <w:bCs/>
          <w:iCs/>
          <w:sz w:val="21"/>
          <w:lang w:val="pt-PT" w:bidi="es-ES_tradnl"/>
        </w:rPr>
        <w:t>ões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 xml:space="preserve">M+S </w:t>
      </w:r>
      <w:r w:rsidR="005A097B">
        <w:rPr>
          <w:rFonts w:ascii="Arial" w:hAnsi="Arial"/>
          <w:bCs/>
          <w:iCs/>
          <w:sz w:val="21"/>
          <w:lang w:val="pt-PT" w:bidi="es-ES_tradnl"/>
        </w:rPr>
        <w:t>e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 xml:space="preserve"> 3PMSF 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garante</w:t>
      </w:r>
      <w:r w:rsidR="005A097B">
        <w:rPr>
          <w:rFonts w:ascii="Arial" w:hAnsi="Arial"/>
          <w:bCs/>
          <w:iCs/>
          <w:sz w:val="21"/>
          <w:lang w:val="pt-PT" w:bidi="es-ES_tradnl"/>
        </w:rPr>
        <w:t>m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>a mo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b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>ilidad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e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 xml:space="preserve"> e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m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 xml:space="preserve"> condi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çõ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>es inverna</w:t>
      </w:r>
      <w:r w:rsidR="00D53357" w:rsidRPr="00DC41FF">
        <w:rPr>
          <w:rFonts w:ascii="Arial" w:hAnsi="Arial"/>
          <w:bCs/>
          <w:iCs/>
          <w:sz w:val="21"/>
          <w:lang w:val="pt-PT" w:bidi="es-ES_tradnl"/>
        </w:rPr>
        <w:t>i</w:t>
      </w:r>
      <w:r w:rsidR="001A0B46" w:rsidRPr="00DC41FF">
        <w:rPr>
          <w:rFonts w:ascii="Arial" w:hAnsi="Arial"/>
          <w:bCs/>
          <w:iCs/>
          <w:sz w:val="21"/>
          <w:lang w:val="pt-PT" w:bidi="es-ES_tradnl"/>
        </w:rPr>
        <w:t>s.</w:t>
      </w:r>
    </w:p>
    <w:p w14:paraId="08DA1FA7" w14:textId="77777777" w:rsidR="00D53357" w:rsidRPr="00DC41FF" w:rsidRDefault="00D53357" w:rsidP="00DC41FF">
      <w:pPr>
        <w:pStyle w:val="Prrafodelista"/>
        <w:spacing w:line="260" w:lineRule="exact"/>
        <w:ind w:left="284"/>
        <w:jc w:val="both"/>
        <w:rPr>
          <w:rFonts w:ascii="Arial" w:hAnsi="Arial"/>
          <w:bCs/>
          <w:iCs/>
          <w:sz w:val="21"/>
          <w:lang w:val="pt-PT" w:bidi="es-ES_tradnl"/>
        </w:rPr>
      </w:pPr>
    </w:p>
    <w:p w14:paraId="7658EC5D" w14:textId="19577F31" w:rsidR="00145445" w:rsidRPr="00DC41FF" w:rsidRDefault="00145445" w:rsidP="00D53357">
      <w:pPr>
        <w:pStyle w:val="Prrafodelista"/>
        <w:numPr>
          <w:ilvl w:val="0"/>
          <w:numId w:val="24"/>
        </w:num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pt-PT" w:bidi="es-ES_tradnl"/>
        </w:rPr>
      </w:pPr>
      <w:r w:rsidRPr="00DC41FF">
        <w:rPr>
          <w:rFonts w:ascii="Arial" w:hAnsi="Arial"/>
          <w:b/>
          <w:bCs/>
          <w:iCs/>
          <w:sz w:val="21"/>
          <w:lang w:val="pt-PT" w:bidi="es-ES_tradnl"/>
        </w:rPr>
        <w:t>RESISTENTE</w:t>
      </w:r>
      <w:r w:rsidR="00DC41FF" w:rsidRPr="00DC41FF">
        <w:rPr>
          <w:rFonts w:ascii="Arial" w:hAnsi="Arial"/>
          <w:b/>
          <w:bCs/>
          <w:iCs/>
          <w:sz w:val="21"/>
          <w:lang w:val="pt-PT" w:bidi="es-ES_tradnl"/>
        </w:rPr>
        <w:t>S</w:t>
      </w:r>
      <w:r w:rsidRPr="00DC41FF">
        <w:rPr>
          <w:rFonts w:ascii="Arial" w:hAnsi="Arial"/>
          <w:b/>
          <w:bCs/>
          <w:iCs/>
          <w:sz w:val="21"/>
          <w:lang w:val="pt-PT" w:bidi="es-ES_tradnl"/>
        </w:rPr>
        <w:t xml:space="preserve"> E</w:t>
      </w:r>
      <w:r w:rsidR="00DC41FF" w:rsidRPr="00DC41FF">
        <w:rPr>
          <w:rFonts w:ascii="Arial" w:hAnsi="Arial"/>
          <w:b/>
          <w:bCs/>
          <w:iCs/>
          <w:sz w:val="21"/>
          <w:lang w:val="pt-PT" w:bidi="es-ES_tradnl"/>
        </w:rPr>
        <w:t>M</w:t>
      </w:r>
      <w:r w:rsidRPr="00DC41FF">
        <w:rPr>
          <w:rFonts w:ascii="Arial" w:hAnsi="Arial"/>
          <w:b/>
          <w:bCs/>
          <w:iCs/>
          <w:sz w:val="21"/>
          <w:lang w:val="pt-PT" w:bidi="es-ES_tradnl"/>
        </w:rPr>
        <w:t xml:space="preserve"> TODO </w:t>
      </w:r>
      <w:r w:rsidR="00DC41FF" w:rsidRPr="00DC41FF">
        <w:rPr>
          <w:rFonts w:ascii="Arial" w:hAnsi="Arial"/>
          <w:b/>
          <w:bCs/>
          <w:iCs/>
          <w:sz w:val="21"/>
          <w:lang w:val="pt-PT" w:bidi="es-ES_tradnl"/>
        </w:rPr>
        <w:t xml:space="preserve">O </w:t>
      </w:r>
      <w:r w:rsidRPr="00DC41FF">
        <w:rPr>
          <w:rFonts w:ascii="Arial" w:hAnsi="Arial"/>
          <w:b/>
          <w:bCs/>
          <w:iCs/>
          <w:sz w:val="21"/>
          <w:lang w:val="pt-PT" w:bidi="es-ES_tradnl"/>
        </w:rPr>
        <w:t>TIPO DE TERRENO</w:t>
      </w:r>
      <w:r w:rsidR="00DC41FF" w:rsidRPr="00DC41FF">
        <w:rPr>
          <w:rFonts w:ascii="Arial" w:hAnsi="Arial"/>
          <w:b/>
          <w:bCs/>
          <w:iCs/>
          <w:sz w:val="21"/>
          <w:lang w:val="pt-PT" w:bidi="es-ES_tradnl"/>
        </w:rPr>
        <w:t>S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: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Q</w:t>
      </w:r>
      <w:r w:rsidRPr="00DC41FF">
        <w:rPr>
          <w:rFonts w:ascii="Arial" w:hAnsi="Arial"/>
          <w:bCs/>
          <w:iCs/>
          <w:sz w:val="21"/>
          <w:lang w:val="pt-PT" w:bidi="es-ES_tradnl"/>
        </w:rPr>
        <w:t>uando a situa</w:t>
      </w:r>
      <w:r w:rsidR="002E6F8C">
        <w:rPr>
          <w:rFonts w:ascii="Arial" w:hAnsi="Arial"/>
          <w:bCs/>
          <w:iCs/>
          <w:sz w:val="21"/>
          <w:lang w:val="pt-PT" w:bidi="es-ES_tradnl"/>
        </w:rPr>
        <w:t xml:space="preserve">ção </w:t>
      </w:r>
      <w:r w:rsidRPr="00DC41FF">
        <w:rPr>
          <w:rFonts w:ascii="Arial" w:hAnsi="Arial"/>
          <w:bCs/>
          <w:iCs/>
          <w:sz w:val="21"/>
          <w:lang w:val="pt-PT" w:bidi="es-ES_tradnl"/>
        </w:rPr>
        <w:t>se complica, a estrutura da carca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ç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a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e o </w:t>
      </w:r>
      <w:r w:rsidRPr="00DC41FF">
        <w:rPr>
          <w:rFonts w:ascii="Arial" w:hAnsi="Arial"/>
          <w:bCs/>
          <w:iCs/>
          <w:sz w:val="21"/>
          <w:lang w:val="pt-PT" w:bidi="es-ES_tradnl"/>
        </w:rPr>
        <w:t>comp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o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sto de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borracha da </w:t>
      </w:r>
      <w:r w:rsidRPr="00DC41FF">
        <w:rPr>
          <w:rFonts w:ascii="Arial" w:hAnsi="Arial"/>
          <w:bCs/>
          <w:iCs/>
          <w:sz w:val="21"/>
          <w:lang w:val="pt-PT" w:bidi="es-ES_tradnl"/>
        </w:rPr>
        <w:t>banda de ro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lamento </w:t>
      </w:r>
      <w:r w:rsidRPr="00DC41FF">
        <w:rPr>
          <w:rFonts w:ascii="Arial" w:hAnsi="Arial"/>
          <w:bCs/>
          <w:iCs/>
          <w:sz w:val="21"/>
          <w:lang w:val="pt-PT" w:bidi="es-ES_tradnl"/>
        </w:rPr>
        <w:t>permite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m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franquear as zonas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mais </w:t>
      </w:r>
      <w:r w:rsidRPr="00DC41FF">
        <w:rPr>
          <w:rFonts w:ascii="Arial" w:hAnsi="Arial"/>
          <w:bCs/>
          <w:iCs/>
          <w:sz w:val="21"/>
          <w:lang w:val="pt-PT" w:bidi="es-ES_tradnl"/>
        </w:rPr>
        <w:t>prop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í</w:t>
      </w:r>
      <w:r w:rsidRPr="00DC41FF">
        <w:rPr>
          <w:rFonts w:ascii="Arial" w:hAnsi="Arial"/>
          <w:bCs/>
          <w:iCs/>
          <w:sz w:val="21"/>
          <w:lang w:val="pt-PT" w:bidi="es-ES_tradnl"/>
        </w:rPr>
        <w:t>cias a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cortes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e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outras </w:t>
      </w:r>
      <w:r w:rsidRPr="00DC41FF">
        <w:rPr>
          <w:rFonts w:ascii="Arial" w:hAnsi="Arial"/>
          <w:bCs/>
          <w:iCs/>
          <w:sz w:val="21"/>
          <w:lang w:val="pt-PT" w:bidi="es-ES_tradnl"/>
        </w:rPr>
        <w:t>agre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s</w:t>
      </w:r>
      <w:r w:rsidRPr="00DC41FF">
        <w:rPr>
          <w:rFonts w:ascii="Arial" w:hAnsi="Arial"/>
          <w:bCs/>
          <w:iCs/>
          <w:sz w:val="21"/>
          <w:lang w:val="pt-PT" w:bidi="es-ES_tradnl"/>
        </w:rPr>
        <w:t>s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õ</w:t>
      </w:r>
      <w:r w:rsidRPr="00DC41FF">
        <w:rPr>
          <w:rFonts w:ascii="Arial" w:hAnsi="Arial"/>
          <w:bCs/>
          <w:iCs/>
          <w:sz w:val="21"/>
          <w:lang w:val="pt-PT" w:bidi="es-ES_tradnl"/>
        </w:rPr>
        <w:t>es co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m um </w:t>
      </w:r>
      <w:r w:rsidRPr="00DC41FF">
        <w:rPr>
          <w:rFonts w:ascii="Arial" w:hAnsi="Arial"/>
          <w:bCs/>
          <w:iCs/>
          <w:sz w:val="21"/>
          <w:lang w:val="pt-PT" w:bidi="es-ES_tradnl"/>
        </w:rPr>
        <w:t>mínim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o de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incid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ê</w:t>
      </w:r>
      <w:r w:rsidRPr="00DC41FF">
        <w:rPr>
          <w:rFonts w:ascii="Arial" w:hAnsi="Arial"/>
          <w:bCs/>
          <w:iCs/>
          <w:sz w:val="21"/>
          <w:lang w:val="pt-PT" w:bidi="es-ES_tradnl"/>
        </w:rPr>
        <w:t>ncias.</w:t>
      </w:r>
    </w:p>
    <w:p w14:paraId="4C70A4DE" w14:textId="77777777" w:rsidR="00145445" w:rsidRPr="00DC41FF" w:rsidRDefault="00145445" w:rsidP="003644A0">
      <w:p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pt-PT" w:bidi="es-ES_tradnl"/>
        </w:rPr>
      </w:pPr>
    </w:p>
    <w:p w14:paraId="1871C6DF" w14:textId="623EC4D3" w:rsidR="00145445" w:rsidRPr="00DC41FF" w:rsidRDefault="00145445" w:rsidP="003644A0">
      <w:pPr>
        <w:pStyle w:val="Prrafodelista"/>
        <w:numPr>
          <w:ilvl w:val="0"/>
          <w:numId w:val="24"/>
        </w:num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pt-PT" w:bidi="es-ES_tradnl"/>
        </w:rPr>
      </w:pPr>
      <w:r w:rsidRPr="00DC41FF">
        <w:rPr>
          <w:rFonts w:ascii="Arial" w:hAnsi="Arial"/>
          <w:b/>
          <w:bCs/>
          <w:iCs/>
          <w:sz w:val="21"/>
          <w:lang w:val="pt-PT" w:bidi="es-ES_tradnl"/>
        </w:rPr>
        <w:t>MA</w:t>
      </w:r>
      <w:r w:rsidR="00DC41FF" w:rsidRPr="00DC41FF">
        <w:rPr>
          <w:rFonts w:ascii="Arial" w:hAnsi="Arial"/>
          <w:b/>
          <w:bCs/>
          <w:iCs/>
          <w:sz w:val="21"/>
          <w:lang w:val="pt-PT" w:bidi="es-ES_tradnl"/>
        </w:rPr>
        <w:t>I</w:t>
      </w:r>
      <w:r w:rsidRPr="00DC41FF">
        <w:rPr>
          <w:rFonts w:ascii="Arial" w:hAnsi="Arial"/>
          <w:b/>
          <w:bCs/>
          <w:iCs/>
          <w:sz w:val="21"/>
          <w:lang w:val="pt-PT" w:bidi="es-ES_tradnl"/>
        </w:rPr>
        <w:t>OR DURA</w:t>
      </w:r>
      <w:r w:rsidR="00DC41FF" w:rsidRPr="00DC41FF">
        <w:rPr>
          <w:rFonts w:ascii="Arial" w:hAnsi="Arial"/>
          <w:b/>
          <w:bCs/>
          <w:iCs/>
          <w:sz w:val="21"/>
          <w:lang w:val="pt-PT" w:bidi="es-ES_tradnl"/>
        </w:rPr>
        <w:t>ÇÃO</w:t>
      </w:r>
      <w:r w:rsidR="001660AC" w:rsidRPr="00DC41FF">
        <w:rPr>
          <w:rFonts w:ascii="Arial" w:hAnsi="Arial"/>
          <w:bCs/>
          <w:iCs/>
          <w:sz w:val="21"/>
          <w:lang w:val="pt-PT" w:bidi="es-ES_tradnl"/>
        </w:rPr>
        <w:t>: Gra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ç</w:t>
      </w:r>
      <w:r w:rsidR="001660AC" w:rsidRPr="00DC41FF">
        <w:rPr>
          <w:rFonts w:ascii="Arial" w:hAnsi="Arial"/>
          <w:bCs/>
          <w:iCs/>
          <w:sz w:val="21"/>
          <w:lang w:val="pt-PT" w:bidi="es-ES_tradnl"/>
        </w:rPr>
        <w:t>as a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o </w:t>
      </w:r>
      <w:r w:rsidR="001660AC" w:rsidRPr="00DC41FF">
        <w:rPr>
          <w:rFonts w:ascii="Arial" w:hAnsi="Arial"/>
          <w:bCs/>
          <w:iCs/>
          <w:sz w:val="21"/>
          <w:lang w:val="pt-PT" w:bidi="es-ES_tradnl"/>
        </w:rPr>
        <w:t>n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o</w:t>
      </w:r>
      <w:r w:rsidR="001660AC" w:rsidRPr="00DC41FF">
        <w:rPr>
          <w:rFonts w:ascii="Arial" w:hAnsi="Arial"/>
          <w:bCs/>
          <w:iCs/>
          <w:sz w:val="21"/>
          <w:lang w:val="pt-PT" w:bidi="es-ES_tradnl"/>
        </w:rPr>
        <w:t>vo comp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o</w:t>
      </w:r>
      <w:r w:rsidR="001660AC" w:rsidRPr="00DC41FF">
        <w:rPr>
          <w:rFonts w:ascii="Arial" w:hAnsi="Arial"/>
          <w:bCs/>
          <w:iCs/>
          <w:sz w:val="21"/>
          <w:lang w:val="pt-PT" w:bidi="es-ES_tradnl"/>
        </w:rPr>
        <w:t xml:space="preserve">sto de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borracha e ao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perfil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mais largo da </w:t>
      </w:r>
      <w:r w:rsidRPr="00DC41FF">
        <w:rPr>
          <w:rFonts w:ascii="Arial" w:hAnsi="Arial"/>
          <w:bCs/>
          <w:iCs/>
          <w:sz w:val="21"/>
          <w:lang w:val="pt-PT" w:bidi="es-ES_tradnl"/>
        </w:rPr>
        <w:t>banda de ro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lamento</w:t>
      </w:r>
      <w:r w:rsidR="001660AC" w:rsidRPr="00DC41FF">
        <w:rPr>
          <w:rFonts w:ascii="Arial" w:hAnsi="Arial"/>
          <w:bCs/>
          <w:iCs/>
          <w:sz w:val="21"/>
          <w:lang w:val="pt-PT" w:bidi="es-ES_tradnl"/>
        </w:rPr>
        <w:t>,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2E6F8C">
        <w:rPr>
          <w:rFonts w:ascii="Arial" w:hAnsi="Arial"/>
          <w:bCs/>
          <w:iCs/>
          <w:sz w:val="21"/>
          <w:lang w:val="pt-PT" w:bidi="es-ES_tradnl"/>
        </w:rPr>
        <w:t>o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 desempenho qu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ilométrico </w:t>
      </w:r>
      <w:r w:rsidR="001660AC" w:rsidRPr="00DC41FF">
        <w:rPr>
          <w:rFonts w:ascii="Arial" w:hAnsi="Arial"/>
          <w:bCs/>
          <w:iCs/>
          <w:sz w:val="21"/>
          <w:lang w:val="pt-PT" w:bidi="es-ES_tradnl"/>
        </w:rPr>
        <w:t>aument</w:t>
      </w:r>
      <w:r w:rsidR="002E6F8C">
        <w:rPr>
          <w:rFonts w:ascii="Arial" w:hAnsi="Arial"/>
          <w:bCs/>
          <w:iCs/>
          <w:sz w:val="21"/>
          <w:lang w:val="pt-PT" w:bidi="es-ES_tradnl"/>
        </w:rPr>
        <w:t xml:space="preserve">ou mais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de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40%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no eixo direcional, e mais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de 25%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nos eixos </w:t>
      </w:r>
      <w:r w:rsidR="007C5038" w:rsidRPr="00DC41FF">
        <w:rPr>
          <w:rFonts w:ascii="Arial" w:hAnsi="Arial"/>
          <w:bCs/>
          <w:iCs/>
          <w:sz w:val="21"/>
          <w:lang w:val="pt-PT" w:bidi="es-ES_tradnl"/>
        </w:rPr>
        <w:t>de tra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ção</w:t>
      </w:r>
      <w:r w:rsidR="001660AC" w:rsidRPr="00DC41FF">
        <w:rPr>
          <w:rFonts w:ascii="Arial" w:hAnsi="Arial"/>
          <w:bCs/>
          <w:iCs/>
          <w:sz w:val="21"/>
          <w:lang w:val="pt-PT" w:bidi="es-ES_tradnl"/>
        </w:rPr>
        <w:t xml:space="preserve">,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por </w:t>
      </w:r>
      <w:r w:rsidR="001660AC" w:rsidRPr="00DC41FF">
        <w:rPr>
          <w:rFonts w:ascii="Arial" w:hAnsi="Arial"/>
          <w:bCs/>
          <w:iCs/>
          <w:sz w:val="21"/>
          <w:lang w:val="pt-PT" w:bidi="es-ES_tradnl"/>
        </w:rPr>
        <w:t>compara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ção com </w:t>
      </w:r>
      <w:r w:rsidRPr="00DC41FF">
        <w:rPr>
          <w:rFonts w:ascii="Arial" w:hAnsi="Arial"/>
          <w:bCs/>
          <w:iCs/>
          <w:sz w:val="21"/>
          <w:lang w:val="pt-PT" w:bidi="es-ES_tradnl"/>
        </w:rPr>
        <w:t>os anteriores modelos da marca</w:t>
      </w:r>
      <w:r w:rsidR="001660AC" w:rsidRPr="00DC41FF">
        <w:rPr>
          <w:rFonts w:ascii="Arial" w:hAnsi="Arial"/>
          <w:bCs/>
          <w:iCs/>
          <w:sz w:val="21"/>
          <w:lang w:val="pt-PT" w:bidi="es-ES_tradnl"/>
        </w:rPr>
        <w:t xml:space="preserve"> (</w:t>
      </w:r>
      <w:r w:rsidR="002E6F8C">
        <w:rPr>
          <w:rFonts w:ascii="Arial" w:hAnsi="Arial"/>
          <w:bCs/>
          <w:iCs/>
          <w:sz w:val="21"/>
          <w:lang w:val="pt-PT" w:bidi="es-ES_tradnl"/>
        </w:rPr>
        <w:t xml:space="preserve">na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medida </w:t>
      </w:r>
      <w:r w:rsidRPr="00DC41FF">
        <w:rPr>
          <w:rFonts w:ascii="Arial" w:hAnsi="Arial"/>
          <w:bCs/>
          <w:iCs/>
          <w:sz w:val="21"/>
          <w:lang w:val="pt-PT" w:bidi="es-ES_tradnl"/>
        </w:rPr>
        <w:t>315/80 R 22.5</w:t>
      </w:r>
      <w:r w:rsidR="001660AC" w:rsidRPr="00DC41FF">
        <w:rPr>
          <w:rFonts w:ascii="Arial" w:hAnsi="Arial"/>
          <w:bCs/>
          <w:iCs/>
          <w:sz w:val="21"/>
          <w:lang w:val="pt-PT" w:bidi="es-ES_tradnl"/>
        </w:rPr>
        <w:t>)</w:t>
      </w:r>
      <w:r w:rsidRPr="00DC41FF">
        <w:rPr>
          <w:rFonts w:ascii="Arial" w:hAnsi="Arial"/>
          <w:bCs/>
          <w:iCs/>
          <w:sz w:val="21"/>
          <w:lang w:val="pt-PT" w:bidi="es-ES_tradnl"/>
        </w:rPr>
        <w:t>.</w:t>
      </w:r>
    </w:p>
    <w:p w14:paraId="5FE713E7" w14:textId="77777777" w:rsidR="00145445" w:rsidRPr="00DC41FF" w:rsidRDefault="00145445" w:rsidP="003644A0">
      <w:p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pt-PT" w:bidi="es-ES_tradnl"/>
        </w:rPr>
      </w:pPr>
    </w:p>
    <w:p w14:paraId="3EF37C47" w14:textId="32E8B8CC" w:rsidR="00145445" w:rsidRPr="00DC41FF" w:rsidRDefault="00145445" w:rsidP="003644A0">
      <w:pPr>
        <w:pStyle w:val="Prrafodelista"/>
        <w:numPr>
          <w:ilvl w:val="0"/>
          <w:numId w:val="24"/>
        </w:num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pt-PT" w:bidi="es-ES_tradnl"/>
        </w:rPr>
      </w:pPr>
      <w:r w:rsidRPr="00DC41FF">
        <w:rPr>
          <w:rFonts w:ascii="Arial" w:hAnsi="Arial"/>
          <w:b/>
          <w:bCs/>
          <w:iCs/>
          <w:sz w:val="21"/>
          <w:lang w:val="pt-PT" w:bidi="es-ES_tradnl"/>
        </w:rPr>
        <w:t>REESCULTUR</w:t>
      </w:r>
      <w:r w:rsidR="00DC41FF" w:rsidRPr="00DC41FF">
        <w:rPr>
          <w:rFonts w:ascii="Arial" w:hAnsi="Arial"/>
          <w:b/>
          <w:bCs/>
          <w:iCs/>
          <w:sz w:val="21"/>
          <w:lang w:val="pt-PT" w:bidi="es-ES_tradnl"/>
        </w:rPr>
        <w:t>ÁVEL E</w:t>
      </w:r>
      <w:r w:rsidRPr="00DC41FF">
        <w:rPr>
          <w:rFonts w:ascii="Arial" w:hAnsi="Arial"/>
          <w:b/>
          <w:bCs/>
          <w:iCs/>
          <w:sz w:val="21"/>
          <w:lang w:val="pt-PT" w:bidi="es-ES_tradnl"/>
        </w:rPr>
        <w:t xml:space="preserve"> RECAUCHUT</w:t>
      </w:r>
      <w:r w:rsidR="00DC41FF" w:rsidRPr="00DC41FF">
        <w:rPr>
          <w:rFonts w:ascii="Arial" w:hAnsi="Arial"/>
          <w:b/>
          <w:bCs/>
          <w:iCs/>
          <w:sz w:val="21"/>
          <w:lang w:val="pt-PT" w:bidi="es-ES_tradnl"/>
        </w:rPr>
        <w:t>ÁVEL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: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Os </w:t>
      </w:r>
      <w:r w:rsidR="007C5038" w:rsidRPr="00DC41FF">
        <w:rPr>
          <w:rFonts w:ascii="Arial" w:hAnsi="Arial"/>
          <w:bCs/>
          <w:iCs/>
          <w:sz w:val="21"/>
          <w:lang w:val="pt-PT" w:bidi="es-ES_tradnl"/>
        </w:rPr>
        <w:t xml:space="preserve">BFGoodrich Cross Control 2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foram </w:t>
      </w:r>
      <w:r w:rsidR="007C5038" w:rsidRPr="00DC41FF">
        <w:rPr>
          <w:rFonts w:ascii="Arial" w:hAnsi="Arial"/>
          <w:bCs/>
          <w:iCs/>
          <w:sz w:val="21"/>
          <w:lang w:val="pt-PT" w:bidi="es-ES_tradnl"/>
        </w:rPr>
        <w:t>concebido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s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para permitir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que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o desenho </w:t>
      </w:r>
      <w:r w:rsidRPr="00DC41FF">
        <w:rPr>
          <w:rFonts w:ascii="Arial" w:hAnsi="Arial"/>
          <w:bCs/>
          <w:iCs/>
          <w:sz w:val="21"/>
          <w:lang w:val="pt-PT" w:bidi="es-ES_tradnl"/>
        </w:rPr>
        <w:t>d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a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</w:t>
      </w:r>
      <w:r w:rsidR="002E6F8C">
        <w:rPr>
          <w:rFonts w:ascii="Arial" w:hAnsi="Arial"/>
          <w:bCs/>
          <w:iCs/>
          <w:sz w:val="21"/>
          <w:lang w:val="pt-PT" w:bidi="es-ES_tradnl"/>
        </w:rPr>
        <w:t xml:space="preserve">sua 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escultura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possa ser </w:t>
      </w:r>
      <w:r w:rsidR="00F2787D" w:rsidRPr="00DC41FF">
        <w:rPr>
          <w:rFonts w:ascii="Arial" w:hAnsi="Arial"/>
          <w:bCs/>
          <w:iCs/>
          <w:sz w:val="21"/>
          <w:lang w:val="pt-PT" w:bidi="es-ES_tradnl"/>
        </w:rPr>
        <w:t>reescultura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do</w:t>
      </w:r>
      <w:r w:rsidR="007C5038" w:rsidRPr="00DC41FF">
        <w:rPr>
          <w:rFonts w:ascii="Arial" w:hAnsi="Arial"/>
          <w:bCs/>
          <w:iCs/>
          <w:sz w:val="21"/>
          <w:lang w:val="pt-PT" w:bidi="es-ES_tradnl"/>
        </w:rPr>
        <w:t xml:space="preserve">.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A </w:t>
      </w:r>
      <w:r w:rsidRPr="00DC41FF">
        <w:rPr>
          <w:rFonts w:ascii="Arial" w:hAnsi="Arial"/>
          <w:bCs/>
          <w:iCs/>
          <w:sz w:val="21"/>
          <w:lang w:val="pt-PT" w:bidi="es-ES_tradnl"/>
        </w:rPr>
        <w:t>fiabilidad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e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 da carca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ç</w:t>
      </w:r>
      <w:r w:rsidRPr="00DC41FF">
        <w:rPr>
          <w:rFonts w:ascii="Arial" w:hAnsi="Arial"/>
          <w:bCs/>
          <w:iCs/>
          <w:sz w:val="21"/>
          <w:lang w:val="pt-PT" w:bidi="es-ES_tradnl"/>
        </w:rPr>
        <w:t xml:space="preserve">a admite 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a </w:t>
      </w:r>
      <w:r w:rsidRPr="00DC41FF">
        <w:rPr>
          <w:rFonts w:ascii="Arial" w:hAnsi="Arial"/>
          <w:bCs/>
          <w:iCs/>
          <w:sz w:val="21"/>
          <w:lang w:val="pt-PT" w:bidi="es-ES_tradnl"/>
        </w:rPr>
        <w:t>recauchuta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gem </w:t>
      </w:r>
      <w:r w:rsidRPr="00DC41FF">
        <w:rPr>
          <w:rFonts w:ascii="Arial" w:hAnsi="Arial"/>
          <w:bCs/>
          <w:iCs/>
          <w:sz w:val="21"/>
          <w:lang w:val="pt-PT" w:bidi="es-ES_tradnl"/>
        </w:rPr>
        <w:t>co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 xml:space="preserve">m um elevado </w:t>
      </w:r>
      <w:r w:rsidRPr="00DC41FF">
        <w:rPr>
          <w:rFonts w:ascii="Arial" w:hAnsi="Arial"/>
          <w:bCs/>
          <w:iCs/>
          <w:sz w:val="21"/>
          <w:lang w:val="pt-PT" w:bidi="es-ES_tradnl"/>
        </w:rPr>
        <w:t>n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í</w:t>
      </w:r>
      <w:r w:rsidRPr="00DC41FF">
        <w:rPr>
          <w:rFonts w:ascii="Arial" w:hAnsi="Arial"/>
          <w:bCs/>
          <w:iCs/>
          <w:sz w:val="21"/>
          <w:lang w:val="pt-PT" w:bidi="es-ES_tradnl"/>
        </w:rPr>
        <w:t>vel de aprove</w:t>
      </w:r>
      <w:r w:rsidR="00DC41FF" w:rsidRPr="00DC41FF">
        <w:rPr>
          <w:rFonts w:ascii="Arial" w:hAnsi="Arial"/>
          <w:bCs/>
          <w:iCs/>
          <w:sz w:val="21"/>
          <w:lang w:val="pt-PT" w:bidi="es-ES_tradnl"/>
        </w:rPr>
        <w:t>it</w:t>
      </w:r>
      <w:r w:rsidRPr="00DC41FF">
        <w:rPr>
          <w:rFonts w:ascii="Arial" w:hAnsi="Arial"/>
          <w:bCs/>
          <w:iCs/>
          <w:sz w:val="21"/>
          <w:lang w:val="pt-PT" w:bidi="es-ES_tradnl"/>
        </w:rPr>
        <w:t>amento.</w:t>
      </w:r>
    </w:p>
    <w:p w14:paraId="0545271A" w14:textId="77777777" w:rsidR="00443C51" w:rsidRPr="00DC41FF" w:rsidRDefault="00443C51" w:rsidP="009F1383">
      <w:pPr>
        <w:spacing w:line="270" w:lineRule="atLeast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</w:p>
    <w:p w14:paraId="48F9B203" w14:textId="77777777" w:rsidR="00443C51" w:rsidRPr="00DC41FF" w:rsidRDefault="00443C51" w:rsidP="009F1383">
      <w:pPr>
        <w:spacing w:line="270" w:lineRule="atLeast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</w:p>
    <w:p w14:paraId="7585B2CE" w14:textId="77777777" w:rsidR="008D2D3E" w:rsidRDefault="008D2D3E" w:rsidP="00DC41FF">
      <w:pPr>
        <w:spacing w:after="230" w:line="270" w:lineRule="atLeast"/>
        <w:ind w:right="-142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</w:p>
    <w:p w14:paraId="2529758F" w14:textId="77777777" w:rsidR="008D2D3E" w:rsidRDefault="008D2D3E" w:rsidP="00DC41FF">
      <w:pPr>
        <w:spacing w:after="230" w:line="270" w:lineRule="atLeast"/>
        <w:ind w:right="-142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</w:p>
    <w:p w14:paraId="4FDE56E1" w14:textId="5CF0E4B2" w:rsidR="00DC41FF" w:rsidRPr="003E375E" w:rsidRDefault="00DC41FF" w:rsidP="00DC41FF">
      <w:pPr>
        <w:spacing w:after="230" w:line="270" w:lineRule="atLeast"/>
        <w:ind w:right="-142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  <w:r>
        <w:rPr>
          <w:rFonts w:ascii="Arial" w:hAnsi="Arial"/>
          <w:b/>
          <w:bCs/>
          <w:sz w:val="20"/>
          <w:szCs w:val="20"/>
          <w:lang w:val="pt-PT" w:bidi="es-ES_tradnl"/>
        </w:rPr>
        <w:lastRenderedPageBreak/>
        <w:t>Sobre a</w:t>
      </w:r>
      <w:r w:rsidRPr="003E375E">
        <w:rPr>
          <w:rFonts w:ascii="Arial" w:hAnsi="Arial"/>
          <w:b/>
          <w:bCs/>
          <w:sz w:val="20"/>
          <w:szCs w:val="20"/>
          <w:lang w:val="pt-PT" w:bidi="es-ES_tradnl"/>
        </w:rPr>
        <w:t xml:space="preserve"> BFGoodrich®</w:t>
      </w:r>
    </w:p>
    <w:p w14:paraId="4C9E65B3" w14:textId="7EDCBE83" w:rsidR="00DC41FF" w:rsidRPr="003E375E" w:rsidRDefault="00DC41FF" w:rsidP="00DC41FF">
      <w:pPr>
        <w:ind w:right="-142"/>
        <w:jc w:val="both"/>
        <w:rPr>
          <w:i/>
          <w:color w:val="0000FF" w:themeColor="hyperlink"/>
          <w:sz w:val="20"/>
          <w:szCs w:val="20"/>
          <w:u w:val="single"/>
          <w:lang w:val="pt-PT"/>
        </w:rPr>
      </w:pPr>
      <w:r w:rsidRPr="003E375E">
        <w:rPr>
          <w:i/>
          <w:sz w:val="20"/>
          <w:szCs w:val="20"/>
          <w:lang w:val="pt-PT"/>
        </w:rPr>
        <w:t>Co</w:t>
      </w:r>
      <w:r>
        <w:rPr>
          <w:i/>
          <w:sz w:val="20"/>
          <w:szCs w:val="20"/>
          <w:lang w:val="pt-PT"/>
        </w:rPr>
        <w:t>m</w:t>
      </w:r>
      <w:r w:rsidRPr="003E375E">
        <w:rPr>
          <w:i/>
          <w:sz w:val="20"/>
          <w:szCs w:val="20"/>
          <w:lang w:val="pt-PT"/>
        </w:rPr>
        <w:t xml:space="preserve"> 150 a</w:t>
      </w:r>
      <w:r>
        <w:rPr>
          <w:i/>
          <w:sz w:val="20"/>
          <w:szCs w:val="20"/>
          <w:lang w:val="pt-PT"/>
        </w:rPr>
        <w:t>n</w:t>
      </w:r>
      <w:r w:rsidRPr="003E375E">
        <w:rPr>
          <w:i/>
          <w:sz w:val="20"/>
          <w:szCs w:val="20"/>
          <w:lang w:val="pt-PT"/>
        </w:rPr>
        <w:t>os de hist</w:t>
      </w:r>
      <w:r>
        <w:rPr>
          <w:i/>
          <w:sz w:val="20"/>
          <w:szCs w:val="20"/>
          <w:lang w:val="pt-PT"/>
        </w:rPr>
        <w:t>ó</w:t>
      </w:r>
      <w:r w:rsidRPr="003E375E">
        <w:rPr>
          <w:i/>
          <w:sz w:val="20"/>
          <w:szCs w:val="20"/>
          <w:lang w:val="pt-PT"/>
        </w:rPr>
        <w:t xml:space="preserve">ria, </w:t>
      </w:r>
      <w:r>
        <w:rPr>
          <w:i/>
          <w:sz w:val="20"/>
          <w:szCs w:val="20"/>
          <w:lang w:val="pt-PT"/>
        </w:rPr>
        <w:t xml:space="preserve">a </w:t>
      </w:r>
      <w:r w:rsidRPr="003E375E">
        <w:rPr>
          <w:i/>
          <w:sz w:val="20"/>
          <w:szCs w:val="20"/>
          <w:lang w:val="pt-PT"/>
        </w:rPr>
        <w:t>BFGoodrich® of</w:t>
      </w:r>
      <w:r>
        <w:rPr>
          <w:i/>
          <w:sz w:val="20"/>
          <w:szCs w:val="20"/>
          <w:lang w:val="pt-PT"/>
        </w:rPr>
        <w:t>e</w:t>
      </w:r>
      <w:r w:rsidRPr="003E375E">
        <w:rPr>
          <w:i/>
          <w:sz w:val="20"/>
          <w:szCs w:val="20"/>
          <w:lang w:val="pt-PT"/>
        </w:rPr>
        <w:t xml:space="preserve">rece </w:t>
      </w:r>
      <w:r>
        <w:rPr>
          <w:i/>
          <w:sz w:val="20"/>
          <w:szCs w:val="20"/>
          <w:lang w:val="pt-PT"/>
        </w:rPr>
        <w:t>p</w:t>
      </w:r>
      <w:r w:rsidRPr="003E375E">
        <w:rPr>
          <w:i/>
          <w:sz w:val="20"/>
          <w:szCs w:val="20"/>
          <w:lang w:val="pt-PT"/>
        </w:rPr>
        <w:t>neu</w:t>
      </w:r>
      <w:r>
        <w:rPr>
          <w:i/>
          <w:sz w:val="20"/>
          <w:szCs w:val="20"/>
          <w:lang w:val="pt-PT"/>
        </w:rPr>
        <w:t xml:space="preserve">s </w:t>
      </w:r>
      <w:r w:rsidRPr="003E375E">
        <w:rPr>
          <w:i/>
          <w:sz w:val="20"/>
          <w:szCs w:val="20"/>
          <w:lang w:val="pt-PT"/>
        </w:rPr>
        <w:t xml:space="preserve">para todo </w:t>
      </w:r>
      <w:r>
        <w:rPr>
          <w:i/>
          <w:sz w:val="20"/>
          <w:szCs w:val="20"/>
          <w:lang w:val="pt-PT"/>
        </w:rPr>
        <w:t xml:space="preserve">o </w:t>
      </w:r>
      <w:r w:rsidRPr="003E375E">
        <w:rPr>
          <w:i/>
          <w:sz w:val="20"/>
          <w:szCs w:val="20"/>
          <w:lang w:val="pt-PT"/>
        </w:rPr>
        <w:t>tipo de experi</w:t>
      </w:r>
      <w:r>
        <w:rPr>
          <w:i/>
          <w:sz w:val="20"/>
          <w:szCs w:val="20"/>
          <w:lang w:val="pt-PT"/>
        </w:rPr>
        <w:t>ê</w:t>
      </w:r>
      <w:r w:rsidRPr="003E375E">
        <w:rPr>
          <w:i/>
          <w:sz w:val="20"/>
          <w:szCs w:val="20"/>
          <w:lang w:val="pt-PT"/>
        </w:rPr>
        <w:t>ncias, desde a condu</w:t>
      </w:r>
      <w:r>
        <w:rPr>
          <w:i/>
          <w:sz w:val="20"/>
          <w:szCs w:val="20"/>
          <w:lang w:val="pt-PT"/>
        </w:rPr>
        <w:t xml:space="preserve">ção no dia-a-dia até ao </w:t>
      </w:r>
      <w:proofErr w:type="spellStart"/>
      <w:r w:rsidRPr="003E375E">
        <w:rPr>
          <w:i/>
          <w:sz w:val="20"/>
          <w:szCs w:val="20"/>
          <w:lang w:val="pt-PT"/>
        </w:rPr>
        <w:t>off</w:t>
      </w:r>
      <w:bookmarkStart w:id="0" w:name="_GoBack"/>
      <w:bookmarkEnd w:id="0"/>
      <w:proofErr w:type="spellEnd"/>
      <w:r w:rsidRPr="003E375E">
        <w:rPr>
          <w:i/>
          <w:sz w:val="20"/>
          <w:szCs w:val="20"/>
          <w:lang w:val="pt-PT"/>
        </w:rPr>
        <w:t>-road, co</w:t>
      </w:r>
      <w:r>
        <w:rPr>
          <w:i/>
          <w:sz w:val="20"/>
          <w:szCs w:val="20"/>
          <w:lang w:val="pt-PT"/>
        </w:rPr>
        <w:t xml:space="preserve">m um </w:t>
      </w:r>
      <w:r w:rsidRPr="003E375E">
        <w:rPr>
          <w:i/>
          <w:sz w:val="20"/>
          <w:szCs w:val="20"/>
          <w:lang w:val="pt-PT"/>
        </w:rPr>
        <w:t>lema com</w:t>
      </w:r>
      <w:r>
        <w:rPr>
          <w:i/>
          <w:sz w:val="20"/>
          <w:szCs w:val="20"/>
          <w:lang w:val="pt-PT"/>
        </w:rPr>
        <w:t>um</w:t>
      </w:r>
      <w:r w:rsidRPr="003E375E">
        <w:rPr>
          <w:i/>
          <w:sz w:val="20"/>
          <w:szCs w:val="20"/>
          <w:lang w:val="pt-PT"/>
        </w:rPr>
        <w:t xml:space="preserve">: </w:t>
      </w:r>
      <w:r>
        <w:rPr>
          <w:i/>
          <w:sz w:val="20"/>
          <w:szCs w:val="20"/>
          <w:lang w:val="pt-PT"/>
        </w:rPr>
        <w:t xml:space="preserve">a performance </w:t>
      </w:r>
      <w:r w:rsidRPr="003E375E">
        <w:rPr>
          <w:i/>
          <w:sz w:val="20"/>
          <w:szCs w:val="20"/>
          <w:lang w:val="pt-PT"/>
        </w:rPr>
        <w:t>extrem</w:t>
      </w:r>
      <w:r>
        <w:rPr>
          <w:i/>
          <w:sz w:val="20"/>
          <w:szCs w:val="20"/>
          <w:lang w:val="pt-PT"/>
        </w:rPr>
        <w:t>a</w:t>
      </w:r>
      <w:r w:rsidRPr="003E375E">
        <w:rPr>
          <w:i/>
          <w:sz w:val="20"/>
          <w:szCs w:val="20"/>
          <w:lang w:val="pt-PT"/>
        </w:rPr>
        <w:t xml:space="preserve">. Tanto </w:t>
      </w:r>
      <w:r>
        <w:rPr>
          <w:i/>
          <w:sz w:val="20"/>
          <w:szCs w:val="20"/>
          <w:lang w:val="pt-PT"/>
        </w:rPr>
        <w:t xml:space="preserve">na </w:t>
      </w:r>
      <w:r w:rsidRPr="003E375E">
        <w:rPr>
          <w:i/>
          <w:sz w:val="20"/>
          <w:szCs w:val="20"/>
          <w:lang w:val="pt-PT"/>
        </w:rPr>
        <w:t xml:space="preserve">Europa como </w:t>
      </w:r>
      <w:r>
        <w:rPr>
          <w:i/>
          <w:sz w:val="20"/>
          <w:szCs w:val="20"/>
          <w:lang w:val="pt-PT"/>
        </w:rPr>
        <w:t xml:space="preserve">nos </w:t>
      </w:r>
      <w:r w:rsidRPr="003E375E">
        <w:rPr>
          <w:i/>
          <w:sz w:val="20"/>
          <w:szCs w:val="20"/>
          <w:lang w:val="pt-PT"/>
        </w:rPr>
        <w:t>Estados Unidos</w:t>
      </w:r>
      <w:r>
        <w:rPr>
          <w:i/>
          <w:sz w:val="20"/>
          <w:szCs w:val="20"/>
          <w:lang w:val="pt-PT"/>
        </w:rPr>
        <w:t xml:space="preserve"> da América</w:t>
      </w:r>
      <w:r w:rsidRPr="003E375E">
        <w:rPr>
          <w:i/>
          <w:sz w:val="20"/>
          <w:szCs w:val="20"/>
          <w:lang w:val="pt-PT"/>
        </w:rPr>
        <w:t>, a marca está a</w:t>
      </w:r>
      <w:r>
        <w:rPr>
          <w:i/>
          <w:sz w:val="20"/>
          <w:szCs w:val="20"/>
          <w:lang w:val="pt-PT"/>
        </w:rPr>
        <w:t>s</w:t>
      </w:r>
      <w:r w:rsidRPr="003E375E">
        <w:rPr>
          <w:i/>
          <w:sz w:val="20"/>
          <w:szCs w:val="20"/>
          <w:lang w:val="pt-PT"/>
        </w:rPr>
        <w:t xml:space="preserve">sociada </w:t>
      </w:r>
      <w:r>
        <w:rPr>
          <w:i/>
          <w:sz w:val="20"/>
          <w:szCs w:val="20"/>
          <w:lang w:val="pt-PT"/>
        </w:rPr>
        <w:t xml:space="preserve">às </w:t>
      </w:r>
      <w:r w:rsidRPr="003E375E">
        <w:rPr>
          <w:i/>
          <w:sz w:val="20"/>
          <w:szCs w:val="20"/>
          <w:lang w:val="pt-PT"/>
        </w:rPr>
        <w:t>ma</w:t>
      </w:r>
      <w:r>
        <w:rPr>
          <w:i/>
          <w:sz w:val="20"/>
          <w:szCs w:val="20"/>
          <w:lang w:val="pt-PT"/>
        </w:rPr>
        <w:t>i</w:t>
      </w:r>
      <w:r w:rsidRPr="003E375E">
        <w:rPr>
          <w:i/>
          <w:sz w:val="20"/>
          <w:szCs w:val="20"/>
          <w:lang w:val="pt-PT"/>
        </w:rPr>
        <w:t>ores competi</w:t>
      </w:r>
      <w:r>
        <w:rPr>
          <w:i/>
          <w:sz w:val="20"/>
          <w:szCs w:val="20"/>
          <w:lang w:val="pt-PT"/>
        </w:rPr>
        <w:t>çõ</w:t>
      </w:r>
      <w:r w:rsidRPr="003E375E">
        <w:rPr>
          <w:i/>
          <w:sz w:val="20"/>
          <w:szCs w:val="20"/>
          <w:lang w:val="pt-PT"/>
        </w:rPr>
        <w:t>es de</w:t>
      </w:r>
      <w:r>
        <w:rPr>
          <w:i/>
          <w:sz w:val="20"/>
          <w:szCs w:val="20"/>
          <w:lang w:val="pt-PT"/>
        </w:rPr>
        <w:t>s</w:t>
      </w:r>
      <w:r w:rsidRPr="003E375E">
        <w:rPr>
          <w:i/>
          <w:sz w:val="20"/>
          <w:szCs w:val="20"/>
          <w:lang w:val="pt-PT"/>
        </w:rPr>
        <w:t>portivas. Presente e</w:t>
      </w:r>
      <w:r>
        <w:rPr>
          <w:i/>
          <w:sz w:val="20"/>
          <w:szCs w:val="20"/>
          <w:lang w:val="pt-PT"/>
        </w:rPr>
        <w:t xml:space="preserve">m mais </w:t>
      </w:r>
      <w:r w:rsidRPr="003E375E">
        <w:rPr>
          <w:i/>
          <w:sz w:val="20"/>
          <w:szCs w:val="20"/>
          <w:lang w:val="pt-PT"/>
        </w:rPr>
        <w:t xml:space="preserve">de 140 países, </w:t>
      </w:r>
      <w:r>
        <w:rPr>
          <w:i/>
          <w:sz w:val="20"/>
          <w:szCs w:val="20"/>
          <w:lang w:val="pt-PT"/>
        </w:rPr>
        <w:t xml:space="preserve">a </w:t>
      </w:r>
      <w:r w:rsidRPr="003E375E">
        <w:rPr>
          <w:i/>
          <w:sz w:val="20"/>
          <w:szCs w:val="20"/>
          <w:lang w:val="pt-PT"/>
        </w:rPr>
        <w:t xml:space="preserve">BFGoodrich® </w:t>
      </w:r>
      <w:r>
        <w:rPr>
          <w:i/>
          <w:sz w:val="20"/>
          <w:szCs w:val="20"/>
          <w:lang w:val="pt-PT"/>
        </w:rPr>
        <w:t xml:space="preserve">é </w:t>
      </w:r>
      <w:r w:rsidRPr="003E375E">
        <w:rPr>
          <w:i/>
          <w:sz w:val="20"/>
          <w:szCs w:val="20"/>
          <w:lang w:val="pt-PT"/>
        </w:rPr>
        <w:t>u</w:t>
      </w:r>
      <w:r>
        <w:rPr>
          <w:i/>
          <w:sz w:val="20"/>
          <w:szCs w:val="20"/>
          <w:lang w:val="pt-PT"/>
        </w:rPr>
        <w:t>m</w:t>
      </w:r>
      <w:r w:rsidRPr="003E375E">
        <w:rPr>
          <w:i/>
          <w:sz w:val="20"/>
          <w:szCs w:val="20"/>
          <w:lang w:val="pt-PT"/>
        </w:rPr>
        <w:t xml:space="preserve">a marca </w:t>
      </w:r>
      <w:r>
        <w:rPr>
          <w:i/>
          <w:sz w:val="20"/>
          <w:szCs w:val="20"/>
          <w:lang w:val="pt-PT"/>
        </w:rPr>
        <w:t xml:space="preserve">concebida </w:t>
      </w:r>
      <w:r w:rsidRPr="003E375E">
        <w:rPr>
          <w:i/>
          <w:sz w:val="20"/>
          <w:szCs w:val="20"/>
          <w:lang w:val="pt-PT"/>
        </w:rPr>
        <w:t>por entusiastas</w:t>
      </w:r>
      <w:r>
        <w:rPr>
          <w:i/>
          <w:sz w:val="20"/>
          <w:szCs w:val="20"/>
          <w:lang w:val="pt-PT"/>
        </w:rPr>
        <w:t xml:space="preserve">, </w:t>
      </w:r>
      <w:r w:rsidRPr="003E375E">
        <w:rPr>
          <w:i/>
          <w:sz w:val="20"/>
          <w:szCs w:val="20"/>
          <w:lang w:val="pt-PT"/>
        </w:rPr>
        <w:t xml:space="preserve">para entusiastas. Para </w:t>
      </w:r>
      <w:r>
        <w:rPr>
          <w:i/>
          <w:sz w:val="20"/>
          <w:szCs w:val="20"/>
          <w:lang w:val="pt-PT"/>
        </w:rPr>
        <w:t xml:space="preserve">mais </w:t>
      </w:r>
      <w:r w:rsidRPr="003E375E">
        <w:rPr>
          <w:i/>
          <w:sz w:val="20"/>
          <w:szCs w:val="20"/>
          <w:lang w:val="pt-PT"/>
        </w:rPr>
        <w:t>informa</w:t>
      </w:r>
      <w:r>
        <w:rPr>
          <w:i/>
          <w:sz w:val="20"/>
          <w:szCs w:val="20"/>
          <w:lang w:val="pt-PT"/>
        </w:rPr>
        <w:t>ção</w:t>
      </w:r>
      <w:r w:rsidRPr="003E375E">
        <w:rPr>
          <w:i/>
          <w:sz w:val="20"/>
          <w:szCs w:val="20"/>
          <w:lang w:val="pt-PT"/>
        </w:rPr>
        <w:t xml:space="preserve">: </w:t>
      </w:r>
      <w:hyperlink r:id="rId9" w:history="1">
        <w:r w:rsidRPr="006C450C">
          <w:rPr>
            <w:rStyle w:val="Hipervnculo"/>
            <w:i/>
            <w:sz w:val="20"/>
            <w:szCs w:val="20"/>
            <w:lang w:val="pt-PT"/>
          </w:rPr>
          <w:t>www.bfgoodrich.pt</w:t>
        </w:r>
      </w:hyperlink>
      <w:r w:rsidRPr="003E375E">
        <w:rPr>
          <w:i/>
          <w:sz w:val="20"/>
          <w:szCs w:val="20"/>
          <w:lang w:val="pt-PT"/>
        </w:rPr>
        <w:t xml:space="preserve">, perfil </w:t>
      </w:r>
      <w:r>
        <w:rPr>
          <w:i/>
          <w:sz w:val="20"/>
          <w:szCs w:val="20"/>
          <w:lang w:val="pt-PT"/>
        </w:rPr>
        <w:t xml:space="preserve">no </w:t>
      </w:r>
      <w:proofErr w:type="spellStart"/>
      <w:r w:rsidRPr="003E375E">
        <w:rPr>
          <w:i/>
          <w:sz w:val="20"/>
          <w:szCs w:val="20"/>
          <w:lang w:val="pt-PT"/>
        </w:rPr>
        <w:t>Facebook</w:t>
      </w:r>
      <w:proofErr w:type="spellEnd"/>
      <w:r w:rsidRPr="003E375E">
        <w:rPr>
          <w:i/>
          <w:sz w:val="20"/>
          <w:szCs w:val="20"/>
          <w:lang w:val="pt-PT"/>
        </w:rPr>
        <w:t xml:space="preserve"> e</w:t>
      </w:r>
      <w:r>
        <w:rPr>
          <w:i/>
          <w:sz w:val="20"/>
          <w:szCs w:val="20"/>
          <w:lang w:val="pt-PT"/>
        </w:rPr>
        <w:t>m</w:t>
      </w:r>
      <w:r w:rsidRPr="003E375E">
        <w:rPr>
          <w:i/>
          <w:sz w:val="20"/>
          <w:szCs w:val="20"/>
          <w:lang w:val="pt-PT"/>
        </w:rPr>
        <w:t xml:space="preserve">  https://www.facebook.com/</w:t>
      </w:r>
      <w:r w:rsidRPr="003E375E">
        <w:rPr>
          <w:rFonts w:ascii="Times New Roman" w:eastAsia="Times New Roman" w:hAnsi="Times New Roman"/>
          <w:lang w:val="pt-PT" w:eastAsia="es-ES_tradnl"/>
        </w:rPr>
        <w:t xml:space="preserve"> </w:t>
      </w:r>
      <w:hyperlink r:id="rId10" w:history="1">
        <w:r w:rsidRPr="003E375E">
          <w:rPr>
            <w:rStyle w:val="Hipervnculo"/>
            <w:i/>
            <w:sz w:val="20"/>
            <w:szCs w:val="20"/>
            <w:lang w:val="pt-PT"/>
          </w:rPr>
          <w:t>https://www.facebook.com/BFGoodrichEU</w:t>
        </w:r>
      </w:hyperlink>
      <w:r w:rsidRPr="003E375E">
        <w:rPr>
          <w:i/>
          <w:sz w:val="20"/>
          <w:szCs w:val="20"/>
          <w:lang w:val="pt-PT"/>
        </w:rPr>
        <w:t xml:space="preserve"> </w:t>
      </w:r>
      <w:r>
        <w:rPr>
          <w:i/>
          <w:sz w:val="20"/>
          <w:szCs w:val="20"/>
          <w:lang w:val="pt-PT"/>
        </w:rPr>
        <w:t>e</w:t>
      </w:r>
      <w:r w:rsidRPr="003E375E">
        <w:rPr>
          <w:i/>
          <w:sz w:val="20"/>
          <w:szCs w:val="20"/>
          <w:lang w:val="pt-PT"/>
        </w:rPr>
        <w:t xml:space="preserve"> perfil </w:t>
      </w:r>
      <w:r>
        <w:rPr>
          <w:i/>
          <w:sz w:val="20"/>
          <w:szCs w:val="20"/>
          <w:lang w:val="pt-PT"/>
        </w:rPr>
        <w:t xml:space="preserve">no </w:t>
      </w:r>
      <w:r w:rsidRPr="003E375E">
        <w:rPr>
          <w:i/>
          <w:sz w:val="20"/>
          <w:szCs w:val="20"/>
          <w:lang w:val="pt-PT"/>
        </w:rPr>
        <w:t>Twitter @</w:t>
      </w:r>
      <w:proofErr w:type="spellStart"/>
      <w:r w:rsidRPr="003E375E">
        <w:rPr>
          <w:i/>
          <w:sz w:val="20"/>
          <w:szCs w:val="20"/>
          <w:lang w:val="pt-PT"/>
        </w:rPr>
        <w:t>BFGoodrichEU</w:t>
      </w:r>
      <w:proofErr w:type="spellEnd"/>
      <w:r w:rsidRPr="003E375E">
        <w:rPr>
          <w:i/>
          <w:sz w:val="20"/>
          <w:szCs w:val="20"/>
          <w:lang w:val="pt-PT"/>
        </w:rPr>
        <w:t>.</w:t>
      </w:r>
    </w:p>
    <w:p w14:paraId="1E7C5F7D" w14:textId="77777777" w:rsidR="009F1383" w:rsidRPr="00DC41FF" w:rsidRDefault="009F1383" w:rsidP="008A48F5">
      <w:pPr>
        <w:pStyle w:val="Piedepgina"/>
        <w:ind w:right="-142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sectPr w:rsidR="009F1383" w:rsidRPr="00DC41FF" w:rsidSect="009F1383">
      <w:headerReference w:type="default" r:id="rId11"/>
      <w:footerReference w:type="even" r:id="rId12"/>
      <w:footerReference w:type="default" r:id="rId13"/>
      <w:pgSz w:w="11900" w:h="16840"/>
      <w:pgMar w:top="1560" w:right="985" w:bottom="1157" w:left="1418" w:header="284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F271E" w14:textId="77777777" w:rsidR="00164EE2" w:rsidRDefault="00164EE2" w:rsidP="001466B0">
      <w:r>
        <w:separator/>
      </w:r>
    </w:p>
  </w:endnote>
  <w:endnote w:type="continuationSeparator" w:id="0">
    <w:p w14:paraId="287B8251" w14:textId="77777777" w:rsidR="00164EE2" w:rsidRDefault="00164EE2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792D1" w14:textId="77777777" w:rsidR="00443C51" w:rsidRDefault="00443C5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849FF" w14:textId="77777777" w:rsidR="00443C51" w:rsidRDefault="00443C51" w:rsidP="001A6210">
    <w:pPr>
      <w:pStyle w:val="Piedepgina"/>
      <w:ind w:firstLine="360"/>
    </w:pPr>
  </w:p>
  <w:p w14:paraId="018B8EF6" w14:textId="77777777" w:rsidR="00443C51" w:rsidRDefault="00443C5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488C" w14:textId="77777777" w:rsidR="00443C51" w:rsidRDefault="00443C51" w:rsidP="009F1383">
    <w:pPr>
      <w:pStyle w:val="Piedepgina"/>
      <w:ind w:right="-142"/>
      <w:outlineLvl w:val="0"/>
      <w:rPr>
        <w:rFonts w:ascii="Arial" w:hAnsi="Arial"/>
        <w:b/>
        <w:bCs/>
        <w:color w:val="808080"/>
        <w:sz w:val="18"/>
        <w:szCs w:val="18"/>
      </w:rPr>
    </w:pPr>
  </w:p>
  <w:p w14:paraId="7C33E398" w14:textId="77777777" w:rsidR="00443C51" w:rsidRDefault="00443C51" w:rsidP="009F1383">
    <w:pPr>
      <w:pStyle w:val="Piedepgina"/>
      <w:ind w:right="-142"/>
      <w:outlineLvl w:val="0"/>
      <w:rPr>
        <w:rFonts w:ascii="Arial" w:hAnsi="Arial"/>
        <w:b/>
        <w:bCs/>
        <w:color w:val="808080"/>
        <w:sz w:val="18"/>
        <w:szCs w:val="18"/>
      </w:rPr>
    </w:pPr>
  </w:p>
  <w:p w14:paraId="61364344" w14:textId="77777777" w:rsidR="00443C51" w:rsidRPr="001F7A96" w:rsidRDefault="00443C51" w:rsidP="009F1383">
    <w:pPr>
      <w:pStyle w:val="Piedepgina"/>
      <w:ind w:right="-142"/>
      <w:outlineLvl w:val="0"/>
      <w:rPr>
        <w:rFonts w:ascii="Arial" w:hAnsi="Arial"/>
        <w:b/>
        <w:bCs/>
        <w:color w:val="808080"/>
        <w:sz w:val="18"/>
        <w:szCs w:val="18"/>
      </w:rPr>
    </w:pPr>
    <w:r>
      <w:rPr>
        <w:rFonts w:ascii="Arial" w:hAnsi="Arial"/>
        <w:b/>
        <w:bCs/>
        <w:color w:val="808080"/>
        <w:sz w:val="18"/>
        <w:szCs w:val="18"/>
      </w:rPr>
      <w:t>DEPARTAMENTO DE COMUNICACIÓ</w:t>
    </w:r>
    <w:r w:rsidRPr="001F7A96">
      <w:rPr>
        <w:rFonts w:ascii="Arial" w:hAnsi="Arial"/>
        <w:b/>
        <w:bCs/>
        <w:color w:val="808080"/>
        <w:sz w:val="18"/>
        <w:szCs w:val="18"/>
      </w:rPr>
      <w:t>N</w:t>
    </w:r>
  </w:p>
  <w:p w14:paraId="79BF66B6" w14:textId="77777777" w:rsidR="00443C51" w:rsidRPr="001F7A96" w:rsidRDefault="00443C51" w:rsidP="009F1383">
    <w:pPr>
      <w:pStyle w:val="Piedepgina"/>
      <w:ind w:right="-142"/>
      <w:outlineLvl w:val="0"/>
      <w:rPr>
        <w:rFonts w:ascii="Arial" w:hAnsi="Arial"/>
        <w:bCs/>
        <w:color w:val="808080"/>
        <w:sz w:val="18"/>
        <w:szCs w:val="18"/>
      </w:rPr>
    </w:pPr>
    <w:r w:rsidRPr="001F7A96">
      <w:rPr>
        <w:rFonts w:ascii="Arial" w:hAnsi="Arial"/>
        <w:bCs/>
        <w:color w:val="808080"/>
        <w:sz w:val="18"/>
        <w:szCs w:val="18"/>
      </w:rPr>
      <w:t>Avda. de Los Encuartes, 19</w:t>
    </w:r>
  </w:p>
  <w:p w14:paraId="3ED43A3F" w14:textId="77777777" w:rsidR="00443C51" w:rsidRDefault="00443C51" w:rsidP="009F1383">
    <w:pPr>
      <w:pStyle w:val="Piedepgina"/>
      <w:ind w:right="-142"/>
      <w:outlineLvl w:val="0"/>
      <w:rPr>
        <w:rFonts w:ascii="Arial" w:hAnsi="Arial"/>
        <w:bCs/>
        <w:color w:val="808080"/>
        <w:sz w:val="18"/>
        <w:szCs w:val="18"/>
      </w:rPr>
    </w:pPr>
    <w:r w:rsidRPr="001F7A96">
      <w:rPr>
        <w:rFonts w:ascii="Arial" w:hAnsi="Arial"/>
        <w:bCs/>
        <w:color w:val="808080"/>
        <w:sz w:val="18"/>
        <w:szCs w:val="18"/>
      </w:rPr>
      <w:t>28</w:t>
    </w:r>
    <w:r>
      <w:rPr>
        <w:rFonts w:ascii="Arial" w:hAnsi="Arial"/>
        <w:bCs/>
        <w:color w:val="808080"/>
        <w:sz w:val="18"/>
        <w:szCs w:val="18"/>
      </w:rPr>
      <w:t>760 Tres Cantos – Madrid – ESPAÑ</w:t>
    </w:r>
    <w:r w:rsidRPr="001F7A96">
      <w:rPr>
        <w:rFonts w:ascii="Arial" w:hAnsi="Arial"/>
        <w:bCs/>
        <w:color w:val="808080"/>
        <w:sz w:val="18"/>
        <w:szCs w:val="18"/>
      </w:rPr>
      <w:t>A</w:t>
    </w:r>
  </w:p>
  <w:p w14:paraId="6ECB4C8A" w14:textId="77777777" w:rsidR="00443C51" w:rsidRDefault="00443C51" w:rsidP="009F1383">
    <w:pPr>
      <w:pStyle w:val="Piedepgina"/>
      <w:ind w:right="-142"/>
      <w:outlineLvl w:val="0"/>
      <w:rPr>
        <w:rFonts w:ascii="Arial" w:hAnsi="Arial"/>
        <w:bCs/>
        <w:color w:val="808080"/>
        <w:sz w:val="18"/>
        <w:szCs w:val="18"/>
      </w:rPr>
    </w:pPr>
    <w:r w:rsidRPr="001F7A96">
      <w:rPr>
        <w:rFonts w:ascii="Arial" w:hAnsi="Arial"/>
        <w:bCs/>
        <w:color w:val="808080"/>
        <w:sz w:val="18"/>
        <w:szCs w:val="18"/>
      </w:rPr>
      <w:t>Tel: 0034 914 105 167 – Fax: 0034 914 105 293</w:t>
    </w:r>
  </w:p>
  <w:p w14:paraId="29BC0869" w14:textId="344990CF" w:rsidR="00443C51" w:rsidRDefault="00443C51" w:rsidP="00443C51">
    <w:pPr>
      <w:tabs>
        <w:tab w:val="left" w:pos="1137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83DEB" w14:textId="77777777" w:rsidR="00164EE2" w:rsidRDefault="00164EE2" w:rsidP="001466B0">
      <w:r>
        <w:separator/>
      </w:r>
    </w:p>
  </w:footnote>
  <w:footnote w:type="continuationSeparator" w:id="0">
    <w:p w14:paraId="40C1E67C" w14:textId="77777777" w:rsidR="00164EE2" w:rsidRDefault="00164EE2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635F" w14:textId="77777777" w:rsidR="00443C51" w:rsidRDefault="00443C51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14:paraId="374DFA65" w14:textId="14CE05A7" w:rsidR="00443C51" w:rsidRPr="009D7230" w:rsidRDefault="00443C51" w:rsidP="00BF051B">
    <w:pPr>
      <w:keepNext/>
      <w:spacing w:after="230"/>
      <w:jc w:val="right"/>
      <w:outlineLvl w:val="0"/>
      <w:rPr>
        <w:rFonts w:ascii="Arial" w:hAnsi="Arial" w:cs="Arial"/>
        <w:b/>
        <w:color w:val="808080"/>
      </w:rPr>
    </w:pPr>
    <w:r w:rsidRPr="009D7230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851098F" wp14:editId="67E89A6C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9D7230">
      <w:rPr>
        <w:rFonts w:ascii="Arial" w:hAnsi="Arial" w:cs="Arial"/>
        <w:b/>
        <w:color w:val="808080"/>
      </w:rPr>
      <w:t>INFORMACIÓN DE PRENSA</w:t>
    </w:r>
    <w:r w:rsidRPr="009D7230">
      <w:rPr>
        <w:rFonts w:ascii="Arial" w:hAnsi="Arial" w:cs="Arial"/>
        <w:b/>
        <w:color w:val="808080"/>
      </w:rPr>
      <w:br/>
    </w:r>
    <w:r w:rsidR="008D2D3E" w:rsidRPr="008D2D3E">
      <w:rPr>
        <w:rFonts w:ascii="Arial" w:hAnsi="Arial" w:cs="Arial"/>
        <w:color w:val="808080"/>
      </w:rPr>
      <w:t>8</w:t>
    </w:r>
    <w:r w:rsidRPr="008D2D3E">
      <w:rPr>
        <w:rFonts w:ascii="Arial" w:hAnsi="Arial" w:cs="Arial"/>
        <w:color w:val="808080"/>
      </w:rPr>
      <w:t>/5/2020</w:t>
    </w:r>
  </w:p>
  <w:p w14:paraId="458BC816" w14:textId="77777777" w:rsidR="00443C51" w:rsidRDefault="00443C51" w:rsidP="001A7556">
    <w:pPr>
      <w:pStyle w:val="Encabezado"/>
      <w:jc w:val="right"/>
    </w:pPr>
    <w:r>
      <w:t xml:space="preserve"> </w:t>
    </w:r>
  </w:p>
  <w:p w14:paraId="1E87D434" w14:textId="77777777" w:rsidR="00443C51" w:rsidRDefault="00443C5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7975"/>
    <w:multiLevelType w:val="hybridMultilevel"/>
    <w:tmpl w:val="98F20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A561D"/>
    <w:multiLevelType w:val="hybridMultilevel"/>
    <w:tmpl w:val="CC603956"/>
    <w:lvl w:ilvl="0" w:tplc="84287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101D9"/>
    <w:multiLevelType w:val="hybridMultilevel"/>
    <w:tmpl w:val="032605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3410A"/>
    <w:multiLevelType w:val="hybridMultilevel"/>
    <w:tmpl w:val="9EE06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3B1"/>
    <w:multiLevelType w:val="hybridMultilevel"/>
    <w:tmpl w:val="87D21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1712C"/>
    <w:multiLevelType w:val="hybridMultilevel"/>
    <w:tmpl w:val="FF62E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A36454"/>
    <w:multiLevelType w:val="hybridMultilevel"/>
    <w:tmpl w:val="83BAD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22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"/>
  </w:num>
  <w:num w:numId="11">
    <w:abstractNumId w:val="21"/>
  </w:num>
  <w:num w:numId="12">
    <w:abstractNumId w:val="8"/>
  </w:num>
  <w:num w:numId="13">
    <w:abstractNumId w:val="5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  <w:num w:numId="18">
    <w:abstractNumId w:val="23"/>
  </w:num>
  <w:num w:numId="19">
    <w:abstractNumId w:val="18"/>
  </w:num>
  <w:num w:numId="20">
    <w:abstractNumId w:val="3"/>
  </w:num>
  <w:num w:numId="21">
    <w:abstractNumId w:val="20"/>
  </w:num>
  <w:num w:numId="22">
    <w:abstractNumId w:val="1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622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55DD"/>
    <w:rsid w:val="00037E1F"/>
    <w:rsid w:val="0004044D"/>
    <w:rsid w:val="000414DA"/>
    <w:rsid w:val="00041A46"/>
    <w:rsid w:val="00044C05"/>
    <w:rsid w:val="00046269"/>
    <w:rsid w:val="00046D16"/>
    <w:rsid w:val="00047B97"/>
    <w:rsid w:val="00050456"/>
    <w:rsid w:val="00050505"/>
    <w:rsid w:val="00053176"/>
    <w:rsid w:val="00057E90"/>
    <w:rsid w:val="00060713"/>
    <w:rsid w:val="000615D8"/>
    <w:rsid w:val="00062B8C"/>
    <w:rsid w:val="00066921"/>
    <w:rsid w:val="0006794D"/>
    <w:rsid w:val="00067D81"/>
    <w:rsid w:val="00073212"/>
    <w:rsid w:val="000735E0"/>
    <w:rsid w:val="00075E9A"/>
    <w:rsid w:val="00076D9A"/>
    <w:rsid w:val="000775B9"/>
    <w:rsid w:val="0008079F"/>
    <w:rsid w:val="00080EBE"/>
    <w:rsid w:val="00082D16"/>
    <w:rsid w:val="000850F8"/>
    <w:rsid w:val="000854AF"/>
    <w:rsid w:val="000856DE"/>
    <w:rsid w:val="00087286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3C7B"/>
    <w:rsid w:val="000B643C"/>
    <w:rsid w:val="000B6A80"/>
    <w:rsid w:val="000B7696"/>
    <w:rsid w:val="000C20AF"/>
    <w:rsid w:val="000C30F7"/>
    <w:rsid w:val="000D3AFB"/>
    <w:rsid w:val="000D7A25"/>
    <w:rsid w:val="000E66CC"/>
    <w:rsid w:val="000E6C42"/>
    <w:rsid w:val="000F0B91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22B71"/>
    <w:rsid w:val="00131104"/>
    <w:rsid w:val="00131E9D"/>
    <w:rsid w:val="00132227"/>
    <w:rsid w:val="00132A3B"/>
    <w:rsid w:val="0013303A"/>
    <w:rsid w:val="00133532"/>
    <w:rsid w:val="001336E5"/>
    <w:rsid w:val="00136470"/>
    <w:rsid w:val="001407D1"/>
    <w:rsid w:val="00142A35"/>
    <w:rsid w:val="001440E5"/>
    <w:rsid w:val="0014544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3B2C"/>
    <w:rsid w:val="00164EE2"/>
    <w:rsid w:val="00165A02"/>
    <w:rsid w:val="001660AC"/>
    <w:rsid w:val="0016631E"/>
    <w:rsid w:val="00167CC1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0B46"/>
    <w:rsid w:val="001A170D"/>
    <w:rsid w:val="001A5093"/>
    <w:rsid w:val="001A5AEA"/>
    <w:rsid w:val="001A6210"/>
    <w:rsid w:val="001A7556"/>
    <w:rsid w:val="001B2FB2"/>
    <w:rsid w:val="001B4A5F"/>
    <w:rsid w:val="001B5684"/>
    <w:rsid w:val="001B5929"/>
    <w:rsid w:val="001B64FC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0A69"/>
    <w:rsid w:val="001F49F3"/>
    <w:rsid w:val="001F6AA2"/>
    <w:rsid w:val="001F6FCB"/>
    <w:rsid w:val="001F7A96"/>
    <w:rsid w:val="00206539"/>
    <w:rsid w:val="00210C95"/>
    <w:rsid w:val="00210EBA"/>
    <w:rsid w:val="0021174F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A2B"/>
    <w:rsid w:val="002411BC"/>
    <w:rsid w:val="002421D5"/>
    <w:rsid w:val="002459E4"/>
    <w:rsid w:val="00245B27"/>
    <w:rsid w:val="00245DC2"/>
    <w:rsid w:val="0025019A"/>
    <w:rsid w:val="0025104B"/>
    <w:rsid w:val="002511C3"/>
    <w:rsid w:val="002537FD"/>
    <w:rsid w:val="00255EC2"/>
    <w:rsid w:val="00257BC1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669E"/>
    <w:rsid w:val="002D10A6"/>
    <w:rsid w:val="002D2E74"/>
    <w:rsid w:val="002D40B4"/>
    <w:rsid w:val="002D54FE"/>
    <w:rsid w:val="002D5D38"/>
    <w:rsid w:val="002D7283"/>
    <w:rsid w:val="002D7289"/>
    <w:rsid w:val="002E034E"/>
    <w:rsid w:val="002E0606"/>
    <w:rsid w:val="002E3073"/>
    <w:rsid w:val="002E34C1"/>
    <w:rsid w:val="002E4C11"/>
    <w:rsid w:val="002E521D"/>
    <w:rsid w:val="002E54C1"/>
    <w:rsid w:val="002E6B69"/>
    <w:rsid w:val="002E6F8C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2881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4A8"/>
    <w:rsid w:val="0033384B"/>
    <w:rsid w:val="00334589"/>
    <w:rsid w:val="00336797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644A0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3EDD"/>
    <w:rsid w:val="00395DC5"/>
    <w:rsid w:val="003972D9"/>
    <w:rsid w:val="003A1C0D"/>
    <w:rsid w:val="003A2A3E"/>
    <w:rsid w:val="003A3228"/>
    <w:rsid w:val="003A57AB"/>
    <w:rsid w:val="003A5CA3"/>
    <w:rsid w:val="003B113F"/>
    <w:rsid w:val="003B6179"/>
    <w:rsid w:val="003C5E03"/>
    <w:rsid w:val="003C677D"/>
    <w:rsid w:val="003D0ED1"/>
    <w:rsid w:val="003D2FBA"/>
    <w:rsid w:val="003D38D0"/>
    <w:rsid w:val="003D4644"/>
    <w:rsid w:val="003E015F"/>
    <w:rsid w:val="003E1F7E"/>
    <w:rsid w:val="003E21DF"/>
    <w:rsid w:val="003E30E2"/>
    <w:rsid w:val="003E6423"/>
    <w:rsid w:val="003E7500"/>
    <w:rsid w:val="003F082C"/>
    <w:rsid w:val="003F3A58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5F5D"/>
    <w:rsid w:val="00416470"/>
    <w:rsid w:val="00422B41"/>
    <w:rsid w:val="00423F56"/>
    <w:rsid w:val="00424758"/>
    <w:rsid w:val="004253C6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3C51"/>
    <w:rsid w:val="004455AA"/>
    <w:rsid w:val="00447278"/>
    <w:rsid w:val="00447AAA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2520"/>
    <w:rsid w:val="004C5CBD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52B37"/>
    <w:rsid w:val="00565813"/>
    <w:rsid w:val="00565FA1"/>
    <w:rsid w:val="00566AA2"/>
    <w:rsid w:val="0056713B"/>
    <w:rsid w:val="0057558C"/>
    <w:rsid w:val="0057563A"/>
    <w:rsid w:val="005773FB"/>
    <w:rsid w:val="00580830"/>
    <w:rsid w:val="005822F1"/>
    <w:rsid w:val="005824E0"/>
    <w:rsid w:val="00583386"/>
    <w:rsid w:val="0058555B"/>
    <w:rsid w:val="0058659A"/>
    <w:rsid w:val="0058790C"/>
    <w:rsid w:val="00594872"/>
    <w:rsid w:val="00595F65"/>
    <w:rsid w:val="005A0189"/>
    <w:rsid w:val="005A097B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53C"/>
    <w:rsid w:val="00603E0C"/>
    <w:rsid w:val="006064B2"/>
    <w:rsid w:val="00611D9C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1894"/>
    <w:rsid w:val="0063264B"/>
    <w:rsid w:val="006331FE"/>
    <w:rsid w:val="006339BA"/>
    <w:rsid w:val="0064050D"/>
    <w:rsid w:val="006412AC"/>
    <w:rsid w:val="00647B5B"/>
    <w:rsid w:val="006521B0"/>
    <w:rsid w:val="006521CC"/>
    <w:rsid w:val="00652753"/>
    <w:rsid w:val="00653AFF"/>
    <w:rsid w:val="00661A68"/>
    <w:rsid w:val="00662B20"/>
    <w:rsid w:val="00664308"/>
    <w:rsid w:val="006663B6"/>
    <w:rsid w:val="006678D2"/>
    <w:rsid w:val="0067020F"/>
    <w:rsid w:val="0067537B"/>
    <w:rsid w:val="00680E68"/>
    <w:rsid w:val="00681A20"/>
    <w:rsid w:val="00681BC9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7D30"/>
    <w:rsid w:val="00732AF9"/>
    <w:rsid w:val="00733C94"/>
    <w:rsid w:val="007350E8"/>
    <w:rsid w:val="00736E01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79F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6677"/>
    <w:rsid w:val="007B7135"/>
    <w:rsid w:val="007C07A0"/>
    <w:rsid w:val="007C1811"/>
    <w:rsid w:val="007C2C7B"/>
    <w:rsid w:val="007C3231"/>
    <w:rsid w:val="007C414C"/>
    <w:rsid w:val="007C4468"/>
    <w:rsid w:val="007C5038"/>
    <w:rsid w:val="007C7648"/>
    <w:rsid w:val="007D1817"/>
    <w:rsid w:val="007D339C"/>
    <w:rsid w:val="007D3D7E"/>
    <w:rsid w:val="007E1A3A"/>
    <w:rsid w:val="007E1C34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2032"/>
    <w:rsid w:val="00842195"/>
    <w:rsid w:val="00844A4C"/>
    <w:rsid w:val="008453FB"/>
    <w:rsid w:val="008469D9"/>
    <w:rsid w:val="00850F75"/>
    <w:rsid w:val="008510C1"/>
    <w:rsid w:val="00852B07"/>
    <w:rsid w:val="00854286"/>
    <w:rsid w:val="0085579D"/>
    <w:rsid w:val="0085592B"/>
    <w:rsid w:val="008566AF"/>
    <w:rsid w:val="00856C0E"/>
    <w:rsid w:val="00856C9D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48F5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57BE"/>
    <w:rsid w:val="008D16D7"/>
    <w:rsid w:val="008D17C0"/>
    <w:rsid w:val="008D2D3E"/>
    <w:rsid w:val="008D47D8"/>
    <w:rsid w:val="008D49B6"/>
    <w:rsid w:val="008D5F8F"/>
    <w:rsid w:val="008D6C38"/>
    <w:rsid w:val="008E1D99"/>
    <w:rsid w:val="008E2A98"/>
    <w:rsid w:val="008E6589"/>
    <w:rsid w:val="008E7067"/>
    <w:rsid w:val="008F0B00"/>
    <w:rsid w:val="008F13E7"/>
    <w:rsid w:val="008F1773"/>
    <w:rsid w:val="008F1DE9"/>
    <w:rsid w:val="008F51FF"/>
    <w:rsid w:val="008F5D3B"/>
    <w:rsid w:val="009010CE"/>
    <w:rsid w:val="009046EF"/>
    <w:rsid w:val="00905F10"/>
    <w:rsid w:val="0091475C"/>
    <w:rsid w:val="00915DE4"/>
    <w:rsid w:val="009221C2"/>
    <w:rsid w:val="0092251D"/>
    <w:rsid w:val="00926F4A"/>
    <w:rsid w:val="00934895"/>
    <w:rsid w:val="00935FE8"/>
    <w:rsid w:val="00936CFB"/>
    <w:rsid w:val="00937318"/>
    <w:rsid w:val="009378F3"/>
    <w:rsid w:val="009404BF"/>
    <w:rsid w:val="00940820"/>
    <w:rsid w:val="009439BC"/>
    <w:rsid w:val="00945769"/>
    <w:rsid w:val="00945A77"/>
    <w:rsid w:val="00946522"/>
    <w:rsid w:val="00946AD3"/>
    <w:rsid w:val="009470EC"/>
    <w:rsid w:val="0094777D"/>
    <w:rsid w:val="009479CF"/>
    <w:rsid w:val="00947A2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61A9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105"/>
    <w:rsid w:val="009926F0"/>
    <w:rsid w:val="009946AB"/>
    <w:rsid w:val="00996E82"/>
    <w:rsid w:val="009976B9"/>
    <w:rsid w:val="009A0025"/>
    <w:rsid w:val="009A16B8"/>
    <w:rsid w:val="009A2454"/>
    <w:rsid w:val="009A248D"/>
    <w:rsid w:val="009A263B"/>
    <w:rsid w:val="009A4922"/>
    <w:rsid w:val="009A5A13"/>
    <w:rsid w:val="009A5D29"/>
    <w:rsid w:val="009A5E76"/>
    <w:rsid w:val="009A7A27"/>
    <w:rsid w:val="009B01E8"/>
    <w:rsid w:val="009B0F98"/>
    <w:rsid w:val="009B11BC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D7230"/>
    <w:rsid w:val="009E5B81"/>
    <w:rsid w:val="009F1383"/>
    <w:rsid w:val="009F4B15"/>
    <w:rsid w:val="009F6BF3"/>
    <w:rsid w:val="009F7458"/>
    <w:rsid w:val="00A00B35"/>
    <w:rsid w:val="00A029E8"/>
    <w:rsid w:val="00A03B56"/>
    <w:rsid w:val="00A050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270F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056B"/>
    <w:rsid w:val="00A710AB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4959"/>
    <w:rsid w:val="00AA65F0"/>
    <w:rsid w:val="00AA6D2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818"/>
    <w:rsid w:val="00AE6866"/>
    <w:rsid w:val="00AE6AA1"/>
    <w:rsid w:val="00AF210F"/>
    <w:rsid w:val="00AF669A"/>
    <w:rsid w:val="00AF7888"/>
    <w:rsid w:val="00B0065A"/>
    <w:rsid w:val="00B009EC"/>
    <w:rsid w:val="00B00F37"/>
    <w:rsid w:val="00B05028"/>
    <w:rsid w:val="00B0575A"/>
    <w:rsid w:val="00B07007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0301"/>
    <w:rsid w:val="00B312AF"/>
    <w:rsid w:val="00B31C91"/>
    <w:rsid w:val="00B3212B"/>
    <w:rsid w:val="00B3294F"/>
    <w:rsid w:val="00B377A2"/>
    <w:rsid w:val="00B447E8"/>
    <w:rsid w:val="00B4710F"/>
    <w:rsid w:val="00B5133B"/>
    <w:rsid w:val="00B53EE8"/>
    <w:rsid w:val="00B544C7"/>
    <w:rsid w:val="00B601AF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5AA"/>
    <w:rsid w:val="00BD7D93"/>
    <w:rsid w:val="00BE1461"/>
    <w:rsid w:val="00BE34DA"/>
    <w:rsid w:val="00BE736C"/>
    <w:rsid w:val="00BE7AE5"/>
    <w:rsid w:val="00BF051B"/>
    <w:rsid w:val="00BF0A57"/>
    <w:rsid w:val="00BF4AD7"/>
    <w:rsid w:val="00BF5769"/>
    <w:rsid w:val="00BF6EFD"/>
    <w:rsid w:val="00BF7218"/>
    <w:rsid w:val="00C029CF"/>
    <w:rsid w:val="00C02F43"/>
    <w:rsid w:val="00C05BBB"/>
    <w:rsid w:val="00C05D87"/>
    <w:rsid w:val="00C060B2"/>
    <w:rsid w:val="00C10758"/>
    <w:rsid w:val="00C10A0D"/>
    <w:rsid w:val="00C115A5"/>
    <w:rsid w:val="00C14F2D"/>
    <w:rsid w:val="00C1642F"/>
    <w:rsid w:val="00C20721"/>
    <w:rsid w:val="00C212E6"/>
    <w:rsid w:val="00C32B07"/>
    <w:rsid w:val="00C335FC"/>
    <w:rsid w:val="00C35E96"/>
    <w:rsid w:val="00C36C50"/>
    <w:rsid w:val="00C428FB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742CB"/>
    <w:rsid w:val="00C80979"/>
    <w:rsid w:val="00C8347A"/>
    <w:rsid w:val="00C846BD"/>
    <w:rsid w:val="00C84C72"/>
    <w:rsid w:val="00C8765B"/>
    <w:rsid w:val="00C91492"/>
    <w:rsid w:val="00C91B5E"/>
    <w:rsid w:val="00C923DC"/>
    <w:rsid w:val="00C94F1A"/>
    <w:rsid w:val="00C9649D"/>
    <w:rsid w:val="00CA2F71"/>
    <w:rsid w:val="00CA3DC3"/>
    <w:rsid w:val="00CA44FE"/>
    <w:rsid w:val="00CA4591"/>
    <w:rsid w:val="00CA5317"/>
    <w:rsid w:val="00CA7760"/>
    <w:rsid w:val="00CB001B"/>
    <w:rsid w:val="00CB0B4F"/>
    <w:rsid w:val="00CB3A2A"/>
    <w:rsid w:val="00CB439A"/>
    <w:rsid w:val="00CB44E6"/>
    <w:rsid w:val="00CB507C"/>
    <w:rsid w:val="00CB5CE5"/>
    <w:rsid w:val="00CB7B44"/>
    <w:rsid w:val="00CB7FAC"/>
    <w:rsid w:val="00CC0449"/>
    <w:rsid w:val="00CC2C76"/>
    <w:rsid w:val="00CC5719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0D9F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364FB"/>
    <w:rsid w:val="00D36A63"/>
    <w:rsid w:val="00D41E81"/>
    <w:rsid w:val="00D42EB4"/>
    <w:rsid w:val="00D4406E"/>
    <w:rsid w:val="00D45030"/>
    <w:rsid w:val="00D53357"/>
    <w:rsid w:val="00D5608B"/>
    <w:rsid w:val="00D567AC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5CA2"/>
    <w:rsid w:val="00D817E6"/>
    <w:rsid w:val="00D8213B"/>
    <w:rsid w:val="00D856A5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41FF"/>
    <w:rsid w:val="00DC5F18"/>
    <w:rsid w:val="00DC605A"/>
    <w:rsid w:val="00DC6573"/>
    <w:rsid w:val="00DD0376"/>
    <w:rsid w:val="00DD03A3"/>
    <w:rsid w:val="00DD0A67"/>
    <w:rsid w:val="00DD0ADF"/>
    <w:rsid w:val="00DD1062"/>
    <w:rsid w:val="00DD3DF9"/>
    <w:rsid w:val="00DD506B"/>
    <w:rsid w:val="00DD5A16"/>
    <w:rsid w:val="00DD6B4E"/>
    <w:rsid w:val="00DD7C12"/>
    <w:rsid w:val="00DE0930"/>
    <w:rsid w:val="00DE1A29"/>
    <w:rsid w:val="00DE4834"/>
    <w:rsid w:val="00DE654E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40F4"/>
    <w:rsid w:val="00E25D1B"/>
    <w:rsid w:val="00E27072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5E1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1C22"/>
    <w:rsid w:val="00EA3182"/>
    <w:rsid w:val="00EA3D3F"/>
    <w:rsid w:val="00EA5645"/>
    <w:rsid w:val="00EA66B8"/>
    <w:rsid w:val="00EA7321"/>
    <w:rsid w:val="00EB14FB"/>
    <w:rsid w:val="00EB1588"/>
    <w:rsid w:val="00EB57F1"/>
    <w:rsid w:val="00EB58E1"/>
    <w:rsid w:val="00EB7F7E"/>
    <w:rsid w:val="00EC11C8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F1266"/>
    <w:rsid w:val="00EF143E"/>
    <w:rsid w:val="00EF36D4"/>
    <w:rsid w:val="00EF7CBB"/>
    <w:rsid w:val="00EF7F71"/>
    <w:rsid w:val="00F016EC"/>
    <w:rsid w:val="00F01EB9"/>
    <w:rsid w:val="00F0443E"/>
    <w:rsid w:val="00F05313"/>
    <w:rsid w:val="00F07728"/>
    <w:rsid w:val="00F124C7"/>
    <w:rsid w:val="00F160F8"/>
    <w:rsid w:val="00F16E63"/>
    <w:rsid w:val="00F21D6F"/>
    <w:rsid w:val="00F21DE2"/>
    <w:rsid w:val="00F23CB0"/>
    <w:rsid w:val="00F24FDF"/>
    <w:rsid w:val="00F26BC3"/>
    <w:rsid w:val="00F2787D"/>
    <w:rsid w:val="00F30751"/>
    <w:rsid w:val="00F311FB"/>
    <w:rsid w:val="00F32F4E"/>
    <w:rsid w:val="00F33662"/>
    <w:rsid w:val="00F33965"/>
    <w:rsid w:val="00F34DB4"/>
    <w:rsid w:val="00F35D71"/>
    <w:rsid w:val="00F36306"/>
    <w:rsid w:val="00F367A5"/>
    <w:rsid w:val="00F403A7"/>
    <w:rsid w:val="00F40464"/>
    <w:rsid w:val="00F41B49"/>
    <w:rsid w:val="00F4422A"/>
    <w:rsid w:val="00F44793"/>
    <w:rsid w:val="00F51583"/>
    <w:rsid w:val="00F542CB"/>
    <w:rsid w:val="00F55777"/>
    <w:rsid w:val="00F57438"/>
    <w:rsid w:val="00F61A2A"/>
    <w:rsid w:val="00F64056"/>
    <w:rsid w:val="00F6464E"/>
    <w:rsid w:val="00F65359"/>
    <w:rsid w:val="00F660B1"/>
    <w:rsid w:val="00F6765E"/>
    <w:rsid w:val="00F72086"/>
    <w:rsid w:val="00F72CBF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2316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0A82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218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footnote reference" w:uiPriority="99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 w:unhideWhenUsed="0"/>
    <w:lsdException w:name="List Number 3" w:semiHidden="0"/>
    <w:lsdException w:name="List Number 4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Ttulo3">
    <w:name w:val="heading 3"/>
    <w:basedOn w:val="Normal"/>
    <w:next w:val="Normal"/>
    <w:link w:val="Ttulo3Car"/>
    <w:rsid w:val="00415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decuerpo">
    <w:name w:val="Body Text"/>
    <w:basedOn w:val="Normal"/>
    <w:link w:val="Textodecuerpo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C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15F5D"/>
    <w:rPr>
      <w:rFonts w:asciiTheme="majorHAnsi" w:eastAsiaTheme="majorEastAsia" w:hAnsiTheme="majorHAnsi" w:cstheme="majorBidi"/>
      <w:color w:val="243F60" w:themeColor="accent1" w:themeShade="7F"/>
      <w:lang w:val="es-E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footnote reference" w:uiPriority="99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 w:unhideWhenUsed="0"/>
    <w:lsdException w:name="List Number 3" w:semiHidden="0"/>
    <w:lsdException w:name="List Number 4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Ttulo3">
    <w:name w:val="heading 3"/>
    <w:basedOn w:val="Normal"/>
    <w:next w:val="Normal"/>
    <w:link w:val="Ttulo3Car"/>
    <w:rsid w:val="00415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decuerpo">
    <w:name w:val="Body Text"/>
    <w:basedOn w:val="Normal"/>
    <w:link w:val="Textodecuerpo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C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15F5D"/>
    <w:rPr>
      <w:rFonts w:asciiTheme="majorHAnsi" w:eastAsiaTheme="majorEastAsia" w:hAnsiTheme="majorHAnsi" w:cstheme="majorBidi"/>
      <w:color w:val="243F60" w:themeColor="accent1" w:themeShade="7F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fgoodrich.pt" TargetMode="External"/><Relationship Id="rId10" Type="http://schemas.openxmlformats.org/officeDocument/2006/relationships/hyperlink" Target="https://www.facebook.com/BFGoodrich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EE43-BB5A-AB41-A991-27C4662E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482</Words>
  <Characters>2656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3132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Antonio Roncero</cp:lastModifiedBy>
  <cp:revision>6</cp:revision>
  <cp:lastPrinted>2018-01-15T10:40:00Z</cp:lastPrinted>
  <dcterms:created xsi:type="dcterms:W3CDTF">2020-05-08T09:04:00Z</dcterms:created>
  <dcterms:modified xsi:type="dcterms:W3CDTF">2020-05-08T09:51:00Z</dcterms:modified>
</cp:coreProperties>
</file>