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16012C70" w:rsidR="009E2787" w:rsidRPr="00BF503B" w:rsidRDefault="00ED053F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BF503B">
        <w:rPr>
          <w:rFonts w:ascii="Frutiger LT 55 Roman" w:hAnsi="Frutiger LT 55 Roman"/>
          <w:color w:val="808080" w:themeColor="background1" w:themeShade="80"/>
          <w:lang w:val="pt-PT"/>
        </w:rPr>
        <w:t>29</w:t>
      </w:r>
      <w:r w:rsidR="00A459B2" w:rsidRPr="00BF503B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BF503B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BF503B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Pr="00BF503B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BF503B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BF503B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BF503B" w:rsidRDefault="0028679A">
      <w:pPr>
        <w:rPr>
          <w:rFonts w:ascii="Frutiger LT Std 55 Roman" w:hAnsi="Frutiger LT Std 55 Roman"/>
          <w:lang w:val="pt-PT"/>
        </w:rPr>
      </w:pPr>
    </w:p>
    <w:p w14:paraId="478425A0" w14:textId="679B261D" w:rsidR="0028679A" w:rsidRPr="00BF503B" w:rsidRDefault="00687818" w:rsidP="00687818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BF503B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9B7BBA" w:rsidRPr="00BF503B">
        <w:rPr>
          <w:rFonts w:ascii="Michelin Black" w:hAnsi="Michelin Black"/>
          <w:color w:val="000090"/>
          <w:sz w:val="36"/>
          <w:szCs w:val="36"/>
          <w:lang w:val="pt-PT"/>
        </w:rPr>
        <w:t>neus Michelin</w:t>
      </w:r>
      <w:r w:rsidR="002322E6" w:rsidRPr="00BF503B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0C39E0" w:rsidRPr="00BF503B">
        <w:rPr>
          <w:rFonts w:ascii="Michelin Black" w:hAnsi="Michelin Black"/>
          <w:color w:val="000090"/>
          <w:sz w:val="36"/>
          <w:szCs w:val="36"/>
          <w:lang w:val="pt-PT"/>
        </w:rPr>
        <w:t>L</w:t>
      </w:r>
      <w:r w:rsidR="00BB1EFD" w:rsidRPr="00BF503B">
        <w:rPr>
          <w:rFonts w:ascii="Michelin Black" w:hAnsi="Michelin Black"/>
          <w:color w:val="000090"/>
          <w:sz w:val="36"/>
          <w:szCs w:val="36"/>
          <w:lang w:val="pt-PT"/>
        </w:rPr>
        <w:t>íderes nos principa</w:t>
      </w:r>
      <w:r w:rsidRPr="00BF503B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="00BB1EFD" w:rsidRPr="00BF503B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  <w:r w:rsidR="002322E6" w:rsidRPr="00BF503B">
        <w:rPr>
          <w:rFonts w:ascii="Michelin Black" w:hAnsi="Michelin Black"/>
          <w:color w:val="000090"/>
          <w:sz w:val="36"/>
          <w:szCs w:val="36"/>
          <w:lang w:val="pt-PT"/>
        </w:rPr>
        <w:t>test</w:t>
      </w:r>
      <w:r w:rsidRPr="00BF503B">
        <w:rPr>
          <w:rFonts w:ascii="Michelin Black" w:hAnsi="Michelin Black"/>
          <w:color w:val="000090"/>
          <w:sz w:val="36"/>
          <w:szCs w:val="36"/>
          <w:lang w:val="pt-PT"/>
        </w:rPr>
        <w:t>es</w:t>
      </w:r>
      <w:r w:rsidR="002322E6" w:rsidRPr="00BF503B">
        <w:rPr>
          <w:rFonts w:ascii="Michelin Black" w:hAnsi="Michelin Black"/>
          <w:color w:val="000090"/>
          <w:sz w:val="36"/>
          <w:szCs w:val="36"/>
          <w:lang w:val="pt-PT"/>
        </w:rPr>
        <w:t xml:space="preserve"> europe</w:t>
      </w:r>
      <w:r w:rsidRPr="00BF503B">
        <w:rPr>
          <w:rFonts w:ascii="Michelin Black" w:hAnsi="Michelin Black"/>
          <w:color w:val="000090"/>
          <w:sz w:val="36"/>
          <w:szCs w:val="36"/>
          <w:lang w:val="pt-PT"/>
        </w:rPr>
        <w:t>u</w:t>
      </w:r>
      <w:r w:rsidR="002322E6" w:rsidRPr="00BF503B">
        <w:rPr>
          <w:rFonts w:ascii="Michelin Black" w:hAnsi="Michelin Black"/>
          <w:color w:val="000090"/>
          <w:sz w:val="36"/>
          <w:szCs w:val="36"/>
          <w:lang w:val="pt-PT"/>
        </w:rPr>
        <w:t>s</w:t>
      </w:r>
    </w:p>
    <w:p w14:paraId="7EDB48E5" w14:textId="77777777" w:rsidR="002736D8" w:rsidRPr="00BF503B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783B5EF4" w:rsidR="000022DC" w:rsidRPr="00BF503B" w:rsidRDefault="002322E6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 VIT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RIAS E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DIVERSOS 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TEST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 E ENSAIOS 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COMPARATIV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VER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Ã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REALIZAD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POR 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DIFERENTES 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ORGANISMOS 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MEIOS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ESPECIALIZAD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ÃO MAIS UMA PROVA 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DAS P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ERFORMANCES E DO DESEMPENHO 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DOS 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NEUS MICHELIN, </w:t>
      </w:r>
      <w:r w:rsidR="000C39E0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ELE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ITA </w:t>
      </w:r>
      <w:r w:rsidR="000C39E0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“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ME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OR FABRICANTE D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BB1EFD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0C39E0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” P</w:t>
      </w:r>
      <w:r w:rsidR="00687818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0C39E0"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LA REVISTA AUTOBILD.</w:t>
      </w:r>
      <w:r w:rsidRPr="00BF503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 </w:t>
      </w:r>
    </w:p>
    <w:p w14:paraId="39D6E4BD" w14:textId="19A9FB15" w:rsidR="002322E6" w:rsidRPr="00BF503B" w:rsidRDefault="002322E6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DE23816" w14:textId="4BB65E91" w:rsidR="00B8324B" w:rsidRPr="00BF503B" w:rsidRDefault="00D612D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>Todos os anos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, organismos oficia</w:t>
      </w:r>
      <w:r w:rsidRPr="00BF503B">
        <w:rPr>
          <w:rFonts w:ascii="Frutiger LT 55 Roman" w:hAnsi="Frutiger LT 55 Roman"/>
          <w:sz w:val="22"/>
          <w:szCs w:val="22"/>
          <w:lang w:val="pt-PT"/>
        </w:rPr>
        <w:t>i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s europe</w:t>
      </w:r>
      <w:r w:rsidRPr="00BF503B">
        <w:rPr>
          <w:rFonts w:ascii="Frutiger LT 55 Roman" w:hAnsi="Frutiger LT 55 Roman"/>
          <w:sz w:val="22"/>
          <w:szCs w:val="22"/>
          <w:lang w:val="pt-PT"/>
        </w:rPr>
        <w:t>u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 revistas especializadas </w:t>
      </w:r>
      <w:r w:rsidRPr="00BF503B">
        <w:rPr>
          <w:rFonts w:ascii="Frutiger LT 55 Roman" w:hAnsi="Frutiger LT 55 Roman"/>
          <w:sz w:val="22"/>
          <w:szCs w:val="22"/>
          <w:lang w:val="pt-PT"/>
        </w:rPr>
        <w:t>no sector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automóvel e das motos 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realiza</w:t>
      </w:r>
      <w:r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 diferentes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testes e 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comparativ</w:t>
      </w:r>
      <w:r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s de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 que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>rece</w:t>
      </w:r>
      <w:r w:rsidRPr="00BF503B">
        <w:rPr>
          <w:rFonts w:ascii="Frutiger LT 55 Roman" w:hAnsi="Frutiger LT 55 Roman"/>
          <w:sz w:val="22"/>
          <w:szCs w:val="22"/>
          <w:lang w:val="pt-PT"/>
        </w:rPr>
        <w:t>m a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>os 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tilizadores 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 xml:space="preserve">importante 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informa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adicional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proporciona</w:t>
      </w:r>
      <w:r w:rsidRPr="00BF503B">
        <w:rPr>
          <w:rFonts w:ascii="Frutiger LT 55 Roman" w:hAnsi="Frutiger LT 55 Roman"/>
          <w:sz w:val="22"/>
          <w:szCs w:val="22"/>
          <w:lang w:val="pt-PT"/>
        </w:rPr>
        <w:t>da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>pe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la etiqueta europe</w:t>
      </w:r>
      <w:r w:rsidRPr="00BF503B">
        <w:rPr>
          <w:rFonts w:ascii="Frutiger LT 55 Roman" w:hAnsi="Frutiger LT 55 Roman"/>
          <w:sz w:val="22"/>
          <w:szCs w:val="22"/>
          <w:lang w:val="pt-PT"/>
        </w:rPr>
        <w:t>ia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os testes mais 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>representativ</w:t>
      </w:r>
      <w:r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>s enc</w:t>
      </w:r>
      <w:r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>ntra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m-se os 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>realiza</w:t>
      </w:r>
      <w:r w:rsidRPr="00BF503B">
        <w:rPr>
          <w:rFonts w:ascii="Frutiger LT 55 Roman" w:hAnsi="Frutiger LT 55 Roman"/>
          <w:sz w:val="22"/>
          <w:szCs w:val="22"/>
          <w:lang w:val="pt-PT"/>
        </w:rPr>
        <w:t>dos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pelo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ADAC (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automóvel clube da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Alem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n</w:t>
      </w:r>
      <w:r w:rsidRPr="00BF503B">
        <w:rPr>
          <w:rFonts w:ascii="Frutiger LT 55 Roman" w:hAnsi="Frutiger LT 55 Roman"/>
          <w:sz w:val="22"/>
          <w:szCs w:val="22"/>
          <w:lang w:val="pt-PT"/>
        </w:rPr>
        <w:t>h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a), as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revistas especializadas de recon</w:t>
      </w:r>
      <w:r w:rsidRPr="00BF503B">
        <w:rPr>
          <w:rFonts w:ascii="Frutiger LT 55 Roman" w:hAnsi="Frutiger LT 55 Roman"/>
          <w:sz w:val="22"/>
          <w:szCs w:val="22"/>
          <w:lang w:val="pt-PT"/>
        </w:rPr>
        <w:t>he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cido prest</w:t>
      </w:r>
      <w:r w:rsidRPr="00BF503B">
        <w:rPr>
          <w:rFonts w:ascii="Frutiger LT 55 Roman" w:hAnsi="Frutiger LT 55 Roman"/>
          <w:sz w:val="22"/>
          <w:szCs w:val="22"/>
          <w:lang w:val="pt-PT"/>
        </w:rPr>
        <w:t>í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gio, como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811882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AMS,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Auto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Zeitung 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>u a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 xml:space="preserve"> Sport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uto, entre o</w:t>
      </w:r>
      <w:r w:rsidRPr="00BF503B">
        <w:rPr>
          <w:rFonts w:ascii="Frutiger LT 55 Roman" w:hAnsi="Frutiger LT 55 Roman"/>
          <w:sz w:val="22"/>
          <w:szCs w:val="22"/>
          <w:lang w:val="pt-PT"/>
        </w:rPr>
        <w:t>u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 xml:space="preserve">tras. </w:t>
      </w:r>
    </w:p>
    <w:p w14:paraId="6DB0DEBC" w14:textId="77777777" w:rsidR="00B8324B" w:rsidRPr="00BF503B" w:rsidRDefault="00B8324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84EBA12" w14:textId="298298C8" w:rsidR="00811882" w:rsidRPr="00BF503B" w:rsidRDefault="00D612D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>E,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a vez m</w:t>
      </w:r>
      <w:r w:rsidRPr="00BF503B">
        <w:rPr>
          <w:rFonts w:ascii="Frutiger LT 55 Roman" w:hAnsi="Frutiger LT 55 Roman"/>
          <w:sz w:val="22"/>
          <w:szCs w:val="22"/>
          <w:lang w:val="pt-PT"/>
        </w:rPr>
        <w:t>ai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s, os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MICHELIN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domina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ram 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principa</w:t>
      </w:r>
      <w:r w:rsidRPr="00BF503B">
        <w:rPr>
          <w:rFonts w:ascii="Frutiger LT 55 Roman" w:hAnsi="Frutiger LT 55 Roman"/>
          <w:sz w:val="22"/>
          <w:szCs w:val="22"/>
          <w:lang w:val="pt-PT"/>
        </w:rPr>
        <w:t>i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clas</w:t>
      </w:r>
      <w:r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>ifica</w:t>
      </w:r>
      <w:r w:rsidRPr="00BF503B">
        <w:rPr>
          <w:rFonts w:ascii="Frutiger LT 55 Roman" w:hAnsi="Frutiger LT 55 Roman"/>
          <w:sz w:val="22"/>
          <w:szCs w:val="22"/>
          <w:lang w:val="pt-PT"/>
        </w:rPr>
        <w:t>çõ</w:t>
      </w:r>
      <w:r w:rsidR="00BB1EFD" w:rsidRPr="00BF503B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nos testes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comparativ</w:t>
      </w:r>
      <w:r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de ver</w:t>
      </w:r>
      <w:r w:rsidRPr="00BF503B">
        <w:rPr>
          <w:rFonts w:ascii="Frutiger LT 55 Roman" w:hAnsi="Frutiger LT 55 Roman"/>
          <w:sz w:val="22"/>
          <w:szCs w:val="22"/>
          <w:lang w:val="pt-PT"/>
        </w:rPr>
        <w:t>ã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m que foram especialmente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valor</w:t>
      </w:r>
      <w:r w:rsidRPr="00BF503B">
        <w:rPr>
          <w:rFonts w:ascii="Frutiger LT 55 Roman" w:hAnsi="Frutiger LT 55 Roman"/>
          <w:sz w:val="22"/>
          <w:szCs w:val="22"/>
          <w:lang w:val="pt-PT"/>
        </w:rPr>
        <w:t>iz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ad</w:t>
      </w:r>
      <w:r w:rsidRPr="00BF503B">
        <w:rPr>
          <w:rFonts w:ascii="Frutiger LT 55 Roman" w:hAnsi="Frutiger LT 55 Roman"/>
          <w:sz w:val="22"/>
          <w:szCs w:val="22"/>
          <w:lang w:val="pt-PT"/>
        </w:rPr>
        <w:t>as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su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s altas presta</w:t>
      </w:r>
      <w:r w:rsidRPr="00BF503B">
        <w:rPr>
          <w:rFonts w:ascii="Frutiger LT 55 Roman" w:hAnsi="Frutiger LT 55 Roman"/>
          <w:sz w:val="22"/>
          <w:szCs w:val="22"/>
          <w:lang w:val="pt-PT"/>
        </w:rPr>
        <w:t>çõ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es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,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 tanto e</w:t>
      </w:r>
      <w:r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 asfalto seco como sobre p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iso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mo</w:t>
      </w:r>
      <w:r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ado, as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su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 segur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ança e a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su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>longevidade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 xml:space="preserve">total,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alcançaram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cinco 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>vit</w:t>
      </w:r>
      <w:r w:rsidRPr="00BF503B">
        <w:rPr>
          <w:rFonts w:ascii="Frutiger LT 55 Roman" w:hAnsi="Frutiger LT 55 Roman"/>
          <w:sz w:val="22"/>
          <w:szCs w:val="22"/>
          <w:lang w:val="pt-PT"/>
        </w:rPr>
        <w:t>ó</w:t>
      </w:r>
      <w:r w:rsidR="00170C69" w:rsidRPr="00BF503B">
        <w:rPr>
          <w:rFonts w:ascii="Frutiger LT 55 Roman" w:hAnsi="Frutiger LT 55 Roman"/>
          <w:sz w:val="22"/>
          <w:szCs w:val="22"/>
          <w:lang w:val="pt-PT"/>
        </w:rPr>
        <w:t xml:space="preserve">rias absolutas </w:t>
      </w:r>
      <w:r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3361F" w:rsidRPr="00BF503B">
        <w:rPr>
          <w:rFonts w:ascii="Frutiger LT 55 Roman" w:hAnsi="Frutiger LT 55 Roman"/>
          <w:sz w:val="22"/>
          <w:szCs w:val="22"/>
          <w:lang w:val="pt-PT"/>
        </w:rPr>
        <w:t>di</w:t>
      </w:r>
      <w:r w:rsidRPr="00BF503B">
        <w:rPr>
          <w:rFonts w:ascii="Frutiger LT 55 Roman" w:hAnsi="Frutiger LT 55 Roman"/>
          <w:sz w:val="22"/>
          <w:szCs w:val="22"/>
          <w:lang w:val="pt-PT"/>
        </w:rPr>
        <w:t>versos pódios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foi, ainda,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nom</w:t>
      </w:r>
      <w:r w:rsidRPr="00BF503B">
        <w:rPr>
          <w:rFonts w:ascii="Frutiger LT 55 Roman" w:hAnsi="Frutiger LT 55 Roman"/>
          <w:sz w:val="22"/>
          <w:szCs w:val="22"/>
          <w:lang w:val="pt-PT"/>
        </w:rPr>
        <w:t>ea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d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 “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Fabricante d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>n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”,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gra</w:t>
      </w:r>
      <w:r w:rsidRPr="00BF503B">
        <w:rPr>
          <w:rFonts w:ascii="Frutiger LT 55 Roman" w:hAnsi="Frutiger LT 55 Roman"/>
          <w:sz w:val="22"/>
          <w:szCs w:val="22"/>
          <w:lang w:val="pt-PT"/>
        </w:rPr>
        <w:t>ç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aos resultados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alcançados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>la gama MICHELIN Pilot Sport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>nos testes da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2A1206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2A1206" w:rsidRPr="00BF503B">
        <w:rPr>
          <w:rFonts w:ascii="Frutiger LT 55 Roman" w:hAnsi="Frutiger LT 55 Roman"/>
          <w:sz w:val="22"/>
          <w:szCs w:val="22"/>
          <w:lang w:val="pt-PT"/>
        </w:rPr>
        <w:t>.</w:t>
      </w:r>
      <w:r w:rsidR="00811882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12C68766" w14:textId="77777777" w:rsidR="00811882" w:rsidRPr="00BF503B" w:rsidRDefault="00811882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BD12672" w14:textId="3F2E89B9" w:rsidR="00811882" w:rsidRPr="00BF503B" w:rsidRDefault="004710EF" w:rsidP="00F36E5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MICHELIN</w:t>
      </w:r>
      <w:r w:rsidR="00811882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Primacy 4: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vencedor 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d</w:t>
      </w:r>
      <w:r w:rsidR="00D612DF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test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d</w:t>
      </w:r>
      <w:r w:rsidR="00D612DF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ADAC </w:t>
      </w:r>
      <w:r w:rsidR="00D612DF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“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Muito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recomendado” p</w:t>
      </w:r>
      <w:r w:rsidR="00D612DF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ela 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Auto Zeitung</w:t>
      </w:r>
    </w:p>
    <w:p w14:paraId="4F718ECB" w14:textId="77777777" w:rsidR="00063AFC" w:rsidRPr="00BF503B" w:rsidRDefault="00063AF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1C92522" w14:textId="35AA747A" w:rsidR="00B8324B" w:rsidRPr="00BF503B" w:rsidRDefault="004710E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lém </w:t>
      </w:r>
      <w:r w:rsidRPr="00BF503B">
        <w:rPr>
          <w:rFonts w:ascii="Frutiger LT 55 Roman" w:hAnsi="Frutiger LT 55 Roman"/>
          <w:sz w:val="22"/>
          <w:szCs w:val="22"/>
          <w:lang w:val="pt-PT"/>
        </w:rPr>
        <w:t>de liderar a cla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Pr="00BF503B">
        <w:rPr>
          <w:rFonts w:ascii="Frutiger LT 55 Roman" w:hAnsi="Frutiger LT 55 Roman"/>
          <w:sz w:val="22"/>
          <w:szCs w:val="22"/>
          <w:lang w:val="pt-PT"/>
        </w:rPr>
        <w:t>sifica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ção no </w:t>
      </w:r>
      <w:r w:rsidRPr="00BF503B">
        <w:rPr>
          <w:rFonts w:ascii="Frutiger LT 55 Roman" w:hAnsi="Frutiger LT 55 Roman"/>
          <w:sz w:val="22"/>
          <w:szCs w:val="22"/>
          <w:lang w:val="pt-PT"/>
        </w:rPr>
        <w:t>comparativ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entre 12 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F503B">
        <w:rPr>
          <w:rFonts w:ascii="Frutiger LT 55 Roman" w:hAnsi="Frutiger LT 55 Roman"/>
          <w:sz w:val="22"/>
          <w:szCs w:val="22"/>
          <w:lang w:val="pt-PT"/>
        </w:rPr>
        <w:t>de ver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>ão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realizada p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elo automóvel </w:t>
      </w:r>
      <w:r w:rsidRPr="00BF503B">
        <w:rPr>
          <w:rFonts w:ascii="Frutiger LT 55 Roman" w:hAnsi="Frutiger LT 55 Roman"/>
          <w:sz w:val="22"/>
          <w:szCs w:val="22"/>
          <w:lang w:val="pt-PT"/>
        </w:rPr>
        <w:t>club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alem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BF503B">
        <w:rPr>
          <w:rFonts w:ascii="Frutiger LT 55 Roman" w:hAnsi="Frutiger LT 55 Roman"/>
          <w:sz w:val="22"/>
          <w:szCs w:val="22"/>
          <w:lang w:val="pt-PT"/>
        </w:rPr>
        <w:t>ADAC,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MICHELIN Primacy 4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també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m obteve </w:t>
      </w:r>
      <w:r w:rsidRPr="00BF503B">
        <w:rPr>
          <w:rFonts w:ascii="Frutiger LT 55 Roman" w:hAnsi="Frutiger LT 55 Roman"/>
          <w:sz w:val="22"/>
          <w:szCs w:val="22"/>
          <w:lang w:val="pt-PT"/>
        </w:rPr>
        <w:t>u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m lugar no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>ó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dio 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BF503B">
        <w:rPr>
          <w:rFonts w:ascii="Frutiger LT 55 Roman" w:hAnsi="Frutiger LT 55 Roman"/>
          <w:sz w:val="22"/>
          <w:szCs w:val="22"/>
          <w:lang w:val="pt-PT"/>
        </w:rPr>
        <w:t>test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levado a cabo pela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Auto Zeitung, que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l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>h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D612DF" w:rsidRPr="00BF503B">
        <w:rPr>
          <w:rFonts w:ascii="Frutiger LT 55 Roman" w:hAnsi="Frutiger LT 55 Roman"/>
          <w:sz w:val="22"/>
          <w:szCs w:val="22"/>
          <w:lang w:val="pt-PT"/>
        </w:rPr>
        <w:t xml:space="preserve">atribui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avaliação </w:t>
      </w:r>
      <w:r w:rsidRPr="00BF503B">
        <w:rPr>
          <w:rFonts w:ascii="Frutiger LT 55 Roman" w:hAnsi="Frutiger LT 55 Roman"/>
          <w:sz w:val="22"/>
          <w:szCs w:val="22"/>
          <w:lang w:val="pt-PT"/>
        </w:rPr>
        <w:t>“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="0001512B">
        <w:rPr>
          <w:rFonts w:ascii="Frutiger LT 55 Roman" w:hAnsi="Frutiger LT 55 Roman"/>
          <w:sz w:val="22"/>
          <w:szCs w:val="22"/>
          <w:lang w:val="pt-PT"/>
        </w:rPr>
        <w:t>u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ito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recomendado”.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ADAC valor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izou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especialmente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MICHELIN Primacy 4 por of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recer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me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or equil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í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brio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u segmento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em termos de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segur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ança nas provas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sobre asfalto seco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ado,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efici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ê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ncia,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confort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 de longevidade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Auto Zeitung valor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izou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o comportamento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, a tra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a estabilidad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na travagem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,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tanto e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seco como e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ado, as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sim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 como a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reduzida 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resist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ê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>ncia a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o rolamento</w:t>
      </w:r>
      <w:r w:rsidR="00036BEC" w:rsidRPr="00BF503B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1019DA11" w14:textId="4ACF74E0" w:rsidR="00B8324B" w:rsidRPr="00BF503B" w:rsidRDefault="00B8324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3C37FC8" w14:textId="76FBE0DE" w:rsidR="00B8324B" w:rsidRPr="00BF503B" w:rsidRDefault="00036BEC" w:rsidP="00F36E5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MICHELIN Pilot Sport 4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: equil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í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brio para 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ch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egar a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o topo</w:t>
      </w:r>
    </w:p>
    <w:p w14:paraId="53152F79" w14:textId="6ECB1F34" w:rsidR="00036BEC" w:rsidRPr="00BF503B" w:rsidRDefault="00036BE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297F895" w14:textId="27B06CDC" w:rsidR="00036BEC" w:rsidRPr="00BF503B" w:rsidRDefault="0063361F" w:rsidP="00351D8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Vencedor </w:t>
      </w:r>
      <w:proofErr w:type="spellStart"/>
      <w:r w:rsidR="00E517C9" w:rsidRPr="00BF503B">
        <w:rPr>
          <w:rFonts w:ascii="Frutiger LT 55 Roman" w:hAnsi="Frutiger LT 55 Roman"/>
          <w:sz w:val="22"/>
          <w:szCs w:val="22"/>
          <w:lang w:val="pt-PT"/>
        </w:rPr>
        <w:t>ex-</w:t>
      </w:r>
      <w:r w:rsidRPr="00BF503B">
        <w:rPr>
          <w:rFonts w:ascii="Frutiger LT 55 Roman" w:hAnsi="Frutiger LT 55 Roman"/>
          <w:sz w:val="22"/>
          <w:szCs w:val="22"/>
          <w:lang w:val="pt-PT"/>
        </w:rPr>
        <w:t>aequo</w:t>
      </w:r>
      <w:proofErr w:type="spellEnd"/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BF503B">
        <w:rPr>
          <w:rFonts w:ascii="Frutiger LT 55 Roman" w:hAnsi="Frutiger LT 55 Roman"/>
          <w:sz w:val="22"/>
          <w:szCs w:val="22"/>
          <w:lang w:val="pt-PT"/>
        </w:rPr>
        <w:t>comparativ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efetuado pelo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ADAC entre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F503B">
        <w:rPr>
          <w:rFonts w:ascii="Frutiger LT 55 Roman" w:hAnsi="Frutiger LT 55 Roman"/>
          <w:sz w:val="22"/>
          <w:szCs w:val="22"/>
          <w:lang w:val="pt-PT"/>
        </w:rPr>
        <w:t>d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categor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i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organismo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germânico destaca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os pontos fortes do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MICHELIN Pilot Sport 4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u equil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í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brio g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lobal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, as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sim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as performances em piso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seco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os b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ns resultados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obtidos em termos de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consumo, co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os me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ores valores da c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lasse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m termos de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longevidade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.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F503B">
        <w:rPr>
          <w:rFonts w:ascii="Frutiger LT 55 Roman" w:hAnsi="Frutiger LT 55 Roman"/>
          <w:sz w:val="22"/>
          <w:szCs w:val="22"/>
          <w:lang w:val="pt-PT"/>
        </w:rPr>
        <w:t>MICHELIN Pilot Sport 4 també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351D8F" w:rsidRPr="00BF503B">
        <w:rPr>
          <w:rFonts w:ascii="Frutiger LT 55 Roman" w:hAnsi="Frutiger LT 55 Roman"/>
          <w:sz w:val="22"/>
          <w:szCs w:val="22"/>
          <w:lang w:val="pt-PT"/>
        </w:rPr>
        <w:t>sub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iu</w:t>
      </w:r>
      <w:r w:rsidR="00351D8F" w:rsidRPr="00BF503B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351D8F" w:rsidRPr="00BF503B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ó</w:t>
      </w:r>
      <w:r w:rsidR="00351D8F" w:rsidRPr="00BF503B">
        <w:rPr>
          <w:rFonts w:ascii="Frutiger LT 55 Roman" w:hAnsi="Frutiger LT 55 Roman"/>
          <w:sz w:val="22"/>
          <w:szCs w:val="22"/>
          <w:lang w:val="pt-PT"/>
        </w:rPr>
        <w:t xml:space="preserve">dio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nos testes da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351D8F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 da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AMS, co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 xml:space="preserve">avaliações </w:t>
      </w:r>
      <w:r w:rsidR="00351D8F" w:rsidRPr="00BF503B">
        <w:rPr>
          <w:rFonts w:ascii="Frutiger LT 55 Roman" w:hAnsi="Frutiger LT 55 Roman"/>
          <w:sz w:val="22"/>
          <w:szCs w:val="22"/>
          <w:lang w:val="pt-PT"/>
        </w:rPr>
        <w:t>“Mu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ito</w:t>
      </w:r>
      <w:r w:rsidR="00351D8F" w:rsidRPr="00BF503B">
        <w:rPr>
          <w:rFonts w:ascii="Frutiger LT 55 Roman" w:hAnsi="Frutiger LT 55 Roman"/>
          <w:sz w:val="22"/>
          <w:szCs w:val="22"/>
          <w:lang w:val="pt-PT"/>
        </w:rPr>
        <w:t xml:space="preserve"> recomendado”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351D8F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“Mu</w:t>
      </w:r>
      <w:r w:rsidR="00E517C9" w:rsidRPr="00BF503B">
        <w:rPr>
          <w:rFonts w:ascii="Frutiger LT 55 Roman" w:hAnsi="Frutiger LT 55 Roman"/>
          <w:sz w:val="22"/>
          <w:szCs w:val="22"/>
          <w:lang w:val="pt-PT"/>
        </w:rPr>
        <w:t>ito bom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”, respetivamente.</w:t>
      </w:r>
      <w:r w:rsidR="00351D8F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1A25AA85" w14:textId="77777777" w:rsidR="00351D8F" w:rsidRPr="00BF503B" w:rsidRDefault="00351D8F" w:rsidP="00E46321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4CEB18C3" w14:textId="61C505D7" w:rsidR="00E46321" w:rsidRPr="00BF503B" w:rsidRDefault="00E46321" w:rsidP="00E46321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MICHELIN Pilot Sport 4 S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: vencedor d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test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e da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proofErr w:type="spellStart"/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AutoBild</w:t>
      </w:r>
      <w:proofErr w:type="spellEnd"/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proofErr w:type="spellStart"/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Sportscars</w:t>
      </w:r>
      <w:proofErr w:type="spellEnd"/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</w:p>
    <w:p w14:paraId="7221C282" w14:textId="77777777" w:rsidR="00E46321" w:rsidRPr="00BF503B" w:rsidRDefault="00E46321" w:rsidP="00E46321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42FF4FB" w14:textId="0A7E6069" w:rsidR="00E46321" w:rsidRPr="00BF503B" w:rsidRDefault="00E517C9" w:rsidP="00E46321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s dist</w:t>
      </w:r>
      <w:r w:rsidRPr="00BF503B">
        <w:rPr>
          <w:rFonts w:ascii="Frutiger LT 55 Roman" w:hAnsi="Frutiger LT 55 Roman"/>
          <w:sz w:val="22"/>
          <w:szCs w:val="22"/>
          <w:lang w:val="pt-PT"/>
        </w:rPr>
        <w:t>â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ncias de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travagem mais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c</w:t>
      </w:r>
      <w:r w:rsidRPr="00BF503B">
        <w:rPr>
          <w:rFonts w:ascii="Frutiger LT 55 Roman" w:hAnsi="Frutiger LT 55 Roman"/>
          <w:sz w:val="22"/>
          <w:szCs w:val="22"/>
          <w:lang w:val="pt-PT"/>
        </w:rPr>
        <w:t>u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rtas,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me</w:t>
      </w:r>
      <w:r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or comportamento </w:t>
      </w:r>
      <w:r w:rsidRPr="00BF503B">
        <w:rPr>
          <w:rFonts w:ascii="Frutiger LT 55 Roman" w:hAnsi="Frutiger LT 55 Roman"/>
          <w:sz w:val="22"/>
          <w:szCs w:val="22"/>
          <w:lang w:val="pt-PT"/>
        </w:rPr>
        <w:t>per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ante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aquaplaning, a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precis</w:t>
      </w:r>
      <w:r w:rsidRPr="00BF503B">
        <w:rPr>
          <w:rFonts w:ascii="Frutiger LT 55 Roman" w:hAnsi="Frutiger LT 55 Roman"/>
          <w:sz w:val="22"/>
          <w:szCs w:val="22"/>
          <w:lang w:val="pt-PT"/>
        </w:rPr>
        <w:t>ão d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a dire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durante a condu</w:t>
      </w:r>
      <w:r w:rsidRPr="00BF503B">
        <w:rPr>
          <w:rFonts w:ascii="Frutiger LT 55 Roman" w:hAnsi="Frutiger LT 55 Roman"/>
          <w:sz w:val="22"/>
          <w:szCs w:val="22"/>
          <w:lang w:val="pt-PT"/>
        </w:rPr>
        <w:t>ção e a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s me</w:t>
      </w:r>
      <w:r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ores p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erformances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sobre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piso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sec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e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mo</w:t>
      </w:r>
      <w:r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ada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são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as caraterísticas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que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fizeram do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MICHELIN Pilot Sport 4 S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vencedor d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test</w:t>
      </w:r>
      <w:r w:rsidRPr="00BF503B">
        <w:rPr>
          <w:rFonts w:ascii="Frutiger LT 55 Roman" w:hAnsi="Frutiger LT 55 Roman"/>
          <w:sz w:val="22"/>
          <w:szCs w:val="22"/>
          <w:lang w:val="pt-PT"/>
        </w:rPr>
        <w:t>e de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 2020 d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792459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792459" w:rsidRPr="00BF503B">
        <w:rPr>
          <w:rFonts w:ascii="Frutiger LT 55 Roman" w:hAnsi="Frutiger LT 55 Roman"/>
          <w:sz w:val="22"/>
          <w:szCs w:val="22"/>
          <w:lang w:val="pt-PT"/>
        </w:rPr>
        <w:t>Sportscars</w:t>
      </w:r>
      <w:proofErr w:type="spellEnd"/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compara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co</w:t>
      </w:r>
      <w:r w:rsidRPr="00BF503B">
        <w:rPr>
          <w:rFonts w:ascii="Frutiger LT 55 Roman" w:hAnsi="Frutiger LT 55 Roman"/>
          <w:sz w:val="22"/>
          <w:szCs w:val="22"/>
          <w:lang w:val="pt-PT"/>
        </w:rPr>
        <w:t>m 10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BF503B">
        <w:rPr>
          <w:rFonts w:ascii="Frutiger LT 55 Roman" w:hAnsi="Frutiger LT 55 Roman"/>
          <w:sz w:val="22"/>
          <w:szCs w:val="22"/>
          <w:lang w:val="pt-PT"/>
        </w:rPr>
        <w:t>u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tros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d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 categor</w:t>
      </w:r>
      <w:r w:rsidRPr="00BF503B">
        <w:rPr>
          <w:rFonts w:ascii="Frutiger LT 55 Roman" w:hAnsi="Frutiger LT 55 Roman"/>
          <w:sz w:val="22"/>
          <w:szCs w:val="22"/>
          <w:lang w:val="pt-PT"/>
        </w:rPr>
        <w:t>i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a. </w:t>
      </w:r>
    </w:p>
    <w:p w14:paraId="2846FD03" w14:textId="199AF875" w:rsidR="00B8324B" w:rsidRPr="00BF503B" w:rsidRDefault="00B8324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37361C6" w14:textId="0552B3FB" w:rsidR="00792459" w:rsidRPr="00BF503B" w:rsidRDefault="00792459" w:rsidP="00792459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MICHELIN Pilot Sport 4 SUV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: 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me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lh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or para 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 </w:t>
      </w:r>
      <w:proofErr w:type="spellStart"/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AutoBild</w:t>
      </w:r>
      <w:proofErr w:type="spellEnd"/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proofErr w:type="spellStart"/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allrad</w:t>
      </w:r>
      <w:proofErr w:type="spellEnd"/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, co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 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 c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lassificação 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“E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x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emplar”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</w:p>
    <w:p w14:paraId="4C7A952D" w14:textId="77777777" w:rsidR="00792459" w:rsidRPr="00BF503B" w:rsidRDefault="00792459" w:rsidP="007924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9007E58" w14:textId="3D2E1D3C" w:rsidR="00792459" w:rsidRPr="00BF503B" w:rsidRDefault="00E517C9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>No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teste de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2020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de ver</w:t>
      </w:r>
      <w:r w:rsidRPr="00BF503B">
        <w:rPr>
          <w:rFonts w:ascii="Frutiger LT 55 Roman" w:hAnsi="Frutiger LT 55 Roman"/>
          <w:sz w:val="22"/>
          <w:szCs w:val="22"/>
          <w:lang w:val="pt-PT"/>
        </w:rPr>
        <w:t>ã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o para SUV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realizado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proofErr w:type="spellStart"/>
      <w:r w:rsidR="00792459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792459" w:rsidRPr="00BF503B">
        <w:rPr>
          <w:rFonts w:ascii="Frutiger LT 55 Roman" w:hAnsi="Frutiger LT 55 Roman"/>
          <w:sz w:val="22"/>
          <w:szCs w:val="22"/>
          <w:lang w:val="pt-PT"/>
        </w:rPr>
        <w:t>allrad</w:t>
      </w:r>
      <w:proofErr w:type="spellEnd"/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dominador absoluto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foi 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MICHELIN Pilot Sport 4 SUV, que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alcança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a c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lassificação 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>de “E</w:t>
      </w:r>
      <w:r w:rsidRPr="00BF503B">
        <w:rPr>
          <w:rFonts w:ascii="Frutiger LT 55 Roman" w:hAnsi="Frutiger LT 55 Roman"/>
          <w:sz w:val="22"/>
          <w:szCs w:val="22"/>
          <w:lang w:val="pt-PT"/>
        </w:rPr>
        <w:t>x</w:t>
      </w:r>
      <w:r w:rsidR="00792459" w:rsidRPr="00BF503B">
        <w:rPr>
          <w:rFonts w:ascii="Frutiger LT 55 Roman" w:hAnsi="Frutiger LT 55 Roman"/>
          <w:sz w:val="22"/>
          <w:szCs w:val="22"/>
          <w:lang w:val="pt-PT"/>
        </w:rPr>
        <w:t xml:space="preserve">emplar”.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Os pilotos de teste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destacar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am o elevado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n</w:t>
      </w:r>
      <w:r w:rsidRPr="00BF503B">
        <w:rPr>
          <w:rFonts w:ascii="Frutiger LT 55 Roman" w:hAnsi="Frutiger LT 55 Roman"/>
          <w:sz w:val="22"/>
          <w:szCs w:val="22"/>
          <w:lang w:val="pt-PT"/>
        </w:rPr>
        <w:t>í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vel de a</w:t>
      </w:r>
      <w:r w:rsidRPr="00BF503B">
        <w:rPr>
          <w:rFonts w:ascii="Frutiger LT 55 Roman" w:hAnsi="Frutiger LT 55 Roman"/>
          <w:sz w:val="22"/>
          <w:szCs w:val="22"/>
          <w:lang w:val="pt-PT"/>
        </w:rPr>
        <w:t>derência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lidera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nça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piso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mo</w:t>
      </w:r>
      <w:r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ado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tanto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nos testes de travagem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como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aderência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lateral </w:t>
      </w:r>
      <w:r w:rsidRPr="00BF503B">
        <w:rPr>
          <w:rFonts w:ascii="Frutiger LT 55 Roman" w:hAnsi="Frutiger LT 55 Roman"/>
          <w:sz w:val="22"/>
          <w:szCs w:val="22"/>
          <w:lang w:val="pt-PT"/>
        </w:rPr>
        <w:t>e de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>comportamento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a resist</w:t>
      </w:r>
      <w:r w:rsidRPr="00BF503B">
        <w:rPr>
          <w:rFonts w:ascii="Frutiger LT 55 Roman" w:hAnsi="Frutiger LT 55 Roman"/>
          <w:sz w:val="22"/>
          <w:szCs w:val="22"/>
          <w:lang w:val="pt-PT"/>
        </w:rPr>
        <w:t>ê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ncia a</w:t>
      </w:r>
      <w:r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 aquaplaning.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MICHELIN Pilot Sport 4 SUV també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m obteve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os me</w:t>
      </w:r>
      <w:r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ores valores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acelera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ção e o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me</w:t>
      </w:r>
      <w:r w:rsidRPr="00BF503B">
        <w:rPr>
          <w:rFonts w:ascii="Frutiger LT 55 Roman" w:hAnsi="Frutiger LT 55 Roman"/>
          <w:sz w:val="22"/>
          <w:szCs w:val="22"/>
          <w:lang w:val="pt-PT"/>
        </w:rPr>
        <w:t>lho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r tempo por v</w:t>
      </w:r>
      <w:r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lta f</w:t>
      </w:r>
      <w:r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>ra d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63AFC" w:rsidRPr="00BF503B">
        <w:rPr>
          <w:rFonts w:ascii="Frutiger LT 55 Roman" w:hAnsi="Frutiger LT 55 Roman"/>
          <w:sz w:val="22"/>
          <w:szCs w:val="22"/>
          <w:lang w:val="pt-PT"/>
        </w:rPr>
        <w:t xml:space="preserve">asfalto.  </w:t>
      </w:r>
    </w:p>
    <w:p w14:paraId="5FC6D31E" w14:textId="699E1564" w:rsidR="00063AFC" w:rsidRPr="00BF503B" w:rsidRDefault="00063AF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0A781F4" w14:textId="0E7DD088" w:rsidR="00063AFC" w:rsidRPr="00BF503B" w:rsidRDefault="00063AFC" w:rsidP="00F36E5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MICHELIN Pilot Sport Cup 2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: 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vencedor 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d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test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e de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2020 d</w:t>
      </w:r>
      <w:r w:rsidR="00E517C9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50355C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Sport Auto</w:t>
      </w:r>
    </w:p>
    <w:p w14:paraId="6C59A345" w14:textId="5F01FF79" w:rsidR="00063AFC" w:rsidRPr="00BF503B" w:rsidRDefault="00063AF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AB2AE9B" w14:textId="313A894E" w:rsidR="00FE38E8" w:rsidRPr="00BF503B" w:rsidRDefault="00FE38E8" w:rsidP="00FE38E8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>“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or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aderência</w:t>
      </w:r>
      <w:r w:rsidRPr="00BF503B">
        <w:rPr>
          <w:rFonts w:ascii="Frutiger LT 55 Roman" w:hAnsi="Frutiger LT 55 Roman"/>
          <w:sz w:val="22"/>
          <w:szCs w:val="22"/>
          <w:lang w:val="pt-PT"/>
        </w:rPr>
        <w:t>, control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total: n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enhum </w:t>
      </w:r>
      <w:r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tro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de superar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o da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segmento </w:t>
      </w:r>
      <w:proofErr w:type="spellStart"/>
      <w:r w:rsidRPr="00BF503B">
        <w:rPr>
          <w:rFonts w:ascii="Frutiger LT 55 Roman" w:hAnsi="Frutiger LT 55 Roman"/>
          <w:sz w:val="22"/>
          <w:szCs w:val="22"/>
          <w:lang w:val="pt-PT"/>
        </w:rPr>
        <w:t>semi-slick</w:t>
      </w:r>
      <w:proofErr w:type="spellEnd"/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”. Esta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é a </w:t>
      </w:r>
      <w:r w:rsidRPr="00BF503B">
        <w:rPr>
          <w:rFonts w:ascii="Frutiger LT 55 Roman" w:hAnsi="Frutiger LT 55 Roman"/>
          <w:sz w:val="22"/>
          <w:szCs w:val="22"/>
          <w:lang w:val="pt-PT"/>
        </w:rPr>
        <w:t>conclus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BF503B">
        <w:rPr>
          <w:rFonts w:ascii="Frutiger LT 55 Roman" w:hAnsi="Frutiger LT 55 Roman"/>
          <w:sz w:val="22"/>
          <w:szCs w:val="22"/>
          <w:lang w:val="pt-PT"/>
        </w:rPr>
        <w:t>d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Sport Auto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dar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a vitória 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MICHELIN Pilot Sport Cup 2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sz w:val="22"/>
          <w:szCs w:val="22"/>
          <w:lang w:val="pt-PT"/>
        </w:rPr>
        <w:t>u test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e de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2020,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atribuindo-lhe </w:t>
      </w:r>
      <w:r w:rsidRPr="00BF503B">
        <w:rPr>
          <w:rFonts w:ascii="Frutiger LT 55 Roman" w:hAnsi="Frutiger LT 55 Roman"/>
          <w:sz w:val="22"/>
          <w:szCs w:val="22"/>
          <w:lang w:val="pt-PT"/>
        </w:rPr>
        <w:t>u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avaliação de </w:t>
      </w:r>
      <w:r w:rsidRPr="00BF503B">
        <w:rPr>
          <w:rFonts w:ascii="Frutiger LT 55 Roman" w:hAnsi="Frutiger LT 55 Roman"/>
          <w:sz w:val="22"/>
          <w:szCs w:val="22"/>
          <w:lang w:val="pt-PT"/>
        </w:rPr>
        <w:t>“Mu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ito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b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om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”. Entre as caraterísticas que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F503B">
        <w:rPr>
          <w:rFonts w:ascii="Frutiger LT 55 Roman" w:hAnsi="Frutiger LT 55 Roman"/>
          <w:sz w:val="22"/>
          <w:szCs w:val="22"/>
          <w:lang w:val="pt-PT"/>
        </w:rPr>
        <w:t>diferencia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m dos seus </w:t>
      </w:r>
      <w:r w:rsidRPr="00BF503B">
        <w:rPr>
          <w:rFonts w:ascii="Frutiger LT 55 Roman" w:hAnsi="Frutiger LT 55 Roman"/>
          <w:sz w:val="22"/>
          <w:szCs w:val="22"/>
          <w:lang w:val="pt-PT"/>
        </w:rPr>
        <w:t>riva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i</w:t>
      </w:r>
      <w:r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, e o </w:t>
      </w:r>
      <w:r w:rsidRPr="00BF503B">
        <w:rPr>
          <w:rFonts w:ascii="Frutiger LT 55 Roman" w:hAnsi="Frutiger LT 55 Roman"/>
          <w:sz w:val="22"/>
          <w:szCs w:val="22"/>
          <w:lang w:val="pt-PT"/>
        </w:rPr>
        <w:t>leva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conquistar </w:t>
      </w:r>
      <w:r w:rsidRPr="00BF503B">
        <w:rPr>
          <w:rFonts w:ascii="Frutiger LT 55 Roman" w:hAnsi="Frutiger LT 55 Roman"/>
          <w:sz w:val="22"/>
          <w:szCs w:val="22"/>
          <w:lang w:val="pt-PT"/>
        </w:rPr>
        <w:t>a prime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i</w:t>
      </w:r>
      <w:r w:rsidRPr="00BF503B">
        <w:rPr>
          <w:rFonts w:ascii="Frutiger LT 55 Roman" w:hAnsi="Frutiger LT 55 Roman"/>
          <w:sz w:val="22"/>
          <w:szCs w:val="22"/>
          <w:lang w:val="pt-PT"/>
        </w:rPr>
        <w:t>ra posi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ção no </w:t>
      </w:r>
      <w:r w:rsidRPr="00BF503B">
        <w:rPr>
          <w:rFonts w:ascii="Frutiger LT 55 Roman" w:hAnsi="Frutiger LT 55 Roman"/>
          <w:sz w:val="22"/>
          <w:szCs w:val="22"/>
          <w:lang w:val="pt-PT"/>
        </w:rPr>
        <w:t>comparativ</w:t>
      </w:r>
      <w:r w:rsidR="00C86FA6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 p</w:t>
      </w:r>
      <w:r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>de altas presta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çõ</w:t>
      </w:r>
      <w:r w:rsidRPr="00BF503B">
        <w:rPr>
          <w:rFonts w:ascii="Frutiger LT 55 Roman" w:hAnsi="Frutiger LT 55 Roman"/>
          <w:sz w:val="22"/>
          <w:szCs w:val="22"/>
          <w:lang w:val="pt-PT"/>
        </w:rPr>
        <w:t>es d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destaca-se pela </w:t>
      </w:r>
      <w:r w:rsidRPr="00BF503B">
        <w:rPr>
          <w:rFonts w:ascii="Frutiger LT 55 Roman" w:hAnsi="Frutiger LT 55 Roman"/>
          <w:sz w:val="22"/>
          <w:szCs w:val="22"/>
          <w:lang w:val="pt-PT"/>
        </w:rPr>
        <w:t>su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excecional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aderência em piso </w:t>
      </w:r>
      <w:r w:rsidRPr="00BF503B">
        <w:rPr>
          <w:rFonts w:ascii="Frutiger LT 55 Roman" w:hAnsi="Frutiger LT 55 Roman"/>
          <w:sz w:val="22"/>
          <w:szCs w:val="22"/>
          <w:lang w:val="pt-PT"/>
        </w:rPr>
        <w:t>seco, as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sim como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2A1206" w:rsidRPr="00BF503B">
        <w:rPr>
          <w:rFonts w:ascii="Frutiger LT 55 Roman" w:hAnsi="Frutiger LT 55 Roman"/>
          <w:sz w:val="22"/>
          <w:szCs w:val="22"/>
          <w:lang w:val="pt-PT"/>
        </w:rPr>
        <w:t>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tato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precis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BF503B">
        <w:rPr>
          <w:rFonts w:ascii="Frutiger LT 55 Roman" w:hAnsi="Frutiger LT 55 Roman"/>
          <w:sz w:val="22"/>
          <w:szCs w:val="22"/>
          <w:lang w:val="pt-PT"/>
        </w:rPr>
        <w:t>de dire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ção, e </w:t>
      </w:r>
      <w:r w:rsidRPr="00BF503B">
        <w:rPr>
          <w:rFonts w:ascii="Frutiger LT 55 Roman" w:hAnsi="Frutiger LT 55 Roman"/>
          <w:sz w:val="22"/>
          <w:szCs w:val="22"/>
          <w:lang w:val="pt-PT"/>
        </w:rPr>
        <w:t>por u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BF503B">
        <w:rPr>
          <w:rFonts w:ascii="Frutiger LT 55 Roman" w:hAnsi="Frutiger LT 55 Roman"/>
          <w:sz w:val="22"/>
          <w:szCs w:val="22"/>
          <w:lang w:val="pt-PT"/>
        </w:rPr>
        <w:t>magnífic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control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45C0C3FC" w14:textId="77777777" w:rsidR="00063AFC" w:rsidRPr="00BF503B" w:rsidRDefault="00063AF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71F7960" w14:textId="6667E298" w:rsidR="00D10B0B" w:rsidRPr="00BF503B" w:rsidRDefault="00D10B0B" w:rsidP="00F36E5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Michelin </w:t>
      </w:r>
      <w:proofErr w:type="spellStart"/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el</w:t>
      </w:r>
      <w:r w:rsidR="00BF503B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ita</w:t>
      </w:r>
      <w:proofErr w:type="spellEnd"/>
      <w:r w:rsidR="00BF503B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“Fabricante </w:t>
      </w:r>
      <w:r w:rsidR="00BF503B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do 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BF503B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o”</w:t>
      </w:r>
      <w:r w:rsidR="005A5418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p</w:t>
      </w:r>
      <w:r w:rsidR="00BF503B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ela </w:t>
      </w:r>
      <w:proofErr w:type="spellStart"/>
      <w:r w:rsidR="005A5418" w:rsidRPr="00BF503B">
        <w:rPr>
          <w:rFonts w:ascii="Frutiger LT 55 Roman" w:hAnsi="Frutiger LT 55 Roman"/>
          <w:b/>
          <w:bCs/>
          <w:sz w:val="22"/>
          <w:szCs w:val="22"/>
          <w:lang w:val="pt-PT"/>
        </w:rPr>
        <w:t>AutoBild</w:t>
      </w:r>
      <w:proofErr w:type="spellEnd"/>
    </w:p>
    <w:p w14:paraId="492E60EB" w14:textId="1348F1AA" w:rsidR="00D10B0B" w:rsidRPr="00BF503B" w:rsidRDefault="00D10B0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75F045B" w14:textId="18B6A3BE" w:rsidR="005A5418" w:rsidRPr="00BF503B" w:rsidRDefault="00BF503B" w:rsidP="00D10B0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base </w:t>
      </w:r>
      <w:r w:rsidRPr="00BF503B">
        <w:rPr>
          <w:rFonts w:ascii="Frutiger LT 55 Roman" w:hAnsi="Frutiger LT 55 Roman"/>
          <w:sz w:val="22"/>
          <w:szCs w:val="22"/>
          <w:lang w:val="pt-PT"/>
        </w:rPr>
        <w:t>n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os resultados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alcançados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los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nas provas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realizadas n</w:t>
      </w:r>
      <w:r w:rsidRPr="00BF503B">
        <w:rPr>
          <w:rFonts w:ascii="Frutiger LT 55 Roman" w:hAnsi="Frutiger LT 55 Roman"/>
          <w:sz w:val="22"/>
          <w:szCs w:val="22"/>
          <w:lang w:val="pt-PT"/>
        </w:rPr>
        <w:t>o decurso d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os tr</w:t>
      </w:r>
      <w:r w:rsidRPr="00BF503B">
        <w:rPr>
          <w:rFonts w:ascii="Frutiger LT 55 Roman" w:hAnsi="Frutiger LT 55 Roman"/>
          <w:sz w:val="22"/>
          <w:szCs w:val="22"/>
          <w:lang w:val="pt-PT"/>
        </w:rPr>
        <w:t>ê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s test</w:t>
      </w:r>
      <w:r w:rsidRPr="00BF503B">
        <w:rPr>
          <w:rFonts w:ascii="Frutiger LT 55 Roman" w:hAnsi="Frutiger LT 55 Roman"/>
          <w:sz w:val="22"/>
          <w:szCs w:val="22"/>
          <w:lang w:val="pt-PT"/>
        </w:rPr>
        <w:t>es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comparativos de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neu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de ver</w:t>
      </w:r>
      <w:r w:rsidRPr="00BF503B">
        <w:rPr>
          <w:rFonts w:ascii="Frutiger LT 55 Roman" w:hAnsi="Frutiger LT 55 Roman"/>
          <w:sz w:val="22"/>
          <w:szCs w:val="22"/>
          <w:lang w:val="pt-PT"/>
        </w:rPr>
        <w:t>ã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o publicados </w:t>
      </w:r>
      <w:r w:rsidRPr="00BF503B">
        <w:rPr>
          <w:rFonts w:ascii="Frutiger LT 55 Roman" w:hAnsi="Frutiger LT 55 Roman"/>
          <w:sz w:val="22"/>
          <w:szCs w:val="22"/>
          <w:lang w:val="pt-PT"/>
        </w:rPr>
        <w:t>pe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las revistas </w:t>
      </w:r>
      <w:proofErr w:type="spellStart"/>
      <w:r w:rsidR="005A5418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5A5418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5A5418" w:rsidRPr="00BF503B">
        <w:rPr>
          <w:rFonts w:ascii="Frutiger LT 55 Roman" w:hAnsi="Frutiger LT 55 Roman"/>
          <w:sz w:val="22"/>
          <w:szCs w:val="22"/>
          <w:lang w:val="pt-PT"/>
        </w:rPr>
        <w:t>allrad</w:t>
      </w:r>
      <w:proofErr w:type="spellEnd"/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5A5418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5A5418" w:rsidRPr="00BF503B">
        <w:rPr>
          <w:rFonts w:ascii="Frutiger LT 55 Roman" w:hAnsi="Frutiger LT 55 Roman"/>
          <w:sz w:val="22"/>
          <w:szCs w:val="22"/>
          <w:lang w:val="pt-PT"/>
        </w:rPr>
        <w:t>sportscars</w:t>
      </w:r>
      <w:proofErr w:type="spellEnd"/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elei</w:t>
      </w:r>
      <w:r w:rsidRPr="00BF503B">
        <w:rPr>
          <w:rFonts w:ascii="Frutiger LT 55 Roman" w:hAnsi="Frutiger LT 55 Roman"/>
          <w:sz w:val="22"/>
          <w:szCs w:val="22"/>
          <w:lang w:val="pt-PT"/>
        </w:rPr>
        <w:t>t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a p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proofErr w:type="spellStart"/>
      <w:r w:rsidR="00D10B0B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D10B0B" w:rsidRPr="00BF503B">
        <w:rPr>
          <w:rFonts w:ascii="Frutiger LT 55 Roman" w:hAnsi="Frutiger LT 55 Roman"/>
          <w:sz w:val="22"/>
          <w:szCs w:val="22"/>
          <w:lang w:val="pt-PT"/>
        </w:rPr>
        <w:t xml:space="preserve"> como “Fabricante de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B8324B" w:rsidRPr="00BF503B">
        <w:rPr>
          <w:rFonts w:ascii="Frutiger LT 55 Roman" w:hAnsi="Frutiger LT 55 Roman"/>
          <w:sz w:val="22"/>
          <w:szCs w:val="22"/>
          <w:lang w:val="pt-PT"/>
        </w:rPr>
        <w:t>neus d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>n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>o”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segunda vez consecutiva</w:t>
      </w:r>
      <w:r w:rsidR="00D10B0B" w:rsidRPr="00BF503B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22002879" w14:textId="77777777" w:rsidR="005A5418" w:rsidRPr="00BF503B" w:rsidRDefault="005A5418" w:rsidP="00D10B0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C37E139" w14:textId="6CA22405" w:rsidR="00B8324B" w:rsidRPr="00BF503B" w:rsidRDefault="00B8324B" w:rsidP="00B8324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F503B">
        <w:rPr>
          <w:rFonts w:ascii="Frutiger LT 55 Roman" w:hAnsi="Frutiger LT 55 Roman"/>
          <w:sz w:val="22"/>
          <w:szCs w:val="22"/>
          <w:lang w:val="pt-PT"/>
        </w:rPr>
        <w:t>Seg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undo 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Pr="00BF503B">
        <w:rPr>
          <w:rFonts w:ascii="Frutiger LT 55 Roman" w:hAnsi="Frutiger LT 55 Roman"/>
          <w:sz w:val="22"/>
          <w:szCs w:val="22"/>
          <w:lang w:val="pt-PT"/>
        </w:rPr>
        <w:t>, que valor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izou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especialmente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 performance d</w:t>
      </w:r>
      <w:r w:rsidRPr="00BF503B">
        <w:rPr>
          <w:rFonts w:ascii="Frutiger LT 55 Roman" w:hAnsi="Frutiger LT 55 Roman"/>
          <w:sz w:val="22"/>
          <w:szCs w:val="22"/>
          <w:lang w:val="pt-PT"/>
        </w:rPr>
        <w:t>a gama MICHELIN Pilot Sport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liderar os resultados n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di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versos testes efetuados </w:t>
      </w:r>
      <w:r w:rsidR="00A05CE3" w:rsidRPr="00BF503B">
        <w:rPr>
          <w:rFonts w:ascii="Frutiger LT 55 Roman" w:hAnsi="Frutiger LT 55 Roman"/>
          <w:sz w:val="22"/>
          <w:szCs w:val="22"/>
          <w:lang w:val="pt-PT"/>
        </w:rPr>
        <w:t xml:space="preserve">tanto </w:t>
      </w:r>
      <w:r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piso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seco </w:t>
      </w:r>
      <w:r w:rsidR="00A05CE3" w:rsidRPr="00BF503B">
        <w:rPr>
          <w:rFonts w:ascii="Frutiger LT 55 Roman" w:hAnsi="Frutiger LT 55 Roman"/>
          <w:sz w:val="22"/>
          <w:szCs w:val="22"/>
          <w:lang w:val="pt-PT"/>
        </w:rPr>
        <w:t>como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lh</w:t>
      </w:r>
      <w:r w:rsidRPr="00BF503B">
        <w:rPr>
          <w:rFonts w:ascii="Frutiger LT 55 Roman" w:hAnsi="Frutiger LT 55 Roman"/>
          <w:sz w:val="22"/>
          <w:szCs w:val="22"/>
          <w:lang w:val="pt-PT"/>
        </w:rPr>
        <w:t>ado: “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Pilot Sport 4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e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4S d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Michelin est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ão numa </w:t>
      </w:r>
      <w:r w:rsidRPr="00BF503B">
        <w:rPr>
          <w:rFonts w:ascii="Frutiger LT 55 Roman" w:hAnsi="Frutiger LT 55 Roman"/>
          <w:sz w:val="22"/>
          <w:szCs w:val="22"/>
          <w:lang w:val="pt-PT"/>
        </w:rPr>
        <w:t>cla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Pr="00BF503B">
        <w:rPr>
          <w:rFonts w:ascii="Frutiger LT 55 Roman" w:hAnsi="Frutiger LT 55 Roman"/>
          <w:sz w:val="22"/>
          <w:szCs w:val="22"/>
          <w:lang w:val="pt-PT"/>
        </w:rPr>
        <w:t>se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 à parte q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uando se trata de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</w:t>
      </w:r>
      <w:r w:rsidRPr="00BF503B">
        <w:rPr>
          <w:rFonts w:ascii="Frutiger LT 55 Roman" w:hAnsi="Frutiger LT 55 Roman"/>
          <w:sz w:val="22"/>
          <w:szCs w:val="22"/>
          <w:lang w:val="pt-PT"/>
        </w:rPr>
        <w:t>val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i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F503B">
        <w:rPr>
          <w:rFonts w:ascii="Frutiger LT 55 Roman" w:hAnsi="Frutiger LT 55 Roman"/>
          <w:sz w:val="22"/>
          <w:szCs w:val="22"/>
          <w:lang w:val="pt-PT"/>
        </w:rPr>
        <w:t>comportamento din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â</w:t>
      </w:r>
      <w:r w:rsidRPr="00BF503B">
        <w:rPr>
          <w:rFonts w:ascii="Frutiger LT 55 Roman" w:hAnsi="Frutiger LT 55 Roman"/>
          <w:sz w:val="22"/>
          <w:szCs w:val="22"/>
          <w:lang w:val="pt-PT"/>
        </w:rPr>
        <w:t>mico, proporcionando máxima segur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ança e</w:t>
      </w:r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puro </w:t>
      </w:r>
      <w:proofErr w:type="spellStart"/>
      <w:r w:rsidRPr="00BF503B">
        <w:rPr>
          <w:rFonts w:ascii="Frutiger LT 55 Roman" w:hAnsi="Frutiger LT 55 Roman"/>
          <w:sz w:val="22"/>
          <w:szCs w:val="22"/>
          <w:lang w:val="pt-PT"/>
        </w:rPr>
        <w:t>p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z</w:t>
      </w:r>
      <w:r w:rsidRPr="00BF503B">
        <w:rPr>
          <w:rFonts w:ascii="Frutiger LT 55 Roman" w:hAnsi="Frutiger LT 55 Roman"/>
          <w:sz w:val="22"/>
          <w:szCs w:val="22"/>
          <w:lang w:val="pt-PT"/>
        </w:rPr>
        <w:t>acer</w:t>
      </w:r>
      <w:proofErr w:type="spellEnd"/>
      <w:r w:rsidRPr="00BF503B">
        <w:rPr>
          <w:rFonts w:ascii="Frutiger LT 55 Roman" w:hAnsi="Frutiger LT 55 Roman"/>
          <w:sz w:val="22"/>
          <w:szCs w:val="22"/>
          <w:lang w:val="pt-PT"/>
        </w:rPr>
        <w:t xml:space="preserve"> de condu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ção</w:t>
      </w:r>
      <w:r w:rsidRPr="00BF503B">
        <w:rPr>
          <w:rFonts w:ascii="Frutiger LT 55 Roman" w:hAnsi="Frutiger LT 55 Roman"/>
          <w:sz w:val="22"/>
          <w:szCs w:val="22"/>
          <w:lang w:val="pt-PT"/>
        </w:rPr>
        <w:t>”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. Re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lativamente ao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MICHELIN Pilot Sport 4 SUV,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5A5418" w:rsidRPr="00BF503B">
        <w:rPr>
          <w:rFonts w:ascii="Frutiger LT 55 Roman" w:hAnsi="Frutiger LT 55 Roman"/>
          <w:sz w:val="22"/>
          <w:szCs w:val="22"/>
          <w:lang w:val="pt-PT"/>
        </w:rPr>
        <w:t>AutoBild</w:t>
      </w:r>
      <w:proofErr w:type="spellEnd"/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conclu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i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: “Co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m uma performance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 convincente,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mostra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que p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o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valer 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>a pena inve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s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tir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 xml:space="preserve">mais do que a </w:t>
      </w:r>
      <w:r w:rsidR="00B4047A" w:rsidRPr="00BF503B">
        <w:rPr>
          <w:rFonts w:ascii="Frutiger LT 55 Roman" w:hAnsi="Frutiger LT 55 Roman"/>
          <w:sz w:val="22"/>
          <w:szCs w:val="22"/>
          <w:lang w:val="pt-PT"/>
        </w:rPr>
        <w:t>m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é</w:t>
      </w:r>
      <w:r w:rsidR="00B4047A" w:rsidRPr="00BF503B">
        <w:rPr>
          <w:rFonts w:ascii="Frutiger LT 55 Roman" w:hAnsi="Frutiger LT 55 Roman"/>
          <w:sz w:val="22"/>
          <w:szCs w:val="22"/>
          <w:lang w:val="pt-PT"/>
        </w:rPr>
        <w:t xml:space="preserve">dia </w:t>
      </w:r>
      <w:r w:rsidR="00BF503B" w:rsidRPr="00BF503B">
        <w:rPr>
          <w:rFonts w:ascii="Frutiger LT 55 Roman" w:hAnsi="Frutiger LT 55 Roman"/>
          <w:sz w:val="22"/>
          <w:szCs w:val="22"/>
          <w:lang w:val="pt-PT"/>
        </w:rPr>
        <w:t>num p</w:t>
      </w:r>
      <w:r w:rsidR="005A5418" w:rsidRPr="00BF503B">
        <w:rPr>
          <w:rFonts w:ascii="Frutiger LT 55 Roman" w:hAnsi="Frutiger LT 55 Roman"/>
          <w:sz w:val="22"/>
          <w:szCs w:val="22"/>
          <w:lang w:val="pt-PT"/>
        </w:rPr>
        <w:t xml:space="preserve">neu”. </w:t>
      </w:r>
    </w:p>
    <w:p w14:paraId="37D7023F" w14:textId="4C311DC0" w:rsidR="00811882" w:rsidRPr="00BF503B" w:rsidRDefault="00811882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34F315C" w14:textId="77777777" w:rsidR="0050355C" w:rsidRPr="00BF503B" w:rsidRDefault="0050355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0FDF0676" w:rsidR="000022DC" w:rsidRPr="00BF503B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A07A52B" w14:textId="77777777" w:rsidR="00B4047A" w:rsidRPr="00BF503B" w:rsidRDefault="00B4047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93B5F10" w14:textId="77777777" w:rsidR="00C86FA6" w:rsidRPr="00A77480" w:rsidRDefault="00C86FA6" w:rsidP="00C86FA6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C86FA6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BF503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BF503B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5885" w14:textId="77777777" w:rsidR="00677AC3" w:rsidRDefault="00677AC3" w:rsidP="00D24DE8">
      <w:r>
        <w:separator/>
      </w:r>
    </w:p>
  </w:endnote>
  <w:endnote w:type="continuationSeparator" w:id="0">
    <w:p w14:paraId="32D7D3B2" w14:textId="77777777" w:rsidR="00677AC3" w:rsidRDefault="00677AC3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ACB7B" w14:textId="77777777" w:rsidR="00677AC3" w:rsidRDefault="00677AC3" w:rsidP="00D24DE8">
      <w:r>
        <w:separator/>
      </w:r>
    </w:p>
  </w:footnote>
  <w:footnote w:type="continuationSeparator" w:id="0">
    <w:p w14:paraId="1ABDECB3" w14:textId="77777777" w:rsidR="00677AC3" w:rsidRDefault="00677AC3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7282"/>
    <w:multiLevelType w:val="hybridMultilevel"/>
    <w:tmpl w:val="5C30F77C"/>
    <w:lvl w:ilvl="0" w:tplc="0150930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EFE7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64F5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0516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A5D9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4C21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02F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6B7A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DE7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072"/>
    <w:multiLevelType w:val="hybridMultilevel"/>
    <w:tmpl w:val="7C148764"/>
    <w:lvl w:ilvl="0" w:tplc="82A0D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80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89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87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2D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A0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A6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CC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EA4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BC6A07"/>
    <w:multiLevelType w:val="hybridMultilevel"/>
    <w:tmpl w:val="9BA213B0"/>
    <w:lvl w:ilvl="0" w:tplc="C76AB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B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A0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A0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60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49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A3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4C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60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064FDF"/>
    <w:multiLevelType w:val="hybridMultilevel"/>
    <w:tmpl w:val="DDA23F32"/>
    <w:lvl w:ilvl="0" w:tplc="F462E39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4183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EEB6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2EC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654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24BC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6642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86A6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AA93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5000"/>
    <w:multiLevelType w:val="hybridMultilevel"/>
    <w:tmpl w:val="A94686D2"/>
    <w:lvl w:ilvl="0" w:tplc="90FECA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4E8B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28F3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0428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A8B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A0D4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F91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4FFD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6522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4B47"/>
    <w:multiLevelType w:val="hybridMultilevel"/>
    <w:tmpl w:val="33BC049C"/>
    <w:lvl w:ilvl="0" w:tplc="1AE8A4A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46BC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6C8C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29E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29E5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8122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A6A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6D2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E57B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6B3"/>
    <w:multiLevelType w:val="hybridMultilevel"/>
    <w:tmpl w:val="D8AA695A"/>
    <w:lvl w:ilvl="0" w:tplc="0B26255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C1E3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882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4C80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6DC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00D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A57F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65FE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CCA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52442"/>
    <w:multiLevelType w:val="hybridMultilevel"/>
    <w:tmpl w:val="86F63540"/>
    <w:lvl w:ilvl="0" w:tplc="48D6A35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29C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CF21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6F72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6D63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0099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240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E0B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82C8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52D9F"/>
    <w:multiLevelType w:val="hybridMultilevel"/>
    <w:tmpl w:val="E9AE70EC"/>
    <w:lvl w:ilvl="0" w:tplc="AD726B4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01C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4C9C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6B5F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658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6610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6960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801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CCE7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A608E"/>
    <w:multiLevelType w:val="hybridMultilevel"/>
    <w:tmpl w:val="012A064A"/>
    <w:lvl w:ilvl="0" w:tplc="BE8EDC5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09D4C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C17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80C3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8AD9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62F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EF6A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83F3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8AC7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1512B"/>
    <w:rsid w:val="00036BEC"/>
    <w:rsid w:val="00063AFC"/>
    <w:rsid w:val="000A4B69"/>
    <w:rsid w:val="000C39E0"/>
    <w:rsid w:val="000F370A"/>
    <w:rsid w:val="00120A1F"/>
    <w:rsid w:val="001336C2"/>
    <w:rsid w:val="00170C69"/>
    <w:rsid w:val="00183FBA"/>
    <w:rsid w:val="001B5B03"/>
    <w:rsid w:val="001D70F5"/>
    <w:rsid w:val="001D7F3D"/>
    <w:rsid w:val="002021B9"/>
    <w:rsid w:val="0021313C"/>
    <w:rsid w:val="002322E6"/>
    <w:rsid w:val="002518A8"/>
    <w:rsid w:val="002736D8"/>
    <w:rsid w:val="00277EF4"/>
    <w:rsid w:val="0028679A"/>
    <w:rsid w:val="002A1206"/>
    <w:rsid w:val="003114DE"/>
    <w:rsid w:val="00320082"/>
    <w:rsid w:val="00351D8F"/>
    <w:rsid w:val="00360648"/>
    <w:rsid w:val="00380218"/>
    <w:rsid w:val="00396C5B"/>
    <w:rsid w:val="00397744"/>
    <w:rsid w:val="003A30F7"/>
    <w:rsid w:val="004710EF"/>
    <w:rsid w:val="00480602"/>
    <w:rsid w:val="004A33A5"/>
    <w:rsid w:val="004E464C"/>
    <w:rsid w:val="004E76F6"/>
    <w:rsid w:val="0050355C"/>
    <w:rsid w:val="005A4E53"/>
    <w:rsid w:val="005A5418"/>
    <w:rsid w:val="005C0049"/>
    <w:rsid w:val="005D7FFB"/>
    <w:rsid w:val="005F1312"/>
    <w:rsid w:val="00620801"/>
    <w:rsid w:val="0063361F"/>
    <w:rsid w:val="00677AC3"/>
    <w:rsid w:val="00681A63"/>
    <w:rsid w:val="00687818"/>
    <w:rsid w:val="006B11C1"/>
    <w:rsid w:val="006D400E"/>
    <w:rsid w:val="006F0718"/>
    <w:rsid w:val="00726E18"/>
    <w:rsid w:val="00735573"/>
    <w:rsid w:val="00746486"/>
    <w:rsid w:val="007511C9"/>
    <w:rsid w:val="0078221A"/>
    <w:rsid w:val="00792459"/>
    <w:rsid w:val="007C05AC"/>
    <w:rsid w:val="00810B98"/>
    <w:rsid w:val="00811882"/>
    <w:rsid w:val="00881086"/>
    <w:rsid w:val="0088774D"/>
    <w:rsid w:val="0092249B"/>
    <w:rsid w:val="00936289"/>
    <w:rsid w:val="009512F2"/>
    <w:rsid w:val="00990109"/>
    <w:rsid w:val="009B7BBA"/>
    <w:rsid w:val="009C0B58"/>
    <w:rsid w:val="009C1526"/>
    <w:rsid w:val="009E16FE"/>
    <w:rsid w:val="009E1F70"/>
    <w:rsid w:val="009E2787"/>
    <w:rsid w:val="009E3ABC"/>
    <w:rsid w:val="00A05CE3"/>
    <w:rsid w:val="00A27BFC"/>
    <w:rsid w:val="00A37625"/>
    <w:rsid w:val="00A459B2"/>
    <w:rsid w:val="00A50FE7"/>
    <w:rsid w:val="00A51839"/>
    <w:rsid w:val="00A61C75"/>
    <w:rsid w:val="00A938EB"/>
    <w:rsid w:val="00AB2A99"/>
    <w:rsid w:val="00AE4B58"/>
    <w:rsid w:val="00AF1770"/>
    <w:rsid w:val="00B02320"/>
    <w:rsid w:val="00B14E32"/>
    <w:rsid w:val="00B32D7B"/>
    <w:rsid w:val="00B4047A"/>
    <w:rsid w:val="00B40DA8"/>
    <w:rsid w:val="00B6661F"/>
    <w:rsid w:val="00B8324B"/>
    <w:rsid w:val="00B90FA6"/>
    <w:rsid w:val="00B92B13"/>
    <w:rsid w:val="00BB1EFD"/>
    <w:rsid w:val="00BC123B"/>
    <w:rsid w:val="00BE5CE1"/>
    <w:rsid w:val="00BF503B"/>
    <w:rsid w:val="00C03B87"/>
    <w:rsid w:val="00C446C8"/>
    <w:rsid w:val="00C86FA6"/>
    <w:rsid w:val="00CB53B5"/>
    <w:rsid w:val="00CC241B"/>
    <w:rsid w:val="00CC78F3"/>
    <w:rsid w:val="00CD4617"/>
    <w:rsid w:val="00D07205"/>
    <w:rsid w:val="00D10B0B"/>
    <w:rsid w:val="00D24CAB"/>
    <w:rsid w:val="00D24DE8"/>
    <w:rsid w:val="00D612DF"/>
    <w:rsid w:val="00DC5312"/>
    <w:rsid w:val="00DD31FC"/>
    <w:rsid w:val="00DE094C"/>
    <w:rsid w:val="00DF5640"/>
    <w:rsid w:val="00E27D2D"/>
    <w:rsid w:val="00E46321"/>
    <w:rsid w:val="00E517C9"/>
    <w:rsid w:val="00E61129"/>
    <w:rsid w:val="00ED053F"/>
    <w:rsid w:val="00EE2BE4"/>
    <w:rsid w:val="00F34FCF"/>
    <w:rsid w:val="00F36E5E"/>
    <w:rsid w:val="00F538CB"/>
    <w:rsid w:val="00FE38E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customStyle="1" w:styleId="TextoMichelin">
    <w:name w:val="Texto Michelin"/>
    <w:basedOn w:val="Normal"/>
    <w:rsid w:val="009B7BBA"/>
    <w:pPr>
      <w:spacing w:after="240" w:line="270" w:lineRule="atLeast"/>
      <w:jc w:val="both"/>
    </w:pPr>
    <w:rPr>
      <w:rFonts w:ascii="Arial" w:eastAsia="Times" w:hAnsi="Arial" w:cs="Times New Roman"/>
      <w:sz w:val="21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2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4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5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2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5</cp:revision>
  <cp:lastPrinted>2018-10-30T20:47:00Z</cp:lastPrinted>
  <dcterms:created xsi:type="dcterms:W3CDTF">2020-05-28T20:04:00Z</dcterms:created>
  <dcterms:modified xsi:type="dcterms:W3CDTF">2020-05-29T07:08:00Z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