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1B48DA7" w:rsidR="009E2787" w:rsidRPr="00340E8C" w:rsidRDefault="00340E8C">
      <w:pPr>
        <w:rPr>
          <w:rFonts w:ascii="Frutiger LT 55 Roman" w:hAnsi="Frutiger LT 55 Roman"/>
        </w:rPr>
      </w:pPr>
      <w:r w:rsidRPr="00340E8C">
        <w:rPr>
          <w:rFonts w:ascii="Frutiger LT 55 Roman" w:hAnsi="Frutiger LT 55 Roman"/>
        </w:rPr>
        <w:t>1</w:t>
      </w:r>
      <w:r w:rsidR="00A459B2" w:rsidRPr="00340E8C">
        <w:rPr>
          <w:rFonts w:ascii="Frutiger LT 55 Roman" w:hAnsi="Frutiger LT 55 Roman"/>
        </w:rPr>
        <w:t>/</w:t>
      </w:r>
      <w:r w:rsidRPr="00340E8C">
        <w:rPr>
          <w:rFonts w:ascii="Frutiger LT 55 Roman" w:hAnsi="Frutiger LT 55 Roman"/>
        </w:rPr>
        <w:t>6</w:t>
      </w:r>
      <w:r w:rsidR="00653C50" w:rsidRPr="00340E8C">
        <w:rPr>
          <w:rFonts w:ascii="Frutiger LT 55 Roman" w:hAnsi="Frutiger LT 55 Roman"/>
        </w:rPr>
        <w:t>/2020</w:t>
      </w:r>
      <w:r w:rsidR="00CB53B5" w:rsidRPr="00340E8C">
        <w:rPr>
          <w:rFonts w:ascii="Frutiger LT 55 Roman" w:hAnsi="Frutiger LT 55 Roman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0652331" w14:textId="59A992B0" w:rsidR="005A66BB" w:rsidRPr="006C2D4F" w:rsidRDefault="0057563D" w:rsidP="005A66BB">
      <w:pPr>
        <w:jc w:val="center"/>
        <w:outlineLvl w:val="0"/>
        <w:rPr>
          <w:rFonts w:ascii="Michelin Black" w:hAnsi="Michelin Black"/>
          <w:color w:val="17365D" w:themeColor="text2" w:themeShade="BF"/>
          <w:sz w:val="36"/>
          <w:szCs w:val="36"/>
        </w:rPr>
      </w:pPr>
      <w:r w:rsidRPr="0057563D">
        <w:rPr>
          <w:rFonts w:ascii="Michelin Black" w:hAnsi="Michelin Black"/>
          <w:color w:val="000090"/>
          <w:sz w:val="36"/>
          <w:szCs w:val="36"/>
        </w:rPr>
        <w:t xml:space="preserve">Miguel pereda, nuevo director de ventas y marketing FOOD &amp; </w:t>
      </w:r>
      <w:proofErr w:type="spellStart"/>
      <w:r w:rsidRPr="0057563D">
        <w:rPr>
          <w:rFonts w:ascii="Michelin Black" w:hAnsi="Michelin Black"/>
          <w:color w:val="000090"/>
          <w:sz w:val="36"/>
          <w:szCs w:val="36"/>
        </w:rPr>
        <w:t>TRavel</w:t>
      </w:r>
      <w:proofErr w:type="spellEnd"/>
      <w:r w:rsidRPr="0057563D">
        <w:rPr>
          <w:rFonts w:ascii="Michelin Black" w:hAnsi="Michelin Black"/>
          <w:color w:val="000090"/>
          <w:sz w:val="36"/>
          <w:szCs w:val="36"/>
        </w:rPr>
        <w:t xml:space="preserve"> de Michelin ESPAÑA y PORTUGAL</w:t>
      </w:r>
      <w:r>
        <w:rPr>
          <w:rFonts w:ascii="Michelin Black" w:hAnsi="Michelin Black"/>
          <w:color w:val="000090"/>
          <w:sz w:val="36"/>
          <w:szCs w:val="36"/>
        </w:rPr>
        <w:t xml:space="preserve">  </w:t>
      </w:r>
    </w:p>
    <w:p w14:paraId="478425A0" w14:textId="7317F186" w:rsidR="0028679A" w:rsidRPr="006C2D4F" w:rsidRDefault="0028679A" w:rsidP="00396C5B">
      <w:pPr>
        <w:jc w:val="center"/>
        <w:outlineLvl w:val="0"/>
        <w:rPr>
          <w:rFonts w:ascii="Michelin Black" w:hAnsi="Michelin Black"/>
          <w:color w:val="808080" w:themeColor="background1" w:themeShade="80"/>
          <w:sz w:val="36"/>
          <w:szCs w:val="36"/>
        </w:rPr>
      </w:pPr>
    </w:p>
    <w:p w14:paraId="7415C5B7" w14:textId="1FEF0447" w:rsidR="000022DC" w:rsidRDefault="002B3CE1" w:rsidP="000550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6C2D4F">
        <w:rPr>
          <w:rFonts w:ascii="Frutiger LT 55 Roman" w:hAnsi="Frutiger LT 55 Roman"/>
          <w:b/>
          <w:color w:val="808080" w:themeColor="background1" w:themeShade="80"/>
          <w:sz w:val="28"/>
          <w:szCs w:val="28"/>
        </w:rPr>
        <w:t>MICHELIN</w:t>
      </w:r>
      <w:r w:rsidR="00E80DAE" w:rsidRPr="006C2D4F">
        <w:rPr>
          <w:rFonts w:ascii="Frutiger LT 55 Roman" w:hAnsi="Frutiger LT 55 Roman"/>
          <w:b/>
          <w:color w:val="808080" w:themeColor="background1" w:themeShade="80"/>
          <w:sz w:val="28"/>
          <w:szCs w:val="28"/>
        </w:rPr>
        <w:t xml:space="preserve"> ANUNCIA EL NOMBRAMIENTO DE MIGUEL PEREDA COMO DIRECTOR DE VENTAS Y MARKETING </w:t>
      </w:r>
      <w:r w:rsidR="0013115A" w:rsidRPr="006C2D4F">
        <w:rPr>
          <w:rFonts w:ascii="Frutiger LT 55 Roman" w:hAnsi="Frutiger LT 55 Roman"/>
          <w:b/>
          <w:color w:val="808080" w:themeColor="background1" w:themeShade="80"/>
          <w:sz w:val="28"/>
          <w:szCs w:val="28"/>
        </w:rPr>
        <w:t xml:space="preserve">FOOD &amp; TRAVEL </w:t>
      </w:r>
      <w:r w:rsidR="00E80DAE" w:rsidRPr="006C2D4F">
        <w:rPr>
          <w:rFonts w:ascii="Frutiger LT 55 Roman" w:hAnsi="Frutiger LT 55 Roman"/>
          <w:b/>
          <w:color w:val="808080" w:themeColor="background1" w:themeShade="80"/>
          <w:sz w:val="28"/>
          <w:szCs w:val="28"/>
        </w:rPr>
        <w:t xml:space="preserve">DE MICHELIN </w:t>
      </w:r>
      <w:r w:rsidR="0013115A" w:rsidRPr="006C2D4F">
        <w:rPr>
          <w:rFonts w:ascii="Frutiger LT 55 Roman" w:hAnsi="Frutiger LT 55 Roman"/>
          <w:b/>
          <w:color w:val="808080" w:themeColor="background1" w:themeShade="80"/>
          <w:sz w:val="28"/>
          <w:szCs w:val="28"/>
        </w:rPr>
        <w:t>ESPAÑA Y PORTUGAL</w:t>
      </w:r>
      <w:r w:rsidR="00E80DAE" w:rsidRPr="006C2D4F">
        <w:rPr>
          <w:rFonts w:ascii="Frutiger LT 55 Roman" w:hAnsi="Frutiger LT 55 Roman"/>
          <w:b/>
          <w:color w:val="808080" w:themeColor="background1" w:themeShade="80"/>
          <w:sz w:val="28"/>
          <w:szCs w:val="28"/>
        </w:rPr>
        <w:t xml:space="preserve">. </w:t>
      </w:r>
      <w:r w:rsidR="000B566A" w:rsidRPr="006C2D4F">
        <w:rPr>
          <w:rFonts w:ascii="Frutiger LT 55 Roman" w:hAnsi="Frutiger LT 55 Roman"/>
          <w:b/>
          <w:color w:val="808080" w:themeColor="background1" w:themeShade="80"/>
          <w:sz w:val="28"/>
          <w:szCs w:val="28"/>
        </w:rPr>
        <w:t xml:space="preserve">HASTA EL MOMENTO, PEREDA OCUPABA EL PUESTO DE </w:t>
      </w:r>
      <w:r w:rsidR="0013115A" w:rsidRPr="006C2D4F">
        <w:rPr>
          <w:rFonts w:ascii="Frutiger LT 55 Roman" w:hAnsi="Frutiger LT 55 Roman"/>
          <w:b/>
          <w:color w:val="808080" w:themeColor="background1" w:themeShade="80"/>
          <w:sz w:val="28"/>
          <w:szCs w:val="28"/>
        </w:rPr>
        <w:t>RESPONSABLE DE DISTRIBUCIÓN</w:t>
      </w:r>
      <w:r w:rsidR="000B566A" w:rsidRPr="006C2D4F">
        <w:rPr>
          <w:rFonts w:ascii="Frutiger LT 55 Roman" w:hAnsi="Frutiger LT 55 Roman"/>
          <w:b/>
          <w:color w:val="808080" w:themeColor="background1" w:themeShade="80"/>
          <w:sz w:val="28"/>
          <w:szCs w:val="28"/>
        </w:rPr>
        <w:t xml:space="preserve"> </w:t>
      </w:r>
      <w:r w:rsidR="00A16F1A" w:rsidRPr="006C2D4F">
        <w:rPr>
          <w:rFonts w:ascii="Frutiger LT 55 Roman" w:hAnsi="Frutiger LT 55 Roman"/>
          <w:b/>
          <w:color w:val="808080" w:themeColor="background1" w:themeShade="80"/>
          <w:sz w:val="28"/>
          <w:szCs w:val="28"/>
        </w:rPr>
        <w:t xml:space="preserve">DE </w:t>
      </w:r>
      <w:r w:rsidR="000B566A" w:rsidRPr="006C2D4F">
        <w:rPr>
          <w:rFonts w:ascii="Frutiger LT 55 Roman" w:hAnsi="Frutiger LT 55 Roman"/>
          <w:b/>
          <w:color w:val="808080" w:themeColor="background1" w:themeShade="80"/>
          <w:sz w:val="28"/>
          <w:szCs w:val="28"/>
        </w:rPr>
        <w:t xml:space="preserve">CLIENTES B2B PARA EUROPA DEL SUR.  </w:t>
      </w:r>
      <w:r w:rsidR="000B566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ab/>
      </w:r>
    </w:p>
    <w:p w14:paraId="5C3DAC7A" w14:textId="77777777" w:rsidR="00E65811" w:rsidRDefault="00E65811" w:rsidP="0079701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4499F174" w14:textId="77777777" w:rsidR="006D1579" w:rsidRDefault="006D1579" w:rsidP="00E80DAE">
      <w:pPr>
        <w:jc w:val="both"/>
        <w:rPr>
          <w:rFonts w:ascii="Frutiger LT 55 Roman" w:hAnsi="Frutiger LT 55 Roman"/>
          <w:sz w:val="22"/>
          <w:szCs w:val="22"/>
        </w:rPr>
      </w:pPr>
    </w:p>
    <w:p w14:paraId="518D9436" w14:textId="6498C579" w:rsidR="008E388E" w:rsidRPr="00FE090E" w:rsidRDefault="0013115A" w:rsidP="00E80DAE">
      <w:pPr>
        <w:jc w:val="both"/>
        <w:rPr>
          <w:rFonts w:ascii="Frutiger LT 55 Roman" w:hAnsi="Frutiger LT 55 Roman"/>
          <w:color w:val="000000" w:themeColor="text1"/>
          <w:sz w:val="22"/>
          <w:szCs w:val="22"/>
        </w:rPr>
      </w:pPr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>Vallisoletano de origen y con formación universitaria en Ciencias Empresariales</w:t>
      </w:r>
      <w:r w:rsidR="008E388E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, </w:t>
      </w:r>
      <w:r w:rsidR="00AF2DD7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Miguel Pereda, </w:t>
      </w:r>
      <w:r w:rsidR="008E388E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el nuevo director de </w:t>
      </w:r>
      <w:r w:rsidR="00AF2DD7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Ventas y </w:t>
      </w:r>
      <w:r w:rsidR="008E388E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Marketing </w:t>
      </w:r>
      <w:proofErr w:type="spellStart"/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>Food</w:t>
      </w:r>
      <w:proofErr w:type="spellEnd"/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&amp; </w:t>
      </w:r>
      <w:proofErr w:type="spellStart"/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>Travel</w:t>
      </w:r>
      <w:proofErr w:type="spellEnd"/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</w:t>
      </w:r>
      <w:r w:rsidR="00AF2DD7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de Michelin </w:t>
      </w:r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>España y Portugal</w:t>
      </w:r>
      <w:r w:rsidR="00520C14" w:rsidRPr="00FE090E">
        <w:rPr>
          <w:rFonts w:ascii="Frutiger LT 55 Roman" w:hAnsi="Frutiger LT 55 Roman"/>
          <w:color w:val="000000" w:themeColor="text1"/>
          <w:sz w:val="22"/>
          <w:szCs w:val="22"/>
        </w:rPr>
        <w:t>,</w:t>
      </w:r>
      <w:r w:rsidR="00AF2DD7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</w:t>
      </w:r>
      <w:r w:rsidR="00393FAF" w:rsidRPr="00FE090E">
        <w:rPr>
          <w:rFonts w:ascii="Frutiger LT 55 Roman" w:hAnsi="Frutiger LT 55 Roman"/>
          <w:color w:val="000000" w:themeColor="text1"/>
          <w:sz w:val="22"/>
          <w:szCs w:val="22"/>
        </w:rPr>
        <w:t>ha estado</w:t>
      </w:r>
      <w:r w:rsidR="00AF2DD7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</w:t>
      </w:r>
      <w:r w:rsidR="007F0C64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más de </w:t>
      </w:r>
      <w:r w:rsidR="00784819" w:rsidRPr="00FE090E">
        <w:rPr>
          <w:rFonts w:ascii="Frutiger LT 55 Roman" w:hAnsi="Frutiger LT 55 Roman"/>
          <w:color w:val="000000" w:themeColor="text1"/>
          <w:sz w:val="22"/>
          <w:szCs w:val="22"/>
        </w:rPr>
        <w:t>20</w:t>
      </w:r>
      <w:r w:rsidR="007F0C64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años </w:t>
      </w:r>
      <w:r w:rsidR="00AF2DD7" w:rsidRPr="00FE090E">
        <w:rPr>
          <w:rFonts w:ascii="Frutiger LT 55 Roman" w:hAnsi="Frutiger LT 55 Roman"/>
          <w:color w:val="000000" w:themeColor="text1"/>
          <w:sz w:val="22"/>
          <w:szCs w:val="22"/>
        </w:rPr>
        <w:t>vinculado al Grupo Michelin</w:t>
      </w:r>
      <w:r w:rsidR="007F0C64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en distintas etapas,</w:t>
      </w:r>
      <w:r w:rsidR="00AF2DD7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ocupando </w:t>
      </w:r>
      <w:r w:rsidR="007F0C64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diversos </w:t>
      </w:r>
      <w:r w:rsidR="00AF2DD7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puestos de responsabilidad tanto en España como en </w:t>
      </w:r>
      <w:r w:rsidR="00520C14" w:rsidRPr="00FE090E">
        <w:rPr>
          <w:rFonts w:ascii="Frutiger LT 55 Roman" w:hAnsi="Frutiger LT 55 Roman"/>
          <w:color w:val="000000" w:themeColor="text1"/>
          <w:sz w:val="22"/>
          <w:szCs w:val="22"/>
        </w:rPr>
        <w:t>Europa</w:t>
      </w:r>
      <w:r w:rsidR="000C63F3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. </w:t>
      </w:r>
    </w:p>
    <w:p w14:paraId="020C420B" w14:textId="77777777" w:rsidR="006D1579" w:rsidRPr="00FE090E" w:rsidRDefault="006D1579" w:rsidP="00E80DAE">
      <w:pPr>
        <w:jc w:val="both"/>
        <w:rPr>
          <w:rFonts w:ascii="Frutiger LT 55 Roman" w:hAnsi="Frutiger LT 55 Roman"/>
          <w:b/>
          <w:color w:val="000000" w:themeColor="text1"/>
          <w:sz w:val="22"/>
          <w:szCs w:val="22"/>
        </w:rPr>
      </w:pPr>
    </w:p>
    <w:p w14:paraId="35B92572" w14:textId="371D01DA" w:rsidR="00A16F1A" w:rsidRPr="00FE090E" w:rsidRDefault="007F0C64" w:rsidP="003F316E">
      <w:pPr>
        <w:jc w:val="both"/>
        <w:rPr>
          <w:rFonts w:ascii="Frutiger LT 55 Roman" w:hAnsi="Frutiger LT 55 Roman"/>
          <w:color w:val="000000" w:themeColor="text1"/>
          <w:sz w:val="22"/>
          <w:szCs w:val="22"/>
        </w:rPr>
      </w:pPr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Hasta el nuevo nombramiento, Miguel Pereda ha ejercido de </w:t>
      </w:r>
      <w:r w:rsidR="0013115A" w:rsidRPr="00FE090E">
        <w:rPr>
          <w:rFonts w:ascii="Frutiger LT 55 Roman" w:hAnsi="Frutiger LT 55 Roman"/>
          <w:color w:val="000000" w:themeColor="text1"/>
          <w:sz w:val="22"/>
          <w:szCs w:val="22"/>
        </w:rPr>
        <w:t>Responsable de Distribución</w:t>
      </w:r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</w:t>
      </w:r>
      <w:r w:rsidR="00A16F1A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de </w:t>
      </w:r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Clientes </w:t>
      </w:r>
      <w:r w:rsidR="00A16F1A" w:rsidRPr="00FE090E">
        <w:rPr>
          <w:rFonts w:ascii="Frutiger LT 55 Roman" w:hAnsi="Frutiger LT 55 Roman"/>
          <w:color w:val="000000" w:themeColor="text1"/>
          <w:sz w:val="22"/>
          <w:szCs w:val="22"/>
        </w:rPr>
        <w:t>B2B para Europa del Sur</w:t>
      </w:r>
      <w:r w:rsidR="00347410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desde la sede del Grupo Michelin en Clermont-Ferrand (Francia)</w:t>
      </w:r>
      <w:r w:rsidR="00A16F1A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, </w:t>
      </w:r>
      <w:r w:rsidR="003F316E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cargo desde el que ha contribuido a la elaboración y la consolidación de la estrategia de acceso a </w:t>
      </w:r>
      <w:r w:rsidR="005A71B5" w:rsidRPr="00FE090E">
        <w:rPr>
          <w:rFonts w:ascii="Frutiger LT 55 Roman" w:hAnsi="Frutiger LT 55 Roman"/>
          <w:color w:val="000000" w:themeColor="text1"/>
          <w:sz w:val="22"/>
          <w:szCs w:val="22"/>
        </w:rPr>
        <w:t>los mercados B2B del Sur de Europa</w:t>
      </w:r>
      <w:r w:rsidR="003F316E" w:rsidRPr="00FE090E">
        <w:rPr>
          <w:rFonts w:ascii="Frutiger LT 55 Roman" w:hAnsi="Frutiger LT 55 Roman"/>
          <w:color w:val="000000" w:themeColor="text1"/>
          <w:sz w:val="22"/>
          <w:szCs w:val="22"/>
        </w:rPr>
        <w:t>. Con anterioridad</w:t>
      </w:r>
      <w:r w:rsidR="00B334F1" w:rsidRPr="00FE090E">
        <w:rPr>
          <w:rFonts w:ascii="Frutiger LT 55 Roman" w:hAnsi="Frutiger LT 55 Roman"/>
          <w:color w:val="000000" w:themeColor="text1"/>
          <w:sz w:val="22"/>
          <w:szCs w:val="22"/>
        </w:rPr>
        <w:t>, Pereda</w:t>
      </w:r>
      <w:r w:rsidR="003F316E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también desempeñó </w:t>
      </w:r>
      <w:r w:rsidR="00B334F1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labores de dirección de marketing para diferentes programas y en distintas </w:t>
      </w:r>
      <w:r w:rsidR="000521B4" w:rsidRPr="00FE090E">
        <w:rPr>
          <w:rFonts w:ascii="Frutiger LT 55 Roman" w:hAnsi="Frutiger LT 55 Roman"/>
          <w:color w:val="000000" w:themeColor="text1"/>
          <w:sz w:val="22"/>
          <w:szCs w:val="22"/>
        </w:rPr>
        <w:t>divisiones</w:t>
      </w:r>
      <w:r w:rsidR="00B334F1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de la compañía, así como </w:t>
      </w:r>
      <w:r w:rsidR="00347410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puestos de gestión </w:t>
      </w:r>
      <w:r w:rsidR="005A71B5" w:rsidRPr="00FE090E">
        <w:rPr>
          <w:rFonts w:ascii="Frutiger LT 55 Roman" w:hAnsi="Frutiger LT 55 Roman"/>
          <w:color w:val="000000" w:themeColor="text1"/>
          <w:sz w:val="22"/>
          <w:szCs w:val="22"/>
        </w:rPr>
        <w:t>en</w:t>
      </w:r>
      <w:r w:rsidR="00347410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</w:t>
      </w:r>
      <w:r w:rsidR="005A71B5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diversas áreas de distribución y publicidad. </w:t>
      </w:r>
    </w:p>
    <w:p w14:paraId="1ADE6952" w14:textId="77777777" w:rsidR="00A16F1A" w:rsidRPr="00FE090E" w:rsidRDefault="00A16F1A" w:rsidP="00E80DAE">
      <w:pPr>
        <w:jc w:val="both"/>
        <w:rPr>
          <w:rFonts w:ascii="Frutiger LT 55 Roman" w:hAnsi="Frutiger LT 55 Roman"/>
          <w:color w:val="000000" w:themeColor="text1"/>
          <w:sz w:val="22"/>
          <w:szCs w:val="22"/>
        </w:rPr>
      </w:pPr>
    </w:p>
    <w:p w14:paraId="4511BED3" w14:textId="3CEDBA97" w:rsidR="000C63F3" w:rsidRPr="00FE090E" w:rsidRDefault="000C63F3" w:rsidP="00E80DAE">
      <w:pPr>
        <w:jc w:val="both"/>
        <w:rPr>
          <w:rFonts w:ascii="Frutiger LT 55 Roman" w:hAnsi="Frutiger LT 55 Roman"/>
          <w:color w:val="000000" w:themeColor="text1"/>
          <w:sz w:val="22"/>
          <w:szCs w:val="22"/>
        </w:rPr>
      </w:pPr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>En su nuevo cargo, Miguel Pereda tendrá bajo su respons</w:t>
      </w:r>
      <w:r w:rsidR="006D1579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abilidad </w:t>
      </w:r>
      <w:r w:rsidR="00B7251F" w:rsidRPr="00FE090E">
        <w:rPr>
          <w:rFonts w:ascii="Frutiger LT 55 Roman" w:hAnsi="Frutiger LT 55 Roman"/>
          <w:color w:val="000000" w:themeColor="text1"/>
          <w:sz w:val="22"/>
          <w:szCs w:val="22"/>
        </w:rPr>
        <w:t>el área comercial y de marketing de todos los activos gastronómicos y turísticos de Michelin</w:t>
      </w:r>
      <w:r w:rsidR="00B7251F" w:rsidRPr="00FE090E">
        <w:rPr>
          <w:rFonts w:ascii="Frutiger LT 55 Roman" w:hAnsi="Frutiger LT 55 Roman"/>
          <w:b/>
          <w:color w:val="000000" w:themeColor="text1"/>
          <w:sz w:val="22"/>
          <w:szCs w:val="22"/>
        </w:rPr>
        <w:t>,</w:t>
      </w:r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sustituyendo </w:t>
      </w:r>
      <w:r w:rsidR="000B566A" w:rsidRPr="00FE090E">
        <w:rPr>
          <w:rFonts w:ascii="Frutiger LT 55 Roman" w:hAnsi="Frutiger LT 55 Roman"/>
          <w:color w:val="000000" w:themeColor="text1"/>
          <w:sz w:val="22"/>
          <w:szCs w:val="22"/>
        </w:rPr>
        <w:t>a Mayte Carreño, que se desvinculó de la empresa el pasad</w:t>
      </w:r>
      <w:r w:rsidR="002E6DDA" w:rsidRPr="00FE090E">
        <w:rPr>
          <w:rFonts w:ascii="Frutiger LT 55 Roman" w:hAnsi="Frutiger LT 55 Roman"/>
          <w:color w:val="000000" w:themeColor="text1"/>
          <w:sz w:val="22"/>
          <w:szCs w:val="22"/>
        </w:rPr>
        <w:t>o</w:t>
      </w:r>
      <w:r w:rsidR="000B566A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31 de enero. </w:t>
      </w:r>
    </w:p>
    <w:p w14:paraId="54D2847C" w14:textId="77777777" w:rsidR="000C63F3" w:rsidRPr="00FE090E" w:rsidRDefault="000C63F3" w:rsidP="00E80DAE">
      <w:pPr>
        <w:jc w:val="both"/>
        <w:rPr>
          <w:rFonts w:ascii="Frutiger LT 55 Roman" w:hAnsi="Frutiger LT 55 Roman"/>
          <w:color w:val="000000" w:themeColor="text1"/>
          <w:sz w:val="22"/>
          <w:szCs w:val="22"/>
        </w:rPr>
      </w:pPr>
    </w:p>
    <w:p w14:paraId="2E16A63A" w14:textId="2D56072E" w:rsidR="00784819" w:rsidRPr="00FE090E" w:rsidRDefault="000B566A" w:rsidP="00784819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es-ES"/>
        </w:rPr>
      </w:pPr>
      <w:r w:rsidRPr="00FE090E">
        <w:rPr>
          <w:rFonts w:ascii="Frutiger LT 55 Roman" w:hAnsi="Frutiger LT 55 Roman"/>
          <w:color w:val="000000" w:themeColor="text1"/>
          <w:sz w:val="22"/>
          <w:szCs w:val="22"/>
        </w:rPr>
        <w:t>Al respecto de su nombramiento, Miguel Pereda declara:</w:t>
      </w:r>
      <w:r w:rsidR="00784819" w:rsidRPr="00FE090E">
        <w:rPr>
          <w:rFonts w:ascii="Frutiger LT 55 Roman" w:hAnsi="Frutiger LT 55 Roman"/>
          <w:color w:val="000000" w:themeColor="text1"/>
          <w:sz w:val="22"/>
          <w:szCs w:val="22"/>
        </w:rPr>
        <w:t xml:space="preserve"> “</w:t>
      </w:r>
      <w:r w:rsidR="00784819" w:rsidRPr="00FE090E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es-ES"/>
        </w:rPr>
        <w:t>Michelin es una empresa de oportunidades,  siempre tienes la posibilidad de aprender, seguir aportando y a la vez construir nuevos proyectos apasionantes. Mis últimos cuatro años en Francia me han permitido capturar muy de cerca la diversidad cultural y profesional, así como la globalidad de una empresa que apuesta por un futuro basado en diferentes ejes de crecimiento. Uno de ellos, al que llamamos ‘Experiences’, incluye precisamente la Gastronomía y los Viajes, parte del ADN de Michelin desde su fundación y al que ahora me uno en este nuevo puesto en España y Portugal. Profesional y personalmente es un gran reto en el que pondré todas mis energías.”</w:t>
      </w:r>
    </w:p>
    <w:p w14:paraId="4CCE2FE9" w14:textId="35F3BCBD" w:rsidR="00A6310F" w:rsidRDefault="000B566A" w:rsidP="00E80DA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 </w:t>
      </w:r>
    </w:p>
    <w:p w14:paraId="6F23CEEA" w14:textId="77777777" w:rsidR="00592E1E" w:rsidRDefault="00592E1E" w:rsidP="00482DEF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7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8AD05" w14:textId="77777777" w:rsidR="00E3566E" w:rsidRDefault="00E3566E" w:rsidP="00D24DE8">
      <w:r>
        <w:separator/>
      </w:r>
    </w:p>
  </w:endnote>
  <w:endnote w:type="continuationSeparator" w:id="0">
    <w:p w14:paraId="79A24884" w14:textId="77777777" w:rsidR="00E3566E" w:rsidRDefault="00E3566E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5A71B5" w:rsidRDefault="005A71B5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5A71B5" w:rsidRDefault="005A71B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5A71B5" w:rsidRDefault="005A71B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5A71B5" w:rsidRPr="009E16FE" w:rsidRDefault="005A71B5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5A71B5" w:rsidRPr="009E16FE" w:rsidRDefault="005A71B5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5A71B5" w:rsidRPr="009E16FE" w:rsidRDefault="005A71B5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5A71B5" w:rsidRPr="009E16FE" w:rsidRDefault="005A71B5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5A71B5" w:rsidRPr="000F370A" w:rsidRDefault="005A71B5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5A71B5" w:rsidRDefault="005A71B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5A71B5" w:rsidRDefault="005A71B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5A71B5" w:rsidRDefault="005A71B5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5A71B5" w:rsidRPr="009C0B58" w:rsidRDefault="005A71B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5A71B5" w:rsidRPr="009C0B58" w:rsidRDefault="005A71B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5A71B5" w:rsidRPr="009C0B58" w:rsidRDefault="005A71B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5A71B5" w:rsidRPr="009C0B58" w:rsidRDefault="005A71B5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5A71B5" w:rsidRPr="000F370A" w:rsidRDefault="005A71B5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DAB30" w14:textId="77777777" w:rsidR="00E3566E" w:rsidRDefault="00E3566E" w:rsidP="00D24DE8">
      <w:r>
        <w:separator/>
      </w:r>
    </w:p>
  </w:footnote>
  <w:footnote w:type="continuationSeparator" w:id="0">
    <w:p w14:paraId="45B40475" w14:textId="77777777" w:rsidR="00E3566E" w:rsidRDefault="00E3566E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5A71B5" w:rsidRDefault="005A71B5">
    <w:pPr>
      <w:pStyle w:val="Encabezado"/>
    </w:pPr>
  </w:p>
  <w:p w14:paraId="43E3FAD3" w14:textId="77777777" w:rsidR="005A71B5" w:rsidRDefault="005A71B5">
    <w:pPr>
      <w:pStyle w:val="Encabezado"/>
    </w:pPr>
  </w:p>
  <w:p w14:paraId="7740545D" w14:textId="0BA755A0" w:rsidR="005A71B5" w:rsidRPr="00CC78F3" w:rsidRDefault="005A71B5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330DF"/>
    <w:rsid w:val="000521B4"/>
    <w:rsid w:val="00053E20"/>
    <w:rsid w:val="00055001"/>
    <w:rsid w:val="00083698"/>
    <w:rsid w:val="000945D3"/>
    <w:rsid w:val="000A4B69"/>
    <w:rsid w:val="000B566A"/>
    <w:rsid w:val="000C63F3"/>
    <w:rsid w:val="000F370A"/>
    <w:rsid w:val="00112645"/>
    <w:rsid w:val="0013115A"/>
    <w:rsid w:val="001336C2"/>
    <w:rsid w:val="0014091A"/>
    <w:rsid w:val="00180740"/>
    <w:rsid w:val="00183FBA"/>
    <w:rsid w:val="001A2841"/>
    <w:rsid w:val="001B5B03"/>
    <w:rsid w:val="001D70F5"/>
    <w:rsid w:val="001D7F3D"/>
    <w:rsid w:val="001F517B"/>
    <w:rsid w:val="002021B9"/>
    <w:rsid w:val="0021313C"/>
    <w:rsid w:val="00215706"/>
    <w:rsid w:val="002161B9"/>
    <w:rsid w:val="002403BF"/>
    <w:rsid w:val="002518A8"/>
    <w:rsid w:val="002721B1"/>
    <w:rsid w:val="002736D8"/>
    <w:rsid w:val="00277EF4"/>
    <w:rsid w:val="0028679A"/>
    <w:rsid w:val="002B3CE1"/>
    <w:rsid w:val="002E6DDA"/>
    <w:rsid w:val="003014E8"/>
    <w:rsid w:val="003114DE"/>
    <w:rsid w:val="0031749B"/>
    <w:rsid w:val="00320082"/>
    <w:rsid w:val="0032541A"/>
    <w:rsid w:val="003276D1"/>
    <w:rsid w:val="003400A1"/>
    <w:rsid w:val="00340E8C"/>
    <w:rsid w:val="00347410"/>
    <w:rsid w:val="00347EE0"/>
    <w:rsid w:val="00360648"/>
    <w:rsid w:val="00381E5E"/>
    <w:rsid w:val="003872E0"/>
    <w:rsid w:val="00393FAF"/>
    <w:rsid w:val="003952E4"/>
    <w:rsid w:val="00396C5B"/>
    <w:rsid w:val="00397744"/>
    <w:rsid w:val="003C3195"/>
    <w:rsid w:val="003E0129"/>
    <w:rsid w:val="003E6F22"/>
    <w:rsid w:val="003F316E"/>
    <w:rsid w:val="00480602"/>
    <w:rsid w:val="00482DEF"/>
    <w:rsid w:val="00490123"/>
    <w:rsid w:val="00497D19"/>
    <w:rsid w:val="004A33A5"/>
    <w:rsid w:val="004D3CF3"/>
    <w:rsid w:val="004E464C"/>
    <w:rsid w:val="004E76F6"/>
    <w:rsid w:val="004F7397"/>
    <w:rsid w:val="004F7E15"/>
    <w:rsid w:val="00513E4D"/>
    <w:rsid w:val="00520C14"/>
    <w:rsid w:val="00542E15"/>
    <w:rsid w:val="0057563D"/>
    <w:rsid w:val="00585B9E"/>
    <w:rsid w:val="005920BD"/>
    <w:rsid w:val="00592E1E"/>
    <w:rsid w:val="00595918"/>
    <w:rsid w:val="005A4E53"/>
    <w:rsid w:val="005A66BB"/>
    <w:rsid w:val="005A71B5"/>
    <w:rsid w:val="005B29AF"/>
    <w:rsid w:val="005C0049"/>
    <w:rsid w:val="005D3C15"/>
    <w:rsid w:val="005D7FFB"/>
    <w:rsid w:val="005F1312"/>
    <w:rsid w:val="00612D2E"/>
    <w:rsid w:val="00620801"/>
    <w:rsid w:val="00653433"/>
    <w:rsid w:val="00653C50"/>
    <w:rsid w:val="00681A63"/>
    <w:rsid w:val="006A1996"/>
    <w:rsid w:val="006B0E6B"/>
    <w:rsid w:val="006B11C1"/>
    <w:rsid w:val="006C2D4F"/>
    <w:rsid w:val="006D1579"/>
    <w:rsid w:val="006D400E"/>
    <w:rsid w:val="006E3D86"/>
    <w:rsid w:val="006F0718"/>
    <w:rsid w:val="006F2CEE"/>
    <w:rsid w:val="00701F8F"/>
    <w:rsid w:val="0072047F"/>
    <w:rsid w:val="00726E18"/>
    <w:rsid w:val="00735573"/>
    <w:rsid w:val="007426FF"/>
    <w:rsid w:val="007446C1"/>
    <w:rsid w:val="00746486"/>
    <w:rsid w:val="007511C9"/>
    <w:rsid w:val="00755C3D"/>
    <w:rsid w:val="0078221A"/>
    <w:rsid w:val="00784819"/>
    <w:rsid w:val="0079701D"/>
    <w:rsid w:val="007C05AC"/>
    <w:rsid w:val="007F0C64"/>
    <w:rsid w:val="00810B98"/>
    <w:rsid w:val="00835CCA"/>
    <w:rsid w:val="00856DE8"/>
    <w:rsid w:val="00864CC9"/>
    <w:rsid w:val="008776B8"/>
    <w:rsid w:val="00881086"/>
    <w:rsid w:val="0088774D"/>
    <w:rsid w:val="008A6BB8"/>
    <w:rsid w:val="008B5464"/>
    <w:rsid w:val="008C575E"/>
    <w:rsid w:val="008E26C5"/>
    <w:rsid w:val="008E388E"/>
    <w:rsid w:val="008E4AA6"/>
    <w:rsid w:val="008F57CF"/>
    <w:rsid w:val="0092249B"/>
    <w:rsid w:val="0093318B"/>
    <w:rsid w:val="00936289"/>
    <w:rsid w:val="00943C79"/>
    <w:rsid w:val="00951D15"/>
    <w:rsid w:val="00956EED"/>
    <w:rsid w:val="00960A7A"/>
    <w:rsid w:val="00986C67"/>
    <w:rsid w:val="00990109"/>
    <w:rsid w:val="00995C10"/>
    <w:rsid w:val="009C0B58"/>
    <w:rsid w:val="009C1526"/>
    <w:rsid w:val="009C1A99"/>
    <w:rsid w:val="009E16FE"/>
    <w:rsid w:val="009E1F70"/>
    <w:rsid w:val="009E2787"/>
    <w:rsid w:val="009F04BA"/>
    <w:rsid w:val="00A024A4"/>
    <w:rsid w:val="00A16F1A"/>
    <w:rsid w:val="00A27BFC"/>
    <w:rsid w:val="00A37625"/>
    <w:rsid w:val="00A459B2"/>
    <w:rsid w:val="00A51839"/>
    <w:rsid w:val="00A61C75"/>
    <w:rsid w:val="00A6310F"/>
    <w:rsid w:val="00A70704"/>
    <w:rsid w:val="00A938EB"/>
    <w:rsid w:val="00AB2A99"/>
    <w:rsid w:val="00AB3866"/>
    <w:rsid w:val="00AE1C74"/>
    <w:rsid w:val="00AE7AC7"/>
    <w:rsid w:val="00AF1770"/>
    <w:rsid w:val="00AF2DD7"/>
    <w:rsid w:val="00AF30C3"/>
    <w:rsid w:val="00B02320"/>
    <w:rsid w:val="00B14E32"/>
    <w:rsid w:val="00B15967"/>
    <w:rsid w:val="00B32D7B"/>
    <w:rsid w:val="00B334F1"/>
    <w:rsid w:val="00B6661F"/>
    <w:rsid w:val="00B7251F"/>
    <w:rsid w:val="00B90FA6"/>
    <w:rsid w:val="00B92B13"/>
    <w:rsid w:val="00BC123B"/>
    <w:rsid w:val="00BC7589"/>
    <w:rsid w:val="00BE58F4"/>
    <w:rsid w:val="00C03B87"/>
    <w:rsid w:val="00C119A9"/>
    <w:rsid w:val="00C23FB1"/>
    <w:rsid w:val="00C25FBC"/>
    <w:rsid w:val="00C32B25"/>
    <w:rsid w:val="00C446C8"/>
    <w:rsid w:val="00C64D7D"/>
    <w:rsid w:val="00C76F76"/>
    <w:rsid w:val="00CB53B5"/>
    <w:rsid w:val="00CC241B"/>
    <w:rsid w:val="00CC78F3"/>
    <w:rsid w:val="00CD4617"/>
    <w:rsid w:val="00D07205"/>
    <w:rsid w:val="00D24CAB"/>
    <w:rsid w:val="00D24DE8"/>
    <w:rsid w:val="00D90527"/>
    <w:rsid w:val="00DA48F8"/>
    <w:rsid w:val="00DC5312"/>
    <w:rsid w:val="00DD6FC5"/>
    <w:rsid w:val="00DE094C"/>
    <w:rsid w:val="00DF5640"/>
    <w:rsid w:val="00E27D2D"/>
    <w:rsid w:val="00E3566E"/>
    <w:rsid w:val="00E578E7"/>
    <w:rsid w:val="00E608FC"/>
    <w:rsid w:val="00E61129"/>
    <w:rsid w:val="00E65811"/>
    <w:rsid w:val="00E80DAE"/>
    <w:rsid w:val="00E86BEE"/>
    <w:rsid w:val="00ED7E98"/>
    <w:rsid w:val="00EE1376"/>
    <w:rsid w:val="00EE2BE4"/>
    <w:rsid w:val="00EE3E42"/>
    <w:rsid w:val="00EF6B12"/>
    <w:rsid w:val="00F15288"/>
    <w:rsid w:val="00F16B0B"/>
    <w:rsid w:val="00F34FCF"/>
    <w:rsid w:val="00F36E5E"/>
    <w:rsid w:val="00F538CB"/>
    <w:rsid w:val="00F62C21"/>
    <w:rsid w:val="00FE090E"/>
    <w:rsid w:val="00FE13A2"/>
    <w:rsid w:val="00FF3C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E2E9891C-07F9-D14C-9063-E279A743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0A21DD-F10F-4866-97B3-671178A2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10</cp:revision>
  <cp:lastPrinted>2018-10-30T20:47:00Z</cp:lastPrinted>
  <dcterms:created xsi:type="dcterms:W3CDTF">2020-05-28T12:51:00Z</dcterms:created>
  <dcterms:modified xsi:type="dcterms:W3CDTF">2020-06-01T10:42:00Z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