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4188B1FE" w:rsidR="009E2787" w:rsidRPr="00B92B13" w:rsidRDefault="005D0FAB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2</w:t>
      </w:r>
      <w:r w:rsidR="00787009">
        <w:rPr>
          <w:rFonts w:ascii="Frutiger LT 55 Roman" w:hAnsi="Frutiger LT 55 Roman"/>
          <w:color w:val="808080" w:themeColor="background1" w:themeShade="80"/>
        </w:rPr>
        <w:t>2</w:t>
      </w:r>
      <w:r w:rsidR="00A459B2" w:rsidRPr="00E55FD4">
        <w:rPr>
          <w:rFonts w:ascii="Frutiger LT 55 Roman" w:hAnsi="Frutiger LT 55 Roman"/>
          <w:color w:val="808080" w:themeColor="background1" w:themeShade="80"/>
        </w:rPr>
        <w:t>/</w:t>
      </w:r>
      <w:r w:rsidR="00E55FD4" w:rsidRPr="00E55FD4">
        <w:rPr>
          <w:rFonts w:ascii="Frutiger LT 55 Roman" w:hAnsi="Frutiger LT 55 Roman"/>
          <w:color w:val="808080" w:themeColor="background1" w:themeShade="80"/>
        </w:rPr>
        <w:t>10</w:t>
      </w:r>
      <w:r w:rsidR="00A459B2" w:rsidRPr="00E55FD4">
        <w:rPr>
          <w:rFonts w:ascii="Frutiger LT 55 Roman" w:hAnsi="Frutiger LT 55 Roman"/>
          <w:color w:val="808080" w:themeColor="background1" w:themeShade="80"/>
        </w:rPr>
        <w:t>/20</w:t>
      </w:r>
      <w:r w:rsidR="00E55FD4" w:rsidRPr="00E55FD4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039A0A27" w14:textId="77777777" w:rsidR="0028679A" w:rsidRPr="00C20F80" w:rsidRDefault="0028679A">
      <w:pPr>
        <w:rPr>
          <w:rFonts w:ascii="Frutiger LT Std 55 Roman" w:hAnsi="Frutiger LT Std 55 Roman"/>
          <w:color w:val="FF0000"/>
        </w:rPr>
      </w:pPr>
    </w:p>
    <w:p w14:paraId="0765723B" w14:textId="65C42989" w:rsidR="00030589" w:rsidRPr="00030589" w:rsidRDefault="00030589" w:rsidP="00030589">
      <w:pPr>
        <w:ind w:right="-568"/>
        <w:jc w:val="center"/>
        <w:outlineLvl w:val="0"/>
        <w:rPr>
          <w:rFonts w:ascii="Michelin Black" w:hAnsi="Michelin Black"/>
          <w:b/>
          <w:bCs/>
          <w:color w:val="000090"/>
          <w:sz w:val="36"/>
          <w:szCs w:val="36"/>
          <w:lang w:val="it-IT"/>
        </w:rPr>
      </w:pPr>
      <w:r w:rsidRPr="00030589">
        <w:rPr>
          <w:rFonts w:ascii="Michelin Black" w:hAnsi="Michelin Black"/>
          <w:b/>
          <w:bCs/>
          <w:color w:val="000090"/>
          <w:sz w:val="36"/>
          <w:szCs w:val="36"/>
          <w:lang w:val="it-IT"/>
        </w:rPr>
        <w:t>LA GAMA MICHELIN x MULTI</w:t>
      </w:r>
    </w:p>
    <w:p w14:paraId="59DC07B7" w14:textId="77777777" w:rsidR="00030589" w:rsidRPr="00030589" w:rsidRDefault="00030589" w:rsidP="00030589">
      <w:pPr>
        <w:ind w:right="-568"/>
        <w:jc w:val="center"/>
        <w:outlineLvl w:val="0"/>
        <w:rPr>
          <w:rFonts w:ascii="Michelin Black" w:hAnsi="Michelin Black"/>
          <w:b/>
          <w:bCs/>
          <w:color w:val="000090"/>
          <w:sz w:val="36"/>
          <w:szCs w:val="36"/>
          <w:lang w:val="it-IT"/>
        </w:rPr>
      </w:pPr>
      <w:proofErr w:type="spellStart"/>
      <w:r w:rsidRPr="00030589">
        <w:rPr>
          <w:rFonts w:ascii="Michelin Black" w:hAnsi="Michelin Black"/>
          <w:b/>
          <w:bCs/>
          <w:color w:val="000090"/>
          <w:sz w:val="36"/>
          <w:szCs w:val="36"/>
          <w:lang w:val="it-IT"/>
        </w:rPr>
        <w:t>Sigue</w:t>
      </w:r>
      <w:proofErr w:type="spellEnd"/>
      <w:r w:rsidRPr="00030589">
        <w:rPr>
          <w:rFonts w:ascii="Michelin Black" w:hAnsi="Michelin Black"/>
          <w:b/>
          <w:bCs/>
          <w:color w:val="000090"/>
          <w:sz w:val="36"/>
          <w:szCs w:val="36"/>
          <w:lang w:val="it-IT"/>
        </w:rPr>
        <w:t xml:space="preserve"> </w:t>
      </w:r>
      <w:proofErr w:type="spellStart"/>
      <w:r w:rsidRPr="00030589">
        <w:rPr>
          <w:rFonts w:ascii="Michelin Black" w:hAnsi="Michelin Black"/>
          <w:b/>
          <w:bCs/>
          <w:color w:val="000090"/>
          <w:sz w:val="36"/>
          <w:szCs w:val="36"/>
          <w:lang w:val="it-IT"/>
        </w:rPr>
        <w:t>creciendo</w:t>
      </w:r>
      <w:proofErr w:type="spellEnd"/>
      <w:r w:rsidRPr="00030589">
        <w:rPr>
          <w:rFonts w:ascii="Michelin Black" w:hAnsi="Michelin Black"/>
          <w:b/>
          <w:bCs/>
          <w:color w:val="000090"/>
          <w:sz w:val="36"/>
          <w:szCs w:val="36"/>
          <w:lang w:val="it-IT"/>
        </w:rPr>
        <w:t xml:space="preserve"> </w:t>
      </w:r>
    </w:p>
    <w:p w14:paraId="478425A0" w14:textId="2729D15A" w:rsidR="0028679A" w:rsidRPr="00C20F80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it-IT"/>
        </w:rPr>
      </w:pPr>
    </w:p>
    <w:p w14:paraId="40E6436D" w14:textId="3EA17386" w:rsidR="00E55FD4" w:rsidRPr="00272A84" w:rsidRDefault="00E55FD4" w:rsidP="00E55FD4">
      <w:pPr>
        <w:ind w:right="50"/>
        <w:jc w:val="center"/>
        <w:outlineLvl w:val="0"/>
        <w:rPr>
          <w:rFonts w:ascii="Frutiger LT 55 Roman" w:hAnsi="Frutiger LT 55 Roman"/>
          <w:b/>
          <w:color w:val="7F7F7F" w:themeColor="text1" w:themeTint="80"/>
        </w:rPr>
      </w:pPr>
      <w:r>
        <w:rPr>
          <w:rFonts w:ascii="Frutiger LT 55 Roman" w:hAnsi="Frutiger LT 55 Roman"/>
          <w:b/>
          <w:color w:val="7F7F7F" w:themeColor="text1" w:themeTint="80"/>
        </w:rPr>
        <w:t xml:space="preserve">MICHELIN SUMA </w:t>
      </w:r>
      <w:r w:rsidRPr="00272A84">
        <w:rPr>
          <w:rFonts w:ascii="Frutiger LT 55 Roman" w:hAnsi="Frutiger LT 55 Roman"/>
          <w:b/>
          <w:color w:val="7F7F7F" w:themeColor="text1" w:themeTint="80"/>
        </w:rPr>
        <w:t xml:space="preserve">7 NUEVAS REFERENCIAS </w:t>
      </w:r>
      <w:r>
        <w:rPr>
          <w:rFonts w:ascii="Frutiger LT 55 Roman" w:hAnsi="Frutiger LT 55 Roman"/>
          <w:b/>
          <w:color w:val="7F7F7F" w:themeColor="text1" w:themeTint="80"/>
        </w:rPr>
        <w:t>A LA GAMA MICHELIN</w:t>
      </w:r>
      <w:r w:rsidRPr="00272A84">
        <w:rPr>
          <w:rFonts w:ascii="Frutiger LT 55 Roman" w:hAnsi="Frutiger LT 55 Roman"/>
          <w:b/>
          <w:color w:val="7F7F7F" w:themeColor="text1" w:themeTint="80"/>
        </w:rPr>
        <w:t xml:space="preserve"> X MULTI</w:t>
      </w:r>
      <w:r>
        <w:rPr>
          <w:rFonts w:ascii="Frutiger LT 55 Roman" w:hAnsi="Frutiger LT 55 Roman"/>
          <w:b/>
          <w:color w:val="7F7F7F" w:themeColor="text1" w:themeTint="80"/>
        </w:rPr>
        <w:t>, D</w:t>
      </w:r>
      <w:r w:rsidRPr="00272A84">
        <w:rPr>
          <w:rFonts w:ascii="Frutiger LT 55 Roman" w:hAnsi="Frutiger LT 55 Roman"/>
          <w:b/>
          <w:color w:val="7F7F7F" w:themeColor="text1" w:themeTint="80"/>
        </w:rPr>
        <w:t>ESTINADA AL EQUIPAMIENTO DE CAMIONES Y SEMIRREMOLQUES</w:t>
      </w:r>
      <w:r>
        <w:rPr>
          <w:rFonts w:ascii="Frutiger LT 55 Roman" w:hAnsi="Frutiger LT 55 Roman"/>
          <w:b/>
          <w:color w:val="7F7F7F" w:themeColor="text1" w:themeTint="80"/>
        </w:rPr>
        <w:t>. CARACTERIZADA P</w:t>
      </w:r>
      <w:r w:rsidRPr="00272A84">
        <w:rPr>
          <w:rFonts w:ascii="Frutiger LT 55 Roman" w:hAnsi="Frutiger LT 55 Roman"/>
          <w:b/>
          <w:color w:val="7F7F7F" w:themeColor="text1" w:themeTint="80"/>
        </w:rPr>
        <w:t>OR SU POLIVALENCIA, DURACIÓN, SEGURIDAD</w:t>
      </w:r>
      <w:r>
        <w:rPr>
          <w:rFonts w:ascii="Frutiger LT 55 Roman" w:hAnsi="Frutiger LT 55 Roman"/>
          <w:b/>
          <w:color w:val="7F7F7F" w:themeColor="text1" w:themeTint="80"/>
        </w:rPr>
        <w:t xml:space="preserve"> Y</w:t>
      </w:r>
      <w:r w:rsidRPr="00272A84">
        <w:rPr>
          <w:rFonts w:ascii="Frutiger LT 55 Roman" w:hAnsi="Frutiger LT 55 Roman"/>
          <w:b/>
          <w:color w:val="7F7F7F" w:themeColor="text1" w:themeTint="80"/>
        </w:rPr>
        <w:t xml:space="preserve"> CAPACIDAD DE CARGA</w:t>
      </w:r>
      <w:r>
        <w:rPr>
          <w:rFonts w:ascii="Frutiger LT 55 Roman" w:hAnsi="Frutiger LT 55 Roman"/>
          <w:b/>
          <w:color w:val="7F7F7F" w:themeColor="text1" w:themeTint="80"/>
        </w:rPr>
        <w:t xml:space="preserve">, MICHELIN X MULTI PERMITE, ADEMÁS, </w:t>
      </w:r>
      <w:r w:rsidRPr="00272A84">
        <w:rPr>
          <w:rFonts w:ascii="Frutiger LT 55 Roman" w:hAnsi="Frutiger LT 55 Roman"/>
          <w:b/>
          <w:color w:val="7F7F7F" w:themeColor="text1" w:themeTint="80"/>
        </w:rPr>
        <w:t>REDUCIR LOS COSTES DE LAS FLOTAS Y EL IMPACTO MEDIOAMBIENT</w:t>
      </w:r>
      <w:r>
        <w:rPr>
          <w:rFonts w:ascii="Frutiger LT 55 Roman" w:hAnsi="Frutiger LT 55 Roman"/>
          <w:b/>
          <w:color w:val="7F7F7F" w:themeColor="text1" w:themeTint="80"/>
        </w:rPr>
        <w:t>AL</w:t>
      </w:r>
      <w:r w:rsidRPr="00272A84">
        <w:rPr>
          <w:rFonts w:ascii="Frutiger LT 55 Roman" w:hAnsi="Frutiger LT 55 Roman"/>
          <w:b/>
          <w:color w:val="7F7F7F" w:themeColor="text1" w:themeTint="80"/>
        </w:rPr>
        <w:t xml:space="preserve">. </w:t>
      </w:r>
    </w:p>
    <w:p w14:paraId="11F0F409" w14:textId="77777777" w:rsidR="00111FE9" w:rsidRDefault="00111FE9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E0B8248" w14:textId="219BF493" w:rsidR="00111FE9" w:rsidRPr="00030589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030589">
        <w:rPr>
          <w:rFonts w:ascii="Frutiger LT 55 Roman" w:hAnsi="Frutiger LT 55 Roman"/>
          <w:bCs/>
          <w:iCs/>
          <w:sz w:val="22"/>
          <w:szCs w:val="22"/>
        </w:rPr>
        <w:t>Michelin amplía su gama de neumáticos MICHELIN X MULTI, destinada al equipamiento de camiones y semirremolques en el segmento de utilización polivalente para el transporte regional,</w:t>
      </w:r>
      <w:r w:rsidR="00C20F80" w:rsidRPr="00030589">
        <w:rPr>
          <w:rFonts w:ascii="Frutiger LT 55 Roman" w:hAnsi="Frutiger LT 55 Roman"/>
          <w:bCs/>
          <w:iCs/>
          <w:sz w:val="22"/>
          <w:szCs w:val="22"/>
        </w:rPr>
        <w:t xml:space="preserve"> con la medida de mayor volumen</w:t>
      </w:r>
      <w:r w:rsidR="006400B2" w:rsidRPr="00030589">
        <w:rPr>
          <w:rFonts w:ascii="Frutiger LT 55 Roman" w:hAnsi="Frutiger LT 55 Roman"/>
          <w:bCs/>
          <w:iCs/>
          <w:sz w:val="22"/>
          <w:szCs w:val="22"/>
        </w:rPr>
        <w:t xml:space="preserve"> de ventas</w:t>
      </w:r>
      <w:r w:rsidR="00C20F80" w:rsidRPr="00030589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="006400B2" w:rsidRPr="00030589">
        <w:rPr>
          <w:rFonts w:ascii="Frutiger LT 55 Roman" w:hAnsi="Frutiger LT 55 Roman"/>
          <w:bCs/>
          <w:iCs/>
          <w:sz w:val="22"/>
          <w:szCs w:val="22"/>
        </w:rPr>
        <w:t>en</w:t>
      </w:r>
      <w:r w:rsidR="00C20F80" w:rsidRPr="00030589">
        <w:rPr>
          <w:rFonts w:ascii="Frutiger LT 55 Roman" w:hAnsi="Frutiger LT 55 Roman"/>
          <w:bCs/>
          <w:iCs/>
          <w:sz w:val="22"/>
          <w:szCs w:val="22"/>
        </w:rPr>
        <w:t xml:space="preserve"> mercado</w:t>
      </w:r>
      <w:r w:rsidR="006400B2" w:rsidRPr="00030589">
        <w:rPr>
          <w:rFonts w:ascii="Frutiger LT 55 Roman" w:hAnsi="Frutiger LT 55 Roman"/>
          <w:bCs/>
          <w:iCs/>
          <w:sz w:val="22"/>
          <w:szCs w:val="22"/>
        </w:rPr>
        <w:t xml:space="preserve"> de la Península</w:t>
      </w:r>
      <w:r w:rsidR="00030589" w:rsidRPr="00030589">
        <w:rPr>
          <w:rFonts w:ascii="Frutiger LT 55 Roman" w:hAnsi="Frutiger LT 55 Roman"/>
          <w:bCs/>
          <w:iCs/>
          <w:sz w:val="22"/>
          <w:szCs w:val="22"/>
        </w:rPr>
        <w:t xml:space="preserve">, </w:t>
      </w:r>
      <w:r w:rsidR="00C20F80" w:rsidRPr="00030589">
        <w:rPr>
          <w:rFonts w:ascii="Frutiger LT 55 Roman" w:hAnsi="Frutiger LT 55 Roman"/>
          <w:bCs/>
          <w:iCs/>
          <w:sz w:val="22"/>
          <w:szCs w:val="22"/>
        </w:rPr>
        <w:t xml:space="preserve">la </w:t>
      </w:r>
      <w:r w:rsidR="00C20F80" w:rsidRPr="00030589">
        <w:rPr>
          <w:rFonts w:ascii="Frutiger LT 55 Roman" w:hAnsi="Frutiger LT 55 Roman"/>
          <w:b/>
          <w:iCs/>
          <w:sz w:val="22"/>
          <w:szCs w:val="22"/>
        </w:rPr>
        <w:t>315/80 R 22.5</w:t>
      </w:r>
      <w:r w:rsidR="006400B2" w:rsidRPr="00030589">
        <w:rPr>
          <w:rFonts w:ascii="Frutiger LT 55 Roman" w:hAnsi="Frutiger LT 55 Roman"/>
          <w:b/>
          <w:iCs/>
          <w:sz w:val="22"/>
          <w:szCs w:val="22"/>
        </w:rPr>
        <w:t xml:space="preserve"> MICHELIN</w:t>
      </w:r>
      <w:r w:rsidR="00C20F80" w:rsidRPr="00030589">
        <w:rPr>
          <w:rFonts w:ascii="Frutiger LT 55 Roman" w:hAnsi="Frutiger LT 55 Roman"/>
          <w:b/>
          <w:iCs/>
          <w:sz w:val="22"/>
          <w:szCs w:val="22"/>
        </w:rPr>
        <w:t xml:space="preserve"> X MULTI Z &amp; D</w:t>
      </w:r>
      <w:r w:rsidR="00030589" w:rsidRPr="00030589">
        <w:rPr>
          <w:rFonts w:ascii="Frutiger LT 55 Roman" w:hAnsi="Frutiger LT 55 Roman"/>
          <w:b/>
          <w:iCs/>
          <w:sz w:val="22"/>
          <w:szCs w:val="22"/>
        </w:rPr>
        <w:t xml:space="preserve">, </w:t>
      </w:r>
      <w:r w:rsidR="00030589" w:rsidRPr="00030589">
        <w:rPr>
          <w:rFonts w:ascii="Frutiger LT 55 Roman" w:hAnsi="Frutiger LT 55 Roman"/>
          <w:bCs/>
          <w:iCs/>
          <w:sz w:val="22"/>
          <w:szCs w:val="22"/>
        </w:rPr>
        <w:t xml:space="preserve">así como </w:t>
      </w:r>
      <w:r w:rsidR="00C20F80" w:rsidRPr="00030589">
        <w:rPr>
          <w:rFonts w:ascii="Frutiger LT 55 Roman" w:hAnsi="Frutiger LT 55 Roman"/>
          <w:bCs/>
          <w:iCs/>
          <w:sz w:val="22"/>
          <w:szCs w:val="22"/>
        </w:rPr>
        <w:t xml:space="preserve">con un producto específico adaptado a las cargas extra con la medida </w:t>
      </w:r>
      <w:r w:rsidR="00C20F80" w:rsidRPr="00030589">
        <w:rPr>
          <w:rFonts w:ascii="Frutiger LT 55 Roman" w:hAnsi="Frutiger LT 55 Roman"/>
          <w:b/>
          <w:iCs/>
          <w:sz w:val="22"/>
          <w:szCs w:val="22"/>
        </w:rPr>
        <w:t xml:space="preserve">385/65 R 22.5 </w:t>
      </w:r>
      <w:r w:rsidR="006400B2" w:rsidRPr="00030589">
        <w:rPr>
          <w:rFonts w:ascii="Frutiger LT 55 Roman" w:hAnsi="Frutiger LT 55 Roman"/>
          <w:b/>
          <w:iCs/>
          <w:sz w:val="22"/>
          <w:szCs w:val="22"/>
        </w:rPr>
        <w:t xml:space="preserve">MICHELIN </w:t>
      </w:r>
      <w:r w:rsidR="00C20F80" w:rsidRPr="00030589">
        <w:rPr>
          <w:rFonts w:ascii="Frutiger LT 55 Roman" w:hAnsi="Frutiger LT 55 Roman"/>
          <w:b/>
          <w:iCs/>
          <w:sz w:val="22"/>
          <w:szCs w:val="22"/>
        </w:rPr>
        <w:t>X MULTI HLZ &amp; HLD.</w:t>
      </w:r>
      <w:r w:rsidR="00C20F80" w:rsidRPr="00030589">
        <w:rPr>
          <w:rFonts w:ascii="Frutiger LT 55 Roman" w:hAnsi="Frutiger LT 55 Roman"/>
          <w:bCs/>
          <w:iCs/>
          <w:sz w:val="22"/>
          <w:szCs w:val="22"/>
        </w:rPr>
        <w:t xml:space="preserve"> La renovación se hace también extensible a</w:t>
      </w:r>
      <w:r w:rsidRPr="00030589">
        <w:rPr>
          <w:rFonts w:ascii="Frutiger LT 55 Roman" w:hAnsi="Frutiger LT 55 Roman"/>
          <w:bCs/>
          <w:iCs/>
          <w:sz w:val="22"/>
          <w:szCs w:val="22"/>
        </w:rPr>
        <w:t xml:space="preserve"> dimensiones que equipan camiones de menor tonelaje</w:t>
      </w:r>
      <w:r w:rsidR="006400B2" w:rsidRPr="00030589">
        <w:rPr>
          <w:rFonts w:ascii="Frutiger LT 55 Roman" w:hAnsi="Frutiger LT 55 Roman"/>
          <w:bCs/>
          <w:iCs/>
          <w:sz w:val="22"/>
          <w:szCs w:val="22"/>
        </w:rPr>
        <w:t xml:space="preserve"> y con menor volumen de venta en el mercado</w:t>
      </w:r>
      <w:r w:rsidRPr="00030589">
        <w:rPr>
          <w:rFonts w:ascii="Frutiger LT 55 Roman" w:hAnsi="Frutiger LT 55 Roman"/>
          <w:bCs/>
          <w:iCs/>
          <w:sz w:val="22"/>
          <w:szCs w:val="22"/>
        </w:rPr>
        <w:t xml:space="preserve"> con la medida </w:t>
      </w:r>
      <w:r w:rsidRPr="00030589">
        <w:rPr>
          <w:rFonts w:ascii="Frutiger LT 55 Roman" w:hAnsi="Frutiger LT 55 Roman"/>
          <w:b/>
          <w:iCs/>
          <w:sz w:val="22"/>
          <w:szCs w:val="22"/>
        </w:rPr>
        <w:t>305/70 R 22.5</w:t>
      </w:r>
      <w:r w:rsidR="006400B2" w:rsidRPr="00030589">
        <w:rPr>
          <w:rFonts w:ascii="Frutiger LT 55 Roman" w:hAnsi="Frutiger LT 55 Roman"/>
          <w:b/>
          <w:iCs/>
          <w:sz w:val="22"/>
          <w:szCs w:val="22"/>
        </w:rPr>
        <w:t xml:space="preserve"> MICHELIN </w:t>
      </w:r>
      <w:r w:rsidRPr="00030589">
        <w:rPr>
          <w:rFonts w:ascii="Frutiger LT 55 Roman" w:hAnsi="Frutiger LT 55 Roman"/>
          <w:b/>
          <w:iCs/>
          <w:sz w:val="22"/>
          <w:szCs w:val="22"/>
        </w:rPr>
        <w:t>X Multi HLZ y D,</w:t>
      </w:r>
      <w:r w:rsidRPr="00030589">
        <w:rPr>
          <w:rFonts w:ascii="Frutiger LT 55 Roman" w:hAnsi="Frutiger LT 55 Roman"/>
          <w:bCs/>
          <w:iCs/>
          <w:sz w:val="22"/>
          <w:szCs w:val="22"/>
        </w:rPr>
        <w:t xml:space="preserve"> así como la medida </w:t>
      </w:r>
      <w:r w:rsidRPr="00030589">
        <w:rPr>
          <w:rFonts w:ascii="Frutiger LT 55 Roman" w:hAnsi="Frutiger LT 55 Roman"/>
          <w:b/>
          <w:iCs/>
          <w:sz w:val="22"/>
          <w:szCs w:val="22"/>
        </w:rPr>
        <w:t xml:space="preserve">11 R 22.5 </w:t>
      </w:r>
      <w:r w:rsidR="006400B2" w:rsidRPr="00030589">
        <w:rPr>
          <w:rFonts w:ascii="Frutiger LT 55 Roman" w:hAnsi="Frutiger LT 55 Roman"/>
          <w:b/>
          <w:iCs/>
          <w:sz w:val="22"/>
          <w:szCs w:val="22"/>
        </w:rPr>
        <w:t xml:space="preserve">MICHELIN </w:t>
      </w:r>
      <w:r w:rsidRPr="00030589">
        <w:rPr>
          <w:rFonts w:ascii="Frutiger LT 55 Roman" w:hAnsi="Frutiger LT 55 Roman"/>
          <w:b/>
          <w:iCs/>
          <w:sz w:val="22"/>
          <w:szCs w:val="22"/>
        </w:rPr>
        <w:t>X MULTI Z2</w:t>
      </w:r>
      <w:r w:rsidRPr="00030589">
        <w:rPr>
          <w:rFonts w:ascii="Frutiger LT 55 Roman" w:hAnsi="Frutiger LT 55 Roman"/>
          <w:bCs/>
          <w:iCs/>
          <w:sz w:val="22"/>
          <w:szCs w:val="22"/>
        </w:rPr>
        <w:t xml:space="preserve">.  </w:t>
      </w:r>
    </w:p>
    <w:p w14:paraId="75AB7796" w14:textId="77777777" w:rsidR="00111FE9" w:rsidRPr="00030589" w:rsidRDefault="00111FE9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559E79AE" w14:textId="7A7E3684" w:rsidR="00E55FD4" w:rsidRPr="00030589" w:rsidRDefault="00110C99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030589">
        <w:rPr>
          <w:rFonts w:ascii="Frutiger LT 55 Roman" w:hAnsi="Frutiger LT 55 Roman"/>
          <w:bCs/>
          <w:iCs/>
          <w:sz w:val="22"/>
          <w:szCs w:val="22"/>
        </w:rPr>
        <w:t>Todas estas nuevas referencias se</w:t>
      </w:r>
      <w:r w:rsidR="00E55FD4" w:rsidRPr="00030589">
        <w:rPr>
          <w:rFonts w:ascii="Frutiger LT 55 Roman" w:hAnsi="Frutiger LT 55 Roman"/>
          <w:bCs/>
          <w:iCs/>
          <w:sz w:val="22"/>
          <w:szCs w:val="22"/>
        </w:rPr>
        <w:t xml:space="preserve"> benefician de las ultimas tecnologías desarrolladas por la marca, que permiten aumentar la capacidad de carga, la duración la seguridad</w:t>
      </w:r>
      <w:r w:rsidRPr="00030589">
        <w:rPr>
          <w:rFonts w:ascii="Frutiger LT 55 Roman" w:hAnsi="Frutiger LT 55 Roman"/>
          <w:bCs/>
          <w:iCs/>
          <w:sz w:val="22"/>
          <w:szCs w:val="22"/>
        </w:rPr>
        <w:t xml:space="preserve"> y ser más respetuosas con el medioambiente</w:t>
      </w:r>
      <w:r w:rsidR="00E55FD4" w:rsidRPr="00030589">
        <w:rPr>
          <w:rFonts w:ascii="Frutiger LT 55 Roman" w:hAnsi="Frutiger LT 55 Roman"/>
          <w:bCs/>
          <w:iCs/>
          <w:sz w:val="22"/>
          <w:szCs w:val="22"/>
        </w:rPr>
        <w:t xml:space="preserve">. </w:t>
      </w:r>
    </w:p>
    <w:p w14:paraId="21F509A2" w14:textId="77777777" w:rsidR="00E55FD4" w:rsidRPr="00E55FD4" w:rsidRDefault="00E55FD4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es-ES"/>
        </w:rPr>
      </w:pPr>
    </w:p>
    <w:p w14:paraId="507F49D1" w14:textId="424BF704" w:rsidR="00E55FD4" w:rsidRPr="00E55FD4" w:rsidRDefault="00E55FD4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es-ES"/>
        </w:rPr>
      </w:pPr>
      <w:r w:rsidRPr="00E55FD4">
        <w:rPr>
          <w:rFonts w:ascii="Frutiger LT 55 Roman" w:hAnsi="Frutiger LT 55 Roman"/>
          <w:b/>
          <w:iCs/>
          <w:sz w:val="22"/>
          <w:szCs w:val="22"/>
          <w:lang w:val="es-ES"/>
        </w:rPr>
        <w:t>MICHELIN  315/80 R 22.5 X MULTI Z y D:</w:t>
      </w:r>
      <w:r w:rsidRPr="00E55FD4">
        <w:rPr>
          <w:rFonts w:ascii="Frutiger LT 55 Roman" w:hAnsi="Frutiger LT 55 Roman"/>
          <w:sz w:val="22"/>
          <w:szCs w:val="22"/>
        </w:rPr>
        <w:t xml:space="preserve"> </w:t>
      </w:r>
      <w:r w:rsidR="00AC252C">
        <w:rPr>
          <w:rFonts w:ascii="Frutiger LT 55 Roman" w:hAnsi="Frutiger LT 55 Roman"/>
          <w:b/>
          <w:iCs/>
          <w:sz w:val="22"/>
          <w:szCs w:val="22"/>
          <w:lang w:val="es-ES"/>
        </w:rPr>
        <w:t>p</w:t>
      </w:r>
      <w:r w:rsidRPr="00E55FD4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ara el menor coste del kilometro  </w:t>
      </w:r>
    </w:p>
    <w:p w14:paraId="3E3FB915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7D660DA2" w14:textId="77777777" w:rsidR="00111FE9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Ya presente en el mercado con la medida 315/70 R 22.5, la gama MICHELIN X MULTI está 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ahora 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disponible 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también 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>en la medida 315/80 R 22.5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, que es 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la más 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>demandada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en el mercado en el segmento polivalente regional. El </w:t>
      </w:r>
      <w:r w:rsidRPr="00E55FD4">
        <w:rPr>
          <w:rFonts w:ascii="Frutiger LT 55 Roman" w:hAnsi="Frutiger LT 55 Roman"/>
          <w:b/>
          <w:iCs/>
          <w:sz w:val="22"/>
          <w:szCs w:val="22"/>
          <w:lang w:val="es-ES"/>
        </w:rPr>
        <w:t>MICHELIN 315/80 R 22.5 X MULTI Z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para el eje de dirección ofrece un aumento del 15% en el potencial de rendimiento kilométrico en comparación con la gama predecesora</w:t>
      </w:r>
      <w:r w:rsidRPr="00E55FD4">
        <w:rPr>
          <w:rFonts w:ascii="Frutiger LT 55 Roman" w:hAnsi="Frutiger LT 55 Roman"/>
          <w:bCs/>
          <w:iCs/>
          <w:sz w:val="22"/>
          <w:szCs w:val="22"/>
          <w:vertAlign w:val="superscript"/>
          <w:lang w:val="es-ES"/>
        </w:rPr>
        <w:t>(1)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Por su 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>parte,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el neumático </w:t>
      </w:r>
      <w:r w:rsidRPr="00E55FD4">
        <w:rPr>
          <w:rFonts w:ascii="Frutiger LT 55 Roman" w:hAnsi="Frutiger LT 55 Roman"/>
          <w:b/>
          <w:iCs/>
          <w:sz w:val="22"/>
          <w:szCs w:val="22"/>
          <w:lang w:val="es-ES"/>
        </w:rPr>
        <w:t>MICHELIN 315/80 R 22.5 X MULTI D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está diseñado para el eje motriz y ofrece un incremento en duración del 10% en comparación con 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>su predecesor</w:t>
      </w:r>
      <w:r w:rsidRPr="00E55FD4">
        <w:rPr>
          <w:rFonts w:ascii="Frutiger LT 55 Roman" w:hAnsi="Frutiger LT 55 Roman"/>
          <w:bCs/>
          <w:iCs/>
          <w:sz w:val="22"/>
          <w:szCs w:val="22"/>
          <w:vertAlign w:val="superscript"/>
          <w:lang w:val="es-ES"/>
        </w:rPr>
        <w:t>(1)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</w:t>
      </w:r>
    </w:p>
    <w:p w14:paraId="7FC8CBA9" w14:textId="77777777" w:rsidR="00111FE9" w:rsidRDefault="00111FE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2DAC3285" w14:textId="4F25FF87" w:rsidR="00E55FD4" w:rsidRPr="00E55FD4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En ambas referencias 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>Michelin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ha incorporado las últimas tecnologías patentadas por la marca</w:t>
      </w:r>
      <w:r w:rsidR="00AC252C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como son REGENION, FORCION, POWERCOIL, DURACOIL e INFINICOIL. </w:t>
      </w:r>
    </w:p>
    <w:p w14:paraId="421AF4A1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1F2795F0" w14:textId="56FE651B" w:rsidR="00E55FD4" w:rsidRPr="00E55FD4" w:rsidRDefault="00E55FD4" w:rsidP="00E55FD4">
      <w:pPr>
        <w:jc w:val="both"/>
        <w:rPr>
          <w:rFonts w:ascii="Frutiger LT 55 Roman" w:hAnsi="Frutiger LT 55 Roman"/>
          <w:b/>
          <w:iCs/>
          <w:sz w:val="22"/>
          <w:szCs w:val="22"/>
          <w:lang w:val="es-ES"/>
        </w:rPr>
      </w:pPr>
      <w:r w:rsidRPr="00E55FD4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MICHELIN 385/65 R 22.5 X MULTI HLZ y HLT: </w:t>
      </w:r>
      <w:r w:rsidR="00AC252C">
        <w:rPr>
          <w:rFonts w:ascii="Frutiger LT 55 Roman" w:hAnsi="Frutiger LT 55 Roman"/>
          <w:b/>
          <w:iCs/>
          <w:sz w:val="22"/>
          <w:szCs w:val="22"/>
          <w:lang w:val="es-ES"/>
        </w:rPr>
        <w:t>m</w:t>
      </w:r>
      <w:r w:rsidR="00AC252C" w:rsidRPr="00E55FD4">
        <w:rPr>
          <w:rFonts w:ascii="Frutiger LT 55 Roman" w:hAnsi="Frutiger LT 55 Roman"/>
          <w:b/>
          <w:iCs/>
          <w:sz w:val="22"/>
          <w:szCs w:val="22"/>
          <w:lang w:val="es-ES"/>
        </w:rPr>
        <w:t>ayor capacidad de carga</w:t>
      </w:r>
      <w:r w:rsidR="00AC252C">
        <w:rPr>
          <w:rFonts w:ascii="Frutiger LT 55 Roman" w:hAnsi="Frutiger LT 55 Roman"/>
          <w:b/>
          <w:iCs/>
          <w:sz w:val="22"/>
          <w:szCs w:val="22"/>
          <w:lang w:val="es-ES"/>
        </w:rPr>
        <w:t>, hasta 1</w:t>
      </w:r>
      <w:r w:rsidRPr="00E55FD4">
        <w:rPr>
          <w:rFonts w:ascii="Frutiger LT 55 Roman" w:hAnsi="Frutiger LT 55 Roman"/>
          <w:b/>
          <w:iCs/>
          <w:sz w:val="22"/>
          <w:szCs w:val="22"/>
          <w:lang w:val="es-ES"/>
        </w:rPr>
        <w:t>0 toneladas por eje</w:t>
      </w:r>
    </w:p>
    <w:p w14:paraId="4CAFDCAC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4E26C57A" w14:textId="77027594" w:rsidR="00110C99" w:rsidRPr="00030589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>Diseñado específicamente para equipar las cabezas tractoras y los ejes de remolques que necesitan una capacidad de carga extra</w:t>
      </w:r>
      <w:r w:rsidR="00713F98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como puede</w:t>
      </w:r>
      <w:r w:rsidR="00111FE9">
        <w:rPr>
          <w:rFonts w:ascii="Frutiger LT 55 Roman" w:hAnsi="Frutiger LT 55 Roman"/>
          <w:bCs/>
          <w:iCs/>
          <w:sz w:val="22"/>
          <w:szCs w:val="22"/>
          <w:lang w:val="es-ES"/>
        </w:rPr>
        <w:t>n</w:t>
      </w:r>
      <w:r w:rsidRPr="00E55FD4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ser los camiones equipados de grúas, la actividad del transporte de la madera, de los porte-contenedores o del transporte a granel de materias sólidas</w:t>
      </w:r>
      <w:r w:rsidR="00110C9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, </w:t>
      </w:r>
      <w:r w:rsidR="00110C99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>Michelin propone:</w:t>
      </w:r>
      <w:r w:rsidR="00111FE9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030589">
        <w:rPr>
          <w:rFonts w:ascii="Frutiger LT 55 Roman" w:hAnsi="Frutiger LT 55 Roman"/>
          <w:bCs/>
          <w:iCs/>
          <w:sz w:val="22"/>
          <w:szCs w:val="22"/>
          <w:lang w:val="es-ES"/>
        </w:rPr>
        <w:br/>
      </w:r>
    </w:p>
    <w:p w14:paraId="734E8561" w14:textId="196C024F" w:rsidR="00111FE9" w:rsidRPr="00030589" w:rsidRDefault="00110C99" w:rsidP="00E55FD4">
      <w:pPr>
        <w:pStyle w:val="Prrafodelista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>E</w:t>
      </w:r>
      <w:r w:rsidR="00111FE9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l neumático </w:t>
      </w:r>
      <w:r w:rsidR="00111FE9" w:rsidRPr="00030589">
        <w:rPr>
          <w:rFonts w:ascii="Frutiger LT 55 Roman" w:hAnsi="Frutiger LT 55 Roman"/>
          <w:b/>
          <w:iCs/>
          <w:sz w:val="22"/>
          <w:szCs w:val="22"/>
          <w:lang w:val="es-ES"/>
        </w:rPr>
        <w:t>MICHELIN 385/65 R 22.5 X MULTI HLZ</w:t>
      </w:r>
      <w:r w:rsidR="00111FE9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para eje de dirección admite hasta 10 toneladas por eje y ofrece una duración aumentada del 30% en comparación con la gama anterior</w:t>
      </w:r>
      <w:r w:rsidR="00111FE9" w:rsidRPr="00030589">
        <w:rPr>
          <w:rFonts w:ascii="Frutiger LT 55 Roman" w:hAnsi="Frutiger LT 55 Roman"/>
          <w:bCs/>
          <w:iCs/>
          <w:sz w:val="22"/>
          <w:szCs w:val="22"/>
          <w:vertAlign w:val="superscript"/>
          <w:lang w:val="es-ES"/>
        </w:rPr>
        <w:t>(2)</w:t>
      </w:r>
      <w:r w:rsidR="00111FE9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</w:t>
      </w:r>
    </w:p>
    <w:p w14:paraId="1C068170" w14:textId="3DCC5801" w:rsidR="00110C99" w:rsidRPr="00E74C2B" w:rsidRDefault="00E74C2B" w:rsidP="00E74C2B">
      <w:pPr>
        <w:pStyle w:val="Prrafodelista"/>
        <w:numPr>
          <w:ilvl w:val="0"/>
          <w:numId w:val="3"/>
        </w:num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lastRenderedPageBreak/>
        <w:t>Una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versión par</w:t>
      </w:r>
      <w:r w:rsidR="00111FE9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>a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eje de remolque</w:t>
      </w:r>
      <w:r w:rsidR="00111FE9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el </w:t>
      </w:r>
      <w:r w:rsidR="00E55FD4" w:rsidRPr="00E74C2B">
        <w:rPr>
          <w:rFonts w:ascii="Frutiger LT 55 Roman" w:hAnsi="Frutiger LT 55 Roman"/>
          <w:b/>
          <w:iCs/>
          <w:sz w:val="22"/>
          <w:szCs w:val="22"/>
          <w:lang w:val="es-ES"/>
        </w:rPr>
        <w:t>MICHELIN 385/65 R 22.5 X MULTI HLT</w:t>
      </w:r>
      <w:r w:rsidR="00111FE9" w:rsidRPr="00E74C2B">
        <w:rPr>
          <w:rFonts w:ascii="Frutiger LT 55 Roman" w:hAnsi="Frutiger LT 55 Roman"/>
          <w:b/>
          <w:iCs/>
          <w:sz w:val="22"/>
          <w:szCs w:val="22"/>
          <w:lang w:val="es-ES"/>
        </w:rPr>
        <w:t>,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que </w:t>
      </w:r>
      <w:r w:rsidR="00111FE9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también 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admite </w:t>
      </w:r>
      <w:r w:rsidR="00111FE9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>1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>0 toneladas por eje</w:t>
      </w:r>
      <w:r w:rsidR="00111FE9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lo que equivale a una tonelada más que una versión estándar</w:t>
      </w:r>
      <w:r w:rsidR="00111FE9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Las 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>tecnologías emplead</w:t>
      </w:r>
      <w:r w:rsidR="00111FE9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>as en su diseño permiten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aumentar su rendimiento kilométrico un 25%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vertAlign w:val="superscript"/>
          <w:lang w:val="es-ES"/>
        </w:rPr>
        <w:t xml:space="preserve"> (2)</w:t>
      </w:r>
      <w:r w:rsidR="00E55FD4" w:rsidRPr="00E74C2B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</w:t>
      </w:r>
    </w:p>
    <w:p w14:paraId="6221F695" w14:textId="77777777" w:rsidR="00110C99" w:rsidRDefault="00110C99" w:rsidP="00E55FD4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11B18D13" w14:textId="4D82E5A7" w:rsidR="00E55FD4" w:rsidRPr="00030589" w:rsidRDefault="00111FE9" w:rsidP="00E74C2B">
      <w:pPr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>Ambos</w:t>
      </w:r>
      <w:r w:rsidR="00110C99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modelos</w:t>
      </w:r>
      <w:r w:rsidR="00E74C2B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se distinguen por las siglas </w:t>
      </w:r>
      <w:r w:rsidR="00E74C2B" w:rsidRPr="00030589">
        <w:rPr>
          <w:rFonts w:ascii="Frutiger LT 55 Roman" w:hAnsi="Frutiger LT 55 Roman"/>
          <w:b/>
          <w:iCs/>
          <w:sz w:val="22"/>
          <w:szCs w:val="22"/>
          <w:lang w:val="es-ES"/>
        </w:rPr>
        <w:t>HL</w:t>
      </w:r>
      <w:r w:rsidR="00E74C2B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, acrónimo de High Load (gran capacidad de carga) y </w:t>
      </w:r>
      <w:r w:rsidR="00E55FD4" w:rsidRPr="00030589">
        <w:rPr>
          <w:rFonts w:ascii="Frutiger LT 55 Roman" w:hAnsi="Frutiger LT 55 Roman"/>
          <w:bCs/>
          <w:iCs/>
          <w:sz w:val="22"/>
          <w:szCs w:val="22"/>
          <w:lang w:val="es-ES"/>
        </w:rPr>
        <w:t>se benefician de las tecnologías REGENION, INFINICOIL, DURACOIL y POWERCOIL.</w:t>
      </w:r>
    </w:p>
    <w:p w14:paraId="11A9F341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3FE5AD4D" w14:textId="4D8457CF" w:rsidR="00E55FD4" w:rsidRPr="00E55FD4" w:rsidRDefault="00E55FD4" w:rsidP="00E55FD4">
      <w:pPr>
        <w:jc w:val="both"/>
        <w:rPr>
          <w:rFonts w:ascii="Frutiger LT 55 Roman" w:hAnsi="Frutiger LT 55 Roman"/>
          <w:b/>
          <w:iCs/>
          <w:sz w:val="22"/>
          <w:szCs w:val="22"/>
        </w:rPr>
      </w:pPr>
      <w:r w:rsidRPr="00E55FD4">
        <w:rPr>
          <w:rFonts w:ascii="Frutiger LT 55 Roman" w:hAnsi="Frutiger LT 55 Roman"/>
          <w:b/>
          <w:iCs/>
          <w:sz w:val="22"/>
          <w:szCs w:val="22"/>
        </w:rPr>
        <w:t xml:space="preserve">Prestaciones, </w:t>
      </w:r>
      <w:r w:rsidR="00E74C2B" w:rsidRPr="00030589">
        <w:rPr>
          <w:rFonts w:ascii="Frutiger LT 55 Roman" w:hAnsi="Frutiger LT 55 Roman"/>
          <w:b/>
          <w:iCs/>
          <w:sz w:val="22"/>
          <w:szCs w:val="22"/>
        </w:rPr>
        <w:t xml:space="preserve">seguridad, </w:t>
      </w:r>
      <w:r w:rsidRPr="00030589">
        <w:rPr>
          <w:rFonts w:ascii="Frutiger LT 55 Roman" w:hAnsi="Frutiger LT 55 Roman"/>
          <w:b/>
          <w:iCs/>
          <w:sz w:val="22"/>
          <w:szCs w:val="22"/>
        </w:rPr>
        <w:t>movilidad</w:t>
      </w:r>
      <w:r w:rsidR="00E74C2B" w:rsidRPr="00030589">
        <w:rPr>
          <w:rFonts w:ascii="Frutiger LT 55 Roman" w:hAnsi="Frutiger LT 55 Roman"/>
          <w:b/>
          <w:iCs/>
          <w:sz w:val="22"/>
          <w:szCs w:val="22"/>
        </w:rPr>
        <w:t xml:space="preserve"> y protección del medioambiente</w:t>
      </w:r>
      <w:r w:rsidRPr="00E55FD4">
        <w:rPr>
          <w:rFonts w:ascii="Frutiger LT 55 Roman" w:hAnsi="Frutiger LT 55 Roman"/>
          <w:b/>
          <w:iCs/>
          <w:sz w:val="22"/>
          <w:szCs w:val="22"/>
        </w:rPr>
        <w:t>, durante toda la vida útil del neumático</w:t>
      </w:r>
    </w:p>
    <w:p w14:paraId="69362EA6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5EA881AD" w14:textId="51BD9E8A" w:rsidR="00E55FD4" w:rsidRPr="00E55FD4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E55FD4">
        <w:rPr>
          <w:rFonts w:ascii="Frutiger LT 55 Roman" w:hAnsi="Frutiger LT 55 Roman"/>
          <w:bCs/>
          <w:iCs/>
          <w:sz w:val="22"/>
          <w:szCs w:val="22"/>
        </w:rPr>
        <w:t xml:space="preserve">Toda la gama MICHELIN X MULTI se beneficia del marcaje </w:t>
      </w:r>
      <w:r w:rsidRPr="00E74C2B">
        <w:rPr>
          <w:rFonts w:ascii="Frutiger LT 55 Roman" w:hAnsi="Frutiger LT 55 Roman"/>
          <w:b/>
          <w:iCs/>
          <w:sz w:val="22"/>
          <w:szCs w:val="22"/>
        </w:rPr>
        <w:t>3PMSF</w:t>
      </w:r>
      <w:r w:rsidRPr="00E55FD4">
        <w:rPr>
          <w:rFonts w:ascii="Frutiger LT 55 Roman" w:hAnsi="Frutiger LT 55 Roman"/>
          <w:bCs/>
          <w:iCs/>
          <w:sz w:val="22"/>
          <w:szCs w:val="22"/>
        </w:rPr>
        <w:t xml:space="preserve">, lo que garantiza un alto nivel de agarre en </w:t>
      </w:r>
      <w:r w:rsidR="00915FB2">
        <w:rPr>
          <w:rFonts w:ascii="Frutiger LT 55 Roman" w:hAnsi="Frutiger LT 55 Roman"/>
          <w:bCs/>
          <w:iCs/>
          <w:sz w:val="22"/>
          <w:szCs w:val="22"/>
        </w:rPr>
        <w:t xml:space="preserve">cualquier </w:t>
      </w:r>
      <w:r w:rsidRPr="00E55FD4">
        <w:rPr>
          <w:rFonts w:ascii="Frutiger LT 55 Roman" w:hAnsi="Frutiger LT 55 Roman"/>
          <w:bCs/>
          <w:iCs/>
          <w:sz w:val="22"/>
          <w:szCs w:val="22"/>
        </w:rPr>
        <w:t>condici</w:t>
      </w:r>
      <w:r w:rsidR="00915FB2">
        <w:rPr>
          <w:rFonts w:ascii="Frutiger LT 55 Roman" w:hAnsi="Frutiger LT 55 Roman"/>
          <w:bCs/>
          <w:iCs/>
          <w:sz w:val="22"/>
          <w:szCs w:val="22"/>
        </w:rPr>
        <w:t>ón</w:t>
      </w:r>
      <w:r w:rsidRPr="00E55FD4">
        <w:rPr>
          <w:rFonts w:ascii="Frutiger LT 55 Roman" w:hAnsi="Frutiger LT 55 Roman"/>
          <w:bCs/>
          <w:iCs/>
          <w:sz w:val="22"/>
          <w:szCs w:val="22"/>
        </w:rPr>
        <w:t xml:space="preserve"> climatológica. Incluso con solo 2 mm de profundidad de escultura restante en la banda de rodadura, los neumáticos MICHELIN X MULTI siguen alcanzando la certificación 3PMSF</w:t>
      </w:r>
      <w:r w:rsidRPr="00E55FD4">
        <w:rPr>
          <w:rFonts w:ascii="Frutiger LT 55 Roman" w:hAnsi="Frutiger LT 55 Roman"/>
          <w:bCs/>
          <w:iCs/>
          <w:sz w:val="22"/>
          <w:szCs w:val="22"/>
          <w:vertAlign w:val="superscript"/>
        </w:rPr>
        <w:t>(3)</w:t>
      </w:r>
      <w:r w:rsidRPr="00E55FD4">
        <w:rPr>
          <w:rFonts w:ascii="Frutiger LT 55 Roman" w:hAnsi="Frutiger LT 55 Roman"/>
          <w:bCs/>
          <w:iCs/>
          <w:sz w:val="22"/>
          <w:szCs w:val="22"/>
        </w:rPr>
        <w:t>.</w:t>
      </w:r>
      <w:r w:rsidRPr="00E55FD4">
        <w:rPr>
          <w:rFonts w:ascii="Frutiger LT 55 Roman" w:hAnsi="Frutiger LT 55 Roman"/>
          <w:bCs/>
          <w:iCs/>
          <w:sz w:val="22"/>
          <w:szCs w:val="22"/>
          <w:vertAlign w:val="superscript"/>
        </w:rPr>
        <w:t xml:space="preserve"> </w:t>
      </w:r>
    </w:p>
    <w:p w14:paraId="2592DFEA" w14:textId="34A3213D" w:rsidR="008C61C8" w:rsidRDefault="00E55FD4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  <w:r w:rsidRPr="00E55FD4">
        <w:rPr>
          <w:rFonts w:ascii="Frutiger LT 55 Roman" w:hAnsi="Frutiger LT 55 Roman"/>
          <w:bCs/>
          <w:iCs/>
          <w:sz w:val="22"/>
          <w:szCs w:val="22"/>
        </w:rPr>
        <w:t>Para hacer realidad el enfoque</w:t>
      </w:r>
      <w:r w:rsidR="00915FB2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="00915FB2" w:rsidRPr="00E55FD4">
        <w:rPr>
          <w:rFonts w:ascii="Frutiger LT 55 Roman" w:hAnsi="Frutiger LT 55 Roman"/>
          <w:bCs/>
          <w:iCs/>
          <w:sz w:val="22"/>
          <w:szCs w:val="22"/>
        </w:rPr>
        <w:t>"Todo Sostenible"</w:t>
      </w:r>
      <w:r w:rsidR="00915FB2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Pr="00E55FD4">
        <w:rPr>
          <w:rFonts w:ascii="Frutiger LT 55 Roman" w:hAnsi="Frutiger LT 55 Roman"/>
          <w:bCs/>
          <w:iCs/>
          <w:sz w:val="22"/>
          <w:szCs w:val="22"/>
        </w:rPr>
        <w:t xml:space="preserve">del Grupo </w:t>
      </w:r>
      <w:r w:rsidR="00915FB2">
        <w:rPr>
          <w:rFonts w:ascii="Frutiger LT 55 Roman" w:hAnsi="Frutiger LT 55 Roman"/>
          <w:bCs/>
          <w:iCs/>
          <w:sz w:val="22"/>
          <w:szCs w:val="22"/>
        </w:rPr>
        <w:t xml:space="preserve">Michelin, </w:t>
      </w:r>
      <w:r w:rsidRPr="00E55FD4">
        <w:rPr>
          <w:rFonts w:ascii="Frutiger LT 55 Roman" w:hAnsi="Frutiger LT 55 Roman"/>
          <w:bCs/>
          <w:iCs/>
          <w:sz w:val="22"/>
          <w:szCs w:val="22"/>
        </w:rPr>
        <w:t>la gama MICHELIN X MULTI permite ser reesculturada y recauchutada para optimizar los costes de las empresas y minimizar el impacto medioambiental</w:t>
      </w:r>
      <w:r w:rsidR="00915FB2">
        <w:rPr>
          <w:rFonts w:ascii="Frutiger LT 55 Roman" w:hAnsi="Frutiger LT 55 Roman"/>
          <w:bCs/>
          <w:iCs/>
          <w:sz w:val="22"/>
          <w:szCs w:val="22"/>
        </w:rPr>
        <w:t>,</w:t>
      </w:r>
      <w:r w:rsidRPr="00E55FD4">
        <w:rPr>
          <w:rFonts w:ascii="Frutiger LT 55 Roman" w:hAnsi="Frutiger LT 55 Roman"/>
          <w:bCs/>
          <w:iCs/>
          <w:sz w:val="22"/>
          <w:szCs w:val="22"/>
        </w:rPr>
        <w:t xml:space="preserve"> reduciendo el consumo de los recursos naturales y la huella carbono.</w:t>
      </w:r>
    </w:p>
    <w:p w14:paraId="65B04D3F" w14:textId="77777777" w:rsidR="008C61C8" w:rsidRDefault="008C61C8" w:rsidP="00E55FD4">
      <w:pPr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4B1BA7C0" w14:textId="6A143FD7" w:rsidR="00E55FD4" w:rsidRPr="00E55FD4" w:rsidRDefault="00915FB2" w:rsidP="00E55FD4">
      <w:pPr>
        <w:jc w:val="both"/>
        <w:rPr>
          <w:rFonts w:ascii="Frutiger LT 55 Roman" w:hAnsi="Frutiger LT 55 Roman"/>
          <w:b/>
          <w:iCs/>
          <w:sz w:val="22"/>
          <w:szCs w:val="22"/>
        </w:rPr>
      </w:pPr>
      <w:r>
        <w:rPr>
          <w:rFonts w:ascii="Frutiger LT 55 Roman" w:hAnsi="Frutiger LT 55 Roman"/>
          <w:bCs/>
          <w:iCs/>
          <w:sz w:val="22"/>
          <w:szCs w:val="22"/>
        </w:rPr>
        <w:t xml:space="preserve">Las prestaciones de la gama MICHELIN X MULTI son posibles gracias a estas </w:t>
      </w:r>
      <w:r w:rsidR="008C61C8">
        <w:rPr>
          <w:rFonts w:ascii="Frutiger LT 55 Roman" w:hAnsi="Frutiger LT 55 Roman"/>
          <w:bCs/>
          <w:iCs/>
          <w:sz w:val="22"/>
          <w:szCs w:val="22"/>
        </w:rPr>
        <w:t xml:space="preserve">5 tecnologías patentadas por Michelin: </w:t>
      </w:r>
    </w:p>
    <w:p w14:paraId="7EFF579F" w14:textId="07EAD17B" w:rsidR="00E55FD4" w:rsidRPr="00E55FD4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4D17E07" w14:textId="3CCEF3BF" w:rsidR="00E55FD4" w:rsidRPr="00E55FD4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E55FD4">
        <w:rPr>
          <w:rFonts w:ascii="Frutiger LT 55 Roman" w:hAnsi="Frutiger LT 55 Roman"/>
          <w:b/>
          <w:bCs/>
          <w:sz w:val="22"/>
          <w:szCs w:val="22"/>
          <w:lang w:val="es-ES"/>
        </w:rPr>
        <w:t>INFINICOIL</w:t>
      </w:r>
      <w:r w:rsidR="00915FB2">
        <w:rPr>
          <w:rFonts w:ascii="Frutiger LT 55 Roman" w:hAnsi="Frutiger LT 55 Roman"/>
          <w:b/>
          <w:bCs/>
          <w:sz w:val="22"/>
          <w:szCs w:val="22"/>
          <w:lang w:val="es-ES"/>
        </w:rPr>
        <w:t>.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 Cinchado de la estructura de la carcasa en la cima con un cable de acero enrollado con una espiral en continuo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>. Proporciona m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ayor estabilidad de la carcasa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 xml:space="preserve"> y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 xml:space="preserve">permite una 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estructura más resistente, mayor capacidad de carga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 xml:space="preserve"> y un desgaste más uniforme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.</w:t>
      </w:r>
    </w:p>
    <w:p w14:paraId="13DC9169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FC32BD5" w14:textId="732BE354" w:rsidR="00E55FD4" w:rsidRPr="00E55FD4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E55FD4">
        <w:rPr>
          <w:rFonts w:ascii="Frutiger LT 55 Roman" w:hAnsi="Frutiger LT 55 Roman"/>
          <w:b/>
          <w:bCs/>
          <w:sz w:val="22"/>
          <w:szCs w:val="22"/>
          <w:lang w:val="es-ES"/>
        </w:rPr>
        <w:t>REGENION</w:t>
      </w:r>
      <w:r w:rsidR="00915FB2">
        <w:rPr>
          <w:rFonts w:ascii="Frutiger LT 55 Roman" w:hAnsi="Frutiger LT 55 Roman"/>
          <w:b/>
          <w:bCs/>
          <w:sz w:val="22"/>
          <w:szCs w:val="22"/>
          <w:lang w:val="es-ES"/>
        </w:rPr>
        <w:t>.</w:t>
      </w:r>
      <w:r w:rsidRPr="00E55FD4">
        <w:rPr>
          <w:rFonts w:ascii="Frutiger LT 55 Roman" w:hAnsi="Frutiger LT 55 Roman"/>
          <w:sz w:val="22"/>
          <w:szCs w:val="22"/>
        </w:rPr>
        <w:t xml:space="preserve"> 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Prestaciones diseñadas para durar con una escultura evolutiva que permite una regeneración con el uso:</w:t>
      </w:r>
      <w:r w:rsidRPr="00E55FD4">
        <w:rPr>
          <w:rFonts w:ascii="Frutiger LT 55 Roman" w:hAnsi="Frutiger LT 55 Roman"/>
          <w:sz w:val="22"/>
          <w:szCs w:val="22"/>
        </w:rPr>
        <w:t xml:space="preserve"> 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>m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ás cerrada cuando el neumático es nuevo para reducir el impacto en la resistencia a la rodadura, y con los canales que se van abriendo 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>con el desgaste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 para mantener un alto nivel de adherencia durante toda la vida útil del neumático.</w:t>
      </w:r>
    </w:p>
    <w:p w14:paraId="4D75572E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299E6085" w14:textId="711A59B5" w:rsidR="00E55FD4" w:rsidRPr="00E55FD4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E55FD4">
        <w:rPr>
          <w:rFonts w:ascii="Frutiger LT 55 Roman" w:hAnsi="Frutiger LT 55 Roman"/>
          <w:b/>
          <w:bCs/>
          <w:sz w:val="22"/>
          <w:szCs w:val="22"/>
          <w:lang w:val="es-ES"/>
        </w:rPr>
        <w:t>POWERCOIL</w:t>
      </w:r>
      <w:r w:rsidR="00915FB2">
        <w:rPr>
          <w:rFonts w:ascii="Frutiger LT 55 Roman" w:hAnsi="Frutiger LT 55 Roman"/>
          <w:b/>
          <w:bCs/>
          <w:sz w:val="22"/>
          <w:szCs w:val="22"/>
          <w:lang w:val="es-ES"/>
        </w:rPr>
        <w:t>.</w:t>
      </w:r>
      <w:r w:rsidRPr="00E55FD4">
        <w:rPr>
          <w:rFonts w:ascii="Frutiger LT 55 Roman" w:hAnsi="Frutiger LT 55 Roman"/>
          <w:sz w:val="22"/>
          <w:szCs w:val="22"/>
        </w:rPr>
        <w:t xml:space="preserve"> 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Nueva generación de cables de aceros más resistentes: 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>m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ayor protección contra la oxidación, gran poder de flexión para una menor fatiga, menor calentamiento de la carcasa.</w:t>
      </w:r>
    </w:p>
    <w:p w14:paraId="3BE99BDE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C0D6D6B" w14:textId="2984A51B" w:rsidR="00E55FD4" w:rsidRPr="00E55FD4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E55FD4">
        <w:rPr>
          <w:rFonts w:ascii="Frutiger LT 55 Roman" w:hAnsi="Frutiger LT 55 Roman"/>
          <w:b/>
          <w:sz w:val="22"/>
          <w:szCs w:val="22"/>
          <w:lang w:val="es-ES"/>
        </w:rPr>
        <w:t>DURACOIL</w:t>
      </w:r>
      <w:r w:rsidR="00915FB2">
        <w:rPr>
          <w:rFonts w:ascii="Frutiger LT 55 Roman" w:hAnsi="Frutiger LT 55 Roman"/>
          <w:b/>
          <w:sz w:val="22"/>
          <w:szCs w:val="22"/>
          <w:lang w:val="es-ES"/>
        </w:rPr>
        <w:t>.</w:t>
      </w:r>
      <w:r w:rsidRPr="00E55FD4">
        <w:rPr>
          <w:rFonts w:ascii="Frutiger LT 55 Roman" w:hAnsi="Frutiger LT 55 Roman"/>
          <w:sz w:val="22"/>
          <w:szCs w:val="22"/>
        </w:rPr>
        <w:t xml:space="preserve"> 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Talón reforzado con una capa de nailon de alta resistencia que envuelve los aros metálicos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>. P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ermite una mayor resistencia a la fatiga de la carcasa en la zona del talón y 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>a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segura una mayor tasa de recauchutabilidad.</w:t>
      </w:r>
    </w:p>
    <w:p w14:paraId="7A2B4635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69316320" w14:textId="2D43255F" w:rsidR="00E55FD4" w:rsidRPr="00E55FD4" w:rsidRDefault="00E55FD4" w:rsidP="00E55FD4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E55FD4">
        <w:rPr>
          <w:rFonts w:ascii="Frutiger LT 55 Roman" w:hAnsi="Frutiger LT 55 Roman"/>
          <w:b/>
          <w:sz w:val="22"/>
          <w:szCs w:val="22"/>
          <w:lang w:val="es-ES"/>
        </w:rPr>
        <w:t>FORCION</w:t>
      </w:r>
      <w:r w:rsidR="00915FB2">
        <w:rPr>
          <w:rFonts w:ascii="Frutiger LT 55 Roman" w:hAnsi="Frutiger LT 55 Roman"/>
          <w:b/>
          <w:sz w:val="22"/>
          <w:szCs w:val="22"/>
          <w:lang w:val="es-ES"/>
        </w:rPr>
        <w:t>.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 Nuevo componente de refuerzo con nanopartículas (</w:t>
      </w:r>
      <w:r w:rsidR="00F1231A">
        <w:rPr>
          <w:rFonts w:ascii="Frutiger LT 55 Roman" w:hAnsi="Frutiger LT 55 Roman"/>
          <w:bCs/>
          <w:sz w:val="22"/>
          <w:szCs w:val="22"/>
          <w:lang w:val="es-ES"/>
        </w:rPr>
        <w:t>n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egro de carbono) que hace el compuesto de goma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 xml:space="preserve"> m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>ás resistente a las agresiones, cortes y arrancamientos</w:t>
      </w:r>
      <w:r w:rsidR="00915FB2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Pr="00E55FD4">
        <w:rPr>
          <w:rFonts w:ascii="Frutiger LT 55 Roman" w:hAnsi="Frutiger LT 55 Roman"/>
          <w:bCs/>
          <w:sz w:val="22"/>
          <w:szCs w:val="22"/>
          <w:lang w:val="es-ES"/>
        </w:rPr>
        <w:t xml:space="preserve"> y permite aumentar el rendimiento kilométrico.</w:t>
      </w:r>
    </w:p>
    <w:p w14:paraId="26B4B6D7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44F48960" w14:textId="77777777" w:rsidR="00E55FD4" w:rsidRPr="00E55FD4" w:rsidRDefault="00E55FD4" w:rsidP="00E55FD4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446EE9B" w14:textId="2EFE9D07" w:rsidR="00E55FD4" w:rsidRPr="00E55FD4" w:rsidRDefault="00E55FD4" w:rsidP="00E55FD4">
      <w:pPr>
        <w:numPr>
          <w:ilvl w:val="0"/>
          <w:numId w:val="2"/>
        </w:numPr>
        <w:jc w:val="both"/>
        <w:rPr>
          <w:rFonts w:ascii="Frutiger LT 55 Roman" w:hAnsi="Frutiger LT 55 Roman"/>
          <w:bCs/>
          <w:sz w:val="16"/>
          <w:szCs w:val="16"/>
          <w:lang w:val="es-ES"/>
        </w:rPr>
      </w:pPr>
      <w:r w:rsidRPr="00E55FD4">
        <w:rPr>
          <w:rFonts w:ascii="Frutiger LT 55 Roman" w:hAnsi="Frutiger LT 55 Roman"/>
          <w:bCs/>
          <w:sz w:val="16"/>
          <w:szCs w:val="16"/>
          <w:lang w:val="es-ES"/>
        </w:rPr>
        <w:t xml:space="preserve">Comparación interna </w:t>
      </w:r>
      <w:r w:rsidR="008C61C8">
        <w:rPr>
          <w:rFonts w:ascii="Frutiger LT 55 Roman" w:hAnsi="Frutiger LT 55 Roman"/>
          <w:bCs/>
          <w:sz w:val="16"/>
          <w:szCs w:val="16"/>
          <w:lang w:val="es-ES"/>
        </w:rPr>
        <w:t xml:space="preserve">gama </w:t>
      </w:r>
      <w:r w:rsidRPr="00E55FD4">
        <w:rPr>
          <w:rFonts w:ascii="Frutiger LT 55 Roman" w:hAnsi="Frutiger LT 55 Roman"/>
          <w:bCs/>
          <w:sz w:val="16"/>
          <w:szCs w:val="16"/>
          <w:lang w:val="es-ES"/>
        </w:rPr>
        <w:t>2020 vs la gama anterior Michelin X Multiway 3D XZE y XDE</w:t>
      </w:r>
    </w:p>
    <w:p w14:paraId="603C9C21" w14:textId="355C0616" w:rsidR="00E55FD4" w:rsidRPr="00E55FD4" w:rsidRDefault="00E55FD4" w:rsidP="00E55FD4">
      <w:pPr>
        <w:numPr>
          <w:ilvl w:val="0"/>
          <w:numId w:val="2"/>
        </w:numPr>
        <w:jc w:val="both"/>
        <w:rPr>
          <w:rFonts w:ascii="Frutiger LT 55 Roman" w:hAnsi="Frutiger LT 55 Roman"/>
          <w:bCs/>
          <w:sz w:val="16"/>
          <w:szCs w:val="16"/>
          <w:lang w:val="es-ES"/>
        </w:rPr>
      </w:pPr>
      <w:r w:rsidRPr="00E55FD4">
        <w:rPr>
          <w:rFonts w:ascii="Frutiger LT 55 Roman" w:hAnsi="Frutiger LT 55 Roman"/>
          <w:bCs/>
          <w:sz w:val="16"/>
          <w:szCs w:val="16"/>
          <w:lang w:val="es-ES"/>
        </w:rPr>
        <w:t xml:space="preserve">Comparación interna </w:t>
      </w:r>
      <w:r w:rsidR="008C61C8">
        <w:rPr>
          <w:rFonts w:ascii="Frutiger LT 55 Roman" w:hAnsi="Frutiger LT 55 Roman"/>
          <w:bCs/>
          <w:sz w:val="16"/>
          <w:szCs w:val="16"/>
          <w:lang w:val="es-ES"/>
        </w:rPr>
        <w:t xml:space="preserve">gama </w:t>
      </w:r>
      <w:r w:rsidRPr="00E55FD4">
        <w:rPr>
          <w:rFonts w:ascii="Frutiger LT 55 Roman" w:hAnsi="Frutiger LT 55 Roman"/>
          <w:bCs/>
          <w:sz w:val="16"/>
          <w:szCs w:val="16"/>
          <w:lang w:val="es-ES"/>
        </w:rPr>
        <w:t>2020 vs la gama anterior Michelin X Multiway HD XZE</w:t>
      </w:r>
    </w:p>
    <w:p w14:paraId="103E8684" w14:textId="77777777" w:rsidR="00E55FD4" w:rsidRPr="00E55FD4" w:rsidRDefault="00E55FD4" w:rsidP="00E55FD4">
      <w:pPr>
        <w:numPr>
          <w:ilvl w:val="0"/>
          <w:numId w:val="2"/>
        </w:numPr>
        <w:jc w:val="both"/>
        <w:rPr>
          <w:rFonts w:ascii="Frutiger LT 55 Roman" w:hAnsi="Frutiger LT 55 Roman"/>
          <w:bCs/>
          <w:sz w:val="16"/>
          <w:szCs w:val="16"/>
          <w:lang w:val="es-ES"/>
        </w:rPr>
      </w:pPr>
      <w:r w:rsidRPr="00E55FD4">
        <w:rPr>
          <w:rFonts w:ascii="Frutiger LT 55 Roman" w:hAnsi="Frutiger LT 55 Roman"/>
          <w:bCs/>
          <w:sz w:val="16"/>
          <w:szCs w:val="16"/>
          <w:lang w:val="es-ES"/>
        </w:rPr>
        <w:t>Prueba interna realizada en 2018 en Ivalo (Finlandia) en la dimensión 315/70 R 22.5 X MULTI Z</w:t>
      </w: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684ABBA" w14:textId="3AF37D7B" w:rsidR="00E61129" w:rsidRPr="00620801" w:rsidRDefault="00B14E32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B568" w14:textId="77777777" w:rsidR="00F974DA" w:rsidRDefault="00F974DA" w:rsidP="00D24DE8">
      <w:r>
        <w:separator/>
      </w:r>
    </w:p>
  </w:endnote>
  <w:endnote w:type="continuationSeparator" w:id="0">
    <w:p w14:paraId="54230F1D" w14:textId="77777777" w:rsidR="00F974DA" w:rsidRDefault="00F974D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4BCC2" w14:textId="77777777" w:rsidR="00F974DA" w:rsidRDefault="00F974DA" w:rsidP="00D24DE8">
      <w:r>
        <w:separator/>
      </w:r>
    </w:p>
  </w:footnote>
  <w:footnote w:type="continuationSeparator" w:id="0">
    <w:p w14:paraId="5F75BAE1" w14:textId="77777777" w:rsidR="00F974DA" w:rsidRDefault="00F974D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6B6A"/>
    <w:multiLevelType w:val="hybridMultilevel"/>
    <w:tmpl w:val="D81ADA74"/>
    <w:lvl w:ilvl="0" w:tplc="5ECC5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D0518"/>
    <w:multiLevelType w:val="hybridMultilevel"/>
    <w:tmpl w:val="BF409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30589"/>
    <w:rsid w:val="000A4B69"/>
    <w:rsid w:val="000F370A"/>
    <w:rsid w:val="00110C99"/>
    <w:rsid w:val="00111FE9"/>
    <w:rsid w:val="001333C6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A4E53"/>
    <w:rsid w:val="005B035C"/>
    <w:rsid w:val="005C0049"/>
    <w:rsid w:val="005D0FAB"/>
    <w:rsid w:val="005D7FFB"/>
    <w:rsid w:val="005F1312"/>
    <w:rsid w:val="00620801"/>
    <w:rsid w:val="006400B2"/>
    <w:rsid w:val="00681A63"/>
    <w:rsid w:val="006B11C1"/>
    <w:rsid w:val="006D400E"/>
    <w:rsid w:val="006F0718"/>
    <w:rsid w:val="00713F98"/>
    <w:rsid w:val="00726E18"/>
    <w:rsid w:val="00735573"/>
    <w:rsid w:val="00746486"/>
    <w:rsid w:val="007511C9"/>
    <w:rsid w:val="0078221A"/>
    <w:rsid w:val="00787009"/>
    <w:rsid w:val="007C05AC"/>
    <w:rsid w:val="00810B98"/>
    <w:rsid w:val="00881086"/>
    <w:rsid w:val="0088774D"/>
    <w:rsid w:val="008B2B3B"/>
    <w:rsid w:val="008C61C8"/>
    <w:rsid w:val="00915FB2"/>
    <w:rsid w:val="0092249B"/>
    <w:rsid w:val="00936289"/>
    <w:rsid w:val="00990109"/>
    <w:rsid w:val="009C0B58"/>
    <w:rsid w:val="009C1526"/>
    <w:rsid w:val="009E16FE"/>
    <w:rsid w:val="009E1F70"/>
    <w:rsid w:val="009E2787"/>
    <w:rsid w:val="00A050B3"/>
    <w:rsid w:val="00A27BFC"/>
    <w:rsid w:val="00A37625"/>
    <w:rsid w:val="00A459B2"/>
    <w:rsid w:val="00A51839"/>
    <w:rsid w:val="00A61C75"/>
    <w:rsid w:val="00A938EB"/>
    <w:rsid w:val="00AB2A99"/>
    <w:rsid w:val="00AC252C"/>
    <w:rsid w:val="00AF1770"/>
    <w:rsid w:val="00B02320"/>
    <w:rsid w:val="00B14E32"/>
    <w:rsid w:val="00B164A4"/>
    <w:rsid w:val="00B32D7B"/>
    <w:rsid w:val="00B6661F"/>
    <w:rsid w:val="00B90FA6"/>
    <w:rsid w:val="00B92B13"/>
    <w:rsid w:val="00BC123B"/>
    <w:rsid w:val="00C03B87"/>
    <w:rsid w:val="00C20F80"/>
    <w:rsid w:val="00C446C8"/>
    <w:rsid w:val="00CB53B5"/>
    <w:rsid w:val="00CC241B"/>
    <w:rsid w:val="00CC78F3"/>
    <w:rsid w:val="00CD4617"/>
    <w:rsid w:val="00D07205"/>
    <w:rsid w:val="00D24CAB"/>
    <w:rsid w:val="00D24DE8"/>
    <w:rsid w:val="00D317A0"/>
    <w:rsid w:val="00DC5312"/>
    <w:rsid w:val="00DE094C"/>
    <w:rsid w:val="00DE3828"/>
    <w:rsid w:val="00DF5640"/>
    <w:rsid w:val="00E27D2D"/>
    <w:rsid w:val="00E52A0C"/>
    <w:rsid w:val="00E55FD4"/>
    <w:rsid w:val="00E61129"/>
    <w:rsid w:val="00E74C2B"/>
    <w:rsid w:val="00EE2BE4"/>
    <w:rsid w:val="00EE6B11"/>
    <w:rsid w:val="00F1231A"/>
    <w:rsid w:val="00F34FCF"/>
    <w:rsid w:val="00F36E5E"/>
    <w:rsid w:val="00F538CB"/>
    <w:rsid w:val="00F974D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7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205C6-ECFF-427D-B207-6EF54836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2020-09-15T09:12:00Z</cp:lastPrinted>
  <dcterms:created xsi:type="dcterms:W3CDTF">2020-09-15T10:14:00Z</dcterms:created>
  <dcterms:modified xsi:type="dcterms:W3CDTF">2020-10-20T07:32:00Z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