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2F010C27" w:rsidR="009E2787" w:rsidRPr="00F80FDD" w:rsidRDefault="00422323">
      <w:pPr>
        <w:rPr>
          <w:rFonts w:ascii="Frutiger LT 55 Roman" w:hAnsi="Frutiger LT 55 Roman"/>
          <w:color w:val="808080" w:themeColor="background1" w:themeShade="80"/>
        </w:rPr>
      </w:pPr>
      <w:r w:rsidRPr="00422323">
        <w:rPr>
          <w:rFonts w:ascii="Frutiger LT 55 Roman" w:hAnsi="Frutiger LT 55 Roman"/>
          <w:color w:val="808080" w:themeColor="background1" w:themeShade="80"/>
        </w:rPr>
        <w:t>30</w:t>
      </w:r>
      <w:r w:rsidR="000A6623" w:rsidRPr="00422323">
        <w:rPr>
          <w:rFonts w:ascii="Frutiger LT 55 Roman" w:hAnsi="Frutiger LT 55 Roman"/>
          <w:color w:val="808080" w:themeColor="background1" w:themeShade="80"/>
        </w:rPr>
        <w:t>/</w:t>
      </w:r>
      <w:r w:rsidRPr="00422323">
        <w:rPr>
          <w:rFonts w:ascii="Frutiger LT 55 Roman" w:hAnsi="Frutiger LT 55 Roman"/>
          <w:color w:val="808080" w:themeColor="background1" w:themeShade="80"/>
        </w:rPr>
        <w:t>11</w:t>
      </w:r>
      <w:r w:rsidR="00A459B2" w:rsidRPr="00422323">
        <w:rPr>
          <w:rFonts w:ascii="Frutiger LT 55 Roman" w:hAnsi="Frutiger LT 55 Roman"/>
          <w:color w:val="808080" w:themeColor="background1" w:themeShade="80"/>
        </w:rPr>
        <w:t>/20</w:t>
      </w:r>
      <w:r w:rsidRPr="00422323">
        <w:rPr>
          <w:rFonts w:ascii="Frutiger LT 55 Roman" w:hAnsi="Frutiger LT 55 Roman"/>
          <w:color w:val="808080" w:themeColor="background1" w:themeShade="80"/>
        </w:rPr>
        <w:t>20</w:t>
      </w:r>
    </w:p>
    <w:p w14:paraId="181DDDE8" w14:textId="77777777" w:rsidR="001D7F3D" w:rsidRDefault="001D7F3D" w:rsidP="006B11C1">
      <w:pPr>
        <w:jc w:val="center"/>
        <w:outlineLvl w:val="0"/>
        <w:rPr>
          <w:rFonts w:ascii="Michelin Black" w:hAnsi="Michelin Black"/>
          <w:color w:val="000090"/>
          <w:sz w:val="32"/>
          <w:szCs w:val="32"/>
        </w:rPr>
      </w:pPr>
    </w:p>
    <w:p w14:paraId="6961C190" w14:textId="2EED1DFA" w:rsidR="00C35090" w:rsidRDefault="00C35090" w:rsidP="00C35090">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EL DEBATE DE LAS ESTRELLAS</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77617DBE" w14:textId="604FB413" w:rsidR="00E278E7" w:rsidRPr="00F80FDD" w:rsidRDefault="00C35090" w:rsidP="003F4851">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LA GUÍA MICHELIN HA REUNIDO A LOS CHEFS DE LOS </w:t>
      </w:r>
      <w:r w:rsidR="004A0D88">
        <w:rPr>
          <w:rFonts w:ascii="Frutiger LT 55 Roman" w:hAnsi="Frutiger LT 55 Roman"/>
          <w:b/>
          <w:color w:val="7F7F7F" w:themeColor="text1" w:themeTint="80"/>
          <w:sz w:val="28"/>
          <w:szCs w:val="28"/>
        </w:rPr>
        <w:t>11</w:t>
      </w:r>
      <w:r w:rsidR="005D4EF8">
        <w:rPr>
          <w:rFonts w:ascii="Frutiger LT 55 Roman" w:hAnsi="Frutiger LT 55 Roman"/>
          <w:b/>
          <w:color w:val="7F7F7F" w:themeColor="text1" w:themeTint="80"/>
          <w:sz w:val="28"/>
          <w:szCs w:val="28"/>
        </w:rPr>
        <w:t xml:space="preserve"> RESTAURANTES CON TRES ESTRELLAS MICHELIN</w:t>
      </w:r>
      <w:r w:rsidRPr="000E62B4">
        <w:rPr>
          <w:rFonts w:ascii="Frutiger LT 55 Roman" w:hAnsi="Frutiger LT 55 Roman"/>
          <w:b/>
          <w:color w:val="7F7F7F" w:themeColor="text1" w:themeTint="80"/>
          <w:sz w:val="32"/>
          <w:szCs w:val="28"/>
        </w:rPr>
        <w:t xml:space="preserve"> </w:t>
      </w:r>
      <w:r>
        <w:rPr>
          <w:rFonts w:ascii="Frutiger LT 55 Roman" w:hAnsi="Frutiger LT 55 Roman"/>
          <w:b/>
          <w:color w:val="7F7F7F" w:themeColor="text1" w:themeTint="80"/>
          <w:sz w:val="28"/>
          <w:szCs w:val="28"/>
        </w:rPr>
        <w:t>DE ESPAÑA Y PORTUGAL PARA DEBATIR SOBRE LA SITUACIÓN ACTUAL DEL SECTOR DE LA RESTAURACIÓN, SUS NECESIDADES ACTUALES Y SUS DEMANDAS DE CARA AL FUTURO</w:t>
      </w:r>
    </w:p>
    <w:p w14:paraId="6F2BC327" w14:textId="77777777" w:rsidR="00C35090" w:rsidRPr="00F80FDD" w:rsidRDefault="00C35090" w:rsidP="006B11C1">
      <w:pPr>
        <w:jc w:val="center"/>
        <w:outlineLvl w:val="0"/>
        <w:rPr>
          <w:rFonts w:ascii="Frutiger LT 55 Roman" w:hAnsi="Frutiger LT 55 Roman"/>
          <w:color w:val="7F7F7F" w:themeColor="text1" w:themeTint="80"/>
          <w:sz w:val="28"/>
          <w:szCs w:val="28"/>
        </w:rPr>
      </w:pPr>
    </w:p>
    <w:p w14:paraId="1CE9CAB6" w14:textId="3ED15D39" w:rsidR="0091644F" w:rsidRDefault="0091644F" w:rsidP="00080A98">
      <w:pPr>
        <w:jc w:val="both"/>
        <w:rPr>
          <w:rFonts w:ascii="Frutiger LT 55 Roman" w:hAnsi="Frutiger LT 55 Roman"/>
          <w:sz w:val="22"/>
          <w:szCs w:val="22"/>
        </w:rPr>
      </w:pPr>
      <w:r>
        <w:rPr>
          <w:rFonts w:ascii="Frutiger LT 55 Roman" w:hAnsi="Frutiger LT 55 Roman"/>
          <w:sz w:val="22"/>
          <w:szCs w:val="22"/>
        </w:rPr>
        <w:t>Bajo el título “El debate de las Estrellas”, el día 30 de noviembre se ha celebrado en la</w:t>
      </w:r>
      <w:r w:rsidR="00C35090">
        <w:rPr>
          <w:rFonts w:ascii="Frutiger LT 55 Roman" w:hAnsi="Frutiger LT 55 Roman"/>
          <w:sz w:val="22"/>
          <w:szCs w:val="22"/>
        </w:rPr>
        <w:t xml:space="preserve"> Galería de Cristal </w:t>
      </w:r>
      <w:r>
        <w:rPr>
          <w:rFonts w:ascii="Frutiger LT 55 Roman" w:hAnsi="Frutiger LT 55 Roman"/>
          <w:sz w:val="22"/>
          <w:szCs w:val="22"/>
        </w:rPr>
        <w:t>del</w:t>
      </w:r>
      <w:r w:rsidR="00C35090">
        <w:rPr>
          <w:rFonts w:ascii="Frutiger LT 55 Roman" w:hAnsi="Frutiger LT 55 Roman"/>
          <w:sz w:val="22"/>
          <w:szCs w:val="22"/>
        </w:rPr>
        <w:t xml:space="preserve"> Palacio de Cibeles, sede del Ayuntamiento de Madrid, </w:t>
      </w:r>
      <w:r>
        <w:rPr>
          <w:rFonts w:ascii="Frutiger LT 55 Roman" w:hAnsi="Frutiger LT 55 Roman"/>
          <w:sz w:val="22"/>
          <w:szCs w:val="22"/>
        </w:rPr>
        <w:t xml:space="preserve">un encuentro en el que se han dado cita </w:t>
      </w:r>
      <w:r w:rsidR="00C35090">
        <w:rPr>
          <w:rFonts w:ascii="Frutiger LT 55 Roman" w:hAnsi="Frutiger LT 55 Roman"/>
          <w:sz w:val="22"/>
          <w:szCs w:val="22"/>
        </w:rPr>
        <w:t xml:space="preserve">los </w:t>
      </w:r>
      <w:r w:rsidR="005D4EF8">
        <w:rPr>
          <w:rFonts w:ascii="Frutiger LT 55 Roman" w:hAnsi="Frutiger LT 55 Roman"/>
          <w:sz w:val="22"/>
          <w:szCs w:val="22"/>
        </w:rPr>
        <w:t xml:space="preserve">chefs de los 11 restaurantes con tres Estrellas MICHELIN </w:t>
      </w:r>
      <w:r>
        <w:rPr>
          <w:rFonts w:ascii="Frutiger LT 55 Roman" w:hAnsi="Frutiger LT 55 Roman"/>
          <w:sz w:val="22"/>
          <w:szCs w:val="22"/>
        </w:rPr>
        <w:t xml:space="preserve">de </w:t>
      </w:r>
      <w:r w:rsidR="00080A98">
        <w:rPr>
          <w:rFonts w:ascii="Frutiger LT 55 Roman" w:hAnsi="Frutiger LT 55 Roman"/>
          <w:sz w:val="22"/>
          <w:szCs w:val="22"/>
        </w:rPr>
        <w:t xml:space="preserve">la Guía MICHELIN </w:t>
      </w:r>
      <w:r>
        <w:rPr>
          <w:rFonts w:ascii="Frutiger LT 55 Roman" w:hAnsi="Frutiger LT 55 Roman"/>
          <w:sz w:val="22"/>
          <w:szCs w:val="22"/>
        </w:rPr>
        <w:t xml:space="preserve">España </w:t>
      </w:r>
      <w:r w:rsidR="00080A98">
        <w:rPr>
          <w:rFonts w:ascii="Frutiger LT 55 Roman" w:hAnsi="Frutiger LT 55 Roman"/>
          <w:sz w:val="22"/>
          <w:szCs w:val="22"/>
        </w:rPr>
        <w:t>&amp;</w:t>
      </w:r>
      <w:r>
        <w:rPr>
          <w:rFonts w:ascii="Frutiger LT 55 Roman" w:hAnsi="Frutiger LT 55 Roman"/>
          <w:sz w:val="22"/>
          <w:szCs w:val="22"/>
        </w:rPr>
        <w:t xml:space="preserve"> Portugal</w:t>
      </w:r>
      <w:r w:rsidR="00080A98">
        <w:rPr>
          <w:rFonts w:ascii="Frutiger LT 55 Roman" w:hAnsi="Frutiger LT 55 Roman"/>
          <w:sz w:val="22"/>
          <w:szCs w:val="22"/>
        </w:rPr>
        <w:t xml:space="preserve"> 2020</w:t>
      </w:r>
      <w:r>
        <w:rPr>
          <w:rFonts w:ascii="Frutiger LT 55 Roman" w:hAnsi="Frutiger LT 55 Roman"/>
          <w:sz w:val="22"/>
          <w:szCs w:val="22"/>
        </w:rPr>
        <w:t xml:space="preserve">. El objetivo del </w:t>
      </w:r>
      <w:r w:rsidR="00080A98">
        <w:rPr>
          <w:rFonts w:ascii="Frutiger LT 55 Roman" w:hAnsi="Frutiger LT 55 Roman"/>
          <w:sz w:val="22"/>
          <w:szCs w:val="22"/>
        </w:rPr>
        <w:t>evento</w:t>
      </w:r>
      <w:r>
        <w:rPr>
          <w:rFonts w:ascii="Frutiger LT 55 Roman" w:hAnsi="Frutiger LT 55 Roman"/>
          <w:sz w:val="22"/>
          <w:szCs w:val="22"/>
        </w:rPr>
        <w:t xml:space="preserve">, organizado por La Guía MICHELIN, era debatir sobre la situación </w:t>
      </w:r>
      <w:r w:rsidR="00080A98">
        <w:rPr>
          <w:rFonts w:ascii="Frutiger LT 55 Roman" w:hAnsi="Frutiger LT 55 Roman"/>
          <w:sz w:val="22"/>
          <w:szCs w:val="22"/>
        </w:rPr>
        <w:t>de un sector tan importante para la economía y la imagen internacional como el de la restauración, que se ha visto especialmente afectado por la pandemia del coronavirus, y plantear posibles necesidades y demandas de presente y de futuro.</w:t>
      </w:r>
    </w:p>
    <w:p w14:paraId="6FF1529D" w14:textId="17FB4075" w:rsidR="004E5A4D" w:rsidRDefault="004E5A4D" w:rsidP="00080A98">
      <w:pPr>
        <w:jc w:val="both"/>
        <w:rPr>
          <w:rFonts w:ascii="Frutiger LT 55 Roman" w:hAnsi="Frutiger LT 55 Roman"/>
          <w:sz w:val="22"/>
          <w:szCs w:val="22"/>
        </w:rPr>
      </w:pPr>
    </w:p>
    <w:p w14:paraId="23E8441A" w14:textId="54140655" w:rsidR="004E5A4D" w:rsidRDefault="0091644F" w:rsidP="004E5A4D">
      <w:pPr>
        <w:jc w:val="both"/>
        <w:rPr>
          <w:rFonts w:ascii="Frutiger LT 55 Roman" w:hAnsi="Frutiger LT 55 Roman"/>
          <w:sz w:val="22"/>
          <w:szCs w:val="22"/>
        </w:rPr>
      </w:pPr>
      <w:r>
        <w:rPr>
          <w:rFonts w:ascii="Frutiger LT 55 Roman" w:hAnsi="Frutiger LT 55 Roman"/>
          <w:sz w:val="22"/>
          <w:szCs w:val="22"/>
        </w:rPr>
        <w:t>Conducido por la actriz, periodista y presentadora Cayetana Guillén</w:t>
      </w:r>
      <w:r w:rsidR="00FA2C2F">
        <w:rPr>
          <w:rFonts w:ascii="Frutiger LT 55 Roman" w:hAnsi="Frutiger LT 55 Roman"/>
          <w:sz w:val="22"/>
          <w:szCs w:val="22"/>
        </w:rPr>
        <w:t>-</w:t>
      </w:r>
      <w:r>
        <w:rPr>
          <w:rFonts w:ascii="Frutiger LT 55 Roman" w:hAnsi="Frutiger LT 55 Roman"/>
          <w:sz w:val="22"/>
          <w:szCs w:val="22"/>
        </w:rPr>
        <w:t xml:space="preserve">Cuervo y moderado por Benjamín Lana, presidente de la división gastronómica del Grupo VOCENTO y organizador de congresos como Madrid Fusión y San Sebastián Gastronómica, </w:t>
      </w:r>
      <w:r w:rsidR="004E5A4D">
        <w:rPr>
          <w:rFonts w:ascii="Frutiger LT 55 Roman" w:hAnsi="Frutiger LT 55 Roman"/>
          <w:sz w:val="22"/>
          <w:szCs w:val="22"/>
        </w:rPr>
        <w:t>a</w:t>
      </w:r>
      <w:r>
        <w:rPr>
          <w:rFonts w:ascii="Frutiger LT 55 Roman" w:hAnsi="Frutiger LT 55 Roman"/>
          <w:sz w:val="22"/>
          <w:szCs w:val="22"/>
        </w:rPr>
        <w:t xml:space="preserve">l </w:t>
      </w:r>
      <w:r w:rsidR="00080A98">
        <w:rPr>
          <w:rFonts w:ascii="Frutiger LT 55 Roman" w:hAnsi="Frutiger LT 55 Roman"/>
          <w:sz w:val="22"/>
          <w:szCs w:val="22"/>
        </w:rPr>
        <w:t>encuentro</w:t>
      </w:r>
      <w:r>
        <w:rPr>
          <w:rFonts w:ascii="Frutiger LT 55 Roman" w:hAnsi="Frutiger LT 55 Roman"/>
          <w:sz w:val="22"/>
          <w:szCs w:val="22"/>
        </w:rPr>
        <w:t xml:space="preserve"> </w:t>
      </w:r>
      <w:r w:rsidR="004E5A4D">
        <w:rPr>
          <w:rFonts w:ascii="Frutiger LT 55 Roman" w:hAnsi="Frutiger LT 55 Roman"/>
          <w:sz w:val="22"/>
          <w:szCs w:val="22"/>
        </w:rPr>
        <w:t xml:space="preserve">virtual </w:t>
      </w:r>
      <w:r>
        <w:rPr>
          <w:rFonts w:ascii="Frutiger LT 55 Roman" w:hAnsi="Frutiger LT 55 Roman"/>
          <w:sz w:val="22"/>
          <w:szCs w:val="22"/>
        </w:rPr>
        <w:t>ha</w:t>
      </w:r>
      <w:r w:rsidR="004E5A4D">
        <w:rPr>
          <w:rFonts w:ascii="Frutiger LT 55 Roman" w:hAnsi="Frutiger LT 55 Roman"/>
          <w:sz w:val="22"/>
          <w:szCs w:val="22"/>
        </w:rPr>
        <w:t xml:space="preserve"> asistido la prensa especializada acreditada.</w:t>
      </w:r>
      <w:r w:rsidR="00080A98">
        <w:rPr>
          <w:rFonts w:ascii="Frutiger LT 55 Roman" w:hAnsi="Frutiger LT 55 Roman"/>
          <w:sz w:val="22"/>
          <w:szCs w:val="22"/>
        </w:rPr>
        <w:t xml:space="preserve"> </w:t>
      </w:r>
      <w:r w:rsidR="004E5A4D">
        <w:rPr>
          <w:rFonts w:ascii="Frutiger LT 55 Roman" w:hAnsi="Frutiger LT 55 Roman"/>
          <w:sz w:val="22"/>
          <w:szCs w:val="22"/>
        </w:rPr>
        <w:t xml:space="preserve">Este debate dará lugar al cuarto capítulo de la serie “Un Viaje hasta las Estrellas”, que podrá verse online el próximo día 7 de diciembre en la plataforma de contenidos creada para desvelar las novedades de la selección 2021 de la Guía MICHELIN España &amp; Portugal. </w:t>
      </w:r>
    </w:p>
    <w:p w14:paraId="2089626D" w14:textId="77777777" w:rsidR="004E5A4D" w:rsidRDefault="004E5A4D" w:rsidP="004E5A4D">
      <w:pPr>
        <w:jc w:val="both"/>
        <w:rPr>
          <w:rFonts w:ascii="Frutiger LT 55 Roman" w:hAnsi="Frutiger LT 55 Roman"/>
          <w:sz w:val="22"/>
          <w:szCs w:val="22"/>
        </w:rPr>
      </w:pPr>
    </w:p>
    <w:p w14:paraId="5191C64A" w14:textId="75D25C92" w:rsidR="004E5A4D" w:rsidRPr="004E5A4D" w:rsidRDefault="004E5A4D" w:rsidP="004E5A4D">
      <w:pPr>
        <w:pStyle w:val="Prrafodelista"/>
        <w:numPr>
          <w:ilvl w:val="0"/>
          <w:numId w:val="9"/>
        </w:numPr>
        <w:jc w:val="both"/>
        <w:rPr>
          <w:rFonts w:ascii="Frutiger LT 55 Roman" w:hAnsi="Frutiger LT 55 Roman"/>
          <w:sz w:val="22"/>
          <w:szCs w:val="22"/>
        </w:rPr>
      </w:pPr>
      <w:r w:rsidRPr="004E5A4D">
        <w:rPr>
          <w:rFonts w:ascii="Frutiger LT 55 Roman" w:hAnsi="Frutiger LT 55 Roman"/>
          <w:sz w:val="22"/>
          <w:szCs w:val="22"/>
        </w:rPr>
        <w:t xml:space="preserve">España: </w:t>
      </w:r>
      <w:hyperlink r:id="rId8" w:history="1">
        <w:r w:rsidRPr="004E5A4D">
          <w:rPr>
            <w:rStyle w:val="Hipervnculo"/>
            <w:rFonts w:ascii="Frutiger LT 55 Roman" w:hAnsi="Frutiger LT 55 Roman"/>
            <w:sz w:val="22"/>
            <w:szCs w:val="22"/>
          </w:rPr>
          <w:t>galaguia.michelin.es</w:t>
        </w:r>
      </w:hyperlink>
    </w:p>
    <w:p w14:paraId="6070E4CA" w14:textId="06F6246A" w:rsidR="004E5A4D" w:rsidRPr="004E5A4D" w:rsidRDefault="004E5A4D" w:rsidP="004E5A4D">
      <w:pPr>
        <w:pStyle w:val="Prrafodelista"/>
        <w:numPr>
          <w:ilvl w:val="0"/>
          <w:numId w:val="9"/>
        </w:numPr>
        <w:jc w:val="both"/>
        <w:rPr>
          <w:rFonts w:ascii="Frutiger LT 55 Roman" w:hAnsi="Frutiger LT 55 Roman"/>
          <w:sz w:val="22"/>
          <w:szCs w:val="22"/>
        </w:rPr>
      </w:pPr>
      <w:r w:rsidRPr="004E5A4D">
        <w:rPr>
          <w:rFonts w:ascii="Frutiger LT 55 Roman" w:hAnsi="Frutiger LT 55 Roman"/>
          <w:sz w:val="22"/>
          <w:szCs w:val="22"/>
        </w:rPr>
        <w:t xml:space="preserve">Portugal: </w:t>
      </w:r>
      <w:hyperlink r:id="rId9" w:history="1">
        <w:r w:rsidRPr="004E5A4D">
          <w:rPr>
            <w:rStyle w:val="Hipervnculo"/>
            <w:rFonts w:ascii="Frutiger LT 55 Roman" w:hAnsi="Frutiger LT 55 Roman"/>
            <w:sz w:val="22"/>
            <w:szCs w:val="22"/>
          </w:rPr>
          <w:t>galaguia.michelin.pt</w:t>
        </w:r>
      </w:hyperlink>
    </w:p>
    <w:p w14:paraId="66060667" w14:textId="77777777" w:rsidR="004E5A4D" w:rsidRDefault="004E5A4D" w:rsidP="004E5A4D">
      <w:pPr>
        <w:jc w:val="both"/>
        <w:rPr>
          <w:rFonts w:ascii="Frutiger LT 55 Roman" w:hAnsi="Frutiger LT 55 Roman"/>
          <w:sz w:val="22"/>
          <w:szCs w:val="22"/>
        </w:rPr>
      </w:pPr>
    </w:p>
    <w:p w14:paraId="74440343" w14:textId="2F9B0489" w:rsidR="004E5A4D" w:rsidRDefault="004E5A4D" w:rsidP="004E5A4D">
      <w:pPr>
        <w:jc w:val="both"/>
        <w:rPr>
          <w:rFonts w:ascii="Frutiger LT 55 Roman" w:hAnsi="Frutiger LT 55 Roman"/>
          <w:sz w:val="22"/>
          <w:szCs w:val="22"/>
        </w:rPr>
      </w:pPr>
      <w:r>
        <w:rPr>
          <w:rFonts w:ascii="Frutiger LT 55 Roman" w:hAnsi="Frutiger LT 55 Roman"/>
          <w:sz w:val="22"/>
          <w:szCs w:val="22"/>
        </w:rPr>
        <w:t xml:space="preserve">La </w:t>
      </w:r>
      <w:r w:rsidR="003521EC">
        <w:rPr>
          <w:rFonts w:ascii="Frutiger LT 55 Roman" w:hAnsi="Frutiger LT 55 Roman"/>
          <w:sz w:val="22"/>
          <w:szCs w:val="22"/>
        </w:rPr>
        <w:t>G</w:t>
      </w:r>
      <w:r>
        <w:rPr>
          <w:rFonts w:ascii="Frutiger LT 55 Roman" w:hAnsi="Frutiger LT 55 Roman"/>
          <w:sz w:val="22"/>
          <w:szCs w:val="22"/>
        </w:rPr>
        <w:t xml:space="preserve">ala digital, abierta al público, podrá seguirse en la plataforma </w:t>
      </w:r>
      <w:r w:rsidR="00C6446D">
        <w:rPr>
          <w:rFonts w:ascii="Frutiger LT 55 Roman" w:hAnsi="Frutiger LT 55 Roman"/>
          <w:sz w:val="22"/>
          <w:szCs w:val="22"/>
        </w:rPr>
        <w:t xml:space="preserve">a través de </w:t>
      </w:r>
      <w:r>
        <w:rPr>
          <w:rFonts w:ascii="Frutiger LT 55 Roman" w:hAnsi="Frutiger LT 55 Roman"/>
          <w:sz w:val="22"/>
          <w:szCs w:val="22"/>
        </w:rPr>
        <w:t xml:space="preserve">una retransmisión en directo que se tendrá lugar el lunes 14 de diciembre </w:t>
      </w:r>
      <w:r w:rsidR="004A0D88">
        <w:rPr>
          <w:rFonts w:ascii="Frutiger LT 55 Roman" w:hAnsi="Frutiger LT 55 Roman"/>
          <w:sz w:val="22"/>
          <w:szCs w:val="22"/>
        </w:rPr>
        <w:t xml:space="preserve">a </w:t>
      </w:r>
      <w:r>
        <w:rPr>
          <w:rFonts w:ascii="Frutiger LT 55 Roman" w:hAnsi="Frutiger LT 55 Roman"/>
          <w:sz w:val="22"/>
          <w:szCs w:val="22"/>
        </w:rPr>
        <w:t>las 20:00h desde La Puer</w:t>
      </w:r>
      <w:r w:rsidR="00C6446D">
        <w:rPr>
          <w:rFonts w:ascii="Frutiger LT 55 Roman" w:hAnsi="Frutiger LT 55 Roman"/>
          <w:sz w:val="22"/>
          <w:szCs w:val="22"/>
        </w:rPr>
        <w:t>t</w:t>
      </w:r>
      <w:r>
        <w:rPr>
          <w:rFonts w:ascii="Frutiger LT 55 Roman" w:hAnsi="Frutiger LT 55 Roman"/>
          <w:sz w:val="22"/>
          <w:szCs w:val="22"/>
        </w:rPr>
        <w:t xml:space="preserve">a del Sol de Madrid. </w:t>
      </w:r>
    </w:p>
    <w:p w14:paraId="4796839D" w14:textId="77777777" w:rsidR="004E5A4D" w:rsidRDefault="004E5A4D" w:rsidP="004E5A4D">
      <w:pPr>
        <w:jc w:val="both"/>
        <w:rPr>
          <w:rFonts w:ascii="Frutiger LT 55 Roman" w:hAnsi="Frutiger LT 55 Roman"/>
          <w:b/>
          <w:bCs/>
          <w:sz w:val="22"/>
          <w:szCs w:val="22"/>
        </w:rPr>
      </w:pPr>
    </w:p>
    <w:p w14:paraId="61B1C462" w14:textId="3D13C750" w:rsidR="00080A98" w:rsidRDefault="004E5A4D" w:rsidP="004E5A4D">
      <w:pPr>
        <w:jc w:val="both"/>
        <w:rPr>
          <w:rFonts w:ascii="Frutiger LT 55 Roman" w:hAnsi="Frutiger LT 55 Roman"/>
          <w:sz w:val="22"/>
          <w:szCs w:val="22"/>
        </w:rPr>
      </w:pPr>
      <w:r>
        <w:rPr>
          <w:rFonts w:ascii="Frutiger LT 55 Roman" w:hAnsi="Frutiger LT 55 Roman"/>
          <w:sz w:val="22"/>
          <w:szCs w:val="22"/>
        </w:rPr>
        <w:t xml:space="preserve">Los once chefs presentes, Joan Roca, Martín Berasategui, Pedro </w:t>
      </w:r>
      <w:proofErr w:type="spellStart"/>
      <w:r>
        <w:rPr>
          <w:rFonts w:ascii="Frutiger LT 55 Roman" w:hAnsi="Frutiger LT 55 Roman"/>
          <w:sz w:val="22"/>
          <w:szCs w:val="22"/>
        </w:rPr>
        <w:t>Subijana</w:t>
      </w:r>
      <w:proofErr w:type="spellEnd"/>
      <w:r>
        <w:rPr>
          <w:rFonts w:ascii="Frutiger LT 55 Roman" w:hAnsi="Frutiger LT 55 Roman"/>
          <w:sz w:val="22"/>
          <w:szCs w:val="22"/>
        </w:rPr>
        <w:t xml:space="preserve">, Elena </w:t>
      </w:r>
      <w:proofErr w:type="spellStart"/>
      <w:r>
        <w:rPr>
          <w:rFonts w:ascii="Frutiger LT 55 Roman" w:hAnsi="Frutiger LT 55 Roman"/>
          <w:sz w:val="22"/>
          <w:szCs w:val="22"/>
        </w:rPr>
        <w:t>Arzak</w:t>
      </w:r>
      <w:proofErr w:type="spellEnd"/>
      <w:r>
        <w:rPr>
          <w:rFonts w:ascii="Frutiger LT 55 Roman" w:hAnsi="Frutiger LT 55 Roman"/>
          <w:sz w:val="22"/>
          <w:szCs w:val="22"/>
        </w:rPr>
        <w:t xml:space="preserve">, Eneko </w:t>
      </w:r>
      <w:proofErr w:type="spellStart"/>
      <w:r>
        <w:rPr>
          <w:rFonts w:ascii="Frutiger LT 55 Roman" w:hAnsi="Frutiger LT 55 Roman"/>
          <w:sz w:val="22"/>
          <w:szCs w:val="22"/>
        </w:rPr>
        <w:t>Atxa</w:t>
      </w:r>
      <w:proofErr w:type="spellEnd"/>
      <w:r>
        <w:rPr>
          <w:rFonts w:ascii="Frutiger LT 55 Roman" w:hAnsi="Frutiger LT 55 Roman"/>
          <w:sz w:val="22"/>
          <w:szCs w:val="22"/>
        </w:rPr>
        <w:t xml:space="preserve">, Jordi Cruz, Quique </w:t>
      </w:r>
      <w:proofErr w:type="spellStart"/>
      <w:r>
        <w:rPr>
          <w:rFonts w:ascii="Frutiger LT 55 Roman" w:hAnsi="Frutiger LT 55 Roman"/>
          <w:sz w:val="22"/>
          <w:szCs w:val="22"/>
        </w:rPr>
        <w:t>Dacosta</w:t>
      </w:r>
      <w:proofErr w:type="spellEnd"/>
      <w:r>
        <w:rPr>
          <w:rFonts w:ascii="Frutiger LT 55 Roman" w:hAnsi="Frutiger LT 55 Roman"/>
          <w:sz w:val="22"/>
          <w:szCs w:val="22"/>
        </w:rPr>
        <w:t xml:space="preserve">, Ángel León, Paolo Casagrande, Jesús Sánchez y David Muñoz, referentes para la hostelería de España y Portugal, protagonizaron un animado debate de más de una hora en el que también respondieron a las preguntas de los periodistas especializados. </w:t>
      </w:r>
    </w:p>
    <w:p w14:paraId="12646825" w14:textId="77777777" w:rsidR="00080A98" w:rsidRDefault="00080A98" w:rsidP="0091644F">
      <w:pPr>
        <w:jc w:val="both"/>
        <w:rPr>
          <w:rFonts w:ascii="Frutiger LT 55 Roman" w:hAnsi="Frutiger LT 55 Roman"/>
          <w:sz w:val="22"/>
          <w:szCs w:val="22"/>
        </w:rPr>
      </w:pPr>
    </w:p>
    <w:p w14:paraId="3ACC5F72" w14:textId="47844555" w:rsidR="00990823" w:rsidRPr="00F80FDD" w:rsidRDefault="00C6446D" w:rsidP="00990823">
      <w:pPr>
        <w:jc w:val="both"/>
        <w:rPr>
          <w:rFonts w:ascii="Frutiger LT 55 Roman" w:hAnsi="Frutiger LT 55 Roman"/>
          <w:sz w:val="22"/>
          <w:szCs w:val="22"/>
        </w:rPr>
      </w:pPr>
      <w:r>
        <w:rPr>
          <w:rFonts w:ascii="Frutiger LT 55 Roman" w:hAnsi="Frutiger LT 55 Roman"/>
          <w:sz w:val="22"/>
          <w:szCs w:val="22"/>
        </w:rPr>
        <w:t xml:space="preserve">Todos los chefs </w:t>
      </w:r>
      <w:r w:rsidR="00990823">
        <w:rPr>
          <w:rFonts w:ascii="Frutiger LT 55 Roman" w:hAnsi="Frutiger LT 55 Roman"/>
          <w:sz w:val="22"/>
          <w:szCs w:val="22"/>
        </w:rPr>
        <w:t>agradecieron</w:t>
      </w:r>
      <w:r>
        <w:rPr>
          <w:rFonts w:ascii="Frutiger LT 55 Roman" w:hAnsi="Frutiger LT 55 Roman"/>
          <w:sz w:val="22"/>
          <w:szCs w:val="22"/>
        </w:rPr>
        <w:t xml:space="preserve"> el esfuerzo realizado por la Guía MICHELIN para no faltar a su cita anual con los lectores, así como el apoyo anímico y moral que ha supuesto el anuncio de </w:t>
      </w:r>
      <w:r w:rsidR="00990823">
        <w:rPr>
          <w:rFonts w:ascii="Frutiger LT 55 Roman" w:hAnsi="Frutiger LT 55 Roman"/>
          <w:sz w:val="22"/>
          <w:szCs w:val="22"/>
        </w:rPr>
        <w:t xml:space="preserve">la publicación de una nueva edición y la celebración de la </w:t>
      </w:r>
      <w:r w:rsidR="003521EC">
        <w:rPr>
          <w:rFonts w:ascii="Frutiger LT 55 Roman" w:hAnsi="Frutiger LT 55 Roman"/>
          <w:sz w:val="22"/>
          <w:szCs w:val="22"/>
        </w:rPr>
        <w:t>G</w:t>
      </w:r>
      <w:r w:rsidR="00990823">
        <w:rPr>
          <w:rFonts w:ascii="Frutiger LT 55 Roman" w:hAnsi="Frutiger LT 55 Roman"/>
          <w:sz w:val="22"/>
          <w:szCs w:val="22"/>
        </w:rPr>
        <w:t xml:space="preserve">ala en formato digital. También valoraron la respuesta y el cariño mostrado por los clientes nacionales tras la reapertura, poniendo en valor que lo más importante de cara al futuro son los equipos y </w:t>
      </w:r>
      <w:r w:rsidR="003521EC">
        <w:rPr>
          <w:rFonts w:ascii="Frutiger LT 55 Roman" w:hAnsi="Frutiger LT 55 Roman"/>
          <w:sz w:val="22"/>
          <w:szCs w:val="22"/>
        </w:rPr>
        <w:t xml:space="preserve">mantener </w:t>
      </w:r>
      <w:r w:rsidR="00990823">
        <w:rPr>
          <w:rFonts w:ascii="Frutiger LT 55 Roman" w:hAnsi="Frutiger LT 55 Roman"/>
          <w:sz w:val="22"/>
          <w:szCs w:val="22"/>
        </w:rPr>
        <w:t xml:space="preserve">la ilusión de continuar y </w:t>
      </w:r>
      <w:r w:rsidR="003521EC">
        <w:rPr>
          <w:rFonts w:ascii="Frutiger LT 55 Roman" w:hAnsi="Frutiger LT 55 Roman"/>
          <w:sz w:val="22"/>
          <w:szCs w:val="22"/>
        </w:rPr>
        <w:t>seguir buscando</w:t>
      </w:r>
      <w:r w:rsidR="00990823">
        <w:rPr>
          <w:rFonts w:ascii="Frutiger LT 55 Roman" w:hAnsi="Frutiger LT 55 Roman"/>
          <w:sz w:val="22"/>
          <w:szCs w:val="22"/>
        </w:rPr>
        <w:t xml:space="preserve"> la excelencia, aprovechando la digitalización y enfocados hacia la sostenibilidad para seguir transmitiendo conocimiento. Asimismo, en el debate se puso de manifiesto la falta de </w:t>
      </w:r>
      <w:r w:rsidR="003521EC">
        <w:rPr>
          <w:rFonts w:ascii="Frutiger LT 55 Roman" w:hAnsi="Frutiger LT 55 Roman"/>
          <w:sz w:val="22"/>
          <w:szCs w:val="22"/>
        </w:rPr>
        <w:t>empatía</w:t>
      </w:r>
      <w:r w:rsidR="00990823">
        <w:rPr>
          <w:rFonts w:ascii="Frutiger LT 55 Roman" w:hAnsi="Frutiger LT 55 Roman"/>
          <w:sz w:val="22"/>
          <w:szCs w:val="22"/>
        </w:rPr>
        <w:t xml:space="preserve"> y sensibilidad por parte de las administraciones</w:t>
      </w:r>
      <w:r w:rsidR="003521EC">
        <w:rPr>
          <w:rFonts w:ascii="Frutiger LT 55 Roman" w:hAnsi="Frutiger LT 55 Roman"/>
          <w:sz w:val="22"/>
          <w:szCs w:val="22"/>
        </w:rPr>
        <w:t xml:space="preserve">, que no han mostrado el apoyo suficiente a </w:t>
      </w:r>
      <w:r w:rsidR="00990823">
        <w:rPr>
          <w:rFonts w:ascii="Frutiger LT 55 Roman" w:hAnsi="Frutiger LT 55 Roman"/>
          <w:sz w:val="22"/>
          <w:szCs w:val="22"/>
        </w:rPr>
        <w:t>un sector fundamental para la economía de nuestros países</w:t>
      </w:r>
      <w:r w:rsidR="003521EC">
        <w:rPr>
          <w:rFonts w:ascii="Frutiger LT 55 Roman" w:hAnsi="Frutiger LT 55 Roman"/>
          <w:sz w:val="22"/>
          <w:szCs w:val="22"/>
        </w:rPr>
        <w:t xml:space="preserve">, y </w:t>
      </w:r>
      <w:r w:rsidR="00E56463">
        <w:rPr>
          <w:rFonts w:ascii="Frutiger LT 55 Roman" w:hAnsi="Frutiger LT 55 Roman"/>
          <w:sz w:val="22"/>
          <w:szCs w:val="22"/>
        </w:rPr>
        <w:t>en el que la crisis provocada por la pandemia podría llevar al cierre de entre un 30 y un 40 por ciento de establecimientos.</w:t>
      </w:r>
      <w:r w:rsidR="003521EC">
        <w:rPr>
          <w:rFonts w:ascii="Frutiger LT 55 Roman" w:hAnsi="Frutiger LT 55 Roman"/>
          <w:sz w:val="22"/>
          <w:szCs w:val="22"/>
        </w:rPr>
        <w:t xml:space="preserve"> </w:t>
      </w:r>
    </w:p>
    <w:p w14:paraId="768937EE" w14:textId="29BB386D" w:rsidR="00422323" w:rsidRDefault="00422323" w:rsidP="00C6446D">
      <w:pPr>
        <w:jc w:val="both"/>
        <w:rPr>
          <w:rFonts w:ascii="Frutiger LT 55 Roman" w:hAnsi="Frutiger LT 55 Roman"/>
          <w:sz w:val="22"/>
          <w:szCs w:val="22"/>
        </w:rPr>
      </w:pPr>
    </w:p>
    <w:p w14:paraId="0E7073A9" w14:textId="77777777" w:rsidR="00860DF9" w:rsidRPr="00F80FDD" w:rsidRDefault="00860DF9" w:rsidP="00C6446D">
      <w:pPr>
        <w:jc w:val="both"/>
        <w:rPr>
          <w:rFonts w:ascii="Frutiger LT 55 Roman" w:hAnsi="Frutiger LT 55 Roman"/>
          <w:sz w:val="22"/>
          <w:szCs w:val="22"/>
        </w:rPr>
      </w:pPr>
    </w:p>
    <w:p w14:paraId="3AE2F176" w14:textId="77777777" w:rsidR="00987754" w:rsidRPr="00F80FDD" w:rsidRDefault="00987754"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7D868536" w14:textId="77777777" w:rsidR="00437499" w:rsidRPr="008F4C7F" w:rsidRDefault="00437499" w:rsidP="00437499">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10"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11"/>
      <w:headerReference w:type="first" r:id="rId12"/>
      <w:footerReference w:type="first" r:id="rId13"/>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36763" w14:textId="77777777" w:rsidR="00AA32A4" w:rsidRDefault="00AA32A4" w:rsidP="00D24DE8">
      <w:r>
        <w:separator/>
      </w:r>
    </w:p>
  </w:endnote>
  <w:endnote w:type="continuationSeparator" w:id="0">
    <w:p w14:paraId="1EC26C31" w14:textId="77777777" w:rsidR="00AA32A4" w:rsidRDefault="00AA32A4"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 LT 55 Roman">
    <w:altName w:val="﷽﷽﷽﷽﷽﷽﷽﷽"/>
    <w:panose1 w:val="02000503040000020004"/>
    <w:charset w:val="00"/>
    <w:family w:val="auto"/>
    <w:pitch w:val="variable"/>
    <w:sig w:usb0="00000003" w:usb1="00000000" w:usb2="00000000" w:usb3="00000000" w:csb0="00000001" w:csb1="00000000"/>
  </w:font>
  <w:font w:name="Michelin Black">
    <w:altName w:val="﷽﷽﷽﷽﷽﷽﷽﷽ Black"/>
    <w:panose1 w:val="02000000000000000000"/>
    <w:charset w:val="00"/>
    <w:family w:val="auto"/>
    <w:notTrueType/>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altName w:val="﷽﷽﷽﷽﷽﷽ḽ"/>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e"/>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EC4B0" w14:textId="77777777" w:rsidR="00AA32A4" w:rsidRDefault="00AA32A4" w:rsidP="00D24DE8">
      <w:r>
        <w:separator/>
      </w:r>
    </w:p>
  </w:footnote>
  <w:footnote w:type="continuationSeparator" w:id="0">
    <w:p w14:paraId="3F09D005" w14:textId="77777777" w:rsidR="00AA32A4" w:rsidRDefault="00AA32A4"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B8B"/>
    <w:multiLevelType w:val="multilevel"/>
    <w:tmpl w:val="925688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405D5"/>
    <w:multiLevelType w:val="multilevel"/>
    <w:tmpl w:val="CFD6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814565"/>
    <w:multiLevelType w:val="multilevel"/>
    <w:tmpl w:val="EE50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864CA2"/>
    <w:multiLevelType w:val="multilevel"/>
    <w:tmpl w:val="3664E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4539FA"/>
    <w:multiLevelType w:val="multilevel"/>
    <w:tmpl w:val="CAB8B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C679C"/>
    <w:multiLevelType w:val="multilevel"/>
    <w:tmpl w:val="401011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6609A6"/>
    <w:multiLevelType w:val="multilevel"/>
    <w:tmpl w:val="A5A2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3D1721"/>
    <w:multiLevelType w:val="hybridMultilevel"/>
    <w:tmpl w:val="F03839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85246E1"/>
    <w:multiLevelType w:val="multilevel"/>
    <w:tmpl w:val="AC3A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8"/>
  </w:num>
  <w:num w:numId="5">
    <w:abstractNumId w:val="0"/>
  </w:num>
  <w:num w:numId="6">
    <w:abstractNumId w:val="1"/>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80A98"/>
    <w:rsid w:val="00080D06"/>
    <w:rsid w:val="000A4B69"/>
    <w:rsid w:val="000A6623"/>
    <w:rsid w:val="000C4771"/>
    <w:rsid w:val="000E62B4"/>
    <w:rsid w:val="000F370A"/>
    <w:rsid w:val="001336C2"/>
    <w:rsid w:val="001343BA"/>
    <w:rsid w:val="001963BB"/>
    <w:rsid w:val="001D7F3D"/>
    <w:rsid w:val="0021313C"/>
    <w:rsid w:val="002334BC"/>
    <w:rsid w:val="00246929"/>
    <w:rsid w:val="00270F80"/>
    <w:rsid w:val="0028679A"/>
    <w:rsid w:val="002E2E0B"/>
    <w:rsid w:val="002E59D3"/>
    <w:rsid w:val="003114DE"/>
    <w:rsid w:val="00313094"/>
    <w:rsid w:val="00320082"/>
    <w:rsid w:val="003521EC"/>
    <w:rsid w:val="00397744"/>
    <w:rsid w:val="003E78AB"/>
    <w:rsid w:val="003F4851"/>
    <w:rsid w:val="00422323"/>
    <w:rsid w:val="00437499"/>
    <w:rsid w:val="00462946"/>
    <w:rsid w:val="00480602"/>
    <w:rsid w:val="00490816"/>
    <w:rsid w:val="004A0D88"/>
    <w:rsid w:val="004A33A5"/>
    <w:rsid w:val="004C7019"/>
    <w:rsid w:val="004E5A4D"/>
    <w:rsid w:val="004E76F6"/>
    <w:rsid w:val="005C0049"/>
    <w:rsid w:val="005D4EF8"/>
    <w:rsid w:val="005D7FFB"/>
    <w:rsid w:val="005F1312"/>
    <w:rsid w:val="00620801"/>
    <w:rsid w:val="0065109D"/>
    <w:rsid w:val="00681A63"/>
    <w:rsid w:val="006A0CC9"/>
    <w:rsid w:val="006B11C1"/>
    <w:rsid w:val="006C1DEA"/>
    <w:rsid w:val="006D400E"/>
    <w:rsid w:val="006E18C8"/>
    <w:rsid w:val="007105BA"/>
    <w:rsid w:val="00735573"/>
    <w:rsid w:val="00781071"/>
    <w:rsid w:val="0078221A"/>
    <w:rsid w:val="00860DF9"/>
    <w:rsid w:val="0088774D"/>
    <w:rsid w:val="0091644F"/>
    <w:rsid w:val="00987754"/>
    <w:rsid w:val="00990823"/>
    <w:rsid w:val="009C0C4B"/>
    <w:rsid w:val="009E16FE"/>
    <w:rsid w:val="009E2787"/>
    <w:rsid w:val="00A263B9"/>
    <w:rsid w:val="00A27BFC"/>
    <w:rsid w:val="00A34500"/>
    <w:rsid w:val="00A37625"/>
    <w:rsid w:val="00A459B2"/>
    <w:rsid w:val="00A51839"/>
    <w:rsid w:val="00A61C75"/>
    <w:rsid w:val="00A94D52"/>
    <w:rsid w:val="00AA32A4"/>
    <w:rsid w:val="00AB2A99"/>
    <w:rsid w:val="00AF1770"/>
    <w:rsid w:val="00B103D3"/>
    <w:rsid w:val="00B6661F"/>
    <w:rsid w:val="00C35090"/>
    <w:rsid w:val="00C44BC1"/>
    <w:rsid w:val="00C46FA1"/>
    <w:rsid w:val="00C6446D"/>
    <w:rsid w:val="00C85672"/>
    <w:rsid w:val="00CC241B"/>
    <w:rsid w:val="00CD4617"/>
    <w:rsid w:val="00D07205"/>
    <w:rsid w:val="00D24CAB"/>
    <w:rsid w:val="00D24DE8"/>
    <w:rsid w:val="00D97A6F"/>
    <w:rsid w:val="00DE094C"/>
    <w:rsid w:val="00E04197"/>
    <w:rsid w:val="00E278E7"/>
    <w:rsid w:val="00E56463"/>
    <w:rsid w:val="00EE2594"/>
    <w:rsid w:val="00EE2BE4"/>
    <w:rsid w:val="00F538CB"/>
    <w:rsid w:val="00F80FDD"/>
    <w:rsid w:val="00FA2C2F"/>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757765F0-96AD-A84C-9677-748DF50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customStyle="1" w:styleId="m-4449244712024265155msolistparagraph">
    <w:name w:val="m_-4449244712024265155msolistparagraph"/>
    <w:basedOn w:val="Normal"/>
    <w:rsid w:val="00422323"/>
    <w:pPr>
      <w:spacing w:before="100" w:beforeAutospacing="1" w:after="100" w:afterAutospacing="1"/>
    </w:pPr>
    <w:rPr>
      <w:rFonts w:ascii="Times New Roman" w:eastAsia="Times New Roman" w:hAnsi="Times New Roman" w:cs="Times New Roman"/>
      <w:lang w:val="es-ES" w:eastAsia="es-ES_tradnl"/>
    </w:rPr>
  </w:style>
  <w:style w:type="character" w:customStyle="1" w:styleId="Mencinsinresolver1">
    <w:name w:val="Mención sin resolver1"/>
    <w:basedOn w:val="Fuentedeprrafopredeter"/>
    <w:uiPriority w:val="99"/>
    <w:semiHidden/>
    <w:unhideWhenUsed/>
    <w:rsid w:val="004E5A4D"/>
    <w:rPr>
      <w:color w:val="605E5C"/>
      <w:shd w:val="clear" w:color="auto" w:fill="E1DFDD"/>
    </w:rPr>
  </w:style>
  <w:style w:type="paragraph" w:styleId="Prrafodelista">
    <w:name w:val="List Paragraph"/>
    <w:basedOn w:val="Normal"/>
    <w:uiPriority w:val="34"/>
    <w:qFormat/>
    <w:rsid w:val="004E5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34474">
      <w:bodyDiv w:val="1"/>
      <w:marLeft w:val="0"/>
      <w:marRight w:val="0"/>
      <w:marTop w:val="0"/>
      <w:marBottom w:val="0"/>
      <w:divBdr>
        <w:top w:val="none" w:sz="0" w:space="0" w:color="auto"/>
        <w:left w:val="none" w:sz="0" w:space="0" w:color="auto"/>
        <w:bottom w:val="none" w:sz="0" w:space="0" w:color="auto"/>
        <w:right w:val="none" w:sz="0" w:space="0" w:color="auto"/>
      </w:divBdr>
    </w:div>
    <w:div w:id="626592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aguia.michelin.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chelin.es" TargetMode="External"/><Relationship Id="rId4" Type="http://schemas.openxmlformats.org/officeDocument/2006/relationships/settings" Target="settings.xml"/><Relationship Id="rId9" Type="http://schemas.openxmlformats.org/officeDocument/2006/relationships/hyperlink" Target="https://galaguia.michelin.p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9BDE-591E-44D2-AC02-C94F97FC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4317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3</cp:revision>
  <cp:lastPrinted>2020-11-30T22:01:00Z</cp:lastPrinted>
  <dcterms:created xsi:type="dcterms:W3CDTF">2020-11-30T22:01:00Z</dcterms:created>
  <dcterms:modified xsi:type="dcterms:W3CDTF">2020-11-30T22:01:00Z</dcterms:modified>
</cp:coreProperties>
</file>