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FA01" w14:textId="34437325" w:rsidR="00850352" w:rsidRPr="00C0615F" w:rsidRDefault="00245DC2" w:rsidP="00850352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BFGoodrich</w:t>
      </w:r>
      <w:r w:rsidR="009D7230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lu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t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ará p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ela 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su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d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é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cim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="00850352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sétima </w:t>
      </w:r>
    </w:p>
    <w:p w14:paraId="4C9CC188" w14:textId="51F7737B" w:rsidR="00257BC1" w:rsidRPr="00C0615F" w:rsidRDefault="00850352" w:rsidP="00850352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vit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ó</w:t>
      </w:r>
      <w:r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ria </w:t>
      </w:r>
      <w:r w:rsidR="00E75A59"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no </w:t>
      </w:r>
      <w:r w:rsidRPr="00C0615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Rally Dakar 2021</w:t>
      </w:r>
    </w:p>
    <w:p w14:paraId="779D3E80" w14:textId="77777777" w:rsidR="00AF726B" w:rsidRPr="00C0615F" w:rsidRDefault="00AF726B" w:rsidP="00AF726B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</w:p>
    <w:p w14:paraId="6949D882" w14:textId="434357D1" w:rsidR="009A5549" w:rsidRPr="00C0615F" w:rsidRDefault="00E75A59" w:rsidP="00AF726B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AF726B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v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olta 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en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fr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ntar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ma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or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desafio 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automo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ilismo off-road</w:t>
      </w:r>
      <w:r w:rsidR="009A09A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: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Rally</w:t>
      </w:r>
      <w:r w:rsidR="009A5549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Dakar</w:t>
      </w:r>
      <w:r w:rsidR="002D1066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.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marca líder mundial e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p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us 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-o-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terreno desde h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á 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ai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de 100 a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="008C4925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os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prestará o 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 apo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a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="00A54630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ú</w:t>
      </w:r>
      <w:r w:rsidR="00A54630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mer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A54630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equip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A54630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l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ut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ará p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ela 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su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é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cim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sétima vit</w:t>
      </w:r>
      <w:r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="006300AD" w:rsidRPr="00C0615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ria absoluta.</w:t>
      </w:r>
    </w:p>
    <w:p w14:paraId="78FB6DBD" w14:textId="77777777" w:rsidR="006556F7" w:rsidRPr="00C0615F" w:rsidRDefault="006556F7" w:rsidP="00850352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</w:pPr>
    </w:p>
    <w:p w14:paraId="13A94F03" w14:textId="6B708F75" w:rsidR="006556F7" w:rsidRPr="00C0615F" w:rsidRDefault="00C0615F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Rally Dakar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é a prova de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todo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-o-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terreno m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ai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s exigente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mundo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,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, portanto,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ocal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idóneo para 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ub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meter a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exigente test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BFGoodrich. Esta 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orrida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resistência 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com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mais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de 7500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qu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ilómetros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extensão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õe à prova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todos os participantes durante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ua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s semanas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que te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rão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que atrave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desfiladeiros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, monta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nh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as, dunas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tr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oç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rápidos,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em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depararão com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zonas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roc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h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as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pedras afiadas. Por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iss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o, 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Dakar de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vem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of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recer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 combinação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única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aderência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, tra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, estabilidad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direcional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robustez, as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sim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como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uma elevada resistência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desgaste.</w:t>
      </w:r>
    </w:p>
    <w:p w14:paraId="098682E6" w14:textId="77777777" w:rsidR="006556F7" w:rsidRPr="00C0615F" w:rsidRDefault="006556F7" w:rsidP="006556F7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</w:pPr>
    </w:p>
    <w:p w14:paraId="49E1E9AE" w14:textId="6393B1DE" w:rsidR="006556F7" w:rsidRPr="00C0615F" w:rsidRDefault="00C0615F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a edi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de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2021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ral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6300AD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v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olta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a of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recer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às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s participantes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combina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de última gera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,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o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objetivo de garantir as me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lh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ores presta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ções e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fiabilidad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sobre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C1083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850352" w:rsidRPr="00C0615F">
        <w:rPr>
          <w:rFonts w:ascii="Arial" w:hAnsi="Arial" w:cs="Arial"/>
          <w:bCs/>
          <w:sz w:val="21"/>
          <w:szCs w:val="21"/>
          <w:lang w:val="pt-PT" w:bidi="es-ES_tradnl"/>
        </w:rPr>
        <w:t>terreno</w:t>
      </w:r>
      <w:r w:rsidR="00C1083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: </w:t>
      </w:r>
      <w:r w:rsidR="006300AD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C10837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All Terrain T/A KDR2+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6300AD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MUD TERRAIN T/A KM3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 xml:space="preserve">BFGoodrich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T/A KM3 UTV/SSV.</w:t>
      </w:r>
    </w:p>
    <w:p w14:paraId="34D80AB5" w14:textId="5F1FA170" w:rsidR="00DC312D" w:rsidRPr="00C0615F" w:rsidRDefault="00DC312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18BC4DB9" w14:textId="4205FEAF" w:rsidR="008C4925" w:rsidRPr="00C0615F" w:rsidRDefault="00C0615F" w:rsidP="006556F7">
      <w:pPr>
        <w:spacing w:line="260" w:lineRule="exact"/>
        <w:jc w:val="both"/>
        <w:rPr>
          <w:rFonts w:ascii="Arial" w:hAnsi="Arial" w:cs="Arial"/>
          <w:b/>
          <w:sz w:val="21"/>
          <w:szCs w:val="21"/>
          <w:lang w:val="pt-PT" w:bidi="es-ES_tradnl"/>
        </w:rPr>
      </w:pPr>
      <w:r>
        <w:rPr>
          <w:rFonts w:ascii="Arial" w:hAnsi="Arial" w:cs="Arial"/>
          <w:b/>
          <w:sz w:val="21"/>
          <w:szCs w:val="21"/>
          <w:lang w:val="pt-PT" w:bidi="es-ES_tradnl"/>
        </w:rPr>
        <w:t>O</w:t>
      </w:r>
      <w:r w:rsidR="008C4925" w:rsidRPr="00C0615F">
        <w:rPr>
          <w:rFonts w:ascii="Arial" w:hAnsi="Arial" w:cs="Arial"/>
          <w:b/>
          <w:sz w:val="21"/>
          <w:szCs w:val="21"/>
          <w:lang w:val="pt-PT" w:bidi="es-ES_tradnl"/>
        </w:rPr>
        <w:t xml:space="preserve">s </w:t>
      </w:r>
      <w:r>
        <w:rPr>
          <w:rFonts w:ascii="Arial" w:hAnsi="Arial" w:cs="Arial"/>
          <w:b/>
          <w:sz w:val="21"/>
          <w:szCs w:val="21"/>
          <w:lang w:val="pt-PT" w:bidi="es-ES_tradnl"/>
        </w:rPr>
        <w:t>p</w:t>
      </w:r>
      <w:r w:rsidR="008C4925" w:rsidRPr="00C0615F">
        <w:rPr>
          <w:rFonts w:ascii="Arial" w:hAnsi="Arial" w:cs="Arial"/>
          <w:b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/>
          <w:sz w:val="21"/>
          <w:szCs w:val="21"/>
          <w:lang w:val="pt-PT" w:bidi="es-ES_tradnl"/>
        </w:rPr>
        <w:t xml:space="preserve">s </w:t>
      </w:r>
      <w:r w:rsidR="008C4925" w:rsidRPr="00C0615F">
        <w:rPr>
          <w:rFonts w:ascii="Arial" w:hAnsi="Arial" w:cs="Arial"/>
          <w:b/>
          <w:sz w:val="21"/>
          <w:szCs w:val="21"/>
          <w:lang w:val="pt-PT" w:bidi="es-ES_tradnl"/>
        </w:rPr>
        <w:t xml:space="preserve">BFGoodrich </w:t>
      </w:r>
      <w:r>
        <w:rPr>
          <w:rFonts w:ascii="Arial" w:hAnsi="Arial" w:cs="Arial"/>
          <w:b/>
          <w:sz w:val="21"/>
          <w:szCs w:val="21"/>
          <w:lang w:val="pt-PT" w:bidi="es-ES_tradnl"/>
        </w:rPr>
        <w:t xml:space="preserve">no </w:t>
      </w:r>
      <w:r w:rsidR="008C4925" w:rsidRPr="00C0615F">
        <w:rPr>
          <w:rFonts w:ascii="Arial" w:hAnsi="Arial" w:cs="Arial"/>
          <w:b/>
          <w:sz w:val="21"/>
          <w:szCs w:val="21"/>
          <w:lang w:val="pt-PT" w:bidi="es-ES_tradnl"/>
        </w:rPr>
        <w:t>Dakar 2021</w:t>
      </w:r>
    </w:p>
    <w:p w14:paraId="6124877B" w14:textId="77777777" w:rsidR="008C4925" w:rsidRPr="00C0615F" w:rsidRDefault="008C4925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5B811DCD" w14:textId="21BEF362" w:rsidR="00DC312D" w:rsidRPr="00C0615F" w:rsidRDefault="00C0615F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A54630" w:rsidRPr="00C0615F">
        <w:rPr>
          <w:rFonts w:ascii="Arial" w:hAnsi="Arial" w:cs="Arial"/>
          <w:b/>
          <w:color w:val="000000" w:themeColor="text1"/>
          <w:sz w:val="21"/>
          <w:szCs w:val="21"/>
          <w:lang w:val="pt-PT" w:bidi="es-ES_tradnl"/>
        </w:rPr>
        <w:t>BFGoodrich</w:t>
      </w:r>
      <w:r w:rsidR="00DC312D" w:rsidRPr="00C0615F">
        <w:rPr>
          <w:rFonts w:ascii="Arial" w:hAnsi="Arial" w:cs="Arial"/>
          <w:b/>
          <w:sz w:val="21"/>
          <w:szCs w:val="21"/>
          <w:lang w:val="pt-PT" w:bidi="es-ES_tradnl"/>
        </w:rPr>
        <w:t xml:space="preserve"> All Terrain T</w:t>
      </w:r>
      <w:r w:rsidR="001375E2" w:rsidRPr="00C0615F">
        <w:rPr>
          <w:rFonts w:ascii="Arial" w:hAnsi="Arial" w:cs="Arial"/>
          <w:b/>
          <w:sz w:val="21"/>
          <w:szCs w:val="21"/>
          <w:lang w:val="pt-PT" w:bidi="es-ES_tradnl"/>
        </w:rPr>
        <w:t>/</w:t>
      </w:r>
      <w:r w:rsidR="00DC312D" w:rsidRPr="00C0615F">
        <w:rPr>
          <w:rFonts w:ascii="Arial" w:hAnsi="Arial" w:cs="Arial"/>
          <w:b/>
          <w:sz w:val="21"/>
          <w:szCs w:val="21"/>
          <w:lang w:val="pt-PT" w:bidi="es-ES_tradnl"/>
        </w:rPr>
        <w:t>A KDR2+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fez a sua estreia no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Rally Dakar 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2018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evoluiu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edi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após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edi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. Desde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>Dakar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2020,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em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que contribu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iu para a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>vit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ó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ria de Carlos Sainz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Lucas Cruz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>,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o </w:t>
      </w:r>
      <w:r w:rsidR="00DC312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MINI JCW Buggy,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carca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foi 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>revis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t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 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>perfei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ço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maximizar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ainda mais a sua performance no 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segundo Dakar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realizado no Médio </w:t>
      </w:r>
      <w:r w:rsidR="006556F7" w:rsidRPr="00C0615F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1375E2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riente. </w:t>
      </w:r>
    </w:p>
    <w:p w14:paraId="4CCDFDE9" w14:textId="1592B535" w:rsidR="001375E2" w:rsidRPr="00C0615F" w:rsidRDefault="001375E2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383E6967" w14:textId="17E3F8BA" w:rsidR="001375E2" w:rsidRPr="00C0615F" w:rsidRDefault="001375E2" w:rsidP="006556F7">
      <w:pPr>
        <w:spacing w:line="260" w:lineRule="exact"/>
        <w:jc w:val="both"/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</w:pPr>
      <w:r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“</w:t>
      </w:r>
      <w:r w:rsid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 xml:space="preserve">A nossa </w:t>
      </w:r>
      <w:r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equip</w:t>
      </w:r>
      <w:r w:rsid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 xml:space="preserve"> técnic</w:t>
      </w:r>
      <w:r w:rsid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 xml:space="preserve"> adapt</w:t>
      </w:r>
      <w:r w:rsid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ou a mais recente especificação do p</w:t>
      </w:r>
      <w:r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neu</w:t>
      </w:r>
      <w:r w:rsid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 xml:space="preserve">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BFGoodrich</w:t>
      </w:r>
      <w:r w:rsidRPr="00C0615F">
        <w:rPr>
          <w:rFonts w:ascii="Arial" w:eastAsia="Times New Roman" w:hAnsi="Arial" w:cs="Arial"/>
          <w:i/>
          <w:iCs/>
          <w:color w:val="000000" w:themeColor="text1"/>
          <w:position w:val="6"/>
          <w:sz w:val="21"/>
          <w:szCs w:val="21"/>
          <w:lang w:val="pt-PT" w:eastAsia="es-ES_tradnl"/>
        </w:rPr>
        <w:t xml:space="preserve">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All Terrain T/A KDR2+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às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caraterísticas d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o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terreno que esperamos encontrar durante a segunda visita d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o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Dakar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à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 Ar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á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bia Saud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ita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”,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 declara Jérôme Hancart, </w:t>
      </w:r>
      <w:r w:rsidR="008C4925"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D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iretor </w:t>
      </w:r>
      <w:r w:rsidR="008C4925"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T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écnico d</w:t>
      </w:r>
      <w:r w:rsid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o 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programa de rall</w:t>
      </w:r>
      <w:r w:rsidR="003B4449"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y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 cross-co</w:t>
      </w:r>
      <w:r w:rsid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u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ntry</w:t>
      </w:r>
      <w:r w:rsidR="003B4449"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 d</w:t>
      </w:r>
      <w:r w:rsid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>a</w:t>
      </w:r>
      <w:r w:rsidR="003B4449"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Pr="00C0615F">
        <w:rPr>
          <w:rFonts w:ascii="Arial" w:eastAsia="Times New Roman" w:hAnsi="Arial" w:cs="Arial"/>
          <w:color w:val="000000" w:themeColor="text1"/>
          <w:sz w:val="21"/>
          <w:szCs w:val="21"/>
          <w:lang w:val="pt-PT" w:eastAsia="es-ES_tradnl"/>
        </w:rPr>
        <w:t xml:space="preserve">.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“A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o </w:t>
      </w:r>
      <w:r w:rsidR="001E692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alargarem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constantemente os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limites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dos diferentes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critérios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que contribu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em para a performance global dos nossos produtos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,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os nossos engenheiros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permitir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ão aos nossos parceiros focarem-se a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100%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na vertente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de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s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portiv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a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, s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em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te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rem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que preocupar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-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se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com os 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s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e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 xml:space="preserve">us 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p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neu</w:t>
      </w:r>
      <w:r w:rsid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s</w:t>
      </w:r>
      <w:r w:rsidRPr="00C0615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pt-PT" w:eastAsia="es-ES_tradnl"/>
        </w:rPr>
        <w:t>”.</w:t>
      </w:r>
    </w:p>
    <w:p w14:paraId="38ECC057" w14:textId="6D9BAA30" w:rsidR="001375E2" w:rsidRPr="00C0615F" w:rsidRDefault="001375E2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44C271E1" w14:textId="0F33067B" w:rsidR="00C10837" w:rsidRPr="00C0615F" w:rsidRDefault="008C4925" w:rsidP="006556F7">
      <w:pPr>
        <w:jc w:val="both"/>
        <w:rPr>
          <w:rFonts w:ascii="Arial" w:hAnsi="Arial" w:cs="Arial"/>
          <w:sz w:val="21"/>
          <w:szCs w:val="21"/>
          <w:lang w:val="pt-PT"/>
        </w:rPr>
      </w:pPr>
      <w:r w:rsidRPr="00C0615F">
        <w:rPr>
          <w:rFonts w:ascii="Arial" w:hAnsi="Arial" w:cs="Arial"/>
          <w:sz w:val="21"/>
          <w:szCs w:val="21"/>
          <w:lang w:val="pt-PT"/>
        </w:rPr>
        <w:t>T</w:t>
      </w:r>
      <w:r w:rsidR="001375E2" w:rsidRPr="00C0615F">
        <w:rPr>
          <w:rFonts w:ascii="Arial" w:hAnsi="Arial" w:cs="Arial"/>
          <w:sz w:val="21"/>
          <w:szCs w:val="21"/>
          <w:lang w:val="pt-PT"/>
        </w:rPr>
        <w:t>ambé</w:t>
      </w:r>
      <w:r w:rsidR="0094118A">
        <w:rPr>
          <w:rFonts w:ascii="Arial" w:hAnsi="Arial" w:cs="Arial"/>
          <w:sz w:val="21"/>
          <w:szCs w:val="21"/>
          <w:lang w:val="pt-PT"/>
        </w:rPr>
        <w:t xml:space="preserve">m </w:t>
      </w:r>
      <w:r w:rsidR="001375E2" w:rsidRPr="00C0615F">
        <w:rPr>
          <w:rFonts w:ascii="Arial" w:hAnsi="Arial" w:cs="Arial"/>
          <w:sz w:val="21"/>
          <w:szCs w:val="21"/>
          <w:lang w:val="pt-PT"/>
        </w:rPr>
        <w:t>fará parte da caravana d</w:t>
      </w:r>
      <w:r w:rsidR="0094118A">
        <w:rPr>
          <w:rFonts w:ascii="Arial" w:hAnsi="Arial" w:cs="Arial"/>
          <w:sz w:val="21"/>
          <w:szCs w:val="21"/>
          <w:lang w:val="pt-PT"/>
        </w:rPr>
        <w:t xml:space="preserve">o </w:t>
      </w:r>
      <w:r w:rsidR="001375E2" w:rsidRPr="00C0615F">
        <w:rPr>
          <w:rFonts w:ascii="Arial" w:hAnsi="Arial" w:cs="Arial"/>
          <w:sz w:val="21"/>
          <w:szCs w:val="21"/>
          <w:lang w:val="pt-PT"/>
        </w:rPr>
        <w:t>Dakar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o </w:t>
      </w:r>
      <w:r w:rsidR="00C10837" w:rsidRPr="00C0615F">
        <w:rPr>
          <w:rFonts w:ascii="Arial" w:hAnsi="Arial" w:cs="Arial"/>
          <w:b/>
          <w:bCs/>
          <w:sz w:val="21"/>
          <w:szCs w:val="21"/>
          <w:lang w:val="pt-PT"/>
        </w:rPr>
        <w:t>BFGoodrich KM3</w:t>
      </w:r>
      <w:r w:rsidR="00C10837" w:rsidRPr="00C0615F">
        <w:rPr>
          <w:rFonts w:ascii="Arial" w:hAnsi="Arial" w:cs="Arial"/>
          <w:sz w:val="21"/>
          <w:szCs w:val="21"/>
          <w:lang w:val="pt-PT"/>
        </w:rPr>
        <w:t>, a quinta gera</w:t>
      </w:r>
      <w:r w:rsidR="0094118A">
        <w:rPr>
          <w:rFonts w:ascii="Arial" w:hAnsi="Arial" w:cs="Arial"/>
          <w:sz w:val="21"/>
          <w:szCs w:val="21"/>
          <w:lang w:val="pt-PT"/>
        </w:rPr>
        <w:t xml:space="preserve">ção do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prime</w:t>
      </w:r>
      <w:r w:rsidR="0094118A">
        <w:rPr>
          <w:rFonts w:ascii="Arial" w:hAnsi="Arial" w:cs="Arial"/>
          <w:sz w:val="21"/>
          <w:szCs w:val="21"/>
          <w:lang w:val="pt-PT"/>
        </w:rPr>
        <w:t>iro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 </w:t>
      </w:r>
      <w:r w:rsidR="0094118A">
        <w:rPr>
          <w:rFonts w:ascii="Arial" w:hAnsi="Arial" w:cs="Arial"/>
          <w:sz w:val="21"/>
          <w:szCs w:val="21"/>
          <w:lang w:val="pt-PT"/>
        </w:rPr>
        <w:t>p</w:t>
      </w:r>
      <w:r w:rsidR="00C10837" w:rsidRPr="00C0615F">
        <w:rPr>
          <w:rFonts w:ascii="Arial" w:hAnsi="Arial" w:cs="Arial"/>
          <w:sz w:val="21"/>
          <w:szCs w:val="21"/>
          <w:lang w:val="pt-PT"/>
        </w:rPr>
        <w:t>neu</w:t>
      </w:r>
      <w:r w:rsidR="0094118A">
        <w:rPr>
          <w:rFonts w:ascii="Arial" w:hAnsi="Arial" w:cs="Arial"/>
          <w:sz w:val="21"/>
          <w:szCs w:val="21"/>
          <w:lang w:val="pt-PT"/>
        </w:rPr>
        <w:t xml:space="preserve">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todo</w:t>
      </w:r>
      <w:r w:rsidR="0094118A">
        <w:rPr>
          <w:rFonts w:ascii="Arial" w:hAnsi="Arial" w:cs="Arial"/>
          <w:sz w:val="21"/>
          <w:szCs w:val="21"/>
          <w:lang w:val="pt-PT"/>
        </w:rPr>
        <w:t>-o-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terreno radial,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originalmente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lan</w:t>
      </w:r>
      <w:r w:rsidR="0094118A">
        <w:rPr>
          <w:rFonts w:ascii="Arial" w:hAnsi="Arial" w:cs="Arial"/>
          <w:sz w:val="21"/>
          <w:szCs w:val="21"/>
          <w:lang w:val="pt-PT"/>
        </w:rPr>
        <w:t>ç</w:t>
      </w:r>
      <w:r w:rsidR="00C10837" w:rsidRPr="00C0615F">
        <w:rPr>
          <w:rFonts w:ascii="Arial" w:hAnsi="Arial" w:cs="Arial"/>
          <w:sz w:val="21"/>
          <w:szCs w:val="21"/>
          <w:lang w:val="pt-PT"/>
        </w:rPr>
        <w:t>ado e</w:t>
      </w:r>
      <w:r w:rsidR="0094118A">
        <w:rPr>
          <w:rFonts w:ascii="Arial" w:hAnsi="Arial" w:cs="Arial"/>
          <w:sz w:val="21"/>
          <w:szCs w:val="21"/>
          <w:lang w:val="pt-PT"/>
        </w:rPr>
        <w:t>m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 1980. </w:t>
      </w:r>
      <w:r w:rsidR="001375E2" w:rsidRPr="00C0615F">
        <w:rPr>
          <w:rFonts w:ascii="Arial" w:hAnsi="Arial" w:cs="Arial"/>
          <w:sz w:val="21"/>
          <w:szCs w:val="21"/>
          <w:lang w:val="pt-PT"/>
        </w:rPr>
        <w:t>E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ste </w:t>
      </w:r>
      <w:r w:rsidR="0094118A">
        <w:rPr>
          <w:rFonts w:ascii="Arial" w:hAnsi="Arial" w:cs="Arial"/>
          <w:sz w:val="21"/>
          <w:szCs w:val="21"/>
          <w:lang w:val="pt-PT"/>
        </w:rPr>
        <w:t>p</w:t>
      </w:r>
      <w:r w:rsidR="00C10837" w:rsidRPr="00C0615F">
        <w:rPr>
          <w:rFonts w:ascii="Arial" w:hAnsi="Arial" w:cs="Arial"/>
          <w:sz w:val="21"/>
          <w:szCs w:val="21"/>
          <w:lang w:val="pt-PT"/>
        </w:rPr>
        <w:t>neu, que també</w:t>
      </w:r>
      <w:r w:rsidR="0094118A">
        <w:rPr>
          <w:rFonts w:ascii="Arial" w:hAnsi="Arial" w:cs="Arial"/>
          <w:sz w:val="21"/>
          <w:szCs w:val="21"/>
          <w:lang w:val="pt-PT"/>
        </w:rPr>
        <w:t xml:space="preserve">m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está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disponível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para os veículos de </w:t>
      </w:r>
      <w:r w:rsidR="0094118A">
        <w:rPr>
          <w:rFonts w:ascii="Arial" w:hAnsi="Arial" w:cs="Arial"/>
          <w:sz w:val="21"/>
          <w:szCs w:val="21"/>
          <w:lang w:val="pt-PT"/>
        </w:rPr>
        <w:t>estrada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,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foi sendo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des</w:t>
      </w:r>
      <w:r w:rsidR="0094118A">
        <w:rPr>
          <w:rFonts w:ascii="Arial" w:hAnsi="Arial" w:cs="Arial"/>
          <w:sz w:val="21"/>
          <w:szCs w:val="21"/>
          <w:lang w:val="pt-PT"/>
        </w:rPr>
        <w:t xml:space="preserve">envolvido e evoluído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gra</w:t>
      </w:r>
      <w:r w:rsidR="0094118A">
        <w:rPr>
          <w:rFonts w:ascii="Arial" w:hAnsi="Arial" w:cs="Arial"/>
          <w:sz w:val="21"/>
          <w:szCs w:val="21"/>
          <w:lang w:val="pt-PT"/>
        </w:rPr>
        <w:t>ç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as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à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experi</w:t>
      </w:r>
      <w:r w:rsidR="0094118A">
        <w:rPr>
          <w:rFonts w:ascii="Arial" w:hAnsi="Arial" w:cs="Arial"/>
          <w:sz w:val="21"/>
          <w:szCs w:val="21"/>
          <w:lang w:val="pt-PT"/>
        </w:rPr>
        <w:t>ê</w:t>
      </w:r>
      <w:r w:rsidR="00C10837" w:rsidRPr="00C0615F">
        <w:rPr>
          <w:rFonts w:ascii="Arial" w:hAnsi="Arial" w:cs="Arial"/>
          <w:sz w:val="21"/>
          <w:szCs w:val="21"/>
          <w:lang w:val="pt-PT"/>
        </w:rPr>
        <w:t>nci</w:t>
      </w:r>
      <w:r w:rsidR="0094118A">
        <w:rPr>
          <w:rFonts w:ascii="Arial" w:hAnsi="Arial" w:cs="Arial"/>
          <w:sz w:val="21"/>
          <w:szCs w:val="21"/>
          <w:lang w:val="pt-PT"/>
        </w:rPr>
        <w:t xml:space="preserve">a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reco</w:t>
      </w:r>
      <w:r w:rsidR="0094118A">
        <w:rPr>
          <w:rFonts w:ascii="Arial" w:hAnsi="Arial" w:cs="Arial"/>
          <w:sz w:val="21"/>
          <w:szCs w:val="21"/>
          <w:lang w:val="pt-PT"/>
        </w:rPr>
        <w:t>lh</w:t>
      </w:r>
      <w:r w:rsidR="00C10837" w:rsidRPr="00C0615F">
        <w:rPr>
          <w:rFonts w:ascii="Arial" w:hAnsi="Arial" w:cs="Arial"/>
          <w:sz w:val="21"/>
          <w:szCs w:val="21"/>
          <w:lang w:val="pt-PT"/>
        </w:rPr>
        <w:t>ida na competi</w:t>
      </w:r>
      <w:r w:rsidR="0094118A">
        <w:rPr>
          <w:rFonts w:ascii="Arial" w:hAnsi="Arial" w:cs="Arial"/>
          <w:sz w:val="21"/>
          <w:szCs w:val="21"/>
          <w:lang w:val="pt-PT"/>
        </w:rPr>
        <w:t>ção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.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É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capaz de </w:t>
      </w:r>
      <w:r w:rsidR="001E6921">
        <w:rPr>
          <w:rFonts w:ascii="Arial" w:hAnsi="Arial" w:cs="Arial"/>
          <w:sz w:val="21"/>
          <w:szCs w:val="21"/>
          <w:lang w:val="pt-PT"/>
        </w:rPr>
        <w:t xml:space="preserve">progredir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tanto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na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are</w:t>
      </w:r>
      <w:r w:rsidR="0094118A">
        <w:rPr>
          <w:rFonts w:ascii="Arial" w:hAnsi="Arial" w:cs="Arial"/>
          <w:sz w:val="21"/>
          <w:szCs w:val="21"/>
          <w:lang w:val="pt-PT"/>
        </w:rPr>
        <w:t>i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a como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na lama, e foi concebido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para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superar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as pendentes m</w:t>
      </w:r>
      <w:r w:rsidR="0094118A">
        <w:rPr>
          <w:rFonts w:ascii="Arial" w:hAnsi="Arial" w:cs="Arial"/>
          <w:sz w:val="21"/>
          <w:szCs w:val="21"/>
          <w:lang w:val="pt-PT"/>
        </w:rPr>
        <w:t>ai</w:t>
      </w:r>
      <w:r w:rsidR="00C10837" w:rsidRPr="00C0615F">
        <w:rPr>
          <w:rFonts w:ascii="Arial" w:hAnsi="Arial" w:cs="Arial"/>
          <w:sz w:val="21"/>
          <w:szCs w:val="21"/>
          <w:lang w:val="pt-PT"/>
        </w:rPr>
        <w:t>s pronunciadas</w:t>
      </w:r>
      <w:r w:rsidR="0094118A">
        <w:rPr>
          <w:rFonts w:ascii="Arial" w:hAnsi="Arial" w:cs="Arial"/>
          <w:sz w:val="21"/>
          <w:szCs w:val="21"/>
          <w:lang w:val="pt-PT"/>
        </w:rPr>
        <w:t xml:space="preserve">,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o</w:t>
      </w:r>
      <w:r w:rsidR="0094118A">
        <w:rPr>
          <w:rFonts w:ascii="Arial" w:hAnsi="Arial" w:cs="Arial"/>
          <w:sz w:val="21"/>
          <w:szCs w:val="21"/>
          <w:lang w:val="pt-PT"/>
        </w:rPr>
        <w:t>u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 </w:t>
      </w:r>
      <w:r w:rsidR="0094118A">
        <w:rPr>
          <w:rFonts w:ascii="Arial" w:hAnsi="Arial" w:cs="Arial"/>
          <w:sz w:val="21"/>
          <w:szCs w:val="21"/>
          <w:lang w:val="pt-PT"/>
        </w:rPr>
        <w:t>f</w:t>
      </w:r>
      <w:r w:rsidR="00C10837" w:rsidRPr="00C0615F">
        <w:rPr>
          <w:rFonts w:ascii="Arial" w:hAnsi="Arial" w:cs="Arial"/>
          <w:sz w:val="21"/>
          <w:szCs w:val="21"/>
          <w:lang w:val="pt-PT"/>
        </w:rPr>
        <w:t>a</w:t>
      </w:r>
      <w:r w:rsidR="0094118A">
        <w:rPr>
          <w:rFonts w:ascii="Arial" w:hAnsi="Arial" w:cs="Arial"/>
          <w:sz w:val="21"/>
          <w:szCs w:val="21"/>
          <w:lang w:val="pt-PT"/>
        </w:rPr>
        <w:t>z</w:t>
      </w:r>
      <w:r w:rsidR="00C10837" w:rsidRPr="00C0615F">
        <w:rPr>
          <w:rFonts w:ascii="Arial" w:hAnsi="Arial" w:cs="Arial"/>
          <w:sz w:val="21"/>
          <w:szCs w:val="21"/>
          <w:lang w:val="pt-PT"/>
        </w:rPr>
        <w:t>er frente</w:t>
      </w:r>
      <w:r w:rsidR="0094118A">
        <w:rPr>
          <w:rFonts w:ascii="Arial" w:hAnsi="Arial" w:cs="Arial"/>
          <w:sz w:val="21"/>
          <w:szCs w:val="21"/>
          <w:lang w:val="pt-PT"/>
        </w:rPr>
        <w:t xml:space="preserve">,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co</w:t>
      </w:r>
      <w:r w:rsidR="0094118A">
        <w:rPr>
          <w:rFonts w:ascii="Arial" w:hAnsi="Arial" w:cs="Arial"/>
          <w:sz w:val="21"/>
          <w:szCs w:val="21"/>
          <w:lang w:val="pt-PT"/>
        </w:rPr>
        <w:t xml:space="preserve">m eficácia, às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dunas. </w:t>
      </w:r>
      <w:r w:rsidR="0094118A">
        <w:rPr>
          <w:rFonts w:ascii="Arial" w:hAnsi="Arial" w:cs="Arial"/>
          <w:sz w:val="21"/>
          <w:szCs w:val="21"/>
          <w:lang w:val="pt-PT"/>
        </w:rPr>
        <w:t>Após o alargamento d</w:t>
      </w:r>
      <w:r w:rsidRPr="00C0615F">
        <w:rPr>
          <w:rFonts w:ascii="Arial" w:hAnsi="Arial" w:cs="Arial"/>
          <w:sz w:val="21"/>
          <w:szCs w:val="21"/>
          <w:lang w:val="pt-PT"/>
        </w:rPr>
        <w:t xml:space="preserve">a gama dimensional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e</w:t>
      </w:r>
      <w:r w:rsidR="0094118A">
        <w:rPr>
          <w:rFonts w:ascii="Arial" w:hAnsi="Arial" w:cs="Arial"/>
          <w:sz w:val="21"/>
          <w:szCs w:val="21"/>
          <w:lang w:val="pt-PT"/>
        </w:rPr>
        <w:t xml:space="preserve">m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2019,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BFGoodrich KM3 c</w:t>
      </w:r>
      <w:r w:rsidR="0094118A">
        <w:rPr>
          <w:rFonts w:ascii="Arial" w:hAnsi="Arial" w:cs="Arial"/>
          <w:sz w:val="21"/>
          <w:szCs w:val="21"/>
          <w:lang w:val="pt-PT"/>
        </w:rPr>
        <w:t>o</w:t>
      </w:r>
      <w:r w:rsidR="00C10837" w:rsidRPr="00C0615F">
        <w:rPr>
          <w:rFonts w:ascii="Arial" w:hAnsi="Arial" w:cs="Arial"/>
          <w:sz w:val="21"/>
          <w:szCs w:val="21"/>
          <w:lang w:val="pt-PT"/>
        </w:rPr>
        <w:t>bre</w:t>
      </w:r>
      <w:r w:rsidR="0094118A">
        <w:rPr>
          <w:rFonts w:ascii="Arial" w:hAnsi="Arial" w:cs="Arial"/>
          <w:sz w:val="21"/>
          <w:szCs w:val="21"/>
          <w:lang w:val="pt-PT"/>
        </w:rPr>
        <w:t xml:space="preserve">,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a</w:t>
      </w:r>
      <w:r w:rsidR="0094118A">
        <w:rPr>
          <w:rFonts w:ascii="Arial" w:hAnsi="Arial" w:cs="Arial"/>
          <w:sz w:val="21"/>
          <w:szCs w:val="21"/>
          <w:lang w:val="pt-PT"/>
        </w:rPr>
        <w:t>g</w:t>
      </w:r>
      <w:r w:rsidR="00C10837" w:rsidRPr="00C0615F">
        <w:rPr>
          <w:rFonts w:ascii="Arial" w:hAnsi="Arial" w:cs="Arial"/>
          <w:sz w:val="21"/>
          <w:szCs w:val="21"/>
          <w:lang w:val="pt-PT"/>
        </w:rPr>
        <w:t>ora</w:t>
      </w:r>
      <w:r w:rsidR="0094118A">
        <w:rPr>
          <w:rFonts w:ascii="Arial" w:hAnsi="Arial" w:cs="Arial"/>
          <w:sz w:val="21"/>
          <w:szCs w:val="21"/>
          <w:lang w:val="pt-PT"/>
        </w:rPr>
        <w:t xml:space="preserve">,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78% d</w:t>
      </w:r>
      <w:r w:rsidR="0094118A">
        <w:rPr>
          <w:rFonts w:ascii="Arial" w:hAnsi="Arial" w:cs="Arial"/>
          <w:sz w:val="21"/>
          <w:szCs w:val="21"/>
          <w:lang w:val="pt-PT"/>
        </w:rPr>
        <w:t xml:space="preserve">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mercado.</w:t>
      </w:r>
      <w:r w:rsidR="001375E2" w:rsidRPr="00C0615F">
        <w:rPr>
          <w:rFonts w:ascii="Arial" w:hAnsi="Arial" w:cs="Arial"/>
          <w:sz w:val="21"/>
          <w:szCs w:val="21"/>
          <w:lang w:val="pt-PT"/>
        </w:rPr>
        <w:t xml:space="preserve"> </w:t>
      </w:r>
      <w:r w:rsidR="0094118A">
        <w:rPr>
          <w:rFonts w:ascii="Arial" w:hAnsi="Arial" w:cs="Arial"/>
          <w:sz w:val="21"/>
          <w:szCs w:val="21"/>
          <w:lang w:val="pt-PT"/>
        </w:rPr>
        <w:t>Inú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meros participantes </w:t>
      </w:r>
      <w:r w:rsidR="0094118A">
        <w:rPr>
          <w:rFonts w:ascii="Arial" w:hAnsi="Arial" w:cs="Arial"/>
          <w:sz w:val="21"/>
          <w:szCs w:val="21"/>
          <w:lang w:val="pt-PT"/>
        </w:rPr>
        <w:t xml:space="preserve">no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Dakar 2020 utilizar</w:t>
      </w:r>
      <w:r w:rsidR="0094118A">
        <w:rPr>
          <w:rFonts w:ascii="Arial" w:hAnsi="Arial" w:cs="Arial"/>
          <w:sz w:val="21"/>
          <w:szCs w:val="21"/>
          <w:lang w:val="pt-PT"/>
        </w:rPr>
        <w:t xml:space="preserve">ão, </w:t>
      </w:r>
      <w:r w:rsidR="00C10837" w:rsidRPr="00C0615F">
        <w:rPr>
          <w:rFonts w:ascii="Arial" w:hAnsi="Arial" w:cs="Arial"/>
          <w:sz w:val="21"/>
          <w:szCs w:val="21"/>
          <w:lang w:val="pt-PT"/>
        </w:rPr>
        <w:t>també</w:t>
      </w:r>
      <w:r w:rsidR="0094118A">
        <w:rPr>
          <w:rFonts w:ascii="Arial" w:hAnsi="Arial" w:cs="Arial"/>
          <w:sz w:val="21"/>
          <w:szCs w:val="21"/>
          <w:lang w:val="pt-PT"/>
        </w:rPr>
        <w:t>m, o p</w:t>
      </w:r>
      <w:r w:rsidR="00C10837" w:rsidRPr="00C0615F">
        <w:rPr>
          <w:rFonts w:ascii="Arial" w:hAnsi="Arial" w:cs="Arial"/>
          <w:sz w:val="21"/>
          <w:szCs w:val="21"/>
          <w:lang w:val="pt-PT"/>
        </w:rPr>
        <w:t>neu</w:t>
      </w:r>
      <w:r w:rsidR="0094118A">
        <w:rPr>
          <w:rFonts w:ascii="Arial" w:hAnsi="Arial" w:cs="Arial"/>
          <w:sz w:val="21"/>
          <w:szCs w:val="21"/>
          <w:lang w:val="pt-PT"/>
        </w:rPr>
        <w:t xml:space="preserve"> 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BFGoodrich T/A KM3 SSV, a variante para os </w:t>
      </w:r>
      <w:r w:rsidR="0094118A">
        <w:rPr>
          <w:rFonts w:ascii="Arial" w:hAnsi="Arial" w:cs="Arial"/>
          <w:sz w:val="21"/>
          <w:szCs w:val="21"/>
          <w:lang w:val="pt-PT"/>
        </w:rPr>
        <w:t>velozes e</w:t>
      </w:r>
      <w:r w:rsidR="00C10837" w:rsidRPr="00C0615F">
        <w:rPr>
          <w:rFonts w:ascii="Arial" w:hAnsi="Arial" w:cs="Arial"/>
          <w:sz w:val="21"/>
          <w:szCs w:val="21"/>
          <w:lang w:val="pt-PT"/>
        </w:rPr>
        <w:t xml:space="preserve"> lige</w:t>
      </w:r>
      <w:r w:rsidR="0094118A">
        <w:rPr>
          <w:rFonts w:ascii="Arial" w:hAnsi="Arial" w:cs="Arial"/>
          <w:sz w:val="21"/>
          <w:szCs w:val="21"/>
          <w:lang w:val="pt-PT"/>
        </w:rPr>
        <w:t>i</w:t>
      </w:r>
      <w:r w:rsidR="00C10837" w:rsidRPr="00C0615F">
        <w:rPr>
          <w:rFonts w:ascii="Arial" w:hAnsi="Arial" w:cs="Arial"/>
          <w:sz w:val="21"/>
          <w:szCs w:val="21"/>
          <w:lang w:val="pt-PT"/>
        </w:rPr>
        <w:t>ros Side by Side (SSV).</w:t>
      </w:r>
    </w:p>
    <w:p w14:paraId="4E74A470" w14:textId="03134BAC" w:rsidR="001375E2" w:rsidRPr="00C0615F" w:rsidRDefault="001375E2" w:rsidP="006556F7">
      <w:pPr>
        <w:jc w:val="both"/>
        <w:rPr>
          <w:rFonts w:ascii="Arial" w:hAnsi="Arial" w:cs="Arial"/>
          <w:sz w:val="21"/>
          <w:szCs w:val="21"/>
          <w:lang w:val="pt-PT"/>
        </w:rPr>
      </w:pPr>
    </w:p>
    <w:p w14:paraId="22BBEB64" w14:textId="77777777" w:rsidR="0094118A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</w:p>
    <w:p w14:paraId="6C8B8977" w14:textId="77777777" w:rsidR="0094118A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</w:p>
    <w:p w14:paraId="79865567" w14:textId="77777777" w:rsidR="0094118A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</w:p>
    <w:p w14:paraId="2C38B773" w14:textId="77777777" w:rsidR="0094118A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</w:p>
    <w:p w14:paraId="60D99FCF" w14:textId="77777777" w:rsidR="0094118A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</w:p>
    <w:p w14:paraId="164AB36B" w14:textId="7D5FD775" w:rsidR="008C4925" w:rsidRPr="00C0615F" w:rsidRDefault="0094118A" w:rsidP="006556F7">
      <w:pPr>
        <w:jc w:val="both"/>
        <w:rPr>
          <w:rFonts w:ascii="Arial" w:hAnsi="Arial" w:cs="Arial"/>
          <w:b/>
          <w:bCs/>
          <w:sz w:val="21"/>
          <w:szCs w:val="21"/>
          <w:lang w:val="pt-PT"/>
        </w:rPr>
      </w:pPr>
      <w:r>
        <w:rPr>
          <w:rFonts w:ascii="Arial" w:hAnsi="Arial" w:cs="Arial"/>
          <w:b/>
          <w:bCs/>
          <w:sz w:val="21"/>
          <w:szCs w:val="21"/>
          <w:lang w:val="pt-PT"/>
        </w:rPr>
        <w:lastRenderedPageBreak/>
        <w:t>A</w:t>
      </w:r>
      <w:r w:rsidR="008C4925" w:rsidRPr="00C0615F">
        <w:rPr>
          <w:rFonts w:ascii="Arial" w:hAnsi="Arial" w:cs="Arial"/>
          <w:b/>
          <w:bCs/>
          <w:sz w:val="21"/>
          <w:szCs w:val="21"/>
          <w:lang w:val="pt-PT"/>
        </w:rPr>
        <w:t xml:space="preserve"> segunda edi</w:t>
      </w:r>
      <w:r>
        <w:rPr>
          <w:rFonts w:ascii="Arial" w:hAnsi="Arial" w:cs="Arial"/>
          <w:b/>
          <w:bCs/>
          <w:sz w:val="21"/>
          <w:szCs w:val="21"/>
          <w:lang w:val="pt-PT"/>
        </w:rPr>
        <w:t xml:space="preserve">ção do </w:t>
      </w:r>
      <w:r w:rsidR="008C4925" w:rsidRPr="00C0615F">
        <w:rPr>
          <w:rFonts w:ascii="Arial" w:hAnsi="Arial" w:cs="Arial"/>
          <w:b/>
          <w:bCs/>
          <w:sz w:val="21"/>
          <w:szCs w:val="21"/>
          <w:lang w:val="pt-PT"/>
        </w:rPr>
        <w:t xml:space="preserve">Dakar </w:t>
      </w:r>
      <w:r>
        <w:rPr>
          <w:rFonts w:ascii="Arial" w:hAnsi="Arial" w:cs="Arial"/>
          <w:b/>
          <w:bCs/>
          <w:sz w:val="21"/>
          <w:szCs w:val="21"/>
          <w:lang w:val="pt-PT"/>
        </w:rPr>
        <w:t xml:space="preserve">realizada no Médio </w:t>
      </w:r>
      <w:r w:rsidR="008C4925" w:rsidRPr="00C0615F">
        <w:rPr>
          <w:rFonts w:ascii="Arial" w:hAnsi="Arial" w:cs="Arial"/>
          <w:b/>
          <w:bCs/>
          <w:sz w:val="21"/>
          <w:szCs w:val="21"/>
          <w:lang w:val="pt-PT"/>
        </w:rPr>
        <w:t>Oriente</w:t>
      </w:r>
    </w:p>
    <w:p w14:paraId="617304BC" w14:textId="77777777" w:rsidR="008C4925" w:rsidRPr="00C0615F" w:rsidRDefault="008C4925" w:rsidP="006556F7">
      <w:pPr>
        <w:jc w:val="both"/>
        <w:rPr>
          <w:rFonts w:ascii="Arial" w:hAnsi="Arial" w:cs="Arial"/>
          <w:sz w:val="21"/>
          <w:szCs w:val="21"/>
          <w:lang w:val="pt-PT"/>
        </w:rPr>
      </w:pPr>
    </w:p>
    <w:p w14:paraId="48D9C151" w14:textId="37BEC8FF" w:rsidR="002D1066" w:rsidRPr="00C0615F" w:rsidRDefault="0094118A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percurso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Dakar 2021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é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totalmente diferente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do d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a pa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sada edi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embora 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>promet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vol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ta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 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colocar à prova a 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>va especifica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 d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. Todas as etapas 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ão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vas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>entre elas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>enc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>ntra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-se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 d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os grandes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desafios </w:t>
      </w:r>
      <w:r w:rsidR="007944A3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prova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durante a segunda semana: a etapa marat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</w:p>
    <w:p w14:paraId="1CAA65D6" w14:textId="77777777" w:rsidR="002D1066" w:rsidRPr="00C0615F" w:rsidRDefault="002D1066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664043E6" w14:textId="3377AE6C" w:rsidR="00AF726B" w:rsidRPr="00C0615F" w:rsidRDefault="0094118A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ral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i terá início no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próximo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dia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3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ajneiro,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Yeda,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nas margens do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Mar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Vermelh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concorrentes acompanharão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a cos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>t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ao longo de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v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á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ri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as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cent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ena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qu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ilómetros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antes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se dirigirem para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Al Jawf.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partir daí, rumarão para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Ha’il, situad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a antiga 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ta comercial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Mar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Vermelho para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a Mesopot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â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mia.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Depois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de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de descanso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9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janeiro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, a 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ta dirige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-se para 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9A5549" w:rsidRPr="00C0615F">
        <w:rPr>
          <w:rFonts w:ascii="Arial" w:hAnsi="Arial" w:cs="Arial"/>
          <w:bCs/>
          <w:sz w:val="21"/>
          <w:szCs w:val="21"/>
          <w:lang w:val="pt-PT" w:bidi="es-ES_tradnl"/>
        </w:rPr>
        <w:t>oeste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Dakar 2021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terminará em </w:t>
      </w:r>
      <w:r w:rsidR="003B4449" w:rsidRPr="00C0615F">
        <w:rPr>
          <w:rFonts w:ascii="Arial" w:hAnsi="Arial" w:cs="Arial"/>
          <w:bCs/>
          <w:sz w:val="21"/>
          <w:szCs w:val="21"/>
          <w:lang w:val="pt-PT" w:bidi="es-ES_tradnl"/>
        </w:rPr>
        <w:t>Yeda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15 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janeiro</w:t>
      </w:r>
      <w:r w:rsidR="002D106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</w:p>
    <w:p w14:paraId="17D146BB" w14:textId="52933E1D" w:rsidR="003B4449" w:rsidRPr="00C0615F" w:rsidRDefault="003B4449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75C2B1A1" w14:textId="3FAC4111" w:rsidR="003B4449" w:rsidRPr="00C0615F" w:rsidRDefault="003B4449" w:rsidP="006556F7">
      <w:pPr>
        <w:spacing w:line="260" w:lineRule="exact"/>
        <w:jc w:val="both"/>
        <w:rPr>
          <w:rFonts w:ascii="Arial" w:hAnsi="Arial" w:cs="Arial"/>
          <w:bCs/>
          <w:i/>
          <w:iCs/>
          <w:sz w:val="21"/>
          <w:szCs w:val="21"/>
          <w:lang w:val="pt-PT" w:bidi="es-ES_tradnl"/>
        </w:rPr>
      </w:pP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“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 ch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egada d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Dakar 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à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Ar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á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bia Saud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ita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foi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u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 oportunidad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perfe</w:t>
      </w:r>
      <w:r w:rsidR="0094118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ta para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libertar o nosso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espírit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pione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ro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num território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inexplorado,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e, ao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smo tempo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mostrar 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versatilidad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performance extraordinárias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os nossos p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neu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="00A54630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”,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FD1172">
        <w:rPr>
          <w:rFonts w:ascii="Arial" w:hAnsi="Arial" w:cs="Arial"/>
          <w:bCs/>
          <w:sz w:val="21"/>
          <w:szCs w:val="21"/>
          <w:lang w:val="pt-PT" w:bidi="es-ES_tradnl"/>
        </w:rPr>
        <w:t xml:space="preserve">sublinha 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Harold Phillips, Diretor da </w:t>
      </w:r>
      <w:r w:rsidR="00FD1172"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arca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BFGoodrich.</w:t>
      </w:r>
      <w:r w:rsidR="009A09A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8C492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“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Tínhamos vencido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África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 na América do Sul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també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 vencemos n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est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terce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capítulo do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Dakar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no Médio </w:t>
      </w:r>
      <w:r w:rsidR="00A54630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Oriente,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co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Carlos Sainz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 a</w:t>
      </w:r>
      <w:r w:rsidR="00A54630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MINI,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2020</w:t>
      </w:r>
      <w:r w:rsidR="00A54630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.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Este 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,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comemorámos o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150 aniver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sá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rio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da marca,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tendo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sado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quase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50 d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es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 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os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correr no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Dakar. 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2021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vol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ta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mos 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ral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, impuls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ion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ados p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la m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sma pa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ixão pe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la aventura. S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ó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me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resta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dese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j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ar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 todos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os participantes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um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excelente Dakar 2021,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prova em que, na </w:t>
      </w:r>
      <w:r w:rsidR="00A54630" w:rsidRPr="00C0615F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pt-PT" w:bidi="es-ES_tradnl"/>
        </w:rPr>
        <w:t>BFGoodrich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esperamos 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alcançar a nossa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é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cim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sétima vit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ó</w:t>
      </w:r>
      <w:r w:rsidR="009A09A5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ria”</w:t>
      </w:r>
      <w:r w:rsidR="00FD1172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.</w:t>
      </w:r>
    </w:p>
    <w:p w14:paraId="08977A96" w14:textId="36467029" w:rsidR="006300AD" w:rsidRPr="00C0615F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47499A0E" w14:textId="5F2D77ED" w:rsidR="006300AD" w:rsidRPr="00C0615F" w:rsidRDefault="006300AD" w:rsidP="006556F7">
      <w:pPr>
        <w:spacing w:line="260" w:lineRule="exact"/>
        <w:jc w:val="both"/>
        <w:rPr>
          <w:rFonts w:ascii="Arial" w:hAnsi="Arial" w:cs="Arial"/>
          <w:b/>
          <w:sz w:val="21"/>
          <w:szCs w:val="21"/>
          <w:lang w:val="pt-PT" w:bidi="es-ES_tradnl"/>
        </w:rPr>
      </w:pPr>
      <w:r w:rsidRPr="00C0615F">
        <w:rPr>
          <w:rFonts w:ascii="Arial" w:hAnsi="Arial" w:cs="Arial"/>
          <w:b/>
          <w:sz w:val="21"/>
          <w:szCs w:val="21"/>
          <w:lang w:val="pt-PT" w:bidi="es-ES_tradnl"/>
        </w:rPr>
        <w:t xml:space="preserve">Dakar Service Center: </w:t>
      </w:r>
      <w:r w:rsidR="00FD1172">
        <w:rPr>
          <w:rFonts w:ascii="Arial" w:hAnsi="Arial" w:cs="Arial"/>
          <w:b/>
          <w:sz w:val="21"/>
          <w:szCs w:val="21"/>
          <w:lang w:val="pt-PT" w:bidi="es-ES_tradnl"/>
        </w:rPr>
        <w:t xml:space="preserve">a </w:t>
      </w:r>
      <w:r w:rsidR="00A54630" w:rsidRPr="00C0615F">
        <w:rPr>
          <w:rFonts w:ascii="Arial" w:hAnsi="Arial" w:cs="Arial"/>
          <w:b/>
          <w:color w:val="000000" w:themeColor="text1"/>
          <w:sz w:val="21"/>
          <w:szCs w:val="21"/>
          <w:lang w:val="pt-PT" w:bidi="es-ES_tradnl"/>
        </w:rPr>
        <w:t>BFGoodrich</w:t>
      </w:r>
      <w:r w:rsidR="00FD1172">
        <w:rPr>
          <w:rFonts w:ascii="Arial" w:hAnsi="Arial" w:cs="Arial"/>
          <w:b/>
          <w:sz w:val="21"/>
          <w:szCs w:val="21"/>
          <w:lang w:val="pt-PT" w:bidi="es-ES_tradnl"/>
        </w:rPr>
        <w:t xml:space="preserve"> </w:t>
      </w:r>
      <w:r w:rsidRPr="00C0615F">
        <w:rPr>
          <w:rFonts w:ascii="Arial" w:hAnsi="Arial" w:cs="Arial"/>
          <w:b/>
          <w:sz w:val="21"/>
          <w:szCs w:val="21"/>
          <w:lang w:val="pt-PT" w:bidi="es-ES_tradnl"/>
        </w:rPr>
        <w:t xml:space="preserve">junto </w:t>
      </w:r>
      <w:r w:rsidR="00FD1172">
        <w:rPr>
          <w:rFonts w:ascii="Arial" w:hAnsi="Arial" w:cs="Arial"/>
          <w:b/>
          <w:sz w:val="21"/>
          <w:szCs w:val="21"/>
          <w:lang w:val="pt-PT" w:bidi="es-ES_tradnl"/>
        </w:rPr>
        <w:t xml:space="preserve">das </w:t>
      </w:r>
      <w:r w:rsidRPr="00C0615F">
        <w:rPr>
          <w:rFonts w:ascii="Arial" w:hAnsi="Arial" w:cs="Arial"/>
          <w:b/>
          <w:sz w:val="21"/>
          <w:szCs w:val="21"/>
          <w:lang w:val="pt-PT" w:bidi="es-ES_tradnl"/>
        </w:rPr>
        <w:t>equip</w:t>
      </w:r>
      <w:r w:rsidR="00FD1172">
        <w:rPr>
          <w:rFonts w:ascii="Arial" w:hAnsi="Arial" w:cs="Arial"/>
          <w:b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/>
          <w:sz w:val="21"/>
          <w:szCs w:val="21"/>
          <w:lang w:val="pt-PT" w:bidi="es-ES_tradnl"/>
        </w:rPr>
        <w:t>s d</w:t>
      </w:r>
      <w:r w:rsidR="00FD1172">
        <w:rPr>
          <w:rFonts w:ascii="Arial" w:hAnsi="Arial" w:cs="Arial"/>
          <w:b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/>
          <w:sz w:val="21"/>
          <w:szCs w:val="21"/>
          <w:lang w:val="pt-PT" w:bidi="es-ES_tradnl"/>
        </w:rPr>
        <w:t>Dakar</w:t>
      </w:r>
    </w:p>
    <w:p w14:paraId="4B6F8C3B" w14:textId="73AC1D76" w:rsidR="009A09A5" w:rsidRPr="00C0615F" w:rsidRDefault="009A09A5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2CF31D52" w14:textId="3F63E0DF" w:rsidR="009A09A5" w:rsidRPr="00C0615F" w:rsidRDefault="00FD1172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 participantes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no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Dakar contar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ão, 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 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vez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mais,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apo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 as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ist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ê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ncia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DAKAR SERVICE CENTER, instala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em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que 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odem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reparar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b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stituir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us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independentemente 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>da marca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que utili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zem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. També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podem 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conversar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partilhar as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 aventuras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a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técnic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tros pilotos.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servi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 estará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disponível 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>a partir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as três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da tarde,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após 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o final de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cada etapa,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uma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de 12 pe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soas –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entre el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s,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ito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montadores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– traba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lhar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á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para rev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er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os veículos dos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ncorrentes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, anali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ar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á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desgaste dos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 e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disponibilizar</w:t>
      </w:r>
      <w:r w:rsidR="004C7FA1">
        <w:rPr>
          <w:rFonts w:ascii="Arial" w:hAnsi="Arial" w:cs="Arial"/>
          <w:bCs/>
          <w:sz w:val="21"/>
          <w:szCs w:val="21"/>
          <w:lang w:val="pt-PT" w:bidi="es-ES_tradnl"/>
        </w:rPr>
        <w:t xml:space="preserve">á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aconselhamento relativo à escolha e às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pres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sões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recomendadas </w:t>
      </w:r>
      <w:r w:rsidR="008C4925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guinte.</w:t>
      </w:r>
    </w:p>
    <w:p w14:paraId="134BAA9D" w14:textId="58DD001B" w:rsidR="006300AD" w:rsidRPr="00C0615F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3159F90E" w14:textId="44A176F9" w:rsidR="006300AD" w:rsidRPr="00C0615F" w:rsidRDefault="004C7FA1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esde 2019,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DAKAR SERVICE CENTER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c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nta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, ainda,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co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m uma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v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oficina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, u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 exposi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ção d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os 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Dakar da marca</w:t>
      </w:r>
      <w:r w:rsidR="00C166B6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m local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onde os co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ncorrentes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odem descontrair, e uma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área para 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convidados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VIP.</w:t>
      </w:r>
    </w:p>
    <w:p w14:paraId="3F2CDCAB" w14:textId="371A6F67" w:rsidR="006300AD" w:rsidRPr="00C0615F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0C308FBF" w14:textId="40CAB8E3" w:rsidR="006300AD" w:rsidRPr="00C0615F" w:rsidRDefault="00421FC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Tal como no ano </w:t>
      </w:r>
      <w:r w:rsidR="00C166B6" w:rsidRPr="00C0615F">
        <w:rPr>
          <w:rFonts w:ascii="Arial" w:hAnsi="Arial" w:cs="Arial"/>
          <w:bCs/>
          <w:sz w:val="21"/>
          <w:szCs w:val="21"/>
          <w:lang w:val="pt-PT" w:bidi="es-ES_tradnl"/>
        </w:rPr>
        <w:t>anterior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A54630" w:rsidRPr="00C0615F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espera </w:t>
      </w:r>
      <w:r w:rsidR="00C166B6" w:rsidRPr="00C0615F">
        <w:rPr>
          <w:rFonts w:ascii="Arial" w:hAnsi="Arial" w:cs="Arial"/>
          <w:bCs/>
          <w:sz w:val="21"/>
          <w:szCs w:val="21"/>
          <w:lang w:val="pt-PT" w:bidi="es-ES_tradnl"/>
        </w:rPr>
        <w:t>man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usear cerca de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2000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durante 2021. Dependendo da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categoria e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tipo de veículo,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 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 utiliza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entre 20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50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durante a marat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de do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z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e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ias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Após 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evento,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os pneus são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anali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s 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elo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Centro de Investiga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e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Des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envolvimento</w:t>
      </w:r>
      <w:r w:rsidR="001E6921">
        <w:rPr>
          <w:rFonts w:ascii="Arial" w:hAnsi="Arial" w:cs="Arial"/>
          <w:bCs/>
          <w:sz w:val="21"/>
          <w:szCs w:val="21"/>
          <w:lang w:val="pt-PT" w:bidi="es-ES_tradnl"/>
        </w:rPr>
        <w:t xml:space="preserve"> de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Ladoux,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perto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de Clermont Ferrand,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em 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Fran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</w:t>
      </w:r>
      <w:r w:rsidR="006300AD" w:rsidRPr="00C0615F">
        <w:rPr>
          <w:rFonts w:ascii="Arial" w:hAnsi="Arial" w:cs="Arial"/>
          <w:bCs/>
          <w:sz w:val="21"/>
          <w:szCs w:val="21"/>
          <w:lang w:val="pt-PT" w:bidi="es-ES_tradnl"/>
        </w:rPr>
        <w:t>a.</w:t>
      </w:r>
    </w:p>
    <w:p w14:paraId="753E4677" w14:textId="712230FF" w:rsidR="006300AD" w:rsidRPr="00C0615F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5CA58272" w14:textId="00FFFF55" w:rsidR="009A09A5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“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 coment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á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rios que rec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b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mos dos participantes </w:t>
      </w:r>
      <w:r w:rsidR="00C166B6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ã</w:t>
      </w:r>
      <w:r w:rsidR="00C166B6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mu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ito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importante</w:t>
      </w:r>
      <w:r w:rsidR="00C166B6"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e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contribu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em para o desenvolvimento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nossa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próxima gera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ção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de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neu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”,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C166B6" w:rsidRPr="00C0615F">
        <w:rPr>
          <w:rFonts w:ascii="Arial" w:hAnsi="Arial" w:cs="Arial"/>
          <w:bCs/>
          <w:sz w:val="21"/>
          <w:szCs w:val="21"/>
          <w:lang w:val="pt-PT" w:bidi="es-ES_tradnl"/>
        </w:rPr>
        <w:t>explica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S</w:t>
      </w:r>
      <w:r w:rsidR="00A54630" w:rsidRPr="00C0615F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>ndrine Combeaux, Diretora d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BFGoodrich para 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l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d</w:t>
      </w:r>
      <w:r w:rsidR="00421FCD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 xml:space="preserve"> Europa.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“Como parte d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proce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so de des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envolvimento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, u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ma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equip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de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engenheiros acompanha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todo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ral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i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junt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amente com as nossas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equip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s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parceiras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.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informa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ção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que co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pilamos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através do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Dakar Service Center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e a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anális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 d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os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neu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s,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permite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-nos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maximizar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valor que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encerra 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gran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de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laboratório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que </w:t>
      </w:r>
      <w:r w:rsidR="00421FCD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é o </w:t>
      </w:r>
      <w:r w:rsidRPr="00C0615F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Dakar”</w:t>
      </w:r>
      <w:r w:rsidRPr="00C0615F">
        <w:rPr>
          <w:rFonts w:ascii="Arial" w:hAnsi="Arial" w:cs="Arial"/>
          <w:bCs/>
          <w:sz w:val="21"/>
          <w:szCs w:val="21"/>
          <w:lang w:val="pt-PT" w:bidi="es-ES_tradnl"/>
        </w:rPr>
        <w:t>.</w:t>
      </w:r>
    </w:p>
    <w:p w14:paraId="77F31659" w14:textId="43AD568F" w:rsidR="00421FCD" w:rsidRDefault="00421FC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6BDE857C" w14:textId="77777777" w:rsidR="00421FCD" w:rsidRPr="00C0615F" w:rsidRDefault="00421FC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162A2060" w14:textId="6928D36C" w:rsidR="007944A3" w:rsidRPr="00C0615F" w:rsidRDefault="007944A3" w:rsidP="006556F7">
      <w:pPr>
        <w:spacing w:line="260" w:lineRule="exact"/>
        <w:jc w:val="both"/>
        <w:rPr>
          <w:rFonts w:ascii="Arial" w:hAnsi="Arial"/>
          <w:bCs/>
          <w:sz w:val="21"/>
          <w:szCs w:val="21"/>
          <w:lang w:val="pt-PT" w:bidi="es-ES_tradnl"/>
        </w:rPr>
      </w:pPr>
    </w:p>
    <w:p w14:paraId="4F63A804" w14:textId="71E798A7" w:rsidR="00297B1C" w:rsidRPr="00C0615F" w:rsidRDefault="00A54630" w:rsidP="006556F7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C0615F">
        <w:rPr>
          <w:rFonts w:ascii="Arial" w:hAnsi="Arial"/>
          <w:b/>
          <w:bCs/>
          <w:sz w:val="21"/>
          <w:lang w:val="pt-PT" w:bidi="es-ES_tradnl"/>
        </w:rPr>
        <w:lastRenderedPageBreak/>
        <w:t xml:space="preserve">Rumo </w:t>
      </w:r>
      <w:r w:rsidR="00421FCD">
        <w:rPr>
          <w:rFonts w:ascii="Arial" w:hAnsi="Arial"/>
          <w:b/>
          <w:bCs/>
          <w:sz w:val="21"/>
          <w:lang w:val="pt-PT" w:bidi="es-ES_tradnl"/>
        </w:rPr>
        <w:t xml:space="preserve">à </w:t>
      </w:r>
      <w:r w:rsidRPr="00C0615F">
        <w:rPr>
          <w:rFonts w:ascii="Arial" w:hAnsi="Arial"/>
          <w:b/>
          <w:bCs/>
          <w:sz w:val="21"/>
          <w:lang w:val="pt-PT" w:bidi="es-ES_tradnl"/>
        </w:rPr>
        <w:t>d</w:t>
      </w:r>
      <w:r w:rsidR="00421FCD">
        <w:rPr>
          <w:rFonts w:ascii="Arial" w:hAnsi="Arial"/>
          <w:b/>
          <w:bCs/>
          <w:sz w:val="21"/>
          <w:lang w:val="pt-PT" w:bidi="es-ES_tradnl"/>
        </w:rPr>
        <w:t>é</w:t>
      </w:r>
      <w:r w:rsidRPr="00C0615F">
        <w:rPr>
          <w:rFonts w:ascii="Arial" w:hAnsi="Arial"/>
          <w:b/>
          <w:bCs/>
          <w:sz w:val="21"/>
          <w:lang w:val="pt-PT" w:bidi="es-ES_tradnl"/>
        </w:rPr>
        <w:t>cim</w:t>
      </w:r>
      <w:r w:rsidR="00421FCD">
        <w:rPr>
          <w:rFonts w:ascii="Arial" w:hAnsi="Arial"/>
          <w:b/>
          <w:bCs/>
          <w:sz w:val="21"/>
          <w:lang w:val="pt-PT" w:bidi="es-ES_tradnl"/>
        </w:rPr>
        <w:t xml:space="preserve">a </w:t>
      </w:r>
      <w:r w:rsidRPr="00C0615F">
        <w:rPr>
          <w:rFonts w:ascii="Arial" w:hAnsi="Arial"/>
          <w:b/>
          <w:bCs/>
          <w:sz w:val="21"/>
          <w:lang w:val="pt-PT" w:bidi="es-ES_tradnl"/>
        </w:rPr>
        <w:t>sétima vit</w:t>
      </w:r>
      <w:r w:rsidR="00421FCD">
        <w:rPr>
          <w:rFonts w:ascii="Arial" w:hAnsi="Arial"/>
          <w:b/>
          <w:bCs/>
          <w:sz w:val="21"/>
          <w:lang w:val="pt-PT" w:bidi="es-ES_tradnl"/>
        </w:rPr>
        <w:t>ó</w:t>
      </w:r>
      <w:r w:rsidRPr="00C0615F">
        <w:rPr>
          <w:rFonts w:ascii="Arial" w:hAnsi="Arial"/>
          <w:b/>
          <w:bCs/>
          <w:sz w:val="21"/>
          <w:lang w:val="pt-PT" w:bidi="es-ES_tradnl"/>
        </w:rPr>
        <w:t>ria</w:t>
      </w:r>
      <w:r w:rsidR="006556F7" w:rsidRPr="00C0615F">
        <w:rPr>
          <w:rFonts w:ascii="Arial" w:hAnsi="Arial"/>
          <w:b/>
          <w:bCs/>
          <w:sz w:val="21"/>
          <w:lang w:val="pt-PT" w:bidi="es-ES_tradnl"/>
        </w:rPr>
        <w:t xml:space="preserve">, </w:t>
      </w:r>
      <w:r w:rsidRPr="00C0615F">
        <w:rPr>
          <w:rFonts w:ascii="Arial" w:hAnsi="Arial"/>
          <w:b/>
          <w:bCs/>
          <w:sz w:val="21"/>
          <w:lang w:val="pt-PT" w:bidi="es-ES_tradnl"/>
        </w:rPr>
        <w:t xml:space="preserve">a </w:t>
      </w:r>
      <w:r w:rsidR="00421FCD">
        <w:rPr>
          <w:rFonts w:ascii="Arial" w:hAnsi="Arial"/>
          <w:b/>
          <w:bCs/>
          <w:sz w:val="21"/>
          <w:lang w:val="pt-PT" w:bidi="es-ES_tradnl"/>
        </w:rPr>
        <w:t>q</w:t>
      </w:r>
      <w:r w:rsidRPr="00C0615F">
        <w:rPr>
          <w:rFonts w:ascii="Arial" w:hAnsi="Arial"/>
          <w:b/>
          <w:bCs/>
          <w:sz w:val="21"/>
          <w:lang w:val="pt-PT" w:bidi="es-ES_tradnl"/>
        </w:rPr>
        <w:t>uarta consecutiva</w:t>
      </w:r>
    </w:p>
    <w:p w14:paraId="2C907239" w14:textId="77777777" w:rsidR="00297B1C" w:rsidRPr="00C0615F" w:rsidRDefault="00297B1C" w:rsidP="006556F7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3CCF2248" w14:textId="392B24C4" w:rsidR="00AF726B" w:rsidRPr="00C0615F" w:rsidRDefault="00421FCD" w:rsidP="006556F7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>
        <w:rPr>
          <w:rFonts w:ascii="Arial" w:hAnsi="Arial"/>
          <w:bCs/>
          <w:sz w:val="21"/>
          <w:lang w:val="pt-PT" w:bidi="es-ES_tradnl"/>
        </w:rPr>
        <w:t xml:space="preserve">Os </w:t>
      </w:r>
      <w:r w:rsidR="00AF726B" w:rsidRPr="00C0615F">
        <w:rPr>
          <w:rFonts w:ascii="Arial" w:hAnsi="Arial"/>
          <w:bCs/>
          <w:sz w:val="21"/>
          <w:lang w:val="pt-PT" w:bidi="es-ES_tradnl"/>
        </w:rPr>
        <w:t>buggies d</w:t>
      </w:r>
      <w:r>
        <w:rPr>
          <w:rFonts w:ascii="Arial" w:hAnsi="Arial"/>
          <w:bCs/>
          <w:sz w:val="21"/>
          <w:lang w:val="pt-PT" w:bidi="es-ES_tradnl"/>
        </w:rPr>
        <w:t xml:space="preserve">a </w:t>
      </w:r>
      <w:r w:rsidR="00AF726B" w:rsidRPr="00C0615F">
        <w:rPr>
          <w:rFonts w:ascii="Arial" w:hAnsi="Arial"/>
          <w:bCs/>
          <w:sz w:val="21"/>
          <w:lang w:val="pt-PT" w:bidi="es-ES_tradnl"/>
        </w:rPr>
        <w:t>equip</w:t>
      </w:r>
      <w:r w:rsidR="001E6921">
        <w:rPr>
          <w:rFonts w:ascii="Arial" w:hAnsi="Arial"/>
          <w:bCs/>
          <w:sz w:val="21"/>
          <w:lang w:val="pt-PT" w:bidi="es-ES_tradnl"/>
        </w:rPr>
        <w:t>a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MINI </w:t>
      </w:r>
      <w:r w:rsidR="001E6921">
        <w:rPr>
          <w:rFonts w:ascii="Arial" w:hAnsi="Arial"/>
          <w:bCs/>
          <w:sz w:val="21"/>
          <w:lang w:val="pt-PT" w:bidi="es-ES_tradnl"/>
        </w:rPr>
        <w:t>n</w:t>
      </w:r>
      <w:r>
        <w:rPr>
          <w:rFonts w:ascii="Arial" w:hAnsi="Arial"/>
          <w:bCs/>
          <w:sz w:val="21"/>
          <w:lang w:val="pt-PT" w:bidi="es-ES_tradnl"/>
        </w:rPr>
        <w:t xml:space="preserve">o </w:t>
      </w:r>
      <w:r w:rsidR="00AF726B" w:rsidRPr="00C0615F">
        <w:rPr>
          <w:rFonts w:ascii="Arial" w:hAnsi="Arial"/>
          <w:bCs/>
          <w:sz w:val="21"/>
          <w:lang w:val="pt-PT" w:bidi="es-ES_tradnl"/>
        </w:rPr>
        <w:t>Dakar confiar</w:t>
      </w:r>
      <w:r>
        <w:rPr>
          <w:rFonts w:ascii="Arial" w:hAnsi="Arial"/>
          <w:bCs/>
          <w:sz w:val="21"/>
          <w:lang w:val="pt-PT" w:bidi="es-ES_tradnl"/>
        </w:rPr>
        <w:t xml:space="preserve">am, mais uma vez em </w:t>
      </w:r>
      <w:r w:rsidR="00C166B6" w:rsidRPr="00C0615F">
        <w:rPr>
          <w:rFonts w:ascii="Arial" w:hAnsi="Arial"/>
          <w:bCs/>
          <w:sz w:val="21"/>
          <w:lang w:val="pt-PT" w:bidi="es-ES_tradnl"/>
        </w:rPr>
        <w:t>2020</w:t>
      </w:r>
      <w:r>
        <w:rPr>
          <w:rFonts w:ascii="Arial" w:hAnsi="Arial"/>
          <w:bCs/>
          <w:sz w:val="21"/>
          <w:lang w:val="pt-PT" w:bidi="es-ES_tradnl"/>
        </w:rPr>
        <w:t>, n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os </w:t>
      </w:r>
      <w:r>
        <w:rPr>
          <w:rFonts w:ascii="Arial" w:hAnsi="Arial"/>
          <w:bCs/>
          <w:sz w:val="21"/>
          <w:lang w:val="pt-PT" w:bidi="es-ES_tradnl"/>
        </w:rPr>
        <w:t>p</w:t>
      </w:r>
      <w:r w:rsidR="00AF726B" w:rsidRPr="00C0615F">
        <w:rPr>
          <w:rFonts w:ascii="Arial" w:hAnsi="Arial"/>
          <w:bCs/>
          <w:sz w:val="21"/>
          <w:lang w:val="pt-PT" w:bidi="es-ES_tradnl"/>
        </w:rPr>
        <w:t>neu</w:t>
      </w:r>
      <w:r>
        <w:rPr>
          <w:rFonts w:ascii="Arial" w:hAnsi="Arial"/>
          <w:bCs/>
          <w:sz w:val="21"/>
          <w:lang w:val="pt-PT" w:bidi="es-ES_tradnl"/>
        </w:rPr>
        <w:t xml:space="preserve">s </w:t>
      </w:r>
      <w:r w:rsidR="00AF726B" w:rsidRPr="00C0615F">
        <w:rPr>
          <w:rFonts w:ascii="Arial" w:hAnsi="Arial"/>
          <w:bCs/>
          <w:sz w:val="21"/>
          <w:lang w:val="pt-PT" w:bidi="es-ES_tradnl"/>
        </w:rPr>
        <w:t>BFGoodrich All Terrain T/A KDR2+, capa</w:t>
      </w:r>
      <w:r>
        <w:rPr>
          <w:rFonts w:ascii="Arial" w:hAnsi="Arial"/>
          <w:bCs/>
          <w:sz w:val="21"/>
          <w:lang w:val="pt-PT" w:bidi="es-ES_tradnl"/>
        </w:rPr>
        <w:t>z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es de garantir as </w:t>
      </w:r>
      <w:r w:rsidR="00C166B6" w:rsidRPr="00C0615F">
        <w:rPr>
          <w:rFonts w:ascii="Arial" w:hAnsi="Arial"/>
          <w:bCs/>
          <w:sz w:val="21"/>
          <w:lang w:val="pt-PT" w:bidi="es-ES_tradnl"/>
        </w:rPr>
        <w:t>presta</w:t>
      </w:r>
      <w:r>
        <w:rPr>
          <w:rFonts w:ascii="Arial" w:hAnsi="Arial"/>
          <w:bCs/>
          <w:sz w:val="21"/>
          <w:lang w:val="pt-PT" w:bidi="es-ES_tradnl"/>
        </w:rPr>
        <w:t>çõ</w:t>
      </w:r>
      <w:r w:rsidR="00C166B6" w:rsidRPr="00C0615F">
        <w:rPr>
          <w:rFonts w:ascii="Arial" w:hAnsi="Arial"/>
          <w:bCs/>
          <w:sz w:val="21"/>
          <w:lang w:val="pt-PT" w:bidi="es-ES_tradnl"/>
        </w:rPr>
        <w:t>es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neces</w:t>
      </w:r>
      <w:r>
        <w:rPr>
          <w:rFonts w:ascii="Arial" w:hAnsi="Arial"/>
          <w:bCs/>
          <w:sz w:val="21"/>
          <w:lang w:val="pt-PT" w:bidi="es-ES_tradnl"/>
        </w:rPr>
        <w:t>sá</w:t>
      </w:r>
      <w:r w:rsidR="00AF726B" w:rsidRPr="00C0615F">
        <w:rPr>
          <w:rFonts w:ascii="Arial" w:hAnsi="Arial"/>
          <w:bCs/>
          <w:sz w:val="21"/>
          <w:lang w:val="pt-PT" w:bidi="es-ES_tradnl"/>
        </w:rPr>
        <w:t>rias para ser</w:t>
      </w:r>
      <w:r>
        <w:rPr>
          <w:rFonts w:ascii="Arial" w:hAnsi="Arial"/>
          <w:bCs/>
          <w:sz w:val="21"/>
          <w:lang w:val="pt-PT" w:bidi="es-ES_tradnl"/>
        </w:rPr>
        <w:t>em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competitivos </w:t>
      </w:r>
      <w:r>
        <w:rPr>
          <w:rFonts w:ascii="Arial" w:hAnsi="Arial"/>
          <w:bCs/>
          <w:sz w:val="21"/>
          <w:lang w:val="pt-PT" w:bidi="es-ES_tradnl"/>
        </w:rPr>
        <w:t>e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</w:t>
      </w:r>
      <w:r>
        <w:rPr>
          <w:rFonts w:ascii="Arial" w:hAnsi="Arial"/>
          <w:bCs/>
          <w:sz w:val="21"/>
          <w:lang w:val="pt-PT" w:bidi="es-ES_tradnl"/>
        </w:rPr>
        <w:t xml:space="preserve">vencer num </w:t>
      </w:r>
      <w:r w:rsidR="00AF726B" w:rsidRPr="00C0615F">
        <w:rPr>
          <w:rFonts w:ascii="Arial" w:hAnsi="Arial"/>
          <w:bCs/>
          <w:sz w:val="21"/>
          <w:lang w:val="pt-PT" w:bidi="es-ES_tradnl"/>
        </w:rPr>
        <w:t>ral</w:t>
      </w:r>
      <w:r>
        <w:rPr>
          <w:rFonts w:ascii="Arial" w:hAnsi="Arial"/>
          <w:bCs/>
          <w:sz w:val="21"/>
          <w:lang w:val="pt-PT" w:bidi="es-ES_tradnl"/>
        </w:rPr>
        <w:t>i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como este, como </w:t>
      </w:r>
      <w:r>
        <w:rPr>
          <w:rFonts w:ascii="Arial" w:hAnsi="Arial"/>
          <w:bCs/>
          <w:sz w:val="21"/>
          <w:lang w:val="pt-PT" w:bidi="es-ES_tradnl"/>
        </w:rPr>
        <w:t>sejam a resistência aos furos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, </w:t>
      </w:r>
      <w:r>
        <w:rPr>
          <w:rFonts w:ascii="Arial" w:hAnsi="Arial"/>
          <w:bCs/>
          <w:sz w:val="21"/>
          <w:lang w:val="pt-PT" w:bidi="es-ES_tradnl"/>
        </w:rPr>
        <w:t xml:space="preserve">a eficiência em piso macio e </w:t>
      </w:r>
      <w:r w:rsidR="00AF726B" w:rsidRPr="00C0615F">
        <w:rPr>
          <w:rFonts w:ascii="Arial" w:hAnsi="Arial"/>
          <w:bCs/>
          <w:sz w:val="21"/>
          <w:lang w:val="pt-PT" w:bidi="es-ES_tradnl"/>
        </w:rPr>
        <w:t>a capacidad</w:t>
      </w:r>
      <w:r>
        <w:rPr>
          <w:rFonts w:ascii="Arial" w:hAnsi="Arial"/>
          <w:bCs/>
          <w:sz w:val="21"/>
          <w:lang w:val="pt-PT" w:bidi="es-ES_tradnl"/>
        </w:rPr>
        <w:t>e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 de </w:t>
      </w:r>
      <w:r>
        <w:rPr>
          <w:rFonts w:ascii="Arial" w:hAnsi="Arial"/>
          <w:bCs/>
          <w:sz w:val="21"/>
          <w:lang w:val="pt-PT" w:bidi="es-ES_tradnl"/>
        </w:rPr>
        <w:t>escoamento da lama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. </w:t>
      </w:r>
      <w:r>
        <w:rPr>
          <w:rFonts w:ascii="Arial" w:hAnsi="Arial"/>
          <w:bCs/>
          <w:sz w:val="21"/>
          <w:lang w:val="pt-PT" w:bidi="es-ES_tradnl"/>
        </w:rPr>
        <w:t>Os p</w:t>
      </w:r>
      <w:r w:rsidR="00AF726B" w:rsidRPr="00C0615F">
        <w:rPr>
          <w:rFonts w:ascii="Arial" w:hAnsi="Arial"/>
          <w:bCs/>
          <w:sz w:val="21"/>
          <w:lang w:val="pt-PT" w:bidi="es-ES_tradnl"/>
        </w:rPr>
        <w:t>neu</w:t>
      </w:r>
      <w:r>
        <w:rPr>
          <w:rFonts w:ascii="Arial" w:hAnsi="Arial"/>
          <w:bCs/>
          <w:sz w:val="21"/>
          <w:lang w:val="pt-PT" w:bidi="es-ES_tradnl"/>
        </w:rPr>
        <w:t xml:space="preserve">s </w:t>
      </w:r>
      <w:r w:rsidR="00AF726B" w:rsidRPr="00C0615F">
        <w:rPr>
          <w:rFonts w:ascii="Arial" w:hAnsi="Arial"/>
          <w:bCs/>
          <w:sz w:val="21"/>
          <w:lang w:val="pt-PT" w:bidi="es-ES_tradnl"/>
        </w:rPr>
        <w:t>adaptar</w:t>
      </w:r>
      <w:r w:rsidR="006223D1">
        <w:rPr>
          <w:rFonts w:ascii="Arial" w:hAnsi="Arial"/>
          <w:bCs/>
          <w:sz w:val="21"/>
          <w:lang w:val="pt-PT" w:bidi="es-ES_tradnl"/>
        </w:rPr>
        <w:t xml:space="preserve">am-se </w:t>
      </w:r>
      <w:r>
        <w:rPr>
          <w:rFonts w:ascii="Arial" w:hAnsi="Arial"/>
          <w:bCs/>
          <w:sz w:val="21"/>
          <w:lang w:val="pt-PT" w:bidi="es-ES_tradnl"/>
        </w:rPr>
        <w:t>n</w:t>
      </w:r>
      <w:r w:rsidR="00AF726B" w:rsidRPr="00C0615F">
        <w:rPr>
          <w:rFonts w:ascii="Arial" w:hAnsi="Arial"/>
          <w:bCs/>
          <w:sz w:val="21"/>
          <w:lang w:val="pt-PT" w:bidi="es-ES_tradnl"/>
        </w:rPr>
        <w:t>a perfe</w:t>
      </w:r>
      <w:r>
        <w:rPr>
          <w:rFonts w:ascii="Arial" w:hAnsi="Arial"/>
          <w:bCs/>
          <w:sz w:val="21"/>
          <w:lang w:val="pt-PT" w:bidi="es-ES_tradnl"/>
        </w:rPr>
        <w:t>ição ao no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vo </w:t>
      </w:r>
      <w:r>
        <w:rPr>
          <w:rFonts w:ascii="Arial" w:hAnsi="Arial"/>
          <w:bCs/>
          <w:sz w:val="21"/>
          <w:lang w:val="pt-PT" w:bidi="es-ES_tradnl"/>
        </w:rPr>
        <w:t xml:space="preserve">percurso </w:t>
      </w:r>
      <w:r w:rsidR="00AF726B" w:rsidRPr="00C0615F">
        <w:rPr>
          <w:rFonts w:ascii="Arial" w:hAnsi="Arial"/>
          <w:bCs/>
          <w:sz w:val="21"/>
          <w:lang w:val="pt-PT" w:bidi="es-ES_tradnl"/>
        </w:rPr>
        <w:t>d</w:t>
      </w:r>
      <w:r>
        <w:rPr>
          <w:rFonts w:ascii="Arial" w:hAnsi="Arial"/>
          <w:bCs/>
          <w:sz w:val="21"/>
          <w:lang w:val="pt-PT" w:bidi="es-ES_tradnl"/>
        </w:rPr>
        <w:t xml:space="preserve">o </w:t>
      </w:r>
      <w:r w:rsidR="00AF726B" w:rsidRPr="00C0615F">
        <w:rPr>
          <w:rFonts w:ascii="Arial" w:hAnsi="Arial"/>
          <w:bCs/>
          <w:sz w:val="21"/>
          <w:lang w:val="pt-PT" w:bidi="es-ES_tradnl"/>
        </w:rPr>
        <w:t>ral</w:t>
      </w:r>
      <w:r>
        <w:rPr>
          <w:rFonts w:ascii="Arial" w:hAnsi="Arial"/>
          <w:bCs/>
          <w:sz w:val="21"/>
          <w:lang w:val="pt-PT" w:bidi="es-ES_tradnl"/>
        </w:rPr>
        <w:t>i</w:t>
      </w:r>
      <w:r w:rsidR="00AF726B" w:rsidRPr="00C0615F">
        <w:rPr>
          <w:rFonts w:ascii="Arial" w:hAnsi="Arial"/>
          <w:bCs/>
          <w:sz w:val="21"/>
          <w:lang w:val="pt-PT" w:bidi="es-ES_tradnl"/>
        </w:rPr>
        <w:t>, que se disputa</w:t>
      </w:r>
      <w:r w:rsidR="006223D1">
        <w:rPr>
          <w:rFonts w:ascii="Arial" w:hAnsi="Arial"/>
          <w:bCs/>
          <w:sz w:val="21"/>
          <w:lang w:val="pt-PT" w:bidi="es-ES_tradnl"/>
        </w:rPr>
        <w:t>v</w:t>
      </w:r>
      <w:r w:rsidR="00AF726B" w:rsidRPr="00C0615F">
        <w:rPr>
          <w:rFonts w:ascii="Arial" w:hAnsi="Arial"/>
          <w:bCs/>
          <w:sz w:val="21"/>
          <w:lang w:val="pt-PT" w:bidi="es-ES_tradnl"/>
        </w:rPr>
        <w:t>a p</w:t>
      </w:r>
      <w:r w:rsidR="006223D1">
        <w:rPr>
          <w:rFonts w:ascii="Arial" w:hAnsi="Arial"/>
          <w:bCs/>
          <w:sz w:val="21"/>
          <w:lang w:val="pt-PT" w:bidi="es-ES_tradnl"/>
        </w:rPr>
        <w:t xml:space="preserve">ela </w:t>
      </w:r>
      <w:r w:rsidR="00AF726B" w:rsidRPr="00C0615F">
        <w:rPr>
          <w:rFonts w:ascii="Arial" w:hAnsi="Arial"/>
          <w:bCs/>
          <w:sz w:val="21"/>
          <w:lang w:val="pt-PT" w:bidi="es-ES_tradnl"/>
        </w:rPr>
        <w:t>prime</w:t>
      </w:r>
      <w:r w:rsidR="006223D1">
        <w:rPr>
          <w:rFonts w:ascii="Arial" w:hAnsi="Arial"/>
          <w:bCs/>
          <w:sz w:val="21"/>
          <w:lang w:val="pt-PT" w:bidi="es-ES_tradnl"/>
        </w:rPr>
        <w:t>i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ra vez </w:t>
      </w:r>
      <w:r w:rsidR="006223D1">
        <w:rPr>
          <w:rFonts w:ascii="Arial" w:hAnsi="Arial"/>
          <w:bCs/>
          <w:sz w:val="21"/>
          <w:lang w:val="pt-PT" w:bidi="es-ES_tradnl"/>
        </w:rPr>
        <w:t xml:space="preserve">na </w:t>
      </w:r>
      <w:r w:rsidR="00AF726B" w:rsidRPr="00C0615F">
        <w:rPr>
          <w:rFonts w:ascii="Arial" w:hAnsi="Arial"/>
          <w:bCs/>
          <w:sz w:val="21"/>
          <w:lang w:val="pt-PT" w:bidi="es-ES_tradnl"/>
        </w:rPr>
        <w:t>Ar</w:t>
      </w:r>
      <w:r w:rsidR="006223D1">
        <w:rPr>
          <w:rFonts w:ascii="Arial" w:hAnsi="Arial"/>
          <w:bCs/>
          <w:sz w:val="21"/>
          <w:lang w:val="pt-PT" w:bidi="es-ES_tradnl"/>
        </w:rPr>
        <w:t>á</w:t>
      </w:r>
      <w:r w:rsidR="00AF726B" w:rsidRPr="00C0615F">
        <w:rPr>
          <w:rFonts w:ascii="Arial" w:hAnsi="Arial"/>
          <w:bCs/>
          <w:sz w:val="21"/>
          <w:lang w:val="pt-PT" w:bidi="es-ES_tradnl"/>
        </w:rPr>
        <w:t>bia Saud</w:t>
      </w:r>
      <w:r w:rsidR="006223D1">
        <w:rPr>
          <w:rFonts w:ascii="Arial" w:hAnsi="Arial"/>
          <w:bCs/>
          <w:sz w:val="21"/>
          <w:lang w:val="pt-PT" w:bidi="es-ES_tradnl"/>
        </w:rPr>
        <w:t>ita</w:t>
      </w:r>
      <w:r w:rsidR="00AF726B" w:rsidRPr="00C0615F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68A7711F" w14:textId="77777777" w:rsidR="00AF726B" w:rsidRPr="00C0615F" w:rsidRDefault="00AF726B" w:rsidP="006556F7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410A7A7C" w14:textId="472E37D6" w:rsidR="00AF726B" w:rsidRPr="00C0615F" w:rsidRDefault="00AF726B" w:rsidP="006556F7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C0615F">
        <w:rPr>
          <w:rFonts w:ascii="Arial" w:hAnsi="Arial"/>
          <w:bCs/>
          <w:sz w:val="21"/>
          <w:lang w:val="pt-PT" w:bidi="es-ES_tradnl"/>
        </w:rPr>
        <w:t xml:space="preserve">Ser </w:t>
      </w:r>
      <w:r w:rsidR="006223D1">
        <w:rPr>
          <w:rFonts w:ascii="Arial" w:hAnsi="Arial"/>
          <w:bCs/>
          <w:sz w:val="21"/>
          <w:lang w:val="pt-PT" w:bidi="es-ES_tradnl"/>
        </w:rPr>
        <w:t>p</w:t>
      </w:r>
      <w:r w:rsidRPr="00C0615F">
        <w:rPr>
          <w:rFonts w:ascii="Arial" w:hAnsi="Arial"/>
          <w:bCs/>
          <w:sz w:val="21"/>
          <w:lang w:val="pt-PT" w:bidi="es-ES_tradnl"/>
        </w:rPr>
        <w:t>ne</w:t>
      </w:r>
      <w:r w:rsidR="006223D1">
        <w:rPr>
          <w:rFonts w:ascii="Arial" w:hAnsi="Arial"/>
          <w:bCs/>
          <w:sz w:val="21"/>
          <w:lang w:val="pt-PT" w:bidi="es-ES_tradnl"/>
        </w:rPr>
        <w:t xml:space="preserve">u </w:t>
      </w:r>
      <w:r w:rsidRPr="00C0615F">
        <w:rPr>
          <w:rFonts w:ascii="Arial" w:hAnsi="Arial"/>
          <w:bCs/>
          <w:sz w:val="21"/>
          <w:lang w:val="pt-PT" w:bidi="es-ES_tradnl"/>
        </w:rPr>
        <w:t>oficial d</w:t>
      </w:r>
      <w:r w:rsidR="006223D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Rally Dakar </w:t>
      </w:r>
      <w:r w:rsidR="006223D1">
        <w:rPr>
          <w:rFonts w:ascii="Arial" w:hAnsi="Arial"/>
          <w:bCs/>
          <w:sz w:val="21"/>
          <w:lang w:val="pt-PT" w:bidi="es-ES_tradnl"/>
        </w:rPr>
        <w:t xml:space="preserve">é uma </w:t>
      </w:r>
      <w:r w:rsidRPr="00C0615F">
        <w:rPr>
          <w:rFonts w:ascii="Arial" w:hAnsi="Arial"/>
          <w:bCs/>
          <w:sz w:val="21"/>
          <w:lang w:val="pt-PT" w:bidi="es-ES_tradnl"/>
        </w:rPr>
        <w:t>responsabilidad</w:t>
      </w:r>
      <w:r w:rsidR="006223D1">
        <w:rPr>
          <w:rFonts w:ascii="Arial" w:hAnsi="Arial"/>
          <w:bCs/>
          <w:sz w:val="21"/>
          <w:lang w:val="pt-PT" w:bidi="es-ES_tradnl"/>
        </w:rPr>
        <w:t>e</w:t>
      </w:r>
      <w:r w:rsidRPr="00C0615F">
        <w:rPr>
          <w:rFonts w:ascii="Arial" w:hAnsi="Arial"/>
          <w:bCs/>
          <w:sz w:val="21"/>
          <w:lang w:val="pt-PT" w:bidi="es-ES_tradnl"/>
        </w:rPr>
        <w:t xml:space="preserve"> para </w:t>
      </w:r>
      <w:r w:rsidR="006223D1">
        <w:rPr>
          <w:rFonts w:ascii="Arial" w:hAnsi="Arial"/>
          <w:bCs/>
          <w:sz w:val="21"/>
          <w:lang w:val="pt-PT" w:bidi="es-ES_tradnl"/>
        </w:rPr>
        <w:t xml:space="preserve">a </w:t>
      </w:r>
      <w:r w:rsidRPr="00C0615F">
        <w:rPr>
          <w:rFonts w:ascii="Arial" w:hAnsi="Arial"/>
          <w:bCs/>
          <w:sz w:val="21"/>
          <w:lang w:val="pt-PT" w:bidi="es-ES_tradnl"/>
        </w:rPr>
        <w:t>BFGoodrich, que regres</w:t>
      </w:r>
      <w:r w:rsidR="006223D1">
        <w:rPr>
          <w:rFonts w:ascii="Arial" w:hAnsi="Arial"/>
          <w:bCs/>
          <w:sz w:val="21"/>
          <w:lang w:val="pt-PT" w:bidi="es-ES_tradnl"/>
        </w:rPr>
        <w:t xml:space="preserve">sou ao </w:t>
      </w:r>
      <w:r w:rsidRPr="00C0615F">
        <w:rPr>
          <w:rFonts w:ascii="Arial" w:hAnsi="Arial"/>
          <w:bCs/>
          <w:sz w:val="21"/>
          <w:lang w:val="pt-PT" w:bidi="es-ES_tradnl"/>
        </w:rPr>
        <w:t>ral</w:t>
      </w:r>
      <w:r w:rsidR="006223D1">
        <w:rPr>
          <w:rFonts w:ascii="Arial" w:hAnsi="Arial"/>
          <w:bCs/>
          <w:sz w:val="21"/>
          <w:lang w:val="pt-PT" w:bidi="es-ES_tradnl"/>
        </w:rPr>
        <w:t xml:space="preserve">i </w:t>
      </w:r>
      <w:r w:rsidRPr="00C0615F">
        <w:rPr>
          <w:rFonts w:ascii="Arial" w:hAnsi="Arial"/>
          <w:bCs/>
          <w:sz w:val="21"/>
          <w:lang w:val="pt-PT" w:bidi="es-ES_tradnl"/>
        </w:rPr>
        <w:t>e</w:t>
      </w:r>
      <w:r w:rsidR="006223D1">
        <w:rPr>
          <w:rFonts w:ascii="Arial" w:hAnsi="Arial"/>
          <w:bCs/>
          <w:sz w:val="21"/>
          <w:lang w:val="pt-PT" w:bidi="es-ES_tradnl"/>
        </w:rPr>
        <w:t>m</w:t>
      </w:r>
      <w:r w:rsidRPr="00C0615F">
        <w:rPr>
          <w:rFonts w:ascii="Arial" w:hAnsi="Arial"/>
          <w:bCs/>
          <w:sz w:val="21"/>
          <w:lang w:val="pt-PT" w:bidi="es-ES_tradnl"/>
        </w:rPr>
        <w:t xml:space="preserve"> 2017 co</w:t>
      </w:r>
      <w:r w:rsidR="006223D1">
        <w:rPr>
          <w:rFonts w:ascii="Arial" w:hAnsi="Arial"/>
          <w:bCs/>
          <w:sz w:val="21"/>
          <w:lang w:val="pt-PT" w:bidi="es-ES_tradnl"/>
        </w:rPr>
        <w:t xml:space="preserve">m uma </w:t>
      </w:r>
      <w:r w:rsidRPr="00C0615F">
        <w:rPr>
          <w:rFonts w:ascii="Arial" w:hAnsi="Arial"/>
          <w:bCs/>
          <w:sz w:val="21"/>
          <w:lang w:val="pt-PT" w:bidi="es-ES_tradnl"/>
        </w:rPr>
        <w:t>triplet</w:t>
      </w:r>
      <w:r w:rsidR="006223D1">
        <w:rPr>
          <w:rFonts w:ascii="Arial" w:hAnsi="Arial"/>
          <w:bCs/>
          <w:sz w:val="21"/>
          <w:lang w:val="pt-PT" w:bidi="es-ES_tradnl"/>
        </w:rPr>
        <w:t>a</w:t>
      </w:r>
      <w:r w:rsidRPr="00C0615F">
        <w:rPr>
          <w:rFonts w:ascii="Arial" w:hAnsi="Arial"/>
          <w:bCs/>
          <w:sz w:val="21"/>
          <w:lang w:val="pt-PT" w:bidi="es-ES_tradnl"/>
        </w:rPr>
        <w:t xml:space="preserve"> </w:t>
      </w:r>
      <w:r w:rsidR="006223D1">
        <w:rPr>
          <w:rFonts w:ascii="Arial" w:hAnsi="Arial"/>
          <w:bCs/>
          <w:sz w:val="21"/>
          <w:lang w:val="pt-PT" w:bidi="es-ES_tradnl"/>
        </w:rPr>
        <w:t>n</w:t>
      </w:r>
      <w:r w:rsidRPr="00C0615F">
        <w:rPr>
          <w:rFonts w:ascii="Arial" w:hAnsi="Arial"/>
          <w:bCs/>
          <w:sz w:val="21"/>
          <w:lang w:val="pt-PT" w:bidi="es-ES_tradnl"/>
        </w:rPr>
        <w:t>a cla</w:t>
      </w:r>
      <w:r w:rsidR="006223D1">
        <w:rPr>
          <w:rFonts w:ascii="Arial" w:hAnsi="Arial"/>
          <w:bCs/>
          <w:sz w:val="21"/>
          <w:lang w:val="pt-PT" w:bidi="es-ES_tradnl"/>
        </w:rPr>
        <w:t>s</w:t>
      </w:r>
      <w:r w:rsidRPr="00C0615F">
        <w:rPr>
          <w:rFonts w:ascii="Arial" w:hAnsi="Arial"/>
          <w:bCs/>
          <w:sz w:val="21"/>
          <w:lang w:val="pt-PT" w:bidi="es-ES_tradnl"/>
        </w:rPr>
        <w:t>sifica</w:t>
      </w:r>
      <w:r w:rsidR="006223D1">
        <w:rPr>
          <w:rFonts w:ascii="Arial" w:hAnsi="Arial"/>
          <w:bCs/>
          <w:sz w:val="21"/>
          <w:lang w:val="pt-PT" w:bidi="es-ES_tradnl"/>
        </w:rPr>
        <w:t xml:space="preserve">ção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geral, resultado </w:t>
      </w:r>
      <w:r w:rsidR="006223D1">
        <w:rPr>
          <w:rFonts w:ascii="Arial" w:hAnsi="Arial"/>
          <w:bCs/>
          <w:sz w:val="21"/>
          <w:lang w:val="pt-PT" w:bidi="es-ES_tradnl"/>
        </w:rPr>
        <w:t>idêntico ao alcançado n</w:t>
      </w:r>
      <w:r w:rsidRPr="00C0615F">
        <w:rPr>
          <w:rFonts w:ascii="Arial" w:hAnsi="Arial"/>
          <w:bCs/>
          <w:sz w:val="21"/>
          <w:lang w:val="pt-PT" w:bidi="es-ES_tradnl"/>
        </w:rPr>
        <w:t>as edi</w:t>
      </w:r>
      <w:r w:rsidR="006223D1">
        <w:rPr>
          <w:rFonts w:ascii="Arial" w:hAnsi="Arial"/>
          <w:bCs/>
          <w:sz w:val="21"/>
          <w:lang w:val="pt-PT" w:bidi="es-ES_tradnl"/>
        </w:rPr>
        <w:t>çõ</w:t>
      </w:r>
      <w:r w:rsidRPr="00C0615F">
        <w:rPr>
          <w:rFonts w:ascii="Arial" w:hAnsi="Arial"/>
          <w:bCs/>
          <w:sz w:val="21"/>
          <w:lang w:val="pt-PT" w:bidi="es-ES_tradnl"/>
        </w:rPr>
        <w:t xml:space="preserve">es de 2018, 2019 </w:t>
      </w:r>
      <w:r w:rsidR="006223D1">
        <w:rPr>
          <w:rFonts w:ascii="Arial" w:hAnsi="Arial"/>
          <w:bCs/>
          <w:sz w:val="21"/>
          <w:lang w:val="pt-PT" w:bidi="es-ES_tradnl"/>
        </w:rPr>
        <w:t>e</w:t>
      </w:r>
      <w:r w:rsidRPr="00C0615F">
        <w:rPr>
          <w:rFonts w:ascii="Arial" w:hAnsi="Arial"/>
          <w:bCs/>
          <w:sz w:val="21"/>
          <w:lang w:val="pt-PT" w:bidi="es-ES_tradnl"/>
        </w:rPr>
        <w:t xml:space="preserve"> 2020. </w:t>
      </w:r>
      <w:r w:rsidR="006223D1">
        <w:rPr>
          <w:rFonts w:ascii="Arial" w:hAnsi="Arial"/>
          <w:bCs/>
          <w:sz w:val="21"/>
          <w:lang w:val="pt-PT" w:bidi="es-ES_tradnl"/>
        </w:rPr>
        <w:t xml:space="preserve">Mas </w:t>
      </w:r>
      <w:r w:rsidRPr="00C0615F">
        <w:rPr>
          <w:rFonts w:ascii="Arial" w:hAnsi="Arial"/>
          <w:bCs/>
          <w:sz w:val="21"/>
          <w:lang w:val="pt-PT" w:bidi="es-ES_tradnl"/>
        </w:rPr>
        <w:t>a hist</w:t>
      </w:r>
      <w:r w:rsidR="006223D1">
        <w:rPr>
          <w:rFonts w:ascii="Arial" w:hAnsi="Arial"/>
          <w:bCs/>
          <w:sz w:val="21"/>
          <w:lang w:val="pt-PT" w:bidi="es-ES_tradnl"/>
        </w:rPr>
        <w:t>ó</w:t>
      </w:r>
      <w:r w:rsidRPr="00C0615F">
        <w:rPr>
          <w:rFonts w:ascii="Arial" w:hAnsi="Arial"/>
          <w:bCs/>
          <w:sz w:val="21"/>
          <w:lang w:val="pt-PT" w:bidi="es-ES_tradnl"/>
        </w:rPr>
        <w:t>ria d</w:t>
      </w:r>
      <w:r w:rsidR="006223D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fabricante de </w:t>
      </w:r>
      <w:r w:rsidR="006223D1">
        <w:rPr>
          <w:rFonts w:ascii="Arial" w:hAnsi="Arial"/>
          <w:bCs/>
          <w:sz w:val="21"/>
          <w:lang w:val="pt-PT" w:bidi="es-ES_tradnl"/>
        </w:rPr>
        <w:t>p</w:t>
      </w:r>
      <w:r w:rsidRPr="00C0615F">
        <w:rPr>
          <w:rFonts w:ascii="Arial" w:hAnsi="Arial"/>
          <w:bCs/>
          <w:sz w:val="21"/>
          <w:lang w:val="pt-PT" w:bidi="es-ES_tradnl"/>
        </w:rPr>
        <w:t>neu</w:t>
      </w:r>
      <w:r w:rsidR="006223D1">
        <w:rPr>
          <w:rFonts w:ascii="Arial" w:hAnsi="Arial"/>
          <w:bCs/>
          <w:sz w:val="21"/>
          <w:lang w:val="pt-PT" w:bidi="es-ES_tradnl"/>
        </w:rPr>
        <w:t xml:space="preserve">s e do mais </w:t>
      </w:r>
      <w:r w:rsidRPr="00C0615F">
        <w:rPr>
          <w:rFonts w:ascii="Arial" w:hAnsi="Arial"/>
          <w:bCs/>
          <w:sz w:val="21"/>
          <w:lang w:val="pt-PT" w:bidi="es-ES_tradnl"/>
        </w:rPr>
        <w:t xml:space="preserve">duro </w:t>
      </w:r>
      <w:r w:rsidR="006223D1">
        <w:rPr>
          <w:rFonts w:ascii="Arial" w:hAnsi="Arial"/>
          <w:bCs/>
          <w:sz w:val="21"/>
          <w:lang w:val="pt-PT" w:bidi="es-ES_tradnl"/>
        </w:rPr>
        <w:t xml:space="preserve">rali </w:t>
      </w:r>
      <w:r w:rsidRPr="00C0615F">
        <w:rPr>
          <w:rFonts w:ascii="Arial" w:hAnsi="Arial"/>
          <w:bCs/>
          <w:sz w:val="21"/>
          <w:lang w:val="pt-PT" w:bidi="es-ES_tradnl"/>
        </w:rPr>
        <w:t>d</w:t>
      </w:r>
      <w:r w:rsidR="006223D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mundo </w:t>
      </w:r>
      <w:r w:rsidR="006223D1">
        <w:rPr>
          <w:rFonts w:ascii="Arial" w:hAnsi="Arial"/>
          <w:bCs/>
          <w:sz w:val="21"/>
          <w:lang w:val="pt-PT" w:bidi="es-ES_tradnl"/>
        </w:rPr>
        <w:t xml:space="preserve">é muito mais longa do que a </w:t>
      </w:r>
      <w:r w:rsidRPr="00C0615F">
        <w:rPr>
          <w:rFonts w:ascii="Arial" w:hAnsi="Arial"/>
          <w:bCs/>
          <w:sz w:val="21"/>
          <w:lang w:val="pt-PT" w:bidi="es-ES_tradnl"/>
        </w:rPr>
        <w:t xml:space="preserve">dos últimos </w:t>
      </w:r>
      <w:r w:rsidR="006223D1">
        <w:rPr>
          <w:rFonts w:ascii="Arial" w:hAnsi="Arial"/>
          <w:bCs/>
          <w:sz w:val="21"/>
          <w:lang w:val="pt-PT" w:bidi="es-ES_tradnl"/>
        </w:rPr>
        <w:t xml:space="preserve">e bem-sucedidos </w:t>
      </w:r>
      <w:r w:rsidRPr="00C0615F">
        <w:rPr>
          <w:rFonts w:ascii="Arial" w:hAnsi="Arial"/>
          <w:bCs/>
          <w:sz w:val="21"/>
          <w:lang w:val="pt-PT" w:bidi="es-ES_tradnl"/>
        </w:rPr>
        <w:t>a</w:t>
      </w:r>
      <w:r w:rsidR="006223D1">
        <w:rPr>
          <w:rFonts w:ascii="Arial" w:hAnsi="Arial"/>
          <w:bCs/>
          <w:sz w:val="21"/>
          <w:lang w:val="pt-PT" w:bidi="es-ES_tradnl"/>
        </w:rPr>
        <w:t>n</w:t>
      </w:r>
      <w:r w:rsidRPr="00C0615F">
        <w:rPr>
          <w:rFonts w:ascii="Arial" w:hAnsi="Arial"/>
          <w:bCs/>
          <w:sz w:val="21"/>
          <w:lang w:val="pt-PT" w:bidi="es-ES_tradnl"/>
        </w:rPr>
        <w:t>os.</w:t>
      </w:r>
      <w:r w:rsidR="00297B1C" w:rsidRPr="00C0615F">
        <w:rPr>
          <w:rFonts w:ascii="Arial" w:hAnsi="Arial"/>
          <w:bCs/>
          <w:sz w:val="21"/>
          <w:lang w:val="pt-PT" w:bidi="es-ES_tradnl"/>
        </w:rPr>
        <w:t xml:space="preserve"> </w:t>
      </w:r>
      <w:r w:rsidR="006223D1">
        <w:rPr>
          <w:rFonts w:ascii="Arial" w:hAnsi="Arial"/>
          <w:bCs/>
          <w:sz w:val="21"/>
          <w:lang w:val="pt-PT" w:bidi="es-ES_tradnl"/>
        </w:rPr>
        <w:t xml:space="preserve">Seja na </w:t>
      </w:r>
      <w:r w:rsidRPr="00C0615F">
        <w:rPr>
          <w:rFonts w:ascii="Arial" w:hAnsi="Arial"/>
          <w:bCs/>
          <w:sz w:val="21"/>
          <w:lang w:val="pt-PT" w:bidi="es-ES_tradnl"/>
        </w:rPr>
        <w:t>su</w:t>
      </w:r>
      <w:r w:rsidR="006223D1">
        <w:rPr>
          <w:rFonts w:ascii="Arial" w:hAnsi="Arial"/>
          <w:bCs/>
          <w:sz w:val="21"/>
          <w:lang w:val="pt-PT" w:bidi="es-ES_tradnl"/>
        </w:rPr>
        <w:t>a</w:t>
      </w:r>
      <w:r w:rsidRPr="00C0615F">
        <w:rPr>
          <w:rFonts w:ascii="Arial" w:hAnsi="Arial"/>
          <w:bCs/>
          <w:sz w:val="21"/>
          <w:lang w:val="pt-PT" w:bidi="es-ES_tradnl"/>
        </w:rPr>
        <w:t xml:space="preserve"> posi</w:t>
      </w:r>
      <w:r w:rsidR="006223D1">
        <w:rPr>
          <w:rFonts w:ascii="Arial" w:hAnsi="Arial"/>
          <w:bCs/>
          <w:sz w:val="21"/>
          <w:lang w:val="pt-PT" w:bidi="es-ES_tradnl"/>
        </w:rPr>
        <w:t xml:space="preserve">ção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de líder </w:t>
      </w:r>
      <w:r w:rsidR="006223D1">
        <w:rPr>
          <w:rFonts w:ascii="Arial" w:hAnsi="Arial"/>
          <w:bCs/>
          <w:sz w:val="21"/>
          <w:lang w:val="pt-PT" w:bidi="es-ES_tradnl"/>
        </w:rPr>
        <w:t xml:space="preserve">no </w:t>
      </w:r>
      <w:r w:rsidRPr="00C0615F">
        <w:rPr>
          <w:rFonts w:ascii="Arial" w:hAnsi="Arial"/>
          <w:bCs/>
          <w:sz w:val="21"/>
          <w:lang w:val="pt-PT" w:bidi="es-ES_tradnl"/>
        </w:rPr>
        <w:t>segmento All</w:t>
      </w:r>
      <w:r w:rsidRPr="00C0615F">
        <w:rPr>
          <w:rFonts w:ascii="Arial" w:hAnsi="Arial"/>
          <w:bCs/>
          <w:sz w:val="21"/>
          <w:lang w:val="pt-PT" w:bidi="es-ES_tradnl"/>
        </w:rPr>
        <w:softHyphen/>
        <w:t>terrain</w:t>
      </w:r>
      <w:r w:rsidR="006223D1">
        <w:rPr>
          <w:rFonts w:ascii="Arial" w:hAnsi="Arial"/>
          <w:bCs/>
          <w:sz w:val="21"/>
          <w:lang w:val="pt-PT" w:bidi="es-ES_tradnl"/>
        </w:rPr>
        <w:t xml:space="preserve">, </w:t>
      </w:r>
      <w:r w:rsidRPr="00C0615F">
        <w:rPr>
          <w:rFonts w:ascii="Arial" w:hAnsi="Arial"/>
          <w:bCs/>
          <w:sz w:val="21"/>
          <w:lang w:val="pt-PT" w:bidi="es-ES_tradnl"/>
        </w:rPr>
        <w:t xml:space="preserve">equipando </w:t>
      </w:r>
      <w:r w:rsidR="006223D1">
        <w:rPr>
          <w:rFonts w:ascii="Arial" w:hAnsi="Arial"/>
          <w:bCs/>
          <w:sz w:val="21"/>
          <w:lang w:val="pt-PT" w:bidi="es-ES_tradnl"/>
        </w:rPr>
        <w:t xml:space="preserve">milhões </w:t>
      </w:r>
      <w:r w:rsidRPr="00C0615F">
        <w:rPr>
          <w:rFonts w:ascii="Arial" w:hAnsi="Arial"/>
          <w:bCs/>
          <w:sz w:val="21"/>
          <w:lang w:val="pt-PT" w:bidi="es-ES_tradnl"/>
        </w:rPr>
        <w:t>de veículos 4x4</w:t>
      </w:r>
      <w:r w:rsidR="006223D1">
        <w:rPr>
          <w:rFonts w:ascii="Arial" w:hAnsi="Arial"/>
          <w:bCs/>
          <w:sz w:val="21"/>
          <w:lang w:val="pt-PT" w:bidi="es-ES_tradnl"/>
        </w:rPr>
        <w:t xml:space="preserve">, </w:t>
      </w:r>
      <w:r w:rsidRPr="00C0615F">
        <w:rPr>
          <w:rFonts w:ascii="Arial" w:hAnsi="Arial"/>
          <w:bCs/>
          <w:sz w:val="21"/>
          <w:lang w:val="pt-PT" w:bidi="es-ES_tradnl"/>
        </w:rPr>
        <w:t>o</w:t>
      </w:r>
      <w:r w:rsidR="006223D1">
        <w:rPr>
          <w:rFonts w:ascii="Arial" w:hAnsi="Arial"/>
          <w:bCs/>
          <w:sz w:val="21"/>
          <w:lang w:val="pt-PT" w:bidi="es-ES_tradnl"/>
        </w:rPr>
        <w:t>u</w:t>
      </w:r>
      <w:r w:rsidRPr="00C0615F">
        <w:rPr>
          <w:rFonts w:ascii="Arial" w:hAnsi="Arial"/>
          <w:bCs/>
          <w:sz w:val="21"/>
          <w:lang w:val="pt-PT" w:bidi="es-ES_tradnl"/>
        </w:rPr>
        <w:t xml:space="preserve"> </w:t>
      </w:r>
      <w:r w:rsidR="006223D1">
        <w:rPr>
          <w:rFonts w:ascii="Arial" w:hAnsi="Arial"/>
          <w:bCs/>
          <w:sz w:val="21"/>
          <w:lang w:val="pt-PT" w:bidi="es-ES_tradnl"/>
        </w:rPr>
        <w:t xml:space="preserve">apoiando </w:t>
      </w:r>
      <w:r w:rsidRPr="00C0615F">
        <w:rPr>
          <w:rFonts w:ascii="Arial" w:hAnsi="Arial"/>
          <w:bCs/>
          <w:sz w:val="21"/>
          <w:lang w:val="pt-PT" w:bidi="es-ES_tradnl"/>
        </w:rPr>
        <w:t>co</w:t>
      </w:r>
      <w:r w:rsidR="006223D1">
        <w:rPr>
          <w:rFonts w:ascii="Arial" w:hAnsi="Arial"/>
          <w:bCs/>
          <w:sz w:val="21"/>
          <w:lang w:val="pt-PT" w:bidi="es-ES_tradnl"/>
        </w:rPr>
        <w:t xml:space="preserve">m performances </w:t>
      </w:r>
      <w:r w:rsidRPr="00C0615F">
        <w:rPr>
          <w:rFonts w:ascii="Arial" w:hAnsi="Arial"/>
          <w:bCs/>
          <w:sz w:val="21"/>
          <w:lang w:val="pt-PT" w:bidi="es-ES_tradnl"/>
        </w:rPr>
        <w:t xml:space="preserve">resistentes </w:t>
      </w:r>
      <w:r w:rsidR="006223D1">
        <w:rPr>
          <w:rFonts w:ascii="Arial" w:hAnsi="Arial"/>
          <w:bCs/>
          <w:sz w:val="21"/>
          <w:lang w:val="pt-PT" w:bidi="es-ES_tradnl"/>
        </w:rPr>
        <w:t xml:space="preserve">e estáveis </w:t>
      </w:r>
      <w:r w:rsidRPr="00C0615F">
        <w:rPr>
          <w:rFonts w:ascii="Arial" w:hAnsi="Arial"/>
          <w:bCs/>
          <w:sz w:val="21"/>
          <w:lang w:val="pt-PT" w:bidi="es-ES_tradnl"/>
        </w:rPr>
        <w:t>os participantes e</w:t>
      </w:r>
      <w:r w:rsidR="006223D1">
        <w:rPr>
          <w:rFonts w:ascii="Arial" w:hAnsi="Arial"/>
          <w:bCs/>
          <w:sz w:val="21"/>
          <w:lang w:val="pt-PT" w:bidi="es-ES_tradnl"/>
        </w:rPr>
        <w:t xml:space="preserve">m </w:t>
      </w:r>
      <w:r w:rsidRPr="00C0615F">
        <w:rPr>
          <w:rFonts w:ascii="Arial" w:hAnsi="Arial"/>
          <w:bCs/>
          <w:sz w:val="21"/>
          <w:lang w:val="pt-PT" w:bidi="es-ES_tradnl"/>
        </w:rPr>
        <w:t>competi</w:t>
      </w:r>
      <w:r w:rsidR="006223D1">
        <w:rPr>
          <w:rFonts w:ascii="Arial" w:hAnsi="Arial"/>
          <w:bCs/>
          <w:sz w:val="21"/>
          <w:lang w:val="pt-PT" w:bidi="es-ES_tradnl"/>
        </w:rPr>
        <w:t>çõ</w:t>
      </w:r>
      <w:r w:rsidRPr="00C0615F">
        <w:rPr>
          <w:rFonts w:ascii="Arial" w:hAnsi="Arial"/>
          <w:bCs/>
          <w:sz w:val="21"/>
          <w:lang w:val="pt-PT" w:bidi="es-ES_tradnl"/>
        </w:rPr>
        <w:t>es off</w:t>
      </w:r>
      <w:r w:rsidRPr="00C0615F">
        <w:rPr>
          <w:rFonts w:ascii="Arial" w:hAnsi="Arial"/>
          <w:bCs/>
          <w:sz w:val="21"/>
          <w:lang w:val="pt-PT" w:bidi="es-ES_tradnl"/>
        </w:rPr>
        <w:softHyphen/>
        <w:t xml:space="preserve">road, </w:t>
      </w:r>
      <w:r w:rsidR="006223D1">
        <w:rPr>
          <w:rFonts w:ascii="Arial" w:hAnsi="Arial"/>
          <w:bCs/>
          <w:sz w:val="21"/>
          <w:lang w:val="pt-PT" w:bidi="es-ES_tradnl"/>
        </w:rPr>
        <w:t xml:space="preserve">a </w:t>
      </w:r>
      <w:r w:rsidRPr="00C0615F">
        <w:rPr>
          <w:rFonts w:ascii="Arial" w:hAnsi="Arial"/>
          <w:bCs/>
          <w:sz w:val="21"/>
          <w:lang w:val="pt-PT" w:bidi="es-ES_tradnl"/>
        </w:rPr>
        <w:t xml:space="preserve">BFGoodrich entende </w:t>
      </w:r>
      <w:r w:rsidR="006223D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Dakar como </w:t>
      </w:r>
      <w:r w:rsidR="006223D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banco de </w:t>
      </w:r>
      <w:r w:rsidR="006223D1">
        <w:rPr>
          <w:rFonts w:ascii="Arial" w:hAnsi="Arial"/>
          <w:bCs/>
          <w:sz w:val="21"/>
          <w:lang w:val="pt-PT" w:bidi="es-ES_tradnl"/>
        </w:rPr>
        <w:t xml:space="preserve">ensaios mais </w:t>
      </w:r>
      <w:r w:rsidRPr="00C0615F">
        <w:rPr>
          <w:rFonts w:ascii="Arial" w:hAnsi="Arial"/>
          <w:bCs/>
          <w:sz w:val="21"/>
          <w:lang w:val="pt-PT" w:bidi="es-ES_tradnl"/>
        </w:rPr>
        <w:t>exigente d</w:t>
      </w:r>
      <w:r w:rsidR="001E6921">
        <w:rPr>
          <w:rFonts w:ascii="Arial" w:hAnsi="Arial"/>
          <w:bCs/>
          <w:sz w:val="21"/>
          <w:lang w:val="pt-PT" w:bidi="es-ES_tradnl"/>
        </w:rPr>
        <w:t xml:space="preserve">o </w:t>
      </w:r>
      <w:r w:rsidRPr="00C0615F">
        <w:rPr>
          <w:rFonts w:ascii="Arial" w:hAnsi="Arial"/>
          <w:bCs/>
          <w:sz w:val="21"/>
          <w:lang w:val="pt-PT" w:bidi="es-ES_tradnl"/>
        </w:rPr>
        <w:t xml:space="preserve">mundo. </w:t>
      </w:r>
      <w:r w:rsidR="001E6921">
        <w:rPr>
          <w:rFonts w:ascii="Arial" w:hAnsi="Arial"/>
          <w:bCs/>
          <w:sz w:val="21"/>
          <w:lang w:val="pt-PT" w:bidi="es-ES_tradnl"/>
        </w:rPr>
        <w:t xml:space="preserve">A </w:t>
      </w:r>
      <w:r w:rsidRPr="00C0615F">
        <w:rPr>
          <w:rFonts w:ascii="Arial" w:hAnsi="Arial"/>
          <w:bCs/>
          <w:sz w:val="21"/>
          <w:lang w:val="pt-PT" w:bidi="es-ES_tradnl"/>
        </w:rPr>
        <w:t>marca</w:t>
      </w:r>
      <w:r w:rsidR="00C166B6" w:rsidRPr="00C0615F">
        <w:rPr>
          <w:rFonts w:ascii="Arial" w:hAnsi="Arial"/>
          <w:bCs/>
          <w:sz w:val="21"/>
          <w:lang w:val="pt-PT" w:bidi="es-ES_tradnl"/>
        </w:rPr>
        <w:t xml:space="preserve">, que </w:t>
      </w:r>
      <w:r w:rsidR="001E6921">
        <w:rPr>
          <w:rFonts w:ascii="Arial" w:hAnsi="Arial"/>
          <w:bCs/>
          <w:sz w:val="21"/>
          <w:lang w:val="pt-PT" w:bidi="es-ES_tradnl"/>
        </w:rPr>
        <w:t xml:space="preserve">soma um </w:t>
      </w:r>
      <w:r w:rsidRPr="00C0615F">
        <w:rPr>
          <w:rFonts w:ascii="Arial" w:hAnsi="Arial"/>
          <w:bCs/>
          <w:sz w:val="21"/>
          <w:lang w:val="pt-PT" w:bidi="es-ES_tradnl"/>
        </w:rPr>
        <w:t>total de 16 vit</w:t>
      </w:r>
      <w:r w:rsidR="001E6921">
        <w:rPr>
          <w:rFonts w:ascii="Arial" w:hAnsi="Arial"/>
          <w:bCs/>
          <w:sz w:val="21"/>
          <w:lang w:val="pt-PT" w:bidi="es-ES_tradnl"/>
        </w:rPr>
        <w:t>ó</w:t>
      </w:r>
      <w:r w:rsidRPr="00C0615F">
        <w:rPr>
          <w:rFonts w:ascii="Arial" w:hAnsi="Arial"/>
          <w:bCs/>
          <w:sz w:val="21"/>
          <w:lang w:val="pt-PT" w:bidi="es-ES_tradnl"/>
        </w:rPr>
        <w:t xml:space="preserve">rias absolutas </w:t>
      </w:r>
      <w:r w:rsidR="001E6921">
        <w:rPr>
          <w:rFonts w:ascii="Arial" w:hAnsi="Arial"/>
          <w:bCs/>
          <w:sz w:val="21"/>
          <w:lang w:val="pt-PT" w:bidi="es-ES_tradnl"/>
        </w:rPr>
        <w:t>n</w:t>
      </w:r>
      <w:r w:rsidRPr="00C0615F">
        <w:rPr>
          <w:rFonts w:ascii="Arial" w:hAnsi="Arial"/>
          <w:bCs/>
          <w:sz w:val="21"/>
          <w:lang w:val="pt-PT" w:bidi="es-ES_tradnl"/>
        </w:rPr>
        <w:t>a pr</w:t>
      </w:r>
      <w:r w:rsidR="001E6921">
        <w:rPr>
          <w:rFonts w:ascii="Arial" w:hAnsi="Arial"/>
          <w:bCs/>
          <w:sz w:val="21"/>
          <w:lang w:val="pt-PT" w:bidi="es-ES_tradnl"/>
        </w:rPr>
        <w:t>ova</w:t>
      </w:r>
      <w:r w:rsidR="00C166B6" w:rsidRPr="00C0615F">
        <w:rPr>
          <w:rFonts w:ascii="Arial" w:hAnsi="Arial"/>
          <w:bCs/>
          <w:sz w:val="21"/>
          <w:lang w:val="pt-PT" w:bidi="es-ES_tradnl"/>
        </w:rPr>
        <w:t>, comp</w:t>
      </w:r>
      <w:r w:rsidR="001E6921">
        <w:rPr>
          <w:rFonts w:ascii="Arial" w:hAnsi="Arial"/>
          <w:bCs/>
          <w:sz w:val="21"/>
          <w:lang w:val="pt-PT" w:bidi="es-ES_tradnl"/>
        </w:rPr>
        <w:t>e</w:t>
      </w:r>
      <w:r w:rsidR="00C166B6" w:rsidRPr="00C0615F">
        <w:rPr>
          <w:rFonts w:ascii="Arial" w:hAnsi="Arial"/>
          <w:bCs/>
          <w:sz w:val="21"/>
          <w:lang w:val="pt-PT" w:bidi="es-ES_tradnl"/>
        </w:rPr>
        <w:t>te n</w:t>
      </w:r>
      <w:r w:rsidR="001E6921">
        <w:rPr>
          <w:rFonts w:ascii="Arial" w:hAnsi="Arial"/>
          <w:bCs/>
          <w:sz w:val="21"/>
          <w:lang w:val="pt-PT" w:bidi="es-ES_tradnl"/>
        </w:rPr>
        <w:t>e</w:t>
      </w:r>
      <w:r w:rsidR="00C166B6" w:rsidRPr="00C0615F">
        <w:rPr>
          <w:rFonts w:ascii="Arial" w:hAnsi="Arial"/>
          <w:bCs/>
          <w:sz w:val="21"/>
          <w:lang w:val="pt-PT" w:bidi="es-ES_tradnl"/>
        </w:rPr>
        <w:t>sta n</w:t>
      </w:r>
      <w:r w:rsidR="001E6921">
        <w:rPr>
          <w:rFonts w:ascii="Arial" w:hAnsi="Arial"/>
          <w:bCs/>
          <w:sz w:val="21"/>
          <w:lang w:val="pt-PT" w:bidi="es-ES_tradnl"/>
        </w:rPr>
        <w:t>o</w:t>
      </w:r>
      <w:r w:rsidR="00C166B6" w:rsidRPr="00C0615F">
        <w:rPr>
          <w:rFonts w:ascii="Arial" w:hAnsi="Arial"/>
          <w:bCs/>
          <w:sz w:val="21"/>
          <w:lang w:val="pt-PT" w:bidi="es-ES_tradnl"/>
        </w:rPr>
        <w:t>va edi</w:t>
      </w:r>
      <w:r w:rsidR="001E6921">
        <w:rPr>
          <w:rFonts w:ascii="Arial" w:hAnsi="Arial"/>
          <w:bCs/>
          <w:sz w:val="21"/>
          <w:lang w:val="pt-PT" w:bidi="es-ES_tradnl"/>
        </w:rPr>
        <w:t xml:space="preserve">ção </w:t>
      </w:r>
      <w:r w:rsidR="00C166B6" w:rsidRPr="00C0615F">
        <w:rPr>
          <w:rFonts w:ascii="Arial" w:hAnsi="Arial"/>
          <w:bCs/>
          <w:sz w:val="21"/>
          <w:lang w:val="pt-PT" w:bidi="es-ES_tradnl"/>
        </w:rPr>
        <w:t xml:space="preserve">para </w:t>
      </w:r>
      <w:r w:rsidR="001E6921">
        <w:rPr>
          <w:rFonts w:ascii="Arial" w:hAnsi="Arial"/>
          <w:bCs/>
          <w:sz w:val="21"/>
          <w:lang w:val="pt-PT" w:bidi="es-ES_tradnl"/>
        </w:rPr>
        <w:t xml:space="preserve">continuar a </w:t>
      </w:r>
      <w:r w:rsidR="00C166B6" w:rsidRPr="00C0615F">
        <w:rPr>
          <w:rFonts w:ascii="Arial" w:hAnsi="Arial"/>
          <w:bCs/>
          <w:sz w:val="21"/>
          <w:lang w:val="pt-PT" w:bidi="es-ES_tradnl"/>
        </w:rPr>
        <w:t>escr</w:t>
      </w:r>
      <w:r w:rsidR="001E6921">
        <w:rPr>
          <w:rFonts w:ascii="Arial" w:hAnsi="Arial"/>
          <w:bCs/>
          <w:sz w:val="21"/>
          <w:lang w:val="pt-PT" w:bidi="es-ES_tradnl"/>
        </w:rPr>
        <w:t xml:space="preserve">ever </w:t>
      </w:r>
      <w:r w:rsidR="00C166B6" w:rsidRPr="00C0615F">
        <w:rPr>
          <w:rFonts w:ascii="Arial" w:hAnsi="Arial"/>
          <w:bCs/>
          <w:sz w:val="21"/>
          <w:lang w:val="pt-PT" w:bidi="es-ES_tradnl"/>
        </w:rPr>
        <w:t>u</w:t>
      </w:r>
      <w:r w:rsidR="001E6921">
        <w:rPr>
          <w:rFonts w:ascii="Arial" w:hAnsi="Arial"/>
          <w:bCs/>
          <w:sz w:val="21"/>
          <w:lang w:val="pt-PT" w:bidi="es-ES_tradnl"/>
        </w:rPr>
        <w:t xml:space="preserve">ma </w:t>
      </w:r>
      <w:r w:rsidR="00C166B6" w:rsidRPr="00C0615F">
        <w:rPr>
          <w:rFonts w:ascii="Arial" w:hAnsi="Arial"/>
          <w:bCs/>
          <w:sz w:val="21"/>
          <w:lang w:val="pt-PT" w:bidi="es-ES_tradnl"/>
        </w:rPr>
        <w:t>hist</w:t>
      </w:r>
      <w:r w:rsidR="001E6921">
        <w:rPr>
          <w:rFonts w:ascii="Arial" w:hAnsi="Arial"/>
          <w:bCs/>
          <w:sz w:val="21"/>
          <w:lang w:val="pt-PT" w:bidi="es-ES_tradnl"/>
        </w:rPr>
        <w:t>ó</w:t>
      </w:r>
      <w:r w:rsidR="00C166B6" w:rsidRPr="00C0615F">
        <w:rPr>
          <w:rFonts w:ascii="Arial" w:hAnsi="Arial"/>
          <w:bCs/>
          <w:sz w:val="21"/>
          <w:lang w:val="pt-PT" w:bidi="es-ES_tradnl"/>
        </w:rPr>
        <w:t xml:space="preserve">ria de </w:t>
      </w:r>
      <w:r w:rsidR="001E6921">
        <w:rPr>
          <w:rFonts w:ascii="Arial" w:hAnsi="Arial"/>
          <w:bCs/>
          <w:sz w:val="21"/>
          <w:lang w:val="pt-PT" w:bidi="es-ES_tradnl"/>
        </w:rPr>
        <w:t xml:space="preserve">sucesso no </w:t>
      </w:r>
      <w:r w:rsidR="00C166B6" w:rsidRPr="00C0615F">
        <w:rPr>
          <w:rFonts w:ascii="Arial" w:hAnsi="Arial"/>
          <w:bCs/>
          <w:sz w:val="21"/>
          <w:lang w:val="pt-PT" w:bidi="es-ES_tradnl"/>
        </w:rPr>
        <w:t>Dakar.</w:t>
      </w:r>
    </w:p>
    <w:p w14:paraId="6D0F86CB" w14:textId="77777777" w:rsidR="00AF726B" w:rsidRPr="00C0615F" w:rsidRDefault="00AF726B" w:rsidP="00AF726B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4A09B32C" w14:textId="017D677A" w:rsidR="00AF726B" w:rsidRPr="00C0615F" w:rsidRDefault="00C0615F" w:rsidP="007961E3">
      <w:pPr>
        <w:spacing w:line="260" w:lineRule="exact"/>
        <w:rPr>
          <w:rFonts w:ascii="Arial" w:hAnsi="Arial"/>
          <w:bCs/>
          <w:sz w:val="21"/>
          <w:lang w:val="en-GB" w:bidi="es-ES_tradnl"/>
        </w:rPr>
      </w:pPr>
      <w:r w:rsidRPr="00C0615F">
        <w:rPr>
          <w:rFonts w:ascii="Arial" w:hAnsi="Arial"/>
          <w:b/>
          <w:bCs/>
          <w:sz w:val="21"/>
          <w:lang w:val="en-GB" w:bidi="es-ES_tradnl"/>
        </w:rPr>
        <w:t xml:space="preserve">A </w:t>
      </w:r>
      <w:r w:rsidR="00AF726B" w:rsidRPr="00C0615F">
        <w:rPr>
          <w:rFonts w:ascii="Arial" w:hAnsi="Arial"/>
          <w:b/>
          <w:bCs/>
          <w:sz w:val="21"/>
          <w:lang w:val="en-GB" w:bidi="es-ES_tradnl"/>
        </w:rPr>
        <w:t xml:space="preserve">BFGoodrich® </w:t>
      </w:r>
      <w:r>
        <w:rPr>
          <w:rFonts w:ascii="Arial" w:hAnsi="Arial"/>
          <w:b/>
          <w:bCs/>
          <w:sz w:val="21"/>
          <w:lang w:val="en-GB" w:bidi="es-ES_tradnl"/>
        </w:rPr>
        <w:t xml:space="preserve">no </w:t>
      </w:r>
      <w:r w:rsidR="00AF726B" w:rsidRPr="00C0615F">
        <w:rPr>
          <w:rFonts w:ascii="Arial" w:hAnsi="Arial"/>
          <w:b/>
          <w:bCs/>
          <w:sz w:val="21"/>
          <w:lang w:val="en-GB" w:bidi="es-ES_tradnl"/>
        </w:rPr>
        <w:t>Dakar</w:t>
      </w:r>
      <w:r w:rsidR="007961E3" w:rsidRPr="00C0615F">
        <w:rPr>
          <w:rFonts w:ascii="Arial" w:hAnsi="Arial"/>
          <w:b/>
          <w:bCs/>
          <w:sz w:val="21"/>
          <w:lang w:val="en-GB" w:bidi="es-ES_tradnl"/>
        </w:rPr>
        <w:br/>
      </w:r>
    </w:p>
    <w:p w14:paraId="3DF3B912" w14:textId="77777777" w:rsidR="00C0615F" w:rsidRPr="004D3A46" w:rsidRDefault="00C0615F" w:rsidP="00C0615F">
      <w:pPr>
        <w:spacing w:line="240" w:lineRule="exact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1999: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com Jean-Louis Schlesser</w:t>
      </w:r>
    </w:p>
    <w:p w14:paraId="4A0FCA12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Jean-Louis Schlesser</w:t>
      </w:r>
    </w:p>
    <w:p w14:paraId="5AC7E8E8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2002: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Hiroshi Masuoka (Mitsubishi Pajero) </w:t>
      </w:r>
    </w:p>
    <w:p w14:paraId="423EFA5A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2003: </w:t>
      </w:r>
      <w:r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Hiroshi Masuoka (Mitsubishi Pajero) </w:t>
      </w:r>
    </w:p>
    <w:p w14:paraId="05172205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2004: </w:t>
      </w:r>
      <w:r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Stéphane Peterhansel (Mitsubishi Pajero). </w:t>
      </w:r>
    </w:p>
    <w:p w14:paraId="6380CCB1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2005: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Stéphane Peterhansel (Mitsubishi Pajero)</w:t>
      </w:r>
    </w:p>
    <w:p w14:paraId="5F3988F3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2006: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Luc Alphand (Mitsubishi Pajero / Montero Evo)</w:t>
      </w:r>
    </w:p>
    <w:p w14:paraId="3D47CCA3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2007: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Stéphane Peterhansel (Mitsubishi Pajero / Montero Evo) </w:t>
      </w:r>
    </w:p>
    <w:p w14:paraId="06825472" w14:textId="77777777" w:rsidR="00C0615F" w:rsidRPr="004D3A46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2009: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com Giniel de Villiers (Volkswagen Touareg)</w:t>
      </w:r>
    </w:p>
    <w:p w14:paraId="50EE5AFA" w14:textId="77777777" w:rsidR="00C0615F" w:rsidRPr="00207F9E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2010: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Carlos Sainz (Volkswagen Touareg)</w:t>
      </w:r>
    </w:p>
    <w:p w14:paraId="6325002F" w14:textId="77777777" w:rsidR="00C0615F" w:rsidRPr="004D3A46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2011: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com Nasser Al-Attiyah (Volkswagen Touareg)</w:t>
      </w:r>
    </w:p>
    <w:p w14:paraId="1D850356" w14:textId="77777777" w:rsidR="00C0615F" w:rsidRPr="004D3A46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2012: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 xml:space="preserve">, com Stéphane Peterhansel (Mini Cooper) </w:t>
      </w:r>
    </w:p>
    <w:p w14:paraId="12DDC22D" w14:textId="77777777" w:rsidR="00C0615F" w:rsidRPr="004D3A46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2017: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Tripleta com a Peugeot Sport. Stéphane Peterhansel, Sébastien Loeb e Cyril Despres.</w:t>
      </w:r>
    </w:p>
    <w:p w14:paraId="606EFA35" w14:textId="77777777" w:rsidR="00C0615F" w:rsidRPr="00C0615F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C0615F">
        <w:rPr>
          <w:rFonts w:ascii="Arial" w:hAnsi="Arial"/>
          <w:bCs/>
          <w:sz w:val="21"/>
          <w:lang w:val="en-US" w:bidi="es-ES_tradnl"/>
        </w:rPr>
        <w:t xml:space="preserve">• </w:t>
      </w:r>
      <w:r w:rsidRPr="00C0615F">
        <w:rPr>
          <w:rFonts w:ascii="Arial" w:hAnsi="Arial"/>
          <w:b/>
          <w:bCs/>
          <w:sz w:val="21"/>
          <w:lang w:val="en-US" w:bidi="es-ES_tradnl"/>
        </w:rPr>
        <w:t>2018:</w:t>
      </w:r>
      <w:r w:rsidRPr="00C0615F">
        <w:rPr>
          <w:rFonts w:ascii="Arial" w:hAnsi="Arial"/>
          <w:bCs/>
          <w:sz w:val="21"/>
          <w:lang w:val="en-US" w:bidi="es-ES_tradnl"/>
        </w:rPr>
        <w:t xml:space="preserve"> Tripleta com Carlos Sainz (Peugeot 3008 DKR), Nasser All-Attiyah e Giniel de Villiers (Toyota Hilux). </w:t>
      </w:r>
    </w:p>
    <w:p w14:paraId="1C81B67F" w14:textId="77777777" w:rsidR="00C0615F" w:rsidRPr="00C0615F" w:rsidRDefault="00C0615F" w:rsidP="00C0615F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C0615F">
        <w:rPr>
          <w:rFonts w:ascii="Arial" w:hAnsi="Arial"/>
          <w:bCs/>
          <w:sz w:val="21"/>
          <w:lang w:val="en-US" w:bidi="es-ES_tradnl"/>
        </w:rPr>
        <w:t xml:space="preserve">• </w:t>
      </w:r>
      <w:r w:rsidRPr="00C0615F">
        <w:rPr>
          <w:rFonts w:ascii="Arial" w:hAnsi="Arial"/>
          <w:b/>
          <w:bCs/>
          <w:sz w:val="21"/>
          <w:lang w:val="en-US" w:bidi="es-ES_tradnl"/>
        </w:rPr>
        <w:t>2019:</w:t>
      </w:r>
      <w:r w:rsidRPr="00C0615F">
        <w:rPr>
          <w:rFonts w:ascii="Arial" w:hAnsi="Arial"/>
          <w:bCs/>
          <w:sz w:val="21"/>
          <w:lang w:val="en-US" w:bidi="es-ES_tradnl"/>
        </w:rPr>
        <w:t xml:space="preserve"> Tripleta con Nasser Al-Attiyah (Toyota Gazoo Racing), Nani Roma (X-Raid Mini) e Sébastien Loeb (PH Sport Peugeot 3008).</w:t>
      </w:r>
    </w:p>
    <w:p w14:paraId="50A9BA0B" w14:textId="5B72A886" w:rsidR="00AF726B" w:rsidRPr="00C0615F" w:rsidRDefault="00AF726B" w:rsidP="00AF726B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C0615F">
        <w:rPr>
          <w:rFonts w:ascii="Arial" w:hAnsi="Arial"/>
          <w:bCs/>
          <w:sz w:val="21"/>
          <w:lang w:val="pt-PT" w:bidi="es-ES_tradnl"/>
        </w:rPr>
        <w:t>• </w:t>
      </w:r>
      <w:r w:rsidRPr="00C0615F">
        <w:rPr>
          <w:rFonts w:ascii="Arial" w:hAnsi="Arial"/>
          <w:b/>
          <w:bCs/>
          <w:sz w:val="21"/>
          <w:lang w:val="pt-PT" w:bidi="es-ES_tradnl"/>
        </w:rPr>
        <w:t>2020:</w:t>
      </w:r>
      <w:r w:rsidRPr="00C0615F">
        <w:rPr>
          <w:rFonts w:ascii="Arial" w:hAnsi="Arial"/>
          <w:bCs/>
          <w:sz w:val="21"/>
          <w:lang w:val="pt-PT" w:bidi="es-ES_tradnl"/>
        </w:rPr>
        <w:t> Triplet</w:t>
      </w:r>
      <w:r w:rsidR="00C0615F">
        <w:rPr>
          <w:rFonts w:ascii="Arial" w:hAnsi="Arial"/>
          <w:bCs/>
          <w:sz w:val="21"/>
          <w:lang w:val="pt-PT" w:bidi="es-ES_tradnl"/>
        </w:rPr>
        <w:t>a</w:t>
      </w:r>
      <w:r w:rsidRPr="00C0615F">
        <w:rPr>
          <w:rFonts w:ascii="Arial" w:hAnsi="Arial"/>
          <w:bCs/>
          <w:sz w:val="21"/>
          <w:lang w:val="pt-PT" w:bidi="es-ES_tradnl"/>
        </w:rPr>
        <w:t xml:space="preserve"> co</w:t>
      </w:r>
      <w:r w:rsidR="00C0615F">
        <w:rPr>
          <w:rFonts w:ascii="Arial" w:hAnsi="Arial"/>
          <w:bCs/>
          <w:sz w:val="21"/>
          <w:lang w:val="pt-PT" w:bidi="es-ES_tradnl"/>
        </w:rPr>
        <w:t>m</w:t>
      </w:r>
      <w:r w:rsidRPr="00C0615F">
        <w:rPr>
          <w:rFonts w:ascii="Arial" w:hAnsi="Arial"/>
          <w:bCs/>
          <w:sz w:val="21"/>
          <w:lang w:val="pt-PT" w:bidi="es-ES_tradnl"/>
        </w:rPr>
        <w:t xml:space="preserve"> Carlos Sainz (MINI), Nasser Al-Attiyah (Toyota) </w:t>
      </w:r>
      <w:r w:rsidR="00C0615F">
        <w:rPr>
          <w:rFonts w:ascii="Arial" w:hAnsi="Arial"/>
          <w:bCs/>
          <w:sz w:val="21"/>
          <w:lang w:val="pt-PT" w:bidi="es-ES_tradnl"/>
        </w:rPr>
        <w:t>e</w:t>
      </w:r>
      <w:r w:rsidRPr="00C0615F">
        <w:rPr>
          <w:rFonts w:ascii="Arial" w:hAnsi="Arial"/>
          <w:bCs/>
          <w:sz w:val="21"/>
          <w:lang w:val="pt-PT" w:bidi="es-ES_tradnl"/>
        </w:rPr>
        <w:t xml:space="preserve"> Stéphane Peterhansel (MINI)</w:t>
      </w:r>
    </w:p>
    <w:p w14:paraId="35011917" w14:textId="2AE009E2" w:rsidR="00662B20" w:rsidRPr="00C0615F" w:rsidRDefault="00662B2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C0615F">
        <w:rPr>
          <w:rFonts w:ascii="Arial" w:hAnsi="Arial"/>
          <w:bCs/>
          <w:sz w:val="21"/>
          <w:lang w:val="pt-PT" w:bidi="es-ES_tradnl"/>
        </w:rPr>
        <w:t xml:space="preserve"> </w:t>
      </w:r>
    </w:p>
    <w:p w14:paraId="5F688F60" w14:textId="77777777" w:rsidR="00E75A59" w:rsidRPr="00C0615F" w:rsidRDefault="00E75A59" w:rsidP="00E75A59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C0615F">
        <w:rPr>
          <w:rFonts w:ascii="Arial" w:hAnsi="Arial"/>
          <w:b/>
          <w:bCs/>
          <w:sz w:val="20"/>
          <w:szCs w:val="20"/>
          <w:lang w:val="pt-PT" w:bidi="es-ES_tradnl"/>
        </w:rPr>
        <w:t>Sobre a BFGoodrich®</w:t>
      </w:r>
    </w:p>
    <w:p w14:paraId="6DD77286" w14:textId="227DD57C" w:rsidR="00552B37" w:rsidRPr="00C0615F" w:rsidRDefault="00552B37" w:rsidP="00552B37">
      <w:pPr>
        <w:ind w:right="-142"/>
        <w:jc w:val="both"/>
        <w:rPr>
          <w:i/>
          <w:sz w:val="20"/>
          <w:szCs w:val="20"/>
          <w:lang w:val="pt-PT"/>
        </w:rPr>
      </w:pPr>
      <w:r w:rsidRPr="00C0615F">
        <w:rPr>
          <w:i/>
          <w:sz w:val="20"/>
          <w:szCs w:val="20"/>
          <w:lang w:val="pt-PT"/>
        </w:rPr>
        <w:t>Co</w:t>
      </w:r>
      <w:r w:rsidR="00E75A59" w:rsidRPr="00C0615F">
        <w:rPr>
          <w:i/>
          <w:sz w:val="20"/>
          <w:szCs w:val="20"/>
          <w:lang w:val="pt-PT"/>
        </w:rPr>
        <w:t>m</w:t>
      </w:r>
      <w:r w:rsidRPr="00C0615F">
        <w:rPr>
          <w:i/>
          <w:sz w:val="20"/>
          <w:szCs w:val="20"/>
          <w:lang w:val="pt-PT"/>
        </w:rPr>
        <w:t xml:space="preserve"> 150 a</w:t>
      </w:r>
      <w:r w:rsidR="00E75A59" w:rsidRPr="00C0615F">
        <w:rPr>
          <w:i/>
          <w:sz w:val="20"/>
          <w:szCs w:val="20"/>
          <w:lang w:val="pt-PT"/>
        </w:rPr>
        <w:t>n</w:t>
      </w:r>
      <w:r w:rsidRPr="00C0615F">
        <w:rPr>
          <w:i/>
          <w:sz w:val="20"/>
          <w:szCs w:val="20"/>
          <w:lang w:val="pt-PT"/>
        </w:rPr>
        <w:t>os de hist</w:t>
      </w:r>
      <w:r w:rsidR="00E75A59" w:rsidRPr="00C0615F">
        <w:rPr>
          <w:i/>
          <w:sz w:val="20"/>
          <w:szCs w:val="20"/>
          <w:lang w:val="pt-PT"/>
        </w:rPr>
        <w:t>ó</w:t>
      </w:r>
      <w:r w:rsidRPr="00C0615F">
        <w:rPr>
          <w:i/>
          <w:sz w:val="20"/>
          <w:szCs w:val="20"/>
          <w:lang w:val="pt-PT"/>
        </w:rPr>
        <w:t xml:space="preserve">ria, </w:t>
      </w:r>
      <w:r w:rsidR="00E75A59" w:rsidRPr="00C0615F">
        <w:rPr>
          <w:i/>
          <w:sz w:val="20"/>
          <w:szCs w:val="20"/>
          <w:lang w:val="pt-PT"/>
        </w:rPr>
        <w:t xml:space="preserve">a </w:t>
      </w:r>
      <w:r w:rsidRPr="00C0615F">
        <w:rPr>
          <w:i/>
          <w:sz w:val="20"/>
          <w:szCs w:val="20"/>
          <w:lang w:val="pt-PT"/>
        </w:rPr>
        <w:t>BFGoodrich® of</w:t>
      </w:r>
      <w:r w:rsidR="00E75A59" w:rsidRPr="00C0615F">
        <w:rPr>
          <w:i/>
          <w:sz w:val="20"/>
          <w:szCs w:val="20"/>
          <w:lang w:val="pt-PT"/>
        </w:rPr>
        <w:t>e</w:t>
      </w:r>
      <w:r w:rsidRPr="00C0615F">
        <w:rPr>
          <w:i/>
          <w:sz w:val="20"/>
          <w:szCs w:val="20"/>
          <w:lang w:val="pt-PT"/>
        </w:rPr>
        <w:t xml:space="preserve">rece </w:t>
      </w:r>
      <w:r w:rsidR="00E75A59" w:rsidRPr="00C0615F">
        <w:rPr>
          <w:i/>
          <w:sz w:val="20"/>
          <w:szCs w:val="20"/>
          <w:lang w:val="pt-PT"/>
        </w:rPr>
        <w:t>p</w:t>
      </w:r>
      <w:r w:rsidRPr="00C0615F">
        <w:rPr>
          <w:i/>
          <w:sz w:val="20"/>
          <w:szCs w:val="20"/>
          <w:lang w:val="pt-PT"/>
        </w:rPr>
        <w:t>neu</w:t>
      </w:r>
      <w:r w:rsidR="00E75A59" w:rsidRPr="00C0615F">
        <w:rPr>
          <w:i/>
          <w:sz w:val="20"/>
          <w:szCs w:val="20"/>
          <w:lang w:val="pt-PT"/>
        </w:rPr>
        <w:t xml:space="preserve">s </w:t>
      </w:r>
      <w:r w:rsidRPr="00C0615F">
        <w:rPr>
          <w:i/>
          <w:sz w:val="20"/>
          <w:szCs w:val="20"/>
          <w:lang w:val="pt-PT"/>
        </w:rPr>
        <w:t xml:space="preserve">para todo </w:t>
      </w:r>
      <w:r w:rsidR="00E75A59" w:rsidRPr="00C0615F">
        <w:rPr>
          <w:i/>
          <w:sz w:val="20"/>
          <w:szCs w:val="20"/>
          <w:lang w:val="pt-PT"/>
        </w:rPr>
        <w:t xml:space="preserve">o </w:t>
      </w:r>
      <w:r w:rsidRPr="00C0615F">
        <w:rPr>
          <w:i/>
          <w:sz w:val="20"/>
          <w:szCs w:val="20"/>
          <w:lang w:val="pt-PT"/>
        </w:rPr>
        <w:t>tipo de experi</w:t>
      </w:r>
      <w:r w:rsidR="00E75A59" w:rsidRPr="00C0615F">
        <w:rPr>
          <w:i/>
          <w:sz w:val="20"/>
          <w:szCs w:val="20"/>
          <w:lang w:val="pt-PT"/>
        </w:rPr>
        <w:t>ê</w:t>
      </w:r>
      <w:r w:rsidRPr="00C0615F">
        <w:rPr>
          <w:i/>
          <w:sz w:val="20"/>
          <w:szCs w:val="20"/>
          <w:lang w:val="pt-PT"/>
        </w:rPr>
        <w:t>ncias, desde a condu</w:t>
      </w:r>
      <w:r w:rsidR="00E75A59" w:rsidRPr="00C0615F">
        <w:rPr>
          <w:i/>
          <w:sz w:val="20"/>
          <w:szCs w:val="20"/>
          <w:lang w:val="pt-PT"/>
        </w:rPr>
        <w:t xml:space="preserve">ção </w:t>
      </w:r>
      <w:r w:rsidRPr="00C0615F">
        <w:rPr>
          <w:i/>
          <w:sz w:val="20"/>
          <w:szCs w:val="20"/>
          <w:lang w:val="pt-PT"/>
        </w:rPr>
        <w:t>di</w:t>
      </w:r>
      <w:r w:rsidR="00E75A59" w:rsidRPr="00C0615F">
        <w:rPr>
          <w:i/>
          <w:sz w:val="20"/>
          <w:szCs w:val="20"/>
          <w:lang w:val="pt-PT"/>
        </w:rPr>
        <w:t>á</w:t>
      </w:r>
      <w:r w:rsidRPr="00C0615F">
        <w:rPr>
          <w:i/>
          <w:sz w:val="20"/>
          <w:szCs w:val="20"/>
          <w:lang w:val="pt-PT"/>
        </w:rPr>
        <w:t xml:space="preserve">ria </w:t>
      </w:r>
      <w:r w:rsidR="00E75A59" w:rsidRPr="00C0615F">
        <w:rPr>
          <w:i/>
          <w:sz w:val="20"/>
          <w:szCs w:val="20"/>
          <w:lang w:val="pt-PT"/>
        </w:rPr>
        <w:t xml:space="preserve">até ao </w:t>
      </w:r>
      <w:r w:rsidRPr="00C0615F">
        <w:rPr>
          <w:i/>
          <w:sz w:val="20"/>
          <w:szCs w:val="20"/>
          <w:lang w:val="pt-PT"/>
        </w:rPr>
        <w:t>off-road, co</w:t>
      </w:r>
      <w:r w:rsidR="00E75A59" w:rsidRPr="00C0615F">
        <w:rPr>
          <w:i/>
          <w:sz w:val="20"/>
          <w:szCs w:val="20"/>
          <w:lang w:val="pt-PT"/>
        </w:rPr>
        <w:t xml:space="preserve">m um </w:t>
      </w:r>
      <w:r w:rsidRPr="00C0615F">
        <w:rPr>
          <w:i/>
          <w:sz w:val="20"/>
          <w:szCs w:val="20"/>
          <w:lang w:val="pt-PT"/>
        </w:rPr>
        <w:t>lema com</w:t>
      </w:r>
      <w:r w:rsidR="00E75A59" w:rsidRPr="00C0615F">
        <w:rPr>
          <w:i/>
          <w:sz w:val="20"/>
          <w:szCs w:val="20"/>
          <w:lang w:val="pt-PT"/>
        </w:rPr>
        <w:t>um</w:t>
      </w:r>
      <w:r w:rsidRPr="00C0615F">
        <w:rPr>
          <w:i/>
          <w:sz w:val="20"/>
          <w:szCs w:val="20"/>
          <w:lang w:val="pt-PT"/>
        </w:rPr>
        <w:t xml:space="preserve">: </w:t>
      </w:r>
      <w:r w:rsidR="00E75A59" w:rsidRPr="00C0615F">
        <w:rPr>
          <w:i/>
          <w:sz w:val="20"/>
          <w:szCs w:val="20"/>
          <w:lang w:val="pt-PT"/>
        </w:rPr>
        <w:t xml:space="preserve">a performance </w:t>
      </w:r>
      <w:r w:rsidRPr="00C0615F">
        <w:rPr>
          <w:i/>
          <w:sz w:val="20"/>
          <w:szCs w:val="20"/>
          <w:lang w:val="pt-PT"/>
        </w:rPr>
        <w:t>extrem</w:t>
      </w:r>
      <w:r w:rsidR="00E75A59" w:rsidRPr="00C0615F">
        <w:rPr>
          <w:i/>
          <w:sz w:val="20"/>
          <w:szCs w:val="20"/>
          <w:lang w:val="pt-PT"/>
        </w:rPr>
        <w:t>a</w:t>
      </w:r>
      <w:r w:rsidRPr="00C0615F">
        <w:rPr>
          <w:i/>
          <w:sz w:val="20"/>
          <w:szCs w:val="20"/>
          <w:lang w:val="pt-PT"/>
        </w:rPr>
        <w:t xml:space="preserve">. Tanto </w:t>
      </w:r>
      <w:r w:rsidR="00E75A59" w:rsidRPr="00C0615F">
        <w:rPr>
          <w:i/>
          <w:sz w:val="20"/>
          <w:szCs w:val="20"/>
          <w:lang w:val="pt-PT"/>
        </w:rPr>
        <w:t xml:space="preserve">na </w:t>
      </w:r>
      <w:r w:rsidRPr="00C0615F">
        <w:rPr>
          <w:i/>
          <w:sz w:val="20"/>
          <w:szCs w:val="20"/>
          <w:lang w:val="pt-PT"/>
        </w:rPr>
        <w:t xml:space="preserve">Europa como </w:t>
      </w:r>
      <w:r w:rsidR="00E75A59" w:rsidRPr="00C0615F">
        <w:rPr>
          <w:i/>
          <w:sz w:val="20"/>
          <w:szCs w:val="20"/>
          <w:lang w:val="pt-PT"/>
        </w:rPr>
        <w:t>nos EUA</w:t>
      </w:r>
      <w:r w:rsidRPr="00C0615F">
        <w:rPr>
          <w:i/>
          <w:sz w:val="20"/>
          <w:szCs w:val="20"/>
          <w:lang w:val="pt-PT"/>
        </w:rPr>
        <w:t>, a marca está a</w:t>
      </w:r>
      <w:r w:rsidR="00E75A59" w:rsidRPr="00C0615F">
        <w:rPr>
          <w:i/>
          <w:sz w:val="20"/>
          <w:szCs w:val="20"/>
          <w:lang w:val="pt-PT"/>
        </w:rPr>
        <w:t>s</w:t>
      </w:r>
      <w:r w:rsidRPr="00C0615F">
        <w:rPr>
          <w:i/>
          <w:sz w:val="20"/>
          <w:szCs w:val="20"/>
          <w:lang w:val="pt-PT"/>
        </w:rPr>
        <w:t xml:space="preserve">sociada </w:t>
      </w:r>
      <w:r w:rsidR="00E75A59" w:rsidRPr="00C0615F">
        <w:rPr>
          <w:i/>
          <w:sz w:val="20"/>
          <w:szCs w:val="20"/>
          <w:lang w:val="pt-PT"/>
        </w:rPr>
        <w:t xml:space="preserve">às </w:t>
      </w:r>
      <w:r w:rsidRPr="00C0615F">
        <w:rPr>
          <w:i/>
          <w:sz w:val="20"/>
          <w:szCs w:val="20"/>
          <w:lang w:val="pt-PT"/>
        </w:rPr>
        <w:t>ma</w:t>
      </w:r>
      <w:r w:rsidR="00E75A59" w:rsidRPr="00C0615F">
        <w:rPr>
          <w:i/>
          <w:sz w:val="20"/>
          <w:szCs w:val="20"/>
          <w:lang w:val="pt-PT"/>
        </w:rPr>
        <w:t>i</w:t>
      </w:r>
      <w:r w:rsidRPr="00C0615F">
        <w:rPr>
          <w:i/>
          <w:sz w:val="20"/>
          <w:szCs w:val="20"/>
          <w:lang w:val="pt-PT"/>
        </w:rPr>
        <w:t>ores competi</w:t>
      </w:r>
      <w:r w:rsidR="00E75A59" w:rsidRPr="00C0615F">
        <w:rPr>
          <w:i/>
          <w:sz w:val="20"/>
          <w:szCs w:val="20"/>
          <w:lang w:val="pt-PT"/>
        </w:rPr>
        <w:t>çõ</w:t>
      </w:r>
      <w:r w:rsidRPr="00C0615F">
        <w:rPr>
          <w:i/>
          <w:sz w:val="20"/>
          <w:szCs w:val="20"/>
          <w:lang w:val="pt-PT"/>
        </w:rPr>
        <w:t>es de</w:t>
      </w:r>
      <w:r w:rsidR="00E75A59" w:rsidRPr="00C0615F">
        <w:rPr>
          <w:i/>
          <w:sz w:val="20"/>
          <w:szCs w:val="20"/>
          <w:lang w:val="pt-PT"/>
        </w:rPr>
        <w:t>s</w:t>
      </w:r>
      <w:r w:rsidRPr="00C0615F">
        <w:rPr>
          <w:i/>
          <w:sz w:val="20"/>
          <w:szCs w:val="20"/>
          <w:lang w:val="pt-PT"/>
        </w:rPr>
        <w:t xml:space="preserve">portivas. Presente </w:t>
      </w:r>
      <w:r w:rsidR="00E75A59" w:rsidRPr="00C0615F">
        <w:rPr>
          <w:i/>
          <w:sz w:val="20"/>
          <w:szCs w:val="20"/>
          <w:lang w:val="pt-PT"/>
        </w:rPr>
        <w:t xml:space="preserve">em mais </w:t>
      </w:r>
      <w:r w:rsidRPr="00C0615F">
        <w:rPr>
          <w:i/>
          <w:sz w:val="20"/>
          <w:szCs w:val="20"/>
          <w:lang w:val="pt-PT"/>
        </w:rPr>
        <w:t xml:space="preserve">de 140 países, </w:t>
      </w:r>
      <w:r w:rsidR="00E75A59" w:rsidRPr="00C0615F">
        <w:rPr>
          <w:i/>
          <w:sz w:val="20"/>
          <w:szCs w:val="20"/>
          <w:lang w:val="pt-PT"/>
        </w:rPr>
        <w:t xml:space="preserve">a </w:t>
      </w:r>
      <w:r w:rsidRPr="00C0615F">
        <w:rPr>
          <w:i/>
          <w:sz w:val="20"/>
          <w:szCs w:val="20"/>
          <w:lang w:val="pt-PT"/>
        </w:rPr>
        <w:t xml:space="preserve">BFGoodrich® </w:t>
      </w:r>
      <w:r w:rsidR="00E75A59" w:rsidRPr="00C0615F">
        <w:rPr>
          <w:i/>
          <w:sz w:val="20"/>
          <w:szCs w:val="20"/>
          <w:lang w:val="pt-PT"/>
        </w:rPr>
        <w:t xml:space="preserve">é </w:t>
      </w:r>
      <w:r w:rsidRPr="00C0615F">
        <w:rPr>
          <w:i/>
          <w:sz w:val="20"/>
          <w:szCs w:val="20"/>
          <w:lang w:val="pt-PT"/>
        </w:rPr>
        <w:t>u</w:t>
      </w:r>
      <w:r w:rsidR="00E75A59" w:rsidRPr="00C0615F">
        <w:rPr>
          <w:i/>
          <w:sz w:val="20"/>
          <w:szCs w:val="20"/>
          <w:lang w:val="pt-PT"/>
        </w:rPr>
        <w:t>m</w:t>
      </w:r>
      <w:r w:rsidRPr="00C0615F">
        <w:rPr>
          <w:i/>
          <w:sz w:val="20"/>
          <w:szCs w:val="20"/>
          <w:lang w:val="pt-PT"/>
        </w:rPr>
        <w:t xml:space="preserve">a marca </w:t>
      </w:r>
      <w:r w:rsidR="00E75A59" w:rsidRPr="00C0615F">
        <w:rPr>
          <w:i/>
          <w:sz w:val="20"/>
          <w:szCs w:val="20"/>
          <w:lang w:val="pt-PT"/>
        </w:rPr>
        <w:t xml:space="preserve">concebida </w:t>
      </w:r>
      <w:r w:rsidRPr="00C0615F">
        <w:rPr>
          <w:i/>
          <w:sz w:val="20"/>
          <w:szCs w:val="20"/>
          <w:lang w:val="pt-PT"/>
        </w:rPr>
        <w:t>por entusiastas</w:t>
      </w:r>
      <w:r w:rsidR="00E75A59" w:rsidRPr="00C0615F">
        <w:rPr>
          <w:i/>
          <w:sz w:val="20"/>
          <w:szCs w:val="20"/>
          <w:lang w:val="pt-PT"/>
        </w:rPr>
        <w:t xml:space="preserve">, </w:t>
      </w:r>
      <w:r w:rsidRPr="00C0615F">
        <w:rPr>
          <w:i/>
          <w:sz w:val="20"/>
          <w:szCs w:val="20"/>
          <w:lang w:val="pt-PT"/>
        </w:rPr>
        <w:t>para entusiastas. Para m</w:t>
      </w:r>
      <w:r w:rsidR="00E75A59" w:rsidRPr="00C0615F">
        <w:rPr>
          <w:i/>
          <w:sz w:val="20"/>
          <w:szCs w:val="20"/>
          <w:lang w:val="pt-PT"/>
        </w:rPr>
        <w:t xml:space="preserve">ais </w:t>
      </w:r>
      <w:r w:rsidRPr="00C0615F">
        <w:rPr>
          <w:i/>
          <w:sz w:val="20"/>
          <w:szCs w:val="20"/>
          <w:lang w:val="pt-PT"/>
        </w:rPr>
        <w:t>informa</w:t>
      </w:r>
      <w:r w:rsidR="00E75A59" w:rsidRPr="00C0615F">
        <w:rPr>
          <w:i/>
          <w:sz w:val="20"/>
          <w:szCs w:val="20"/>
          <w:lang w:val="pt-PT"/>
        </w:rPr>
        <w:t>ção</w:t>
      </w:r>
      <w:r w:rsidRPr="00C0615F">
        <w:rPr>
          <w:i/>
          <w:sz w:val="20"/>
          <w:szCs w:val="20"/>
          <w:lang w:val="pt-PT"/>
        </w:rPr>
        <w:t xml:space="preserve">: </w:t>
      </w:r>
      <w:hyperlink r:id="rId8" w:history="1">
        <w:r w:rsidR="00E75A59" w:rsidRPr="00C0615F">
          <w:rPr>
            <w:rStyle w:val="Hipervnculo"/>
            <w:i/>
            <w:sz w:val="20"/>
            <w:szCs w:val="20"/>
            <w:lang w:val="pt-PT"/>
          </w:rPr>
          <w:t>www.bfgoodrich.pt</w:t>
        </w:r>
      </w:hyperlink>
      <w:r w:rsidRPr="00C0615F">
        <w:rPr>
          <w:i/>
          <w:sz w:val="20"/>
          <w:szCs w:val="20"/>
          <w:lang w:val="pt-PT"/>
        </w:rPr>
        <w:t>,</w:t>
      </w:r>
      <w:r w:rsidR="000E66CC" w:rsidRPr="00C0615F">
        <w:rPr>
          <w:i/>
          <w:sz w:val="20"/>
          <w:szCs w:val="20"/>
          <w:lang w:val="pt-PT"/>
        </w:rPr>
        <w:t xml:space="preserve"> perfil </w:t>
      </w:r>
      <w:r w:rsidR="00E75A59" w:rsidRPr="00C0615F">
        <w:rPr>
          <w:i/>
          <w:sz w:val="20"/>
          <w:szCs w:val="20"/>
          <w:lang w:val="pt-PT"/>
        </w:rPr>
        <w:t xml:space="preserve">de </w:t>
      </w:r>
      <w:r w:rsidR="000E66CC" w:rsidRPr="00C0615F">
        <w:rPr>
          <w:i/>
          <w:sz w:val="20"/>
          <w:szCs w:val="20"/>
          <w:lang w:val="pt-PT"/>
        </w:rPr>
        <w:t>Facebook e</w:t>
      </w:r>
      <w:r w:rsidR="00E75A59" w:rsidRPr="00C0615F">
        <w:rPr>
          <w:i/>
          <w:sz w:val="20"/>
          <w:szCs w:val="20"/>
          <w:lang w:val="pt-PT"/>
        </w:rPr>
        <w:t>m</w:t>
      </w:r>
      <w:r w:rsidR="000E66CC" w:rsidRPr="00C0615F">
        <w:rPr>
          <w:i/>
          <w:sz w:val="20"/>
          <w:szCs w:val="20"/>
          <w:lang w:val="pt-PT"/>
        </w:rPr>
        <w:t xml:space="preserve"> </w:t>
      </w:r>
      <w:r w:rsidRPr="00C0615F">
        <w:rPr>
          <w:i/>
          <w:sz w:val="20"/>
          <w:szCs w:val="20"/>
          <w:lang w:val="pt-PT"/>
        </w:rPr>
        <w:t xml:space="preserve"> </w:t>
      </w:r>
      <w:hyperlink r:id="rId9" w:history="1">
        <w:r w:rsidR="00E75A59" w:rsidRPr="00C0615F">
          <w:rPr>
            <w:rStyle w:val="Hipervnculo"/>
            <w:i/>
            <w:sz w:val="20"/>
            <w:szCs w:val="20"/>
            <w:lang w:val="pt-PT"/>
          </w:rPr>
          <w:t>https://www.facebook.com/</w:t>
        </w:r>
      </w:hyperlink>
      <w:r w:rsidR="00E75A59" w:rsidRPr="00C0615F">
        <w:rPr>
          <w:i/>
          <w:sz w:val="20"/>
          <w:szCs w:val="20"/>
          <w:lang w:val="pt-PT"/>
        </w:rPr>
        <w:t xml:space="preserve"> e</w:t>
      </w:r>
      <w:r w:rsidR="000E66CC" w:rsidRPr="00C0615F">
        <w:rPr>
          <w:rFonts w:ascii="Times New Roman" w:eastAsia="Times New Roman" w:hAnsi="Times New Roman"/>
          <w:lang w:val="pt-PT" w:eastAsia="es-ES_tradnl"/>
        </w:rPr>
        <w:t xml:space="preserve"> </w:t>
      </w:r>
      <w:hyperlink r:id="rId10" w:history="1">
        <w:r w:rsidR="000E66CC" w:rsidRPr="00C0615F">
          <w:rPr>
            <w:rStyle w:val="Hipervnculo"/>
            <w:i/>
            <w:sz w:val="20"/>
            <w:szCs w:val="20"/>
            <w:lang w:val="pt-PT"/>
          </w:rPr>
          <w:t>https://www.facebook.com/BFGoodrichEU</w:t>
        </w:r>
      </w:hyperlink>
      <w:r w:rsidR="00C0615F">
        <w:rPr>
          <w:i/>
          <w:sz w:val="20"/>
          <w:szCs w:val="20"/>
          <w:lang w:val="pt-PT"/>
        </w:rPr>
        <w:t xml:space="preserve">, </w:t>
      </w:r>
      <w:r w:rsidR="00E75A59" w:rsidRPr="00C0615F">
        <w:rPr>
          <w:i/>
          <w:sz w:val="20"/>
          <w:szCs w:val="20"/>
          <w:lang w:val="pt-PT"/>
        </w:rPr>
        <w:t>e</w:t>
      </w:r>
      <w:r w:rsidR="000E66CC" w:rsidRPr="00C0615F">
        <w:rPr>
          <w:i/>
          <w:sz w:val="20"/>
          <w:szCs w:val="20"/>
          <w:lang w:val="pt-PT"/>
        </w:rPr>
        <w:t xml:space="preserve"> perfil </w:t>
      </w:r>
      <w:r w:rsidR="00E75A59" w:rsidRPr="00C0615F">
        <w:rPr>
          <w:i/>
          <w:sz w:val="20"/>
          <w:szCs w:val="20"/>
          <w:lang w:val="pt-PT"/>
        </w:rPr>
        <w:t xml:space="preserve">no </w:t>
      </w:r>
      <w:r w:rsidRPr="00C0615F">
        <w:rPr>
          <w:i/>
          <w:sz w:val="20"/>
          <w:szCs w:val="20"/>
          <w:lang w:val="pt-PT"/>
        </w:rPr>
        <w:t xml:space="preserve">Twitter </w:t>
      </w:r>
      <w:r w:rsidR="00E75A59" w:rsidRPr="00C0615F">
        <w:rPr>
          <w:i/>
          <w:sz w:val="20"/>
          <w:szCs w:val="20"/>
          <w:lang w:val="pt-PT"/>
        </w:rPr>
        <w:t xml:space="preserve">em </w:t>
      </w:r>
      <w:r w:rsidRPr="00C0615F">
        <w:rPr>
          <w:i/>
          <w:sz w:val="20"/>
          <w:szCs w:val="20"/>
          <w:lang w:val="pt-PT"/>
        </w:rPr>
        <w:t>@BFGoodrich</w:t>
      </w:r>
      <w:r w:rsidR="00087286" w:rsidRPr="00C0615F">
        <w:rPr>
          <w:i/>
          <w:sz w:val="20"/>
          <w:szCs w:val="20"/>
          <w:lang w:val="pt-PT"/>
        </w:rPr>
        <w:t>europe.</w:t>
      </w:r>
    </w:p>
    <w:p w14:paraId="132B87AB" w14:textId="77777777" w:rsidR="00087286" w:rsidRPr="00C0615F" w:rsidRDefault="00087286" w:rsidP="00552B37">
      <w:pPr>
        <w:ind w:right="-142"/>
        <w:jc w:val="both"/>
        <w:rPr>
          <w:i/>
          <w:sz w:val="20"/>
          <w:szCs w:val="20"/>
          <w:lang w:val="pt-PT"/>
        </w:rPr>
      </w:pPr>
    </w:p>
    <w:p w14:paraId="557E70DC" w14:textId="77777777" w:rsidR="003E015F" w:rsidRPr="00C0615F" w:rsidRDefault="003E015F" w:rsidP="008A48F5">
      <w:pPr>
        <w:pStyle w:val="Piedepgina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12DCC0C5" w14:textId="77777777" w:rsidR="00E75A59" w:rsidRPr="00C0615F" w:rsidRDefault="00E75A59" w:rsidP="00E75A59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39DBF5F9" w14:textId="77777777" w:rsidR="00E75A59" w:rsidRPr="00C0615F" w:rsidRDefault="00E75A59" w:rsidP="00E75A59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Avda. de Los Encuartes, 19</w:t>
      </w:r>
    </w:p>
    <w:p w14:paraId="467811F8" w14:textId="77777777" w:rsidR="00E75A59" w:rsidRPr="00C0615F" w:rsidRDefault="00E75A59" w:rsidP="00E75A59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28760 Tres Cantos – Madrid – ESPANHA</w:t>
      </w:r>
    </w:p>
    <w:p w14:paraId="110C4658" w14:textId="7D3B8F8C" w:rsidR="001466B0" w:rsidRPr="00C0615F" w:rsidRDefault="00E75A59" w:rsidP="00E75A59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914 105 293</w:t>
      </w:r>
    </w:p>
    <w:sectPr w:rsidR="001466B0" w:rsidRPr="00C0615F" w:rsidSect="008F1773">
      <w:headerReference w:type="default" r:id="rId11"/>
      <w:footerReference w:type="even" r:id="rId12"/>
      <w:footerReference w:type="default" r:id="rId13"/>
      <w:pgSz w:w="11900" w:h="16840"/>
      <w:pgMar w:top="1735" w:right="985" w:bottom="1157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CB7B" w14:textId="77777777" w:rsidR="00B84D83" w:rsidRDefault="00B84D83" w:rsidP="001466B0">
      <w:r>
        <w:separator/>
      </w:r>
    </w:p>
  </w:endnote>
  <w:endnote w:type="continuationSeparator" w:id="0">
    <w:p w14:paraId="70B69CCE" w14:textId="77777777" w:rsidR="00B84D83" w:rsidRDefault="00B84D8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92D1" w14:textId="77777777" w:rsidR="004C7FA1" w:rsidRDefault="004C7FA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4C7FA1" w:rsidRDefault="004C7FA1" w:rsidP="001A6210">
    <w:pPr>
      <w:pStyle w:val="Piedepgina"/>
      <w:ind w:firstLine="360"/>
    </w:pPr>
  </w:p>
  <w:p w14:paraId="018B8EF6" w14:textId="77777777" w:rsidR="004C7FA1" w:rsidRDefault="004C7F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FF2E" w14:textId="77777777" w:rsidR="004C7FA1" w:rsidRDefault="004C7FA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4D40CF" w14:textId="77777777" w:rsidR="004C7FA1" w:rsidRPr="00096802" w:rsidRDefault="004C7FA1" w:rsidP="001A6210">
    <w:pPr>
      <w:pStyle w:val="Piedepgina"/>
      <w:ind w:left="1701" w:firstLine="360"/>
    </w:pPr>
  </w:p>
  <w:p w14:paraId="29BC0869" w14:textId="77777777" w:rsidR="004C7FA1" w:rsidRDefault="004C7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225F" w14:textId="77777777" w:rsidR="00B84D83" w:rsidRDefault="00B84D83" w:rsidP="001466B0">
      <w:r>
        <w:separator/>
      </w:r>
    </w:p>
  </w:footnote>
  <w:footnote w:type="continuationSeparator" w:id="0">
    <w:p w14:paraId="38CB76AA" w14:textId="77777777" w:rsidR="00B84D83" w:rsidRDefault="00B84D8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635F" w14:textId="77777777" w:rsidR="004C7FA1" w:rsidRDefault="004C7FA1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7820C0C9" w:rsidR="004C7FA1" w:rsidRPr="009D7230" w:rsidRDefault="004C7FA1" w:rsidP="00BF051B">
    <w:pPr>
      <w:keepNext/>
      <w:spacing w:after="230"/>
      <w:jc w:val="right"/>
      <w:outlineLvl w:val="0"/>
      <w:rPr>
        <w:rFonts w:ascii="Arial" w:hAnsi="Arial" w:cs="Arial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9D7230">
      <w:rPr>
        <w:rFonts w:ascii="Arial" w:hAnsi="Arial" w:cs="Arial"/>
        <w:b/>
        <w:color w:val="808080"/>
      </w:rPr>
      <w:t>INFORMA</w:t>
    </w:r>
    <w:r>
      <w:rPr>
        <w:rFonts w:ascii="Arial" w:hAnsi="Arial" w:cs="Arial"/>
        <w:b/>
        <w:color w:val="808080"/>
      </w:rPr>
      <w:t xml:space="preserve">ÇÃO </w:t>
    </w:r>
    <w:r w:rsidRPr="009D7230">
      <w:rPr>
        <w:rFonts w:ascii="Arial" w:hAnsi="Arial" w:cs="Arial"/>
        <w:b/>
        <w:color w:val="808080"/>
      </w:rPr>
      <w:t xml:space="preserve">DE </w:t>
    </w:r>
    <w:r>
      <w:rPr>
        <w:rFonts w:ascii="Arial" w:hAnsi="Arial" w:cs="Arial"/>
        <w:b/>
        <w:color w:val="808080"/>
      </w:rPr>
      <w:t>IM</w:t>
    </w:r>
    <w:r w:rsidRPr="009D7230">
      <w:rPr>
        <w:rFonts w:ascii="Arial" w:hAnsi="Arial" w:cs="Arial"/>
        <w:b/>
        <w:color w:val="808080"/>
      </w:rPr>
      <w:t>PRENSA</w:t>
    </w:r>
    <w:r w:rsidRPr="009D7230">
      <w:rPr>
        <w:rFonts w:ascii="Arial" w:hAnsi="Arial" w:cs="Arial"/>
        <w:b/>
        <w:color w:val="808080"/>
      </w:rPr>
      <w:br/>
    </w:r>
    <w:r w:rsidR="00671E02">
      <w:rPr>
        <w:rFonts w:ascii="Arial" w:hAnsi="Arial" w:cs="Arial"/>
        <w:color w:val="808080"/>
      </w:rPr>
      <w:t>29</w:t>
    </w:r>
    <w:r w:rsidRPr="00E240F4">
      <w:rPr>
        <w:rFonts w:ascii="Arial" w:hAnsi="Arial" w:cs="Arial"/>
        <w:color w:val="808080"/>
      </w:rPr>
      <w:t>/</w:t>
    </w:r>
    <w:r>
      <w:rPr>
        <w:rFonts w:ascii="Arial" w:hAnsi="Arial" w:cs="Arial"/>
        <w:color w:val="808080"/>
      </w:rPr>
      <w:t>1</w:t>
    </w:r>
    <w:r w:rsidRPr="00E240F4">
      <w:rPr>
        <w:rFonts w:ascii="Arial" w:hAnsi="Arial" w:cs="Arial"/>
        <w:color w:val="808080"/>
      </w:rPr>
      <w:t>2/2020</w:t>
    </w:r>
  </w:p>
  <w:p w14:paraId="458BC816" w14:textId="77777777" w:rsidR="004C7FA1" w:rsidRDefault="004C7FA1" w:rsidP="001A7556">
    <w:pPr>
      <w:pStyle w:val="Encabezado"/>
      <w:jc w:val="right"/>
    </w:pPr>
    <w:r>
      <w:t xml:space="preserve"> </w:t>
    </w:r>
  </w:p>
  <w:p w14:paraId="1E87D434" w14:textId="77777777" w:rsidR="004C7FA1" w:rsidRDefault="004C7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22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"/>
  </w:num>
  <w:num w:numId="11">
    <w:abstractNumId w:val="21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14"/>
  </w:num>
  <w:num w:numId="17">
    <w:abstractNumId w:val="11"/>
  </w:num>
  <w:num w:numId="18">
    <w:abstractNumId w:val="23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643C"/>
    <w:rsid w:val="000B6A80"/>
    <w:rsid w:val="000B7696"/>
    <w:rsid w:val="000C20AF"/>
    <w:rsid w:val="000C30F7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6921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A78B7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1FCD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C7FA1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23D1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556F7"/>
    <w:rsid w:val="00661A68"/>
    <w:rsid w:val="00662B20"/>
    <w:rsid w:val="00664308"/>
    <w:rsid w:val="006663B6"/>
    <w:rsid w:val="006678D2"/>
    <w:rsid w:val="0067020F"/>
    <w:rsid w:val="00671E02"/>
    <w:rsid w:val="0067537B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E271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4925"/>
    <w:rsid w:val="008C57BE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251D"/>
    <w:rsid w:val="00926469"/>
    <w:rsid w:val="00926F4A"/>
    <w:rsid w:val="00934895"/>
    <w:rsid w:val="00935FE8"/>
    <w:rsid w:val="00936CFB"/>
    <w:rsid w:val="00937318"/>
    <w:rsid w:val="009378F3"/>
    <w:rsid w:val="009404BF"/>
    <w:rsid w:val="00940820"/>
    <w:rsid w:val="0094118A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26B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4D83"/>
    <w:rsid w:val="00B877BC"/>
    <w:rsid w:val="00B9041A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0615F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A59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5F99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172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FGoodrich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122-14E6-B646-B2FF-45733E3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1434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9303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6</cp:revision>
  <cp:lastPrinted>2018-01-15T10:40:00Z</cp:lastPrinted>
  <dcterms:created xsi:type="dcterms:W3CDTF">2020-12-28T17:30:00Z</dcterms:created>
  <dcterms:modified xsi:type="dcterms:W3CDTF">2020-12-29T08:03:00Z</dcterms:modified>
</cp:coreProperties>
</file>