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39C91" w14:textId="46B5BD27" w:rsidR="009E2787" w:rsidRPr="00FB4984" w:rsidRDefault="00E10B6B">
      <w:pPr>
        <w:rPr>
          <w:rFonts w:ascii="Frutiger LT 55 Roman" w:hAnsi="Frutiger LT 55 Roman"/>
          <w:color w:val="808080" w:themeColor="background1" w:themeShade="80"/>
        </w:rPr>
      </w:pPr>
      <w:r w:rsidRPr="00E10B6B">
        <w:rPr>
          <w:rFonts w:ascii="Frutiger LT 55 Roman" w:hAnsi="Frutiger LT 55 Roman"/>
          <w:color w:val="808080" w:themeColor="background1" w:themeShade="80"/>
        </w:rPr>
        <w:t>29/12</w:t>
      </w:r>
      <w:r w:rsidR="00A459B2" w:rsidRPr="00E10B6B">
        <w:rPr>
          <w:rFonts w:ascii="Frutiger LT 55 Roman" w:hAnsi="Frutiger LT 55 Roman"/>
          <w:color w:val="808080" w:themeColor="background1" w:themeShade="80"/>
        </w:rPr>
        <w:t>/20</w:t>
      </w:r>
      <w:r w:rsidRPr="00E10B6B">
        <w:rPr>
          <w:rFonts w:ascii="Frutiger LT 55 Roman" w:hAnsi="Frutiger LT 55 Roman"/>
          <w:color w:val="808080" w:themeColor="background1" w:themeShade="80"/>
        </w:rPr>
        <w:t>20</w:t>
      </w:r>
    </w:p>
    <w:p w14:paraId="4A965079" w14:textId="77777777" w:rsidR="0028679A" w:rsidRDefault="0028679A">
      <w:pPr>
        <w:rPr>
          <w:rFonts w:ascii="Frutiger LT Std 55 Roman" w:hAnsi="Frutiger LT Std 55 Roman"/>
        </w:rPr>
      </w:pPr>
    </w:p>
    <w:p w14:paraId="181DDDE8" w14:textId="77777777" w:rsidR="001D7F3D" w:rsidRDefault="001D7F3D" w:rsidP="006B11C1">
      <w:pPr>
        <w:jc w:val="center"/>
        <w:outlineLvl w:val="0"/>
        <w:rPr>
          <w:rFonts w:ascii="Michelin Black" w:hAnsi="Michelin Black"/>
          <w:color w:val="000090"/>
          <w:sz w:val="32"/>
          <w:szCs w:val="32"/>
        </w:rPr>
      </w:pPr>
    </w:p>
    <w:p w14:paraId="72EF6D99" w14:textId="64136B57" w:rsidR="00E10B6B" w:rsidRPr="00E10B6B" w:rsidRDefault="00E10B6B" w:rsidP="00E10B6B">
      <w:pPr>
        <w:jc w:val="center"/>
        <w:outlineLvl w:val="0"/>
        <w:rPr>
          <w:rFonts w:ascii="Michelin Black" w:hAnsi="Michelin Black"/>
          <w:b/>
          <w:bCs/>
          <w:color w:val="000090"/>
          <w:sz w:val="36"/>
          <w:szCs w:val="36"/>
          <w:lang w:val="es-ES"/>
        </w:rPr>
      </w:pPr>
      <w:r w:rsidRPr="00E10B6B">
        <w:rPr>
          <w:rFonts w:ascii="Michelin Black" w:hAnsi="Michelin Black"/>
          <w:b/>
          <w:bCs/>
          <w:color w:val="000090"/>
          <w:sz w:val="36"/>
          <w:szCs w:val="36"/>
          <w:lang w:val="es-ES"/>
        </w:rPr>
        <w:t xml:space="preserve"> Michelin </w:t>
      </w:r>
      <w:r>
        <w:rPr>
          <w:rFonts w:ascii="Michelin Black" w:hAnsi="Michelin Black"/>
          <w:b/>
          <w:bCs/>
          <w:color w:val="000090"/>
          <w:sz w:val="36"/>
          <w:szCs w:val="36"/>
          <w:lang w:val="es-ES"/>
        </w:rPr>
        <w:t>Y ESSILOR, JUNTOS POR Una MOVILIDAD MÁS SEGURA</w:t>
      </w:r>
    </w:p>
    <w:p w14:paraId="7409770E" w14:textId="664C6E35" w:rsidR="00CA626D" w:rsidRDefault="00CA626D" w:rsidP="00CA626D">
      <w:pPr>
        <w:jc w:val="center"/>
        <w:outlineLvl w:val="0"/>
        <w:rPr>
          <w:rFonts w:ascii="Michelin Black" w:hAnsi="Michelin Black"/>
          <w:color w:val="000090"/>
          <w:sz w:val="36"/>
          <w:szCs w:val="36"/>
        </w:rPr>
      </w:pPr>
    </w:p>
    <w:p w14:paraId="64462ED7" w14:textId="430DBE46" w:rsidR="00E10B6B" w:rsidRPr="00E10B6B" w:rsidRDefault="000442C3" w:rsidP="000442C3">
      <w:pPr>
        <w:jc w:val="center"/>
        <w:outlineLvl w:val="0"/>
        <w:rPr>
          <w:rFonts w:ascii="Frutiger LT 55 Roman" w:hAnsi="Frutiger LT 55 Roman"/>
          <w:b/>
          <w:bCs/>
          <w:i/>
          <w:iCs/>
          <w:color w:val="7F7F7F" w:themeColor="text1" w:themeTint="80"/>
          <w:sz w:val="28"/>
          <w:szCs w:val="28"/>
          <w:lang w:val="es-ES"/>
        </w:rPr>
      </w:pPr>
      <w:r>
        <w:rPr>
          <w:rFonts w:ascii="Frutiger LT 55 Roman" w:hAnsi="Frutiger LT 55 Roman"/>
          <w:b/>
          <w:color w:val="7F7F7F" w:themeColor="text1" w:themeTint="80"/>
          <w:sz w:val="28"/>
          <w:szCs w:val="28"/>
        </w:rPr>
        <w:t>MICHELIN Y ESSILOR LANZAN UNA CAMPAÑA DE SENSIBILIZACIÓN PARA FOMENTAR UNA MOVILIDAD MÁS SEGURA, CENTRADA EN LA IMPORTANCIA QUE TIENE PARA LOS CONDUCTORES REVISAR SU VISIÓN Y EL CORRECTO ESTADO DE LOS NEUMÁTICOS DEL VEHÍCULO</w:t>
      </w:r>
    </w:p>
    <w:p w14:paraId="5AA566AF" w14:textId="77777777" w:rsidR="00E10B6B" w:rsidRPr="00FB4984" w:rsidRDefault="00E10B6B" w:rsidP="00CA626D">
      <w:pPr>
        <w:jc w:val="center"/>
        <w:outlineLvl w:val="0"/>
        <w:rPr>
          <w:rFonts w:ascii="Frutiger LT 55 Roman" w:hAnsi="Frutiger LT 55 Roman"/>
          <w:b/>
          <w:color w:val="7F7F7F" w:themeColor="text1" w:themeTint="80"/>
          <w:sz w:val="28"/>
          <w:szCs w:val="28"/>
        </w:rPr>
      </w:pPr>
    </w:p>
    <w:p w14:paraId="6C2CEC4E" w14:textId="68C6B66A" w:rsidR="00E10B6B" w:rsidRPr="00E10B6B" w:rsidRDefault="000442C3" w:rsidP="00E10B6B">
      <w:pPr>
        <w:jc w:val="both"/>
        <w:rPr>
          <w:rFonts w:ascii="Frutiger LT 55 Roman" w:hAnsi="Frutiger LT 55 Roman"/>
          <w:sz w:val="22"/>
          <w:szCs w:val="22"/>
          <w:lang w:val="es-ES"/>
        </w:rPr>
      </w:pPr>
      <w:r w:rsidRPr="00E10B6B">
        <w:rPr>
          <w:rFonts w:ascii="Frutiger LT 55 Roman" w:hAnsi="Frutiger LT 55 Roman"/>
          <w:sz w:val="22"/>
          <w:szCs w:val="22"/>
          <w:lang w:val="es-ES"/>
        </w:rPr>
        <w:t>Michelin, líder mundial en neumáticos y movilidad sostenible</w:t>
      </w:r>
      <w:r>
        <w:rPr>
          <w:rFonts w:ascii="Frutiger LT 55 Roman" w:hAnsi="Frutiger LT 55 Roman"/>
          <w:sz w:val="22"/>
          <w:szCs w:val="22"/>
          <w:lang w:val="es-ES"/>
        </w:rPr>
        <w:t xml:space="preserve">, y Essilor, </w:t>
      </w:r>
      <w:r w:rsidR="00E10B6B" w:rsidRPr="00E10B6B">
        <w:rPr>
          <w:rFonts w:ascii="Frutiger LT 55 Roman" w:hAnsi="Frutiger LT 55 Roman"/>
          <w:sz w:val="22"/>
          <w:szCs w:val="22"/>
          <w:lang w:val="es-ES"/>
        </w:rPr>
        <w:t xml:space="preserve">líder mundial de lentes oftálmicas, </w:t>
      </w:r>
      <w:r>
        <w:rPr>
          <w:rFonts w:ascii="Frutiger LT 55 Roman" w:hAnsi="Frutiger LT 55 Roman"/>
          <w:sz w:val="22"/>
          <w:szCs w:val="22"/>
          <w:lang w:val="es-ES"/>
        </w:rPr>
        <w:t>l</w:t>
      </w:r>
      <w:r w:rsidR="00E10B6B" w:rsidRPr="00E10B6B">
        <w:rPr>
          <w:rFonts w:ascii="Frutiger LT 55 Roman" w:hAnsi="Frutiger LT 55 Roman"/>
          <w:sz w:val="22"/>
          <w:szCs w:val="22"/>
          <w:lang w:val="es-ES"/>
        </w:rPr>
        <w:t>anzan su primera iniciativa conjunta: una campaña mundial de sensibilización para fomentar una movilidad más segura. Bajo el lema, “</w:t>
      </w:r>
      <w:r w:rsidR="00E10B6B" w:rsidRPr="002C5658">
        <w:rPr>
          <w:rFonts w:ascii="Frutiger LT 55 Roman" w:hAnsi="Frutiger LT 55 Roman"/>
          <w:b/>
          <w:bCs/>
          <w:sz w:val="22"/>
          <w:szCs w:val="22"/>
          <w:lang w:val="es-ES"/>
        </w:rPr>
        <w:t>Juntos por una movilidad segura: Revisa tu visión, revisa tus neumáticos</w:t>
      </w:r>
      <w:r w:rsidR="00E10B6B" w:rsidRPr="00E10B6B">
        <w:rPr>
          <w:rFonts w:ascii="Frutiger LT 55 Roman" w:hAnsi="Frutiger LT 55 Roman"/>
          <w:sz w:val="22"/>
          <w:szCs w:val="22"/>
          <w:lang w:val="es-ES"/>
        </w:rPr>
        <w:t>", el objetivo de esta iniciativa es concienciar sobre la importancia de una buena visión y de unos neumáticos en buen estado. Además, por primera vez, esta campaña reúne a los embajadores de ambas marcas, el muñeco</w:t>
      </w:r>
      <w:r w:rsidR="002C5658">
        <w:rPr>
          <w:rFonts w:ascii="Frutiger LT 55 Roman" w:hAnsi="Frutiger LT 55 Roman"/>
          <w:sz w:val="22"/>
          <w:szCs w:val="22"/>
          <w:lang w:val="es-ES"/>
        </w:rPr>
        <w:t xml:space="preserve"> </w:t>
      </w:r>
      <w:r w:rsidR="00E10B6B" w:rsidRPr="00E10B6B">
        <w:rPr>
          <w:rFonts w:ascii="Frutiger LT 55 Roman" w:hAnsi="Frutiger LT 55 Roman"/>
          <w:sz w:val="22"/>
          <w:szCs w:val="22"/>
          <w:lang w:val="es-ES"/>
        </w:rPr>
        <w:t xml:space="preserve">Michelin y Max, para instar a los conductores a que comprueben </w:t>
      </w:r>
      <w:r w:rsidR="00E10B6B">
        <w:rPr>
          <w:rFonts w:ascii="Frutiger LT 55 Roman" w:hAnsi="Frutiger LT 55 Roman"/>
          <w:sz w:val="22"/>
          <w:szCs w:val="22"/>
          <w:lang w:val="es-ES"/>
        </w:rPr>
        <w:t>el estado de sus neumáticos y su</w:t>
      </w:r>
      <w:r w:rsidR="00E10B6B" w:rsidRPr="00E10B6B">
        <w:rPr>
          <w:rFonts w:ascii="Frutiger LT 55 Roman" w:hAnsi="Frutiger LT 55 Roman"/>
          <w:sz w:val="22"/>
          <w:szCs w:val="22"/>
          <w:lang w:val="es-ES"/>
        </w:rPr>
        <w:t xml:space="preserve"> visión.</w:t>
      </w:r>
    </w:p>
    <w:p w14:paraId="1272638D" w14:textId="77777777" w:rsidR="00E10B6B" w:rsidRDefault="00E10B6B" w:rsidP="00E10B6B">
      <w:pPr>
        <w:jc w:val="both"/>
        <w:rPr>
          <w:rFonts w:ascii="Frutiger LT 55 Roman" w:hAnsi="Frutiger LT 55 Roman"/>
          <w:sz w:val="22"/>
          <w:szCs w:val="22"/>
          <w:lang w:val="es-ES"/>
        </w:rPr>
      </w:pPr>
    </w:p>
    <w:p w14:paraId="4961CB66" w14:textId="40F720B5" w:rsidR="00E10B6B" w:rsidRPr="00E10B6B" w:rsidRDefault="00E10B6B" w:rsidP="00E10B6B">
      <w:pPr>
        <w:jc w:val="both"/>
        <w:rPr>
          <w:rFonts w:ascii="Frutiger LT 55 Roman" w:hAnsi="Frutiger LT 55 Roman"/>
          <w:sz w:val="22"/>
          <w:szCs w:val="22"/>
          <w:lang w:val="es-ES"/>
        </w:rPr>
      </w:pPr>
      <w:r w:rsidRPr="00E10B6B">
        <w:rPr>
          <w:rFonts w:ascii="Frutiger LT 55 Roman" w:hAnsi="Frutiger LT 55 Roman"/>
          <w:sz w:val="22"/>
          <w:szCs w:val="22"/>
          <w:lang w:val="es-ES"/>
        </w:rPr>
        <w:t>Esta campaña de sensibilización se basa en la reciente actualización de las recomendaciones de las Naciones Unidas (ONU) para mejorar los sistemas de seguridad vial. Garantizar una buena visión para todos los usuarios de la carretera forma parte ahora de las recomendaciones para alcanzar los objetivos de seguridad vial de las Naciones Unidas a nivel mundial. En este sentido, Essilor y Michelin, ambos socios de la Acción para la Seguridad Vial de la FIA y Fondo Fiduciario de las Naciones Unidas para la Seguridad Vial (UNRSF), trabaja</w:t>
      </w:r>
      <w:r>
        <w:rPr>
          <w:rFonts w:ascii="Frutiger LT 55 Roman" w:hAnsi="Frutiger LT 55 Roman"/>
          <w:sz w:val="22"/>
          <w:szCs w:val="22"/>
          <w:lang w:val="es-ES"/>
        </w:rPr>
        <w:t>n</w:t>
      </w:r>
      <w:r w:rsidRPr="00E10B6B">
        <w:rPr>
          <w:rFonts w:ascii="Frutiger LT 55 Roman" w:hAnsi="Frutiger LT 55 Roman"/>
          <w:sz w:val="22"/>
          <w:szCs w:val="22"/>
          <w:lang w:val="es-ES"/>
        </w:rPr>
        <w:t xml:space="preserve"> juntos para garantizar una movilidad más segura.</w:t>
      </w:r>
    </w:p>
    <w:p w14:paraId="0DCE2FEA" w14:textId="63AE9D0A" w:rsidR="00CA626D" w:rsidRDefault="00CA626D" w:rsidP="00CA626D">
      <w:pPr>
        <w:jc w:val="both"/>
        <w:rPr>
          <w:rFonts w:ascii="Frutiger LT 55 Roman" w:hAnsi="Frutiger LT 55 Roman"/>
          <w:b/>
          <w:color w:val="7F7F7F" w:themeColor="text1" w:themeTint="80"/>
          <w:sz w:val="28"/>
          <w:szCs w:val="28"/>
        </w:rPr>
      </w:pPr>
    </w:p>
    <w:p w14:paraId="57825621" w14:textId="77777777" w:rsidR="003416AB" w:rsidRDefault="00E10B6B" w:rsidP="00E10B6B">
      <w:pPr>
        <w:jc w:val="both"/>
        <w:rPr>
          <w:rFonts w:ascii="Frutiger LT 55 Roman" w:hAnsi="Frutiger LT 55 Roman"/>
          <w:bCs/>
          <w:sz w:val="22"/>
          <w:szCs w:val="22"/>
          <w:lang w:val="es-ES"/>
        </w:rPr>
      </w:pPr>
      <w:r w:rsidRPr="00E10B6B">
        <w:rPr>
          <w:rFonts w:ascii="Frutiger LT 55 Roman" w:hAnsi="Frutiger LT 55 Roman"/>
          <w:bCs/>
          <w:sz w:val="22"/>
          <w:szCs w:val="22"/>
          <w:lang w:val="es-ES"/>
        </w:rPr>
        <w:t xml:space="preserve">Desde el punto de vista de los neumáticos, si estos no están en buen estado, la distancia de frenada puede alargarse y ocasionar un accidente. </w:t>
      </w:r>
      <w:r w:rsidR="003416AB">
        <w:rPr>
          <w:rFonts w:ascii="Frutiger LT 55 Roman" w:hAnsi="Frutiger LT 55 Roman"/>
          <w:bCs/>
          <w:sz w:val="22"/>
          <w:szCs w:val="22"/>
          <w:lang w:val="es-ES"/>
        </w:rPr>
        <w:t xml:space="preserve">Lo mismo sucede si, debido a un problema en nuestra visión, </w:t>
      </w:r>
      <w:r w:rsidRPr="00E10B6B">
        <w:rPr>
          <w:rFonts w:ascii="Frutiger LT 55 Roman" w:hAnsi="Frutiger LT 55 Roman"/>
          <w:bCs/>
          <w:sz w:val="22"/>
          <w:szCs w:val="22"/>
          <w:lang w:val="es-ES"/>
        </w:rPr>
        <w:t xml:space="preserve">no </w:t>
      </w:r>
      <w:r w:rsidR="003416AB">
        <w:rPr>
          <w:rFonts w:ascii="Frutiger LT 55 Roman" w:hAnsi="Frutiger LT 55 Roman"/>
          <w:bCs/>
          <w:sz w:val="22"/>
          <w:szCs w:val="22"/>
          <w:lang w:val="es-ES"/>
        </w:rPr>
        <w:t xml:space="preserve">percibimos </w:t>
      </w:r>
      <w:r w:rsidRPr="00E10B6B">
        <w:rPr>
          <w:rFonts w:ascii="Frutiger LT 55 Roman" w:hAnsi="Frutiger LT 55 Roman"/>
          <w:bCs/>
          <w:sz w:val="22"/>
          <w:szCs w:val="22"/>
          <w:lang w:val="es-ES"/>
        </w:rPr>
        <w:t xml:space="preserve">correctamente las señales u otros vehículos a una distancia adecuada, </w:t>
      </w:r>
      <w:r w:rsidR="003416AB">
        <w:rPr>
          <w:rFonts w:ascii="Frutiger LT 55 Roman" w:hAnsi="Frutiger LT 55 Roman"/>
          <w:bCs/>
          <w:sz w:val="22"/>
          <w:szCs w:val="22"/>
          <w:lang w:val="es-ES"/>
        </w:rPr>
        <w:t xml:space="preserve">durante la conducción. </w:t>
      </w:r>
      <w:r w:rsidRPr="00E10B6B">
        <w:rPr>
          <w:rFonts w:ascii="Frutiger LT 55 Roman" w:hAnsi="Frutiger LT 55 Roman"/>
          <w:bCs/>
          <w:sz w:val="22"/>
          <w:szCs w:val="22"/>
          <w:lang w:val="es-ES"/>
        </w:rPr>
        <w:t>Y en muchos casos</w:t>
      </w:r>
      <w:r w:rsidR="003416AB">
        <w:rPr>
          <w:rFonts w:ascii="Frutiger LT 55 Roman" w:hAnsi="Frutiger LT 55 Roman"/>
          <w:bCs/>
          <w:sz w:val="22"/>
          <w:szCs w:val="22"/>
          <w:lang w:val="es-ES"/>
        </w:rPr>
        <w:t>,</w:t>
      </w:r>
      <w:r w:rsidRPr="00E10B6B">
        <w:rPr>
          <w:rFonts w:ascii="Frutiger LT 55 Roman" w:hAnsi="Frutiger LT 55 Roman"/>
          <w:bCs/>
          <w:sz w:val="22"/>
          <w:szCs w:val="22"/>
          <w:lang w:val="es-ES"/>
        </w:rPr>
        <w:t xml:space="preserve"> el conductor no es consciente de que </w:t>
      </w:r>
      <w:r w:rsidR="003416AB">
        <w:rPr>
          <w:rFonts w:ascii="Frutiger LT 55 Roman" w:hAnsi="Frutiger LT 55 Roman"/>
          <w:bCs/>
          <w:sz w:val="22"/>
          <w:szCs w:val="22"/>
          <w:lang w:val="es-ES"/>
        </w:rPr>
        <w:t xml:space="preserve">las prestaciones de sus neumáticos se han degradado, o de que </w:t>
      </w:r>
      <w:r w:rsidRPr="00E10B6B">
        <w:rPr>
          <w:rFonts w:ascii="Frutiger LT 55 Roman" w:hAnsi="Frutiger LT 55 Roman"/>
          <w:bCs/>
          <w:sz w:val="22"/>
          <w:szCs w:val="22"/>
          <w:lang w:val="es-ES"/>
        </w:rPr>
        <w:t xml:space="preserve">su visión ha empeorado. </w:t>
      </w:r>
    </w:p>
    <w:p w14:paraId="312252F3" w14:textId="77777777" w:rsidR="003416AB" w:rsidRDefault="003416AB" w:rsidP="00E10B6B">
      <w:pPr>
        <w:jc w:val="both"/>
        <w:rPr>
          <w:rFonts w:ascii="Frutiger LT 55 Roman" w:hAnsi="Frutiger LT 55 Roman"/>
          <w:bCs/>
          <w:sz w:val="22"/>
          <w:szCs w:val="22"/>
          <w:lang w:val="es-ES"/>
        </w:rPr>
      </w:pPr>
    </w:p>
    <w:p w14:paraId="6568BC9C" w14:textId="21D48053" w:rsidR="003416AB" w:rsidRPr="003416AB" w:rsidRDefault="003416AB" w:rsidP="00E10B6B">
      <w:pPr>
        <w:jc w:val="both"/>
        <w:rPr>
          <w:rFonts w:ascii="Frutiger LT 55 Roman" w:hAnsi="Frutiger LT 55 Roman"/>
          <w:b/>
          <w:sz w:val="22"/>
          <w:szCs w:val="22"/>
          <w:lang w:val="es-ES"/>
        </w:rPr>
      </w:pPr>
      <w:r w:rsidRPr="003416AB">
        <w:rPr>
          <w:rFonts w:ascii="Frutiger LT 55 Roman" w:hAnsi="Frutiger LT 55 Roman"/>
          <w:b/>
          <w:sz w:val="22"/>
          <w:szCs w:val="22"/>
          <w:lang w:val="es-ES"/>
        </w:rPr>
        <w:t>La influencia de la visión en la conducción</w:t>
      </w:r>
    </w:p>
    <w:p w14:paraId="120C11CD" w14:textId="77777777" w:rsidR="003416AB" w:rsidRDefault="003416AB" w:rsidP="00E10B6B">
      <w:pPr>
        <w:jc w:val="both"/>
        <w:rPr>
          <w:rFonts w:ascii="Frutiger LT 55 Roman" w:hAnsi="Frutiger LT 55 Roman"/>
          <w:bCs/>
          <w:sz w:val="22"/>
          <w:szCs w:val="22"/>
          <w:lang w:val="es-ES"/>
        </w:rPr>
      </w:pPr>
    </w:p>
    <w:p w14:paraId="39CC1D35" w14:textId="7E18A202" w:rsidR="00E10B6B" w:rsidRDefault="00E10B6B" w:rsidP="00E10B6B">
      <w:pPr>
        <w:jc w:val="both"/>
        <w:rPr>
          <w:rFonts w:ascii="Frutiger LT 55 Roman" w:hAnsi="Frutiger LT 55 Roman"/>
          <w:sz w:val="22"/>
          <w:szCs w:val="22"/>
          <w:lang w:val="es-ES"/>
        </w:rPr>
      </w:pPr>
      <w:r w:rsidRPr="00E10B6B">
        <w:rPr>
          <w:rFonts w:ascii="Frutiger LT 55 Roman" w:hAnsi="Frutiger LT 55 Roman"/>
          <w:bCs/>
          <w:sz w:val="22"/>
          <w:szCs w:val="22"/>
          <w:lang w:val="es-ES"/>
        </w:rPr>
        <w:t xml:space="preserve">Según revela el estudio ‘Visión y Conducción’ de Essilor, el 29,5% (unos 8 millones) de los conductores </w:t>
      </w:r>
      <w:bookmarkStart w:id="0" w:name="_Hlk58516443"/>
      <w:r w:rsidRPr="00E10B6B">
        <w:rPr>
          <w:rFonts w:ascii="Frutiger LT 55 Roman" w:hAnsi="Frutiger LT 55 Roman"/>
          <w:bCs/>
          <w:sz w:val="22"/>
          <w:szCs w:val="22"/>
          <w:lang w:val="es-ES"/>
        </w:rPr>
        <w:t>españoles no ven con nitidez señales o marcas viales y, por lo tanto, tienen problemas en el cálculo correcto de distancias de seguridad</w:t>
      </w:r>
      <w:bookmarkEnd w:id="0"/>
      <w:r w:rsidRPr="00E10B6B">
        <w:rPr>
          <w:rFonts w:ascii="Frutiger LT 55 Roman" w:hAnsi="Frutiger LT 55 Roman"/>
          <w:bCs/>
          <w:sz w:val="22"/>
          <w:szCs w:val="22"/>
          <w:lang w:val="es-ES"/>
        </w:rPr>
        <w:t xml:space="preserve">, velocidad de otros vehículos y, en consecuencia, se alteran también los tiempos de reacción. Asimismo, el 38% de los conductores </w:t>
      </w:r>
      <w:r w:rsidRPr="00E10B6B">
        <w:rPr>
          <w:rFonts w:ascii="Frutiger LT 55 Roman" w:hAnsi="Frutiger LT 55 Roman"/>
          <w:sz w:val="22"/>
          <w:szCs w:val="22"/>
          <w:lang w:val="es-ES"/>
        </w:rPr>
        <w:t>presenta también dificultades de visión en situaciones de baja iluminación y el 14% tiene dificultades incluso en condiciones óptimas de iluminación, lo que, entre otras cosas, supone dificultad en la estimación de distancias o velocidad de otros vehículos.</w:t>
      </w:r>
    </w:p>
    <w:p w14:paraId="1A293D2C" w14:textId="77777777" w:rsidR="00E10B6B" w:rsidRPr="00E10B6B" w:rsidRDefault="00E10B6B" w:rsidP="00E10B6B">
      <w:pPr>
        <w:jc w:val="both"/>
        <w:rPr>
          <w:rFonts w:ascii="Frutiger LT 55 Roman" w:hAnsi="Frutiger LT 55 Roman"/>
          <w:bCs/>
          <w:sz w:val="22"/>
          <w:szCs w:val="22"/>
          <w:lang w:val="es-ES"/>
        </w:rPr>
      </w:pPr>
    </w:p>
    <w:p w14:paraId="6689561D" w14:textId="3B1C8818" w:rsidR="00E10B6B" w:rsidRDefault="00E10B6B" w:rsidP="00E10B6B">
      <w:pPr>
        <w:jc w:val="both"/>
        <w:rPr>
          <w:rFonts w:ascii="Frutiger LT 55 Roman" w:hAnsi="Frutiger LT 55 Roman"/>
          <w:bCs/>
          <w:sz w:val="22"/>
          <w:szCs w:val="22"/>
          <w:lang w:val="es-ES"/>
        </w:rPr>
      </w:pPr>
      <w:r w:rsidRPr="00E10B6B">
        <w:rPr>
          <w:rFonts w:ascii="Frutiger LT 55 Roman" w:hAnsi="Frutiger LT 55 Roman"/>
          <w:bCs/>
          <w:i/>
          <w:iCs/>
          <w:sz w:val="22"/>
          <w:szCs w:val="22"/>
          <w:lang w:val="es-ES"/>
        </w:rPr>
        <w:t>“La mala visión es un factor de riesgo en la seguridad vial. De hecho, hasta un 5% de los accidentes de tráfico podrían relacionarse con problemas de visión”</w:t>
      </w:r>
      <w:r w:rsidRPr="00E10B6B">
        <w:rPr>
          <w:rFonts w:ascii="Frutiger LT 55 Roman" w:hAnsi="Frutiger LT 55 Roman"/>
          <w:bCs/>
          <w:sz w:val="22"/>
          <w:szCs w:val="22"/>
          <w:lang w:val="es-ES"/>
        </w:rPr>
        <w:t xml:space="preserve">, explica Zoraida Marqués, experta en salud visual de Essilor. </w:t>
      </w:r>
      <w:r w:rsidRPr="00E10B6B">
        <w:rPr>
          <w:rFonts w:ascii="Frutiger LT 55 Roman" w:hAnsi="Frutiger LT 55 Roman"/>
          <w:bCs/>
          <w:i/>
          <w:iCs/>
          <w:sz w:val="22"/>
          <w:szCs w:val="22"/>
          <w:lang w:val="es-ES"/>
        </w:rPr>
        <w:t>“Por ello, es necesario llevar a cabo una revisión de forma anual y en profundidad. De esta forma, se puede estar a tiempo de corregir determinados problemas visuales y prevenir las posibles consecuencias de no detectarlos”.</w:t>
      </w:r>
    </w:p>
    <w:p w14:paraId="509DC2A8" w14:textId="68385959" w:rsidR="00E10B6B" w:rsidRDefault="00E10B6B" w:rsidP="00E10B6B">
      <w:pPr>
        <w:jc w:val="both"/>
        <w:rPr>
          <w:rFonts w:ascii="Frutiger LT 55 Roman" w:hAnsi="Frutiger LT 55 Roman"/>
          <w:bCs/>
          <w:sz w:val="22"/>
          <w:szCs w:val="22"/>
          <w:lang w:val="es-ES"/>
        </w:rPr>
      </w:pPr>
    </w:p>
    <w:p w14:paraId="5019B20C" w14:textId="77777777" w:rsidR="002C5658" w:rsidRDefault="002C5658" w:rsidP="00E10B6B">
      <w:pPr>
        <w:jc w:val="both"/>
        <w:rPr>
          <w:rFonts w:ascii="Frutiger LT 55 Roman" w:hAnsi="Frutiger LT 55 Roman"/>
          <w:b/>
          <w:sz w:val="22"/>
          <w:szCs w:val="22"/>
          <w:lang w:val="es-ES"/>
        </w:rPr>
      </w:pPr>
    </w:p>
    <w:p w14:paraId="47E93775" w14:textId="77777777" w:rsidR="002C5658" w:rsidRDefault="002C5658" w:rsidP="00E10B6B">
      <w:pPr>
        <w:jc w:val="both"/>
        <w:rPr>
          <w:rFonts w:ascii="Frutiger LT 55 Roman" w:hAnsi="Frutiger LT 55 Roman"/>
          <w:b/>
          <w:sz w:val="22"/>
          <w:szCs w:val="22"/>
          <w:lang w:val="es-ES"/>
        </w:rPr>
      </w:pPr>
    </w:p>
    <w:p w14:paraId="54C8A371" w14:textId="04D058BF" w:rsidR="003416AB" w:rsidRPr="003416AB" w:rsidRDefault="003416AB" w:rsidP="00E10B6B">
      <w:pPr>
        <w:jc w:val="both"/>
        <w:rPr>
          <w:rFonts w:ascii="Frutiger LT 55 Roman" w:hAnsi="Frutiger LT 55 Roman"/>
          <w:b/>
          <w:sz w:val="22"/>
          <w:szCs w:val="22"/>
          <w:lang w:val="es-ES"/>
        </w:rPr>
      </w:pPr>
      <w:r w:rsidRPr="003416AB">
        <w:rPr>
          <w:rFonts w:ascii="Frutiger LT 55 Roman" w:hAnsi="Frutiger LT 55 Roman"/>
          <w:b/>
          <w:sz w:val="22"/>
          <w:szCs w:val="22"/>
          <w:lang w:val="es-ES"/>
        </w:rPr>
        <w:t>Neumáticos MICHELIN: prestaciones diseñadas para durar</w:t>
      </w:r>
    </w:p>
    <w:p w14:paraId="3089B440" w14:textId="77777777" w:rsidR="003416AB" w:rsidRPr="00E10B6B" w:rsidRDefault="003416AB" w:rsidP="00E10B6B">
      <w:pPr>
        <w:jc w:val="both"/>
        <w:rPr>
          <w:rFonts w:ascii="Frutiger LT 55 Roman" w:hAnsi="Frutiger LT 55 Roman"/>
          <w:bCs/>
          <w:sz w:val="22"/>
          <w:szCs w:val="22"/>
          <w:lang w:val="es-ES"/>
        </w:rPr>
      </w:pPr>
    </w:p>
    <w:p w14:paraId="3DB98AE6" w14:textId="4F417AE0" w:rsidR="00E10B6B" w:rsidRDefault="00E10B6B" w:rsidP="00E10B6B">
      <w:pPr>
        <w:jc w:val="both"/>
        <w:rPr>
          <w:rFonts w:ascii="Frutiger LT 55 Roman" w:hAnsi="Frutiger LT 55 Roman"/>
          <w:bCs/>
          <w:sz w:val="22"/>
          <w:szCs w:val="22"/>
          <w:lang w:val="es-ES"/>
        </w:rPr>
      </w:pPr>
      <w:r w:rsidRPr="00E10B6B">
        <w:rPr>
          <w:rFonts w:ascii="Frutiger LT 55 Roman" w:hAnsi="Frutiger LT 55 Roman"/>
          <w:bCs/>
          <w:sz w:val="22"/>
          <w:szCs w:val="22"/>
          <w:lang w:val="es-ES"/>
        </w:rPr>
        <w:t xml:space="preserve">En cuanto a los neumáticos, son el único punto de contacto entre el vehículo y la carretera, por lo que desempeñan un papel clave a la hora de garantizar la seguridad activa. Mantenerlos en buen estado y utilizar las presiones correctas es fundamental para la estabilidad del vehículo y para asegurar las mejores prestaciones en cuanto a tracción, agarre y frenada. </w:t>
      </w:r>
    </w:p>
    <w:p w14:paraId="1E13C708" w14:textId="77777777" w:rsidR="00E10B6B" w:rsidRPr="00E10B6B" w:rsidRDefault="00E10B6B" w:rsidP="00E10B6B">
      <w:pPr>
        <w:jc w:val="both"/>
        <w:rPr>
          <w:rFonts w:ascii="Frutiger LT 55 Roman" w:hAnsi="Frutiger LT 55 Roman"/>
          <w:bCs/>
          <w:sz w:val="22"/>
          <w:szCs w:val="22"/>
          <w:lang w:val="es-ES"/>
        </w:rPr>
      </w:pPr>
    </w:p>
    <w:p w14:paraId="121276C5" w14:textId="77C747B5" w:rsidR="00E10B6B" w:rsidRDefault="00E10B6B" w:rsidP="00E10B6B">
      <w:pPr>
        <w:jc w:val="both"/>
        <w:rPr>
          <w:rFonts w:ascii="Frutiger LT 55 Roman" w:hAnsi="Frutiger LT 55 Roman"/>
          <w:bCs/>
          <w:sz w:val="22"/>
          <w:szCs w:val="22"/>
          <w:lang w:val="es-ES"/>
        </w:rPr>
      </w:pPr>
      <w:r w:rsidRPr="00E10B6B">
        <w:rPr>
          <w:rFonts w:ascii="Frutiger LT 55 Roman" w:hAnsi="Frutiger LT 55 Roman"/>
          <w:bCs/>
          <w:sz w:val="22"/>
          <w:szCs w:val="22"/>
          <w:lang w:val="es-ES"/>
        </w:rPr>
        <w:t>La legislación actual establece un límite legal de 1,6 milímetros para la profundidad del dibujo de la banda de rodadura, y los usuarios cuentan con el etiquetado europeo como única información a la hora de elegir sus neumáticos. Esta etiqueta ofrece una clasificación que evalúa las prestaciones que ofrece el neumático cuando está nuevo, pero no ofrece información sobre el comportamiento de los neumáticos y la evolución de sus prestaciones a medida que se desgastan.</w:t>
      </w:r>
    </w:p>
    <w:p w14:paraId="3316E7BC" w14:textId="77777777" w:rsidR="00E10B6B" w:rsidRPr="00E10B6B" w:rsidRDefault="00E10B6B" w:rsidP="00E10B6B">
      <w:pPr>
        <w:jc w:val="both"/>
        <w:rPr>
          <w:rFonts w:ascii="Frutiger LT 55 Roman" w:hAnsi="Frutiger LT 55 Roman"/>
          <w:bCs/>
          <w:sz w:val="22"/>
          <w:szCs w:val="22"/>
          <w:lang w:val="es-ES"/>
        </w:rPr>
      </w:pPr>
    </w:p>
    <w:p w14:paraId="6963158B" w14:textId="77777777" w:rsidR="00E10B6B" w:rsidRPr="00E10B6B" w:rsidRDefault="00E10B6B" w:rsidP="00E10B6B">
      <w:pPr>
        <w:jc w:val="both"/>
        <w:rPr>
          <w:rFonts w:ascii="Frutiger LT 55 Roman" w:hAnsi="Frutiger LT 55 Roman"/>
          <w:bCs/>
          <w:sz w:val="22"/>
          <w:szCs w:val="22"/>
          <w:lang w:val="es-ES"/>
        </w:rPr>
      </w:pPr>
      <w:r w:rsidRPr="00E10B6B">
        <w:rPr>
          <w:rFonts w:ascii="Frutiger LT 55 Roman" w:hAnsi="Frutiger LT 55 Roman"/>
          <w:bCs/>
          <w:sz w:val="22"/>
          <w:szCs w:val="22"/>
          <w:lang w:val="es-ES"/>
        </w:rPr>
        <w:t>Algunas prestaciones del neumático, como la frenada en seco o la resistencia a la rodadura, mejoran con el paso de los kilómetros. Sin embargo, el agarre y la frenada sobre asfalto mojado se degradan a medida que el dibujo de la banda de rodadura va perdiendo profundidad y el neumático se desgasta. Por ejemplo, la distancia de frenada de un vehículo con neumáticos desgastados puede ser hasta 3,4 metros superior a la de un neumático nuevo.</w:t>
      </w:r>
    </w:p>
    <w:p w14:paraId="4ECF2E86" w14:textId="77777777" w:rsidR="00E10B6B" w:rsidRDefault="00E10B6B" w:rsidP="00E10B6B">
      <w:pPr>
        <w:jc w:val="both"/>
        <w:rPr>
          <w:rFonts w:ascii="Frutiger LT 55 Roman" w:hAnsi="Frutiger LT 55 Roman"/>
          <w:bCs/>
          <w:sz w:val="22"/>
          <w:szCs w:val="22"/>
          <w:lang w:val="es-ES"/>
        </w:rPr>
      </w:pPr>
    </w:p>
    <w:p w14:paraId="193E5542" w14:textId="78577923" w:rsidR="00E10B6B" w:rsidRPr="00E10B6B" w:rsidRDefault="00E10B6B" w:rsidP="00E10B6B">
      <w:pPr>
        <w:jc w:val="both"/>
        <w:rPr>
          <w:rFonts w:ascii="Frutiger LT 55 Roman" w:hAnsi="Frutiger LT 55 Roman"/>
          <w:bCs/>
          <w:sz w:val="22"/>
          <w:szCs w:val="22"/>
          <w:lang w:val="es-ES"/>
        </w:rPr>
      </w:pPr>
      <w:r w:rsidRPr="00E10B6B">
        <w:rPr>
          <w:rFonts w:ascii="Frutiger LT 55 Roman" w:hAnsi="Frutiger LT 55 Roman"/>
          <w:bCs/>
          <w:sz w:val="22"/>
          <w:szCs w:val="22"/>
          <w:lang w:val="es-ES"/>
        </w:rPr>
        <w:t>Por este motivo, bajo el lema “Prestaciones diseñadas para durar”, Michelin diseña neumáticos que mantienen sus prestaciones desde el primero hasta el último kilómetro, y plantea la necesidad de una normativa que regule las pruebas reglamentarias a realizar con los neumáticos antes de su comercialización para evaluar las prestaciones mínimas que deben cumplir cuando se desgastan. Una estrategia que, además de responder a las expectativas de los usuarios que buscan la máxima seguridad, permitiría a la sociedad reducir costes y proteger el medio ambiente, al permitir utilizar los neumáticos con seguridad hasta que alcanzan su límite legal de desgaste.</w:t>
      </w:r>
    </w:p>
    <w:p w14:paraId="7F059453" w14:textId="77777777" w:rsidR="00E10B6B" w:rsidRDefault="00E10B6B" w:rsidP="00E10B6B">
      <w:pPr>
        <w:jc w:val="both"/>
        <w:rPr>
          <w:rFonts w:ascii="Frutiger LT 55 Roman" w:hAnsi="Frutiger LT 55 Roman"/>
          <w:sz w:val="22"/>
          <w:szCs w:val="22"/>
          <w:lang w:val="es-ES"/>
        </w:rPr>
      </w:pPr>
    </w:p>
    <w:p w14:paraId="4273C01C" w14:textId="77777777" w:rsidR="00E10B6B" w:rsidRDefault="00E10B6B" w:rsidP="00CA626D">
      <w:pPr>
        <w:jc w:val="both"/>
        <w:rPr>
          <w:rFonts w:ascii="Frutiger LT 55 Roman" w:hAnsi="Frutiger LT 55 Roman"/>
          <w:sz w:val="22"/>
          <w:szCs w:val="22"/>
        </w:rPr>
      </w:pPr>
    </w:p>
    <w:p w14:paraId="5A8B768B" w14:textId="77777777" w:rsidR="00E10B6B" w:rsidRDefault="00E10B6B" w:rsidP="00CA626D">
      <w:pPr>
        <w:jc w:val="both"/>
        <w:rPr>
          <w:rFonts w:ascii="Frutiger LT 55 Roman" w:hAnsi="Frutiger LT 55 Roman"/>
          <w:sz w:val="22"/>
          <w:szCs w:val="22"/>
        </w:rPr>
      </w:pPr>
    </w:p>
    <w:p w14:paraId="12C14148" w14:textId="6D9DD1EE" w:rsidR="00FB4984" w:rsidRPr="00FB4984" w:rsidRDefault="00FB4984" w:rsidP="00CA626D">
      <w:pPr>
        <w:jc w:val="both"/>
        <w:rPr>
          <w:rFonts w:ascii="Frutiger LT 55 Roman" w:hAnsi="Frutiger LT 55 Roman"/>
          <w:sz w:val="22"/>
          <w:szCs w:val="22"/>
        </w:rPr>
      </w:pPr>
      <w:r w:rsidRPr="00FB4984">
        <w:rPr>
          <w:rFonts w:ascii="Frutiger LT 55 Roman" w:hAnsi="Frutiger LT 55 Roman"/>
          <w:sz w:val="22"/>
          <w:szCs w:val="22"/>
        </w:rPr>
        <w:t xml:space="preserve"> </w:t>
      </w:r>
    </w:p>
    <w:p w14:paraId="00337EF1" w14:textId="459525E6" w:rsidR="00E10B6B" w:rsidRPr="00E10B6B" w:rsidRDefault="00E10B6B" w:rsidP="00E10B6B">
      <w:pPr>
        <w:autoSpaceDE w:val="0"/>
        <w:autoSpaceDN w:val="0"/>
        <w:adjustRightInd w:val="0"/>
        <w:jc w:val="both"/>
        <w:rPr>
          <w:rFonts w:ascii="Frutiger LT 55 Roman" w:eastAsia="Times" w:hAnsi="Frutiger LT 55 Roman" w:cs="Arial"/>
          <w:b/>
          <w:i/>
          <w:color w:val="7F7F7F" w:themeColor="text1" w:themeTint="80"/>
          <w:sz w:val="16"/>
          <w:szCs w:val="16"/>
          <w:lang w:val="es-ES"/>
        </w:rPr>
      </w:pPr>
      <w:r>
        <w:rPr>
          <w:rFonts w:ascii="Frutiger LT 55 Roman" w:eastAsia="Times" w:hAnsi="Frutiger LT 55 Roman" w:cs="Arial"/>
          <w:b/>
          <w:i/>
          <w:color w:val="7F7F7F" w:themeColor="text1" w:themeTint="80"/>
          <w:sz w:val="16"/>
          <w:szCs w:val="16"/>
          <w:lang w:val="es-ES"/>
        </w:rPr>
        <w:t>Acerca de</w:t>
      </w:r>
      <w:r w:rsidRPr="00E10B6B">
        <w:rPr>
          <w:rFonts w:ascii="Frutiger LT 55 Roman" w:eastAsia="Times" w:hAnsi="Frutiger LT 55 Roman" w:cs="Arial"/>
          <w:b/>
          <w:i/>
          <w:color w:val="7F7F7F" w:themeColor="text1" w:themeTint="80"/>
          <w:sz w:val="16"/>
          <w:szCs w:val="16"/>
          <w:lang w:val="es-ES"/>
        </w:rPr>
        <w:t xml:space="preserve"> Essilor </w:t>
      </w:r>
    </w:p>
    <w:p w14:paraId="5299A5DD" w14:textId="77777777" w:rsidR="00E10B6B" w:rsidRPr="00E10B6B" w:rsidRDefault="00E10B6B" w:rsidP="00E10B6B">
      <w:pPr>
        <w:autoSpaceDE w:val="0"/>
        <w:autoSpaceDN w:val="0"/>
        <w:adjustRightInd w:val="0"/>
        <w:jc w:val="both"/>
        <w:rPr>
          <w:rFonts w:ascii="Frutiger LT 55 Roman" w:eastAsia="Times" w:hAnsi="Frutiger LT 55 Roman" w:cs="Arial"/>
          <w:i/>
          <w:color w:val="7F7F7F" w:themeColor="text1" w:themeTint="80"/>
          <w:sz w:val="16"/>
          <w:szCs w:val="16"/>
          <w:lang w:val="es-ES"/>
        </w:rPr>
      </w:pPr>
      <w:r w:rsidRPr="00E10B6B">
        <w:rPr>
          <w:rFonts w:ascii="Frutiger LT 55 Roman" w:eastAsia="Times" w:hAnsi="Frutiger LT 55 Roman" w:cs="Arial"/>
          <w:i/>
          <w:color w:val="7F7F7F" w:themeColor="text1" w:themeTint="80"/>
          <w:sz w:val="16"/>
          <w:szCs w:val="16"/>
          <w:lang w:val="es-ES"/>
        </w:rPr>
        <w:t xml:space="preserve">Essilor es la compañía líder mundial en lentes oftálmicas y tiene como objetivo ofrecer las mejores soluciones visuales a través de la innovación tecnológica para ayudar a los 4.500 millones de personas con necesidades oculares en todo el mundo. Essilor invierte más de 200 millones de euros al año en I+D+i para desarrollar productos que ayuden en su misión de ‘Mejorar vidas, mejorando la visión’. La compañía se encuentra por séptimo año consecutivo entre las “100 compañías más innovadoras del mundo” según la lista Forbes. Algunas de las marcas que Essilor comercializa en el mercado español son: </w:t>
      </w:r>
      <w:proofErr w:type="spellStart"/>
      <w:r w:rsidRPr="00E10B6B">
        <w:rPr>
          <w:rFonts w:ascii="Frutiger LT 55 Roman" w:eastAsia="Times" w:hAnsi="Frutiger LT 55 Roman" w:cs="Arial"/>
          <w:i/>
          <w:color w:val="7F7F7F" w:themeColor="text1" w:themeTint="80"/>
          <w:sz w:val="16"/>
          <w:szCs w:val="16"/>
          <w:lang w:val="es-ES"/>
        </w:rPr>
        <w:t>Varilux</w:t>
      </w:r>
      <w:proofErr w:type="spellEnd"/>
      <w:r w:rsidRPr="00E10B6B">
        <w:rPr>
          <w:rFonts w:ascii="Frutiger LT 55 Roman" w:eastAsia="Times" w:hAnsi="Frutiger LT 55 Roman" w:cs="Arial"/>
          <w:i/>
          <w:color w:val="7F7F7F" w:themeColor="text1" w:themeTint="80"/>
          <w:sz w:val="16"/>
          <w:szCs w:val="16"/>
          <w:lang w:val="es-ES"/>
        </w:rPr>
        <w:t xml:space="preserve">®, </w:t>
      </w:r>
      <w:proofErr w:type="spellStart"/>
      <w:r w:rsidRPr="00E10B6B">
        <w:rPr>
          <w:rFonts w:ascii="Frutiger LT 55 Roman" w:eastAsia="Times" w:hAnsi="Frutiger LT 55 Roman" w:cs="Arial"/>
          <w:i/>
          <w:color w:val="7F7F7F" w:themeColor="text1" w:themeTint="80"/>
          <w:sz w:val="16"/>
          <w:szCs w:val="16"/>
          <w:lang w:val="es-ES"/>
        </w:rPr>
        <w:t>Transitions</w:t>
      </w:r>
      <w:proofErr w:type="spellEnd"/>
      <w:r w:rsidRPr="00E10B6B">
        <w:rPr>
          <w:rFonts w:ascii="Frutiger LT 55 Roman" w:eastAsia="Times" w:hAnsi="Frutiger LT 55 Roman" w:cs="Arial"/>
          <w:i/>
          <w:color w:val="7F7F7F" w:themeColor="text1" w:themeTint="80"/>
          <w:sz w:val="16"/>
          <w:szCs w:val="16"/>
          <w:lang w:val="es-ES"/>
        </w:rPr>
        <w:t xml:space="preserve">® y </w:t>
      </w:r>
      <w:proofErr w:type="spellStart"/>
      <w:r w:rsidRPr="00E10B6B">
        <w:rPr>
          <w:rFonts w:ascii="Frutiger LT 55 Roman" w:eastAsia="Times" w:hAnsi="Frutiger LT 55 Roman" w:cs="Arial"/>
          <w:i/>
          <w:color w:val="7F7F7F" w:themeColor="text1" w:themeTint="80"/>
          <w:sz w:val="16"/>
          <w:szCs w:val="16"/>
          <w:lang w:val="es-ES"/>
        </w:rPr>
        <w:t>Eyezen</w:t>
      </w:r>
      <w:proofErr w:type="spellEnd"/>
      <w:r w:rsidRPr="00E10B6B">
        <w:rPr>
          <w:rFonts w:ascii="Frutiger LT 55 Roman" w:eastAsia="Times" w:hAnsi="Frutiger LT 55 Roman" w:cs="Arial"/>
          <w:i/>
          <w:color w:val="7F7F7F" w:themeColor="text1" w:themeTint="80"/>
          <w:sz w:val="16"/>
          <w:szCs w:val="16"/>
          <w:lang w:val="es-ES"/>
        </w:rPr>
        <w:t>®</w:t>
      </w:r>
    </w:p>
    <w:p w14:paraId="1ED0F5BC" w14:textId="77777777" w:rsidR="00071D59" w:rsidRPr="00FB4984" w:rsidRDefault="00071D59" w:rsidP="00071D59">
      <w:pPr>
        <w:jc w:val="both"/>
        <w:rPr>
          <w:rFonts w:ascii="Frutiger LT 55 Roman" w:hAnsi="Frutiger LT 55 Roman"/>
          <w:sz w:val="22"/>
          <w:szCs w:val="22"/>
        </w:rPr>
      </w:pPr>
    </w:p>
    <w:p w14:paraId="797C642D" w14:textId="150E755F" w:rsidR="00E10B6B" w:rsidRPr="00E10B6B" w:rsidRDefault="00E10B6B" w:rsidP="00933285">
      <w:pPr>
        <w:autoSpaceDE w:val="0"/>
        <w:autoSpaceDN w:val="0"/>
        <w:adjustRightInd w:val="0"/>
        <w:jc w:val="both"/>
        <w:rPr>
          <w:rFonts w:ascii="Frutiger LT 55 Roman" w:eastAsia="Times" w:hAnsi="Frutiger LT 55 Roman" w:cs="Arial"/>
          <w:b/>
          <w:bCs/>
          <w:i/>
          <w:color w:val="7F7F7F" w:themeColor="text1" w:themeTint="80"/>
          <w:sz w:val="16"/>
          <w:szCs w:val="16"/>
          <w:lang w:val="es-ES"/>
        </w:rPr>
      </w:pPr>
      <w:r>
        <w:rPr>
          <w:rFonts w:ascii="Frutiger LT 55 Roman" w:eastAsia="Times" w:hAnsi="Frutiger LT 55 Roman" w:cs="Arial"/>
          <w:b/>
          <w:bCs/>
          <w:i/>
          <w:color w:val="7F7F7F" w:themeColor="text1" w:themeTint="80"/>
          <w:sz w:val="16"/>
          <w:szCs w:val="16"/>
          <w:lang w:val="es-ES"/>
        </w:rPr>
        <w:t xml:space="preserve">Acerca de </w:t>
      </w:r>
      <w:r w:rsidRPr="00E10B6B">
        <w:rPr>
          <w:rFonts w:ascii="Frutiger LT 55 Roman" w:eastAsia="Times" w:hAnsi="Frutiger LT 55 Roman" w:cs="Arial"/>
          <w:b/>
          <w:bCs/>
          <w:i/>
          <w:color w:val="7F7F7F" w:themeColor="text1" w:themeTint="80"/>
          <w:sz w:val="16"/>
          <w:szCs w:val="16"/>
          <w:lang w:val="es-ES"/>
        </w:rPr>
        <w:t>Michelin</w:t>
      </w:r>
    </w:p>
    <w:p w14:paraId="5F83B93F" w14:textId="0647545F" w:rsidR="00933285" w:rsidRDefault="00933285" w:rsidP="00933285">
      <w:pPr>
        <w:autoSpaceDE w:val="0"/>
        <w:autoSpaceDN w:val="0"/>
        <w:adjustRightInd w:val="0"/>
        <w:jc w:val="both"/>
        <w:rPr>
          <w:rFonts w:ascii="Frutiger LT 55 Roman" w:eastAsia="Times" w:hAnsi="Frutiger LT 55 Roman" w:cs="Arial"/>
          <w:i/>
          <w:color w:val="7F7F7F" w:themeColor="text1" w:themeTint="80"/>
          <w:sz w:val="16"/>
          <w:szCs w:val="16"/>
          <w:lang w:val="es-ES"/>
        </w:rPr>
      </w:pPr>
      <w:r w:rsidRPr="008F4C7F">
        <w:rPr>
          <w:rFonts w:ascii="Frutiger LT 55 Roman" w:eastAsia="Times" w:hAnsi="Frutiger LT 55 Roman" w:cs="Arial"/>
          <w:i/>
          <w:color w:val="7F7F7F" w:themeColor="text1" w:themeTint="80"/>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w:t>
      </w:r>
      <w:r>
        <w:rPr>
          <w:rFonts w:ascii="Frutiger LT 55 Roman" w:eastAsia="Times" w:hAnsi="Frutiger LT 55 Roman" w:cs="Arial"/>
          <w:i/>
          <w:color w:val="7F7F7F" w:themeColor="text1" w:themeTint="80"/>
          <w:sz w:val="16"/>
          <w:szCs w:val="16"/>
          <w:lang w:val="es-ES"/>
        </w:rPr>
        <w:t xml:space="preserve"> más de 127.000 personas </w:t>
      </w:r>
      <w:r w:rsidRPr="008F4C7F">
        <w:rPr>
          <w:rFonts w:ascii="Frutiger LT 55 Roman" w:eastAsia="Times" w:hAnsi="Frutiger LT 55 Roman" w:cs="Arial"/>
          <w:i/>
          <w:color w:val="7F7F7F" w:themeColor="text1" w:themeTint="80"/>
          <w:sz w:val="16"/>
          <w:szCs w:val="16"/>
          <w:lang w:val="es-ES"/>
        </w:rPr>
        <w:t>y dispone de</w:t>
      </w:r>
      <w:r>
        <w:rPr>
          <w:rFonts w:ascii="Frutiger LT 55 Roman" w:eastAsia="Times" w:hAnsi="Frutiger LT 55 Roman" w:cs="Arial"/>
          <w:i/>
          <w:color w:val="7F7F7F" w:themeColor="text1" w:themeTint="80"/>
          <w:sz w:val="16"/>
          <w:szCs w:val="16"/>
          <w:lang w:val="es-ES"/>
        </w:rPr>
        <w:t xml:space="preserve"> 69</w:t>
      </w:r>
      <w:r w:rsidRPr="008F4C7F">
        <w:rPr>
          <w:rFonts w:ascii="Frutiger LT 55 Roman" w:eastAsia="Times" w:hAnsi="Frutiger LT 55 Roman" w:cs="Arial"/>
          <w:i/>
          <w:color w:val="7F7F7F" w:themeColor="text1" w:themeTint="80"/>
          <w:sz w:val="16"/>
          <w:szCs w:val="16"/>
          <w:lang w:val="es-ES"/>
        </w:rPr>
        <w:t xml:space="preserve"> centros de producción de neumáticos que en</w:t>
      </w:r>
      <w:r>
        <w:rPr>
          <w:rFonts w:ascii="Frutiger LT 55 Roman" w:eastAsia="Times" w:hAnsi="Frutiger LT 55 Roman" w:cs="Arial"/>
          <w:i/>
          <w:color w:val="7F7F7F" w:themeColor="text1" w:themeTint="80"/>
          <w:sz w:val="16"/>
          <w:szCs w:val="16"/>
          <w:lang w:val="es-ES"/>
        </w:rPr>
        <w:t xml:space="preserve"> 2019</w:t>
      </w:r>
      <w:r w:rsidRPr="008F4C7F">
        <w:rPr>
          <w:rFonts w:ascii="Frutiger LT 55 Roman" w:eastAsia="Times" w:hAnsi="Frutiger LT 55 Roman" w:cs="Arial"/>
          <w:i/>
          <w:color w:val="FF0000"/>
          <w:sz w:val="16"/>
          <w:szCs w:val="16"/>
          <w:lang w:val="es-ES"/>
        </w:rPr>
        <w:t xml:space="preserve"> </w:t>
      </w:r>
      <w:r w:rsidRPr="008F4C7F">
        <w:rPr>
          <w:rFonts w:ascii="Frutiger LT 55 Roman" w:eastAsia="Times" w:hAnsi="Frutiger LT 55 Roman" w:cs="Arial"/>
          <w:i/>
          <w:color w:val="7F7F7F" w:themeColor="text1" w:themeTint="80"/>
          <w:sz w:val="16"/>
          <w:szCs w:val="16"/>
          <w:lang w:val="es-ES"/>
        </w:rPr>
        <w:t>han fabricado</w:t>
      </w:r>
      <w:r>
        <w:rPr>
          <w:rFonts w:ascii="Frutiger LT 55 Roman" w:eastAsia="Times" w:hAnsi="Frutiger LT 55 Roman" w:cs="Arial"/>
          <w:i/>
          <w:color w:val="7F7F7F" w:themeColor="text1" w:themeTint="80"/>
          <w:sz w:val="16"/>
          <w:szCs w:val="16"/>
          <w:lang w:val="es-ES"/>
        </w:rPr>
        <w:t xml:space="preserve"> 200</w:t>
      </w:r>
      <w:r w:rsidRPr="008F4C7F">
        <w:rPr>
          <w:rFonts w:ascii="Frutiger LT 55 Roman" w:eastAsia="Times" w:hAnsi="Frutiger LT 55 Roman" w:cs="Arial"/>
          <w:i/>
          <w:color w:val="FF0000"/>
          <w:sz w:val="16"/>
          <w:szCs w:val="16"/>
          <w:lang w:val="es-ES"/>
        </w:rPr>
        <w:t xml:space="preserve"> </w:t>
      </w:r>
      <w:r w:rsidRPr="008F4C7F">
        <w:rPr>
          <w:rFonts w:ascii="Frutiger LT 55 Roman" w:eastAsia="Times" w:hAnsi="Frutiger LT 55 Roman" w:cs="Arial"/>
          <w:i/>
          <w:color w:val="7F7F7F" w:themeColor="text1" w:themeTint="80"/>
          <w:sz w:val="16"/>
          <w:szCs w:val="16"/>
          <w:lang w:val="es-ES"/>
        </w:rPr>
        <w:t xml:space="preserve">millones de neumáticos </w:t>
      </w:r>
      <w:r>
        <w:rPr>
          <w:rFonts w:ascii="Frutiger LT 55 Roman" w:eastAsia="Times" w:hAnsi="Frutiger LT 55 Roman" w:cs="Arial"/>
          <w:i/>
          <w:color w:val="7F7F7F" w:themeColor="text1" w:themeTint="80"/>
          <w:sz w:val="16"/>
          <w:szCs w:val="16"/>
          <w:lang w:val="es-ES"/>
        </w:rPr>
        <w:t>(</w:t>
      </w:r>
      <w:hyperlink r:id="rId8" w:history="1">
        <w:r w:rsidRPr="00731B18">
          <w:rPr>
            <w:rStyle w:val="Hipervnculo"/>
            <w:rFonts w:ascii="Frutiger LT 55 Roman" w:eastAsia="Times" w:hAnsi="Frutiger LT 55 Roman" w:cs="Arial"/>
            <w:i/>
            <w:sz w:val="16"/>
            <w:szCs w:val="16"/>
            <w:lang w:val="es-ES"/>
          </w:rPr>
          <w:t>www.michelin.es</w:t>
        </w:r>
      </w:hyperlink>
      <w:r>
        <w:rPr>
          <w:rFonts w:ascii="Frutiger LT 55 Roman" w:eastAsia="Times" w:hAnsi="Frutiger LT 55 Roman" w:cs="Arial"/>
          <w:i/>
          <w:color w:val="7F7F7F" w:themeColor="text1" w:themeTint="80"/>
          <w:sz w:val="16"/>
          <w:szCs w:val="16"/>
          <w:lang w:val="es-ES"/>
        </w:rPr>
        <w:t>).</w:t>
      </w:r>
    </w:p>
    <w:p w14:paraId="0228FD99" w14:textId="7995881B" w:rsidR="00E10B6B" w:rsidRDefault="00E10B6B" w:rsidP="00933285">
      <w:pPr>
        <w:autoSpaceDE w:val="0"/>
        <w:autoSpaceDN w:val="0"/>
        <w:adjustRightInd w:val="0"/>
        <w:jc w:val="both"/>
        <w:rPr>
          <w:rFonts w:ascii="Frutiger LT 55 Roman" w:eastAsia="Times" w:hAnsi="Frutiger LT 55 Roman" w:cs="Arial"/>
          <w:i/>
          <w:color w:val="7F7F7F" w:themeColor="text1" w:themeTint="80"/>
          <w:sz w:val="16"/>
          <w:szCs w:val="16"/>
          <w:lang w:val="es-ES"/>
        </w:rPr>
      </w:pPr>
    </w:p>
    <w:p w14:paraId="7893767C" w14:textId="77777777" w:rsidR="00E10B6B" w:rsidRPr="008F4C7F" w:rsidRDefault="00E10B6B" w:rsidP="00933285">
      <w:pPr>
        <w:autoSpaceDE w:val="0"/>
        <w:autoSpaceDN w:val="0"/>
        <w:adjustRightInd w:val="0"/>
        <w:jc w:val="both"/>
        <w:rPr>
          <w:rFonts w:ascii="Frutiger LT 55 Roman" w:eastAsia="Times" w:hAnsi="Frutiger LT 55 Roman" w:cs="Arial"/>
          <w:i/>
          <w:color w:val="7F7F7F" w:themeColor="text1" w:themeTint="80"/>
          <w:sz w:val="16"/>
          <w:szCs w:val="16"/>
          <w:lang w:val="es-ES"/>
        </w:rPr>
      </w:pPr>
    </w:p>
    <w:p w14:paraId="5F36C8BF" w14:textId="77777777" w:rsidR="004052E3" w:rsidRPr="007A2718" w:rsidRDefault="004052E3" w:rsidP="00071D59">
      <w:pPr>
        <w:autoSpaceDE w:val="0"/>
        <w:autoSpaceDN w:val="0"/>
        <w:adjustRightInd w:val="0"/>
        <w:jc w:val="both"/>
        <w:rPr>
          <w:rFonts w:ascii="Frutiger LT 55 Roman" w:eastAsia="Times" w:hAnsi="Frutiger LT 55 Roman" w:cs="Arial"/>
          <w:i/>
          <w:color w:val="7F7F7F" w:themeColor="text1" w:themeTint="80"/>
          <w:sz w:val="16"/>
          <w:szCs w:val="16"/>
        </w:rPr>
      </w:pPr>
    </w:p>
    <w:p w14:paraId="577E8FB2" w14:textId="77777777" w:rsidR="00A51839" w:rsidRDefault="00A51839" w:rsidP="00A51839">
      <w:pPr>
        <w:autoSpaceDE w:val="0"/>
        <w:autoSpaceDN w:val="0"/>
        <w:adjustRightInd w:val="0"/>
        <w:jc w:val="both"/>
        <w:rPr>
          <w:rFonts w:ascii="Frutiger LT Std 55 Roman" w:eastAsia="Times" w:hAnsi="Frutiger LT Std 55 Roman" w:cs="Arial"/>
          <w:color w:val="7F7F7F" w:themeColor="text1" w:themeTint="80"/>
          <w:sz w:val="16"/>
          <w:szCs w:val="16"/>
        </w:rPr>
      </w:pPr>
    </w:p>
    <w:p w14:paraId="2D5B78D5" w14:textId="77777777" w:rsidR="00A51839" w:rsidRDefault="00A51839" w:rsidP="00A51839">
      <w:pPr>
        <w:autoSpaceDE w:val="0"/>
        <w:autoSpaceDN w:val="0"/>
        <w:adjustRightInd w:val="0"/>
        <w:jc w:val="both"/>
        <w:rPr>
          <w:rFonts w:ascii="Frutiger LT Std 55 Roman" w:eastAsia="Times" w:hAnsi="Frutiger LT Std 55 Roman" w:cs="Arial"/>
          <w:color w:val="7F7F7F" w:themeColor="text1" w:themeTint="80"/>
          <w:sz w:val="16"/>
          <w:szCs w:val="16"/>
        </w:rPr>
      </w:pPr>
    </w:p>
    <w:p w14:paraId="29373CB3" w14:textId="77777777" w:rsidR="00A51839" w:rsidRDefault="00A51839" w:rsidP="00A51839">
      <w:pPr>
        <w:autoSpaceDE w:val="0"/>
        <w:autoSpaceDN w:val="0"/>
        <w:adjustRightInd w:val="0"/>
        <w:jc w:val="both"/>
        <w:rPr>
          <w:rFonts w:ascii="Frutiger LT Std 55 Roman" w:eastAsia="Times" w:hAnsi="Frutiger LT Std 55 Roman" w:cs="Arial"/>
          <w:color w:val="7F7F7F" w:themeColor="text1" w:themeTint="80"/>
          <w:sz w:val="16"/>
          <w:szCs w:val="16"/>
        </w:rPr>
      </w:pPr>
    </w:p>
    <w:p w14:paraId="47207725" w14:textId="77777777" w:rsidR="00A51839" w:rsidRDefault="00A51839" w:rsidP="00A51839">
      <w:pPr>
        <w:autoSpaceDE w:val="0"/>
        <w:autoSpaceDN w:val="0"/>
        <w:adjustRightInd w:val="0"/>
        <w:jc w:val="both"/>
        <w:rPr>
          <w:rFonts w:ascii="Frutiger LT Std 55 Roman" w:eastAsia="Times" w:hAnsi="Frutiger LT Std 55 Roman" w:cs="Arial"/>
          <w:color w:val="7F7F7F" w:themeColor="text1" w:themeTint="80"/>
          <w:sz w:val="16"/>
          <w:szCs w:val="16"/>
        </w:rPr>
      </w:pPr>
    </w:p>
    <w:p w14:paraId="4387914B" w14:textId="77777777" w:rsidR="00A51839" w:rsidRDefault="00A51839" w:rsidP="00A51839">
      <w:pPr>
        <w:autoSpaceDE w:val="0"/>
        <w:autoSpaceDN w:val="0"/>
        <w:adjustRightInd w:val="0"/>
        <w:jc w:val="both"/>
        <w:rPr>
          <w:rFonts w:ascii="Frutiger LT Std 55 Roman" w:eastAsia="Times" w:hAnsi="Frutiger LT Std 55 Roman" w:cs="Arial"/>
          <w:color w:val="7F7F7F" w:themeColor="text1" w:themeTint="80"/>
          <w:sz w:val="16"/>
          <w:szCs w:val="16"/>
        </w:rPr>
      </w:pPr>
    </w:p>
    <w:p w14:paraId="42DDD5B2" w14:textId="77777777" w:rsidR="00A51839" w:rsidRDefault="00A51839" w:rsidP="00A51839">
      <w:pPr>
        <w:autoSpaceDE w:val="0"/>
        <w:autoSpaceDN w:val="0"/>
        <w:adjustRightInd w:val="0"/>
        <w:jc w:val="both"/>
        <w:rPr>
          <w:rFonts w:ascii="Frutiger LT Std 55 Roman" w:eastAsia="Times" w:hAnsi="Frutiger LT Std 55 Roman" w:cs="Arial"/>
          <w:color w:val="7F7F7F" w:themeColor="text1" w:themeTint="80"/>
          <w:sz w:val="16"/>
          <w:szCs w:val="16"/>
        </w:rPr>
      </w:pPr>
    </w:p>
    <w:p w14:paraId="535BD346" w14:textId="77777777" w:rsidR="00A51839" w:rsidRDefault="00A51839" w:rsidP="00A51839">
      <w:pPr>
        <w:autoSpaceDE w:val="0"/>
        <w:autoSpaceDN w:val="0"/>
        <w:adjustRightInd w:val="0"/>
        <w:jc w:val="both"/>
        <w:rPr>
          <w:rFonts w:ascii="Frutiger LT Std 55 Roman" w:eastAsia="Times" w:hAnsi="Frutiger LT Std 55 Roman" w:cs="Arial"/>
          <w:color w:val="7F7F7F" w:themeColor="text1" w:themeTint="80"/>
          <w:sz w:val="16"/>
          <w:szCs w:val="16"/>
        </w:rPr>
      </w:pPr>
    </w:p>
    <w:p w14:paraId="04C4F475" w14:textId="77777777" w:rsidR="00A51839" w:rsidRDefault="00A51839" w:rsidP="00A51839">
      <w:pPr>
        <w:autoSpaceDE w:val="0"/>
        <w:autoSpaceDN w:val="0"/>
        <w:adjustRightInd w:val="0"/>
        <w:jc w:val="both"/>
        <w:rPr>
          <w:rFonts w:ascii="Frutiger LT Std 55 Roman" w:eastAsia="Times" w:hAnsi="Frutiger LT Std 55 Roman" w:cs="Arial"/>
          <w:color w:val="7F7F7F" w:themeColor="text1" w:themeTint="80"/>
          <w:sz w:val="16"/>
          <w:szCs w:val="16"/>
        </w:rPr>
      </w:pPr>
    </w:p>
    <w:p w14:paraId="12E2DFAF" w14:textId="77777777" w:rsidR="00A51839" w:rsidRDefault="00A51839" w:rsidP="00A51839">
      <w:pPr>
        <w:autoSpaceDE w:val="0"/>
        <w:autoSpaceDN w:val="0"/>
        <w:adjustRightInd w:val="0"/>
        <w:jc w:val="both"/>
        <w:rPr>
          <w:rFonts w:ascii="Frutiger LT Std 55 Roman" w:eastAsia="Times" w:hAnsi="Frutiger LT Std 55 Roman" w:cs="Arial"/>
          <w:color w:val="7F7F7F" w:themeColor="text1" w:themeTint="80"/>
          <w:sz w:val="16"/>
          <w:szCs w:val="16"/>
        </w:rPr>
      </w:pPr>
    </w:p>
    <w:sectPr w:rsidR="00A51839" w:rsidSect="003416AB">
      <w:footerReference w:type="default" r:id="rId9"/>
      <w:headerReference w:type="first" r:id="rId10"/>
      <w:footerReference w:type="first" r:id="rId11"/>
      <w:pgSz w:w="11900" w:h="16840"/>
      <w:pgMar w:top="1134" w:right="680" w:bottom="1758" w:left="680" w:header="142" w:footer="442"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C4732" w14:textId="77777777" w:rsidR="00A53745" w:rsidRDefault="00A53745" w:rsidP="00D24DE8">
      <w:r>
        <w:separator/>
      </w:r>
    </w:p>
  </w:endnote>
  <w:endnote w:type="continuationSeparator" w:id="0">
    <w:p w14:paraId="070BD042" w14:textId="77777777" w:rsidR="00A53745" w:rsidRDefault="00A53745"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Frutiger LT 55 Roman">
    <w:altName w:val="﷽﷽﷽﷽﷽﷽﷽﷽"/>
    <w:panose1 w:val="02000503040000020004"/>
    <w:charset w:val="00"/>
    <w:family w:val="auto"/>
    <w:pitch w:val="variable"/>
    <w:sig w:usb0="00000003" w:usb1="00000000" w:usb2="00000000" w:usb3="00000000" w:csb0="00000001" w:csb1="00000000"/>
  </w:font>
  <w:font w:name="Frutiger LT Std 55 Roman">
    <w:altName w:val="Calibri"/>
    <w:panose1 w:val="00000000000000000000"/>
    <w:charset w:val="00"/>
    <w:family w:val="auto"/>
    <w:notTrueType/>
    <w:pitch w:val="variable"/>
    <w:sig w:usb0="00000003" w:usb1="00000000" w:usb2="00000000" w:usb3="00000000" w:csb0="00000001" w:csb1="00000000"/>
  </w:font>
  <w:font w:name="Michelin Black">
    <w:altName w:val="﷽﷽﷽﷽﷽﷽﷽﷽ Black"/>
    <w:panose1 w:val="02000000000000000000"/>
    <w:charset w:val="00"/>
    <w:family w:val="auto"/>
    <w:notTrueType/>
    <w:pitch w:val="variable"/>
    <w:sig w:usb0="00000003" w:usb1="00000000" w:usb2="00000000" w:usb3="00000000" w:csb0="00000003" w:csb1="00000000"/>
  </w:font>
  <w:font w:name="Times">
    <w:altName w:val="﷽﷽﷽﷽﷽﷽闀駚翿"/>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43" w:usb2="00000009" w:usb3="00000000" w:csb0="000001FF" w:csb1="00000000"/>
  </w:font>
  <w:font w:name="Frutiger LT Std 65 Bold">
    <w:altName w:val="Calibri"/>
    <w:panose1 w:val="00000000000000000000"/>
    <w:charset w:val="00"/>
    <w:family w:val="auto"/>
    <w:notTrueType/>
    <w:pitch w:val="variable"/>
    <w:sig w:usb0="00000003" w:usb1="00000000" w:usb2="00000000" w:usb3="00000000" w:csb0="00000001" w:csb1="00000000"/>
  </w:font>
  <w:font w:name="Frutiger CE 55 Roman">
    <w:altName w:val="﷽﷽﷽﷽﷽﷽﷽﷽"/>
    <w:panose1 w:val="02000503040000020004"/>
    <w:charset w:val="00"/>
    <w:family w:val="auto"/>
    <w:pitch w:val="variable"/>
    <w:sig w:usb0="8000002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EDC25" w14:textId="4D912D21" w:rsidR="00CC241B" w:rsidRDefault="00CC241B" w:rsidP="004E76F6">
    <w:pPr>
      <w:tabs>
        <w:tab w:val="center" w:pos="4252"/>
        <w:tab w:val="right" w:pos="8504"/>
      </w:tabs>
      <w:outlineLvl w:val="0"/>
      <w:rPr>
        <w:rFonts w:ascii="Frutiger LT Std 65 Bold" w:hAnsi="Frutiger LT Std 65 Bold"/>
        <w:bCs/>
        <w:color w:val="808080"/>
        <w:sz w:val="18"/>
        <w:szCs w:val="18"/>
        <w:lang w:val="es-ES"/>
      </w:rPr>
    </w:pPr>
  </w:p>
  <w:p w14:paraId="42F749D4" w14:textId="557D2DF8" w:rsidR="00CC241B" w:rsidRDefault="00B3642F" w:rsidP="000F370A">
    <w:pPr>
      <w:tabs>
        <w:tab w:val="center" w:pos="4252"/>
        <w:tab w:val="right" w:pos="8504"/>
      </w:tabs>
      <w:outlineLvl w:val="0"/>
      <w:rPr>
        <w:rFonts w:ascii="Frutiger LT Std 65 Bold" w:hAnsi="Frutiger LT Std 65 Bold"/>
        <w:bCs/>
        <w:color w:val="808080"/>
        <w:sz w:val="18"/>
        <w:szCs w:val="18"/>
        <w:lang w:val="es-ES"/>
      </w:rPr>
    </w:pPr>
    <w:r w:rsidRPr="00B3642F">
      <w:rPr>
        <w:noProof/>
        <w:lang w:val="es-ES"/>
      </w:rPr>
      <w:drawing>
        <wp:anchor distT="0" distB="0" distL="114300" distR="114300" simplePos="0" relativeHeight="251667456" behindDoc="0" locked="0" layoutInCell="1" allowOverlap="1" wp14:anchorId="65A98259" wp14:editId="4E9FD471">
          <wp:simplePos x="0" y="0"/>
          <wp:positionH relativeFrom="column">
            <wp:posOffset>4990304</wp:posOffset>
          </wp:positionH>
          <wp:positionV relativeFrom="paragraph">
            <wp:posOffset>4445</wp:posOffset>
          </wp:positionV>
          <wp:extent cx="1835785" cy="1087120"/>
          <wp:effectExtent l="0" t="0" r="0" b="0"/>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Institucion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835785" cy="1087120"/>
                  </a:xfrm>
                  <a:prstGeom prst="rect">
                    <a:avLst/>
                  </a:prstGeom>
                </pic:spPr>
              </pic:pic>
            </a:graphicData>
          </a:graphic>
          <wp14:sizeRelH relativeFrom="page">
            <wp14:pctWidth>0</wp14:pctWidth>
          </wp14:sizeRelH>
          <wp14:sizeRelV relativeFrom="page">
            <wp14:pctHeight>0</wp14:pctHeight>
          </wp14:sizeRelV>
        </wp:anchor>
      </w:drawing>
    </w:r>
  </w:p>
  <w:p w14:paraId="3BAEB4E4" w14:textId="64A5E3E4" w:rsidR="00D07205" w:rsidRDefault="00D07205" w:rsidP="000F370A">
    <w:pPr>
      <w:tabs>
        <w:tab w:val="center" w:pos="4252"/>
        <w:tab w:val="right" w:pos="8504"/>
      </w:tabs>
      <w:outlineLvl w:val="0"/>
      <w:rPr>
        <w:rFonts w:ascii="Frutiger LT Std 65 Bold" w:hAnsi="Frutiger LT Std 65 Bold"/>
        <w:bCs/>
        <w:color w:val="808080"/>
        <w:sz w:val="18"/>
        <w:szCs w:val="18"/>
        <w:lang w:val="es-ES"/>
      </w:rPr>
    </w:pPr>
  </w:p>
  <w:p w14:paraId="6F7140CF" w14:textId="77777777" w:rsidR="00B3642F" w:rsidRPr="004A33A5" w:rsidRDefault="00B3642F" w:rsidP="00B3642F">
    <w:pPr>
      <w:tabs>
        <w:tab w:val="center" w:pos="4252"/>
        <w:tab w:val="right" w:pos="8504"/>
      </w:tabs>
      <w:outlineLvl w:val="0"/>
      <w:rPr>
        <w:rFonts w:ascii="Frutiger CE 55 Roman" w:hAnsi="Frutiger CE 55 Roman"/>
        <w:b/>
        <w:bCs/>
        <w:color w:val="808080"/>
        <w:sz w:val="18"/>
        <w:szCs w:val="18"/>
        <w:lang w:val="es-ES"/>
      </w:rPr>
    </w:pPr>
    <w:r w:rsidRPr="004A33A5">
      <w:rPr>
        <w:rFonts w:ascii="Frutiger CE 55 Roman" w:hAnsi="Frutiger CE 55 Roman"/>
        <w:b/>
        <w:bCs/>
        <w:color w:val="808080"/>
        <w:sz w:val="18"/>
        <w:szCs w:val="18"/>
        <w:lang w:val="es-ES"/>
      </w:rPr>
      <w:t xml:space="preserve">DEPARTAMENTO DE COMUNICACIÓN </w:t>
    </w:r>
    <w:r>
      <w:rPr>
        <w:rFonts w:ascii="Frutiger CE 55 Roman" w:hAnsi="Frutiger CE 55 Roman"/>
        <w:b/>
        <w:bCs/>
        <w:color w:val="808080"/>
        <w:sz w:val="18"/>
        <w:szCs w:val="18"/>
        <w:lang w:val="es-ES"/>
      </w:rPr>
      <w:t>CORPORATIVA</w:t>
    </w:r>
  </w:p>
  <w:p w14:paraId="66D04314" w14:textId="77777777" w:rsidR="00B3642F" w:rsidRPr="004A33A5" w:rsidRDefault="00B3642F" w:rsidP="00B3642F">
    <w:pPr>
      <w:tabs>
        <w:tab w:val="center" w:pos="4252"/>
        <w:tab w:val="right" w:pos="8504"/>
      </w:tabs>
      <w:outlineLvl w:val="0"/>
      <w:rPr>
        <w:rFonts w:ascii="Frutiger CE 55 Roman" w:hAnsi="Frutiger CE 55 Roman"/>
        <w:bCs/>
        <w:color w:val="808080"/>
        <w:sz w:val="18"/>
        <w:szCs w:val="18"/>
        <w:lang w:val="es-ES"/>
      </w:rPr>
    </w:pPr>
    <w:r>
      <w:rPr>
        <w:rFonts w:ascii="Frutiger CE 55 Roman" w:hAnsi="Frutiger CE 55 Roman"/>
        <w:bCs/>
        <w:color w:val="808080"/>
        <w:sz w:val="18"/>
        <w:szCs w:val="18"/>
        <w:lang w:val="es-ES"/>
      </w:rPr>
      <w:t>Ctra. de Burgos s/n – Pol. El Cabildo</w:t>
    </w:r>
  </w:p>
  <w:p w14:paraId="5EAA3619" w14:textId="77777777" w:rsidR="00B3642F" w:rsidRPr="004A33A5" w:rsidRDefault="00B3642F" w:rsidP="00B3642F">
    <w:pPr>
      <w:tabs>
        <w:tab w:val="center" w:pos="4252"/>
        <w:tab w:val="right" w:pos="8504"/>
      </w:tabs>
      <w:outlineLvl w:val="0"/>
      <w:rPr>
        <w:rFonts w:ascii="Frutiger CE 55 Roman" w:hAnsi="Frutiger CE 55 Roman"/>
        <w:bCs/>
        <w:color w:val="808080"/>
        <w:sz w:val="18"/>
        <w:szCs w:val="18"/>
        <w:lang w:val="es-ES"/>
      </w:rPr>
    </w:pPr>
    <w:r>
      <w:rPr>
        <w:rFonts w:ascii="Frutiger CE 55 Roman" w:hAnsi="Frutiger CE 55 Roman"/>
        <w:bCs/>
        <w:color w:val="808080"/>
        <w:sz w:val="18"/>
        <w:szCs w:val="18"/>
        <w:lang w:val="es-ES"/>
      </w:rPr>
      <w:t>47009 - Valladolid</w:t>
    </w:r>
    <w:r w:rsidRPr="004A33A5">
      <w:rPr>
        <w:rFonts w:ascii="Frutiger CE 55 Roman" w:hAnsi="Frutiger CE 55 Roman"/>
        <w:bCs/>
        <w:color w:val="808080"/>
        <w:sz w:val="18"/>
        <w:szCs w:val="18"/>
        <w:lang w:val="es-ES"/>
      </w:rPr>
      <w:t xml:space="preserve"> – ESPAÑA</w:t>
    </w:r>
  </w:p>
  <w:p w14:paraId="42EA4322" w14:textId="77777777" w:rsidR="00B3642F" w:rsidRPr="002C5658" w:rsidRDefault="00B3642F" w:rsidP="00B3642F">
    <w:pPr>
      <w:jc w:val="both"/>
      <w:rPr>
        <w:rFonts w:ascii="Frutiger CE 55 Roman" w:eastAsia="Times" w:hAnsi="Frutiger CE 55 Roman"/>
        <w:bCs/>
        <w:color w:val="808080"/>
        <w:sz w:val="18"/>
        <w:szCs w:val="18"/>
        <w:lang w:val="pt-PT"/>
      </w:rPr>
    </w:pPr>
    <w:r w:rsidRPr="002C5658">
      <w:rPr>
        <w:rFonts w:ascii="Frutiger CE 55 Roman" w:eastAsia="Times" w:hAnsi="Frutiger CE 55 Roman"/>
        <w:bCs/>
        <w:color w:val="808080"/>
        <w:sz w:val="18"/>
        <w:szCs w:val="18"/>
        <w:lang w:val="pt-PT"/>
      </w:rPr>
      <w:t>Móvil: +34 629 865 612 – hugo.ureta-alonso@michelin.com</w:t>
    </w:r>
  </w:p>
  <w:p w14:paraId="45586FA0" w14:textId="14AF14A4" w:rsidR="00D07205" w:rsidRPr="002C5658" w:rsidRDefault="00D07205" w:rsidP="00A51839">
    <w:pPr>
      <w:jc w:val="both"/>
      <w:rPr>
        <w:lang w:val="pt-P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3D6DC" w14:textId="24078CF6" w:rsidR="00CC241B" w:rsidRDefault="00CC241B" w:rsidP="00CD4617">
    <w:pPr>
      <w:tabs>
        <w:tab w:val="center" w:pos="4252"/>
        <w:tab w:val="right" w:pos="8504"/>
      </w:tabs>
      <w:outlineLvl w:val="0"/>
      <w:rPr>
        <w:rFonts w:ascii="Frutiger LT Std 65 Bold" w:hAnsi="Frutiger LT Std 65 Bold"/>
        <w:bCs/>
        <w:color w:val="808080"/>
        <w:sz w:val="18"/>
        <w:szCs w:val="18"/>
        <w:lang w:val="es-ES"/>
      </w:rPr>
    </w:pPr>
  </w:p>
  <w:p w14:paraId="1108AA55" w14:textId="50B7868B" w:rsidR="00CC241B" w:rsidRDefault="00B3642F"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4384" behindDoc="0" locked="0" layoutInCell="1" allowOverlap="1" wp14:anchorId="7148705F" wp14:editId="4E00288D">
          <wp:simplePos x="0" y="0"/>
          <wp:positionH relativeFrom="column">
            <wp:posOffset>4986020</wp:posOffset>
          </wp:positionH>
          <wp:positionV relativeFrom="paragraph">
            <wp:posOffset>-3649</wp:posOffset>
          </wp:positionV>
          <wp:extent cx="1836000" cy="1087269"/>
          <wp:effectExtent l="0" t="0" r="0"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Institucion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836000" cy="1087269"/>
                  </a:xfrm>
                  <a:prstGeom prst="rect">
                    <a:avLst/>
                  </a:prstGeom>
                </pic:spPr>
              </pic:pic>
            </a:graphicData>
          </a:graphic>
          <wp14:sizeRelH relativeFrom="page">
            <wp14:pctWidth>0</wp14:pctWidth>
          </wp14:sizeRelH>
          <wp14:sizeRelV relativeFrom="page">
            <wp14:pctHeight>0</wp14:pctHeight>
          </wp14:sizeRelV>
        </wp:anchor>
      </w:drawing>
    </w:r>
  </w:p>
  <w:p w14:paraId="72FDF7D0" w14:textId="49CA4C05" w:rsidR="00CC241B" w:rsidRPr="00FB4984" w:rsidRDefault="00CC241B" w:rsidP="0078221A">
    <w:pPr>
      <w:tabs>
        <w:tab w:val="left" w:pos="3223"/>
      </w:tabs>
      <w:outlineLvl w:val="0"/>
      <w:rPr>
        <w:rFonts w:ascii="Frutiger LT 55 Roman" w:hAnsi="Frutiger LT 55 Roman"/>
        <w:bCs/>
        <w:color w:val="808080"/>
        <w:sz w:val="18"/>
        <w:szCs w:val="18"/>
        <w:lang w:val="es-ES"/>
      </w:rPr>
    </w:pPr>
    <w:r w:rsidRPr="00FB4984">
      <w:rPr>
        <w:rFonts w:ascii="Frutiger LT 55 Roman" w:hAnsi="Frutiger LT 55 Roman"/>
        <w:bCs/>
        <w:color w:val="808080"/>
        <w:sz w:val="18"/>
        <w:szCs w:val="18"/>
        <w:lang w:val="es-ES"/>
      </w:rPr>
      <w:tab/>
    </w:r>
  </w:p>
  <w:p w14:paraId="6A3B9782" w14:textId="736BAB49" w:rsidR="00CC241B" w:rsidRPr="00FB4984" w:rsidRDefault="00CC241B" w:rsidP="00CD4617">
    <w:pPr>
      <w:tabs>
        <w:tab w:val="center" w:pos="4252"/>
        <w:tab w:val="right" w:pos="8504"/>
      </w:tabs>
      <w:outlineLvl w:val="0"/>
      <w:rPr>
        <w:rFonts w:ascii="Frutiger LT 55 Roman" w:hAnsi="Frutiger LT 55 Roman"/>
        <w:b/>
        <w:bCs/>
        <w:color w:val="808080"/>
        <w:sz w:val="18"/>
        <w:szCs w:val="18"/>
        <w:lang w:val="es-ES"/>
      </w:rPr>
    </w:pPr>
    <w:r w:rsidRPr="00FB4984">
      <w:rPr>
        <w:rFonts w:ascii="Frutiger LT 55 Roman" w:hAnsi="Frutiger LT 55 Roman"/>
        <w:b/>
        <w:bCs/>
        <w:color w:val="808080"/>
        <w:sz w:val="18"/>
        <w:szCs w:val="18"/>
        <w:lang w:val="es-ES"/>
      </w:rPr>
      <w:t xml:space="preserve">DEPARTAMENTO DE COMUNICACIÓN </w:t>
    </w:r>
    <w:r w:rsidR="00B3642F" w:rsidRPr="00FB4984">
      <w:rPr>
        <w:rFonts w:ascii="Frutiger LT 55 Roman" w:hAnsi="Frutiger LT 55 Roman"/>
        <w:b/>
        <w:bCs/>
        <w:color w:val="808080"/>
        <w:sz w:val="18"/>
        <w:szCs w:val="18"/>
        <w:lang w:val="es-ES"/>
      </w:rPr>
      <w:t>CORPORATIVA</w:t>
    </w:r>
  </w:p>
  <w:p w14:paraId="0B3053BC" w14:textId="74AAEF03" w:rsidR="00CC241B" w:rsidRPr="00FB4984" w:rsidRDefault="00B3642F" w:rsidP="00CD4617">
    <w:pPr>
      <w:tabs>
        <w:tab w:val="center" w:pos="4252"/>
        <w:tab w:val="right" w:pos="8504"/>
      </w:tabs>
      <w:outlineLvl w:val="0"/>
      <w:rPr>
        <w:rFonts w:ascii="Frutiger LT 55 Roman" w:hAnsi="Frutiger LT 55 Roman"/>
        <w:bCs/>
        <w:color w:val="808080"/>
        <w:sz w:val="18"/>
        <w:szCs w:val="18"/>
        <w:lang w:val="es-ES"/>
      </w:rPr>
    </w:pPr>
    <w:r w:rsidRPr="00FB4984">
      <w:rPr>
        <w:rFonts w:ascii="Frutiger LT 55 Roman" w:hAnsi="Frutiger LT 55 Roman"/>
        <w:bCs/>
        <w:color w:val="808080"/>
        <w:sz w:val="18"/>
        <w:szCs w:val="18"/>
        <w:lang w:val="es-ES"/>
      </w:rPr>
      <w:t>Ctra. de Burgos s/n – Pol. El Cabildo</w:t>
    </w:r>
  </w:p>
  <w:p w14:paraId="5809104A" w14:textId="3F175018" w:rsidR="00CC241B" w:rsidRPr="00FB4984" w:rsidRDefault="00B3642F" w:rsidP="00CD4617">
    <w:pPr>
      <w:tabs>
        <w:tab w:val="center" w:pos="4252"/>
        <w:tab w:val="right" w:pos="8504"/>
      </w:tabs>
      <w:outlineLvl w:val="0"/>
      <w:rPr>
        <w:rFonts w:ascii="Frutiger LT 55 Roman" w:hAnsi="Frutiger LT 55 Roman"/>
        <w:bCs/>
        <w:color w:val="808080"/>
        <w:sz w:val="18"/>
        <w:szCs w:val="18"/>
        <w:lang w:val="es-ES"/>
      </w:rPr>
    </w:pPr>
    <w:r w:rsidRPr="00FB4984">
      <w:rPr>
        <w:rFonts w:ascii="Frutiger LT 55 Roman" w:hAnsi="Frutiger LT 55 Roman"/>
        <w:bCs/>
        <w:color w:val="808080"/>
        <w:sz w:val="18"/>
        <w:szCs w:val="18"/>
        <w:lang w:val="es-ES"/>
      </w:rPr>
      <w:t>47009 - Valladolid</w:t>
    </w:r>
    <w:r w:rsidR="00CC241B" w:rsidRPr="00FB4984">
      <w:rPr>
        <w:rFonts w:ascii="Frutiger LT 55 Roman" w:hAnsi="Frutiger LT 55 Roman"/>
        <w:bCs/>
        <w:color w:val="808080"/>
        <w:sz w:val="18"/>
        <w:szCs w:val="18"/>
        <w:lang w:val="es-ES"/>
      </w:rPr>
      <w:t xml:space="preserve"> – ESPAÑA</w:t>
    </w:r>
  </w:p>
  <w:p w14:paraId="7DA1739B" w14:textId="34B67A67" w:rsidR="00CC241B" w:rsidRPr="002C5658" w:rsidRDefault="00B3642F" w:rsidP="00320082">
    <w:pPr>
      <w:jc w:val="both"/>
      <w:rPr>
        <w:rFonts w:ascii="Frutiger LT 55 Roman" w:eastAsia="Times" w:hAnsi="Frutiger LT 55 Roman"/>
        <w:bCs/>
        <w:color w:val="808080"/>
        <w:sz w:val="18"/>
        <w:szCs w:val="18"/>
        <w:lang w:val="pt-PT"/>
      </w:rPr>
    </w:pPr>
    <w:r w:rsidRPr="002C5658">
      <w:rPr>
        <w:rFonts w:ascii="Frutiger LT 55 Roman" w:eastAsia="Times" w:hAnsi="Frutiger LT 55 Roman"/>
        <w:bCs/>
        <w:color w:val="808080"/>
        <w:sz w:val="18"/>
        <w:szCs w:val="18"/>
        <w:lang w:val="pt-PT"/>
      </w:rPr>
      <w:t>Móvil: +34 629 865 612 – hugo.ureta-alonso</w:t>
    </w:r>
    <w:r w:rsidR="00CC241B" w:rsidRPr="002C5658">
      <w:rPr>
        <w:rFonts w:ascii="Frutiger LT 55 Roman" w:eastAsia="Times" w:hAnsi="Frutiger LT 55 Roman"/>
        <w:bCs/>
        <w:color w:val="808080"/>
        <w:sz w:val="18"/>
        <w:szCs w:val="18"/>
        <w:lang w:val="pt-PT"/>
      </w:rPr>
      <w:t>@michelin.com</w:t>
    </w:r>
  </w:p>
  <w:p w14:paraId="3D5BD106" w14:textId="4B2490CC" w:rsidR="00CC241B" w:rsidRPr="002C5658" w:rsidRDefault="00CC241B" w:rsidP="00320082">
    <w:pPr>
      <w:jc w:val="both"/>
      <w:rPr>
        <w:rFonts w:ascii="Frutiger LT Std 55 Roman" w:eastAsia="Times" w:hAnsi="Frutiger LT Std 55 Roman"/>
        <w:bCs/>
        <w:color w:val="808080"/>
        <w:sz w:val="18"/>
        <w:szCs w:val="18"/>
        <w:lang w:val="pt-PT"/>
      </w:rPr>
    </w:pPr>
    <w:r w:rsidRPr="002C5658">
      <w:rPr>
        <w:rFonts w:ascii="Frutiger LT Std 55 Roman" w:hAnsi="Frutiger LT Std 55 Roman"/>
        <w:bCs/>
        <w:color w:val="808080"/>
        <w:sz w:val="18"/>
        <w:szCs w:val="18"/>
        <w:lang w:val="pt-P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9FCE3" w14:textId="77777777" w:rsidR="00A53745" w:rsidRDefault="00A53745" w:rsidP="00D24DE8">
      <w:r>
        <w:separator/>
      </w:r>
    </w:p>
  </w:footnote>
  <w:footnote w:type="continuationSeparator" w:id="0">
    <w:p w14:paraId="4112D345" w14:textId="77777777" w:rsidR="00A53745" w:rsidRDefault="00A53745" w:rsidP="00D24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01DAB" w14:textId="1F9CB8FD" w:rsidR="00CC241B" w:rsidRDefault="00CC241B">
    <w:pPr>
      <w:pStyle w:val="Encabezado"/>
    </w:pPr>
  </w:p>
  <w:p w14:paraId="43E3FAD3" w14:textId="77777777" w:rsidR="00CC241B" w:rsidRDefault="00CC241B">
    <w:pPr>
      <w:pStyle w:val="Encabezado"/>
    </w:pPr>
  </w:p>
  <w:p w14:paraId="7740545D" w14:textId="0BA755A0" w:rsidR="00CC241B" w:rsidRPr="00FB4984" w:rsidRDefault="00CC241B">
    <w:pPr>
      <w:pStyle w:val="Encabezado"/>
      <w:rPr>
        <w:rFonts w:ascii="Frutiger LT 55 Roman" w:hAnsi="Frutiger LT 55 Roman"/>
        <w:b/>
        <w:sz w:val="28"/>
        <w:szCs w:val="28"/>
      </w:rPr>
    </w:pPr>
    <w:r w:rsidRPr="00FB4984">
      <w:rPr>
        <w:rFonts w:ascii="Frutiger LT 55 Roman" w:hAnsi="Frutiger LT 55 Roman"/>
        <w:b/>
        <w:sz w:val="28"/>
        <w:szCs w:val="28"/>
      </w:rPr>
      <w:t>INFORMACIÓN DE PRENSA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465015"/>
    <w:multiLevelType w:val="hybridMultilevel"/>
    <w:tmpl w:val="B92658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65AE1086"/>
    <w:multiLevelType w:val="hybridMultilevel"/>
    <w:tmpl w:val="29D8D0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DE8"/>
    <w:rsid w:val="000442C3"/>
    <w:rsid w:val="00071D59"/>
    <w:rsid w:val="000A4B69"/>
    <w:rsid w:val="000A7823"/>
    <w:rsid w:val="000F370A"/>
    <w:rsid w:val="001336C2"/>
    <w:rsid w:val="00136B72"/>
    <w:rsid w:val="001D7F3D"/>
    <w:rsid w:val="0021313C"/>
    <w:rsid w:val="00233527"/>
    <w:rsid w:val="0026535A"/>
    <w:rsid w:val="00274D60"/>
    <w:rsid w:val="0028679A"/>
    <w:rsid w:val="002C458C"/>
    <w:rsid w:val="002C5658"/>
    <w:rsid w:val="00320082"/>
    <w:rsid w:val="003416AB"/>
    <w:rsid w:val="00397744"/>
    <w:rsid w:val="003B3234"/>
    <w:rsid w:val="004052E3"/>
    <w:rsid w:val="00474E61"/>
    <w:rsid w:val="00480602"/>
    <w:rsid w:val="004A33A5"/>
    <w:rsid w:val="004E76F6"/>
    <w:rsid w:val="00590F30"/>
    <w:rsid w:val="005C0049"/>
    <w:rsid w:val="005D7FFB"/>
    <w:rsid w:val="005F1312"/>
    <w:rsid w:val="00620801"/>
    <w:rsid w:val="006565BA"/>
    <w:rsid w:val="00681A63"/>
    <w:rsid w:val="006B11C1"/>
    <w:rsid w:val="006D400E"/>
    <w:rsid w:val="00735573"/>
    <w:rsid w:val="0078221A"/>
    <w:rsid w:val="007A2718"/>
    <w:rsid w:val="007F2712"/>
    <w:rsid w:val="00836344"/>
    <w:rsid w:val="0088774D"/>
    <w:rsid w:val="008B4913"/>
    <w:rsid w:val="00923777"/>
    <w:rsid w:val="00933285"/>
    <w:rsid w:val="009B7999"/>
    <w:rsid w:val="009E16FE"/>
    <w:rsid w:val="009E2787"/>
    <w:rsid w:val="00A01FB4"/>
    <w:rsid w:val="00A27BFC"/>
    <w:rsid w:val="00A37625"/>
    <w:rsid w:val="00A459B2"/>
    <w:rsid w:val="00A51839"/>
    <w:rsid w:val="00A53745"/>
    <w:rsid w:val="00A6159E"/>
    <w:rsid w:val="00A61C75"/>
    <w:rsid w:val="00AB2A99"/>
    <w:rsid w:val="00AB4111"/>
    <w:rsid w:val="00AD2174"/>
    <w:rsid w:val="00AF1770"/>
    <w:rsid w:val="00B3642F"/>
    <w:rsid w:val="00B6661F"/>
    <w:rsid w:val="00CA626D"/>
    <w:rsid w:val="00CC241B"/>
    <w:rsid w:val="00CD4617"/>
    <w:rsid w:val="00D07205"/>
    <w:rsid w:val="00D24CAB"/>
    <w:rsid w:val="00D24DE8"/>
    <w:rsid w:val="00DB2F69"/>
    <w:rsid w:val="00DE094C"/>
    <w:rsid w:val="00E10B6B"/>
    <w:rsid w:val="00E7326B"/>
    <w:rsid w:val="00EE2BE4"/>
    <w:rsid w:val="00F34CE1"/>
    <w:rsid w:val="00F538CB"/>
    <w:rsid w:val="00FB4984"/>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84A94D"/>
  <w14:defaultImageDpi w14:val="300"/>
  <w15:docId w15:val="{757765F0-96AD-A84C-9677-748DF5047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C4A11-BB2A-489F-AA87-607D08D72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1009</Words>
  <Characters>5555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arfdamon@gmail.com</cp:lastModifiedBy>
  <cp:revision>21</cp:revision>
  <cp:lastPrinted>2018-03-08T13:14:00Z</cp:lastPrinted>
  <dcterms:created xsi:type="dcterms:W3CDTF">2018-03-09T07:35:00Z</dcterms:created>
  <dcterms:modified xsi:type="dcterms:W3CDTF">2020-12-23T14:49:00Z</dcterms:modified>
</cp:coreProperties>
</file>