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1CB78FF8" w:rsidR="009E2787" w:rsidRPr="00EC0BFD" w:rsidRDefault="009D1072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9D1072">
        <w:rPr>
          <w:rFonts w:ascii="Frutiger LT 55 Roman" w:hAnsi="Frutiger LT 55 Roman"/>
          <w:color w:val="808080" w:themeColor="background1" w:themeShade="80"/>
          <w:lang w:val="pt-PT"/>
        </w:rPr>
        <w:t>12</w:t>
      </w:r>
      <w:r w:rsidR="00A459B2" w:rsidRPr="009D1072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BB2287" w:rsidRPr="009D1072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9D1072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BB2287" w:rsidRPr="009D1072">
        <w:rPr>
          <w:rFonts w:ascii="Frutiger LT 55 Roman" w:hAnsi="Frutiger LT 55 Roman"/>
          <w:color w:val="808080" w:themeColor="background1" w:themeShade="80"/>
          <w:lang w:val="pt-PT"/>
        </w:rPr>
        <w:t>21</w:t>
      </w:r>
      <w:r w:rsidR="00CB53B5" w:rsidRPr="00EC0BFD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52128CA4" w14:textId="77777777" w:rsidR="008E6B84" w:rsidRPr="00EC0BFD" w:rsidRDefault="008E6B84">
      <w:pPr>
        <w:rPr>
          <w:rFonts w:ascii="Frutiger LT 55 Roman" w:hAnsi="Frutiger LT 55 Roman"/>
          <w:color w:val="808080" w:themeColor="background1" w:themeShade="80"/>
          <w:lang w:val="pt-PT"/>
        </w:rPr>
      </w:pPr>
    </w:p>
    <w:p w14:paraId="039A0A27" w14:textId="77777777" w:rsidR="0028679A" w:rsidRPr="00EC0BFD" w:rsidRDefault="0028679A">
      <w:pPr>
        <w:rPr>
          <w:rFonts w:ascii="Frutiger LT Std 55 Roman" w:hAnsi="Frutiger LT Std 55 Roman"/>
          <w:lang w:val="pt-PT"/>
        </w:rPr>
      </w:pPr>
    </w:p>
    <w:p w14:paraId="478425A0" w14:textId="5178BADF" w:rsidR="0028679A" w:rsidRPr="00EC0BFD" w:rsidRDefault="00AB56FC" w:rsidP="00BB2287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EC0BFD">
        <w:rPr>
          <w:rFonts w:ascii="Michelin Black" w:hAnsi="Michelin Black"/>
          <w:color w:val="000090"/>
          <w:sz w:val="36"/>
          <w:szCs w:val="36"/>
          <w:lang w:val="pt-PT"/>
        </w:rPr>
        <w:t xml:space="preserve">Cinco novas medidas adicionadas à </w:t>
      </w:r>
      <w:r w:rsidR="00BB2287" w:rsidRPr="00EC0BFD">
        <w:rPr>
          <w:rFonts w:ascii="Michelin Black" w:hAnsi="Michelin Black"/>
          <w:color w:val="000090"/>
          <w:sz w:val="36"/>
          <w:szCs w:val="36"/>
          <w:lang w:val="pt-PT"/>
        </w:rPr>
        <w:t xml:space="preserve">gama Michelin </w:t>
      </w:r>
      <w:proofErr w:type="spellStart"/>
      <w:r w:rsidR="00BB2287" w:rsidRPr="00EC0BFD">
        <w:rPr>
          <w:rFonts w:ascii="Michelin Black" w:hAnsi="Michelin Black"/>
          <w:color w:val="000090"/>
          <w:sz w:val="36"/>
          <w:szCs w:val="36"/>
          <w:lang w:val="pt-PT"/>
        </w:rPr>
        <w:t>roadbib</w:t>
      </w:r>
      <w:proofErr w:type="spellEnd"/>
    </w:p>
    <w:p w14:paraId="7EDB48E5" w14:textId="77777777" w:rsidR="002736D8" w:rsidRPr="00EC0BFD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4C73E59C" w:rsidR="000022DC" w:rsidRPr="00EC0BFD" w:rsidRDefault="00AB56F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ACRESCENTA 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CINCO 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VAS 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MEDIDAS À 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GAMA DE 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NEUS AGRÍCOLAS MICHELIN ROADBIB, DISPON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ÍVEIS 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TANTO 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NO 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MERCADO DE EQUIP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AMENTO</w:t>
      </w:r>
      <w:r w:rsidR="00BB2287"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ORIGINAL COMO </w:t>
      </w:r>
      <w:r w:rsidRPr="00EC0BF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 DE SUBSTITUIÇÃO</w:t>
      </w:r>
    </w:p>
    <w:p w14:paraId="1F1F5965" w14:textId="77777777" w:rsidR="008E6B84" w:rsidRPr="00EC0BFD" w:rsidRDefault="008E6B84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8D1D6C5" w14:textId="7E80EEC5" w:rsidR="00BB2287" w:rsidRPr="00EC0BFD" w:rsidRDefault="00BB2287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C0BFD">
        <w:rPr>
          <w:rFonts w:ascii="Frutiger LT 55 Roman" w:hAnsi="Frutiger LT 55 Roman"/>
          <w:sz w:val="22"/>
          <w:szCs w:val="22"/>
          <w:lang w:val="pt-PT"/>
        </w:rPr>
        <w:t>Lan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ç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mercado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2018,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MICHELIN RoadBib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Pr="00EC0BFD">
        <w:rPr>
          <w:rFonts w:ascii="Frutiger LT 55 Roman" w:hAnsi="Frutiger LT 55 Roman"/>
          <w:sz w:val="22"/>
          <w:szCs w:val="22"/>
          <w:lang w:val="pt-PT"/>
        </w:rPr>
        <w:t>prime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i</w:t>
      </w:r>
      <w:r w:rsidRPr="00EC0BFD">
        <w:rPr>
          <w:rFonts w:ascii="Frutiger LT 55 Roman" w:hAnsi="Frutiger LT 55 Roman"/>
          <w:sz w:val="22"/>
          <w:szCs w:val="22"/>
          <w:lang w:val="pt-PT"/>
        </w:rPr>
        <w:t>r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o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p</w:t>
      </w:r>
      <w:r w:rsidRPr="00EC0BFD">
        <w:rPr>
          <w:rFonts w:ascii="Frutiger LT 55 Roman" w:hAnsi="Frutiger LT 55 Roman"/>
          <w:sz w:val="22"/>
          <w:szCs w:val="22"/>
          <w:lang w:val="pt-PT"/>
        </w:rPr>
        <w:t>neu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para máquinas agrícolas de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de 200 </w:t>
      </w:r>
      <w:r w:rsidR="009D1072">
        <w:rPr>
          <w:rFonts w:ascii="Frutiger LT 55 Roman" w:hAnsi="Frutiger LT 55 Roman"/>
          <w:sz w:val="22"/>
          <w:szCs w:val="22"/>
          <w:lang w:val="pt-PT"/>
        </w:rPr>
        <w:t>CV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300685">
        <w:rPr>
          <w:rFonts w:ascii="Frutiger LT 55 Roman" w:hAnsi="Frutiger LT 55 Roman"/>
          <w:sz w:val="22"/>
          <w:szCs w:val="22"/>
          <w:lang w:val="pt-PT"/>
        </w:rPr>
        <w:t xml:space="preserve">especificamente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para proporcionar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elevadas prestações,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tra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ção e duração numa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utiliza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intensiva e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m estrada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1974268" w14:textId="02DB7DC8" w:rsidR="009875CB" w:rsidRPr="00EC0BFD" w:rsidRDefault="009875CB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529128B" w14:textId="00CCD83A" w:rsidR="00BB2287" w:rsidRPr="00EC0BFD" w:rsidRDefault="00AB56FC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C0BFD">
        <w:rPr>
          <w:rFonts w:ascii="Frutiger LT 55 Roman" w:hAnsi="Frutiger LT 55 Roman"/>
          <w:sz w:val="22"/>
          <w:szCs w:val="22"/>
          <w:lang w:val="pt-PT"/>
        </w:rPr>
        <w:t>A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s cinco n</w:t>
      </w:r>
      <w:r w:rsidRPr="00EC0BFD">
        <w:rPr>
          <w:rFonts w:ascii="Frutiger LT 55 Roman" w:hAnsi="Frutiger LT 55 Roman"/>
          <w:sz w:val="22"/>
          <w:szCs w:val="22"/>
          <w:lang w:val="pt-PT"/>
        </w:rPr>
        <w:t>o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vas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medidas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–540/65 R 30, 650/60 R 34, 650/65 R 34, 650/65 R 42 </w:t>
      </w:r>
      <w:r w:rsidRPr="00EC0BFD">
        <w:rPr>
          <w:rFonts w:ascii="Frutiger LT 55 Roman" w:hAnsi="Frutiger LT 55 Roman"/>
          <w:sz w:val="22"/>
          <w:szCs w:val="22"/>
          <w:lang w:val="pt-PT"/>
        </w:rPr>
        <w:t>e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 710/75 R 42– aumenta</w:t>
      </w:r>
      <w:r w:rsidR="00300685">
        <w:rPr>
          <w:rFonts w:ascii="Frutiger LT 55 Roman" w:hAnsi="Frutiger LT 55 Roman"/>
          <w:sz w:val="22"/>
          <w:szCs w:val="22"/>
          <w:lang w:val="pt-PT"/>
        </w:rPr>
        <w:t>m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sete as op</w:t>
      </w:r>
      <w:r w:rsidRPr="00EC0BFD">
        <w:rPr>
          <w:rFonts w:ascii="Frutiger LT 55 Roman" w:hAnsi="Frutiger LT 55 Roman"/>
          <w:sz w:val="22"/>
          <w:szCs w:val="22"/>
          <w:lang w:val="pt-PT"/>
        </w:rPr>
        <w:t>çõ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es que integra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a gama,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est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dispon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íveis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>tanto como equip</w:t>
      </w:r>
      <w:r w:rsidRPr="00EC0BFD">
        <w:rPr>
          <w:rFonts w:ascii="Frutiger LT 55 Roman" w:hAnsi="Frutiger LT 55 Roman"/>
          <w:sz w:val="22"/>
          <w:szCs w:val="22"/>
          <w:lang w:val="pt-PT"/>
        </w:rPr>
        <w:t>ament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o original como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mercado de </w:t>
      </w:r>
      <w:r w:rsidR="00300685">
        <w:rPr>
          <w:rFonts w:ascii="Frutiger LT 55 Roman" w:hAnsi="Frutiger LT 55 Roman"/>
          <w:sz w:val="22"/>
          <w:szCs w:val="22"/>
          <w:lang w:val="pt-PT"/>
        </w:rPr>
        <w:t>substituição</w:t>
      </w:r>
      <w:r w:rsidR="009875CB" w:rsidRPr="00EC0BFD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0E2CF6F" w14:textId="383C9637" w:rsidR="009875CB" w:rsidRPr="00EC0BFD" w:rsidRDefault="009875CB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75B7B00" w14:textId="2E15FC42" w:rsidR="009875CB" w:rsidRPr="00EC0BFD" w:rsidRDefault="009875CB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Guillaume Vidal, Diretor de Marketing de Agricultura e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 xml:space="preserve">Engenharia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Civil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da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 Michelin Fran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ç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AB56FC" w:rsidRPr="00EC0BFD">
        <w:rPr>
          <w:rFonts w:ascii="Frutiger LT 55 Roman" w:hAnsi="Frutiger LT 55 Roman"/>
          <w:sz w:val="22"/>
          <w:szCs w:val="22"/>
          <w:lang w:val="pt-PT"/>
        </w:rPr>
        <w:t>afirma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“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O p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neu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MICHELIN RoadBib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tem tido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u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enorme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ê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xito desde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s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u lan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amento,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estas n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o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vas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medidas era</w:t>
      </w:r>
      <w:r w:rsidR="00300685">
        <w:rPr>
          <w:rFonts w:ascii="Frutiger LT 55 Roman" w:hAnsi="Frutiger LT 55 Roman"/>
          <w:i/>
          <w:iCs/>
          <w:sz w:val="22"/>
          <w:szCs w:val="22"/>
          <w:lang w:val="pt-PT"/>
        </w:rPr>
        <w:t>m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mito aguardadas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.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ma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or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 da maquinaria das explo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r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çõ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es agrícolas pa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s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sa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agora, mais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de 50% d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tempo e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 estrada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que equivale a 80% da dist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â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ncia total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per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corrida.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Esta tend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ê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ncia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é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extens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ível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 veículos co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um alargado leque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de pot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ê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ncias</w:t>
      </w:r>
      <w:r w:rsidR="00763D9D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;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e,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atual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mente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nossa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oferta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permite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-nos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equipar tratores </w:t>
      </w:r>
      <w:proofErr w:type="spellStart"/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con</w:t>
      </w:r>
      <w:proofErr w:type="spellEnd"/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pot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ê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ncias 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que vão de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160</w:t>
      </w:r>
      <w:r w:rsidR="009D1072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CV</w:t>
      </w:r>
      <w:r w:rsidR="00AB56FC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a mais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de 400 </w:t>
      </w:r>
      <w:r w:rsidR="009D1072">
        <w:rPr>
          <w:rFonts w:ascii="Frutiger LT 55 Roman" w:hAnsi="Frutiger LT 55 Roman"/>
          <w:i/>
          <w:iCs/>
          <w:sz w:val="22"/>
          <w:szCs w:val="22"/>
          <w:lang w:val="pt-PT"/>
        </w:rPr>
        <w:t>CV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”.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 </w:t>
      </w:r>
    </w:p>
    <w:p w14:paraId="332CFCB6" w14:textId="609A2964" w:rsidR="009132C1" w:rsidRPr="00EC0BFD" w:rsidRDefault="009132C1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BEE3B5" w14:textId="51AE230B" w:rsidR="009132C1" w:rsidRPr="00EC0BFD" w:rsidRDefault="00EC0BFD" w:rsidP="009875CB">
      <w:pPr>
        <w:jc w:val="both"/>
        <w:rPr>
          <w:rFonts w:ascii="Frutiger LT 55 Roman" w:hAnsi="Frutiger LT 55 Roman"/>
          <w:i/>
          <w:iCs/>
          <w:sz w:val="22"/>
          <w:szCs w:val="22"/>
          <w:lang w:val="pt-PT"/>
        </w:rPr>
      </w:pP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Relativamente às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caraterísticas do </w:t>
      </w:r>
      <w:r w:rsidRPr="00EC0BFD">
        <w:rPr>
          <w:rFonts w:ascii="Frutiger LT 55 Roman" w:hAnsi="Frutiger LT 55 Roman"/>
          <w:sz w:val="22"/>
          <w:szCs w:val="22"/>
          <w:lang w:val="pt-PT"/>
        </w:rPr>
        <w:t>p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neu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MICHELIN RoadBib, </w:t>
      </w:r>
      <w:r w:rsidRPr="00EC0BFD">
        <w:rPr>
          <w:rFonts w:ascii="Frutiger LT 55 Roman" w:hAnsi="Frutiger LT 55 Roman"/>
          <w:sz w:val="22"/>
          <w:szCs w:val="22"/>
          <w:lang w:val="pt-PT"/>
        </w:rPr>
        <w:t xml:space="preserve">Guillaume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Vidal </w:t>
      </w:r>
      <w:r w:rsidRPr="00EC0BFD">
        <w:rPr>
          <w:rFonts w:ascii="Frutiger LT 55 Roman" w:hAnsi="Frutiger LT 55 Roman"/>
          <w:sz w:val="22"/>
          <w:szCs w:val="22"/>
          <w:lang w:val="pt-PT"/>
        </w:rPr>
        <w:t>acrescenta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“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s principa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s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vantagens, por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compara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co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 um p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neu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convencional para este tipo de aplica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çõ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es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são a melhoria do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confort</w:t>
      </w:r>
      <w:r w:rsidR="00300685">
        <w:rPr>
          <w:rFonts w:ascii="Frutiger LT 55 Roman" w:hAnsi="Frutiger LT 55 Roman"/>
          <w:i/>
          <w:iCs/>
          <w:sz w:val="22"/>
          <w:szCs w:val="22"/>
          <w:lang w:val="pt-PT"/>
        </w:rPr>
        <w:t>o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tanto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em estrada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como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em piso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duros; u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 ma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or precis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ão n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 condu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ção,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gra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as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ao seu piso largo, com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u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 escultura po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u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co profunda;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 uma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menor resist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ê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ncia 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o rolame</w:t>
      </w:r>
      <w:r w:rsidR="00300685">
        <w:rPr>
          <w:rFonts w:ascii="Frutiger LT 55 Roman" w:hAnsi="Frutiger LT 55 Roman"/>
          <w:i/>
          <w:iCs/>
          <w:sz w:val="22"/>
          <w:szCs w:val="22"/>
          <w:lang w:val="pt-PT"/>
        </w:rPr>
        <w:t>n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to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, o que se tradu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z em poupança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de combust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ível e numa maior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dura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ção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, gra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as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,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també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m,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una escultura que permite 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maior quantidade de borracha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conta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c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to co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 o solo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, mantendo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o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m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e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smo tempo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u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m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a excelente tra</w:t>
      </w:r>
      <w:r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ção</w:t>
      </w:r>
      <w:r w:rsidR="009132C1" w:rsidRPr="00EC0BFD">
        <w:rPr>
          <w:rFonts w:ascii="Frutiger LT 55 Roman" w:hAnsi="Frutiger LT 55 Roman"/>
          <w:i/>
          <w:iCs/>
          <w:sz w:val="22"/>
          <w:szCs w:val="22"/>
          <w:lang w:val="pt-PT"/>
        </w:rPr>
        <w:t>”.</w:t>
      </w:r>
    </w:p>
    <w:p w14:paraId="4F4FC64E" w14:textId="77777777" w:rsidR="009132C1" w:rsidRPr="00EC0BFD" w:rsidRDefault="009132C1" w:rsidP="009875C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8CB88B9" w14:textId="4AA5C342" w:rsidR="00BB2287" w:rsidRPr="00EC0BFD" w:rsidRDefault="00300685" w:rsidP="00B153D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c</w:t>
      </w:r>
      <w:r>
        <w:rPr>
          <w:rFonts w:ascii="Frutiger LT 55 Roman" w:hAnsi="Frutiger LT 55 Roman"/>
          <w:sz w:val="22"/>
          <w:szCs w:val="22"/>
          <w:lang w:val="pt-PT"/>
        </w:rPr>
        <w:t>h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ave </w:t>
      </w:r>
      <w:r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as excelentes presta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o p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MICHELIN RoadBib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 o desenho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exclusivo da banda de ro</w:t>
      </w:r>
      <w:r>
        <w:rPr>
          <w:rFonts w:ascii="Frutiger LT 55 Roman" w:hAnsi="Frutiger LT 55 Roman"/>
          <w:sz w:val="22"/>
          <w:szCs w:val="22"/>
          <w:lang w:val="pt-PT"/>
        </w:rPr>
        <w:t>lamento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, 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 52 blo</w:t>
      </w:r>
      <w:r>
        <w:rPr>
          <w:rFonts w:ascii="Frutiger LT 55 Roman" w:hAnsi="Frutiger LT 55 Roman"/>
          <w:sz w:val="22"/>
          <w:szCs w:val="22"/>
          <w:lang w:val="pt-PT"/>
        </w:rPr>
        <w:t xml:space="preserve">cos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para maximizar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tra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, junt</w:t>
      </w:r>
      <w:r>
        <w:rPr>
          <w:rFonts w:ascii="Frutiger LT 55 Roman" w:hAnsi="Frutiger LT 55 Roman"/>
          <w:sz w:val="22"/>
          <w:szCs w:val="22"/>
          <w:lang w:val="pt-PT"/>
        </w:rPr>
        <w:t xml:space="preserve">amente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u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>taco central cont</w:t>
      </w:r>
      <w:r>
        <w:rPr>
          <w:rFonts w:ascii="Frutiger LT 55 Roman" w:hAnsi="Frutiger LT 55 Roman"/>
          <w:sz w:val="22"/>
          <w:szCs w:val="22"/>
          <w:lang w:val="pt-PT"/>
        </w:rPr>
        <w:t>í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nuo.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permite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9132C1" w:rsidRPr="00EC0BFD">
        <w:rPr>
          <w:rFonts w:ascii="Frutiger LT 55 Roman" w:hAnsi="Frutiger LT 55 Roman"/>
          <w:sz w:val="22"/>
          <w:szCs w:val="22"/>
          <w:lang w:val="pt-PT"/>
        </w:rPr>
        <w:t xml:space="preserve">40%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>
        <w:rPr>
          <w:rFonts w:ascii="Frutiger LT 55 Roman" w:hAnsi="Frutiger LT 55 Roman"/>
          <w:sz w:val="22"/>
          <w:szCs w:val="22"/>
          <w:lang w:val="pt-PT"/>
        </w:rPr>
        <w:t xml:space="preserve">borracha esteja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 contacto co</w:t>
      </w:r>
      <w:r>
        <w:rPr>
          <w:rFonts w:ascii="Frutiger LT 55 Roman" w:hAnsi="Frutiger LT 55 Roman"/>
          <w:sz w:val="22"/>
          <w:szCs w:val="22"/>
          <w:lang w:val="pt-PT"/>
        </w:rPr>
        <w:t>m o so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lo, o que representa </w:t>
      </w:r>
      <w:r>
        <w:rPr>
          <w:rFonts w:ascii="Frutiger LT 55 Roman" w:hAnsi="Frutiger LT 55 Roman"/>
          <w:sz w:val="22"/>
          <w:szCs w:val="22"/>
          <w:lang w:val="pt-PT"/>
        </w:rPr>
        <w:t xml:space="preserve">um aumento de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60% </w:t>
      </w:r>
      <w:r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compara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>m um p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agrícola tradicional.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inovador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híbrido da banda de ro</w:t>
      </w:r>
      <w:r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també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melhora 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confort</w:t>
      </w:r>
      <w:r>
        <w:rPr>
          <w:rFonts w:ascii="Frutiger LT 55 Roman" w:hAnsi="Frutiger LT 55 Roman"/>
          <w:sz w:val="22"/>
          <w:szCs w:val="22"/>
          <w:lang w:val="pt-PT"/>
        </w:rPr>
        <w:t xml:space="preserve">o e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>j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uda a redu</w:t>
      </w:r>
      <w:r>
        <w:rPr>
          <w:rFonts w:ascii="Frutiger LT 55 Roman" w:hAnsi="Frutiger LT 55 Roman"/>
          <w:sz w:val="22"/>
          <w:szCs w:val="22"/>
          <w:lang w:val="pt-PT"/>
        </w:rPr>
        <w:t>z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>consumo de combust</w:t>
      </w:r>
      <w:r>
        <w:rPr>
          <w:rFonts w:ascii="Frutiger LT 55 Roman" w:hAnsi="Frutiger LT 55 Roman"/>
          <w:sz w:val="22"/>
          <w:szCs w:val="22"/>
          <w:lang w:val="pt-PT"/>
        </w:rPr>
        <w:t>ível q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trator se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desloca 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>
        <w:rPr>
          <w:rFonts w:ascii="Frutiger LT 55 Roman" w:hAnsi="Frutiger LT 55 Roman"/>
          <w:sz w:val="22"/>
          <w:szCs w:val="22"/>
          <w:lang w:val="pt-PT"/>
        </w:rPr>
        <w:t>estrada</w:t>
      </w:r>
      <w:r w:rsidR="00B153DA" w:rsidRPr="00EC0BFD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FAD277E" w14:textId="70D0EEA1" w:rsidR="008E6B84" w:rsidRPr="00EC0BFD" w:rsidRDefault="008E6B84" w:rsidP="00B153DA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1A123B9" w14:textId="5D544334" w:rsidR="008E6B84" w:rsidRPr="009D1072" w:rsidRDefault="00300685" w:rsidP="008E6B8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D1072">
        <w:rPr>
          <w:rFonts w:ascii="Frutiger LT 55 Roman" w:hAnsi="Frutiger LT 55 Roman"/>
          <w:sz w:val="22"/>
          <w:szCs w:val="22"/>
          <w:lang w:val="pt-PT"/>
        </w:rPr>
        <w:t>O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s agricultores que 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já testaram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o MICHELIN RoadBib 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sublinham as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v</w:t>
      </w:r>
      <w:r w:rsidRPr="009D1072">
        <w:rPr>
          <w:rFonts w:ascii="Frutiger LT 55 Roman" w:hAnsi="Frutiger LT 55 Roman"/>
          <w:sz w:val="22"/>
          <w:szCs w:val="22"/>
          <w:lang w:val="pt-PT"/>
        </w:rPr>
        <w:t>antagens d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este </w:t>
      </w:r>
      <w:r w:rsidRPr="009D1072">
        <w:rPr>
          <w:rFonts w:ascii="Frutiger LT 55 Roman" w:hAnsi="Frutiger LT 55 Roman"/>
          <w:sz w:val="22"/>
          <w:szCs w:val="22"/>
          <w:lang w:val="pt-PT"/>
        </w:rPr>
        <w:t>p</w:t>
      </w:r>
      <w:r w:rsidR="000838BD" w:rsidRPr="009D1072">
        <w:rPr>
          <w:rFonts w:ascii="Frutiger LT 55 Roman" w:hAnsi="Frutiger LT 55 Roman"/>
          <w:sz w:val="22"/>
          <w:szCs w:val="22"/>
          <w:lang w:val="pt-PT"/>
        </w:rPr>
        <w:t>neu, destacando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su</w:t>
      </w:r>
      <w:r w:rsidRPr="009D1072">
        <w:rPr>
          <w:rFonts w:ascii="Frutiger LT 55 Roman" w:hAnsi="Frutiger LT 55 Roman"/>
          <w:sz w:val="22"/>
          <w:szCs w:val="22"/>
          <w:lang w:val="pt-PT"/>
        </w:rPr>
        <w:t>a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capacidad</w:t>
      </w:r>
      <w:r w:rsidRPr="009D1072">
        <w:rPr>
          <w:rFonts w:ascii="Frutiger LT 55 Roman" w:hAnsi="Frutiger LT 55 Roman"/>
          <w:sz w:val="22"/>
          <w:szCs w:val="22"/>
          <w:lang w:val="pt-PT"/>
        </w:rPr>
        <w:t>e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de tra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ção e aderência por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compara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co</w:t>
      </w:r>
      <w:r w:rsidRPr="009D1072">
        <w:rPr>
          <w:rFonts w:ascii="Frutiger LT 55 Roman" w:hAnsi="Frutiger LT 55 Roman"/>
          <w:sz w:val="22"/>
          <w:szCs w:val="22"/>
          <w:lang w:val="pt-PT"/>
        </w:rPr>
        <w:t>m p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neu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convenciona</w:t>
      </w:r>
      <w:r w:rsidRPr="009D1072">
        <w:rPr>
          <w:rFonts w:ascii="Frutiger LT 55 Roman" w:hAnsi="Frutiger LT 55 Roman"/>
          <w:sz w:val="22"/>
          <w:szCs w:val="22"/>
          <w:lang w:val="pt-PT"/>
        </w:rPr>
        <w:t>i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s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tanto e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terrenos pedregosos como e</w:t>
      </w:r>
      <w:r w:rsidRPr="009D1072">
        <w:rPr>
          <w:rFonts w:ascii="Frutiger LT 55 Roman" w:hAnsi="Frutiger LT 55 Roman"/>
          <w:sz w:val="22"/>
          <w:szCs w:val="22"/>
          <w:lang w:val="pt-PT"/>
        </w:rPr>
        <w:t>m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terra ar</w:t>
      </w:r>
      <w:r w:rsidRPr="009D1072">
        <w:rPr>
          <w:rFonts w:ascii="Frutiger LT 55 Roman" w:hAnsi="Frutiger LT 55 Roman"/>
          <w:sz w:val="22"/>
          <w:szCs w:val="22"/>
          <w:lang w:val="pt-PT"/>
        </w:rPr>
        <w:t>gi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losa o</w:t>
      </w:r>
      <w:r w:rsidRPr="009D1072">
        <w:rPr>
          <w:rFonts w:ascii="Frutiger LT 55 Roman" w:hAnsi="Frutiger LT 55 Roman"/>
          <w:sz w:val="22"/>
          <w:szCs w:val="22"/>
          <w:lang w:val="pt-PT"/>
        </w:rPr>
        <w:t>u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arenosa, as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aus</w:t>
      </w:r>
      <w:r w:rsidRPr="009D1072">
        <w:rPr>
          <w:rFonts w:ascii="Frutiger LT 55 Roman" w:hAnsi="Frutiger LT 55 Roman"/>
          <w:sz w:val="22"/>
          <w:szCs w:val="22"/>
          <w:lang w:val="pt-PT"/>
        </w:rPr>
        <w:t>ê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ncia de ru</w:t>
      </w:r>
      <w:r w:rsidRPr="009D1072">
        <w:rPr>
          <w:rFonts w:ascii="Frutiger LT 55 Roman" w:hAnsi="Frutiger LT 55 Roman"/>
          <w:sz w:val="22"/>
          <w:szCs w:val="22"/>
          <w:lang w:val="pt-PT"/>
        </w:rPr>
        <w:t>i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9D1072">
        <w:rPr>
          <w:rFonts w:ascii="Frutiger LT 55 Roman" w:hAnsi="Frutiger LT 55 Roman"/>
          <w:sz w:val="22"/>
          <w:szCs w:val="22"/>
          <w:lang w:val="pt-PT"/>
        </w:rPr>
        <w:t>e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vibra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ções em estrada, e ainda a 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>su</w:t>
      </w:r>
      <w:r w:rsidRPr="009D1072">
        <w:rPr>
          <w:rFonts w:ascii="Frutiger LT 55 Roman" w:hAnsi="Frutiger LT 55 Roman"/>
          <w:sz w:val="22"/>
          <w:szCs w:val="22"/>
          <w:lang w:val="pt-PT"/>
        </w:rPr>
        <w:t>a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Pr="009D1072">
        <w:rPr>
          <w:rFonts w:ascii="Frutiger LT 55 Roman" w:hAnsi="Frutiger LT 55 Roman"/>
          <w:sz w:val="22"/>
          <w:szCs w:val="22"/>
          <w:lang w:val="pt-PT"/>
        </w:rPr>
        <w:t>ê</w:t>
      </w:r>
      <w:r w:rsidR="008E6B84" w:rsidRPr="009D1072">
        <w:rPr>
          <w:rFonts w:ascii="Frutiger LT 55 Roman" w:hAnsi="Frutiger LT 55 Roman"/>
          <w:sz w:val="22"/>
          <w:szCs w:val="22"/>
          <w:lang w:val="pt-PT"/>
        </w:rPr>
        <w:t xml:space="preserve">ncia. </w:t>
      </w:r>
    </w:p>
    <w:p w14:paraId="5A640290" w14:textId="49C32CDF" w:rsidR="008E6B84" w:rsidRPr="009D1072" w:rsidRDefault="008E6B84" w:rsidP="008E6B8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9D49B1" w14:textId="1B5E874A" w:rsidR="008E6B84" w:rsidRPr="009D1072" w:rsidRDefault="008E6B84" w:rsidP="008E6B8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D1072">
        <w:rPr>
          <w:rFonts w:ascii="Frutiger LT 55 Roman" w:hAnsi="Frutiger LT 55 Roman"/>
          <w:sz w:val="22"/>
          <w:szCs w:val="22"/>
          <w:lang w:val="pt-PT"/>
        </w:rPr>
        <w:t>V</w:t>
      </w:r>
      <w:r w:rsidR="00300685" w:rsidRPr="009D1072">
        <w:rPr>
          <w:rFonts w:ascii="Frutiger LT 55 Roman" w:hAnsi="Frutiger LT 55 Roman"/>
          <w:sz w:val="22"/>
          <w:szCs w:val="22"/>
          <w:lang w:val="pt-PT"/>
        </w:rPr>
        <w:t>í</w:t>
      </w:r>
      <w:r w:rsidRPr="009D1072">
        <w:rPr>
          <w:rFonts w:ascii="Frutiger LT 55 Roman" w:hAnsi="Frutiger LT 55 Roman"/>
          <w:sz w:val="22"/>
          <w:szCs w:val="22"/>
          <w:lang w:val="pt-PT"/>
        </w:rPr>
        <w:t>deos test</w:t>
      </w:r>
      <w:r w:rsidR="00300685" w:rsidRPr="009D1072">
        <w:rPr>
          <w:rFonts w:ascii="Frutiger LT 55 Roman" w:hAnsi="Frutiger LT 55 Roman"/>
          <w:sz w:val="22"/>
          <w:szCs w:val="22"/>
          <w:lang w:val="pt-PT"/>
        </w:rPr>
        <w:t xml:space="preserve">emunhais 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="00300685" w:rsidRPr="009D107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D1072">
        <w:rPr>
          <w:rFonts w:ascii="Frutiger LT 55 Roman" w:hAnsi="Frutiger LT 55 Roman"/>
          <w:sz w:val="22"/>
          <w:szCs w:val="22"/>
          <w:lang w:val="pt-PT"/>
        </w:rPr>
        <w:t xml:space="preserve">MICHELIN RoadBib: </w:t>
      </w:r>
    </w:p>
    <w:p w14:paraId="1D312E3C" w14:textId="77777777" w:rsidR="008E6B84" w:rsidRPr="00EC0BFD" w:rsidRDefault="008E6B84" w:rsidP="008E6B84">
      <w:pPr>
        <w:jc w:val="both"/>
        <w:rPr>
          <w:rFonts w:ascii="Frutiger LT 55 Roman" w:hAnsi="Frutiger LT 55 Roman"/>
          <w:sz w:val="22"/>
          <w:szCs w:val="22"/>
          <w:highlight w:val="yellow"/>
          <w:lang w:val="pt-PT"/>
        </w:rPr>
      </w:pPr>
    </w:p>
    <w:p w14:paraId="2141C3A8" w14:textId="77777777" w:rsidR="009D1072" w:rsidRPr="009D1072" w:rsidRDefault="009D1072" w:rsidP="009D1072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hyperlink r:id="rId7" w:tgtFrame="_blank" w:history="1">
        <w:r w:rsidRPr="009D1072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https://www.facebook.com/141538925920133/videos/2603365139990600</w:t>
        </w:r>
      </w:hyperlink>
    </w:p>
    <w:p w14:paraId="64EDC03F" w14:textId="77777777" w:rsidR="000022DC" w:rsidRPr="00EC0BFD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704E937" w14:textId="77777777" w:rsidR="00936FC4" w:rsidRPr="00A77480" w:rsidRDefault="00936FC4" w:rsidP="00936FC4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936FC4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2B70EA8D" w:rsidR="00E61129" w:rsidRPr="00EC0BFD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5E2EB15" w14:textId="0D613F8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6CEC8AD" w14:textId="25F57C40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5AC7033" w14:textId="5359434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27699BE" w14:textId="3AF4C22D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AC9FC02" w14:textId="11D5B36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E4FD4ED" w14:textId="67A85A84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0A572AA" w14:textId="262CAF23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B47A137" w14:textId="26008A1B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DBF0073" w14:textId="2381496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1E966DB" w14:textId="621BBE1E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D596794" w14:textId="49E77B12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069475E" w14:textId="71E3B53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7ABF78A" w14:textId="2B444D04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64B4ACC" w14:textId="418164BA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C020DB6" w14:textId="15D4C64D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EC840E1" w14:textId="036DC77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589DDE6" w14:textId="351286D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2CBA81F" w14:textId="79FD61B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89A62A8" w14:textId="25C76AED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E5DB9CC" w14:textId="1CADADB0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DED060A" w14:textId="190D83F4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68BE4B5" w14:textId="2FD1CF0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EFFAF70" w14:textId="51FA0D24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0D6F36D" w14:textId="51454BCD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A79E1F2" w14:textId="60DDEA7D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C7994A1" w14:textId="1F47A873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B1613F4" w14:textId="390838C1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B761809" w14:textId="4C84D587" w:rsidR="00BA489C" w:rsidRPr="00EC0BFD" w:rsidRDefault="00BA489C" w:rsidP="00BA489C">
      <w:pPr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F008818" w14:textId="7271B158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EAD78C1" w14:textId="2FFE3A4A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70EE8DF" w14:textId="22089180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DC290D9" w14:textId="6C3BBB42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A8BB86E" w14:textId="6D2F2BB3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5AC66C4" w14:textId="01EF470C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38542AB" w14:textId="3A5B7383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16B4DD1" w14:textId="6C9533F9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2F7CA9F" w14:textId="672516A4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4E28C77" w14:textId="52336082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80A4CAC" w14:textId="5E2C161C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C590FC7" w14:textId="5FBF3CCD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68C79CF" w14:textId="1629E546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04D778F" w14:textId="16F08D9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5743E6F" w14:textId="778BEFBA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E78B6BE" w14:textId="080780C0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2E3048B" w14:textId="7A320436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BD882E7" w14:textId="6C22B859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B0725D9" w14:textId="2C439E8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9251FFF" w14:textId="60493EA5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4F524F1" w14:textId="7B972C0E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18214B0" w14:textId="26608AAB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0B476CB" w14:textId="063E3E30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CE47541" w14:textId="037312D6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0A65582" w14:textId="382B5E2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2C7D6CE" w14:textId="7788987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E4E0258" w14:textId="21BCC03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126B414" w14:textId="24D742A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124BCE8" w14:textId="297011FC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B6EB435" w14:textId="71042FEA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8AF1BF8" w14:textId="00D0CB98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D9D4C5D" w14:textId="76878517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809C67B" w14:textId="3A1031BA" w:rsidR="00BA489C" w:rsidRPr="00EC0BFD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sectPr w:rsidR="00BA489C" w:rsidRPr="00EC0BFD" w:rsidSect="00AF1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AA03" w14:textId="77777777" w:rsidR="00C20ECF" w:rsidRDefault="00C20ECF" w:rsidP="00D24DE8">
      <w:r>
        <w:separator/>
      </w:r>
    </w:p>
  </w:endnote>
  <w:endnote w:type="continuationSeparator" w:id="0">
    <w:p w14:paraId="705C8BC1" w14:textId="77777777" w:rsidR="00C20ECF" w:rsidRDefault="00C20EC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A71" w14:textId="77777777" w:rsidR="00BA489C" w:rsidRDefault="00BA4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7FC1" w14:textId="77777777" w:rsidR="00C20ECF" w:rsidRDefault="00C20ECF" w:rsidP="00D24DE8">
      <w:r>
        <w:separator/>
      </w:r>
    </w:p>
  </w:footnote>
  <w:footnote w:type="continuationSeparator" w:id="0">
    <w:p w14:paraId="45DCBF10" w14:textId="77777777" w:rsidR="00C20ECF" w:rsidRDefault="00C20EC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8C5" w14:textId="77777777" w:rsidR="00BA489C" w:rsidRDefault="00BA4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360" w14:textId="77777777" w:rsidR="00BA489C" w:rsidRDefault="00BA48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838BD"/>
    <w:rsid w:val="000A4B69"/>
    <w:rsid w:val="000A5A39"/>
    <w:rsid w:val="000F370A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00685"/>
    <w:rsid w:val="003114DE"/>
    <w:rsid w:val="00320082"/>
    <w:rsid w:val="00360648"/>
    <w:rsid w:val="00396C5B"/>
    <w:rsid w:val="00397744"/>
    <w:rsid w:val="00480602"/>
    <w:rsid w:val="00486D08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63D9D"/>
    <w:rsid w:val="0078221A"/>
    <w:rsid w:val="007C05AC"/>
    <w:rsid w:val="007E79B5"/>
    <w:rsid w:val="00810B98"/>
    <w:rsid w:val="00881086"/>
    <w:rsid w:val="0088774D"/>
    <w:rsid w:val="008E6B84"/>
    <w:rsid w:val="009132C1"/>
    <w:rsid w:val="0092249B"/>
    <w:rsid w:val="00936289"/>
    <w:rsid w:val="00936FC4"/>
    <w:rsid w:val="009875CB"/>
    <w:rsid w:val="00990109"/>
    <w:rsid w:val="009B3350"/>
    <w:rsid w:val="009C0B58"/>
    <w:rsid w:val="009C1526"/>
    <w:rsid w:val="009D1072"/>
    <w:rsid w:val="009E16FE"/>
    <w:rsid w:val="009E1F70"/>
    <w:rsid w:val="009E2787"/>
    <w:rsid w:val="00A102FA"/>
    <w:rsid w:val="00A27BFC"/>
    <w:rsid w:val="00A37625"/>
    <w:rsid w:val="00A459B2"/>
    <w:rsid w:val="00A51839"/>
    <w:rsid w:val="00A61C75"/>
    <w:rsid w:val="00A938EB"/>
    <w:rsid w:val="00AB2A99"/>
    <w:rsid w:val="00AB56FC"/>
    <w:rsid w:val="00AF1770"/>
    <w:rsid w:val="00B02320"/>
    <w:rsid w:val="00B14E32"/>
    <w:rsid w:val="00B153DA"/>
    <w:rsid w:val="00B32D7B"/>
    <w:rsid w:val="00B6661F"/>
    <w:rsid w:val="00B90FA6"/>
    <w:rsid w:val="00B92B13"/>
    <w:rsid w:val="00BA489C"/>
    <w:rsid w:val="00BB2287"/>
    <w:rsid w:val="00BC123B"/>
    <w:rsid w:val="00C0165F"/>
    <w:rsid w:val="00C03B87"/>
    <w:rsid w:val="00C1003D"/>
    <w:rsid w:val="00C20ECF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D7EFF"/>
    <w:rsid w:val="00DE094C"/>
    <w:rsid w:val="00DF5640"/>
    <w:rsid w:val="00E27D2D"/>
    <w:rsid w:val="00E61129"/>
    <w:rsid w:val="00EC0BFD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41538925920133/videos/26033651399906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2021-01-12T11:19:00Z</dcterms:created>
  <dcterms:modified xsi:type="dcterms:W3CDTF">2021-01-12T11:35:00Z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