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0BA98" w14:textId="77777777" w:rsidR="00B36FEE" w:rsidRPr="009A43CE" w:rsidRDefault="00395651" w:rsidP="00395651">
      <w:pPr>
        <w:rPr>
          <w:rFonts w:ascii="Arial" w:hAnsi="Arial" w:cs="Arial"/>
          <w:sz w:val="20"/>
          <w:szCs w:val="20"/>
          <w:lang w:val="es-ES"/>
        </w:rPr>
      </w:pPr>
      <w:r w:rsidRPr="009A43CE">
        <w:rPr>
          <w:rFonts w:ascii="Arial" w:hAnsi="Arial" w:cs="Arial"/>
          <w:sz w:val="20"/>
          <w:szCs w:val="20"/>
          <w:lang w:val="es-ES"/>
        </w:rPr>
        <w:t xml:space="preserve">                                                                               </w:t>
      </w:r>
      <w:r w:rsidR="00422E33" w:rsidRPr="009A43CE">
        <w:rPr>
          <w:rFonts w:ascii="Arial" w:hAnsi="Arial" w:cs="Arial"/>
          <w:sz w:val="20"/>
          <w:szCs w:val="20"/>
          <w:lang w:val="es-ES"/>
        </w:rPr>
        <w:t xml:space="preserve">                </w:t>
      </w:r>
      <w:r w:rsidRPr="009A43CE">
        <w:rPr>
          <w:rFonts w:ascii="Arial" w:hAnsi="Arial" w:cs="Arial"/>
          <w:sz w:val="20"/>
          <w:szCs w:val="20"/>
          <w:lang w:val="es-ES"/>
        </w:rPr>
        <w:t xml:space="preserve">    </w:t>
      </w:r>
    </w:p>
    <w:p w14:paraId="2F46475E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73920A83" w14:textId="77777777" w:rsidR="00B36FEE" w:rsidRPr="009A43CE" w:rsidRDefault="00B36FEE" w:rsidP="00395651">
      <w:pPr>
        <w:rPr>
          <w:rFonts w:ascii="Arial" w:hAnsi="Arial" w:cs="Arial"/>
          <w:sz w:val="20"/>
          <w:szCs w:val="20"/>
          <w:lang w:val="es-ES"/>
        </w:rPr>
      </w:pPr>
    </w:p>
    <w:p w14:paraId="139D66BB" w14:textId="287A95A4" w:rsidR="006D398C" w:rsidRPr="00617F9E" w:rsidRDefault="00B36FEE" w:rsidP="00B36FEE">
      <w:pPr>
        <w:ind w:left="5760"/>
        <w:rPr>
          <w:rFonts w:ascii="Arial" w:hAnsi="Arial" w:cs="Arial"/>
          <w:sz w:val="20"/>
          <w:szCs w:val="20"/>
          <w:lang w:val="es-ES"/>
        </w:rPr>
      </w:pPr>
      <w:r w:rsidRPr="00617F9E">
        <w:rPr>
          <w:rFonts w:ascii="Arial" w:hAnsi="Arial" w:cs="Arial"/>
          <w:sz w:val="20"/>
          <w:szCs w:val="20"/>
          <w:lang w:val="es-ES"/>
        </w:rPr>
        <w:t xml:space="preserve">   </w:t>
      </w:r>
      <w:r w:rsidR="00617F9E" w:rsidRPr="002F7E84">
        <w:rPr>
          <w:rFonts w:ascii="Arial" w:hAnsi="Arial" w:cs="Arial"/>
          <w:sz w:val="20"/>
          <w:szCs w:val="20"/>
          <w:lang w:val="es-ES"/>
        </w:rPr>
        <w:t xml:space="preserve">Madrid, </w:t>
      </w:r>
      <w:r w:rsidR="001313EF" w:rsidRPr="002F7E84">
        <w:rPr>
          <w:rFonts w:ascii="Arial" w:hAnsi="Arial" w:cs="Arial"/>
          <w:sz w:val="20"/>
          <w:szCs w:val="20"/>
          <w:lang w:val="es-ES"/>
        </w:rPr>
        <w:t>7</w:t>
      </w:r>
      <w:r w:rsidR="00BE269E" w:rsidRPr="002F7E84">
        <w:rPr>
          <w:rFonts w:ascii="Arial" w:hAnsi="Arial" w:cs="Arial"/>
          <w:sz w:val="20"/>
          <w:szCs w:val="20"/>
          <w:lang w:val="es-ES"/>
        </w:rPr>
        <w:t xml:space="preserve"> de </w:t>
      </w:r>
      <w:r w:rsidR="00BD4FA8" w:rsidRPr="002F7E84">
        <w:rPr>
          <w:rFonts w:ascii="Arial" w:hAnsi="Arial" w:cs="Arial"/>
          <w:sz w:val="20"/>
          <w:szCs w:val="20"/>
          <w:lang w:val="es-ES"/>
        </w:rPr>
        <w:t>septiembre</w:t>
      </w:r>
      <w:r w:rsidR="006D398C" w:rsidRPr="002F7E84">
        <w:rPr>
          <w:rFonts w:ascii="Arial" w:hAnsi="Arial" w:cs="Arial"/>
          <w:sz w:val="20"/>
          <w:szCs w:val="20"/>
          <w:lang w:val="es-ES"/>
        </w:rPr>
        <w:t>, 2021</w:t>
      </w:r>
    </w:p>
    <w:sdt>
      <w:sdtPr>
        <w:rPr>
          <w:rFonts w:ascii="Arial" w:hAnsi="Arial" w:cs="Arial"/>
          <w:lang w:val="es-ES"/>
        </w:rPr>
        <w:id w:val="1987273284"/>
        <w:docPartObj>
          <w:docPartGallery w:val="Cover Pages"/>
          <w:docPartUnique/>
        </w:docPartObj>
      </w:sdtPr>
      <w:sdtEndPr/>
      <w:sdtContent>
        <w:p w14:paraId="75083583" w14:textId="77777777" w:rsidR="006D398C" w:rsidRPr="009A43CE" w:rsidRDefault="006D398C" w:rsidP="006D398C">
          <w:pPr>
            <w:jc w:val="center"/>
            <w:rPr>
              <w:rFonts w:ascii="Arial" w:hAnsi="Arial" w:cs="Arial"/>
              <w:lang w:val="es-ES"/>
            </w:rPr>
          </w:pPr>
        </w:p>
        <w:p w14:paraId="5B402CDD" w14:textId="77777777" w:rsidR="008F5893" w:rsidRPr="009A43CE" w:rsidRDefault="008F5893" w:rsidP="006D398C">
          <w:pPr>
            <w:jc w:val="center"/>
            <w:rPr>
              <w:rFonts w:ascii="Arial" w:hAnsi="Arial" w:cs="Arial"/>
              <w:b/>
              <w:sz w:val="26"/>
              <w:lang w:val="es-ES"/>
            </w:rPr>
          </w:pPr>
        </w:p>
        <w:p w14:paraId="6AD3B006" w14:textId="7532D402" w:rsidR="006D398C" w:rsidRPr="009A43CE" w:rsidRDefault="00B34FF5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es-ES"/>
            </w:rPr>
          </w:pPr>
          <w:r>
            <w:rPr>
              <w:rFonts w:ascii="Arial" w:hAnsi="Arial" w:cs="Arial"/>
              <w:b/>
              <w:sz w:val="28"/>
              <w:szCs w:val="28"/>
              <w:lang w:val="es-ES"/>
            </w:rPr>
            <w:t>MICHELIN X MULTI GRIP, el nuevo neumático de camión para condiciones invernales severas</w:t>
          </w:r>
        </w:p>
        <w:p w14:paraId="5614BB42" w14:textId="77777777" w:rsidR="006D398C" w:rsidRPr="009A43CE" w:rsidRDefault="006D398C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11B83B70" w14:textId="77777777" w:rsidR="006D398C" w:rsidRPr="009A43CE" w:rsidRDefault="006D398C" w:rsidP="006D398C">
          <w:pPr>
            <w:jc w:val="both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es-ES"/>
            </w:rPr>
          </w:pPr>
        </w:p>
        <w:p w14:paraId="0893FFCA" w14:textId="57AD3BE9" w:rsidR="00B34FF5" w:rsidRDefault="00BD4FA8" w:rsidP="00685C7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>Desde</w:t>
          </w:r>
          <w:r w:rsidR="00685C7B">
            <w:rPr>
              <w:rFonts w:ascii="Arial" w:hAnsi="Arial" w:cs="Arial"/>
              <w:sz w:val="20"/>
              <w:szCs w:val="20"/>
              <w:lang w:val="es-ES"/>
            </w:rPr>
            <w:t xml:space="preserve"> el 1 de julio, Michelin comercializa su nueva gama de neumáticos de invierno para camiones MICHELIN X MULTI GRIP. Aún más eficientes que </w:t>
          </w:r>
          <w:r w:rsidR="00A43737">
            <w:rPr>
              <w:rFonts w:ascii="Arial" w:hAnsi="Arial" w:cs="Arial"/>
              <w:sz w:val="20"/>
              <w:szCs w:val="20"/>
              <w:lang w:val="es-ES"/>
            </w:rPr>
            <w:t>la gama</w:t>
          </w:r>
          <w:r w:rsidR="00685C7B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="00A43737">
            <w:rPr>
              <w:rFonts w:ascii="Arial" w:hAnsi="Arial" w:cs="Arial"/>
              <w:sz w:val="20"/>
              <w:szCs w:val="20"/>
              <w:lang w:val="es-ES"/>
            </w:rPr>
            <w:t>predecesora</w:t>
          </w:r>
          <w:r w:rsidR="00A43737" w:rsidRPr="00685C7B">
            <w:rPr>
              <w:rFonts w:ascii="Arial" w:hAnsi="Arial" w:cs="Arial"/>
              <w:sz w:val="20"/>
              <w:szCs w:val="20"/>
              <w:vertAlign w:val="superscript"/>
              <w:lang w:val="es-ES"/>
            </w:rPr>
            <w:t xml:space="preserve"> (</w:t>
          </w:r>
          <w:r w:rsidR="00685C7B" w:rsidRPr="00685C7B">
            <w:rPr>
              <w:rFonts w:ascii="Arial" w:hAnsi="Arial" w:cs="Arial"/>
              <w:sz w:val="20"/>
              <w:szCs w:val="20"/>
              <w:vertAlign w:val="superscript"/>
              <w:lang w:val="es-ES"/>
            </w:rPr>
            <w:t>1)</w:t>
          </w:r>
          <w:r w:rsidR="00685C7B">
            <w:rPr>
              <w:rFonts w:ascii="Arial" w:hAnsi="Arial" w:cs="Arial"/>
              <w:sz w:val="20"/>
              <w:szCs w:val="20"/>
              <w:lang w:val="es-ES"/>
            </w:rPr>
            <w:t xml:space="preserve">, </w:t>
          </w:r>
          <w:r w:rsidR="00A43737">
            <w:rPr>
              <w:rFonts w:ascii="Arial" w:hAnsi="Arial" w:cs="Arial"/>
              <w:sz w:val="20"/>
              <w:szCs w:val="20"/>
              <w:lang w:val="es-ES"/>
            </w:rPr>
            <w:t>la gama de neumático</w:t>
          </w:r>
          <w:r w:rsidR="00A43737" w:rsidRPr="00A43737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="00A43737">
            <w:rPr>
              <w:rFonts w:ascii="Arial" w:hAnsi="Arial" w:cs="Arial"/>
              <w:sz w:val="20"/>
              <w:szCs w:val="20"/>
              <w:lang w:val="es-ES"/>
            </w:rPr>
            <w:t>MICHELIN X MULTI GRIP</w:t>
          </w:r>
          <w:r w:rsidR="00685C7B">
            <w:rPr>
              <w:rFonts w:ascii="Arial" w:hAnsi="Arial" w:cs="Arial"/>
              <w:sz w:val="20"/>
              <w:szCs w:val="20"/>
              <w:lang w:val="es-ES"/>
            </w:rPr>
            <w:t xml:space="preserve"> cuentan con la certificación 3PMSF, </w:t>
          </w:r>
          <w:r w:rsidR="00A43737">
            <w:rPr>
              <w:rFonts w:ascii="Arial" w:hAnsi="Arial" w:cs="Arial"/>
              <w:sz w:val="20"/>
              <w:szCs w:val="20"/>
              <w:lang w:val="es-ES"/>
            </w:rPr>
            <w:t xml:space="preserve">y </w:t>
          </w:r>
          <w:r w:rsidR="00685C7B">
            <w:rPr>
              <w:rFonts w:ascii="Arial" w:hAnsi="Arial" w:cs="Arial"/>
              <w:sz w:val="20"/>
              <w:szCs w:val="20"/>
              <w:lang w:val="es-ES"/>
            </w:rPr>
            <w:t>ha sido desarrollado para garantizar la máxima seguridad y movilidad en condiciones invernales severas, gracias a un alto nivel de agarre en carreteras</w:t>
          </w:r>
          <w:r w:rsidR="00A43737">
            <w:rPr>
              <w:rFonts w:ascii="Arial" w:hAnsi="Arial" w:cs="Arial"/>
              <w:sz w:val="20"/>
              <w:szCs w:val="20"/>
              <w:lang w:val="es-ES"/>
            </w:rPr>
            <w:t xml:space="preserve"> nevadas</w:t>
          </w:r>
          <w:r w:rsidR="00685C7B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="00A43737">
            <w:rPr>
              <w:rFonts w:ascii="Arial" w:hAnsi="Arial" w:cs="Arial"/>
              <w:sz w:val="20"/>
              <w:szCs w:val="20"/>
              <w:lang w:val="es-ES"/>
            </w:rPr>
            <w:t xml:space="preserve">y deslizantes sin renunciar a la duración y a la reducción del consumo para un transporte más sostenible. </w:t>
          </w:r>
          <w:r w:rsidR="00685C7B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</w:p>
        <w:p w14:paraId="1D99C0F3" w14:textId="2E8BF642" w:rsidR="00685C7B" w:rsidRDefault="00685C7B" w:rsidP="00685C7B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4A72FC7F" w14:textId="3A3F3314" w:rsidR="00685C7B" w:rsidRPr="00685C7B" w:rsidRDefault="00685C7B" w:rsidP="00685C7B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  <w:r w:rsidRPr="00685C7B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Más seguridad durante toda la vida</w:t>
          </w:r>
          <w:r w:rsidR="00A43737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 útil</w:t>
          </w:r>
          <w:r w:rsidRPr="00685C7B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 del neumático</w:t>
          </w:r>
        </w:p>
        <w:p w14:paraId="13F7ADEA" w14:textId="1FD7B29E" w:rsidR="00B34FF5" w:rsidRDefault="00B34FF5" w:rsidP="00B34FF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06F3532F" w14:textId="2BE02D57" w:rsidR="00A904D3" w:rsidRDefault="00DD62C9" w:rsidP="00B34FF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F16446">
            <w:rPr>
              <w:rFonts w:ascii="Verdana" w:hAnsi="Verdana"/>
              <w:noProof/>
              <w:sz w:val="22"/>
              <w:lang w:val="es-ES_tradnl" w:eastAsia="es-ES_tradnl"/>
            </w:rPr>
            <w:drawing>
              <wp:anchor distT="0" distB="0" distL="114300" distR="114300" simplePos="0" relativeHeight="251659264" behindDoc="0" locked="0" layoutInCell="1" allowOverlap="1" wp14:anchorId="7DAD3524" wp14:editId="4CE8A5FD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2204085" cy="1561465"/>
                <wp:effectExtent l="0" t="0" r="5715" b="635"/>
                <wp:wrapSquare wrapText="bothSides"/>
                <wp:docPr id="7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20586"/>
                        <a:stretch/>
                      </pic:blipFill>
                      <pic:spPr bwMode="auto">
                        <a:xfrm>
                          <a:off x="0" y="0"/>
                          <a:ext cx="2204085" cy="156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904D3">
            <w:rPr>
              <w:rFonts w:ascii="Arial" w:hAnsi="Arial" w:cs="Arial"/>
              <w:sz w:val="20"/>
              <w:szCs w:val="20"/>
              <w:lang w:val="es-ES"/>
            </w:rPr>
            <w:t xml:space="preserve">El innovador dibujo de la banda de rodadura, con laminillas evolutivas basadas en la tecnología MICHELIN </w:t>
          </w:r>
          <w:proofErr w:type="spellStart"/>
          <w:r w:rsidR="00A904D3">
            <w:rPr>
              <w:rFonts w:ascii="Arial" w:hAnsi="Arial" w:cs="Arial"/>
              <w:sz w:val="20"/>
              <w:szCs w:val="20"/>
              <w:lang w:val="es-ES"/>
            </w:rPr>
            <w:t>Regenion</w:t>
          </w:r>
          <w:proofErr w:type="spellEnd"/>
          <w:r w:rsidR="00A904D3">
            <w:rPr>
              <w:rFonts w:ascii="Arial" w:hAnsi="Arial" w:cs="Arial"/>
              <w:sz w:val="20"/>
              <w:szCs w:val="20"/>
              <w:lang w:val="es-ES"/>
            </w:rPr>
            <w:t xml:space="preserve">, proporciona un excelente agarre incluso a medida que el neumático se desgasta. Con una profundidad de dibujo restante de 5 mm, la tracción sobre nieve mejora en un 50% y la frenada sobre nieve lo hace un 20% frente a su predecesor. Con 2 mm de profundidad de dibujo restante en la banda de rodadura, </w:t>
          </w:r>
          <w:r w:rsidR="00A43737">
            <w:rPr>
              <w:rFonts w:ascii="Arial" w:hAnsi="Arial" w:cs="Arial"/>
              <w:sz w:val="20"/>
              <w:szCs w:val="20"/>
              <w:lang w:val="es-ES"/>
            </w:rPr>
            <w:t>la adherencia</w:t>
          </w:r>
          <w:r w:rsidR="00A904D3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="00A43737">
            <w:rPr>
              <w:rFonts w:ascii="Arial" w:hAnsi="Arial" w:cs="Arial"/>
              <w:sz w:val="20"/>
              <w:szCs w:val="20"/>
              <w:lang w:val="es-ES"/>
            </w:rPr>
            <w:t xml:space="preserve">transversal </w:t>
          </w:r>
          <w:r w:rsidR="00A904D3">
            <w:rPr>
              <w:rFonts w:ascii="Arial" w:hAnsi="Arial" w:cs="Arial"/>
              <w:sz w:val="20"/>
              <w:szCs w:val="20"/>
              <w:lang w:val="es-ES"/>
            </w:rPr>
            <w:t>es un 20%</w:t>
          </w:r>
          <w:r w:rsidR="00B76579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="00A904D3" w:rsidRPr="00A904D3">
            <w:rPr>
              <w:rFonts w:ascii="Arial" w:hAnsi="Arial" w:cs="Arial"/>
              <w:sz w:val="20"/>
              <w:szCs w:val="20"/>
              <w:vertAlign w:val="superscript"/>
              <w:lang w:val="es-ES"/>
            </w:rPr>
            <w:t>(2)</w:t>
          </w:r>
          <w:r w:rsidR="00A904D3">
            <w:rPr>
              <w:rFonts w:ascii="Arial" w:hAnsi="Arial" w:cs="Arial"/>
              <w:sz w:val="20"/>
              <w:szCs w:val="20"/>
              <w:lang w:val="es-ES"/>
            </w:rPr>
            <w:t xml:space="preserve"> mejor.  </w:t>
          </w:r>
        </w:p>
        <w:p w14:paraId="67A6CEF1" w14:textId="77777777" w:rsidR="00A904D3" w:rsidRDefault="00A904D3" w:rsidP="00B34FF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36A638D7" w14:textId="01A66EB7" w:rsidR="00B34FF5" w:rsidRDefault="00A904D3" w:rsidP="00F46F6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 xml:space="preserve">Sobre </w:t>
          </w:r>
          <w:r w:rsidR="00F46F67">
            <w:rPr>
              <w:rFonts w:ascii="Arial" w:hAnsi="Arial" w:cs="Arial"/>
              <w:sz w:val="20"/>
              <w:szCs w:val="20"/>
              <w:lang w:val="es-ES"/>
            </w:rPr>
            <w:t xml:space="preserve">carreteras con </w:t>
          </w:r>
          <w:r>
            <w:rPr>
              <w:rFonts w:ascii="Arial" w:hAnsi="Arial" w:cs="Arial"/>
              <w:sz w:val="20"/>
              <w:szCs w:val="20"/>
              <w:lang w:val="es-ES"/>
            </w:rPr>
            <w:t>hielo o nieve, tanto recién caída como compactada o derretida, así como sobre carreteras mojadas, los neumáticos MICHELIN X MULTI GRIP ofrecen un</w:t>
          </w:r>
          <w:r w:rsidR="00F46F67">
            <w:rPr>
              <w:rFonts w:ascii="Arial" w:hAnsi="Arial" w:cs="Arial"/>
              <w:sz w:val="20"/>
              <w:szCs w:val="20"/>
              <w:lang w:val="es-ES"/>
            </w:rPr>
            <w:t xml:space="preserve">as buenas prestaciones durante todo el invierno y siguen manteniendo </w:t>
          </w:r>
          <w:r w:rsidR="00B76579">
            <w:rPr>
              <w:rFonts w:ascii="Arial" w:hAnsi="Arial" w:cs="Arial"/>
              <w:sz w:val="20"/>
              <w:szCs w:val="20"/>
              <w:lang w:val="es-ES"/>
            </w:rPr>
            <w:t>unas prestaciones</w:t>
          </w:r>
          <w:r w:rsidR="00F46F67">
            <w:rPr>
              <w:rFonts w:ascii="Arial" w:hAnsi="Arial" w:cs="Arial"/>
              <w:sz w:val="20"/>
              <w:szCs w:val="20"/>
              <w:lang w:val="es-ES"/>
            </w:rPr>
            <w:t xml:space="preserve"> muy alt</w:t>
          </w:r>
          <w:r w:rsidR="00B76579">
            <w:rPr>
              <w:rFonts w:ascii="Arial" w:hAnsi="Arial" w:cs="Arial"/>
              <w:sz w:val="20"/>
              <w:szCs w:val="20"/>
              <w:lang w:val="es-ES"/>
            </w:rPr>
            <w:t>as</w:t>
          </w:r>
          <w:r w:rsidR="00F46F67">
            <w:rPr>
              <w:rFonts w:ascii="Arial" w:hAnsi="Arial" w:cs="Arial"/>
              <w:sz w:val="20"/>
              <w:szCs w:val="20"/>
              <w:lang w:val="es-ES"/>
            </w:rPr>
            <w:t xml:space="preserve"> el resto del año, especialmente en carreteras mojadas. </w:t>
          </w:r>
        </w:p>
        <w:p w14:paraId="2A77F785" w14:textId="575F7392" w:rsidR="00F46F67" w:rsidRDefault="00F46F67" w:rsidP="00F46F67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03E1821B" w14:textId="6D7D5A07" w:rsidR="00F46F67" w:rsidRPr="00F46F67" w:rsidRDefault="00F46F67" w:rsidP="00F46F67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  <w:r w:rsidRPr="00F46F67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Rendimiento kilométrico mejorado</w:t>
          </w:r>
        </w:p>
        <w:p w14:paraId="2C9086A7" w14:textId="77777777" w:rsidR="00F46F67" w:rsidRDefault="00F46F67" w:rsidP="00B34FF5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1EE8811C" w14:textId="786E423B" w:rsidR="00F1422D" w:rsidRDefault="00B76579" w:rsidP="00F1422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>L</w:t>
          </w:r>
          <w:r w:rsidR="00F46F67">
            <w:rPr>
              <w:rFonts w:ascii="Arial" w:hAnsi="Arial" w:cs="Arial"/>
              <w:sz w:val="20"/>
              <w:szCs w:val="20"/>
              <w:lang w:val="es-ES"/>
            </w:rPr>
            <w:t xml:space="preserve">a resistencia </w:t>
          </w:r>
          <w:r w:rsidR="00F1422D">
            <w:rPr>
              <w:rFonts w:ascii="Arial" w:hAnsi="Arial" w:cs="Arial"/>
              <w:sz w:val="20"/>
              <w:szCs w:val="20"/>
              <w:lang w:val="es-ES"/>
            </w:rPr>
            <w:t xml:space="preserve">de la banda de rodadura y el mantenimiento de las prestaciones a lo largo de su vida útil, 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hacen que </w:t>
          </w:r>
          <w:r w:rsidR="00B34FF5" w:rsidRPr="00B34FF5">
            <w:rPr>
              <w:rFonts w:ascii="Arial" w:hAnsi="Arial" w:cs="Arial"/>
              <w:sz w:val="20"/>
              <w:szCs w:val="20"/>
              <w:lang w:val="es-ES"/>
            </w:rPr>
            <w:t>el neumático MICHELIN X MULTI</w:t>
          </w:r>
          <w:r w:rsidR="00F1422D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="00B34FF5" w:rsidRPr="00B34FF5">
            <w:rPr>
              <w:rFonts w:ascii="Arial" w:hAnsi="Arial" w:cs="Arial"/>
              <w:sz w:val="20"/>
              <w:szCs w:val="20"/>
              <w:lang w:val="es-ES"/>
            </w:rPr>
            <w:t xml:space="preserve">GRIP </w:t>
          </w:r>
          <w:r>
            <w:rPr>
              <w:rFonts w:ascii="Arial" w:hAnsi="Arial" w:cs="Arial"/>
              <w:sz w:val="20"/>
              <w:szCs w:val="20"/>
              <w:lang w:val="es-ES"/>
            </w:rPr>
            <w:t>sea</w:t>
          </w:r>
          <w:r w:rsidR="00B34FF5" w:rsidRPr="00B34FF5">
            <w:rPr>
              <w:rFonts w:ascii="Arial" w:hAnsi="Arial" w:cs="Arial"/>
              <w:sz w:val="20"/>
              <w:szCs w:val="20"/>
              <w:lang w:val="es-ES"/>
            </w:rPr>
            <w:t xml:space="preserve"> una solución altamente eficiente. El </w:t>
          </w:r>
          <w:r>
            <w:rPr>
              <w:rFonts w:ascii="Arial" w:hAnsi="Arial" w:cs="Arial"/>
              <w:sz w:val="20"/>
              <w:szCs w:val="20"/>
              <w:lang w:val="es-ES"/>
            </w:rPr>
            <w:t>rendim</w:t>
          </w:r>
          <w:r w:rsidR="00663498">
            <w:rPr>
              <w:rFonts w:ascii="Arial" w:hAnsi="Arial" w:cs="Arial"/>
              <w:sz w:val="20"/>
              <w:szCs w:val="20"/>
              <w:lang w:val="es-ES"/>
            </w:rPr>
            <w:t>ie</w:t>
          </w:r>
          <w:r>
            <w:rPr>
              <w:rFonts w:ascii="Arial" w:hAnsi="Arial" w:cs="Arial"/>
              <w:sz w:val="20"/>
              <w:szCs w:val="20"/>
              <w:lang w:val="es-ES"/>
            </w:rPr>
            <w:t>nto kilom</w:t>
          </w:r>
          <w:r w:rsidR="00663498">
            <w:rPr>
              <w:rFonts w:ascii="Arial" w:hAnsi="Arial" w:cs="Arial"/>
              <w:sz w:val="20"/>
              <w:szCs w:val="20"/>
              <w:lang w:val="es-ES"/>
            </w:rPr>
            <w:t>é</w:t>
          </w:r>
          <w:r>
            <w:rPr>
              <w:rFonts w:ascii="Arial" w:hAnsi="Arial" w:cs="Arial"/>
              <w:sz w:val="20"/>
              <w:szCs w:val="20"/>
              <w:lang w:val="es-ES"/>
            </w:rPr>
            <w:t>tric</w:t>
          </w:r>
          <w:r w:rsidR="00663498">
            <w:rPr>
              <w:rFonts w:ascii="Arial" w:hAnsi="Arial" w:cs="Arial"/>
              <w:sz w:val="20"/>
              <w:szCs w:val="20"/>
              <w:lang w:val="es-ES"/>
            </w:rPr>
            <w:t>o</w:t>
          </w:r>
          <w:r w:rsidR="00B34FF5" w:rsidRPr="00B34FF5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="00663498">
            <w:rPr>
              <w:rFonts w:ascii="Arial" w:hAnsi="Arial" w:cs="Arial"/>
              <w:sz w:val="20"/>
              <w:szCs w:val="20"/>
              <w:lang w:val="es-ES"/>
            </w:rPr>
            <w:t xml:space="preserve">se ve mejorado </w:t>
          </w:r>
          <w:r w:rsidR="00B34FF5" w:rsidRPr="00B34FF5">
            <w:rPr>
              <w:rFonts w:ascii="Arial" w:hAnsi="Arial" w:cs="Arial"/>
              <w:sz w:val="20"/>
              <w:szCs w:val="20"/>
              <w:lang w:val="es-ES"/>
            </w:rPr>
            <w:t>en más de un 10%</w:t>
          </w:r>
          <w:r w:rsidR="00B34FF5" w:rsidRPr="00F1422D">
            <w:rPr>
              <w:rFonts w:ascii="Arial" w:hAnsi="Arial" w:cs="Arial"/>
              <w:sz w:val="20"/>
              <w:szCs w:val="20"/>
              <w:vertAlign w:val="superscript"/>
              <w:lang w:val="es-ES"/>
            </w:rPr>
            <w:t xml:space="preserve">(3) </w:t>
          </w:r>
          <w:r w:rsidR="00B34FF5" w:rsidRPr="00B34FF5">
            <w:rPr>
              <w:rFonts w:ascii="Arial" w:hAnsi="Arial" w:cs="Arial"/>
              <w:sz w:val="20"/>
              <w:szCs w:val="20"/>
              <w:lang w:val="es-ES"/>
            </w:rPr>
            <w:t>para los neumáticos de</w:t>
          </w:r>
          <w:r w:rsidR="00F1422D">
            <w:rPr>
              <w:rFonts w:ascii="Arial" w:hAnsi="Arial" w:cs="Arial"/>
              <w:sz w:val="20"/>
              <w:szCs w:val="20"/>
              <w:lang w:val="es-ES"/>
            </w:rPr>
            <w:t>l eje de</w:t>
          </w:r>
          <w:r w:rsidR="00B34FF5" w:rsidRPr="00B34FF5">
            <w:rPr>
              <w:rFonts w:ascii="Arial" w:hAnsi="Arial" w:cs="Arial"/>
              <w:sz w:val="20"/>
              <w:szCs w:val="20"/>
              <w:lang w:val="es-ES"/>
            </w:rPr>
            <w:t xml:space="preserve"> dirección y en más de un 30%</w:t>
          </w:r>
          <w:r w:rsidR="00B34FF5" w:rsidRPr="00F1422D">
            <w:rPr>
              <w:rFonts w:ascii="Arial" w:hAnsi="Arial" w:cs="Arial"/>
              <w:sz w:val="20"/>
              <w:szCs w:val="20"/>
              <w:vertAlign w:val="superscript"/>
              <w:lang w:val="es-ES"/>
            </w:rPr>
            <w:t xml:space="preserve">(4) </w:t>
          </w:r>
          <w:r w:rsidR="00B34FF5" w:rsidRPr="00B34FF5">
            <w:rPr>
              <w:rFonts w:ascii="Arial" w:hAnsi="Arial" w:cs="Arial"/>
              <w:sz w:val="20"/>
              <w:szCs w:val="20"/>
              <w:lang w:val="es-ES"/>
            </w:rPr>
            <w:t xml:space="preserve">para los </w:t>
          </w:r>
          <w:r w:rsidR="00663498">
            <w:rPr>
              <w:rFonts w:ascii="Arial" w:hAnsi="Arial" w:cs="Arial"/>
              <w:sz w:val="20"/>
              <w:szCs w:val="20"/>
              <w:lang w:val="es-ES"/>
            </w:rPr>
            <w:t>del</w:t>
          </w:r>
          <w:r w:rsidR="00F1422D">
            <w:rPr>
              <w:rFonts w:ascii="Arial" w:hAnsi="Arial" w:cs="Arial"/>
              <w:sz w:val="20"/>
              <w:szCs w:val="20"/>
              <w:lang w:val="es-ES"/>
            </w:rPr>
            <w:t xml:space="preserve"> eje </w:t>
          </w:r>
          <w:r w:rsidR="00663498">
            <w:rPr>
              <w:rFonts w:ascii="Arial" w:hAnsi="Arial" w:cs="Arial"/>
              <w:sz w:val="20"/>
              <w:szCs w:val="20"/>
              <w:lang w:val="es-ES"/>
            </w:rPr>
            <w:t>motor</w:t>
          </w:r>
          <w:r w:rsidR="00B34FF5" w:rsidRPr="00B34FF5">
            <w:rPr>
              <w:rFonts w:ascii="Arial" w:hAnsi="Arial" w:cs="Arial"/>
              <w:sz w:val="20"/>
              <w:szCs w:val="20"/>
              <w:lang w:val="es-ES"/>
            </w:rPr>
            <w:t xml:space="preserve">. </w:t>
          </w:r>
          <w:r w:rsidR="00F1422D">
            <w:rPr>
              <w:rFonts w:ascii="Arial" w:hAnsi="Arial" w:cs="Arial"/>
              <w:sz w:val="20"/>
              <w:szCs w:val="20"/>
              <w:lang w:val="es-ES"/>
            </w:rPr>
            <w:t>Su capacidad para ser</w:t>
          </w:r>
          <w:r w:rsidR="00F1422D" w:rsidRPr="00F1422D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proofErr w:type="spellStart"/>
          <w:r w:rsidR="00F1422D" w:rsidRPr="00F1422D">
            <w:rPr>
              <w:rFonts w:ascii="Arial" w:hAnsi="Arial" w:cs="Arial"/>
              <w:sz w:val="20"/>
              <w:szCs w:val="20"/>
              <w:lang w:val="es-ES"/>
            </w:rPr>
            <w:t>reesculturado</w:t>
          </w:r>
          <w:proofErr w:type="spellEnd"/>
          <w:r w:rsidR="00F1422D" w:rsidRPr="00F1422D">
            <w:rPr>
              <w:rFonts w:ascii="Arial" w:hAnsi="Arial" w:cs="Arial"/>
              <w:sz w:val="20"/>
              <w:szCs w:val="20"/>
              <w:lang w:val="es-ES"/>
            </w:rPr>
            <w:t xml:space="preserve"> y recauchutado también </w:t>
          </w:r>
          <w:r w:rsidR="00663498">
            <w:rPr>
              <w:rFonts w:ascii="Arial" w:hAnsi="Arial" w:cs="Arial"/>
              <w:sz w:val="20"/>
              <w:szCs w:val="20"/>
              <w:lang w:val="es-ES"/>
            </w:rPr>
            <w:t>permiten reducir</w:t>
          </w:r>
          <w:r w:rsidR="00F1422D" w:rsidRPr="00F1422D">
            <w:rPr>
              <w:rFonts w:ascii="Arial" w:hAnsi="Arial" w:cs="Arial"/>
              <w:sz w:val="20"/>
              <w:szCs w:val="20"/>
              <w:lang w:val="es-ES"/>
            </w:rPr>
            <w:t xml:space="preserve"> el coste por kilómetro.</w:t>
          </w:r>
        </w:p>
        <w:p w14:paraId="53E1F606" w14:textId="1EA81C5F" w:rsidR="00F1422D" w:rsidRDefault="00F1422D" w:rsidP="00F1422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1CDA8E70" w14:textId="6DC37F3D" w:rsidR="00F1422D" w:rsidRPr="00F1422D" w:rsidRDefault="00663498" w:rsidP="00F1422D">
          <w:pPr>
            <w:spacing w:line="276" w:lineRule="auto"/>
            <w:jc w:val="both"/>
            <w:rPr>
              <w:rFonts w:ascii="Arial" w:hAnsi="Arial" w:cs="Arial"/>
              <w:b/>
              <w:bCs/>
              <w:sz w:val="20"/>
              <w:szCs w:val="20"/>
              <w:lang w:val="es-ES"/>
            </w:rPr>
          </w:pPr>
          <w:r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Menor</w:t>
          </w:r>
          <w:r w:rsidR="00F1422D" w:rsidRPr="00F1422D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 xml:space="preserve"> resistencia a la rodadura para un mayor ahorro de combustible</w:t>
          </w:r>
        </w:p>
        <w:p w14:paraId="0797134A" w14:textId="77777777" w:rsidR="00F1422D" w:rsidRPr="00F1422D" w:rsidRDefault="00F1422D" w:rsidP="00F1422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24681977" w14:textId="03736CD5" w:rsidR="00F1422D" w:rsidRDefault="00F1422D" w:rsidP="00F1422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F1422D">
            <w:rPr>
              <w:rFonts w:ascii="Arial" w:hAnsi="Arial" w:cs="Arial"/>
              <w:sz w:val="20"/>
              <w:szCs w:val="20"/>
              <w:lang w:val="es-ES"/>
            </w:rPr>
            <w:t>La resistencia a la rodadura se reduce hasta un 10%</w:t>
          </w:r>
          <w:r w:rsidRPr="00F1422D">
            <w:rPr>
              <w:rFonts w:ascii="Arial" w:hAnsi="Arial" w:cs="Arial"/>
              <w:sz w:val="20"/>
              <w:szCs w:val="20"/>
              <w:vertAlign w:val="superscript"/>
              <w:lang w:val="es-ES"/>
            </w:rPr>
            <w:t>(4)</w:t>
          </w:r>
          <w:r w:rsidRPr="00F1422D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respecto a su predecesor. </w:t>
          </w:r>
          <w:r w:rsidRPr="00F1422D">
            <w:rPr>
              <w:rFonts w:ascii="Arial" w:hAnsi="Arial" w:cs="Arial"/>
              <w:sz w:val="20"/>
              <w:szCs w:val="20"/>
              <w:lang w:val="es-ES"/>
            </w:rPr>
            <w:t>Para una cabeza tractora equipada con neumáticos 385/65R22.5 MICHELIN X MULTI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Pr="00F1422D">
            <w:rPr>
              <w:rFonts w:ascii="Arial" w:hAnsi="Arial" w:cs="Arial"/>
              <w:sz w:val="20"/>
              <w:szCs w:val="20"/>
              <w:lang w:val="es-ES"/>
            </w:rPr>
            <w:t>GRIP Z y 315/80R22.5 MICHELIN X MULTI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Pr="00F1422D">
            <w:rPr>
              <w:rFonts w:ascii="Arial" w:hAnsi="Arial" w:cs="Arial"/>
              <w:sz w:val="20"/>
              <w:szCs w:val="20"/>
              <w:lang w:val="es-ES"/>
            </w:rPr>
            <w:t xml:space="preserve">GRIP, </w:t>
          </w:r>
          <w:r>
            <w:rPr>
              <w:rFonts w:ascii="Arial" w:hAnsi="Arial" w:cs="Arial"/>
              <w:sz w:val="20"/>
              <w:szCs w:val="20"/>
              <w:lang w:val="es-ES"/>
            </w:rPr>
            <w:t>esta nueva generación</w:t>
          </w:r>
          <w:r w:rsidR="00663498">
            <w:rPr>
              <w:rFonts w:ascii="Arial" w:hAnsi="Arial" w:cs="Arial"/>
              <w:sz w:val="20"/>
              <w:szCs w:val="20"/>
              <w:lang w:val="es-ES"/>
            </w:rPr>
            <w:t xml:space="preserve"> de neumáticos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="00663498">
            <w:rPr>
              <w:rFonts w:ascii="Arial" w:hAnsi="Arial" w:cs="Arial"/>
              <w:sz w:val="20"/>
              <w:szCs w:val="20"/>
              <w:lang w:val="es-ES"/>
            </w:rPr>
            <w:t xml:space="preserve">permite reducir el consumo de carburante de </w:t>
          </w:r>
          <w:r w:rsidR="00663498" w:rsidRPr="00F1422D">
            <w:rPr>
              <w:rFonts w:ascii="Arial" w:hAnsi="Arial" w:cs="Arial"/>
              <w:sz w:val="20"/>
              <w:szCs w:val="20"/>
              <w:lang w:val="es-ES"/>
            </w:rPr>
            <w:t>hasta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Pr="00F1422D">
            <w:rPr>
              <w:rFonts w:ascii="Arial" w:hAnsi="Arial" w:cs="Arial"/>
              <w:sz w:val="20"/>
              <w:szCs w:val="20"/>
              <w:lang w:val="es-ES"/>
            </w:rPr>
            <w:t>0,6 litros/100km, y una reducción de 1,5 toneladas de emisiones de CO</w:t>
          </w:r>
          <w:r w:rsidRPr="00F1422D">
            <w:rPr>
              <w:rFonts w:ascii="Arial" w:hAnsi="Arial" w:cs="Arial"/>
              <w:sz w:val="20"/>
              <w:szCs w:val="20"/>
              <w:vertAlign w:val="subscript"/>
              <w:lang w:val="es-ES"/>
            </w:rPr>
            <w:t>2</w:t>
          </w:r>
          <w:r w:rsidRPr="00F1422D">
            <w:rPr>
              <w:rFonts w:ascii="Arial" w:hAnsi="Arial" w:cs="Arial"/>
              <w:sz w:val="20"/>
              <w:szCs w:val="20"/>
              <w:lang w:val="es-ES"/>
            </w:rPr>
            <w:t xml:space="preserve"> al año</w:t>
          </w:r>
          <w:r w:rsidRPr="00F1422D">
            <w:rPr>
              <w:rFonts w:ascii="Arial" w:hAnsi="Arial" w:cs="Arial"/>
              <w:sz w:val="20"/>
              <w:szCs w:val="20"/>
              <w:vertAlign w:val="superscript"/>
              <w:lang w:val="es-ES"/>
            </w:rPr>
            <w:t>(5)</w:t>
          </w:r>
          <w:r w:rsidRPr="00F1422D">
            <w:rPr>
              <w:rFonts w:ascii="Arial" w:hAnsi="Arial" w:cs="Arial"/>
              <w:sz w:val="20"/>
              <w:szCs w:val="20"/>
              <w:lang w:val="es-ES"/>
            </w:rPr>
            <w:t xml:space="preserve"> de media durante la vida útil de los neumáticos.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</w:p>
        <w:p w14:paraId="2AE21F06" w14:textId="77777777" w:rsidR="00F1422D" w:rsidRPr="00F1422D" w:rsidRDefault="00F1422D" w:rsidP="00F1422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465F30AA" w14:textId="3A8B3A06" w:rsidR="00F1422D" w:rsidRDefault="00F1422D" w:rsidP="00F1422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0A3DCD74" w14:textId="77777777" w:rsidR="00663498" w:rsidRPr="00F1422D" w:rsidRDefault="00663498" w:rsidP="00F1422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4CDAC2B2" w14:textId="77777777" w:rsidR="00F1422D" w:rsidRPr="00F1422D" w:rsidRDefault="00F1422D" w:rsidP="00F1422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F1422D">
            <w:rPr>
              <w:rFonts w:ascii="Arial" w:hAnsi="Arial" w:cs="Arial"/>
              <w:sz w:val="20"/>
              <w:szCs w:val="20"/>
              <w:lang w:val="es-ES"/>
            </w:rPr>
            <w:lastRenderedPageBreak/>
            <w:t xml:space="preserve">Dimensiones disponibles a partir del 1 de julio de 2021: </w:t>
          </w:r>
        </w:p>
        <w:p w14:paraId="7F6C17CD" w14:textId="37A297D5" w:rsidR="00F1422D" w:rsidRPr="00F1422D" w:rsidRDefault="00F1422D" w:rsidP="00F1422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F1422D">
            <w:rPr>
              <w:rFonts w:ascii="Arial" w:hAnsi="Arial" w:cs="Arial"/>
              <w:sz w:val="20"/>
              <w:szCs w:val="20"/>
              <w:u w:val="single"/>
              <w:lang w:val="es-ES"/>
            </w:rPr>
            <w:t>Eje de dirección</w:t>
          </w:r>
          <w:r w:rsidRPr="00F1422D">
            <w:rPr>
              <w:rFonts w:ascii="Arial" w:hAnsi="Arial" w:cs="Arial"/>
              <w:sz w:val="20"/>
              <w:szCs w:val="20"/>
              <w:lang w:val="es-ES"/>
            </w:rPr>
            <w:t>: 385/65</w:t>
          </w:r>
          <w:r w:rsidR="00ED2338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Pr="00F1422D">
            <w:rPr>
              <w:rFonts w:ascii="Arial" w:hAnsi="Arial" w:cs="Arial"/>
              <w:sz w:val="20"/>
              <w:szCs w:val="20"/>
              <w:lang w:val="es-ES"/>
            </w:rPr>
            <w:t>R</w:t>
          </w:r>
          <w:r w:rsidR="00ED2338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Pr="00F1422D">
            <w:rPr>
              <w:rFonts w:ascii="Arial" w:hAnsi="Arial" w:cs="Arial"/>
              <w:sz w:val="20"/>
              <w:szCs w:val="20"/>
              <w:lang w:val="es-ES"/>
            </w:rPr>
            <w:t>22.5 y</w:t>
          </w:r>
          <w:r w:rsidR="00ED2338">
            <w:rPr>
              <w:rFonts w:ascii="Arial" w:hAnsi="Arial" w:cs="Arial"/>
              <w:sz w:val="20"/>
              <w:szCs w:val="20"/>
              <w:lang w:val="es-ES"/>
            </w:rPr>
            <w:t xml:space="preserve"> 385/55 R 22.5</w:t>
          </w:r>
          <w:r w:rsidRPr="00F1422D">
            <w:rPr>
              <w:rFonts w:ascii="Arial" w:hAnsi="Arial" w:cs="Arial"/>
              <w:sz w:val="20"/>
              <w:szCs w:val="20"/>
              <w:lang w:val="es-ES"/>
            </w:rPr>
            <w:t xml:space="preserve"> MICHELIN X MULTI GRIP Z </w:t>
          </w:r>
        </w:p>
        <w:p w14:paraId="70DA1E50" w14:textId="6E36790B" w:rsidR="00F1422D" w:rsidRPr="00F1422D" w:rsidRDefault="00F1422D" w:rsidP="00F1422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F1422D">
            <w:rPr>
              <w:rFonts w:ascii="Arial" w:hAnsi="Arial" w:cs="Arial"/>
              <w:sz w:val="20"/>
              <w:szCs w:val="20"/>
              <w:u w:val="single"/>
              <w:lang w:val="es-ES"/>
            </w:rPr>
            <w:t>Eje motriz</w:t>
          </w:r>
          <w:r w:rsidRPr="00F1422D">
            <w:rPr>
              <w:rFonts w:ascii="Arial" w:hAnsi="Arial" w:cs="Arial"/>
              <w:sz w:val="20"/>
              <w:szCs w:val="20"/>
              <w:lang w:val="es-ES"/>
            </w:rPr>
            <w:t>: 315/80</w:t>
          </w:r>
          <w:r w:rsidR="00ED2338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Pr="00F1422D">
            <w:rPr>
              <w:rFonts w:ascii="Arial" w:hAnsi="Arial" w:cs="Arial"/>
              <w:sz w:val="20"/>
              <w:szCs w:val="20"/>
              <w:lang w:val="es-ES"/>
            </w:rPr>
            <w:t>R</w:t>
          </w:r>
          <w:r w:rsidR="00ED2338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Pr="00F1422D">
            <w:rPr>
              <w:rFonts w:ascii="Arial" w:hAnsi="Arial" w:cs="Arial"/>
              <w:sz w:val="20"/>
              <w:szCs w:val="20"/>
              <w:lang w:val="es-ES"/>
            </w:rPr>
            <w:t xml:space="preserve">22.5 y </w:t>
          </w:r>
          <w:r w:rsidR="00ED2338">
            <w:rPr>
              <w:rFonts w:ascii="Arial" w:hAnsi="Arial" w:cs="Arial"/>
              <w:sz w:val="20"/>
              <w:szCs w:val="20"/>
              <w:lang w:val="es-ES"/>
            </w:rPr>
            <w:t xml:space="preserve">315/70 R 22.5 </w:t>
          </w:r>
          <w:r w:rsidRPr="00F1422D">
            <w:rPr>
              <w:rFonts w:ascii="Arial" w:hAnsi="Arial" w:cs="Arial"/>
              <w:sz w:val="20"/>
              <w:szCs w:val="20"/>
              <w:lang w:val="es-ES"/>
            </w:rPr>
            <w:t>MICHELIN X MULTI GRIP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  <w:r w:rsidRPr="00F1422D">
            <w:rPr>
              <w:rFonts w:ascii="Arial" w:hAnsi="Arial" w:cs="Arial"/>
              <w:sz w:val="20"/>
              <w:szCs w:val="20"/>
              <w:lang w:val="es-ES"/>
            </w:rPr>
            <w:t xml:space="preserve">D </w:t>
          </w:r>
        </w:p>
        <w:p w14:paraId="7AC9D33A" w14:textId="77777777" w:rsidR="00F1422D" w:rsidRPr="00F1422D" w:rsidRDefault="00F1422D" w:rsidP="00F1422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2BB95521" w14:textId="77777777" w:rsidR="00F1422D" w:rsidRPr="00F1422D" w:rsidRDefault="00F1422D" w:rsidP="00F1422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F1422D">
            <w:rPr>
              <w:rFonts w:ascii="Arial" w:hAnsi="Arial" w:cs="Arial"/>
              <w:sz w:val="20"/>
              <w:szCs w:val="20"/>
              <w:lang w:val="es-ES"/>
            </w:rPr>
            <w:t xml:space="preserve">Dimensiones disponibles a partir del 1 de julio de 2022: </w:t>
          </w:r>
        </w:p>
        <w:p w14:paraId="00038C9D" w14:textId="67F46E93" w:rsidR="00F1422D" w:rsidRPr="00617F9E" w:rsidRDefault="00F1422D" w:rsidP="00F1422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617F9E">
            <w:rPr>
              <w:rFonts w:ascii="Arial" w:hAnsi="Arial" w:cs="Arial"/>
              <w:sz w:val="20"/>
              <w:szCs w:val="20"/>
              <w:u w:val="single"/>
              <w:lang w:val="pt-PT"/>
            </w:rPr>
            <w:t>Eje de dirección</w:t>
          </w:r>
          <w:r w:rsidRPr="00617F9E">
            <w:rPr>
              <w:rFonts w:ascii="Arial" w:hAnsi="Arial" w:cs="Arial"/>
              <w:sz w:val="20"/>
              <w:szCs w:val="20"/>
              <w:lang w:val="pt-PT"/>
            </w:rPr>
            <w:t>: 315/80</w:t>
          </w:r>
          <w:r w:rsidR="00ED2338" w:rsidRPr="00617F9E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617F9E"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="00ED2338" w:rsidRPr="00617F9E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617F9E">
            <w:rPr>
              <w:rFonts w:ascii="Arial" w:hAnsi="Arial" w:cs="Arial"/>
              <w:sz w:val="20"/>
              <w:szCs w:val="20"/>
              <w:lang w:val="pt-PT"/>
            </w:rPr>
            <w:t>22.5, 315/70</w:t>
          </w:r>
          <w:r w:rsidR="00ED2338" w:rsidRPr="00617F9E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617F9E"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="00ED2338" w:rsidRPr="00617F9E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617F9E">
            <w:rPr>
              <w:rFonts w:ascii="Arial" w:hAnsi="Arial" w:cs="Arial"/>
              <w:sz w:val="20"/>
              <w:szCs w:val="20"/>
              <w:lang w:val="pt-PT"/>
            </w:rPr>
            <w:t xml:space="preserve">22.5 y </w:t>
          </w:r>
          <w:r w:rsidR="00ED2338" w:rsidRPr="00617F9E">
            <w:rPr>
              <w:rFonts w:ascii="Arial" w:hAnsi="Arial" w:cs="Arial"/>
              <w:sz w:val="20"/>
              <w:szCs w:val="20"/>
              <w:lang w:val="pt-PT"/>
            </w:rPr>
            <w:t xml:space="preserve">295/80 R 22.5 </w:t>
          </w:r>
          <w:r w:rsidRPr="00617F9E">
            <w:rPr>
              <w:rFonts w:ascii="Arial" w:hAnsi="Arial" w:cs="Arial"/>
              <w:sz w:val="20"/>
              <w:szCs w:val="20"/>
              <w:lang w:val="pt-PT"/>
            </w:rPr>
            <w:t xml:space="preserve">MICHELIN X MULTI GRIP Z </w:t>
          </w:r>
        </w:p>
        <w:p w14:paraId="23360A4D" w14:textId="5242CE62" w:rsidR="00F1422D" w:rsidRPr="00617F9E" w:rsidRDefault="00F1422D" w:rsidP="00F1422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617F9E">
            <w:rPr>
              <w:rFonts w:ascii="Arial" w:hAnsi="Arial" w:cs="Arial"/>
              <w:sz w:val="20"/>
              <w:szCs w:val="20"/>
              <w:u w:val="single"/>
              <w:lang w:val="pt-PT"/>
            </w:rPr>
            <w:t>Eje motriz</w:t>
          </w:r>
          <w:r w:rsidRPr="00617F9E">
            <w:rPr>
              <w:rFonts w:ascii="Arial" w:hAnsi="Arial" w:cs="Arial"/>
              <w:sz w:val="20"/>
              <w:szCs w:val="20"/>
              <w:lang w:val="pt-PT"/>
            </w:rPr>
            <w:t>: 295/80</w:t>
          </w:r>
          <w:r w:rsidR="00ED2338" w:rsidRPr="00617F9E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617F9E"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="00ED2338" w:rsidRPr="00617F9E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617F9E">
            <w:rPr>
              <w:rFonts w:ascii="Arial" w:hAnsi="Arial" w:cs="Arial"/>
              <w:sz w:val="20"/>
              <w:szCs w:val="20"/>
              <w:lang w:val="pt-PT"/>
            </w:rPr>
            <w:t xml:space="preserve">22.5 </w:t>
          </w:r>
          <w:r w:rsidR="00ED2338" w:rsidRPr="00617F9E">
            <w:rPr>
              <w:rFonts w:ascii="Arial" w:hAnsi="Arial" w:cs="Arial"/>
              <w:sz w:val="20"/>
              <w:szCs w:val="20"/>
              <w:lang w:val="pt-PT"/>
            </w:rPr>
            <w:t>MICHELIN X MULTI GRIP D</w:t>
          </w:r>
        </w:p>
        <w:p w14:paraId="6B35E657" w14:textId="77777777" w:rsidR="00F1422D" w:rsidRPr="00617F9E" w:rsidRDefault="00F1422D" w:rsidP="00F1422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0DD29261" w14:textId="63FF3401" w:rsidR="00F1422D" w:rsidRDefault="00ED2338" w:rsidP="00F1422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>
            <w:rPr>
              <w:rFonts w:ascii="Arial" w:hAnsi="Arial" w:cs="Arial"/>
              <w:sz w:val="20"/>
              <w:szCs w:val="20"/>
              <w:lang w:val="es-ES"/>
            </w:rPr>
            <w:t xml:space="preserve">Las altas </w:t>
          </w:r>
          <w:r w:rsidR="00F1422D" w:rsidRPr="00F1422D">
            <w:rPr>
              <w:rFonts w:ascii="Arial" w:hAnsi="Arial" w:cs="Arial"/>
              <w:sz w:val="20"/>
              <w:szCs w:val="20"/>
              <w:lang w:val="es-ES"/>
            </w:rPr>
            <w:t xml:space="preserve">prestaciones de </w:t>
          </w:r>
          <w:r w:rsidR="00F1422D">
            <w:rPr>
              <w:rFonts w:ascii="Arial" w:hAnsi="Arial" w:cs="Arial"/>
              <w:sz w:val="20"/>
              <w:szCs w:val="20"/>
              <w:lang w:val="es-ES"/>
            </w:rPr>
            <w:t xml:space="preserve">los neumáticos MICHELIN X MULTI GRIP </w:t>
          </w:r>
          <w:r>
            <w:rPr>
              <w:rFonts w:ascii="Arial" w:hAnsi="Arial" w:cs="Arial"/>
              <w:sz w:val="20"/>
              <w:szCs w:val="20"/>
              <w:lang w:val="es-ES"/>
            </w:rPr>
            <w:t>se obtiene gracias a</w:t>
          </w:r>
          <w:r w:rsidR="00F1422D" w:rsidRPr="00F1422D">
            <w:rPr>
              <w:rFonts w:ascii="Arial" w:hAnsi="Arial" w:cs="Arial"/>
              <w:sz w:val="20"/>
              <w:szCs w:val="20"/>
              <w:lang w:val="es-ES"/>
            </w:rPr>
            <w:t xml:space="preserve"> cuatro 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principales </w:t>
          </w:r>
          <w:r w:rsidR="00F1422D" w:rsidRPr="00F1422D">
            <w:rPr>
              <w:rFonts w:ascii="Arial" w:hAnsi="Arial" w:cs="Arial"/>
              <w:sz w:val="20"/>
              <w:szCs w:val="20"/>
              <w:lang w:val="es-ES"/>
            </w:rPr>
            <w:t>tecnologías patentadas</w:t>
          </w:r>
          <w:r>
            <w:rPr>
              <w:rFonts w:ascii="Arial" w:hAnsi="Arial" w:cs="Arial"/>
              <w:sz w:val="20"/>
              <w:szCs w:val="20"/>
              <w:lang w:val="es-ES"/>
            </w:rPr>
            <w:t>:</w:t>
          </w:r>
          <w:r w:rsidR="00F1422D" w:rsidRPr="00F1422D"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</w:p>
        <w:p w14:paraId="2055DD6C" w14:textId="191C3D2C" w:rsidR="00F1422D" w:rsidRDefault="00F1422D" w:rsidP="00F1422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5BB28A61" w14:textId="0F552BAF" w:rsidR="00F1422D" w:rsidRPr="00F1422D" w:rsidRDefault="00F1422D" w:rsidP="00F1422D">
          <w:pPr>
            <w:numPr>
              <w:ilvl w:val="0"/>
              <w:numId w:val="4"/>
            </w:num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F1422D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REGENION.</w:t>
          </w:r>
          <w:r w:rsidRPr="00F1422D">
            <w:rPr>
              <w:rFonts w:ascii="Arial" w:hAnsi="Arial" w:cs="Arial"/>
              <w:sz w:val="20"/>
              <w:szCs w:val="20"/>
              <w:lang w:val="es-ES"/>
            </w:rPr>
            <w:t> </w:t>
          </w:r>
          <w:r>
            <w:rPr>
              <w:rFonts w:ascii="Arial" w:hAnsi="Arial" w:cs="Arial"/>
              <w:sz w:val="20"/>
              <w:szCs w:val="20"/>
              <w:lang w:val="es-ES"/>
            </w:rPr>
            <w:t>E</w:t>
          </w:r>
          <w:r w:rsidRPr="00F1422D">
            <w:rPr>
              <w:rFonts w:ascii="Arial" w:hAnsi="Arial" w:cs="Arial"/>
              <w:sz w:val="20"/>
              <w:szCs w:val="20"/>
              <w:lang w:val="es-ES"/>
            </w:rPr>
            <w:t>scultura evolutiva que permite una regeneración con el uso</w:t>
          </w:r>
          <w:r w:rsidR="00DD62C9">
            <w:rPr>
              <w:rFonts w:ascii="Arial" w:hAnsi="Arial" w:cs="Arial"/>
              <w:sz w:val="20"/>
              <w:szCs w:val="20"/>
              <w:lang w:val="es-ES"/>
            </w:rPr>
            <w:t xml:space="preserve"> basada en las técnicas de impresión metálica en 3D</w:t>
          </w:r>
          <w:r w:rsidRPr="00F1422D">
            <w:rPr>
              <w:rFonts w:ascii="Arial" w:hAnsi="Arial" w:cs="Arial"/>
              <w:sz w:val="20"/>
              <w:szCs w:val="20"/>
              <w:lang w:val="es-ES"/>
            </w:rPr>
            <w:t>: más cerrada cuando el neumático es nuevo para reducir el impacto en la resistencia a la rodadura, y con los canales que se van abriendo con el desgaste para mantener un alto nivel de adherencia durante toda la vida útil del neumático</w:t>
          </w:r>
          <w:r w:rsidR="00DD62C9">
            <w:rPr>
              <w:rFonts w:ascii="Arial" w:hAnsi="Arial" w:cs="Arial"/>
              <w:sz w:val="20"/>
              <w:szCs w:val="20"/>
              <w:lang w:val="es-ES"/>
            </w:rPr>
            <w:t>.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 </w:t>
          </w:r>
        </w:p>
        <w:p w14:paraId="77437E97" w14:textId="6EE78FE5" w:rsidR="00F1422D" w:rsidRPr="00F1422D" w:rsidRDefault="00F1422D" w:rsidP="00F1422D">
          <w:pPr>
            <w:numPr>
              <w:ilvl w:val="0"/>
              <w:numId w:val="4"/>
            </w:num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F1422D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INFINICOIL.</w:t>
          </w:r>
          <w:r w:rsidRPr="00F1422D">
            <w:rPr>
              <w:rFonts w:ascii="Arial" w:hAnsi="Arial" w:cs="Arial"/>
              <w:sz w:val="20"/>
              <w:szCs w:val="20"/>
              <w:lang w:val="es-ES"/>
            </w:rPr>
            <w:t xml:space="preserve"> Cinchado de la estructura de la carcasa en la cima con un cable de acero </w:t>
          </w:r>
          <w:r>
            <w:rPr>
              <w:rFonts w:ascii="Arial" w:hAnsi="Arial" w:cs="Arial"/>
              <w:sz w:val="20"/>
              <w:szCs w:val="20"/>
              <w:lang w:val="es-ES"/>
            </w:rPr>
            <w:t xml:space="preserve">de hasta 400 metros </w:t>
          </w:r>
          <w:r w:rsidRPr="00F1422D">
            <w:rPr>
              <w:rFonts w:ascii="Arial" w:hAnsi="Arial" w:cs="Arial"/>
              <w:sz w:val="20"/>
              <w:szCs w:val="20"/>
              <w:lang w:val="es-ES"/>
            </w:rPr>
            <w:t>enrollado con una espiral en continuo. Proporciona mayor estabilidad de la carcasa y permite una estructura más resistente, mayor capacidad de carga y un desgaste más uniforme.</w:t>
          </w:r>
        </w:p>
        <w:p w14:paraId="38A01694" w14:textId="77777777" w:rsidR="00F1422D" w:rsidRPr="00F1422D" w:rsidRDefault="00F1422D" w:rsidP="00F1422D">
          <w:pPr>
            <w:numPr>
              <w:ilvl w:val="0"/>
              <w:numId w:val="6"/>
            </w:num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F1422D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POWERCOIL.</w:t>
          </w:r>
          <w:r w:rsidRPr="00F1422D">
            <w:rPr>
              <w:rFonts w:ascii="Arial" w:hAnsi="Arial" w:cs="Arial"/>
              <w:sz w:val="20"/>
              <w:szCs w:val="20"/>
              <w:lang w:val="es-ES"/>
            </w:rPr>
            <w:t> Nueva generación de cables de aceros más resistentes: mayor protección contra la oxidación, gran poder de flexión para una menor fatiga, menor calentamiento de la carcasa.</w:t>
          </w:r>
        </w:p>
        <w:p w14:paraId="708F08E6" w14:textId="77777777" w:rsidR="00F1422D" w:rsidRPr="00F1422D" w:rsidRDefault="00F1422D" w:rsidP="00F1422D">
          <w:pPr>
            <w:numPr>
              <w:ilvl w:val="0"/>
              <w:numId w:val="7"/>
            </w:num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r w:rsidRPr="00F1422D">
            <w:rPr>
              <w:rFonts w:ascii="Arial" w:hAnsi="Arial" w:cs="Arial"/>
              <w:b/>
              <w:bCs/>
              <w:sz w:val="20"/>
              <w:szCs w:val="20"/>
              <w:lang w:val="es-ES"/>
            </w:rPr>
            <w:t>DURACOIL.</w:t>
          </w:r>
          <w:r w:rsidRPr="00F1422D">
            <w:rPr>
              <w:rFonts w:ascii="Arial" w:hAnsi="Arial" w:cs="Arial"/>
              <w:sz w:val="20"/>
              <w:szCs w:val="20"/>
              <w:lang w:val="es-ES"/>
            </w:rPr>
            <w:t xml:space="preserve"> Talón reforzado con una capa de nailon de alta resistencia que envuelve los aros metálicos. Permite una mayor resistencia a la fatiga de la carcasa en la zona del talón y asegura una mayor tasa de </w:t>
          </w:r>
          <w:proofErr w:type="spellStart"/>
          <w:r w:rsidRPr="00F1422D">
            <w:rPr>
              <w:rFonts w:ascii="Arial" w:hAnsi="Arial" w:cs="Arial"/>
              <w:sz w:val="20"/>
              <w:szCs w:val="20"/>
              <w:lang w:val="es-ES"/>
            </w:rPr>
            <w:t>recauchutabilidad</w:t>
          </w:r>
          <w:proofErr w:type="spellEnd"/>
          <w:r w:rsidRPr="00F1422D">
            <w:rPr>
              <w:rFonts w:ascii="Arial" w:hAnsi="Arial" w:cs="Arial"/>
              <w:sz w:val="20"/>
              <w:szCs w:val="20"/>
              <w:lang w:val="es-ES"/>
            </w:rPr>
            <w:t>.</w:t>
          </w:r>
        </w:p>
        <w:p w14:paraId="729AF719" w14:textId="3E066109" w:rsidR="00DD62C9" w:rsidRDefault="00DD62C9" w:rsidP="00F1422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117EE20B" w14:textId="77777777" w:rsidR="0074248D" w:rsidRDefault="0074248D" w:rsidP="00F1422D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  <w:bookmarkStart w:id="0" w:name="_GoBack"/>
          <w:bookmarkEnd w:id="0"/>
        </w:p>
        <w:p w14:paraId="2419E3EA" w14:textId="7FFD78F5" w:rsidR="00DD62C9" w:rsidRPr="00617F9E" w:rsidRDefault="00DD62C9" w:rsidP="00DD62C9">
          <w:pPr>
            <w:spacing w:line="276" w:lineRule="auto"/>
            <w:jc w:val="both"/>
            <w:rPr>
              <w:rFonts w:ascii="Arial" w:hAnsi="Arial" w:cs="Arial"/>
              <w:sz w:val="16"/>
              <w:szCs w:val="16"/>
              <w:lang w:val="en-GB"/>
            </w:rPr>
          </w:pPr>
          <w:r w:rsidRPr="00617F9E">
            <w:rPr>
              <w:rFonts w:ascii="Arial" w:hAnsi="Arial" w:cs="Arial"/>
              <w:sz w:val="16"/>
              <w:szCs w:val="16"/>
              <w:lang w:val="en-GB"/>
            </w:rPr>
            <w:t>(1)  MICHELIN XFN2 y MICHELIN XDW ICEGRIP</w:t>
          </w:r>
        </w:p>
        <w:p w14:paraId="1049515E" w14:textId="65093C48" w:rsidR="00DD62C9" w:rsidRPr="00DD62C9" w:rsidRDefault="00DD62C9" w:rsidP="00DD62C9">
          <w:pPr>
            <w:spacing w:line="276" w:lineRule="auto"/>
            <w:ind w:left="284" w:hanging="284"/>
            <w:jc w:val="both"/>
            <w:rPr>
              <w:rFonts w:ascii="Arial" w:hAnsi="Arial" w:cs="Arial"/>
              <w:sz w:val="16"/>
              <w:szCs w:val="16"/>
              <w:lang w:val="es-ES"/>
            </w:rPr>
          </w:pPr>
          <w:r w:rsidRPr="00DD62C9">
            <w:rPr>
              <w:rFonts w:ascii="Arial" w:hAnsi="Arial" w:cs="Arial"/>
              <w:sz w:val="16"/>
              <w:szCs w:val="16"/>
              <w:lang w:val="es-ES"/>
            </w:rPr>
            <w:t xml:space="preserve">(2) </w:t>
          </w:r>
          <w:r>
            <w:rPr>
              <w:rFonts w:ascii="Arial" w:hAnsi="Arial" w:cs="Arial"/>
              <w:sz w:val="16"/>
              <w:szCs w:val="16"/>
              <w:lang w:val="es-ES"/>
            </w:rPr>
            <w:t xml:space="preserve"> </w:t>
          </w:r>
          <w:r w:rsidRPr="00DD62C9">
            <w:rPr>
              <w:rFonts w:ascii="Arial" w:hAnsi="Arial" w:cs="Arial"/>
              <w:sz w:val="16"/>
              <w:szCs w:val="16"/>
              <w:lang w:val="es-ES"/>
            </w:rPr>
            <w:t xml:space="preserve">Estudios internos realizados en el Centro de Pruebas Michelin de </w:t>
          </w:r>
          <w:proofErr w:type="spellStart"/>
          <w:r w:rsidRPr="00DD62C9">
            <w:rPr>
              <w:rFonts w:ascii="Arial" w:hAnsi="Arial" w:cs="Arial"/>
              <w:sz w:val="16"/>
              <w:szCs w:val="16"/>
              <w:lang w:val="es-ES"/>
            </w:rPr>
            <w:t>Ivalo</w:t>
          </w:r>
          <w:proofErr w:type="spellEnd"/>
          <w:r w:rsidRPr="00DD62C9">
            <w:rPr>
              <w:rFonts w:ascii="Arial" w:hAnsi="Arial" w:cs="Arial"/>
              <w:sz w:val="16"/>
              <w:szCs w:val="16"/>
              <w:lang w:val="es-ES"/>
            </w:rPr>
            <w:t>, Finlandia, en febrero de 2020, entre 385/65R22.5 MICHELIN X MULTI</w:t>
          </w:r>
          <w:r>
            <w:rPr>
              <w:rFonts w:ascii="Arial" w:hAnsi="Arial" w:cs="Arial"/>
              <w:sz w:val="16"/>
              <w:szCs w:val="16"/>
              <w:lang w:val="es-ES"/>
            </w:rPr>
            <w:t xml:space="preserve"> </w:t>
          </w:r>
          <w:r w:rsidRPr="00DD62C9">
            <w:rPr>
              <w:rFonts w:ascii="Arial" w:hAnsi="Arial" w:cs="Arial"/>
              <w:sz w:val="16"/>
              <w:szCs w:val="16"/>
              <w:lang w:val="es-ES"/>
            </w:rPr>
            <w:t>GRIP Z y 315/80R22.5 MICHELIN X MULTI</w:t>
          </w:r>
          <w:r>
            <w:rPr>
              <w:rFonts w:ascii="Arial" w:hAnsi="Arial" w:cs="Arial"/>
              <w:sz w:val="16"/>
              <w:szCs w:val="16"/>
              <w:lang w:val="es-ES"/>
            </w:rPr>
            <w:t xml:space="preserve"> </w:t>
          </w:r>
          <w:r w:rsidRPr="00DD62C9">
            <w:rPr>
              <w:rFonts w:ascii="Arial" w:hAnsi="Arial" w:cs="Arial"/>
              <w:sz w:val="16"/>
              <w:szCs w:val="16"/>
              <w:lang w:val="es-ES"/>
            </w:rPr>
            <w:t xml:space="preserve">GRIP D frente a 385/65R22.5 MICHELIN XFN2 AS y 315/80 R22.5 MICHELIN XDW ICEGRIP, montados en camión rígido 4x2 </w:t>
          </w:r>
          <w:r>
            <w:rPr>
              <w:rFonts w:ascii="Arial" w:hAnsi="Arial" w:cs="Arial"/>
              <w:sz w:val="16"/>
              <w:szCs w:val="16"/>
              <w:lang w:val="es-ES"/>
            </w:rPr>
            <w:t xml:space="preserve">con una carga de </w:t>
          </w:r>
          <w:r w:rsidRPr="00DD62C9">
            <w:rPr>
              <w:rFonts w:ascii="Arial" w:hAnsi="Arial" w:cs="Arial"/>
              <w:sz w:val="16"/>
              <w:szCs w:val="16"/>
              <w:lang w:val="es-ES"/>
            </w:rPr>
            <w:t>10 toneladas.</w:t>
          </w:r>
        </w:p>
        <w:p w14:paraId="67C32FF4" w14:textId="6ADDAE37" w:rsidR="00DD62C9" w:rsidRPr="00DD62C9" w:rsidRDefault="00DD62C9" w:rsidP="00DD62C9">
          <w:pPr>
            <w:spacing w:line="276" w:lineRule="auto"/>
            <w:ind w:left="284" w:hanging="284"/>
            <w:jc w:val="both"/>
            <w:rPr>
              <w:rFonts w:ascii="Arial" w:hAnsi="Arial" w:cs="Arial"/>
              <w:sz w:val="16"/>
              <w:szCs w:val="16"/>
              <w:lang w:val="es-ES"/>
            </w:rPr>
          </w:pPr>
          <w:r w:rsidRPr="00DD62C9">
            <w:rPr>
              <w:rFonts w:ascii="Arial" w:hAnsi="Arial" w:cs="Arial"/>
              <w:sz w:val="16"/>
              <w:szCs w:val="16"/>
              <w:lang w:val="es-ES"/>
            </w:rPr>
            <w:t>(3) Cálculos internos</w:t>
          </w:r>
          <w:r>
            <w:rPr>
              <w:rFonts w:ascii="Arial" w:hAnsi="Arial" w:cs="Arial"/>
              <w:sz w:val="16"/>
              <w:szCs w:val="16"/>
              <w:lang w:val="es-ES"/>
            </w:rPr>
            <w:t xml:space="preserve"> (</w:t>
          </w:r>
          <w:r w:rsidRPr="00DD62C9">
            <w:rPr>
              <w:rFonts w:ascii="Arial" w:hAnsi="Arial" w:cs="Arial"/>
              <w:sz w:val="16"/>
              <w:szCs w:val="16"/>
              <w:lang w:val="es-ES"/>
            </w:rPr>
            <w:t>11/2020</w:t>
          </w:r>
          <w:r>
            <w:rPr>
              <w:rFonts w:ascii="Arial" w:hAnsi="Arial" w:cs="Arial"/>
              <w:sz w:val="16"/>
              <w:szCs w:val="16"/>
              <w:lang w:val="es-ES"/>
            </w:rPr>
            <w:t>)</w:t>
          </w:r>
          <w:r w:rsidRPr="00DD62C9">
            <w:rPr>
              <w:rFonts w:ascii="Arial" w:hAnsi="Arial" w:cs="Arial"/>
              <w:sz w:val="16"/>
              <w:szCs w:val="16"/>
              <w:lang w:val="es-ES"/>
            </w:rPr>
            <w:t xml:space="preserve"> comparando 385/55R22.5 y 385/65R22.5 MICHELIN X MULTI GRIP Z con la anterior gama MICHELIN XFN2.</w:t>
          </w:r>
        </w:p>
        <w:p w14:paraId="15C55FED" w14:textId="5356D2E2" w:rsidR="00DD62C9" w:rsidRDefault="00DD62C9" w:rsidP="00DD62C9">
          <w:pPr>
            <w:spacing w:line="276" w:lineRule="auto"/>
            <w:ind w:left="284" w:hanging="284"/>
            <w:jc w:val="both"/>
            <w:rPr>
              <w:rFonts w:ascii="Arial" w:hAnsi="Arial" w:cs="Arial"/>
              <w:sz w:val="16"/>
              <w:szCs w:val="16"/>
              <w:lang w:val="es-ES"/>
            </w:rPr>
          </w:pPr>
          <w:r w:rsidRPr="00DD62C9">
            <w:rPr>
              <w:rFonts w:ascii="Arial" w:hAnsi="Arial" w:cs="Arial"/>
              <w:sz w:val="16"/>
              <w:szCs w:val="16"/>
              <w:lang w:val="es-ES"/>
            </w:rPr>
            <w:t xml:space="preserve">(4) </w:t>
          </w:r>
          <w:r>
            <w:rPr>
              <w:rFonts w:ascii="Arial" w:hAnsi="Arial" w:cs="Arial"/>
              <w:sz w:val="16"/>
              <w:szCs w:val="16"/>
              <w:lang w:val="es-ES"/>
            </w:rPr>
            <w:t xml:space="preserve"> </w:t>
          </w:r>
          <w:r w:rsidRPr="00DD62C9">
            <w:rPr>
              <w:rFonts w:ascii="Arial" w:hAnsi="Arial" w:cs="Arial"/>
              <w:sz w:val="16"/>
              <w:szCs w:val="16"/>
              <w:lang w:val="es-ES"/>
            </w:rPr>
            <w:t>Cálculos internos</w:t>
          </w:r>
          <w:r>
            <w:rPr>
              <w:rFonts w:ascii="Arial" w:hAnsi="Arial" w:cs="Arial"/>
              <w:sz w:val="16"/>
              <w:szCs w:val="16"/>
              <w:lang w:val="es-ES"/>
            </w:rPr>
            <w:t xml:space="preserve"> (</w:t>
          </w:r>
          <w:r w:rsidRPr="00DD62C9">
            <w:rPr>
              <w:rFonts w:ascii="Arial" w:hAnsi="Arial" w:cs="Arial"/>
              <w:sz w:val="16"/>
              <w:szCs w:val="16"/>
              <w:lang w:val="es-ES"/>
            </w:rPr>
            <w:t>11/2020</w:t>
          </w:r>
          <w:r>
            <w:rPr>
              <w:rFonts w:ascii="Arial" w:hAnsi="Arial" w:cs="Arial"/>
              <w:sz w:val="16"/>
              <w:szCs w:val="16"/>
              <w:lang w:val="es-ES"/>
            </w:rPr>
            <w:t>)</w:t>
          </w:r>
          <w:r w:rsidRPr="00DD62C9">
            <w:rPr>
              <w:rFonts w:ascii="Arial" w:hAnsi="Arial" w:cs="Arial"/>
              <w:sz w:val="16"/>
              <w:szCs w:val="16"/>
              <w:lang w:val="es-ES"/>
            </w:rPr>
            <w:t xml:space="preserve"> comparando 315/70R22</w:t>
          </w:r>
          <w:proofErr w:type="gramStart"/>
          <w:r w:rsidRPr="00DD62C9">
            <w:rPr>
              <w:rFonts w:ascii="Arial" w:hAnsi="Arial" w:cs="Arial"/>
              <w:sz w:val="16"/>
              <w:szCs w:val="16"/>
              <w:lang w:val="es-ES"/>
            </w:rPr>
            <w:t>,5</w:t>
          </w:r>
          <w:proofErr w:type="gramEnd"/>
          <w:r w:rsidRPr="00DD62C9">
            <w:rPr>
              <w:rFonts w:ascii="Arial" w:hAnsi="Arial" w:cs="Arial"/>
              <w:sz w:val="16"/>
              <w:szCs w:val="16"/>
              <w:lang w:val="es-ES"/>
            </w:rPr>
            <w:t xml:space="preserve"> y 315/80R22,5 MICHELIN X MULTI GRIP D con la anterior gama MICHELIN XDW ICEGRIP.</w:t>
          </w:r>
        </w:p>
        <w:p w14:paraId="58E46148" w14:textId="68C33C46" w:rsidR="00DD62C9" w:rsidRPr="00DD62C9" w:rsidRDefault="00DD62C9" w:rsidP="00DD62C9">
          <w:pPr>
            <w:spacing w:line="276" w:lineRule="auto"/>
            <w:ind w:left="284" w:hanging="284"/>
            <w:jc w:val="both"/>
            <w:rPr>
              <w:rFonts w:ascii="Arial" w:hAnsi="Arial" w:cs="Arial"/>
              <w:sz w:val="16"/>
              <w:szCs w:val="16"/>
              <w:lang w:val="es-ES"/>
            </w:rPr>
          </w:pPr>
          <w:r w:rsidRPr="00DD62C9">
            <w:rPr>
              <w:rFonts w:ascii="Arial" w:hAnsi="Arial" w:cs="Arial"/>
              <w:sz w:val="16"/>
              <w:szCs w:val="16"/>
              <w:lang w:val="es-ES"/>
            </w:rPr>
            <w:t>(5) Medición interna</w:t>
          </w:r>
          <w:r>
            <w:rPr>
              <w:rFonts w:ascii="Arial" w:hAnsi="Arial" w:cs="Arial"/>
              <w:sz w:val="16"/>
              <w:szCs w:val="16"/>
              <w:lang w:val="es-ES"/>
            </w:rPr>
            <w:t xml:space="preserve"> (</w:t>
          </w:r>
          <w:r w:rsidRPr="00DD62C9">
            <w:rPr>
              <w:rFonts w:ascii="Arial" w:hAnsi="Arial" w:cs="Arial"/>
              <w:sz w:val="16"/>
              <w:szCs w:val="16"/>
              <w:lang w:val="es-ES"/>
            </w:rPr>
            <w:t>2020</w:t>
          </w:r>
          <w:r>
            <w:rPr>
              <w:rFonts w:ascii="Arial" w:hAnsi="Arial" w:cs="Arial"/>
              <w:sz w:val="16"/>
              <w:szCs w:val="16"/>
              <w:lang w:val="es-ES"/>
            </w:rPr>
            <w:t>)</w:t>
          </w:r>
          <w:r w:rsidRPr="00DD62C9">
            <w:rPr>
              <w:rFonts w:ascii="Arial" w:hAnsi="Arial" w:cs="Arial"/>
              <w:sz w:val="16"/>
              <w:szCs w:val="16"/>
              <w:lang w:val="es-ES"/>
            </w:rPr>
            <w:t xml:space="preserve"> comparación entre los neumáticos 315/80R22</w:t>
          </w:r>
          <w:proofErr w:type="gramStart"/>
          <w:r w:rsidRPr="00DD62C9">
            <w:rPr>
              <w:rFonts w:ascii="Arial" w:hAnsi="Arial" w:cs="Arial"/>
              <w:sz w:val="16"/>
              <w:szCs w:val="16"/>
              <w:lang w:val="es-ES"/>
            </w:rPr>
            <w:t>,5</w:t>
          </w:r>
          <w:proofErr w:type="gramEnd"/>
          <w:r w:rsidRPr="00DD62C9">
            <w:rPr>
              <w:rFonts w:ascii="Arial" w:hAnsi="Arial" w:cs="Arial"/>
              <w:sz w:val="16"/>
              <w:szCs w:val="16"/>
              <w:lang w:val="es-ES"/>
            </w:rPr>
            <w:t xml:space="preserve"> MICHELIN X MULTI</w:t>
          </w:r>
          <w:r>
            <w:rPr>
              <w:rFonts w:ascii="Arial" w:hAnsi="Arial" w:cs="Arial"/>
              <w:sz w:val="16"/>
              <w:szCs w:val="16"/>
              <w:lang w:val="es-ES"/>
            </w:rPr>
            <w:t xml:space="preserve"> </w:t>
          </w:r>
          <w:r w:rsidRPr="00DD62C9">
            <w:rPr>
              <w:rFonts w:ascii="Arial" w:hAnsi="Arial" w:cs="Arial"/>
              <w:sz w:val="16"/>
              <w:szCs w:val="16"/>
              <w:lang w:val="es-ES"/>
            </w:rPr>
            <w:t>GRIP D y 315/80R22,5 MICHELIN XDW ICE GRIP.</w:t>
          </w:r>
        </w:p>
        <w:p w14:paraId="360D201D" w14:textId="662356F6" w:rsidR="00DD62C9" w:rsidRPr="00DD62C9" w:rsidRDefault="00DD62C9" w:rsidP="00DD62C9">
          <w:pPr>
            <w:spacing w:line="276" w:lineRule="auto"/>
            <w:ind w:left="284" w:hanging="284"/>
            <w:jc w:val="both"/>
            <w:rPr>
              <w:rFonts w:ascii="Arial" w:hAnsi="Arial" w:cs="Arial"/>
              <w:sz w:val="16"/>
              <w:szCs w:val="16"/>
              <w:lang w:val="es-ES"/>
            </w:rPr>
          </w:pPr>
          <w:r w:rsidRPr="00DD62C9">
            <w:rPr>
              <w:rFonts w:ascii="Arial" w:hAnsi="Arial" w:cs="Arial"/>
              <w:sz w:val="16"/>
              <w:szCs w:val="16"/>
              <w:lang w:val="es-ES"/>
            </w:rPr>
            <w:t xml:space="preserve">(6) Cálculo interno en base a </w:t>
          </w:r>
          <w:proofErr w:type="spellStart"/>
          <w:r w:rsidRPr="00DD62C9">
            <w:rPr>
              <w:rFonts w:ascii="Arial" w:hAnsi="Arial" w:cs="Arial"/>
              <w:sz w:val="16"/>
              <w:szCs w:val="16"/>
              <w:lang w:val="es-ES"/>
            </w:rPr>
            <w:t>Vecto</w:t>
          </w:r>
          <w:proofErr w:type="spellEnd"/>
          <w:r>
            <w:rPr>
              <w:rFonts w:ascii="Arial" w:hAnsi="Arial" w:cs="Arial"/>
              <w:sz w:val="16"/>
              <w:szCs w:val="16"/>
              <w:lang w:val="es-ES"/>
            </w:rPr>
            <w:t xml:space="preserve"> (</w:t>
          </w:r>
          <w:r w:rsidRPr="00DD62C9">
            <w:rPr>
              <w:rFonts w:ascii="Arial" w:hAnsi="Arial" w:cs="Arial"/>
              <w:sz w:val="16"/>
              <w:szCs w:val="16"/>
              <w:lang w:val="es-ES"/>
            </w:rPr>
            <w:t>marzo de 2021</w:t>
          </w:r>
          <w:r>
            <w:rPr>
              <w:rFonts w:ascii="Arial" w:hAnsi="Arial" w:cs="Arial"/>
              <w:sz w:val="16"/>
              <w:szCs w:val="16"/>
              <w:lang w:val="es-ES"/>
            </w:rPr>
            <w:t>)</w:t>
          </w:r>
          <w:r w:rsidRPr="00DD62C9">
            <w:rPr>
              <w:rFonts w:ascii="Arial" w:hAnsi="Arial" w:cs="Arial"/>
              <w:sz w:val="16"/>
              <w:szCs w:val="16"/>
              <w:lang w:val="es-ES"/>
            </w:rPr>
            <w:t>, compara</w:t>
          </w:r>
          <w:r>
            <w:rPr>
              <w:rFonts w:ascii="Arial" w:hAnsi="Arial" w:cs="Arial"/>
              <w:sz w:val="16"/>
              <w:szCs w:val="16"/>
              <w:lang w:val="es-ES"/>
            </w:rPr>
            <w:t>ndo</w:t>
          </w:r>
          <w:r w:rsidRPr="00DD62C9">
            <w:rPr>
              <w:rFonts w:ascii="Arial" w:hAnsi="Arial" w:cs="Arial"/>
              <w:sz w:val="16"/>
              <w:szCs w:val="16"/>
              <w:lang w:val="es-ES"/>
            </w:rPr>
            <w:t xml:space="preserve"> un convoy </w:t>
          </w:r>
          <w:r w:rsidR="00BF758A">
            <w:rPr>
              <w:rFonts w:ascii="Arial" w:hAnsi="Arial" w:cs="Arial"/>
              <w:sz w:val="16"/>
              <w:szCs w:val="16"/>
              <w:lang w:val="es-ES"/>
            </w:rPr>
            <w:t xml:space="preserve">equipado </w:t>
          </w:r>
          <w:r w:rsidRPr="00DD62C9">
            <w:rPr>
              <w:rFonts w:ascii="Arial" w:hAnsi="Arial" w:cs="Arial"/>
              <w:sz w:val="16"/>
              <w:szCs w:val="16"/>
              <w:lang w:val="es-ES"/>
            </w:rPr>
            <w:t xml:space="preserve">con 385/65R22,5 MICHELIN X MULTI GRIP Z, 315/80R22,5 MICHELIN X MULTI GRIP D y 385/65R22,5 MICHELIN X MULTI T frente a un convoy con  neumáticos 385/65R22.5 MICHELIN XFN2 AS, 315/80R22.5 MICHELIN XDW ICE GRIP &amp; 385/65R22.5 MICHELIN X MULTI T (convoyes con cabeza tractora 4x2/semirremolque de tres ejes, cargados </w:t>
          </w:r>
          <w:r w:rsidR="00BF758A">
            <w:rPr>
              <w:rFonts w:ascii="Arial" w:hAnsi="Arial" w:cs="Arial"/>
              <w:sz w:val="16"/>
              <w:szCs w:val="16"/>
              <w:lang w:val="es-ES"/>
            </w:rPr>
            <w:t>con</w:t>
          </w:r>
          <w:r w:rsidRPr="00DD62C9">
            <w:rPr>
              <w:rFonts w:ascii="Arial" w:hAnsi="Arial" w:cs="Arial"/>
              <w:sz w:val="16"/>
              <w:szCs w:val="16"/>
              <w:lang w:val="es-ES"/>
            </w:rPr>
            <w:t xml:space="preserve"> 40 toneladas, uso 100% regional, 100.000 km/año, coste de </w:t>
          </w:r>
          <w:r w:rsidR="00BF758A">
            <w:rPr>
              <w:rFonts w:ascii="Arial" w:hAnsi="Arial" w:cs="Arial"/>
              <w:sz w:val="16"/>
              <w:szCs w:val="16"/>
              <w:lang w:val="es-ES"/>
            </w:rPr>
            <w:t>carburante</w:t>
          </w:r>
          <w:r w:rsidRPr="00DD62C9">
            <w:rPr>
              <w:rFonts w:ascii="Arial" w:hAnsi="Arial" w:cs="Arial"/>
              <w:sz w:val="16"/>
              <w:szCs w:val="16"/>
              <w:lang w:val="es-ES"/>
            </w:rPr>
            <w:t>: 1 euro/litro).</w:t>
          </w:r>
        </w:p>
        <w:p w14:paraId="06A909FF" w14:textId="1DF13496" w:rsidR="006C3818" w:rsidRPr="009A43CE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497B13C4" w14:textId="11B225AA" w:rsidR="006C3818" w:rsidRPr="009A43CE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7A5BADF7" w14:textId="2A2DDA50" w:rsidR="006C3818" w:rsidRPr="009A43CE" w:rsidRDefault="006C3818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es-ES"/>
            </w:rPr>
          </w:pPr>
        </w:p>
        <w:p w14:paraId="648342B4" w14:textId="77777777" w:rsidR="003C3FC0" w:rsidRPr="009A43CE" w:rsidRDefault="003F2CC3" w:rsidP="003C3FC0">
          <w:pPr>
            <w:spacing w:line="276" w:lineRule="auto"/>
            <w:jc w:val="both"/>
            <w:rPr>
              <w:rFonts w:ascii="Arial" w:hAnsi="Arial" w:cs="Arial"/>
              <w:lang w:val="es-ES"/>
            </w:rPr>
          </w:pPr>
        </w:p>
      </w:sdtContent>
    </w:sdt>
    <w:p w14:paraId="69AC4661" w14:textId="35BB10E0" w:rsidR="00816BB1" w:rsidRPr="009A43CE" w:rsidRDefault="00816BB1" w:rsidP="00816BB1">
      <w:pPr>
        <w:jc w:val="both"/>
        <w:rPr>
          <w:rFonts w:ascii="Arial" w:hAnsi="Arial" w:cs="Arial"/>
          <w:iCs/>
          <w:sz w:val="16"/>
          <w:szCs w:val="16"/>
          <w:lang w:val="es-ES"/>
        </w:rPr>
      </w:pPr>
      <w:r w:rsidRPr="009A43CE">
        <w:rPr>
          <w:rFonts w:ascii="Arial" w:hAnsi="Arial" w:cs="Arial"/>
          <w:iCs/>
          <w:sz w:val="16"/>
          <w:szCs w:val="16"/>
          <w:lang w:val="es-ES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170 países, emplea a más de 123.600 personas y dispone de 71 centros de producción de neumáticos que en 2020 han fabricado 170 millones de neumáticos (</w:t>
      </w:r>
      <w:hyperlink r:id="rId9" w:history="1">
        <w:r w:rsidRPr="009A43CE">
          <w:rPr>
            <w:rStyle w:val="Hipervnculo"/>
            <w:rFonts w:ascii="Arial" w:hAnsi="Arial" w:cs="Arial"/>
            <w:iCs/>
            <w:sz w:val="16"/>
            <w:szCs w:val="16"/>
            <w:lang w:val="es-ES"/>
          </w:rPr>
          <w:t>www.michelin.es</w:t>
        </w:r>
      </w:hyperlink>
      <w:r w:rsidRPr="009A43CE">
        <w:rPr>
          <w:rFonts w:ascii="Arial" w:hAnsi="Arial" w:cs="Arial"/>
          <w:iCs/>
          <w:sz w:val="16"/>
          <w:szCs w:val="16"/>
          <w:lang w:val="es-ES"/>
        </w:rPr>
        <w:t>).</w:t>
      </w:r>
    </w:p>
    <w:p w14:paraId="634A1C9E" w14:textId="2D38B76F" w:rsidR="0052344F" w:rsidRPr="009A43CE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73E1F596" w14:textId="3E977AA5" w:rsidR="0052344F" w:rsidRPr="009A43CE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5448EF38" w14:textId="0BAE8610" w:rsidR="0052344F" w:rsidRPr="009A43CE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4159B9CD" w14:textId="77777777" w:rsidR="00621821" w:rsidRPr="009A43CE" w:rsidRDefault="00621821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7395BD20" w14:textId="5285720E" w:rsidR="0052344F" w:rsidRPr="009A43CE" w:rsidRDefault="0052344F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551C014D" w14:textId="77777777" w:rsidR="00A72ECA" w:rsidRPr="009A43CE" w:rsidRDefault="00A72ECA" w:rsidP="00CC6BAF">
      <w:pPr>
        <w:jc w:val="both"/>
        <w:rPr>
          <w:rFonts w:ascii="Arial" w:hAnsi="Arial" w:cs="Arial"/>
          <w:sz w:val="20"/>
          <w:szCs w:val="20"/>
          <w:lang w:val="es-ES"/>
        </w:rPr>
      </w:pPr>
    </w:p>
    <w:p w14:paraId="17747D55" w14:textId="4BA08CB0" w:rsidR="00CC6BAF" w:rsidRPr="009A43CE" w:rsidRDefault="003C3FC0" w:rsidP="00CC6BAF">
      <w:pPr>
        <w:spacing w:line="276" w:lineRule="auto"/>
        <w:jc w:val="center"/>
        <w:rPr>
          <w:rFonts w:ascii="Arial" w:hAnsi="Arial" w:cs="Arial"/>
          <w:sz w:val="28"/>
          <w:szCs w:val="28"/>
          <w:lang w:val="es-ES"/>
        </w:rPr>
      </w:pPr>
      <w:r w:rsidRPr="009A43CE">
        <w:rPr>
          <w:rFonts w:ascii="Arial" w:hAnsi="Arial" w:cs="Arial"/>
          <w:sz w:val="28"/>
          <w:szCs w:val="28"/>
          <w:lang w:val="es-ES"/>
        </w:rPr>
        <w:t xml:space="preserve">DEPARTAMENTO DE COMUNICACIÓN </w:t>
      </w:r>
      <w:r w:rsidR="00A0766D" w:rsidRPr="009A43CE">
        <w:rPr>
          <w:rFonts w:ascii="Arial" w:hAnsi="Arial" w:cs="Arial"/>
          <w:sz w:val="28"/>
          <w:szCs w:val="28"/>
          <w:lang w:val="es-ES"/>
        </w:rPr>
        <w:t>COMERCIAL</w:t>
      </w:r>
    </w:p>
    <w:p w14:paraId="6AF8E33E" w14:textId="39F5EE47" w:rsidR="00CC6BAF" w:rsidRPr="009A43CE" w:rsidRDefault="00CC6BAF" w:rsidP="00CC6BAF">
      <w:pPr>
        <w:tabs>
          <w:tab w:val="left" w:pos="2780"/>
          <w:tab w:val="center" w:pos="4513"/>
        </w:tabs>
        <w:spacing w:line="276" w:lineRule="auto"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9A43CE">
        <w:rPr>
          <w:rFonts w:ascii="Arial" w:hAnsi="Arial" w:cs="Arial"/>
          <w:b/>
          <w:bCs/>
          <w:sz w:val="28"/>
          <w:szCs w:val="28"/>
          <w:lang w:val="es-ES"/>
        </w:rPr>
        <w:t>+3</w:t>
      </w:r>
      <w:r w:rsidR="003C3FC0" w:rsidRPr="009A43CE">
        <w:rPr>
          <w:rFonts w:ascii="Arial" w:hAnsi="Arial" w:cs="Arial"/>
          <w:b/>
          <w:bCs/>
          <w:sz w:val="28"/>
          <w:szCs w:val="28"/>
          <w:lang w:val="es-ES"/>
        </w:rPr>
        <w:t>4</w:t>
      </w:r>
      <w:r w:rsidRPr="009A43CE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 w:rsidR="003C3FC0" w:rsidRPr="009A43CE">
        <w:rPr>
          <w:rFonts w:ascii="Arial" w:hAnsi="Arial" w:cs="Arial"/>
          <w:b/>
          <w:bCs/>
          <w:sz w:val="28"/>
          <w:szCs w:val="28"/>
          <w:lang w:val="es-ES"/>
        </w:rPr>
        <w:t>6</w:t>
      </w:r>
      <w:r w:rsidR="00A0766D" w:rsidRPr="009A43CE">
        <w:rPr>
          <w:rFonts w:ascii="Arial" w:hAnsi="Arial" w:cs="Arial"/>
          <w:b/>
          <w:bCs/>
          <w:sz w:val="28"/>
          <w:szCs w:val="28"/>
          <w:lang w:val="es-ES"/>
        </w:rPr>
        <w:t>09</w:t>
      </w:r>
      <w:r w:rsidR="003C3FC0" w:rsidRPr="009A43CE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 w:rsidR="00A0766D" w:rsidRPr="009A43CE">
        <w:rPr>
          <w:rFonts w:ascii="Arial" w:hAnsi="Arial" w:cs="Arial"/>
          <w:b/>
          <w:bCs/>
          <w:sz w:val="28"/>
          <w:szCs w:val="28"/>
          <w:lang w:val="es-ES"/>
        </w:rPr>
        <w:t>452</w:t>
      </w:r>
      <w:r w:rsidR="003C3FC0" w:rsidRPr="009A43CE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  <w:r w:rsidR="00A0766D" w:rsidRPr="009A43CE">
        <w:rPr>
          <w:rFonts w:ascii="Arial" w:hAnsi="Arial" w:cs="Arial"/>
          <w:b/>
          <w:bCs/>
          <w:sz w:val="28"/>
          <w:szCs w:val="28"/>
          <w:lang w:val="es-ES"/>
        </w:rPr>
        <w:t>532</w:t>
      </w:r>
    </w:p>
    <w:p w14:paraId="59E2FE0A" w14:textId="2E78B7B0" w:rsidR="00CC6BAF" w:rsidRPr="009A43CE" w:rsidRDefault="00462EE8" w:rsidP="00CC6BAF">
      <w:pPr>
        <w:spacing w:line="276" w:lineRule="auto"/>
        <w:jc w:val="center"/>
        <w:rPr>
          <w:rFonts w:ascii="Arial" w:hAnsi="Arial" w:cs="Arial"/>
          <w:sz w:val="28"/>
          <w:szCs w:val="28"/>
          <w:lang w:val="es-ES"/>
        </w:rPr>
      </w:pPr>
      <w:r w:rsidRPr="009A43CE">
        <w:rPr>
          <w:rFonts w:ascii="Arial" w:hAnsi="Arial" w:cs="Arial"/>
          <w:sz w:val="28"/>
          <w:szCs w:val="28"/>
          <w:lang w:val="es-ES"/>
        </w:rPr>
        <w:t>a</w:t>
      </w:r>
      <w:r w:rsidR="00A0766D" w:rsidRPr="009A43CE">
        <w:rPr>
          <w:rFonts w:ascii="Arial" w:hAnsi="Arial" w:cs="Arial"/>
          <w:sz w:val="28"/>
          <w:szCs w:val="28"/>
          <w:lang w:val="es-ES"/>
        </w:rPr>
        <w:t>ngel.pardo-castro</w:t>
      </w:r>
      <w:r w:rsidR="003C3FC0" w:rsidRPr="009A43CE">
        <w:rPr>
          <w:rFonts w:ascii="Arial" w:hAnsi="Arial" w:cs="Arial"/>
          <w:sz w:val="28"/>
          <w:szCs w:val="28"/>
          <w:lang w:val="es-ES"/>
        </w:rPr>
        <w:t>@michelin.com</w:t>
      </w:r>
    </w:p>
    <w:p w14:paraId="7438ACE2" w14:textId="63548FC3" w:rsidR="00CC6BAF" w:rsidRPr="009A43CE" w:rsidRDefault="00CC6BAF" w:rsidP="00CC6BAF">
      <w:pPr>
        <w:jc w:val="center"/>
        <w:rPr>
          <w:rFonts w:ascii="Arial" w:hAnsi="Arial" w:cs="Arial"/>
          <w:lang w:val="es-ES"/>
        </w:rPr>
      </w:pPr>
      <w:r w:rsidRPr="009A43CE">
        <w:rPr>
          <w:rFonts w:ascii="Arial" w:hAnsi="Arial" w:cs="Arial"/>
          <w:noProof/>
          <w:sz w:val="36"/>
          <w:szCs w:val="36"/>
          <w:lang w:val="es-ES_tradnl" w:eastAsia="es-ES_tradnl"/>
        </w:rPr>
        <w:drawing>
          <wp:inline distT="0" distB="0" distL="0" distR="0" wp14:anchorId="41B5DCF8" wp14:editId="093BA893">
            <wp:extent cx="1612265" cy="177730"/>
            <wp:effectExtent l="0" t="0" r="635" b="635"/>
            <wp:docPr id="1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C6BAF" w:rsidRPr="009A43CE" w14:paraId="0DF1306C" w14:textId="77777777" w:rsidTr="00CC6BAF">
        <w:tc>
          <w:tcPr>
            <w:tcW w:w="9016" w:type="dxa"/>
          </w:tcPr>
          <w:p w14:paraId="64CFAB72" w14:textId="3CFD466E" w:rsidR="00CC6BAF" w:rsidRPr="009A43CE" w:rsidRDefault="003F2CC3" w:rsidP="00CC6BAF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  <w:hyperlink r:id="rId12" w:history="1">
              <w:r w:rsidR="003C3FC0" w:rsidRPr="009A43CE">
                <w:rPr>
                  <w:rStyle w:val="Hipervnculo"/>
                  <w:rFonts w:ascii="Arial" w:hAnsi="Arial" w:cs="Arial"/>
                  <w:lang w:val="es-ES"/>
                </w:rPr>
                <w:t>www.michelin.es</w:t>
              </w:r>
            </w:hyperlink>
          </w:p>
        </w:tc>
      </w:tr>
      <w:tr w:rsidR="00CC6BAF" w:rsidRPr="009A43CE" w14:paraId="148A590E" w14:textId="77777777" w:rsidTr="00CC6BAF">
        <w:tc>
          <w:tcPr>
            <w:tcW w:w="9016" w:type="dxa"/>
          </w:tcPr>
          <w:p w14:paraId="78DB6A4F" w14:textId="4C2E4B3D" w:rsidR="00CC6BAF" w:rsidRPr="009A43CE" w:rsidRDefault="00CC6BAF" w:rsidP="00CC6BAF">
            <w:pPr>
              <w:jc w:val="center"/>
              <w:rPr>
                <w:rFonts w:ascii="Arial" w:hAnsi="Arial" w:cs="Arial"/>
                <w:color w:val="08519D"/>
                <w:lang w:val="es-ES"/>
              </w:rPr>
            </w:pPr>
            <w:r w:rsidRPr="009A43CE">
              <w:rPr>
                <w:rFonts w:ascii="Arial" w:hAnsi="Arial" w:cs="Arial"/>
                <w:noProof/>
                <w:sz w:val="36"/>
                <w:szCs w:val="36"/>
                <w:lang w:val="es-ES_tradnl" w:eastAsia="es-ES_tradnl"/>
              </w:rPr>
              <w:drawing>
                <wp:inline distT="0" distB="0" distL="0" distR="0" wp14:anchorId="5213BD3F" wp14:editId="5A500DCD">
                  <wp:extent cx="214630" cy="174625"/>
                  <wp:effectExtent l="0" t="0" r="1270" b="3175"/>
                  <wp:docPr id="6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83" t="61481" r="57112" b="32170"/>
                          <a:stretch/>
                        </pic:blipFill>
                        <pic:spPr bwMode="auto">
                          <a:xfrm>
                            <a:off x="0" y="0"/>
                            <a:ext cx="216813" cy="176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A43CE">
              <w:rPr>
                <w:rFonts w:ascii="Arial" w:hAnsi="Arial" w:cs="Arial"/>
                <w:color w:val="08519D"/>
                <w:lang w:val="es-ES"/>
              </w:rPr>
              <w:t xml:space="preserve"> @</w:t>
            </w:r>
            <w:proofErr w:type="spellStart"/>
            <w:r w:rsidRPr="009A43CE">
              <w:rPr>
                <w:rFonts w:ascii="Arial" w:hAnsi="Arial" w:cs="Arial"/>
                <w:color w:val="08519D"/>
                <w:lang w:val="es-ES"/>
              </w:rPr>
              <w:t>MichelinPress</w:t>
            </w:r>
            <w:proofErr w:type="spellEnd"/>
          </w:p>
        </w:tc>
      </w:tr>
    </w:tbl>
    <w:p w14:paraId="7C41D2FE" w14:textId="77777777" w:rsidR="00CC6BAF" w:rsidRPr="009A43CE" w:rsidRDefault="00CC6BAF" w:rsidP="00CC6BAF">
      <w:pPr>
        <w:jc w:val="center"/>
        <w:rPr>
          <w:rFonts w:ascii="Arial" w:hAnsi="Arial" w:cs="Arial"/>
          <w:lang w:val="es-ES"/>
        </w:rPr>
      </w:pPr>
    </w:p>
    <w:p w14:paraId="35E7F4EF" w14:textId="566A098D" w:rsidR="00387E23" w:rsidRPr="009A43CE" w:rsidRDefault="003C3FC0" w:rsidP="00CC6BAF">
      <w:pPr>
        <w:jc w:val="center"/>
        <w:rPr>
          <w:rFonts w:ascii="Arial" w:hAnsi="Arial" w:cs="Arial"/>
          <w:lang w:val="es-ES"/>
        </w:rPr>
      </w:pPr>
      <w:r w:rsidRPr="009A43CE">
        <w:rPr>
          <w:rFonts w:ascii="Arial" w:hAnsi="Arial" w:cs="Arial"/>
          <w:lang w:val="es-ES"/>
        </w:rPr>
        <w:t>Avenida de los Encuartes, 19 – 28760 Tres Cantos – Madrid. ESPAÑA</w:t>
      </w:r>
    </w:p>
    <w:sectPr w:rsidR="00387E23" w:rsidRPr="009A43CE" w:rsidSect="00DD62C9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-1770" w:right="1440" w:bottom="1134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EE5DFA" w14:textId="77777777" w:rsidR="003F2CC3" w:rsidRDefault="003F2CC3" w:rsidP="00F24D98">
      <w:r>
        <w:separator/>
      </w:r>
    </w:p>
  </w:endnote>
  <w:endnote w:type="continuationSeparator" w:id="0">
    <w:p w14:paraId="1B17D159" w14:textId="77777777" w:rsidR="003F2CC3" w:rsidRDefault="003F2CC3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Kartik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chelin Unit Titling">
    <w:altName w:val="Calibri"/>
    <w:panose1 w:val="02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A9EBE1" w14:textId="77777777" w:rsidR="003F2CC3" w:rsidRDefault="003F2CC3" w:rsidP="00F24D98">
      <w:r>
        <w:separator/>
      </w:r>
    </w:p>
  </w:footnote>
  <w:footnote w:type="continuationSeparator" w:id="0">
    <w:p w14:paraId="4CE2FCBE" w14:textId="77777777" w:rsidR="003F2CC3" w:rsidRDefault="003F2CC3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14A5B" w14:textId="6DE44913" w:rsidR="00B36FEE" w:rsidRDefault="00621821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000000" w:themeColor="text1"/>
        <w:lang w:val="es-ES_tradnl" w:eastAsia="es-ES_tradnl"/>
      </w:rPr>
      <w:drawing>
        <wp:anchor distT="0" distB="0" distL="114300" distR="114300" simplePos="0" relativeHeight="251670528" behindDoc="0" locked="0" layoutInCell="1" allowOverlap="1" wp14:anchorId="7C7A5445" wp14:editId="38B03AC4">
          <wp:simplePos x="0" y="0"/>
          <wp:positionH relativeFrom="column">
            <wp:posOffset>1743075</wp:posOffset>
          </wp:positionH>
          <wp:positionV relativeFrom="paragraph">
            <wp:posOffset>127635</wp:posOffset>
          </wp:positionV>
          <wp:extent cx="2755900" cy="748665"/>
          <wp:effectExtent l="0" t="0" r="635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4505A" w14:textId="7EFFB22A" w:rsidR="00C53F0C" w:rsidRPr="00C53F0C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  <w:lang w:val="es-ES_tradnl" w:eastAsia="es-ES_tradnl"/>
      </w:rPr>
      <w:drawing>
        <wp:anchor distT="0" distB="0" distL="114300" distR="114300" simplePos="0" relativeHeight="25166643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04F5A" w14:textId="6AC2B6B3" w:rsidR="001963B1" w:rsidRDefault="00D01366" w:rsidP="006C44F0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  <w:lang w:val="es-ES_tradnl" w:eastAsia="es-ES_tradn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B80B4D6" wp14:editId="05D14D88">
              <wp:simplePos x="0" y="0"/>
              <wp:positionH relativeFrom="page">
                <wp:posOffset>2398395</wp:posOffset>
              </wp:positionH>
              <wp:positionV relativeFrom="paragraph">
                <wp:posOffset>695522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CC90E7" w14:textId="078B0F2F" w:rsidR="000B3F91" w:rsidRPr="00BE269E" w:rsidRDefault="00BE269E" w:rsidP="000B3F91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  <w:r w:rsidRPr="00BE269E"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  <w:t>Información de prensa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B80B4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8.85pt;margin-top:54.75pt;width:234pt;height:30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" fillcolor="white [3201]" stroked="f" strokeweight=".5pt">
              <v:textbox>
                <w:txbxContent>
                  <w:p w14:paraId="5ECC90E7" w14:textId="078B0F2F" w:rsidR="000B3F91" w:rsidRPr="00BE269E" w:rsidRDefault="00BE269E" w:rsidP="000B3F91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  <w:r w:rsidRPr="00BE269E"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  <w:t>Información de prensa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8D329C">
      <w:rPr>
        <w:rFonts w:ascii="Michelin Unit Titling" w:hAnsi="Michelin Unit Titling"/>
        <w:noProof/>
        <w:color w:val="000000" w:themeColor="text1"/>
        <w:lang w:val="es-ES_tradnl" w:eastAsia="es-ES_tradnl"/>
      </w:rPr>
      <w:drawing>
        <wp:anchor distT="0" distB="0" distL="114300" distR="114300" simplePos="0" relativeHeight="251667456" behindDoc="0" locked="0" layoutInCell="1" allowOverlap="1" wp14:anchorId="7AEAED59" wp14:editId="5D3884F1">
          <wp:simplePos x="0" y="0"/>
          <wp:positionH relativeFrom="column">
            <wp:posOffset>1439721</wp:posOffset>
          </wp:positionH>
          <wp:positionV relativeFrom="paragraph">
            <wp:posOffset>128725</wp:posOffset>
          </wp:positionV>
          <wp:extent cx="2755993" cy="748738"/>
          <wp:effectExtent l="0" t="0" r="0" b="63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93" cy="748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6FEE">
      <w:rPr>
        <w:rFonts w:ascii="Michelin Unit Titling" w:hAnsi="Michelin Unit Titling"/>
        <w:noProof/>
        <w:color w:val="000000" w:themeColor="text1"/>
        <w:lang w:val="es-ES_tradnl" w:eastAsia="es-ES_trad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1079E5" wp14:editId="4DD33B40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9CAE9F" w14:textId="1F2560D3" w:rsidR="003F197B" w:rsidRPr="00AC0E74" w:rsidRDefault="00A0766D" w:rsidP="003F197B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PRODUCTO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B1079E5" id="Text Box 2" o:spid="_x0000_s1027" type="#_x0000_t202" style="position:absolute;left:0;text-align:left;margin-left:33.6pt;margin-top:85.3pt;width:131.2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" fillcolor="white [3201]" stroked="f" strokeweight=".5pt">
              <v:textbox>
                <w:txbxContent>
                  <w:p w14:paraId="239CAE9F" w14:textId="1F2560D3" w:rsidR="003F197B" w:rsidRPr="00AC0E74" w:rsidRDefault="00A0766D" w:rsidP="003F197B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PRODUCTO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6FEE">
      <w:rPr>
        <w:noProof/>
        <w:lang w:val="es-ES_tradnl" w:eastAsia="es-ES_tradnl"/>
      </w:rPr>
      <w:drawing>
        <wp:anchor distT="0" distB="0" distL="114300" distR="114300" simplePos="0" relativeHeight="251664384" behindDoc="0" locked="0" layoutInCell="1" allowOverlap="1" wp14:anchorId="2B5BC1A7" wp14:editId="4E04BF99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427F9"/>
    <w:multiLevelType w:val="multilevel"/>
    <w:tmpl w:val="89228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55475E"/>
    <w:multiLevelType w:val="multilevel"/>
    <w:tmpl w:val="4DD2E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562DE9"/>
    <w:multiLevelType w:val="multilevel"/>
    <w:tmpl w:val="D930A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310A59"/>
    <w:multiLevelType w:val="multilevel"/>
    <w:tmpl w:val="53C06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213783A"/>
    <w:multiLevelType w:val="multilevel"/>
    <w:tmpl w:val="44644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3715FB"/>
    <w:multiLevelType w:val="hybridMultilevel"/>
    <w:tmpl w:val="E6366BA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386"/>
    <w:rsid w:val="00053C3D"/>
    <w:rsid w:val="000A5386"/>
    <w:rsid w:val="000B3F91"/>
    <w:rsid w:val="00112957"/>
    <w:rsid w:val="001162A2"/>
    <w:rsid w:val="00116A1A"/>
    <w:rsid w:val="001313EF"/>
    <w:rsid w:val="00150344"/>
    <w:rsid w:val="00154400"/>
    <w:rsid w:val="00170CB5"/>
    <w:rsid w:val="001712BA"/>
    <w:rsid w:val="001869EA"/>
    <w:rsid w:val="00186CCB"/>
    <w:rsid w:val="001963B1"/>
    <w:rsid w:val="0019650E"/>
    <w:rsid w:val="001B7660"/>
    <w:rsid w:val="001E520E"/>
    <w:rsid w:val="00201053"/>
    <w:rsid w:val="0021595A"/>
    <w:rsid w:val="00220220"/>
    <w:rsid w:val="00262F8B"/>
    <w:rsid w:val="00267994"/>
    <w:rsid w:val="00274DC8"/>
    <w:rsid w:val="002F7E84"/>
    <w:rsid w:val="00387E23"/>
    <w:rsid w:val="003930CA"/>
    <w:rsid w:val="00395651"/>
    <w:rsid w:val="003C3FC0"/>
    <w:rsid w:val="003C419D"/>
    <w:rsid w:val="003D14A3"/>
    <w:rsid w:val="003F197B"/>
    <w:rsid w:val="003F2CC3"/>
    <w:rsid w:val="00404152"/>
    <w:rsid w:val="00414F37"/>
    <w:rsid w:val="00422E33"/>
    <w:rsid w:val="00422FAA"/>
    <w:rsid w:val="004237CD"/>
    <w:rsid w:val="0044379B"/>
    <w:rsid w:val="0045418F"/>
    <w:rsid w:val="00462EE8"/>
    <w:rsid w:val="00471963"/>
    <w:rsid w:val="00493386"/>
    <w:rsid w:val="004A7A65"/>
    <w:rsid w:val="004C6A8C"/>
    <w:rsid w:val="004E3294"/>
    <w:rsid w:val="004E4143"/>
    <w:rsid w:val="00511304"/>
    <w:rsid w:val="0052344F"/>
    <w:rsid w:val="00523D3C"/>
    <w:rsid w:val="00572127"/>
    <w:rsid w:val="00594F5C"/>
    <w:rsid w:val="005B00AE"/>
    <w:rsid w:val="00613A00"/>
    <w:rsid w:val="00617F9E"/>
    <w:rsid w:val="00621821"/>
    <w:rsid w:val="00663498"/>
    <w:rsid w:val="00685C7B"/>
    <w:rsid w:val="006920B7"/>
    <w:rsid w:val="006C3818"/>
    <w:rsid w:val="006C44F0"/>
    <w:rsid w:val="006D398C"/>
    <w:rsid w:val="0074248D"/>
    <w:rsid w:val="0078512C"/>
    <w:rsid w:val="007F37A6"/>
    <w:rsid w:val="00816BB1"/>
    <w:rsid w:val="00834943"/>
    <w:rsid w:val="0083779A"/>
    <w:rsid w:val="0085450A"/>
    <w:rsid w:val="008B072F"/>
    <w:rsid w:val="008D329C"/>
    <w:rsid w:val="008F5893"/>
    <w:rsid w:val="0093532F"/>
    <w:rsid w:val="00977E95"/>
    <w:rsid w:val="009969D4"/>
    <w:rsid w:val="009A43CE"/>
    <w:rsid w:val="00A05352"/>
    <w:rsid w:val="00A0766D"/>
    <w:rsid w:val="00A133C9"/>
    <w:rsid w:val="00A43737"/>
    <w:rsid w:val="00A72ECA"/>
    <w:rsid w:val="00A75B5C"/>
    <w:rsid w:val="00A904D3"/>
    <w:rsid w:val="00AA05BE"/>
    <w:rsid w:val="00AC0E74"/>
    <w:rsid w:val="00B05B19"/>
    <w:rsid w:val="00B13DD6"/>
    <w:rsid w:val="00B22193"/>
    <w:rsid w:val="00B32BCE"/>
    <w:rsid w:val="00B34FF5"/>
    <w:rsid w:val="00B36FEE"/>
    <w:rsid w:val="00B45C21"/>
    <w:rsid w:val="00B6670B"/>
    <w:rsid w:val="00B76579"/>
    <w:rsid w:val="00B97B28"/>
    <w:rsid w:val="00BB049D"/>
    <w:rsid w:val="00BC2889"/>
    <w:rsid w:val="00BD4FA8"/>
    <w:rsid w:val="00BD7DE1"/>
    <w:rsid w:val="00BE269E"/>
    <w:rsid w:val="00BF2487"/>
    <w:rsid w:val="00BF758A"/>
    <w:rsid w:val="00C31A6F"/>
    <w:rsid w:val="00C466D1"/>
    <w:rsid w:val="00C53F0C"/>
    <w:rsid w:val="00C56426"/>
    <w:rsid w:val="00CA4996"/>
    <w:rsid w:val="00CC6BAF"/>
    <w:rsid w:val="00CE496C"/>
    <w:rsid w:val="00CE5E82"/>
    <w:rsid w:val="00D01366"/>
    <w:rsid w:val="00D26D15"/>
    <w:rsid w:val="00D55011"/>
    <w:rsid w:val="00D729F5"/>
    <w:rsid w:val="00DB7FA5"/>
    <w:rsid w:val="00DD62C9"/>
    <w:rsid w:val="00E46580"/>
    <w:rsid w:val="00E57483"/>
    <w:rsid w:val="00E926C4"/>
    <w:rsid w:val="00EA512D"/>
    <w:rsid w:val="00ED2338"/>
    <w:rsid w:val="00ED5957"/>
    <w:rsid w:val="00ED7136"/>
    <w:rsid w:val="00F05D3E"/>
    <w:rsid w:val="00F07AB7"/>
    <w:rsid w:val="00F1127B"/>
    <w:rsid w:val="00F1422D"/>
    <w:rsid w:val="00F24D98"/>
    <w:rsid w:val="00F46F67"/>
    <w:rsid w:val="00F6785B"/>
    <w:rsid w:val="00F9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904D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character" w:styleId="Textoennegrita">
    <w:name w:val="Strong"/>
    <w:basedOn w:val="Fuentedeprrafopredeter"/>
    <w:uiPriority w:val="22"/>
    <w:qFormat/>
    <w:rsid w:val="00A904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4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chelin.e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i_kl7q6gpk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ichelin.e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B74C16B-F7E9-4C80-9E7D-02C9E6E87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1029</Words>
  <Characters>5367</Characters>
  <Application>Microsoft Office Word</Application>
  <DocSecurity>0</DocSecurity>
  <Lines>119</Lines>
  <Paragraphs>41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Alberto Lopez</cp:lastModifiedBy>
  <cp:revision>8</cp:revision>
  <dcterms:created xsi:type="dcterms:W3CDTF">2021-09-06T13:55:00Z</dcterms:created>
  <dcterms:modified xsi:type="dcterms:W3CDTF">2021-09-07T07:02:00Z</dcterms:modified>
</cp:coreProperties>
</file>