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F2E" w14:textId="77777777" w:rsidR="00A268A2" w:rsidRPr="00127F31" w:rsidRDefault="00C17A39">
      <w:pPr>
        <w:ind w:right="1394"/>
        <w:rPr>
          <w:rFonts w:ascii="Arial" w:hAnsi="Arial" w:cs="Arial"/>
          <w:lang w:val="pt-PT"/>
        </w:rPr>
      </w:pPr>
      <w:r w:rsidRPr="00127F31">
        <w:rPr>
          <w:rFonts w:ascii="Arial" w:hAnsi="Arial" w:cs="Arial"/>
          <w:noProof/>
          <w:lang w:val="es-ES_tradnl" w:eastAsia="es-ES_tradnl"/>
        </w:rPr>
        <mc:AlternateContent>
          <mc:Choice Requires="wps">
            <w:drawing>
              <wp:anchor distT="0" distB="0" distL="0" distR="0" simplePos="0" relativeHeight="9" behindDoc="0" locked="0" layoutInCell="0" allowOverlap="1" wp14:anchorId="310C12E8" wp14:editId="373E24C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54582969"/>
                              <w:docPartObj>
                                <w:docPartGallery w:val="Cover Pages"/>
                                <w:docPartUnique/>
                              </w:docPartObj>
                            </w:sdtPr>
                            <w:sdtEndPr/>
                            <w:sdtContent>
                              <w:p w14:paraId="1E24B76C" w14:textId="739FD52B" w:rsidR="00A268A2" w:rsidRDefault="00C17A39">
                                <w:pPr>
                                  <w:pStyle w:val="Contenidodelmarco"/>
                                  <w:jc w:val="center"/>
                                  <w:rPr>
                                    <w:rFonts w:ascii="Michelin Unit Titling" w:hAnsi="Michelin Unit Titling"/>
                                    <w:color w:val="575757"/>
                                  </w:rPr>
                                </w:pPr>
                                <w:r>
                                  <w:rPr>
                                    <w:rFonts w:ascii="Michelin Unit Titling" w:hAnsi="Michelin Unit Titling"/>
                                    <w:color w:val="575757"/>
                                  </w:rPr>
                                  <w:t>GU</w:t>
                                </w:r>
                                <w:r w:rsidR="00037755">
                                  <w:rPr>
                                    <w:rFonts w:ascii="Michelin Unit Titling" w:hAnsi="Michelin Unit Titling"/>
                                    <w:color w:val="575757"/>
                                  </w:rPr>
                                  <w:t>IA</w:t>
                                </w:r>
                                <w:r>
                                  <w:rPr>
                                    <w:rFonts w:ascii="Michelin Unit Titling" w:hAnsi="Michelin Unit Titling"/>
                                    <w:color w:val="575757"/>
                                  </w:rPr>
                                  <w:t xml:space="preserve"> 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C12E8"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" o:allowincell="f" fillcolor="white [3201]" stroked="f" strokeweight=".5pt">
                <v:textbox>
                  <w:txbxContent>
                    <w:sdt>
                      <w:sdtPr>
                        <w:id w:val="1754582969"/>
                        <w:docPartObj>
                          <w:docPartGallery w:val="Cover Pages"/>
                          <w:docPartUnique/>
                        </w:docPartObj>
                      </w:sdtPr>
                      <w:sdtEndPr/>
                      <w:sdtContent>
                        <w:p w14:paraId="1E24B76C" w14:textId="739FD52B" w:rsidR="00A268A2" w:rsidRDefault="00C17A39">
                          <w:pPr>
                            <w:pStyle w:val="Contenidodelmarco"/>
                            <w:jc w:val="center"/>
                            <w:rPr>
                              <w:rFonts w:ascii="Michelin Unit Titling" w:hAnsi="Michelin Unit Titling"/>
                              <w:color w:val="575757"/>
                            </w:rPr>
                          </w:pPr>
                          <w:r>
                            <w:rPr>
                              <w:rFonts w:ascii="Michelin Unit Titling" w:hAnsi="Michelin Unit Titling"/>
                              <w:color w:val="575757"/>
                            </w:rPr>
                            <w:t>GU</w:t>
                          </w:r>
                          <w:r w:rsidR="00037755">
                            <w:rPr>
                              <w:rFonts w:ascii="Michelin Unit Titling" w:hAnsi="Michelin Unit Titling"/>
                              <w:color w:val="575757"/>
                            </w:rPr>
                            <w:t>IA</w:t>
                          </w:r>
                          <w:r>
                            <w:rPr>
                              <w:rFonts w:ascii="Michelin Unit Titling" w:hAnsi="Michelin Unit Titling"/>
                              <w:color w:val="575757"/>
                            </w:rPr>
                            <w:t xml:space="preserve"> MICHELIN</w:t>
                          </w:r>
                        </w:p>
                      </w:sdtContent>
                    </w:sdt>
                  </w:txbxContent>
                </v:textbox>
                <w10:wrap anchorx="page"/>
              </v:rect>
            </w:pict>
          </mc:Fallback>
        </mc:AlternateContent>
      </w:r>
    </w:p>
    <w:p w14:paraId="156F0ABD" w14:textId="77777777" w:rsidR="00A268A2" w:rsidRPr="00127F31" w:rsidRDefault="00C17A39">
      <w:pPr>
        <w:ind w:right="1394"/>
        <w:rPr>
          <w:rFonts w:ascii="Arial" w:hAnsi="Arial" w:cs="Arial"/>
          <w:lang w:val="pt-PT"/>
        </w:rPr>
      </w:pPr>
      <w:r w:rsidRPr="00127F31">
        <w:rPr>
          <w:rFonts w:ascii="Arial" w:hAnsi="Arial" w:cs="Arial"/>
          <w:noProof/>
          <w:lang w:val="es-ES_tradnl" w:eastAsia="es-ES_tradnl"/>
        </w:rPr>
        <w:drawing>
          <wp:anchor distT="0" distB="0" distL="114300" distR="114300" simplePos="0" relativeHeight="10" behindDoc="0" locked="0" layoutInCell="0" allowOverlap="1" wp14:anchorId="6614A4C0" wp14:editId="41015322">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5FFBC2E2" w14:textId="77777777" w:rsidR="00A268A2" w:rsidRPr="00127F31" w:rsidRDefault="00A268A2">
      <w:pPr>
        <w:ind w:right="1394"/>
        <w:rPr>
          <w:rFonts w:ascii="Arial" w:hAnsi="Arial" w:cs="Arial"/>
          <w:lang w:val="pt-PT"/>
        </w:rPr>
      </w:pPr>
    </w:p>
    <w:p w14:paraId="58704A37" w14:textId="77777777" w:rsidR="00A268A2" w:rsidRPr="00127F31" w:rsidRDefault="00A268A2">
      <w:pPr>
        <w:ind w:right="1394"/>
        <w:rPr>
          <w:rFonts w:ascii="Arial" w:hAnsi="Arial" w:cs="Arial"/>
          <w:lang w:val="pt-PT"/>
        </w:rPr>
      </w:pPr>
    </w:p>
    <w:p w14:paraId="66DC1252" w14:textId="3B7DB417" w:rsidR="00A268A2" w:rsidRPr="00127F31" w:rsidRDefault="00C17A39">
      <w:pPr>
        <w:ind w:left="5760" w:right="1394"/>
        <w:rPr>
          <w:rFonts w:ascii="Arial" w:hAnsi="Arial" w:cs="Arial"/>
          <w:sz w:val="20"/>
          <w:szCs w:val="20"/>
          <w:lang w:val="pt-PT"/>
        </w:rPr>
      </w:pPr>
      <w:r w:rsidRPr="00127F31">
        <w:rPr>
          <w:rFonts w:ascii="Arial" w:hAnsi="Arial" w:cs="Arial"/>
          <w:sz w:val="20"/>
          <w:szCs w:val="20"/>
          <w:lang w:val="pt-PT"/>
        </w:rPr>
        <w:t xml:space="preserve">   </w:t>
      </w:r>
      <w:r w:rsidR="00037755" w:rsidRPr="00851911">
        <w:rPr>
          <w:rFonts w:ascii="Arial" w:hAnsi="Arial" w:cs="Arial"/>
          <w:sz w:val="20"/>
          <w:szCs w:val="20"/>
          <w:lang w:val="pt-PT"/>
        </w:rPr>
        <w:t>Lisboa</w:t>
      </w:r>
      <w:r w:rsidRPr="00851911">
        <w:rPr>
          <w:rFonts w:ascii="Arial" w:hAnsi="Arial" w:cs="Arial"/>
          <w:sz w:val="20"/>
          <w:szCs w:val="20"/>
          <w:lang w:val="pt-PT"/>
        </w:rPr>
        <w:t xml:space="preserve">, </w:t>
      </w:r>
      <w:r w:rsidR="00851911" w:rsidRPr="00851911">
        <w:rPr>
          <w:rFonts w:ascii="Arial" w:hAnsi="Arial" w:cs="Arial"/>
          <w:sz w:val="20"/>
          <w:szCs w:val="20"/>
          <w:lang w:val="pt-PT"/>
        </w:rPr>
        <w:t>16</w:t>
      </w:r>
      <w:r w:rsidRPr="00851911">
        <w:rPr>
          <w:rFonts w:ascii="Arial" w:hAnsi="Arial" w:cs="Arial"/>
          <w:sz w:val="20"/>
          <w:szCs w:val="20"/>
          <w:lang w:val="pt-PT"/>
        </w:rPr>
        <w:t xml:space="preserve"> de novembr</w:t>
      </w:r>
      <w:r w:rsidR="00037755" w:rsidRPr="00851911">
        <w:rPr>
          <w:rFonts w:ascii="Arial" w:hAnsi="Arial" w:cs="Arial"/>
          <w:sz w:val="20"/>
          <w:szCs w:val="20"/>
          <w:lang w:val="pt-PT"/>
        </w:rPr>
        <w:t xml:space="preserve">o de </w:t>
      </w:r>
      <w:r w:rsidRPr="00851911">
        <w:rPr>
          <w:rFonts w:ascii="Arial" w:hAnsi="Arial" w:cs="Arial"/>
          <w:sz w:val="20"/>
          <w:szCs w:val="20"/>
          <w:lang w:val="pt-PT"/>
        </w:rPr>
        <w:t>2021</w:t>
      </w:r>
    </w:p>
    <w:p w14:paraId="23B7B4AC" w14:textId="77777777" w:rsidR="00A268A2" w:rsidRPr="00127F31" w:rsidRDefault="00A268A2">
      <w:pPr>
        <w:ind w:right="1394"/>
        <w:jc w:val="center"/>
        <w:rPr>
          <w:rFonts w:ascii="Arial" w:hAnsi="Arial" w:cs="Arial"/>
          <w:lang w:val="pt-PT"/>
        </w:rPr>
      </w:pPr>
    </w:p>
    <w:p w14:paraId="599AFF01" w14:textId="77777777" w:rsidR="00A268A2" w:rsidRPr="00127F31" w:rsidRDefault="00A268A2">
      <w:pPr>
        <w:ind w:right="1394"/>
        <w:jc w:val="center"/>
        <w:rPr>
          <w:rFonts w:ascii="Arial" w:hAnsi="Arial" w:cs="Arial"/>
          <w:b/>
          <w:sz w:val="28"/>
          <w:szCs w:val="28"/>
          <w:lang w:val="pt-PT"/>
        </w:rPr>
      </w:pPr>
    </w:p>
    <w:p w14:paraId="2A359F02" w14:textId="6D2CBCBE" w:rsidR="009C442F" w:rsidRPr="00127F31" w:rsidRDefault="00C17A39">
      <w:pPr>
        <w:ind w:right="1394"/>
        <w:jc w:val="center"/>
        <w:rPr>
          <w:rFonts w:ascii="Arial" w:hAnsi="Arial" w:cs="Arial"/>
          <w:b/>
          <w:sz w:val="28"/>
          <w:szCs w:val="28"/>
          <w:lang w:val="pt-PT"/>
        </w:rPr>
      </w:pPr>
      <w:r w:rsidRPr="00127F31">
        <w:rPr>
          <w:rFonts w:ascii="Arial" w:hAnsi="Arial" w:cs="Arial"/>
          <w:b/>
          <w:sz w:val="28"/>
          <w:szCs w:val="28"/>
          <w:lang w:val="pt-PT"/>
        </w:rPr>
        <w:t>Gu</w:t>
      </w:r>
      <w:r w:rsidR="00037755" w:rsidRPr="00127F31">
        <w:rPr>
          <w:rFonts w:ascii="Arial" w:hAnsi="Arial" w:cs="Arial"/>
          <w:b/>
          <w:sz w:val="28"/>
          <w:szCs w:val="28"/>
          <w:lang w:val="pt-PT"/>
        </w:rPr>
        <w:t>i</w:t>
      </w:r>
      <w:r w:rsidRPr="00127F31">
        <w:rPr>
          <w:rFonts w:ascii="Arial" w:hAnsi="Arial" w:cs="Arial"/>
          <w:b/>
          <w:sz w:val="28"/>
          <w:szCs w:val="28"/>
          <w:lang w:val="pt-PT"/>
        </w:rPr>
        <w:t xml:space="preserve">a MICHELIN </w:t>
      </w:r>
      <w:r w:rsidR="003057B6">
        <w:rPr>
          <w:rFonts w:ascii="Arial" w:hAnsi="Arial" w:cs="Arial"/>
          <w:b/>
          <w:sz w:val="28"/>
          <w:szCs w:val="28"/>
          <w:lang w:val="pt-PT"/>
        </w:rPr>
        <w:t>X</w:t>
      </w:r>
      <w:r w:rsidR="00037755" w:rsidRPr="00127F31">
        <w:rPr>
          <w:rFonts w:ascii="Arial" w:hAnsi="Arial" w:cs="Arial"/>
          <w:b/>
          <w:sz w:val="28"/>
          <w:szCs w:val="28"/>
          <w:lang w:val="pt-PT"/>
        </w:rPr>
        <w:t xml:space="preserve">angai </w:t>
      </w:r>
      <w:r w:rsidRPr="00127F31">
        <w:rPr>
          <w:rFonts w:ascii="Arial" w:hAnsi="Arial" w:cs="Arial"/>
          <w:b/>
          <w:sz w:val="28"/>
          <w:szCs w:val="28"/>
          <w:lang w:val="pt-PT"/>
        </w:rPr>
        <w:t xml:space="preserve">2022 </w:t>
      </w:r>
    </w:p>
    <w:p w14:paraId="6621DACD" w14:textId="77777777" w:rsidR="009C442F" w:rsidRPr="00127F31" w:rsidRDefault="009C442F">
      <w:pPr>
        <w:ind w:right="1394"/>
        <w:jc w:val="center"/>
        <w:rPr>
          <w:rFonts w:ascii="Arial" w:hAnsi="Arial" w:cs="Arial"/>
          <w:b/>
          <w:sz w:val="36"/>
          <w:szCs w:val="28"/>
          <w:lang w:val="pt-PT"/>
        </w:rPr>
      </w:pPr>
    </w:p>
    <w:p w14:paraId="3BD3EAD3" w14:textId="23EB551D" w:rsidR="009C442F" w:rsidRPr="00127F31" w:rsidRDefault="00F56180" w:rsidP="009C442F">
      <w:pPr>
        <w:pStyle w:val="Prrafodelista"/>
        <w:numPr>
          <w:ilvl w:val="0"/>
          <w:numId w:val="1"/>
        </w:numPr>
        <w:suppressAutoHyphens w:val="0"/>
        <w:ind w:left="1134" w:right="1394" w:hanging="283"/>
        <w:rPr>
          <w:rStyle w:val="normaltextrun"/>
          <w:rFonts w:ascii="Arial" w:eastAsiaTheme="majorEastAsia" w:hAnsi="Arial" w:cs="Arial"/>
          <w:lang w:val="pt-PT"/>
        </w:rPr>
      </w:pPr>
      <w:r w:rsidRPr="00127F31">
        <w:rPr>
          <w:rStyle w:val="normaltextrun"/>
          <w:rFonts w:ascii="Arial" w:eastAsiaTheme="majorEastAsia" w:hAnsi="Arial" w:cs="Arial"/>
          <w:lang w:val="pt-PT"/>
        </w:rPr>
        <w:t>No</w:t>
      </w:r>
      <w:r w:rsidR="009C442F" w:rsidRPr="00127F31">
        <w:rPr>
          <w:rStyle w:val="normaltextrun"/>
          <w:rFonts w:ascii="Arial" w:eastAsiaTheme="majorEastAsia" w:hAnsi="Arial" w:cs="Arial"/>
          <w:lang w:val="pt-PT"/>
        </w:rPr>
        <w:t>va sele</w:t>
      </w:r>
      <w:r w:rsidRPr="00127F31">
        <w:rPr>
          <w:rStyle w:val="normaltextrun"/>
          <w:rFonts w:ascii="Arial" w:eastAsiaTheme="majorEastAsia" w:hAnsi="Arial" w:cs="Arial"/>
          <w:lang w:val="pt-PT"/>
        </w:rPr>
        <w:t xml:space="preserve">ção do </w:t>
      </w:r>
      <w:r w:rsidR="009C442F" w:rsidRPr="00127F31">
        <w:rPr>
          <w:rStyle w:val="normaltextrun"/>
          <w:rFonts w:ascii="Arial" w:eastAsiaTheme="majorEastAsia" w:hAnsi="Arial" w:cs="Arial"/>
          <w:lang w:val="pt-PT"/>
        </w:rPr>
        <w:t>Gu</w:t>
      </w:r>
      <w:r w:rsidRPr="00127F31">
        <w:rPr>
          <w:rStyle w:val="normaltextrun"/>
          <w:rFonts w:ascii="Arial" w:eastAsiaTheme="majorEastAsia" w:hAnsi="Arial" w:cs="Arial"/>
          <w:lang w:val="pt-PT"/>
        </w:rPr>
        <w:t>i</w:t>
      </w:r>
      <w:r w:rsidR="009C442F" w:rsidRPr="00127F31">
        <w:rPr>
          <w:rStyle w:val="normaltextrun"/>
          <w:rFonts w:ascii="Arial" w:eastAsiaTheme="majorEastAsia" w:hAnsi="Arial" w:cs="Arial"/>
          <w:lang w:val="pt-PT"/>
        </w:rPr>
        <w:t xml:space="preserve">a MICHELIN </w:t>
      </w:r>
      <w:r w:rsidR="003057B6">
        <w:rPr>
          <w:rStyle w:val="normaltextrun"/>
          <w:rFonts w:ascii="Arial" w:eastAsiaTheme="majorEastAsia" w:hAnsi="Arial" w:cs="Arial"/>
          <w:lang w:val="pt-PT"/>
        </w:rPr>
        <w:t>X</w:t>
      </w:r>
      <w:r w:rsidRPr="00127F31">
        <w:rPr>
          <w:rStyle w:val="normaltextrun"/>
          <w:rFonts w:ascii="Arial" w:eastAsiaTheme="majorEastAsia" w:hAnsi="Arial" w:cs="Arial"/>
          <w:lang w:val="pt-PT"/>
        </w:rPr>
        <w:t xml:space="preserve">angai </w:t>
      </w:r>
      <w:r w:rsidR="009C442F" w:rsidRPr="00127F31">
        <w:rPr>
          <w:rStyle w:val="normaltextrun"/>
          <w:rFonts w:ascii="Arial" w:eastAsiaTheme="majorEastAsia" w:hAnsi="Arial" w:cs="Arial"/>
          <w:lang w:val="pt-PT"/>
        </w:rPr>
        <w:t>inclu</w:t>
      </w:r>
      <w:r w:rsidRPr="00127F31">
        <w:rPr>
          <w:rStyle w:val="normaltextrun"/>
          <w:rFonts w:ascii="Arial" w:eastAsiaTheme="majorEastAsia" w:hAnsi="Arial" w:cs="Arial"/>
          <w:lang w:val="pt-PT"/>
        </w:rPr>
        <w:t xml:space="preserve">i </w:t>
      </w:r>
      <w:r w:rsidR="009C442F" w:rsidRPr="00127F31">
        <w:rPr>
          <w:rStyle w:val="normaltextrun"/>
          <w:rFonts w:ascii="Arial" w:eastAsiaTheme="majorEastAsia" w:hAnsi="Arial" w:cs="Arial"/>
          <w:lang w:val="pt-PT"/>
        </w:rPr>
        <w:t>u</w:t>
      </w:r>
      <w:r w:rsidRPr="00127F31">
        <w:rPr>
          <w:rStyle w:val="normaltextrun"/>
          <w:rFonts w:ascii="Arial" w:eastAsiaTheme="majorEastAsia" w:hAnsi="Arial" w:cs="Arial"/>
          <w:lang w:val="pt-PT"/>
        </w:rPr>
        <w:t xml:space="preserve">m </w:t>
      </w:r>
      <w:r w:rsidR="009C442F" w:rsidRPr="00127F31">
        <w:rPr>
          <w:rStyle w:val="normaltextrun"/>
          <w:rFonts w:ascii="Arial" w:eastAsiaTheme="majorEastAsia" w:hAnsi="Arial" w:cs="Arial"/>
          <w:lang w:val="pt-PT"/>
        </w:rPr>
        <w:t>n</w:t>
      </w:r>
      <w:r w:rsidRPr="00127F31">
        <w:rPr>
          <w:rStyle w:val="normaltextrun"/>
          <w:rFonts w:ascii="Arial" w:eastAsiaTheme="majorEastAsia" w:hAnsi="Arial" w:cs="Arial"/>
          <w:lang w:val="pt-PT"/>
        </w:rPr>
        <w:t>o</w:t>
      </w:r>
      <w:r w:rsidR="009C442F" w:rsidRPr="00127F31">
        <w:rPr>
          <w:rStyle w:val="normaltextrun"/>
          <w:rFonts w:ascii="Arial" w:eastAsiaTheme="majorEastAsia" w:hAnsi="Arial" w:cs="Arial"/>
          <w:lang w:val="pt-PT"/>
        </w:rPr>
        <w:t>vo restaurante co</w:t>
      </w:r>
      <w:r w:rsidRPr="00127F31">
        <w:rPr>
          <w:rStyle w:val="normaltextrun"/>
          <w:rFonts w:ascii="Arial" w:eastAsiaTheme="majorEastAsia" w:hAnsi="Arial" w:cs="Arial"/>
          <w:lang w:val="pt-PT"/>
        </w:rPr>
        <w:t>m</w:t>
      </w:r>
      <w:r w:rsidR="009C442F" w:rsidRPr="00127F31">
        <w:rPr>
          <w:rStyle w:val="normaltextrun"/>
          <w:rFonts w:ascii="Arial" w:eastAsiaTheme="majorEastAsia" w:hAnsi="Arial" w:cs="Arial"/>
          <w:lang w:val="pt-PT"/>
        </w:rPr>
        <w:t xml:space="preserve"> tr</w:t>
      </w:r>
      <w:r w:rsidRPr="00127F31">
        <w:rPr>
          <w:rStyle w:val="normaltextrun"/>
          <w:rFonts w:ascii="Arial" w:eastAsiaTheme="majorEastAsia" w:hAnsi="Arial" w:cs="Arial"/>
          <w:lang w:val="pt-PT"/>
        </w:rPr>
        <w:t>ê</w:t>
      </w:r>
      <w:r w:rsidR="009C442F" w:rsidRPr="00127F31">
        <w:rPr>
          <w:rStyle w:val="normaltextrun"/>
          <w:rFonts w:ascii="Arial" w:eastAsiaTheme="majorEastAsia" w:hAnsi="Arial" w:cs="Arial"/>
          <w:lang w:val="pt-PT"/>
        </w:rPr>
        <w:t xml:space="preserve">s Estrelas MICHELIN, </w:t>
      </w:r>
      <w:r w:rsidRPr="00127F31">
        <w:rPr>
          <w:rStyle w:val="normaltextrun"/>
          <w:rFonts w:ascii="Arial" w:eastAsiaTheme="majorEastAsia" w:hAnsi="Arial" w:cs="Arial"/>
          <w:lang w:val="pt-PT"/>
        </w:rPr>
        <w:t xml:space="preserve">o </w:t>
      </w:r>
      <w:r w:rsidR="009C442F" w:rsidRPr="00127F31">
        <w:rPr>
          <w:rStyle w:val="normaltextrun"/>
          <w:rFonts w:ascii="Arial" w:eastAsiaTheme="majorEastAsia" w:hAnsi="Arial" w:cs="Arial"/>
          <w:lang w:val="pt-PT"/>
        </w:rPr>
        <w:t>Taian Table</w:t>
      </w:r>
    </w:p>
    <w:p w14:paraId="4BE48043" w14:textId="323ED159" w:rsidR="00A268A2" w:rsidRPr="00127F31" w:rsidRDefault="00F56180" w:rsidP="009C442F">
      <w:pPr>
        <w:pStyle w:val="Prrafodelista"/>
        <w:numPr>
          <w:ilvl w:val="0"/>
          <w:numId w:val="1"/>
        </w:numPr>
        <w:suppressAutoHyphens w:val="0"/>
        <w:ind w:left="1134" w:right="1394" w:hanging="283"/>
        <w:jc w:val="both"/>
        <w:rPr>
          <w:rStyle w:val="normaltextrun"/>
          <w:rFonts w:ascii="Arial" w:eastAsiaTheme="majorEastAsia" w:hAnsi="Arial" w:cs="Arial"/>
          <w:b/>
          <w:bCs/>
          <w:sz w:val="22"/>
          <w:szCs w:val="22"/>
          <w:lang w:val="pt-PT"/>
        </w:rPr>
      </w:pPr>
      <w:r w:rsidRPr="00127F31">
        <w:rPr>
          <w:rFonts w:ascii="Arial" w:hAnsi="Arial" w:cs="Arial"/>
          <w:lang w:val="pt-PT"/>
        </w:rPr>
        <w:t xml:space="preserve">Xangai </w:t>
      </w:r>
      <w:r w:rsidR="009C442F" w:rsidRPr="00127F31">
        <w:rPr>
          <w:rStyle w:val="normaltextrun"/>
          <w:rFonts w:ascii="Arial" w:eastAsiaTheme="majorEastAsia" w:hAnsi="Arial" w:cs="Arial"/>
          <w:lang w:val="pt-PT"/>
        </w:rPr>
        <w:t>celebra</w:t>
      </w:r>
      <w:r w:rsidRPr="00127F31">
        <w:rPr>
          <w:rStyle w:val="normaltextrun"/>
          <w:rFonts w:ascii="Arial" w:eastAsiaTheme="majorEastAsia" w:hAnsi="Arial" w:cs="Arial"/>
          <w:lang w:val="pt-PT"/>
        </w:rPr>
        <w:t xml:space="preserve">, também, </w:t>
      </w:r>
      <w:r w:rsidR="009C442F" w:rsidRPr="00127F31">
        <w:rPr>
          <w:rStyle w:val="normaltextrun"/>
          <w:rFonts w:ascii="Arial" w:eastAsiaTheme="majorEastAsia" w:hAnsi="Arial" w:cs="Arial"/>
          <w:lang w:val="pt-PT"/>
        </w:rPr>
        <w:t xml:space="preserve">a </w:t>
      </w:r>
      <w:r w:rsidRPr="00127F31">
        <w:rPr>
          <w:rStyle w:val="normaltextrun"/>
          <w:rFonts w:ascii="Arial" w:eastAsiaTheme="majorEastAsia" w:hAnsi="Arial" w:cs="Arial"/>
          <w:lang w:val="pt-PT"/>
        </w:rPr>
        <w:t>ch</w:t>
      </w:r>
      <w:r w:rsidR="009C442F" w:rsidRPr="00127F31">
        <w:rPr>
          <w:rStyle w:val="normaltextrun"/>
          <w:rFonts w:ascii="Arial" w:eastAsiaTheme="majorEastAsia" w:hAnsi="Arial" w:cs="Arial"/>
          <w:lang w:val="pt-PT"/>
        </w:rPr>
        <w:t>egada d</w:t>
      </w:r>
      <w:r w:rsidRPr="00127F31">
        <w:rPr>
          <w:rStyle w:val="normaltextrun"/>
          <w:rFonts w:ascii="Arial" w:eastAsiaTheme="majorEastAsia" w:hAnsi="Arial" w:cs="Arial"/>
          <w:lang w:val="pt-PT"/>
        </w:rPr>
        <w:t>a</w:t>
      </w:r>
      <w:r w:rsidR="009C442F" w:rsidRPr="00127F31">
        <w:rPr>
          <w:rStyle w:val="normaltextrun"/>
          <w:rFonts w:ascii="Arial" w:eastAsiaTheme="majorEastAsia" w:hAnsi="Arial" w:cs="Arial"/>
          <w:lang w:val="pt-PT"/>
        </w:rPr>
        <w:t xml:space="preserve"> su</w:t>
      </w:r>
      <w:r w:rsidRPr="00127F31">
        <w:rPr>
          <w:rStyle w:val="normaltextrun"/>
          <w:rFonts w:ascii="Arial" w:eastAsiaTheme="majorEastAsia" w:hAnsi="Arial" w:cs="Arial"/>
          <w:lang w:val="pt-PT"/>
        </w:rPr>
        <w:t>a</w:t>
      </w:r>
      <w:r w:rsidR="009C442F" w:rsidRPr="00127F31">
        <w:rPr>
          <w:rStyle w:val="normaltextrun"/>
          <w:rFonts w:ascii="Arial" w:eastAsiaTheme="majorEastAsia" w:hAnsi="Arial" w:cs="Arial"/>
          <w:lang w:val="pt-PT"/>
        </w:rPr>
        <w:t xml:space="preserve"> prime</w:t>
      </w:r>
      <w:r w:rsidRPr="00127F31">
        <w:rPr>
          <w:rStyle w:val="normaltextrun"/>
          <w:rFonts w:ascii="Arial" w:eastAsiaTheme="majorEastAsia" w:hAnsi="Arial" w:cs="Arial"/>
          <w:lang w:val="pt-PT"/>
        </w:rPr>
        <w:t>i</w:t>
      </w:r>
      <w:r w:rsidR="009C442F" w:rsidRPr="00127F31">
        <w:rPr>
          <w:rStyle w:val="normaltextrun"/>
          <w:rFonts w:ascii="Arial" w:eastAsiaTheme="majorEastAsia" w:hAnsi="Arial" w:cs="Arial"/>
          <w:lang w:val="pt-PT"/>
        </w:rPr>
        <w:t xml:space="preserve">ra Estrela Verde MICHELIN </w:t>
      </w:r>
    </w:p>
    <w:p w14:paraId="18195B7D" w14:textId="77777777" w:rsidR="00A268A2" w:rsidRPr="00127F31" w:rsidRDefault="00A268A2">
      <w:pPr>
        <w:spacing w:line="276" w:lineRule="auto"/>
        <w:ind w:right="1394"/>
        <w:jc w:val="both"/>
        <w:rPr>
          <w:rFonts w:ascii="Arial" w:hAnsi="Arial" w:cs="Arial"/>
          <w:sz w:val="20"/>
          <w:szCs w:val="20"/>
          <w:lang w:val="pt-PT"/>
        </w:rPr>
      </w:pPr>
    </w:p>
    <w:p w14:paraId="1FD79963" w14:textId="77777777" w:rsidR="009C442F" w:rsidRPr="00127F31" w:rsidRDefault="009C442F">
      <w:pPr>
        <w:spacing w:line="276" w:lineRule="auto"/>
        <w:ind w:right="1394"/>
        <w:jc w:val="both"/>
        <w:rPr>
          <w:rFonts w:ascii="Arial" w:hAnsi="Arial" w:cs="Arial"/>
          <w:sz w:val="20"/>
          <w:szCs w:val="20"/>
          <w:lang w:val="pt-PT"/>
        </w:rPr>
      </w:pPr>
    </w:p>
    <w:p w14:paraId="2D242FAD" w14:textId="55F4AD98" w:rsidR="00A268A2" w:rsidRPr="00127F31" w:rsidRDefault="00816539">
      <w:pPr>
        <w:spacing w:line="276" w:lineRule="auto"/>
        <w:ind w:right="1394"/>
        <w:jc w:val="both"/>
        <w:rPr>
          <w:rFonts w:ascii="Arial" w:hAnsi="Arial" w:cs="Arial"/>
          <w:sz w:val="20"/>
          <w:szCs w:val="20"/>
          <w:lang w:val="pt-PT"/>
        </w:rPr>
      </w:pPr>
      <w:r w:rsidRPr="00127F31">
        <w:rPr>
          <w:rFonts w:ascii="Arial" w:hAnsi="Arial" w:cs="Arial"/>
          <w:sz w:val="20"/>
          <w:szCs w:val="20"/>
          <w:lang w:val="pt-PT"/>
        </w:rPr>
        <w:t>A</w:t>
      </w:r>
      <w:r w:rsidR="00C17A39" w:rsidRPr="00127F31">
        <w:rPr>
          <w:rFonts w:ascii="Arial" w:hAnsi="Arial" w:cs="Arial"/>
          <w:sz w:val="20"/>
          <w:szCs w:val="20"/>
          <w:lang w:val="pt-PT"/>
        </w:rPr>
        <w:t xml:space="preserve"> sele</w:t>
      </w:r>
      <w:r w:rsidRPr="00127F31">
        <w:rPr>
          <w:rFonts w:ascii="Arial" w:hAnsi="Arial" w:cs="Arial"/>
          <w:sz w:val="20"/>
          <w:szCs w:val="20"/>
          <w:lang w:val="pt-PT"/>
        </w:rPr>
        <w:t xml:space="preserve">ção do </w:t>
      </w:r>
      <w:r w:rsidR="00C17A39" w:rsidRPr="00127F31">
        <w:rPr>
          <w:rFonts w:ascii="Arial" w:hAnsi="Arial" w:cs="Arial"/>
          <w:sz w:val="20"/>
          <w:szCs w:val="20"/>
          <w:lang w:val="pt-PT"/>
        </w:rPr>
        <w:t>Gu</w:t>
      </w:r>
      <w:r w:rsidRPr="00127F31">
        <w:rPr>
          <w:rFonts w:ascii="Arial" w:hAnsi="Arial" w:cs="Arial"/>
          <w:sz w:val="20"/>
          <w:szCs w:val="20"/>
          <w:lang w:val="pt-PT"/>
        </w:rPr>
        <w:t>i</w:t>
      </w:r>
      <w:r w:rsidR="00C17A39" w:rsidRPr="00127F31">
        <w:rPr>
          <w:rFonts w:ascii="Arial" w:hAnsi="Arial" w:cs="Arial"/>
          <w:sz w:val="20"/>
          <w:szCs w:val="20"/>
          <w:lang w:val="pt-PT"/>
        </w:rPr>
        <w:t xml:space="preserve">a MICHELIN </w:t>
      </w:r>
      <w:r w:rsidR="003057B6">
        <w:rPr>
          <w:rFonts w:ascii="Arial" w:hAnsi="Arial" w:cs="Arial"/>
          <w:sz w:val="20"/>
          <w:szCs w:val="20"/>
          <w:lang w:val="pt-PT"/>
        </w:rPr>
        <w:t>X</w:t>
      </w:r>
      <w:r w:rsidR="00C17A39" w:rsidRPr="00127F31">
        <w:rPr>
          <w:rFonts w:ascii="Arial" w:hAnsi="Arial" w:cs="Arial"/>
          <w:sz w:val="20"/>
          <w:szCs w:val="20"/>
          <w:lang w:val="pt-PT"/>
        </w:rPr>
        <w:t xml:space="preserve">angai 2022 </w:t>
      </w:r>
      <w:r w:rsidRPr="00127F31">
        <w:rPr>
          <w:rFonts w:ascii="Arial" w:hAnsi="Arial" w:cs="Arial"/>
          <w:sz w:val="20"/>
          <w:szCs w:val="20"/>
          <w:lang w:val="pt-PT"/>
        </w:rPr>
        <w:t>foi a</w:t>
      </w:r>
      <w:r w:rsidR="00C17A39" w:rsidRPr="00127F31">
        <w:rPr>
          <w:rFonts w:ascii="Arial" w:hAnsi="Arial" w:cs="Arial"/>
          <w:sz w:val="20"/>
          <w:szCs w:val="20"/>
          <w:lang w:val="pt-PT"/>
        </w:rPr>
        <w:t>presentad</w:t>
      </w:r>
      <w:r w:rsidRPr="00127F31">
        <w:rPr>
          <w:rFonts w:ascii="Arial" w:hAnsi="Arial" w:cs="Arial"/>
          <w:sz w:val="20"/>
          <w:szCs w:val="20"/>
          <w:lang w:val="pt-PT"/>
        </w:rPr>
        <w:t xml:space="preserve">a no </w:t>
      </w:r>
      <w:r w:rsidR="00C17A39" w:rsidRPr="00127F31">
        <w:rPr>
          <w:rFonts w:ascii="Arial" w:hAnsi="Arial" w:cs="Arial"/>
          <w:sz w:val="20"/>
          <w:szCs w:val="20"/>
          <w:lang w:val="pt-PT"/>
        </w:rPr>
        <w:t xml:space="preserve">Xijao State Guest Hotel, de </w:t>
      </w:r>
      <w:r w:rsidRPr="00127F31">
        <w:rPr>
          <w:rFonts w:ascii="Arial" w:hAnsi="Arial" w:cs="Arial"/>
          <w:sz w:val="20"/>
          <w:szCs w:val="20"/>
          <w:lang w:val="pt-PT"/>
        </w:rPr>
        <w:t>Xangai</w:t>
      </w:r>
      <w:r w:rsidR="00C17A39" w:rsidRPr="00127F31">
        <w:rPr>
          <w:rFonts w:ascii="Arial" w:hAnsi="Arial" w:cs="Arial"/>
          <w:sz w:val="20"/>
          <w:szCs w:val="20"/>
          <w:lang w:val="pt-PT"/>
        </w:rPr>
        <w:t>, destacando</w:t>
      </w:r>
      <w:r w:rsidRPr="00127F31">
        <w:rPr>
          <w:rFonts w:ascii="Arial" w:hAnsi="Arial" w:cs="Arial"/>
          <w:sz w:val="20"/>
          <w:szCs w:val="20"/>
          <w:lang w:val="pt-PT"/>
        </w:rPr>
        <w:t>-se</w:t>
      </w:r>
      <w:r w:rsidR="00C17A39" w:rsidRPr="00127F31">
        <w:rPr>
          <w:rFonts w:ascii="Arial" w:hAnsi="Arial" w:cs="Arial"/>
          <w:sz w:val="20"/>
          <w:szCs w:val="20"/>
          <w:lang w:val="pt-PT"/>
        </w:rPr>
        <w:t xml:space="preserve"> u</w:t>
      </w:r>
      <w:r w:rsidRPr="00127F31">
        <w:rPr>
          <w:rFonts w:ascii="Arial" w:hAnsi="Arial" w:cs="Arial"/>
          <w:sz w:val="20"/>
          <w:szCs w:val="20"/>
          <w:lang w:val="pt-PT"/>
        </w:rPr>
        <w:t xml:space="preserve">m </w:t>
      </w:r>
      <w:r w:rsidR="00C17A39" w:rsidRPr="00127F31">
        <w:rPr>
          <w:rFonts w:ascii="Arial" w:hAnsi="Arial" w:cs="Arial"/>
          <w:sz w:val="20"/>
          <w:szCs w:val="20"/>
          <w:lang w:val="pt-PT"/>
        </w:rPr>
        <w:t>n</w:t>
      </w:r>
      <w:r w:rsidRPr="00127F31">
        <w:rPr>
          <w:rFonts w:ascii="Arial" w:hAnsi="Arial" w:cs="Arial"/>
          <w:sz w:val="20"/>
          <w:szCs w:val="20"/>
          <w:lang w:val="pt-PT"/>
        </w:rPr>
        <w:t>o</w:t>
      </w:r>
      <w:r w:rsidR="00C17A39" w:rsidRPr="00127F31">
        <w:rPr>
          <w:rFonts w:ascii="Arial" w:hAnsi="Arial" w:cs="Arial"/>
          <w:sz w:val="20"/>
          <w:szCs w:val="20"/>
          <w:lang w:val="pt-PT"/>
        </w:rPr>
        <w:t>vo restaurante co</w:t>
      </w:r>
      <w:r w:rsidRPr="00127F31">
        <w:rPr>
          <w:rFonts w:ascii="Arial" w:hAnsi="Arial" w:cs="Arial"/>
          <w:sz w:val="20"/>
          <w:szCs w:val="20"/>
          <w:lang w:val="pt-PT"/>
        </w:rPr>
        <w:t xml:space="preserve">m três </w:t>
      </w:r>
      <w:r w:rsidR="00C17A39" w:rsidRPr="00127F31">
        <w:rPr>
          <w:rFonts w:ascii="Arial" w:hAnsi="Arial" w:cs="Arial"/>
          <w:sz w:val="20"/>
          <w:szCs w:val="20"/>
          <w:lang w:val="pt-PT"/>
        </w:rPr>
        <w:t xml:space="preserve">Estrelas MICHELIN, </w:t>
      </w:r>
      <w:r w:rsidR="009C442F" w:rsidRPr="00127F31">
        <w:rPr>
          <w:rFonts w:ascii="Arial" w:hAnsi="Arial" w:cs="Arial"/>
          <w:sz w:val="20"/>
          <w:szCs w:val="20"/>
          <w:lang w:val="pt-PT"/>
        </w:rPr>
        <w:t>5</w:t>
      </w:r>
      <w:r w:rsidR="00C17A39" w:rsidRPr="00127F31">
        <w:rPr>
          <w:rFonts w:ascii="Arial" w:hAnsi="Arial" w:cs="Arial"/>
          <w:sz w:val="20"/>
          <w:szCs w:val="20"/>
          <w:lang w:val="pt-PT"/>
        </w:rPr>
        <w:t xml:space="preserve"> n</w:t>
      </w:r>
      <w:r w:rsidRPr="00127F31">
        <w:rPr>
          <w:rFonts w:ascii="Arial" w:hAnsi="Arial" w:cs="Arial"/>
          <w:sz w:val="20"/>
          <w:szCs w:val="20"/>
          <w:lang w:val="pt-PT"/>
        </w:rPr>
        <w:t>o</w:t>
      </w:r>
      <w:r w:rsidR="00C17A39" w:rsidRPr="00127F31">
        <w:rPr>
          <w:rFonts w:ascii="Arial" w:hAnsi="Arial" w:cs="Arial"/>
          <w:sz w:val="20"/>
          <w:szCs w:val="20"/>
          <w:lang w:val="pt-PT"/>
        </w:rPr>
        <w:t>vos restaurantes co</w:t>
      </w:r>
      <w:r w:rsidRPr="00127F31">
        <w:rPr>
          <w:rFonts w:ascii="Arial" w:hAnsi="Arial" w:cs="Arial"/>
          <w:sz w:val="20"/>
          <w:szCs w:val="20"/>
          <w:lang w:val="pt-PT"/>
        </w:rPr>
        <w:t>m um</w:t>
      </w:r>
      <w:r w:rsidR="00C17A39" w:rsidRPr="00127F31">
        <w:rPr>
          <w:rFonts w:ascii="Arial" w:hAnsi="Arial" w:cs="Arial"/>
          <w:sz w:val="20"/>
          <w:szCs w:val="20"/>
          <w:lang w:val="pt-PT"/>
        </w:rPr>
        <w:t xml:space="preserve">a Estrela, </w:t>
      </w:r>
      <w:r w:rsidRPr="00127F31">
        <w:rPr>
          <w:rFonts w:ascii="Arial" w:hAnsi="Arial" w:cs="Arial"/>
          <w:sz w:val="20"/>
          <w:szCs w:val="20"/>
          <w:lang w:val="pt-PT"/>
        </w:rPr>
        <w:t xml:space="preserve">e uma </w:t>
      </w:r>
      <w:r w:rsidR="00C17A39" w:rsidRPr="00127F31">
        <w:rPr>
          <w:rFonts w:ascii="Arial" w:hAnsi="Arial" w:cs="Arial"/>
          <w:sz w:val="20"/>
          <w:szCs w:val="20"/>
          <w:lang w:val="pt-PT"/>
        </w:rPr>
        <w:t>sele</w:t>
      </w:r>
      <w:r w:rsidRPr="00127F31">
        <w:rPr>
          <w:rFonts w:ascii="Arial" w:hAnsi="Arial" w:cs="Arial"/>
          <w:sz w:val="20"/>
          <w:szCs w:val="20"/>
          <w:lang w:val="pt-PT"/>
        </w:rPr>
        <w:t xml:space="preserve">ção </w:t>
      </w:r>
      <w:r w:rsidR="00C17A39" w:rsidRPr="00127F31">
        <w:rPr>
          <w:rFonts w:ascii="Arial" w:hAnsi="Arial" w:cs="Arial"/>
          <w:sz w:val="20"/>
          <w:szCs w:val="20"/>
          <w:lang w:val="pt-PT"/>
        </w:rPr>
        <w:t>variada de estab</w:t>
      </w:r>
      <w:r w:rsidRPr="00127F31">
        <w:rPr>
          <w:rFonts w:ascii="Arial" w:hAnsi="Arial" w:cs="Arial"/>
          <w:sz w:val="20"/>
          <w:szCs w:val="20"/>
          <w:lang w:val="pt-PT"/>
        </w:rPr>
        <w:t>e</w:t>
      </w:r>
      <w:r w:rsidR="00C17A39" w:rsidRPr="00127F31">
        <w:rPr>
          <w:rFonts w:ascii="Arial" w:hAnsi="Arial" w:cs="Arial"/>
          <w:sz w:val="20"/>
          <w:szCs w:val="20"/>
          <w:lang w:val="pt-PT"/>
        </w:rPr>
        <w:t>lecimentos Bib Gou</w:t>
      </w:r>
      <w:r w:rsidR="003A4A3C" w:rsidRPr="00127F31">
        <w:rPr>
          <w:rFonts w:ascii="Arial" w:hAnsi="Arial" w:cs="Arial"/>
          <w:sz w:val="20"/>
          <w:szCs w:val="20"/>
          <w:lang w:val="pt-PT"/>
        </w:rPr>
        <w:t>r</w:t>
      </w:r>
      <w:r w:rsidR="00C17A39" w:rsidRPr="00127F31">
        <w:rPr>
          <w:rFonts w:ascii="Arial" w:hAnsi="Arial" w:cs="Arial"/>
          <w:sz w:val="20"/>
          <w:szCs w:val="20"/>
          <w:lang w:val="pt-PT"/>
        </w:rPr>
        <w:t xml:space="preserve">mand. </w:t>
      </w:r>
      <w:r w:rsidRPr="00127F31">
        <w:rPr>
          <w:rFonts w:ascii="Arial" w:hAnsi="Arial" w:cs="Arial"/>
          <w:sz w:val="20"/>
          <w:szCs w:val="20"/>
          <w:lang w:val="pt-PT"/>
        </w:rPr>
        <w:t>De igual modo</w:t>
      </w:r>
      <w:r w:rsidR="009C442F" w:rsidRPr="00127F31">
        <w:rPr>
          <w:rFonts w:ascii="Arial" w:hAnsi="Arial" w:cs="Arial"/>
          <w:sz w:val="20"/>
          <w:szCs w:val="20"/>
          <w:lang w:val="pt-PT"/>
        </w:rPr>
        <w:t xml:space="preserve">, </w:t>
      </w:r>
      <w:r w:rsidRPr="00127F31">
        <w:rPr>
          <w:rFonts w:ascii="Arial" w:hAnsi="Arial" w:cs="Arial"/>
          <w:sz w:val="20"/>
          <w:szCs w:val="20"/>
          <w:lang w:val="pt-PT"/>
        </w:rPr>
        <w:t xml:space="preserve">também foi atribuída </w:t>
      </w:r>
      <w:r w:rsidR="009C442F" w:rsidRPr="00127F31">
        <w:rPr>
          <w:rFonts w:ascii="Arial" w:hAnsi="Arial" w:cs="Arial"/>
          <w:sz w:val="20"/>
          <w:szCs w:val="20"/>
          <w:lang w:val="pt-PT"/>
        </w:rPr>
        <w:t>p</w:t>
      </w:r>
      <w:r w:rsidRPr="00127F31">
        <w:rPr>
          <w:rFonts w:ascii="Arial" w:hAnsi="Arial" w:cs="Arial"/>
          <w:sz w:val="20"/>
          <w:szCs w:val="20"/>
          <w:lang w:val="pt-PT"/>
        </w:rPr>
        <w:t xml:space="preserve">ela </w:t>
      </w:r>
      <w:r w:rsidR="009C442F" w:rsidRPr="00127F31">
        <w:rPr>
          <w:rFonts w:ascii="Arial" w:hAnsi="Arial" w:cs="Arial"/>
          <w:sz w:val="20"/>
          <w:szCs w:val="20"/>
          <w:lang w:val="pt-PT"/>
        </w:rPr>
        <w:t>prime</w:t>
      </w:r>
      <w:r w:rsidRPr="00127F31">
        <w:rPr>
          <w:rFonts w:ascii="Arial" w:hAnsi="Arial" w:cs="Arial"/>
          <w:sz w:val="20"/>
          <w:szCs w:val="20"/>
          <w:lang w:val="pt-PT"/>
        </w:rPr>
        <w:t>i</w:t>
      </w:r>
      <w:r w:rsidR="009C442F" w:rsidRPr="00127F31">
        <w:rPr>
          <w:rFonts w:ascii="Arial" w:hAnsi="Arial" w:cs="Arial"/>
          <w:sz w:val="20"/>
          <w:szCs w:val="20"/>
          <w:lang w:val="pt-PT"/>
        </w:rPr>
        <w:t>ra vez</w:t>
      </w:r>
      <w:r w:rsidR="00C17A39" w:rsidRPr="00127F31">
        <w:rPr>
          <w:rFonts w:ascii="Arial" w:hAnsi="Arial" w:cs="Arial"/>
          <w:sz w:val="20"/>
          <w:szCs w:val="20"/>
          <w:lang w:val="pt-PT"/>
        </w:rPr>
        <w:t xml:space="preserve"> u</w:t>
      </w:r>
      <w:r w:rsidRPr="00127F31">
        <w:rPr>
          <w:rFonts w:ascii="Arial" w:hAnsi="Arial" w:cs="Arial"/>
          <w:sz w:val="20"/>
          <w:szCs w:val="20"/>
          <w:lang w:val="pt-PT"/>
        </w:rPr>
        <w:t>m</w:t>
      </w:r>
      <w:r w:rsidR="00C17A39" w:rsidRPr="00127F31">
        <w:rPr>
          <w:rFonts w:ascii="Arial" w:hAnsi="Arial" w:cs="Arial"/>
          <w:sz w:val="20"/>
          <w:szCs w:val="20"/>
          <w:lang w:val="pt-PT"/>
        </w:rPr>
        <w:t>a Estrela Verde MICHELIN a u</w:t>
      </w:r>
      <w:r w:rsidRPr="00127F31">
        <w:rPr>
          <w:rFonts w:ascii="Arial" w:hAnsi="Arial" w:cs="Arial"/>
          <w:sz w:val="20"/>
          <w:szCs w:val="20"/>
          <w:lang w:val="pt-PT"/>
        </w:rPr>
        <w:t xml:space="preserve">m </w:t>
      </w:r>
      <w:r w:rsidR="00C17A39" w:rsidRPr="00127F31">
        <w:rPr>
          <w:rFonts w:ascii="Arial" w:hAnsi="Arial" w:cs="Arial"/>
          <w:sz w:val="20"/>
          <w:szCs w:val="20"/>
          <w:lang w:val="pt-PT"/>
        </w:rPr>
        <w:t xml:space="preserve">restaurante de </w:t>
      </w:r>
      <w:r w:rsidRPr="00127F31">
        <w:rPr>
          <w:rFonts w:ascii="Arial" w:hAnsi="Arial" w:cs="Arial"/>
          <w:sz w:val="20"/>
          <w:szCs w:val="20"/>
          <w:lang w:val="pt-PT"/>
        </w:rPr>
        <w:t>Xangai</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para </w:t>
      </w:r>
      <w:r w:rsidR="00C17A39" w:rsidRPr="00127F31">
        <w:rPr>
          <w:rFonts w:ascii="Arial" w:hAnsi="Arial" w:cs="Arial"/>
          <w:sz w:val="20"/>
          <w:szCs w:val="20"/>
          <w:lang w:val="pt-PT"/>
        </w:rPr>
        <w:t>recon</w:t>
      </w:r>
      <w:r w:rsidRPr="00127F31">
        <w:rPr>
          <w:rFonts w:ascii="Arial" w:hAnsi="Arial" w:cs="Arial"/>
          <w:sz w:val="20"/>
          <w:szCs w:val="20"/>
          <w:lang w:val="pt-PT"/>
        </w:rPr>
        <w:t>he</w:t>
      </w:r>
      <w:r w:rsidR="00C17A39" w:rsidRPr="00127F31">
        <w:rPr>
          <w:rFonts w:ascii="Arial" w:hAnsi="Arial" w:cs="Arial"/>
          <w:sz w:val="20"/>
          <w:szCs w:val="20"/>
          <w:lang w:val="pt-PT"/>
        </w:rPr>
        <w:t xml:space="preserve">cer </w:t>
      </w:r>
      <w:r w:rsidRPr="00127F31">
        <w:rPr>
          <w:rFonts w:ascii="Arial" w:hAnsi="Arial" w:cs="Arial"/>
          <w:sz w:val="20"/>
          <w:szCs w:val="20"/>
          <w:lang w:val="pt-PT"/>
        </w:rPr>
        <w:t>e</w:t>
      </w:r>
      <w:r w:rsidR="00C17A39" w:rsidRPr="00127F31">
        <w:rPr>
          <w:rFonts w:ascii="Arial" w:hAnsi="Arial" w:cs="Arial"/>
          <w:sz w:val="20"/>
          <w:szCs w:val="20"/>
          <w:lang w:val="pt-PT"/>
        </w:rPr>
        <w:t xml:space="preserve"> promover </w:t>
      </w:r>
      <w:r w:rsidRPr="00127F31">
        <w:rPr>
          <w:rFonts w:ascii="Arial" w:hAnsi="Arial" w:cs="Arial"/>
          <w:sz w:val="20"/>
          <w:szCs w:val="20"/>
          <w:lang w:val="pt-PT"/>
        </w:rPr>
        <w:t xml:space="preserve">as </w:t>
      </w:r>
      <w:r w:rsidR="007029C7" w:rsidRPr="00127F31">
        <w:rPr>
          <w:rFonts w:ascii="Arial" w:hAnsi="Arial" w:cs="Arial"/>
          <w:sz w:val="20"/>
          <w:szCs w:val="20"/>
          <w:lang w:val="pt-PT"/>
        </w:rPr>
        <w:t>su</w:t>
      </w:r>
      <w:r w:rsidRPr="00127F31">
        <w:rPr>
          <w:rFonts w:ascii="Arial" w:hAnsi="Arial" w:cs="Arial"/>
          <w:sz w:val="20"/>
          <w:szCs w:val="20"/>
          <w:lang w:val="pt-PT"/>
        </w:rPr>
        <w:t>a</w:t>
      </w:r>
      <w:r w:rsidR="007029C7" w:rsidRPr="00127F31">
        <w:rPr>
          <w:rFonts w:ascii="Arial" w:hAnsi="Arial" w:cs="Arial"/>
          <w:sz w:val="20"/>
          <w:szCs w:val="20"/>
          <w:lang w:val="pt-PT"/>
        </w:rPr>
        <w:t>s</w:t>
      </w:r>
      <w:r w:rsidR="00C17A39" w:rsidRPr="00127F31">
        <w:rPr>
          <w:rFonts w:ascii="Arial" w:hAnsi="Arial" w:cs="Arial"/>
          <w:sz w:val="20"/>
          <w:szCs w:val="20"/>
          <w:lang w:val="pt-PT"/>
        </w:rPr>
        <w:t xml:space="preserve"> iniciativas e</w:t>
      </w:r>
      <w:r w:rsidRPr="00127F31">
        <w:rPr>
          <w:rFonts w:ascii="Arial" w:hAnsi="Arial" w:cs="Arial"/>
          <w:sz w:val="20"/>
          <w:szCs w:val="20"/>
          <w:lang w:val="pt-PT"/>
        </w:rPr>
        <w:t xml:space="preserve">m prol </w:t>
      </w:r>
      <w:r w:rsidR="00C17A39" w:rsidRPr="00127F31">
        <w:rPr>
          <w:rFonts w:ascii="Arial" w:hAnsi="Arial" w:cs="Arial"/>
          <w:sz w:val="20"/>
          <w:szCs w:val="20"/>
          <w:lang w:val="pt-PT"/>
        </w:rPr>
        <w:t xml:space="preserve">de una </w:t>
      </w:r>
      <w:r w:rsidRPr="00127F31">
        <w:rPr>
          <w:rFonts w:ascii="Arial" w:hAnsi="Arial" w:cs="Arial"/>
          <w:sz w:val="20"/>
          <w:szCs w:val="20"/>
          <w:lang w:val="pt-PT"/>
        </w:rPr>
        <w:t xml:space="preserve">gastronomia </w:t>
      </w:r>
      <w:r w:rsidR="00C17A39" w:rsidRPr="00127F31">
        <w:rPr>
          <w:rFonts w:ascii="Arial" w:hAnsi="Arial" w:cs="Arial"/>
          <w:sz w:val="20"/>
          <w:szCs w:val="20"/>
          <w:lang w:val="pt-PT"/>
        </w:rPr>
        <w:t>s</w:t>
      </w:r>
      <w:r w:rsidRPr="00127F31">
        <w:rPr>
          <w:rFonts w:ascii="Arial" w:hAnsi="Arial" w:cs="Arial"/>
          <w:sz w:val="20"/>
          <w:szCs w:val="20"/>
          <w:lang w:val="pt-PT"/>
        </w:rPr>
        <w:t>ustentável</w:t>
      </w:r>
      <w:r w:rsidR="00C17A39" w:rsidRPr="00127F31">
        <w:rPr>
          <w:rFonts w:ascii="Arial" w:hAnsi="Arial" w:cs="Arial"/>
          <w:sz w:val="20"/>
          <w:szCs w:val="20"/>
          <w:lang w:val="pt-PT"/>
        </w:rPr>
        <w:t>.</w:t>
      </w:r>
    </w:p>
    <w:p w14:paraId="6045C8FA" w14:textId="77777777" w:rsidR="00A268A2" w:rsidRPr="00127F31" w:rsidRDefault="00A268A2">
      <w:pPr>
        <w:spacing w:line="276" w:lineRule="auto"/>
        <w:ind w:right="1394"/>
        <w:jc w:val="both"/>
        <w:rPr>
          <w:rFonts w:ascii="Arial" w:hAnsi="Arial" w:cs="Arial"/>
          <w:sz w:val="20"/>
          <w:szCs w:val="20"/>
          <w:lang w:val="pt-PT"/>
        </w:rPr>
      </w:pPr>
    </w:p>
    <w:p w14:paraId="703C0372" w14:textId="495AFBD7" w:rsidR="00A268A2" w:rsidRPr="00127F31" w:rsidRDefault="00816539">
      <w:pPr>
        <w:spacing w:line="276" w:lineRule="auto"/>
        <w:ind w:right="1394"/>
        <w:jc w:val="both"/>
        <w:rPr>
          <w:rFonts w:ascii="Arial" w:hAnsi="Arial" w:cs="Arial"/>
          <w:sz w:val="20"/>
          <w:szCs w:val="20"/>
          <w:lang w:val="pt-PT"/>
        </w:rPr>
      </w:pPr>
      <w:r w:rsidRPr="00127F31">
        <w:rPr>
          <w:rFonts w:ascii="Arial" w:hAnsi="Arial" w:cs="Arial"/>
          <w:sz w:val="20"/>
          <w:szCs w:val="20"/>
          <w:lang w:val="pt-PT"/>
        </w:rPr>
        <w:t xml:space="preserve">A </w:t>
      </w:r>
      <w:r w:rsidR="00C17A39" w:rsidRPr="00127F31">
        <w:rPr>
          <w:rFonts w:ascii="Arial" w:hAnsi="Arial" w:cs="Arial"/>
          <w:sz w:val="20"/>
          <w:szCs w:val="20"/>
          <w:lang w:val="pt-PT"/>
        </w:rPr>
        <w:t>edi</w:t>
      </w:r>
      <w:r w:rsidRPr="00127F31">
        <w:rPr>
          <w:rFonts w:ascii="Arial" w:hAnsi="Arial" w:cs="Arial"/>
          <w:sz w:val="20"/>
          <w:szCs w:val="20"/>
          <w:lang w:val="pt-PT"/>
        </w:rPr>
        <w:t xml:space="preserve">ção de </w:t>
      </w:r>
      <w:r w:rsidR="00C17A39" w:rsidRPr="00127F31">
        <w:rPr>
          <w:rFonts w:ascii="Arial" w:hAnsi="Arial" w:cs="Arial"/>
          <w:sz w:val="20"/>
          <w:szCs w:val="20"/>
          <w:lang w:val="pt-PT"/>
        </w:rPr>
        <w:t>2022 d</w:t>
      </w:r>
      <w:r w:rsidRPr="00127F31">
        <w:rPr>
          <w:rFonts w:ascii="Arial" w:hAnsi="Arial" w:cs="Arial"/>
          <w:sz w:val="20"/>
          <w:szCs w:val="20"/>
          <w:lang w:val="pt-PT"/>
        </w:rPr>
        <w:t xml:space="preserve">o </w:t>
      </w:r>
      <w:r w:rsidR="00C17A39" w:rsidRPr="00127F31">
        <w:rPr>
          <w:rFonts w:ascii="Arial" w:hAnsi="Arial" w:cs="Arial"/>
          <w:sz w:val="20"/>
          <w:szCs w:val="20"/>
          <w:lang w:val="pt-PT"/>
        </w:rPr>
        <w:t>Gu</w:t>
      </w:r>
      <w:r w:rsidRPr="00127F31">
        <w:rPr>
          <w:rFonts w:ascii="Arial" w:hAnsi="Arial" w:cs="Arial"/>
          <w:sz w:val="20"/>
          <w:szCs w:val="20"/>
          <w:lang w:val="pt-PT"/>
        </w:rPr>
        <w:t>i</w:t>
      </w:r>
      <w:r w:rsidR="00C17A39" w:rsidRPr="00127F31">
        <w:rPr>
          <w:rFonts w:ascii="Arial" w:hAnsi="Arial" w:cs="Arial"/>
          <w:sz w:val="20"/>
          <w:szCs w:val="20"/>
          <w:lang w:val="pt-PT"/>
        </w:rPr>
        <w:t xml:space="preserve">a MICHELIN </w:t>
      </w:r>
      <w:r w:rsidRPr="00127F31">
        <w:rPr>
          <w:rFonts w:ascii="Arial" w:hAnsi="Arial" w:cs="Arial"/>
          <w:sz w:val="20"/>
          <w:szCs w:val="20"/>
          <w:lang w:val="pt-PT"/>
        </w:rPr>
        <w:t>Xangai</w:t>
      </w:r>
      <w:r w:rsidR="00C17A39" w:rsidRPr="00127F31">
        <w:rPr>
          <w:rFonts w:ascii="Arial" w:hAnsi="Arial" w:cs="Arial"/>
          <w:sz w:val="20"/>
          <w:szCs w:val="20"/>
          <w:lang w:val="pt-PT"/>
        </w:rPr>
        <w:t xml:space="preserve"> seleciona u</w:t>
      </w:r>
      <w:r w:rsidRPr="00127F31">
        <w:rPr>
          <w:rFonts w:ascii="Arial" w:hAnsi="Arial" w:cs="Arial"/>
          <w:sz w:val="20"/>
          <w:szCs w:val="20"/>
          <w:lang w:val="pt-PT"/>
        </w:rPr>
        <w:t xml:space="preserve">m </w:t>
      </w:r>
      <w:r w:rsidR="00C17A39" w:rsidRPr="00127F31">
        <w:rPr>
          <w:rFonts w:ascii="Arial" w:hAnsi="Arial" w:cs="Arial"/>
          <w:sz w:val="20"/>
          <w:szCs w:val="20"/>
          <w:lang w:val="pt-PT"/>
        </w:rPr>
        <w:t xml:space="preserve">total de 129 restaurantes; </w:t>
      </w:r>
      <w:r w:rsidR="009C442F" w:rsidRPr="00127F31">
        <w:rPr>
          <w:rFonts w:ascii="Arial" w:hAnsi="Arial" w:cs="Arial"/>
          <w:sz w:val="20"/>
          <w:szCs w:val="20"/>
          <w:lang w:val="pt-PT"/>
        </w:rPr>
        <w:t xml:space="preserve">2 </w:t>
      </w:r>
      <w:r w:rsidR="00C17A39" w:rsidRPr="00127F31">
        <w:rPr>
          <w:rFonts w:ascii="Arial" w:hAnsi="Arial" w:cs="Arial"/>
          <w:sz w:val="20"/>
          <w:szCs w:val="20"/>
          <w:lang w:val="pt-PT"/>
        </w:rPr>
        <w:t>de el</w:t>
      </w:r>
      <w:r w:rsidRPr="00127F31">
        <w:rPr>
          <w:rFonts w:ascii="Arial" w:hAnsi="Arial" w:cs="Arial"/>
          <w:sz w:val="20"/>
          <w:szCs w:val="20"/>
          <w:lang w:val="pt-PT"/>
        </w:rPr>
        <w:t>e</w:t>
      </w:r>
      <w:r w:rsidR="00C17A39" w:rsidRPr="00127F31">
        <w:rPr>
          <w:rFonts w:ascii="Arial" w:hAnsi="Arial" w:cs="Arial"/>
          <w:sz w:val="20"/>
          <w:szCs w:val="20"/>
          <w:lang w:val="pt-PT"/>
        </w:rPr>
        <w:t xml:space="preserve">s </w:t>
      </w:r>
      <w:r w:rsidRPr="00127F31">
        <w:rPr>
          <w:rFonts w:ascii="Arial" w:hAnsi="Arial" w:cs="Arial"/>
          <w:sz w:val="20"/>
          <w:szCs w:val="20"/>
          <w:lang w:val="pt-PT"/>
        </w:rPr>
        <w:t xml:space="preserve">com três </w:t>
      </w:r>
      <w:r w:rsidR="00C17A39" w:rsidRPr="00127F31">
        <w:rPr>
          <w:rFonts w:ascii="Arial" w:hAnsi="Arial" w:cs="Arial"/>
          <w:sz w:val="20"/>
          <w:szCs w:val="20"/>
          <w:lang w:val="pt-PT"/>
        </w:rPr>
        <w:t xml:space="preserve">Estrelas MICHELIN, </w:t>
      </w:r>
      <w:bookmarkStart w:id="0" w:name="_GoBack"/>
      <w:bookmarkEnd w:id="0"/>
      <w:r w:rsidR="00C17A39" w:rsidRPr="00127F31">
        <w:rPr>
          <w:rFonts w:ascii="Arial" w:hAnsi="Arial" w:cs="Arial"/>
          <w:sz w:val="20"/>
          <w:szCs w:val="20"/>
          <w:lang w:val="pt-PT"/>
        </w:rPr>
        <w:t>8 restaurantes co</w:t>
      </w:r>
      <w:r w:rsidRPr="00127F31">
        <w:rPr>
          <w:rFonts w:ascii="Arial" w:hAnsi="Arial" w:cs="Arial"/>
          <w:sz w:val="20"/>
          <w:szCs w:val="20"/>
          <w:lang w:val="pt-PT"/>
        </w:rPr>
        <w:t xml:space="preserve">m duas </w:t>
      </w:r>
      <w:r w:rsidR="00C17A39" w:rsidRPr="00127F31">
        <w:rPr>
          <w:rFonts w:ascii="Arial" w:hAnsi="Arial" w:cs="Arial"/>
          <w:sz w:val="20"/>
          <w:szCs w:val="20"/>
          <w:lang w:val="pt-PT"/>
        </w:rPr>
        <w:t>Estrelas, 37 restaurantes co</w:t>
      </w:r>
      <w:r w:rsidRPr="00127F31">
        <w:rPr>
          <w:rFonts w:ascii="Arial" w:hAnsi="Arial" w:cs="Arial"/>
          <w:sz w:val="20"/>
          <w:szCs w:val="20"/>
          <w:lang w:val="pt-PT"/>
        </w:rPr>
        <w:t xml:space="preserve">m </w:t>
      </w:r>
      <w:r w:rsidR="00C17A39" w:rsidRPr="00127F31">
        <w:rPr>
          <w:rFonts w:ascii="Arial" w:hAnsi="Arial" w:cs="Arial"/>
          <w:sz w:val="20"/>
          <w:szCs w:val="20"/>
          <w:lang w:val="pt-PT"/>
        </w:rPr>
        <w:t>u</w:t>
      </w:r>
      <w:r w:rsidRPr="00127F31">
        <w:rPr>
          <w:rFonts w:ascii="Arial" w:hAnsi="Arial" w:cs="Arial"/>
          <w:sz w:val="20"/>
          <w:szCs w:val="20"/>
          <w:lang w:val="pt-PT"/>
        </w:rPr>
        <w:t>m</w:t>
      </w:r>
      <w:r w:rsidR="00C17A39" w:rsidRPr="00127F31">
        <w:rPr>
          <w:rFonts w:ascii="Arial" w:hAnsi="Arial" w:cs="Arial"/>
          <w:sz w:val="20"/>
          <w:szCs w:val="20"/>
          <w:lang w:val="pt-PT"/>
        </w:rPr>
        <w:t xml:space="preserve">a Estrela </w:t>
      </w:r>
      <w:r w:rsidRPr="00127F31">
        <w:rPr>
          <w:rFonts w:ascii="Arial" w:hAnsi="Arial" w:cs="Arial"/>
          <w:sz w:val="20"/>
          <w:szCs w:val="20"/>
          <w:lang w:val="pt-PT"/>
        </w:rPr>
        <w:t>e</w:t>
      </w:r>
      <w:r w:rsidR="00C17A39" w:rsidRPr="00127F31">
        <w:rPr>
          <w:rFonts w:ascii="Arial" w:hAnsi="Arial" w:cs="Arial"/>
          <w:sz w:val="20"/>
          <w:szCs w:val="20"/>
          <w:lang w:val="pt-PT"/>
        </w:rPr>
        <w:t xml:space="preserve"> 20 restaurantes Bib Gourmand.</w:t>
      </w:r>
    </w:p>
    <w:p w14:paraId="495D2A71" w14:textId="77777777" w:rsidR="00A268A2" w:rsidRPr="00127F31" w:rsidRDefault="00A268A2">
      <w:pPr>
        <w:spacing w:line="276" w:lineRule="auto"/>
        <w:ind w:right="1394"/>
        <w:jc w:val="both"/>
        <w:rPr>
          <w:rFonts w:ascii="Arial" w:hAnsi="Arial" w:cs="Arial"/>
          <w:sz w:val="20"/>
          <w:szCs w:val="20"/>
          <w:lang w:val="pt-PT"/>
        </w:rPr>
      </w:pPr>
    </w:p>
    <w:p w14:paraId="16321EF9" w14:textId="4AF5E904" w:rsidR="00A268A2" w:rsidRPr="00127F31" w:rsidRDefault="00C17A39">
      <w:pPr>
        <w:spacing w:line="276" w:lineRule="auto"/>
        <w:ind w:right="1394"/>
        <w:jc w:val="both"/>
        <w:rPr>
          <w:rFonts w:ascii="Arial" w:hAnsi="Arial" w:cs="Arial"/>
          <w:sz w:val="20"/>
          <w:szCs w:val="20"/>
          <w:lang w:val="pt-PT"/>
        </w:rPr>
      </w:pPr>
      <w:r w:rsidRPr="00127F31">
        <w:rPr>
          <w:rFonts w:ascii="Arial" w:hAnsi="Arial" w:cs="Arial"/>
          <w:i/>
          <w:sz w:val="20"/>
          <w:szCs w:val="20"/>
          <w:lang w:val="pt-PT"/>
        </w:rPr>
        <w:t>“</w:t>
      </w:r>
      <w:r w:rsidR="00816539" w:rsidRPr="00127F31">
        <w:rPr>
          <w:rFonts w:ascii="Arial" w:hAnsi="Arial" w:cs="Arial"/>
          <w:i/>
          <w:sz w:val="20"/>
          <w:szCs w:val="20"/>
          <w:lang w:val="pt-PT"/>
        </w:rPr>
        <w:t xml:space="preserve">Xangai </w:t>
      </w:r>
      <w:r w:rsidRPr="00127F31">
        <w:rPr>
          <w:rFonts w:ascii="Arial" w:hAnsi="Arial" w:cs="Arial"/>
          <w:i/>
          <w:sz w:val="20"/>
          <w:szCs w:val="20"/>
          <w:lang w:val="pt-PT"/>
        </w:rPr>
        <w:t>desempe</w:t>
      </w:r>
      <w:r w:rsidR="00816539" w:rsidRPr="00127F31">
        <w:rPr>
          <w:rFonts w:ascii="Arial" w:hAnsi="Arial" w:cs="Arial"/>
          <w:i/>
          <w:sz w:val="20"/>
          <w:szCs w:val="20"/>
          <w:lang w:val="pt-PT"/>
        </w:rPr>
        <w:t>nh</w:t>
      </w:r>
      <w:r w:rsidRPr="00127F31">
        <w:rPr>
          <w:rFonts w:ascii="Arial" w:hAnsi="Arial" w:cs="Arial"/>
          <w:i/>
          <w:sz w:val="20"/>
          <w:szCs w:val="20"/>
          <w:lang w:val="pt-PT"/>
        </w:rPr>
        <w:t>a u</w:t>
      </w:r>
      <w:r w:rsidR="00816539" w:rsidRPr="00127F31">
        <w:rPr>
          <w:rFonts w:ascii="Arial" w:hAnsi="Arial" w:cs="Arial"/>
          <w:i/>
          <w:sz w:val="20"/>
          <w:szCs w:val="20"/>
          <w:lang w:val="pt-PT"/>
        </w:rPr>
        <w:t xml:space="preserve">m </w:t>
      </w:r>
      <w:r w:rsidRPr="00127F31">
        <w:rPr>
          <w:rFonts w:ascii="Arial" w:hAnsi="Arial" w:cs="Arial"/>
          <w:i/>
          <w:sz w:val="20"/>
          <w:szCs w:val="20"/>
          <w:lang w:val="pt-PT"/>
        </w:rPr>
        <w:t>papel mu</w:t>
      </w:r>
      <w:r w:rsidR="00816539" w:rsidRPr="00127F31">
        <w:rPr>
          <w:rFonts w:ascii="Arial" w:hAnsi="Arial" w:cs="Arial"/>
          <w:i/>
          <w:sz w:val="20"/>
          <w:szCs w:val="20"/>
          <w:lang w:val="pt-PT"/>
        </w:rPr>
        <w:t>ito</w:t>
      </w:r>
      <w:r w:rsidRPr="00127F31">
        <w:rPr>
          <w:rFonts w:ascii="Arial" w:hAnsi="Arial" w:cs="Arial"/>
          <w:i/>
          <w:sz w:val="20"/>
          <w:szCs w:val="20"/>
          <w:lang w:val="pt-PT"/>
        </w:rPr>
        <w:t xml:space="preserve"> especial dentro d</w:t>
      </w:r>
      <w:r w:rsidR="00816539" w:rsidRPr="00127F31">
        <w:rPr>
          <w:rFonts w:ascii="Arial" w:hAnsi="Arial" w:cs="Arial"/>
          <w:i/>
          <w:sz w:val="20"/>
          <w:szCs w:val="20"/>
          <w:lang w:val="pt-PT"/>
        </w:rPr>
        <w:t xml:space="preserve">o </w:t>
      </w:r>
      <w:r w:rsidRPr="00127F31">
        <w:rPr>
          <w:rFonts w:ascii="Arial" w:hAnsi="Arial" w:cs="Arial"/>
          <w:i/>
          <w:sz w:val="20"/>
          <w:szCs w:val="20"/>
          <w:lang w:val="pt-PT"/>
        </w:rPr>
        <w:t xml:space="preserve">panorama gastronómico asiático </w:t>
      </w:r>
      <w:r w:rsidR="00816539" w:rsidRPr="00127F31">
        <w:rPr>
          <w:rFonts w:ascii="Arial" w:hAnsi="Arial" w:cs="Arial"/>
          <w:i/>
          <w:sz w:val="20"/>
          <w:szCs w:val="20"/>
          <w:lang w:val="pt-PT"/>
        </w:rPr>
        <w:t>e</w:t>
      </w:r>
      <w:r w:rsidRPr="00127F31">
        <w:rPr>
          <w:rFonts w:ascii="Arial" w:hAnsi="Arial" w:cs="Arial"/>
          <w:i/>
          <w:sz w:val="20"/>
          <w:szCs w:val="20"/>
          <w:lang w:val="pt-PT"/>
        </w:rPr>
        <w:t xml:space="preserve"> mundial. Impuls</w:t>
      </w:r>
      <w:r w:rsidR="00816539" w:rsidRPr="00127F31">
        <w:rPr>
          <w:rFonts w:ascii="Arial" w:hAnsi="Arial" w:cs="Arial"/>
          <w:i/>
          <w:sz w:val="20"/>
          <w:szCs w:val="20"/>
          <w:lang w:val="pt-PT"/>
        </w:rPr>
        <w:t>ion</w:t>
      </w:r>
      <w:r w:rsidRPr="00127F31">
        <w:rPr>
          <w:rFonts w:ascii="Arial" w:hAnsi="Arial" w:cs="Arial"/>
          <w:i/>
          <w:sz w:val="20"/>
          <w:szCs w:val="20"/>
          <w:lang w:val="pt-PT"/>
        </w:rPr>
        <w:t>ada p</w:t>
      </w:r>
      <w:r w:rsidR="00816539" w:rsidRPr="00127F31">
        <w:rPr>
          <w:rFonts w:ascii="Arial" w:hAnsi="Arial" w:cs="Arial"/>
          <w:i/>
          <w:sz w:val="20"/>
          <w:szCs w:val="20"/>
          <w:lang w:val="pt-PT"/>
        </w:rPr>
        <w:t xml:space="preserve">elo </w:t>
      </w:r>
      <w:r w:rsidRPr="00127F31">
        <w:rPr>
          <w:rFonts w:ascii="Arial" w:hAnsi="Arial" w:cs="Arial"/>
          <w:i/>
          <w:sz w:val="20"/>
          <w:szCs w:val="20"/>
          <w:lang w:val="pt-PT"/>
        </w:rPr>
        <w:t>s</w:t>
      </w:r>
      <w:r w:rsidR="00816539" w:rsidRPr="00127F31">
        <w:rPr>
          <w:rFonts w:ascii="Arial" w:hAnsi="Arial" w:cs="Arial"/>
          <w:i/>
          <w:sz w:val="20"/>
          <w:szCs w:val="20"/>
          <w:lang w:val="pt-PT"/>
        </w:rPr>
        <w:t>e</w:t>
      </w:r>
      <w:r w:rsidRPr="00127F31">
        <w:rPr>
          <w:rFonts w:ascii="Arial" w:hAnsi="Arial" w:cs="Arial"/>
          <w:i/>
          <w:sz w:val="20"/>
          <w:szCs w:val="20"/>
          <w:lang w:val="pt-PT"/>
        </w:rPr>
        <w:t xml:space="preserve">u </w:t>
      </w:r>
      <w:r w:rsidR="00816539" w:rsidRPr="00127F31">
        <w:rPr>
          <w:rFonts w:ascii="Arial" w:hAnsi="Arial" w:cs="Arial"/>
          <w:i/>
          <w:sz w:val="20"/>
          <w:szCs w:val="20"/>
          <w:lang w:val="pt-PT"/>
        </w:rPr>
        <w:t xml:space="preserve">enorme </w:t>
      </w:r>
      <w:r w:rsidRPr="00127F31">
        <w:rPr>
          <w:rFonts w:ascii="Arial" w:hAnsi="Arial" w:cs="Arial"/>
          <w:i/>
          <w:sz w:val="20"/>
          <w:szCs w:val="20"/>
          <w:lang w:val="pt-PT"/>
        </w:rPr>
        <w:t>dinamismo económico, as</w:t>
      </w:r>
      <w:r w:rsidR="00816539" w:rsidRPr="00127F31">
        <w:rPr>
          <w:rFonts w:ascii="Arial" w:hAnsi="Arial" w:cs="Arial"/>
          <w:i/>
          <w:sz w:val="20"/>
          <w:szCs w:val="20"/>
          <w:lang w:val="pt-PT"/>
        </w:rPr>
        <w:t xml:space="preserve">sim </w:t>
      </w:r>
      <w:r w:rsidRPr="00127F31">
        <w:rPr>
          <w:rFonts w:ascii="Arial" w:hAnsi="Arial" w:cs="Arial"/>
          <w:i/>
          <w:sz w:val="20"/>
          <w:szCs w:val="20"/>
          <w:lang w:val="pt-PT"/>
        </w:rPr>
        <w:t>como por u</w:t>
      </w:r>
      <w:r w:rsidR="00816539" w:rsidRPr="00127F31">
        <w:rPr>
          <w:rFonts w:ascii="Arial" w:hAnsi="Arial" w:cs="Arial"/>
          <w:i/>
          <w:sz w:val="20"/>
          <w:szCs w:val="20"/>
          <w:lang w:val="pt-PT"/>
        </w:rPr>
        <w:t xml:space="preserve">m </w:t>
      </w:r>
      <w:r w:rsidRPr="00127F31">
        <w:rPr>
          <w:rFonts w:ascii="Arial" w:hAnsi="Arial" w:cs="Arial"/>
          <w:i/>
          <w:sz w:val="20"/>
          <w:szCs w:val="20"/>
          <w:lang w:val="pt-PT"/>
        </w:rPr>
        <w:t>saber</w:t>
      </w:r>
      <w:r w:rsidR="009C442F" w:rsidRPr="00127F31">
        <w:rPr>
          <w:rFonts w:ascii="Arial" w:hAnsi="Arial" w:cs="Arial"/>
          <w:i/>
          <w:sz w:val="20"/>
          <w:szCs w:val="20"/>
          <w:lang w:val="pt-PT"/>
        </w:rPr>
        <w:t xml:space="preserve"> </w:t>
      </w:r>
      <w:r w:rsidR="00816539" w:rsidRPr="00127F31">
        <w:rPr>
          <w:rFonts w:ascii="Arial" w:hAnsi="Arial" w:cs="Arial"/>
          <w:i/>
          <w:sz w:val="20"/>
          <w:szCs w:val="20"/>
          <w:lang w:val="pt-PT"/>
        </w:rPr>
        <w:t>faz</w:t>
      </w:r>
      <w:r w:rsidRPr="00127F31">
        <w:rPr>
          <w:rFonts w:ascii="Arial" w:hAnsi="Arial" w:cs="Arial"/>
          <w:i/>
          <w:sz w:val="20"/>
          <w:szCs w:val="20"/>
          <w:lang w:val="pt-PT"/>
        </w:rPr>
        <w:t xml:space="preserve">er </w:t>
      </w:r>
      <w:r w:rsidR="00816539" w:rsidRPr="00127F31">
        <w:rPr>
          <w:rFonts w:ascii="Arial" w:hAnsi="Arial" w:cs="Arial"/>
          <w:i/>
          <w:sz w:val="20"/>
          <w:szCs w:val="20"/>
          <w:lang w:val="pt-PT"/>
        </w:rPr>
        <w:t xml:space="preserve">culinário </w:t>
      </w:r>
      <w:r w:rsidRPr="00127F31">
        <w:rPr>
          <w:rFonts w:ascii="Arial" w:hAnsi="Arial" w:cs="Arial"/>
          <w:i/>
          <w:sz w:val="20"/>
          <w:szCs w:val="20"/>
          <w:lang w:val="pt-PT"/>
        </w:rPr>
        <w:t xml:space="preserve">único, </w:t>
      </w:r>
      <w:r w:rsidR="00816539" w:rsidRPr="00127F31">
        <w:rPr>
          <w:rFonts w:ascii="Arial" w:hAnsi="Arial" w:cs="Arial"/>
          <w:i/>
          <w:sz w:val="20"/>
          <w:szCs w:val="20"/>
          <w:lang w:val="pt-PT"/>
        </w:rPr>
        <w:t xml:space="preserve">Xangai </w:t>
      </w:r>
      <w:r w:rsidRPr="00127F31">
        <w:rPr>
          <w:rFonts w:ascii="Arial" w:hAnsi="Arial" w:cs="Arial"/>
          <w:i/>
          <w:sz w:val="20"/>
          <w:szCs w:val="20"/>
          <w:lang w:val="pt-PT"/>
        </w:rPr>
        <w:t>atra</w:t>
      </w:r>
      <w:r w:rsidR="00816539" w:rsidRPr="00127F31">
        <w:rPr>
          <w:rFonts w:ascii="Arial" w:hAnsi="Arial" w:cs="Arial"/>
          <w:i/>
          <w:sz w:val="20"/>
          <w:szCs w:val="20"/>
          <w:lang w:val="pt-PT"/>
        </w:rPr>
        <w:t>i</w:t>
      </w:r>
      <w:r w:rsidRPr="00127F31">
        <w:rPr>
          <w:rFonts w:ascii="Arial" w:hAnsi="Arial" w:cs="Arial"/>
          <w:i/>
          <w:sz w:val="20"/>
          <w:szCs w:val="20"/>
          <w:lang w:val="pt-PT"/>
        </w:rPr>
        <w:t xml:space="preserve"> continuamente os me</w:t>
      </w:r>
      <w:r w:rsidR="00816539" w:rsidRPr="00127F31">
        <w:rPr>
          <w:rFonts w:ascii="Arial" w:hAnsi="Arial" w:cs="Arial"/>
          <w:i/>
          <w:sz w:val="20"/>
          <w:szCs w:val="20"/>
          <w:lang w:val="pt-PT"/>
        </w:rPr>
        <w:t>lh</w:t>
      </w:r>
      <w:r w:rsidRPr="00127F31">
        <w:rPr>
          <w:rFonts w:ascii="Arial" w:hAnsi="Arial" w:cs="Arial"/>
          <w:i/>
          <w:sz w:val="20"/>
          <w:szCs w:val="20"/>
          <w:lang w:val="pt-PT"/>
        </w:rPr>
        <w:t>ores talentos d</w:t>
      </w:r>
      <w:r w:rsidR="00816539" w:rsidRPr="00127F31">
        <w:rPr>
          <w:rFonts w:ascii="Arial" w:hAnsi="Arial" w:cs="Arial"/>
          <w:i/>
          <w:sz w:val="20"/>
          <w:szCs w:val="20"/>
          <w:lang w:val="pt-PT"/>
        </w:rPr>
        <w:t xml:space="preserve">o </w:t>
      </w:r>
      <w:r w:rsidRPr="00127F31">
        <w:rPr>
          <w:rFonts w:ascii="Arial" w:hAnsi="Arial" w:cs="Arial"/>
          <w:i/>
          <w:sz w:val="20"/>
          <w:szCs w:val="20"/>
          <w:lang w:val="pt-PT"/>
        </w:rPr>
        <w:t>mundo, definindo u</w:t>
      </w:r>
      <w:r w:rsidR="00816539" w:rsidRPr="00127F31">
        <w:rPr>
          <w:rFonts w:ascii="Arial" w:hAnsi="Arial" w:cs="Arial"/>
          <w:i/>
          <w:sz w:val="20"/>
          <w:szCs w:val="20"/>
          <w:lang w:val="pt-PT"/>
        </w:rPr>
        <w:t xml:space="preserve">m </w:t>
      </w:r>
      <w:r w:rsidRPr="00127F31">
        <w:rPr>
          <w:rFonts w:ascii="Arial" w:hAnsi="Arial" w:cs="Arial"/>
          <w:i/>
          <w:sz w:val="20"/>
          <w:szCs w:val="20"/>
          <w:lang w:val="pt-PT"/>
        </w:rPr>
        <w:t xml:space="preserve">destino </w:t>
      </w:r>
      <w:r w:rsidR="00816539" w:rsidRPr="00127F31">
        <w:rPr>
          <w:rFonts w:ascii="Arial" w:hAnsi="Arial" w:cs="Arial"/>
          <w:i/>
          <w:sz w:val="20"/>
          <w:szCs w:val="20"/>
          <w:lang w:val="pt-PT"/>
        </w:rPr>
        <w:t xml:space="preserve">culinário </w:t>
      </w:r>
      <w:r w:rsidRPr="00127F31">
        <w:rPr>
          <w:rFonts w:ascii="Arial" w:hAnsi="Arial" w:cs="Arial"/>
          <w:i/>
          <w:sz w:val="20"/>
          <w:szCs w:val="20"/>
          <w:lang w:val="pt-PT"/>
        </w:rPr>
        <w:t xml:space="preserve">inovador e </w:t>
      </w:r>
      <w:r w:rsidR="00816539" w:rsidRPr="00127F31">
        <w:rPr>
          <w:rFonts w:ascii="Arial" w:hAnsi="Arial" w:cs="Arial"/>
          <w:i/>
          <w:sz w:val="20"/>
          <w:szCs w:val="20"/>
          <w:lang w:val="pt-PT"/>
        </w:rPr>
        <w:t>incontornável</w:t>
      </w:r>
      <w:r w:rsidRPr="00127F31">
        <w:rPr>
          <w:rFonts w:ascii="Arial" w:hAnsi="Arial" w:cs="Arial"/>
          <w:i/>
          <w:sz w:val="20"/>
          <w:szCs w:val="20"/>
          <w:lang w:val="pt-PT"/>
        </w:rPr>
        <w:t>. A</w:t>
      </w:r>
      <w:r w:rsidR="00816539" w:rsidRPr="00127F31">
        <w:rPr>
          <w:rFonts w:ascii="Arial" w:hAnsi="Arial" w:cs="Arial"/>
          <w:i/>
          <w:sz w:val="20"/>
          <w:szCs w:val="20"/>
          <w:lang w:val="pt-PT"/>
        </w:rPr>
        <w:t xml:space="preserve">lém </w:t>
      </w:r>
      <w:r w:rsidR="009C442F" w:rsidRPr="00127F31">
        <w:rPr>
          <w:rFonts w:ascii="Arial" w:hAnsi="Arial" w:cs="Arial"/>
          <w:i/>
          <w:sz w:val="20"/>
          <w:szCs w:val="20"/>
          <w:lang w:val="pt-PT"/>
        </w:rPr>
        <w:t>de</w:t>
      </w:r>
      <w:r w:rsidR="00B427A8" w:rsidRPr="00127F31">
        <w:rPr>
          <w:rFonts w:ascii="Arial" w:hAnsi="Arial" w:cs="Arial"/>
          <w:i/>
          <w:sz w:val="20"/>
          <w:szCs w:val="20"/>
          <w:lang w:val="pt-PT"/>
        </w:rPr>
        <w:t xml:space="preserve"> u</w:t>
      </w:r>
      <w:r w:rsidR="00816539" w:rsidRPr="00127F31">
        <w:rPr>
          <w:rFonts w:ascii="Arial" w:hAnsi="Arial" w:cs="Arial"/>
          <w:i/>
          <w:sz w:val="20"/>
          <w:szCs w:val="20"/>
          <w:lang w:val="pt-PT"/>
        </w:rPr>
        <w:t xml:space="preserve">m </w:t>
      </w:r>
      <w:r w:rsidR="009C442F" w:rsidRPr="00127F31">
        <w:rPr>
          <w:rFonts w:ascii="Arial" w:hAnsi="Arial" w:cs="Arial"/>
          <w:i/>
          <w:sz w:val="20"/>
          <w:szCs w:val="20"/>
          <w:lang w:val="pt-PT"/>
        </w:rPr>
        <w:t>gran</w:t>
      </w:r>
      <w:r w:rsidR="00816539" w:rsidRPr="00127F31">
        <w:rPr>
          <w:rFonts w:ascii="Arial" w:hAnsi="Arial" w:cs="Arial"/>
          <w:i/>
          <w:sz w:val="20"/>
          <w:szCs w:val="20"/>
          <w:lang w:val="pt-PT"/>
        </w:rPr>
        <w:t>de</w:t>
      </w:r>
      <w:r w:rsidR="009C442F" w:rsidRPr="00127F31">
        <w:rPr>
          <w:rFonts w:ascii="Arial" w:hAnsi="Arial" w:cs="Arial"/>
          <w:i/>
          <w:sz w:val="20"/>
          <w:szCs w:val="20"/>
          <w:lang w:val="pt-PT"/>
        </w:rPr>
        <w:t xml:space="preserve"> </w:t>
      </w:r>
      <w:r w:rsidR="00816539" w:rsidRPr="00127F31">
        <w:rPr>
          <w:rFonts w:ascii="Arial" w:hAnsi="Arial" w:cs="Arial"/>
          <w:i/>
          <w:sz w:val="20"/>
          <w:szCs w:val="20"/>
          <w:lang w:val="pt-PT"/>
        </w:rPr>
        <w:t>nível culinário</w:t>
      </w:r>
      <w:r w:rsidR="009C442F" w:rsidRPr="00127F31">
        <w:rPr>
          <w:rFonts w:ascii="Arial" w:hAnsi="Arial" w:cs="Arial"/>
          <w:i/>
          <w:sz w:val="20"/>
          <w:szCs w:val="20"/>
          <w:lang w:val="pt-PT"/>
        </w:rPr>
        <w:t xml:space="preserve">, </w:t>
      </w:r>
      <w:r w:rsidR="00B427A8" w:rsidRPr="00127F31">
        <w:rPr>
          <w:rFonts w:ascii="Arial" w:hAnsi="Arial" w:cs="Arial"/>
          <w:i/>
          <w:sz w:val="20"/>
          <w:szCs w:val="20"/>
          <w:lang w:val="pt-PT"/>
        </w:rPr>
        <w:t xml:space="preserve">como </w:t>
      </w:r>
      <w:r w:rsidR="00816539" w:rsidRPr="00127F31">
        <w:rPr>
          <w:rFonts w:ascii="Arial" w:hAnsi="Arial" w:cs="Arial"/>
          <w:i/>
          <w:sz w:val="20"/>
          <w:szCs w:val="20"/>
          <w:lang w:val="pt-PT"/>
        </w:rPr>
        <w:t xml:space="preserve">o prova o surgimento </w:t>
      </w:r>
      <w:r w:rsidRPr="00127F31">
        <w:rPr>
          <w:rFonts w:ascii="Arial" w:hAnsi="Arial" w:cs="Arial"/>
          <w:i/>
          <w:sz w:val="20"/>
          <w:szCs w:val="20"/>
          <w:lang w:val="pt-PT"/>
        </w:rPr>
        <w:t>de u</w:t>
      </w:r>
      <w:r w:rsidR="00816539" w:rsidRPr="00127F31">
        <w:rPr>
          <w:rFonts w:ascii="Arial" w:hAnsi="Arial" w:cs="Arial"/>
          <w:i/>
          <w:sz w:val="20"/>
          <w:szCs w:val="20"/>
          <w:lang w:val="pt-PT"/>
        </w:rPr>
        <w:t xml:space="preserve">m </w:t>
      </w:r>
      <w:r w:rsidRPr="00127F31">
        <w:rPr>
          <w:rFonts w:ascii="Arial" w:hAnsi="Arial" w:cs="Arial"/>
          <w:i/>
          <w:sz w:val="20"/>
          <w:szCs w:val="20"/>
          <w:lang w:val="pt-PT"/>
        </w:rPr>
        <w:t>n</w:t>
      </w:r>
      <w:r w:rsidR="00816539" w:rsidRPr="00127F31">
        <w:rPr>
          <w:rFonts w:ascii="Arial" w:hAnsi="Arial" w:cs="Arial"/>
          <w:i/>
          <w:sz w:val="20"/>
          <w:szCs w:val="20"/>
          <w:lang w:val="pt-PT"/>
        </w:rPr>
        <w:t>o</w:t>
      </w:r>
      <w:r w:rsidRPr="00127F31">
        <w:rPr>
          <w:rFonts w:ascii="Arial" w:hAnsi="Arial" w:cs="Arial"/>
          <w:i/>
          <w:sz w:val="20"/>
          <w:szCs w:val="20"/>
          <w:lang w:val="pt-PT"/>
        </w:rPr>
        <w:t>vo</w:t>
      </w:r>
      <w:r w:rsidR="009C442F" w:rsidRPr="00127F31">
        <w:rPr>
          <w:rFonts w:ascii="Arial" w:hAnsi="Arial" w:cs="Arial"/>
          <w:i/>
          <w:sz w:val="20"/>
          <w:szCs w:val="20"/>
          <w:lang w:val="pt-PT"/>
        </w:rPr>
        <w:t xml:space="preserve"> restaurante co</w:t>
      </w:r>
      <w:r w:rsidR="00816539" w:rsidRPr="00127F31">
        <w:rPr>
          <w:rFonts w:ascii="Arial" w:hAnsi="Arial" w:cs="Arial"/>
          <w:i/>
          <w:sz w:val="20"/>
          <w:szCs w:val="20"/>
          <w:lang w:val="pt-PT"/>
        </w:rPr>
        <w:t xml:space="preserve">m três </w:t>
      </w:r>
      <w:r w:rsidR="009C442F" w:rsidRPr="00127F31">
        <w:rPr>
          <w:rFonts w:ascii="Arial" w:hAnsi="Arial" w:cs="Arial"/>
          <w:i/>
          <w:sz w:val="20"/>
          <w:szCs w:val="20"/>
          <w:lang w:val="pt-PT"/>
        </w:rPr>
        <w:t>Estrelas MICHELIN</w:t>
      </w:r>
      <w:r w:rsidRPr="00127F31">
        <w:rPr>
          <w:rFonts w:ascii="Arial" w:hAnsi="Arial" w:cs="Arial"/>
          <w:i/>
          <w:sz w:val="20"/>
          <w:szCs w:val="20"/>
          <w:lang w:val="pt-PT"/>
        </w:rPr>
        <w:t xml:space="preserve">, </w:t>
      </w:r>
      <w:r w:rsidR="00816539" w:rsidRPr="00127F31">
        <w:rPr>
          <w:rFonts w:ascii="Arial" w:hAnsi="Arial" w:cs="Arial"/>
          <w:i/>
          <w:sz w:val="20"/>
          <w:szCs w:val="20"/>
          <w:lang w:val="pt-PT"/>
        </w:rPr>
        <w:t xml:space="preserve">as nossas </w:t>
      </w:r>
      <w:r w:rsidRPr="00127F31">
        <w:rPr>
          <w:rFonts w:ascii="Arial" w:hAnsi="Arial" w:cs="Arial"/>
          <w:i/>
          <w:sz w:val="20"/>
          <w:szCs w:val="20"/>
          <w:lang w:val="pt-PT"/>
        </w:rPr>
        <w:t>equip</w:t>
      </w:r>
      <w:r w:rsidR="00816539" w:rsidRPr="00127F31">
        <w:rPr>
          <w:rFonts w:ascii="Arial" w:hAnsi="Arial" w:cs="Arial"/>
          <w:i/>
          <w:sz w:val="20"/>
          <w:szCs w:val="20"/>
          <w:lang w:val="pt-PT"/>
        </w:rPr>
        <w:t>a</w:t>
      </w:r>
      <w:r w:rsidRPr="00127F31">
        <w:rPr>
          <w:rFonts w:ascii="Arial" w:hAnsi="Arial" w:cs="Arial"/>
          <w:i/>
          <w:sz w:val="20"/>
          <w:szCs w:val="20"/>
          <w:lang w:val="pt-PT"/>
        </w:rPr>
        <w:t>s deteta</w:t>
      </w:r>
      <w:r w:rsidR="00816539" w:rsidRPr="00127F31">
        <w:rPr>
          <w:rFonts w:ascii="Arial" w:hAnsi="Arial" w:cs="Arial"/>
          <w:i/>
          <w:sz w:val="20"/>
          <w:szCs w:val="20"/>
          <w:lang w:val="pt-PT"/>
        </w:rPr>
        <w:t xml:space="preserve">ram, </w:t>
      </w:r>
      <w:r w:rsidRPr="00127F31">
        <w:rPr>
          <w:rFonts w:ascii="Arial" w:hAnsi="Arial" w:cs="Arial"/>
          <w:i/>
          <w:sz w:val="20"/>
          <w:szCs w:val="20"/>
          <w:lang w:val="pt-PT"/>
        </w:rPr>
        <w:t>també</w:t>
      </w:r>
      <w:r w:rsidR="00816539" w:rsidRPr="00127F31">
        <w:rPr>
          <w:rFonts w:ascii="Arial" w:hAnsi="Arial" w:cs="Arial"/>
          <w:i/>
          <w:sz w:val="20"/>
          <w:szCs w:val="20"/>
          <w:lang w:val="pt-PT"/>
        </w:rPr>
        <w:t xml:space="preserve">m, um </w:t>
      </w:r>
      <w:r w:rsidRPr="00127F31">
        <w:rPr>
          <w:rFonts w:ascii="Arial" w:hAnsi="Arial" w:cs="Arial"/>
          <w:i/>
          <w:sz w:val="20"/>
          <w:szCs w:val="20"/>
          <w:lang w:val="pt-PT"/>
        </w:rPr>
        <w:t>significativo aumento de talent</w:t>
      </w:r>
      <w:r w:rsidR="009C442F" w:rsidRPr="00127F31">
        <w:rPr>
          <w:rFonts w:ascii="Arial" w:hAnsi="Arial" w:cs="Arial"/>
          <w:i/>
          <w:sz w:val="20"/>
          <w:szCs w:val="20"/>
          <w:lang w:val="pt-PT"/>
        </w:rPr>
        <w:t xml:space="preserve">os </w:t>
      </w:r>
      <w:r w:rsidR="00816539" w:rsidRPr="00127F31">
        <w:rPr>
          <w:rFonts w:ascii="Arial" w:hAnsi="Arial" w:cs="Arial"/>
          <w:i/>
          <w:sz w:val="20"/>
          <w:szCs w:val="20"/>
          <w:lang w:val="pt-PT"/>
        </w:rPr>
        <w:t xml:space="preserve">no que diz respeito ao </w:t>
      </w:r>
      <w:r w:rsidR="009C442F" w:rsidRPr="00127F31">
        <w:rPr>
          <w:rFonts w:ascii="Arial" w:hAnsi="Arial" w:cs="Arial"/>
          <w:i/>
          <w:sz w:val="20"/>
          <w:szCs w:val="20"/>
          <w:lang w:val="pt-PT"/>
        </w:rPr>
        <w:t>servi</w:t>
      </w:r>
      <w:r w:rsidR="00816539" w:rsidRPr="00127F31">
        <w:rPr>
          <w:rFonts w:ascii="Arial" w:hAnsi="Arial" w:cs="Arial"/>
          <w:i/>
          <w:sz w:val="20"/>
          <w:szCs w:val="20"/>
          <w:lang w:val="pt-PT"/>
        </w:rPr>
        <w:t>ç</w:t>
      </w:r>
      <w:r w:rsidR="009C442F" w:rsidRPr="00127F31">
        <w:rPr>
          <w:rFonts w:ascii="Arial" w:hAnsi="Arial" w:cs="Arial"/>
          <w:i/>
          <w:sz w:val="20"/>
          <w:szCs w:val="20"/>
          <w:lang w:val="pt-PT"/>
        </w:rPr>
        <w:t xml:space="preserve">o </w:t>
      </w:r>
      <w:r w:rsidR="00816539" w:rsidRPr="00127F31">
        <w:rPr>
          <w:rFonts w:ascii="Arial" w:hAnsi="Arial" w:cs="Arial"/>
          <w:i/>
          <w:sz w:val="20"/>
          <w:szCs w:val="20"/>
          <w:lang w:val="pt-PT"/>
        </w:rPr>
        <w:t>e aos sommeliers</w:t>
      </w:r>
      <w:r w:rsidRPr="00127F31">
        <w:rPr>
          <w:rFonts w:ascii="Arial" w:hAnsi="Arial" w:cs="Arial"/>
          <w:i/>
          <w:sz w:val="20"/>
          <w:szCs w:val="20"/>
          <w:lang w:val="pt-PT"/>
        </w:rPr>
        <w:t>”</w:t>
      </w:r>
      <w:r w:rsidR="009C442F" w:rsidRPr="00127F31">
        <w:rPr>
          <w:rFonts w:ascii="Arial" w:hAnsi="Arial" w:cs="Arial"/>
          <w:i/>
          <w:sz w:val="20"/>
          <w:szCs w:val="20"/>
          <w:lang w:val="pt-PT"/>
        </w:rPr>
        <w:t>,</w:t>
      </w:r>
      <w:r w:rsidRPr="00127F31">
        <w:rPr>
          <w:rFonts w:ascii="Arial" w:hAnsi="Arial" w:cs="Arial"/>
          <w:sz w:val="20"/>
          <w:szCs w:val="20"/>
          <w:lang w:val="pt-PT"/>
        </w:rPr>
        <w:t xml:space="preserve"> </w:t>
      </w:r>
      <w:r w:rsidR="00816539" w:rsidRPr="00127F31">
        <w:rPr>
          <w:rFonts w:ascii="Arial" w:hAnsi="Arial" w:cs="Arial"/>
          <w:sz w:val="20"/>
          <w:szCs w:val="20"/>
          <w:lang w:val="pt-PT"/>
        </w:rPr>
        <w:t xml:space="preserve">refere </w:t>
      </w:r>
      <w:r w:rsidRPr="00127F31">
        <w:rPr>
          <w:rFonts w:ascii="Arial" w:hAnsi="Arial" w:cs="Arial"/>
          <w:sz w:val="20"/>
          <w:szCs w:val="20"/>
          <w:lang w:val="pt-PT"/>
        </w:rPr>
        <w:t>Gwendal Poullennec, Diretor Internacional d</w:t>
      </w:r>
      <w:r w:rsidR="00816539" w:rsidRPr="00127F31">
        <w:rPr>
          <w:rFonts w:ascii="Arial" w:hAnsi="Arial" w:cs="Arial"/>
          <w:sz w:val="20"/>
          <w:szCs w:val="20"/>
          <w:lang w:val="pt-PT"/>
        </w:rPr>
        <w:t>o</w:t>
      </w:r>
      <w:r w:rsidRPr="00127F31">
        <w:rPr>
          <w:rFonts w:ascii="Arial" w:hAnsi="Arial" w:cs="Arial"/>
          <w:sz w:val="20"/>
          <w:szCs w:val="20"/>
          <w:lang w:val="pt-PT"/>
        </w:rPr>
        <w:t>s Gu</w:t>
      </w:r>
      <w:r w:rsidR="00816539" w:rsidRPr="00127F31">
        <w:rPr>
          <w:rFonts w:ascii="Arial" w:hAnsi="Arial" w:cs="Arial"/>
          <w:sz w:val="20"/>
          <w:szCs w:val="20"/>
          <w:lang w:val="pt-PT"/>
        </w:rPr>
        <w:t>i</w:t>
      </w:r>
      <w:r w:rsidRPr="00127F31">
        <w:rPr>
          <w:rFonts w:ascii="Arial" w:hAnsi="Arial" w:cs="Arial"/>
          <w:sz w:val="20"/>
          <w:szCs w:val="20"/>
          <w:lang w:val="pt-PT"/>
        </w:rPr>
        <w:t>as MICHELIN.</w:t>
      </w:r>
    </w:p>
    <w:p w14:paraId="1BDAFBD8" w14:textId="77777777" w:rsidR="00A268A2" w:rsidRPr="00127F31" w:rsidRDefault="00A268A2">
      <w:pPr>
        <w:spacing w:line="276" w:lineRule="auto"/>
        <w:ind w:right="1394"/>
        <w:jc w:val="both"/>
        <w:rPr>
          <w:rFonts w:ascii="Arial" w:hAnsi="Arial" w:cs="Arial"/>
          <w:sz w:val="20"/>
          <w:szCs w:val="20"/>
          <w:lang w:val="pt-PT"/>
        </w:rPr>
      </w:pPr>
    </w:p>
    <w:p w14:paraId="3AFC4896" w14:textId="7248C6B4" w:rsidR="00A268A2" w:rsidRPr="00127F31" w:rsidRDefault="00C17A39">
      <w:pPr>
        <w:spacing w:line="276" w:lineRule="auto"/>
        <w:ind w:right="1394"/>
        <w:jc w:val="both"/>
        <w:rPr>
          <w:rFonts w:ascii="Arial" w:hAnsi="Arial" w:cs="Arial"/>
          <w:sz w:val="20"/>
          <w:szCs w:val="20"/>
          <w:lang w:val="pt-PT"/>
        </w:rPr>
      </w:pPr>
      <w:r w:rsidRPr="00127F31">
        <w:rPr>
          <w:rFonts w:ascii="Arial" w:hAnsi="Arial" w:cs="Arial"/>
          <w:i/>
          <w:sz w:val="20"/>
          <w:szCs w:val="20"/>
          <w:lang w:val="pt-PT"/>
        </w:rPr>
        <w:t>“</w:t>
      </w:r>
      <w:r w:rsidR="00816539" w:rsidRPr="00127F31">
        <w:rPr>
          <w:rFonts w:ascii="Arial" w:hAnsi="Arial" w:cs="Arial"/>
          <w:i/>
          <w:sz w:val="20"/>
          <w:szCs w:val="20"/>
          <w:lang w:val="pt-PT"/>
        </w:rPr>
        <w:t xml:space="preserve">Numa </w:t>
      </w:r>
      <w:r w:rsidRPr="00127F31">
        <w:rPr>
          <w:rFonts w:ascii="Arial" w:hAnsi="Arial" w:cs="Arial"/>
          <w:i/>
          <w:sz w:val="20"/>
          <w:szCs w:val="20"/>
          <w:lang w:val="pt-PT"/>
        </w:rPr>
        <w:t>época e</w:t>
      </w:r>
      <w:r w:rsidR="00816539" w:rsidRPr="00127F31">
        <w:rPr>
          <w:rFonts w:ascii="Arial" w:hAnsi="Arial" w:cs="Arial"/>
          <w:i/>
          <w:sz w:val="20"/>
          <w:szCs w:val="20"/>
          <w:lang w:val="pt-PT"/>
        </w:rPr>
        <w:t xml:space="preserve">m </w:t>
      </w:r>
      <w:r w:rsidRPr="00127F31">
        <w:rPr>
          <w:rFonts w:ascii="Arial" w:hAnsi="Arial" w:cs="Arial"/>
          <w:i/>
          <w:sz w:val="20"/>
          <w:szCs w:val="20"/>
          <w:lang w:val="pt-PT"/>
        </w:rPr>
        <w:t xml:space="preserve">que as </w:t>
      </w:r>
      <w:r w:rsidR="00816539" w:rsidRPr="00127F31">
        <w:rPr>
          <w:rFonts w:ascii="Arial" w:hAnsi="Arial" w:cs="Arial"/>
          <w:i/>
          <w:sz w:val="20"/>
          <w:szCs w:val="20"/>
          <w:lang w:val="pt-PT"/>
        </w:rPr>
        <w:t xml:space="preserve">exigências </w:t>
      </w:r>
      <w:r w:rsidRPr="00127F31">
        <w:rPr>
          <w:rFonts w:ascii="Arial" w:hAnsi="Arial" w:cs="Arial"/>
          <w:i/>
          <w:sz w:val="20"/>
          <w:szCs w:val="20"/>
          <w:lang w:val="pt-PT"/>
        </w:rPr>
        <w:t>e</w:t>
      </w:r>
      <w:r w:rsidR="00816539" w:rsidRPr="00127F31">
        <w:rPr>
          <w:rFonts w:ascii="Arial" w:hAnsi="Arial" w:cs="Arial"/>
          <w:i/>
          <w:sz w:val="20"/>
          <w:szCs w:val="20"/>
          <w:lang w:val="pt-PT"/>
        </w:rPr>
        <w:t xml:space="preserve">m matéria </w:t>
      </w:r>
      <w:r w:rsidRPr="00127F31">
        <w:rPr>
          <w:rFonts w:ascii="Arial" w:hAnsi="Arial" w:cs="Arial"/>
          <w:i/>
          <w:sz w:val="20"/>
          <w:szCs w:val="20"/>
          <w:lang w:val="pt-PT"/>
        </w:rPr>
        <w:t xml:space="preserve">de meio ambiente </w:t>
      </w:r>
      <w:r w:rsidR="00816539" w:rsidRPr="00127F31">
        <w:rPr>
          <w:rFonts w:ascii="Arial" w:hAnsi="Arial" w:cs="Arial"/>
          <w:i/>
          <w:sz w:val="20"/>
          <w:szCs w:val="20"/>
          <w:lang w:val="pt-PT"/>
        </w:rPr>
        <w:t xml:space="preserve">e sustentabilidade carecem </w:t>
      </w:r>
      <w:r w:rsidRPr="00127F31">
        <w:rPr>
          <w:rFonts w:ascii="Arial" w:hAnsi="Arial" w:cs="Arial"/>
          <w:i/>
          <w:sz w:val="20"/>
          <w:szCs w:val="20"/>
          <w:lang w:val="pt-PT"/>
        </w:rPr>
        <w:t>de u</w:t>
      </w:r>
      <w:r w:rsidR="00816539" w:rsidRPr="00127F31">
        <w:rPr>
          <w:rFonts w:ascii="Arial" w:hAnsi="Arial" w:cs="Arial"/>
          <w:i/>
          <w:sz w:val="20"/>
          <w:szCs w:val="20"/>
          <w:lang w:val="pt-PT"/>
        </w:rPr>
        <w:t>m</w:t>
      </w:r>
      <w:r w:rsidRPr="00127F31">
        <w:rPr>
          <w:rFonts w:ascii="Arial" w:hAnsi="Arial" w:cs="Arial"/>
          <w:i/>
          <w:sz w:val="20"/>
          <w:szCs w:val="20"/>
          <w:lang w:val="pt-PT"/>
        </w:rPr>
        <w:t>a aten</w:t>
      </w:r>
      <w:r w:rsidR="00816539" w:rsidRPr="00127F31">
        <w:rPr>
          <w:rFonts w:ascii="Arial" w:hAnsi="Arial" w:cs="Arial"/>
          <w:i/>
          <w:sz w:val="20"/>
          <w:szCs w:val="20"/>
          <w:lang w:val="pt-PT"/>
        </w:rPr>
        <w:t xml:space="preserve">ção </w:t>
      </w:r>
      <w:r w:rsidRPr="00127F31">
        <w:rPr>
          <w:rFonts w:ascii="Arial" w:hAnsi="Arial" w:cs="Arial"/>
          <w:i/>
          <w:sz w:val="20"/>
          <w:szCs w:val="20"/>
          <w:lang w:val="pt-PT"/>
        </w:rPr>
        <w:t>permanente por parte de todos, mu</w:t>
      </w:r>
      <w:r w:rsidR="00816539" w:rsidRPr="00127F31">
        <w:rPr>
          <w:rFonts w:ascii="Arial" w:hAnsi="Arial" w:cs="Arial"/>
          <w:i/>
          <w:sz w:val="20"/>
          <w:szCs w:val="20"/>
          <w:lang w:val="pt-PT"/>
        </w:rPr>
        <w:t>it</w:t>
      </w:r>
      <w:r w:rsidRPr="00127F31">
        <w:rPr>
          <w:rFonts w:ascii="Arial" w:hAnsi="Arial" w:cs="Arial"/>
          <w:i/>
          <w:sz w:val="20"/>
          <w:szCs w:val="20"/>
          <w:lang w:val="pt-PT"/>
        </w:rPr>
        <w:t>os restaurantes est</w:t>
      </w:r>
      <w:r w:rsidR="00816539" w:rsidRPr="00127F31">
        <w:rPr>
          <w:rFonts w:ascii="Arial" w:hAnsi="Arial" w:cs="Arial"/>
          <w:i/>
          <w:sz w:val="20"/>
          <w:szCs w:val="20"/>
          <w:lang w:val="pt-PT"/>
        </w:rPr>
        <w:t xml:space="preserve">ão a dar mostras de um </w:t>
      </w:r>
      <w:r w:rsidRPr="00127F31">
        <w:rPr>
          <w:rFonts w:ascii="Arial" w:hAnsi="Arial" w:cs="Arial"/>
          <w:i/>
          <w:sz w:val="20"/>
          <w:szCs w:val="20"/>
          <w:lang w:val="pt-PT"/>
        </w:rPr>
        <w:t>cre</w:t>
      </w:r>
      <w:r w:rsidR="00816539" w:rsidRPr="00127F31">
        <w:rPr>
          <w:rFonts w:ascii="Arial" w:hAnsi="Arial" w:cs="Arial"/>
          <w:i/>
          <w:sz w:val="20"/>
          <w:szCs w:val="20"/>
          <w:lang w:val="pt-PT"/>
        </w:rPr>
        <w:t>s</w:t>
      </w:r>
      <w:r w:rsidRPr="00127F31">
        <w:rPr>
          <w:rFonts w:ascii="Arial" w:hAnsi="Arial" w:cs="Arial"/>
          <w:i/>
          <w:sz w:val="20"/>
          <w:szCs w:val="20"/>
          <w:lang w:val="pt-PT"/>
        </w:rPr>
        <w:t>cente compromi</w:t>
      </w:r>
      <w:r w:rsidR="00816539" w:rsidRPr="00127F31">
        <w:rPr>
          <w:rFonts w:ascii="Arial" w:hAnsi="Arial" w:cs="Arial"/>
          <w:i/>
          <w:sz w:val="20"/>
          <w:szCs w:val="20"/>
          <w:lang w:val="pt-PT"/>
        </w:rPr>
        <w:t>s</w:t>
      </w:r>
      <w:r w:rsidRPr="00127F31">
        <w:rPr>
          <w:rFonts w:ascii="Arial" w:hAnsi="Arial" w:cs="Arial"/>
          <w:i/>
          <w:sz w:val="20"/>
          <w:szCs w:val="20"/>
          <w:lang w:val="pt-PT"/>
        </w:rPr>
        <w:t xml:space="preserve">so </w:t>
      </w:r>
      <w:r w:rsidR="00816539" w:rsidRPr="00127F31">
        <w:rPr>
          <w:rFonts w:ascii="Arial" w:hAnsi="Arial" w:cs="Arial"/>
          <w:i/>
          <w:sz w:val="20"/>
          <w:szCs w:val="20"/>
          <w:lang w:val="pt-PT"/>
        </w:rPr>
        <w:t>nesse domínio</w:t>
      </w:r>
      <w:r w:rsidRPr="00127F31">
        <w:rPr>
          <w:rFonts w:ascii="Arial" w:hAnsi="Arial" w:cs="Arial"/>
          <w:i/>
          <w:sz w:val="20"/>
          <w:szCs w:val="20"/>
          <w:lang w:val="pt-PT"/>
        </w:rPr>
        <w:t>. A</w:t>
      </w:r>
      <w:r w:rsidR="00816539" w:rsidRPr="00127F31">
        <w:rPr>
          <w:rFonts w:ascii="Arial" w:hAnsi="Arial" w:cs="Arial"/>
          <w:i/>
          <w:sz w:val="20"/>
          <w:szCs w:val="20"/>
          <w:lang w:val="pt-PT"/>
        </w:rPr>
        <w:t xml:space="preserve">o desenvolverem </w:t>
      </w:r>
      <w:r w:rsidRPr="00127F31">
        <w:rPr>
          <w:rFonts w:ascii="Arial" w:hAnsi="Arial" w:cs="Arial"/>
          <w:i/>
          <w:sz w:val="20"/>
          <w:szCs w:val="20"/>
          <w:lang w:val="pt-PT"/>
        </w:rPr>
        <w:t>iniciativas inspiradoras, est</w:t>
      </w:r>
      <w:r w:rsidR="00816539" w:rsidRPr="00127F31">
        <w:rPr>
          <w:rFonts w:ascii="Arial" w:hAnsi="Arial" w:cs="Arial"/>
          <w:i/>
          <w:sz w:val="20"/>
          <w:szCs w:val="20"/>
          <w:lang w:val="pt-PT"/>
        </w:rPr>
        <w:t>e</w:t>
      </w:r>
      <w:r w:rsidRPr="00127F31">
        <w:rPr>
          <w:rFonts w:ascii="Arial" w:hAnsi="Arial" w:cs="Arial"/>
          <w:i/>
          <w:sz w:val="20"/>
          <w:szCs w:val="20"/>
          <w:lang w:val="pt-PT"/>
        </w:rPr>
        <w:t>s estab</w:t>
      </w:r>
      <w:r w:rsidR="00816539" w:rsidRPr="00127F31">
        <w:rPr>
          <w:rFonts w:ascii="Arial" w:hAnsi="Arial" w:cs="Arial"/>
          <w:i/>
          <w:sz w:val="20"/>
          <w:szCs w:val="20"/>
          <w:lang w:val="pt-PT"/>
        </w:rPr>
        <w:t>e</w:t>
      </w:r>
      <w:r w:rsidRPr="00127F31">
        <w:rPr>
          <w:rFonts w:ascii="Arial" w:hAnsi="Arial" w:cs="Arial"/>
          <w:i/>
          <w:sz w:val="20"/>
          <w:szCs w:val="20"/>
          <w:lang w:val="pt-PT"/>
        </w:rPr>
        <w:t xml:space="preserve">lecimentos </w:t>
      </w:r>
      <w:r w:rsidR="00816539" w:rsidRPr="00127F31">
        <w:rPr>
          <w:rFonts w:ascii="Arial" w:hAnsi="Arial" w:cs="Arial"/>
          <w:i/>
          <w:sz w:val="20"/>
          <w:szCs w:val="20"/>
          <w:lang w:val="pt-PT"/>
        </w:rPr>
        <w:t xml:space="preserve">jogam </w:t>
      </w:r>
      <w:r w:rsidRPr="00127F31">
        <w:rPr>
          <w:rFonts w:ascii="Arial" w:hAnsi="Arial" w:cs="Arial"/>
          <w:i/>
          <w:sz w:val="20"/>
          <w:szCs w:val="20"/>
          <w:lang w:val="pt-PT"/>
        </w:rPr>
        <w:t>u</w:t>
      </w:r>
      <w:r w:rsidR="00816539" w:rsidRPr="00127F31">
        <w:rPr>
          <w:rFonts w:ascii="Arial" w:hAnsi="Arial" w:cs="Arial"/>
          <w:i/>
          <w:sz w:val="20"/>
          <w:szCs w:val="20"/>
          <w:lang w:val="pt-PT"/>
        </w:rPr>
        <w:t>m</w:t>
      </w:r>
      <w:r w:rsidR="00127F31" w:rsidRPr="00127F31">
        <w:rPr>
          <w:rFonts w:ascii="Arial" w:hAnsi="Arial" w:cs="Arial"/>
          <w:i/>
          <w:sz w:val="20"/>
          <w:szCs w:val="20"/>
          <w:lang w:val="pt-PT"/>
        </w:rPr>
        <w:t xml:space="preserve"> </w:t>
      </w:r>
      <w:r w:rsidRPr="00127F31">
        <w:rPr>
          <w:rFonts w:ascii="Arial" w:hAnsi="Arial" w:cs="Arial"/>
          <w:i/>
          <w:sz w:val="20"/>
          <w:szCs w:val="20"/>
          <w:lang w:val="pt-PT"/>
        </w:rPr>
        <w:t>importante papel, tanto a</w:t>
      </w:r>
      <w:r w:rsidR="00816539" w:rsidRPr="00127F31">
        <w:rPr>
          <w:rFonts w:ascii="Arial" w:hAnsi="Arial" w:cs="Arial"/>
          <w:i/>
          <w:sz w:val="20"/>
          <w:szCs w:val="20"/>
          <w:lang w:val="pt-PT"/>
        </w:rPr>
        <w:t xml:space="preserve">o </w:t>
      </w:r>
      <w:r w:rsidRPr="00127F31">
        <w:rPr>
          <w:rFonts w:ascii="Arial" w:hAnsi="Arial" w:cs="Arial"/>
          <w:i/>
          <w:sz w:val="20"/>
          <w:szCs w:val="20"/>
          <w:lang w:val="pt-PT"/>
        </w:rPr>
        <w:t>redu</w:t>
      </w:r>
      <w:r w:rsidR="00816539" w:rsidRPr="00127F31">
        <w:rPr>
          <w:rFonts w:ascii="Arial" w:hAnsi="Arial" w:cs="Arial"/>
          <w:i/>
          <w:sz w:val="20"/>
          <w:szCs w:val="20"/>
          <w:lang w:val="pt-PT"/>
        </w:rPr>
        <w:t>z</w:t>
      </w:r>
      <w:r w:rsidRPr="00127F31">
        <w:rPr>
          <w:rFonts w:ascii="Arial" w:hAnsi="Arial" w:cs="Arial"/>
          <w:i/>
          <w:sz w:val="20"/>
          <w:szCs w:val="20"/>
          <w:lang w:val="pt-PT"/>
        </w:rPr>
        <w:t xml:space="preserve">ir </w:t>
      </w:r>
      <w:r w:rsidR="00816539" w:rsidRPr="00127F31">
        <w:rPr>
          <w:rFonts w:ascii="Arial" w:hAnsi="Arial" w:cs="Arial"/>
          <w:i/>
          <w:sz w:val="20"/>
          <w:szCs w:val="20"/>
          <w:lang w:val="pt-PT"/>
        </w:rPr>
        <w:t xml:space="preserve">o </w:t>
      </w:r>
      <w:r w:rsidRPr="00127F31">
        <w:rPr>
          <w:rFonts w:ascii="Arial" w:hAnsi="Arial" w:cs="Arial"/>
          <w:i/>
          <w:sz w:val="20"/>
          <w:szCs w:val="20"/>
          <w:lang w:val="pt-PT"/>
        </w:rPr>
        <w:t>impacto ambiental d</w:t>
      </w:r>
      <w:r w:rsidR="00816539" w:rsidRPr="00127F31">
        <w:rPr>
          <w:rFonts w:ascii="Arial" w:hAnsi="Arial" w:cs="Arial"/>
          <w:i/>
          <w:sz w:val="20"/>
          <w:szCs w:val="20"/>
          <w:lang w:val="pt-PT"/>
        </w:rPr>
        <w:t>os</w:t>
      </w:r>
      <w:r w:rsidRPr="00127F31">
        <w:rPr>
          <w:rFonts w:ascii="Arial" w:hAnsi="Arial" w:cs="Arial"/>
          <w:i/>
          <w:sz w:val="20"/>
          <w:szCs w:val="20"/>
          <w:lang w:val="pt-PT"/>
        </w:rPr>
        <w:t xml:space="preserve"> sus men</w:t>
      </w:r>
      <w:r w:rsidR="00816539" w:rsidRPr="00127F31">
        <w:rPr>
          <w:rFonts w:ascii="Arial" w:hAnsi="Arial" w:cs="Arial"/>
          <w:i/>
          <w:sz w:val="20"/>
          <w:szCs w:val="20"/>
          <w:lang w:val="pt-PT"/>
        </w:rPr>
        <w:t>u</w:t>
      </w:r>
      <w:r w:rsidRPr="00127F31">
        <w:rPr>
          <w:rFonts w:ascii="Arial" w:hAnsi="Arial" w:cs="Arial"/>
          <w:i/>
          <w:sz w:val="20"/>
          <w:szCs w:val="20"/>
          <w:lang w:val="pt-PT"/>
        </w:rPr>
        <w:t>s, como promovendo os me</w:t>
      </w:r>
      <w:r w:rsidR="00816539" w:rsidRPr="00127F31">
        <w:rPr>
          <w:rFonts w:ascii="Arial" w:hAnsi="Arial" w:cs="Arial"/>
          <w:i/>
          <w:sz w:val="20"/>
          <w:szCs w:val="20"/>
          <w:lang w:val="pt-PT"/>
        </w:rPr>
        <w:t>lh</w:t>
      </w:r>
      <w:r w:rsidRPr="00127F31">
        <w:rPr>
          <w:rFonts w:ascii="Arial" w:hAnsi="Arial" w:cs="Arial"/>
          <w:i/>
          <w:sz w:val="20"/>
          <w:szCs w:val="20"/>
          <w:lang w:val="pt-PT"/>
        </w:rPr>
        <w:t>ores produtos loca</w:t>
      </w:r>
      <w:r w:rsidR="00816539" w:rsidRPr="00127F31">
        <w:rPr>
          <w:rFonts w:ascii="Arial" w:hAnsi="Arial" w:cs="Arial"/>
          <w:i/>
          <w:sz w:val="20"/>
          <w:szCs w:val="20"/>
          <w:lang w:val="pt-PT"/>
        </w:rPr>
        <w:t>i</w:t>
      </w:r>
      <w:r w:rsidRPr="00127F31">
        <w:rPr>
          <w:rFonts w:ascii="Arial" w:hAnsi="Arial" w:cs="Arial"/>
          <w:i/>
          <w:sz w:val="20"/>
          <w:szCs w:val="20"/>
          <w:lang w:val="pt-PT"/>
        </w:rPr>
        <w:t xml:space="preserve">s, </w:t>
      </w:r>
      <w:r w:rsidR="009C442F" w:rsidRPr="00127F31">
        <w:rPr>
          <w:rFonts w:ascii="Arial" w:hAnsi="Arial" w:cs="Arial"/>
          <w:i/>
          <w:sz w:val="20"/>
          <w:szCs w:val="20"/>
          <w:lang w:val="pt-PT"/>
        </w:rPr>
        <w:t>as</w:t>
      </w:r>
      <w:r w:rsidR="00816539" w:rsidRPr="00127F31">
        <w:rPr>
          <w:rFonts w:ascii="Arial" w:hAnsi="Arial" w:cs="Arial"/>
          <w:i/>
          <w:sz w:val="20"/>
          <w:szCs w:val="20"/>
          <w:lang w:val="pt-PT"/>
        </w:rPr>
        <w:t xml:space="preserve">sim </w:t>
      </w:r>
      <w:r w:rsidR="009C442F" w:rsidRPr="00127F31">
        <w:rPr>
          <w:rFonts w:ascii="Arial" w:hAnsi="Arial" w:cs="Arial"/>
          <w:i/>
          <w:sz w:val="20"/>
          <w:szCs w:val="20"/>
          <w:lang w:val="pt-PT"/>
        </w:rPr>
        <w:t>como</w:t>
      </w:r>
      <w:r w:rsidRPr="00127F31">
        <w:rPr>
          <w:rFonts w:ascii="Arial" w:hAnsi="Arial" w:cs="Arial"/>
          <w:i/>
          <w:sz w:val="20"/>
          <w:szCs w:val="20"/>
          <w:lang w:val="pt-PT"/>
        </w:rPr>
        <w:t xml:space="preserve"> </w:t>
      </w:r>
      <w:r w:rsidR="00816539" w:rsidRPr="00127F31">
        <w:rPr>
          <w:rFonts w:ascii="Arial" w:hAnsi="Arial" w:cs="Arial"/>
          <w:i/>
          <w:sz w:val="20"/>
          <w:szCs w:val="20"/>
          <w:lang w:val="pt-PT"/>
        </w:rPr>
        <w:t xml:space="preserve">incentivando </w:t>
      </w:r>
      <w:r w:rsidRPr="00127F31">
        <w:rPr>
          <w:rFonts w:ascii="Arial" w:hAnsi="Arial" w:cs="Arial"/>
          <w:i/>
          <w:sz w:val="20"/>
          <w:szCs w:val="20"/>
          <w:lang w:val="pt-PT"/>
        </w:rPr>
        <w:t>o</w:t>
      </w:r>
      <w:r w:rsidR="00816539" w:rsidRPr="00127F31">
        <w:rPr>
          <w:rFonts w:ascii="Arial" w:hAnsi="Arial" w:cs="Arial"/>
          <w:i/>
          <w:sz w:val="20"/>
          <w:szCs w:val="20"/>
          <w:lang w:val="pt-PT"/>
        </w:rPr>
        <w:t>u</w:t>
      </w:r>
      <w:r w:rsidRPr="00127F31">
        <w:rPr>
          <w:rFonts w:ascii="Arial" w:hAnsi="Arial" w:cs="Arial"/>
          <w:i/>
          <w:sz w:val="20"/>
          <w:szCs w:val="20"/>
          <w:lang w:val="pt-PT"/>
        </w:rPr>
        <w:t>tros prof</w:t>
      </w:r>
      <w:r w:rsidR="00816539" w:rsidRPr="00127F31">
        <w:rPr>
          <w:rFonts w:ascii="Arial" w:hAnsi="Arial" w:cs="Arial"/>
          <w:i/>
          <w:sz w:val="20"/>
          <w:szCs w:val="20"/>
          <w:lang w:val="pt-PT"/>
        </w:rPr>
        <w:t>is</w:t>
      </w:r>
      <w:r w:rsidRPr="00127F31">
        <w:rPr>
          <w:rFonts w:ascii="Arial" w:hAnsi="Arial" w:cs="Arial"/>
          <w:i/>
          <w:sz w:val="20"/>
          <w:szCs w:val="20"/>
          <w:lang w:val="pt-PT"/>
        </w:rPr>
        <w:t>siona</w:t>
      </w:r>
      <w:r w:rsidR="00816539" w:rsidRPr="00127F31">
        <w:rPr>
          <w:rFonts w:ascii="Arial" w:hAnsi="Arial" w:cs="Arial"/>
          <w:i/>
          <w:sz w:val="20"/>
          <w:szCs w:val="20"/>
          <w:lang w:val="pt-PT"/>
        </w:rPr>
        <w:t>i</w:t>
      </w:r>
      <w:r w:rsidRPr="00127F31">
        <w:rPr>
          <w:rFonts w:ascii="Arial" w:hAnsi="Arial" w:cs="Arial"/>
          <w:i/>
          <w:sz w:val="20"/>
          <w:szCs w:val="20"/>
          <w:lang w:val="pt-PT"/>
        </w:rPr>
        <w:t>s o</w:t>
      </w:r>
      <w:r w:rsidR="00816539" w:rsidRPr="00127F31">
        <w:rPr>
          <w:rFonts w:ascii="Arial" w:hAnsi="Arial" w:cs="Arial"/>
          <w:i/>
          <w:sz w:val="20"/>
          <w:szCs w:val="20"/>
          <w:lang w:val="pt-PT"/>
        </w:rPr>
        <w:t>u</w:t>
      </w:r>
      <w:r w:rsidRPr="00127F31">
        <w:rPr>
          <w:rFonts w:ascii="Arial" w:hAnsi="Arial" w:cs="Arial"/>
          <w:i/>
          <w:sz w:val="20"/>
          <w:szCs w:val="20"/>
          <w:lang w:val="pt-PT"/>
        </w:rPr>
        <w:t xml:space="preserve"> amantes da </w:t>
      </w:r>
      <w:r w:rsidR="00816539" w:rsidRPr="00127F31">
        <w:rPr>
          <w:rFonts w:ascii="Arial" w:hAnsi="Arial" w:cs="Arial"/>
          <w:i/>
          <w:sz w:val="20"/>
          <w:szCs w:val="20"/>
          <w:lang w:val="pt-PT"/>
        </w:rPr>
        <w:t xml:space="preserve">gastronomia </w:t>
      </w:r>
      <w:r w:rsidRPr="00127F31">
        <w:rPr>
          <w:rFonts w:ascii="Arial" w:hAnsi="Arial" w:cs="Arial"/>
          <w:i/>
          <w:sz w:val="20"/>
          <w:szCs w:val="20"/>
          <w:lang w:val="pt-PT"/>
        </w:rPr>
        <w:t xml:space="preserve">a </w:t>
      </w:r>
      <w:r w:rsidR="00816539" w:rsidRPr="00127F31">
        <w:rPr>
          <w:rFonts w:ascii="Arial" w:hAnsi="Arial" w:cs="Arial"/>
          <w:i/>
          <w:sz w:val="20"/>
          <w:szCs w:val="20"/>
          <w:lang w:val="pt-PT"/>
        </w:rPr>
        <w:t>continuarem a progredir n</w:t>
      </w:r>
      <w:r w:rsidRPr="00127F31">
        <w:rPr>
          <w:rFonts w:ascii="Arial" w:hAnsi="Arial" w:cs="Arial"/>
          <w:i/>
          <w:sz w:val="20"/>
          <w:szCs w:val="20"/>
          <w:lang w:val="pt-PT"/>
        </w:rPr>
        <w:t>est</w:t>
      </w:r>
      <w:r w:rsidR="00816539" w:rsidRPr="00127F31">
        <w:rPr>
          <w:rFonts w:ascii="Arial" w:hAnsi="Arial" w:cs="Arial"/>
          <w:i/>
          <w:sz w:val="20"/>
          <w:szCs w:val="20"/>
          <w:lang w:val="pt-PT"/>
        </w:rPr>
        <w:t>a área</w:t>
      </w:r>
      <w:r w:rsidRPr="00127F31">
        <w:rPr>
          <w:rFonts w:ascii="Arial" w:hAnsi="Arial" w:cs="Arial"/>
          <w:i/>
          <w:sz w:val="20"/>
          <w:szCs w:val="20"/>
          <w:lang w:val="pt-PT"/>
        </w:rPr>
        <w:t xml:space="preserve">. </w:t>
      </w:r>
      <w:r w:rsidR="00816539" w:rsidRPr="00127F31">
        <w:rPr>
          <w:rFonts w:ascii="Arial" w:hAnsi="Arial" w:cs="Arial"/>
          <w:i/>
          <w:sz w:val="20"/>
          <w:szCs w:val="20"/>
          <w:lang w:val="pt-PT"/>
        </w:rPr>
        <w:t>S</w:t>
      </w:r>
      <w:r w:rsidRPr="00127F31">
        <w:rPr>
          <w:rFonts w:ascii="Arial" w:hAnsi="Arial" w:cs="Arial"/>
          <w:i/>
          <w:sz w:val="20"/>
          <w:szCs w:val="20"/>
          <w:lang w:val="pt-PT"/>
        </w:rPr>
        <w:t>entimo</w:t>
      </w:r>
      <w:r w:rsidR="00816539" w:rsidRPr="00127F31">
        <w:rPr>
          <w:rFonts w:ascii="Arial" w:hAnsi="Arial" w:cs="Arial"/>
          <w:i/>
          <w:sz w:val="20"/>
          <w:szCs w:val="20"/>
          <w:lang w:val="pt-PT"/>
        </w:rPr>
        <w:t>-no</w:t>
      </w:r>
      <w:r w:rsidRPr="00127F31">
        <w:rPr>
          <w:rFonts w:ascii="Arial" w:hAnsi="Arial" w:cs="Arial"/>
          <w:i/>
          <w:sz w:val="20"/>
          <w:szCs w:val="20"/>
          <w:lang w:val="pt-PT"/>
        </w:rPr>
        <w:t>s mu</w:t>
      </w:r>
      <w:r w:rsidR="00816539" w:rsidRPr="00127F31">
        <w:rPr>
          <w:rFonts w:ascii="Arial" w:hAnsi="Arial" w:cs="Arial"/>
          <w:i/>
          <w:sz w:val="20"/>
          <w:szCs w:val="20"/>
          <w:lang w:val="pt-PT"/>
        </w:rPr>
        <w:t>ito</w:t>
      </w:r>
      <w:r w:rsidRPr="00127F31">
        <w:rPr>
          <w:rFonts w:ascii="Arial" w:hAnsi="Arial" w:cs="Arial"/>
          <w:i/>
          <w:sz w:val="20"/>
          <w:szCs w:val="20"/>
          <w:lang w:val="pt-PT"/>
        </w:rPr>
        <w:t xml:space="preserve"> orgul</w:t>
      </w:r>
      <w:r w:rsidR="00816539" w:rsidRPr="00127F31">
        <w:rPr>
          <w:rFonts w:ascii="Arial" w:hAnsi="Arial" w:cs="Arial"/>
          <w:i/>
          <w:sz w:val="20"/>
          <w:szCs w:val="20"/>
          <w:lang w:val="pt-PT"/>
        </w:rPr>
        <w:t>h</w:t>
      </w:r>
      <w:r w:rsidRPr="00127F31">
        <w:rPr>
          <w:rFonts w:ascii="Arial" w:hAnsi="Arial" w:cs="Arial"/>
          <w:i/>
          <w:sz w:val="20"/>
          <w:szCs w:val="20"/>
          <w:lang w:val="pt-PT"/>
        </w:rPr>
        <w:t xml:space="preserve">osos </w:t>
      </w:r>
      <w:r w:rsidR="00816539" w:rsidRPr="00127F31">
        <w:rPr>
          <w:rFonts w:ascii="Arial" w:hAnsi="Arial" w:cs="Arial"/>
          <w:i/>
          <w:sz w:val="20"/>
          <w:szCs w:val="20"/>
          <w:lang w:val="pt-PT"/>
        </w:rPr>
        <w:t xml:space="preserve">em </w:t>
      </w:r>
      <w:r w:rsidRPr="00127F31">
        <w:rPr>
          <w:rFonts w:ascii="Arial" w:hAnsi="Arial" w:cs="Arial"/>
          <w:i/>
          <w:sz w:val="20"/>
          <w:szCs w:val="20"/>
          <w:lang w:val="pt-PT"/>
        </w:rPr>
        <w:t>distinguir est</w:t>
      </w:r>
      <w:r w:rsidR="00816539" w:rsidRPr="00127F31">
        <w:rPr>
          <w:rFonts w:ascii="Arial" w:hAnsi="Arial" w:cs="Arial"/>
          <w:i/>
          <w:sz w:val="20"/>
          <w:szCs w:val="20"/>
          <w:lang w:val="pt-PT"/>
        </w:rPr>
        <w:t>e</w:t>
      </w:r>
      <w:r w:rsidRPr="00127F31">
        <w:rPr>
          <w:rFonts w:ascii="Arial" w:hAnsi="Arial" w:cs="Arial"/>
          <w:i/>
          <w:sz w:val="20"/>
          <w:szCs w:val="20"/>
          <w:lang w:val="pt-PT"/>
        </w:rPr>
        <w:t>s estab</w:t>
      </w:r>
      <w:r w:rsidR="00816539" w:rsidRPr="00127F31">
        <w:rPr>
          <w:rFonts w:ascii="Arial" w:hAnsi="Arial" w:cs="Arial"/>
          <w:i/>
          <w:sz w:val="20"/>
          <w:szCs w:val="20"/>
          <w:lang w:val="pt-PT"/>
        </w:rPr>
        <w:t>e</w:t>
      </w:r>
      <w:r w:rsidRPr="00127F31">
        <w:rPr>
          <w:rFonts w:ascii="Arial" w:hAnsi="Arial" w:cs="Arial"/>
          <w:i/>
          <w:sz w:val="20"/>
          <w:szCs w:val="20"/>
          <w:lang w:val="pt-PT"/>
        </w:rPr>
        <w:t>lecimentos e</w:t>
      </w:r>
      <w:r w:rsidR="00816539" w:rsidRPr="00127F31">
        <w:rPr>
          <w:rFonts w:ascii="Arial" w:hAnsi="Arial" w:cs="Arial"/>
          <w:i/>
          <w:sz w:val="20"/>
          <w:szCs w:val="20"/>
          <w:lang w:val="pt-PT"/>
        </w:rPr>
        <w:t>x</w:t>
      </w:r>
      <w:r w:rsidRPr="00127F31">
        <w:rPr>
          <w:rFonts w:ascii="Arial" w:hAnsi="Arial" w:cs="Arial"/>
          <w:i/>
          <w:sz w:val="20"/>
          <w:szCs w:val="20"/>
          <w:lang w:val="pt-PT"/>
        </w:rPr>
        <w:t>emplares co</w:t>
      </w:r>
      <w:r w:rsidR="00816539" w:rsidRPr="00127F31">
        <w:rPr>
          <w:rFonts w:ascii="Arial" w:hAnsi="Arial" w:cs="Arial"/>
          <w:i/>
          <w:sz w:val="20"/>
          <w:szCs w:val="20"/>
          <w:lang w:val="pt-PT"/>
        </w:rPr>
        <w:t xml:space="preserve">m a nossa </w:t>
      </w:r>
      <w:r w:rsidRPr="00127F31">
        <w:rPr>
          <w:rFonts w:ascii="Arial" w:hAnsi="Arial" w:cs="Arial"/>
          <w:i/>
          <w:sz w:val="20"/>
          <w:szCs w:val="20"/>
          <w:lang w:val="pt-PT"/>
        </w:rPr>
        <w:t>Estrela Verde MICHELIN, que, p</w:t>
      </w:r>
      <w:r w:rsidR="00816539" w:rsidRPr="00127F31">
        <w:rPr>
          <w:rFonts w:ascii="Arial" w:hAnsi="Arial" w:cs="Arial"/>
          <w:i/>
          <w:sz w:val="20"/>
          <w:szCs w:val="20"/>
          <w:lang w:val="pt-PT"/>
        </w:rPr>
        <w:t xml:space="preserve">ela </w:t>
      </w:r>
      <w:r w:rsidRPr="00127F31">
        <w:rPr>
          <w:rFonts w:ascii="Arial" w:hAnsi="Arial" w:cs="Arial"/>
          <w:i/>
          <w:sz w:val="20"/>
          <w:szCs w:val="20"/>
          <w:lang w:val="pt-PT"/>
        </w:rPr>
        <w:t>prime</w:t>
      </w:r>
      <w:r w:rsidR="00816539" w:rsidRPr="00127F31">
        <w:rPr>
          <w:rFonts w:ascii="Arial" w:hAnsi="Arial" w:cs="Arial"/>
          <w:i/>
          <w:sz w:val="20"/>
          <w:szCs w:val="20"/>
          <w:lang w:val="pt-PT"/>
        </w:rPr>
        <w:t>i</w:t>
      </w:r>
      <w:r w:rsidRPr="00127F31">
        <w:rPr>
          <w:rFonts w:ascii="Arial" w:hAnsi="Arial" w:cs="Arial"/>
          <w:i/>
          <w:sz w:val="20"/>
          <w:szCs w:val="20"/>
          <w:lang w:val="pt-PT"/>
        </w:rPr>
        <w:t>ra vez este a</w:t>
      </w:r>
      <w:r w:rsidR="00816539" w:rsidRPr="00127F31">
        <w:rPr>
          <w:rFonts w:ascii="Arial" w:hAnsi="Arial" w:cs="Arial"/>
          <w:i/>
          <w:sz w:val="20"/>
          <w:szCs w:val="20"/>
          <w:lang w:val="pt-PT"/>
        </w:rPr>
        <w:t>n</w:t>
      </w:r>
      <w:r w:rsidRPr="00127F31">
        <w:rPr>
          <w:rFonts w:ascii="Arial" w:hAnsi="Arial" w:cs="Arial"/>
          <w:i/>
          <w:sz w:val="20"/>
          <w:szCs w:val="20"/>
          <w:lang w:val="pt-PT"/>
        </w:rPr>
        <w:t xml:space="preserve">o, </w:t>
      </w:r>
      <w:r w:rsidR="00816539" w:rsidRPr="00127F31">
        <w:rPr>
          <w:rFonts w:ascii="Arial" w:hAnsi="Arial" w:cs="Arial"/>
          <w:i/>
          <w:sz w:val="20"/>
          <w:szCs w:val="20"/>
          <w:lang w:val="pt-PT"/>
        </w:rPr>
        <w:t xml:space="preserve">foi atribuída </w:t>
      </w:r>
      <w:r w:rsidR="009C442F" w:rsidRPr="00127F31">
        <w:rPr>
          <w:rFonts w:ascii="Arial" w:hAnsi="Arial" w:cs="Arial"/>
          <w:i/>
          <w:sz w:val="20"/>
          <w:szCs w:val="20"/>
          <w:lang w:val="pt-PT"/>
        </w:rPr>
        <w:t>a u</w:t>
      </w:r>
      <w:r w:rsidR="00816539" w:rsidRPr="00127F31">
        <w:rPr>
          <w:rFonts w:ascii="Arial" w:hAnsi="Arial" w:cs="Arial"/>
          <w:i/>
          <w:sz w:val="20"/>
          <w:szCs w:val="20"/>
          <w:lang w:val="pt-PT"/>
        </w:rPr>
        <w:t xml:space="preserve">m </w:t>
      </w:r>
      <w:r w:rsidR="009C442F" w:rsidRPr="00127F31">
        <w:rPr>
          <w:rFonts w:ascii="Arial" w:hAnsi="Arial" w:cs="Arial"/>
          <w:i/>
          <w:sz w:val="20"/>
          <w:szCs w:val="20"/>
          <w:lang w:val="pt-PT"/>
        </w:rPr>
        <w:t xml:space="preserve">restaurante de </w:t>
      </w:r>
      <w:r w:rsidR="00816539" w:rsidRPr="00127F31">
        <w:rPr>
          <w:rFonts w:ascii="Arial" w:hAnsi="Arial" w:cs="Arial"/>
          <w:i/>
          <w:sz w:val="20"/>
          <w:szCs w:val="20"/>
          <w:lang w:val="pt-PT"/>
        </w:rPr>
        <w:t>Xangai</w:t>
      </w:r>
      <w:r w:rsidRPr="00127F31">
        <w:rPr>
          <w:rFonts w:ascii="Arial" w:hAnsi="Arial" w:cs="Arial"/>
          <w:i/>
          <w:sz w:val="20"/>
          <w:szCs w:val="20"/>
          <w:lang w:val="pt-PT"/>
        </w:rPr>
        <w:t>”</w:t>
      </w:r>
      <w:r w:rsidR="009C442F" w:rsidRPr="00127F31">
        <w:rPr>
          <w:rFonts w:ascii="Arial" w:hAnsi="Arial" w:cs="Arial"/>
          <w:sz w:val="20"/>
          <w:szCs w:val="20"/>
          <w:lang w:val="pt-PT"/>
        </w:rPr>
        <w:t>,</w:t>
      </w:r>
      <w:r w:rsidRPr="00127F31">
        <w:rPr>
          <w:rFonts w:ascii="Arial" w:hAnsi="Arial" w:cs="Arial"/>
          <w:sz w:val="20"/>
          <w:szCs w:val="20"/>
          <w:lang w:val="pt-PT"/>
        </w:rPr>
        <w:t xml:space="preserve"> conclu</w:t>
      </w:r>
      <w:r w:rsidR="00816539" w:rsidRPr="00127F31">
        <w:rPr>
          <w:rFonts w:ascii="Arial" w:hAnsi="Arial" w:cs="Arial"/>
          <w:sz w:val="20"/>
          <w:szCs w:val="20"/>
          <w:lang w:val="pt-PT"/>
        </w:rPr>
        <w:t xml:space="preserve">i </w:t>
      </w:r>
      <w:r w:rsidRPr="00127F31">
        <w:rPr>
          <w:rFonts w:ascii="Arial" w:hAnsi="Arial" w:cs="Arial"/>
          <w:sz w:val="20"/>
          <w:szCs w:val="20"/>
          <w:lang w:val="pt-PT"/>
        </w:rPr>
        <w:t xml:space="preserve">Gwendal Poullennec. </w:t>
      </w:r>
    </w:p>
    <w:p w14:paraId="7B798864" w14:textId="77777777" w:rsidR="00A268A2" w:rsidRPr="00127F31" w:rsidRDefault="00A268A2">
      <w:pPr>
        <w:spacing w:line="276" w:lineRule="auto"/>
        <w:ind w:right="1394"/>
        <w:jc w:val="both"/>
        <w:rPr>
          <w:rFonts w:ascii="Arial" w:hAnsi="Arial" w:cs="Arial"/>
          <w:sz w:val="20"/>
          <w:szCs w:val="20"/>
          <w:lang w:val="pt-PT"/>
        </w:rPr>
      </w:pPr>
    </w:p>
    <w:p w14:paraId="007265BC" w14:textId="54467A66" w:rsidR="00A268A2" w:rsidRPr="00127F31" w:rsidRDefault="00816539">
      <w:pPr>
        <w:spacing w:line="276" w:lineRule="auto"/>
        <w:ind w:right="1394"/>
        <w:jc w:val="both"/>
        <w:rPr>
          <w:rFonts w:ascii="Arial" w:hAnsi="Arial" w:cs="Arial"/>
          <w:b/>
          <w:bCs/>
          <w:sz w:val="20"/>
          <w:szCs w:val="20"/>
          <w:lang w:val="pt-PT"/>
        </w:rPr>
      </w:pPr>
      <w:r w:rsidRPr="00127F31">
        <w:rPr>
          <w:rFonts w:ascii="Arial" w:hAnsi="Arial" w:cs="Arial"/>
          <w:b/>
          <w:bCs/>
          <w:sz w:val="20"/>
          <w:szCs w:val="20"/>
          <w:lang w:val="pt-PT"/>
        </w:rPr>
        <w:t>Nov</w:t>
      </w:r>
      <w:r w:rsidR="00C17A39" w:rsidRPr="00127F31">
        <w:rPr>
          <w:rFonts w:ascii="Arial" w:hAnsi="Arial" w:cs="Arial"/>
          <w:b/>
          <w:bCs/>
          <w:sz w:val="20"/>
          <w:szCs w:val="20"/>
          <w:lang w:val="pt-PT"/>
        </w:rPr>
        <w:t>o restaurante co</w:t>
      </w:r>
      <w:r w:rsidRPr="00127F31">
        <w:rPr>
          <w:rFonts w:ascii="Arial" w:hAnsi="Arial" w:cs="Arial"/>
          <w:b/>
          <w:bCs/>
          <w:sz w:val="20"/>
          <w:szCs w:val="20"/>
          <w:lang w:val="pt-PT"/>
        </w:rPr>
        <w:t xml:space="preserve">m três </w:t>
      </w:r>
      <w:r w:rsidR="00C17A39" w:rsidRPr="00127F31">
        <w:rPr>
          <w:rFonts w:ascii="Arial" w:hAnsi="Arial" w:cs="Arial"/>
          <w:b/>
          <w:bCs/>
          <w:sz w:val="20"/>
          <w:szCs w:val="20"/>
          <w:lang w:val="pt-PT"/>
        </w:rPr>
        <w:t>Estrelas MICHELIN</w:t>
      </w:r>
    </w:p>
    <w:p w14:paraId="3FB58516" w14:textId="77777777" w:rsidR="00A268A2" w:rsidRPr="00127F31" w:rsidRDefault="00A268A2">
      <w:pPr>
        <w:spacing w:line="276" w:lineRule="auto"/>
        <w:ind w:right="1394"/>
        <w:jc w:val="both"/>
        <w:rPr>
          <w:rFonts w:ascii="Arial" w:hAnsi="Arial" w:cs="Arial"/>
          <w:sz w:val="20"/>
          <w:szCs w:val="20"/>
          <w:lang w:val="pt-PT"/>
        </w:rPr>
      </w:pPr>
    </w:p>
    <w:p w14:paraId="31BF61C7" w14:textId="39F0FBEC" w:rsidR="00A268A2" w:rsidRPr="00127F31" w:rsidRDefault="00C17A39">
      <w:pPr>
        <w:spacing w:line="276" w:lineRule="auto"/>
        <w:ind w:right="1394"/>
        <w:jc w:val="both"/>
        <w:rPr>
          <w:rFonts w:ascii="Arial" w:hAnsi="Arial" w:cs="Arial"/>
          <w:sz w:val="20"/>
          <w:szCs w:val="20"/>
          <w:lang w:val="pt-PT"/>
        </w:rPr>
      </w:pPr>
      <w:r w:rsidRPr="00127F31">
        <w:rPr>
          <w:rFonts w:ascii="Arial" w:hAnsi="Arial" w:cs="Arial"/>
          <w:sz w:val="20"/>
          <w:szCs w:val="20"/>
          <w:lang w:val="pt-PT"/>
        </w:rPr>
        <w:t>Cin</w:t>
      </w:r>
      <w:r w:rsidR="009C442F" w:rsidRPr="00127F31">
        <w:rPr>
          <w:rFonts w:ascii="Arial" w:hAnsi="Arial" w:cs="Arial"/>
          <w:sz w:val="20"/>
          <w:szCs w:val="20"/>
          <w:lang w:val="pt-PT"/>
        </w:rPr>
        <w:t>co a</w:t>
      </w:r>
      <w:r w:rsidR="00816539" w:rsidRPr="00127F31">
        <w:rPr>
          <w:rFonts w:ascii="Arial" w:hAnsi="Arial" w:cs="Arial"/>
          <w:sz w:val="20"/>
          <w:szCs w:val="20"/>
          <w:lang w:val="pt-PT"/>
        </w:rPr>
        <w:t>no</w:t>
      </w:r>
      <w:r w:rsidR="009C442F" w:rsidRPr="00127F31">
        <w:rPr>
          <w:rFonts w:ascii="Arial" w:hAnsi="Arial" w:cs="Arial"/>
          <w:sz w:val="20"/>
          <w:szCs w:val="20"/>
          <w:lang w:val="pt-PT"/>
        </w:rPr>
        <w:t xml:space="preserve">s </w:t>
      </w:r>
      <w:r w:rsidR="00816539" w:rsidRPr="00127F31">
        <w:rPr>
          <w:rFonts w:ascii="Arial" w:hAnsi="Arial" w:cs="Arial"/>
          <w:sz w:val="20"/>
          <w:szCs w:val="20"/>
          <w:lang w:val="pt-PT"/>
        </w:rPr>
        <w:t xml:space="preserve">volvidos sobre a </w:t>
      </w:r>
      <w:r w:rsidR="009C442F" w:rsidRPr="00127F31">
        <w:rPr>
          <w:rFonts w:ascii="Arial" w:hAnsi="Arial" w:cs="Arial"/>
          <w:sz w:val="20"/>
          <w:szCs w:val="20"/>
          <w:lang w:val="pt-PT"/>
        </w:rPr>
        <w:t>su</w:t>
      </w:r>
      <w:r w:rsidR="00816539" w:rsidRPr="00127F31">
        <w:rPr>
          <w:rFonts w:ascii="Arial" w:hAnsi="Arial" w:cs="Arial"/>
          <w:sz w:val="20"/>
          <w:szCs w:val="20"/>
          <w:lang w:val="pt-PT"/>
        </w:rPr>
        <w:t>a</w:t>
      </w:r>
      <w:r w:rsidR="009C442F" w:rsidRPr="00127F31">
        <w:rPr>
          <w:rFonts w:ascii="Arial" w:hAnsi="Arial" w:cs="Arial"/>
          <w:sz w:val="20"/>
          <w:szCs w:val="20"/>
          <w:lang w:val="pt-PT"/>
        </w:rPr>
        <w:t xml:space="preserve"> a</w:t>
      </w:r>
      <w:r w:rsidR="00816539" w:rsidRPr="00127F31">
        <w:rPr>
          <w:rFonts w:ascii="Arial" w:hAnsi="Arial" w:cs="Arial"/>
          <w:sz w:val="20"/>
          <w:szCs w:val="20"/>
          <w:lang w:val="pt-PT"/>
        </w:rPr>
        <w:t>b</w:t>
      </w:r>
      <w:r w:rsidR="009C442F" w:rsidRPr="00127F31">
        <w:rPr>
          <w:rFonts w:ascii="Arial" w:hAnsi="Arial" w:cs="Arial"/>
          <w:sz w:val="20"/>
          <w:szCs w:val="20"/>
          <w:lang w:val="pt-PT"/>
        </w:rPr>
        <w:t>ertura,</w:t>
      </w:r>
      <w:r w:rsidR="00816539" w:rsidRPr="00127F31">
        <w:rPr>
          <w:rFonts w:ascii="Arial" w:hAnsi="Arial" w:cs="Arial"/>
          <w:sz w:val="20"/>
          <w:szCs w:val="20"/>
          <w:lang w:val="pt-PT"/>
        </w:rPr>
        <w:t xml:space="preserve"> o</w:t>
      </w:r>
      <w:r w:rsidR="009C442F" w:rsidRPr="00127F31">
        <w:rPr>
          <w:rFonts w:ascii="Arial" w:hAnsi="Arial" w:cs="Arial"/>
          <w:sz w:val="20"/>
          <w:szCs w:val="20"/>
          <w:lang w:val="pt-PT"/>
        </w:rPr>
        <w:t xml:space="preserve"> </w:t>
      </w:r>
      <w:r w:rsidRPr="00127F31">
        <w:rPr>
          <w:rFonts w:ascii="Arial" w:hAnsi="Arial" w:cs="Arial"/>
          <w:b/>
          <w:i/>
          <w:iCs/>
          <w:sz w:val="20"/>
          <w:szCs w:val="20"/>
          <w:lang w:val="pt-PT"/>
        </w:rPr>
        <w:t>Taian</w:t>
      </w:r>
      <w:r w:rsidR="009C442F" w:rsidRPr="00127F31">
        <w:rPr>
          <w:rFonts w:ascii="Arial" w:hAnsi="Arial" w:cs="Arial"/>
          <w:b/>
          <w:i/>
          <w:iCs/>
          <w:sz w:val="20"/>
          <w:szCs w:val="20"/>
          <w:lang w:val="pt-PT"/>
        </w:rPr>
        <w:t xml:space="preserve"> </w:t>
      </w:r>
      <w:r w:rsidRPr="00127F31">
        <w:rPr>
          <w:rFonts w:ascii="Arial" w:hAnsi="Arial" w:cs="Arial"/>
          <w:b/>
          <w:i/>
          <w:iCs/>
          <w:sz w:val="20"/>
          <w:szCs w:val="20"/>
          <w:lang w:val="pt-PT"/>
        </w:rPr>
        <w:t>Table</w:t>
      </w:r>
      <w:r w:rsidR="009C442F" w:rsidRPr="00127F31">
        <w:rPr>
          <w:rFonts w:ascii="Arial" w:hAnsi="Arial" w:cs="Arial"/>
          <w:sz w:val="20"/>
          <w:szCs w:val="20"/>
          <w:lang w:val="pt-PT"/>
        </w:rPr>
        <w:t xml:space="preserve"> </w:t>
      </w:r>
      <w:r w:rsidRPr="00127F31">
        <w:rPr>
          <w:rFonts w:ascii="Arial" w:hAnsi="Arial" w:cs="Arial"/>
          <w:sz w:val="20"/>
          <w:szCs w:val="20"/>
          <w:lang w:val="pt-PT"/>
        </w:rPr>
        <w:t>pas</w:t>
      </w:r>
      <w:r w:rsidR="00816539" w:rsidRPr="00127F31">
        <w:rPr>
          <w:rFonts w:ascii="Arial" w:hAnsi="Arial" w:cs="Arial"/>
          <w:sz w:val="20"/>
          <w:szCs w:val="20"/>
          <w:lang w:val="pt-PT"/>
        </w:rPr>
        <w:t>s</w:t>
      </w:r>
      <w:r w:rsidRPr="00127F31">
        <w:rPr>
          <w:rFonts w:ascii="Arial" w:hAnsi="Arial" w:cs="Arial"/>
          <w:sz w:val="20"/>
          <w:szCs w:val="20"/>
          <w:lang w:val="pt-PT"/>
        </w:rPr>
        <w:t>a de d</w:t>
      </w:r>
      <w:r w:rsidR="00816539" w:rsidRPr="00127F31">
        <w:rPr>
          <w:rFonts w:ascii="Arial" w:hAnsi="Arial" w:cs="Arial"/>
          <w:sz w:val="20"/>
          <w:szCs w:val="20"/>
          <w:lang w:val="pt-PT"/>
        </w:rPr>
        <w:t>ua</w:t>
      </w:r>
      <w:r w:rsidRPr="00127F31">
        <w:rPr>
          <w:rFonts w:ascii="Arial" w:hAnsi="Arial" w:cs="Arial"/>
          <w:sz w:val="20"/>
          <w:szCs w:val="20"/>
          <w:lang w:val="pt-PT"/>
        </w:rPr>
        <w:t xml:space="preserve">s a </w:t>
      </w:r>
      <w:r w:rsidR="00816539" w:rsidRPr="00127F31">
        <w:rPr>
          <w:rFonts w:ascii="Arial" w:hAnsi="Arial" w:cs="Arial"/>
          <w:sz w:val="20"/>
          <w:szCs w:val="20"/>
          <w:lang w:val="pt-PT"/>
        </w:rPr>
        <w:t xml:space="preserve">três </w:t>
      </w:r>
      <w:r w:rsidRPr="00127F31">
        <w:rPr>
          <w:rFonts w:ascii="Arial" w:hAnsi="Arial" w:cs="Arial"/>
          <w:sz w:val="20"/>
          <w:szCs w:val="20"/>
          <w:lang w:val="pt-PT"/>
        </w:rPr>
        <w:t xml:space="preserve">Estrelas MICHELIN, </w:t>
      </w:r>
      <w:r w:rsidR="00816539" w:rsidRPr="00127F31">
        <w:rPr>
          <w:rFonts w:ascii="Arial" w:hAnsi="Arial" w:cs="Arial"/>
          <w:sz w:val="20"/>
          <w:szCs w:val="20"/>
          <w:lang w:val="pt-PT"/>
        </w:rPr>
        <w:t>tornando-se, as</w:t>
      </w:r>
      <w:r w:rsidR="00127F31" w:rsidRPr="00127F31">
        <w:rPr>
          <w:rFonts w:ascii="Arial" w:hAnsi="Arial" w:cs="Arial"/>
          <w:sz w:val="20"/>
          <w:szCs w:val="20"/>
          <w:lang w:val="pt-PT"/>
        </w:rPr>
        <w:t>si</w:t>
      </w:r>
      <w:r w:rsidR="00816539" w:rsidRPr="00127F31">
        <w:rPr>
          <w:rFonts w:ascii="Arial" w:hAnsi="Arial" w:cs="Arial"/>
          <w:sz w:val="20"/>
          <w:szCs w:val="20"/>
          <w:lang w:val="pt-PT"/>
        </w:rPr>
        <w:t xml:space="preserve">m, no </w:t>
      </w:r>
      <w:r w:rsidRPr="00127F31">
        <w:rPr>
          <w:rFonts w:ascii="Arial" w:hAnsi="Arial" w:cs="Arial"/>
          <w:sz w:val="20"/>
          <w:szCs w:val="20"/>
          <w:lang w:val="pt-PT"/>
        </w:rPr>
        <w:t>segundo estab</w:t>
      </w:r>
      <w:r w:rsidR="00816539" w:rsidRPr="00127F31">
        <w:rPr>
          <w:rFonts w:ascii="Arial" w:hAnsi="Arial" w:cs="Arial"/>
          <w:sz w:val="20"/>
          <w:szCs w:val="20"/>
          <w:lang w:val="pt-PT"/>
        </w:rPr>
        <w:t>e</w:t>
      </w:r>
      <w:r w:rsidRPr="00127F31">
        <w:rPr>
          <w:rFonts w:ascii="Arial" w:hAnsi="Arial" w:cs="Arial"/>
          <w:sz w:val="20"/>
          <w:szCs w:val="20"/>
          <w:lang w:val="pt-PT"/>
        </w:rPr>
        <w:t xml:space="preserve">lecimento de </w:t>
      </w:r>
      <w:r w:rsidR="00816539" w:rsidRPr="00127F31">
        <w:rPr>
          <w:rFonts w:ascii="Arial" w:hAnsi="Arial" w:cs="Arial"/>
          <w:sz w:val="20"/>
          <w:szCs w:val="20"/>
          <w:lang w:val="pt-PT"/>
        </w:rPr>
        <w:t xml:space="preserve">Xangai </w:t>
      </w:r>
      <w:r w:rsidRPr="00127F31">
        <w:rPr>
          <w:rFonts w:ascii="Arial" w:hAnsi="Arial" w:cs="Arial"/>
          <w:sz w:val="20"/>
          <w:szCs w:val="20"/>
          <w:lang w:val="pt-PT"/>
        </w:rPr>
        <w:t xml:space="preserve">que “justifica </w:t>
      </w:r>
      <w:r w:rsidR="00816539" w:rsidRPr="00127F31">
        <w:rPr>
          <w:rFonts w:ascii="Arial" w:hAnsi="Arial" w:cs="Arial"/>
          <w:sz w:val="20"/>
          <w:szCs w:val="20"/>
          <w:lang w:val="pt-PT"/>
        </w:rPr>
        <w:t>a viagem</w:t>
      </w:r>
      <w:r w:rsidRPr="00127F31">
        <w:rPr>
          <w:rFonts w:ascii="Arial" w:hAnsi="Arial" w:cs="Arial"/>
          <w:sz w:val="20"/>
          <w:szCs w:val="20"/>
          <w:lang w:val="pt-PT"/>
        </w:rPr>
        <w:t>”. Situado a</w:t>
      </w:r>
      <w:r w:rsidR="00816539" w:rsidRPr="00127F31">
        <w:rPr>
          <w:rFonts w:ascii="Arial" w:hAnsi="Arial" w:cs="Arial"/>
          <w:sz w:val="20"/>
          <w:szCs w:val="20"/>
          <w:lang w:val="pt-PT"/>
        </w:rPr>
        <w:t xml:space="preserve">o </w:t>
      </w:r>
      <w:r w:rsidRPr="00127F31">
        <w:rPr>
          <w:rFonts w:ascii="Arial" w:hAnsi="Arial" w:cs="Arial"/>
          <w:sz w:val="20"/>
          <w:szCs w:val="20"/>
          <w:lang w:val="pt-PT"/>
        </w:rPr>
        <w:t>f</w:t>
      </w:r>
      <w:r w:rsidR="00816539" w:rsidRPr="00127F31">
        <w:rPr>
          <w:rFonts w:ascii="Arial" w:hAnsi="Arial" w:cs="Arial"/>
          <w:sz w:val="20"/>
          <w:szCs w:val="20"/>
          <w:lang w:val="pt-PT"/>
        </w:rPr>
        <w:t>u</w:t>
      </w:r>
      <w:r w:rsidRPr="00127F31">
        <w:rPr>
          <w:rFonts w:ascii="Arial" w:hAnsi="Arial" w:cs="Arial"/>
          <w:sz w:val="20"/>
          <w:szCs w:val="20"/>
          <w:lang w:val="pt-PT"/>
        </w:rPr>
        <w:t>ndo de u</w:t>
      </w:r>
      <w:r w:rsidR="00816539" w:rsidRPr="00127F31">
        <w:rPr>
          <w:rFonts w:ascii="Arial" w:hAnsi="Arial" w:cs="Arial"/>
          <w:sz w:val="20"/>
          <w:szCs w:val="20"/>
          <w:lang w:val="pt-PT"/>
        </w:rPr>
        <w:t xml:space="preserve">m beco </w:t>
      </w:r>
      <w:r w:rsidRPr="00127F31">
        <w:rPr>
          <w:rFonts w:ascii="Arial" w:hAnsi="Arial" w:cs="Arial"/>
          <w:sz w:val="20"/>
          <w:szCs w:val="20"/>
          <w:lang w:val="pt-PT"/>
        </w:rPr>
        <w:t>e</w:t>
      </w:r>
      <w:r w:rsidR="00816539" w:rsidRPr="00127F31">
        <w:rPr>
          <w:rFonts w:ascii="Arial" w:hAnsi="Arial" w:cs="Arial"/>
          <w:sz w:val="20"/>
          <w:szCs w:val="20"/>
          <w:lang w:val="pt-PT"/>
        </w:rPr>
        <w:t xml:space="preserve">m </w:t>
      </w:r>
      <w:r w:rsidRPr="00127F31">
        <w:rPr>
          <w:rFonts w:ascii="Arial" w:hAnsi="Arial" w:cs="Arial"/>
          <w:sz w:val="20"/>
          <w:szCs w:val="20"/>
          <w:lang w:val="pt-PT"/>
        </w:rPr>
        <w:t xml:space="preserve">Zhen Ning Road, </w:t>
      </w:r>
      <w:r w:rsidR="00816539" w:rsidRPr="00127F31">
        <w:rPr>
          <w:rFonts w:ascii="Arial" w:hAnsi="Arial" w:cs="Arial"/>
          <w:sz w:val="20"/>
          <w:szCs w:val="20"/>
          <w:lang w:val="pt-PT"/>
        </w:rPr>
        <w:t xml:space="preserve">o </w:t>
      </w:r>
      <w:r w:rsidRPr="00127F31">
        <w:rPr>
          <w:rFonts w:ascii="Arial" w:hAnsi="Arial" w:cs="Arial"/>
          <w:sz w:val="20"/>
          <w:szCs w:val="20"/>
          <w:lang w:val="pt-PT"/>
        </w:rPr>
        <w:t xml:space="preserve">Taian Table </w:t>
      </w:r>
      <w:r w:rsidR="00355A24" w:rsidRPr="00127F31">
        <w:rPr>
          <w:rFonts w:ascii="Arial" w:hAnsi="Arial" w:cs="Arial"/>
          <w:sz w:val="20"/>
          <w:szCs w:val="20"/>
          <w:lang w:val="pt-PT"/>
        </w:rPr>
        <w:t>t</w:t>
      </w:r>
      <w:r w:rsidR="00816539" w:rsidRPr="00127F31">
        <w:rPr>
          <w:rFonts w:ascii="Arial" w:hAnsi="Arial" w:cs="Arial"/>
          <w:sz w:val="20"/>
          <w:szCs w:val="20"/>
          <w:lang w:val="pt-PT"/>
        </w:rPr>
        <w:t xml:space="preserve">em </w:t>
      </w:r>
      <w:r w:rsidR="00355A24" w:rsidRPr="00127F31">
        <w:rPr>
          <w:rFonts w:ascii="Arial" w:hAnsi="Arial" w:cs="Arial"/>
          <w:sz w:val="20"/>
          <w:szCs w:val="20"/>
          <w:lang w:val="pt-PT"/>
        </w:rPr>
        <w:t>capacidad</w:t>
      </w:r>
      <w:r w:rsidR="00816539" w:rsidRPr="00127F31">
        <w:rPr>
          <w:rFonts w:ascii="Arial" w:hAnsi="Arial" w:cs="Arial"/>
          <w:sz w:val="20"/>
          <w:szCs w:val="20"/>
          <w:lang w:val="pt-PT"/>
        </w:rPr>
        <w:t>e</w:t>
      </w:r>
      <w:r w:rsidR="00355A24" w:rsidRPr="00127F31">
        <w:rPr>
          <w:rFonts w:ascii="Arial" w:hAnsi="Arial" w:cs="Arial"/>
          <w:sz w:val="20"/>
          <w:szCs w:val="20"/>
          <w:lang w:val="pt-PT"/>
        </w:rPr>
        <w:t xml:space="preserve"> para 20 comensa</w:t>
      </w:r>
      <w:r w:rsidR="00816539" w:rsidRPr="00127F31">
        <w:rPr>
          <w:rFonts w:ascii="Arial" w:hAnsi="Arial" w:cs="Arial"/>
          <w:sz w:val="20"/>
          <w:szCs w:val="20"/>
          <w:lang w:val="pt-PT"/>
        </w:rPr>
        <w:t>i</w:t>
      </w:r>
      <w:r w:rsidR="00355A24" w:rsidRPr="00127F31">
        <w:rPr>
          <w:rFonts w:ascii="Arial" w:hAnsi="Arial" w:cs="Arial"/>
          <w:sz w:val="20"/>
          <w:szCs w:val="20"/>
          <w:lang w:val="pt-PT"/>
        </w:rPr>
        <w:t>s</w:t>
      </w:r>
      <w:r w:rsidRPr="00127F31">
        <w:rPr>
          <w:rFonts w:ascii="Arial" w:hAnsi="Arial" w:cs="Arial"/>
          <w:sz w:val="20"/>
          <w:szCs w:val="20"/>
          <w:lang w:val="pt-PT"/>
        </w:rPr>
        <w:t xml:space="preserve"> sentad</w:t>
      </w:r>
      <w:r w:rsidR="00355A24" w:rsidRPr="00127F31">
        <w:rPr>
          <w:rFonts w:ascii="Arial" w:hAnsi="Arial" w:cs="Arial"/>
          <w:sz w:val="20"/>
          <w:szCs w:val="20"/>
          <w:lang w:val="pt-PT"/>
        </w:rPr>
        <w:t>o</w:t>
      </w:r>
      <w:r w:rsidRPr="00127F31">
        <w:rPr>
          <w:rFonts w:ascii="Arial" w:hAnsi="Arial" w:cs="Arial"/>
          <w:sz w:val="20"/>
          <w:szCs w:val="20"/>
          <w:lang w:val="pt-PT"/>
        </w:rPr>
        <w:t>s e</w:t>
      </w:r>
      <w:r w:rsidR="00816539" w:rsidRPr="00127F31">
        <w:rPr>
          <w:rFonts w:ascii="Arial" w:hAnsi="Arial" w:cs="Arial"/>
          <w:sz w:val="20"/>
          <w:szCs w:val="20"/>
          <w:lang w:val="pt-PT"/>
        </w:rPr>
        <w:t xml:space="preserve">m redor de uma cozinha </w:t>
      </w:r>
      <w:r w:rsidRPr="00127F31">
        <w:rPr>
          <w:rFonts w:ascii="Arial" w:hAnsi="Arial" w:cs="Arial"/>
          <w:sz w:val="20"/>
          <w:szCs w:val="20"/>
          <w:lang w:val="pt-PT"/>
        </w:rPr>
        <w:t xml:space="preserve">aberta. </w:t>
      </w:r>
      <w:r w:rsidR="00816539" w:rsidRPr="00127F31">
        <w:rPr>
          <w:rFonts w:ascii="Arial" w:hAnsi="Arial" w:cs="Arial"/>
          <w:sz w:val="20"/>
          <w:szCs w:val="20"/>
          <w:lang w:val="pt-PT"/>
        </w:rPr>
        <w:t>Aí</w:t>
      </w:r>
      <w:r w:rsidRPr="00127F31">
        <w:rPr>
          <w:rFonts w:ascii="Arial" w:hAnsi="Arial" w:cs="Arial"/>
          <w:sz w:val="20"/>
          <w:szCs w:val="20"/>
          <w:lang w:val="pt-PT"/>
        </w:rPr>
        <w:t xml:space="preserve">, </w:t>
      </w:r>
      <w:r w:rsidR="00816539" w:rsidRPr="00127F31">
        <w:rPr>
          <w:rFonts w:ascii="Arial" w:hAnsi="Arial" w:cs="Arial"/>
          <w:sz w:val="20"/>
          <w:szCs w:val="20"/>
          <w:lang w:val="pt-PT"/>
        </w:rPr>
        <w:t xml:space="preserve">o </w:t>
      </w:r>
      <w:r w:rsidRPr="00127F31">
        <w:rPr>
          <w:rFonts w:ascii="Arial" w:hAnsi="Arial" w:cs="Arial"/>
          <w:sz w:val="20"/>
          <w:szCs w:val="20"/>
          <w:lang w:val="pt-PT"/>
        </w:rPr>
        <w:t xml:space="preserve">chef Stefan Stiller </w:t>
      </w:r>
      <w:r w:rsidR="00816539" w:rsidRPr="00127F31">
        <w:rPr>
          <w:rFonts w:ascii="Arial" w:hAnsi="Arial" w:cs="Arial"/>
          <w:sz w:val="20"/>
          <w:szCs w:val="20"/>
          <w:lang w:val="pt-PT"/>
        </w:rPr>
        <w:t>e</w:t>
      </w:r>
      <w:r w:rsidRPr="00127F31">
        <w:rPr>
          <w:rFonts w:ascii="Arial" w:hAnsi="Arial" w:cs="Arial"/>
          <w:sz w:val="20"/>
          <w:szCs w:val="20"/>
          <w:lang w:val="pt-PT"/>
        </w:rPr>
        <w:t xml:space="preserve"> </w:t>
      </w:r>
      <w:r w:rsidR="00816539" w:rsidRPr="00127F31">
        <w:rPr>
          <w:rFonts w:ascii="Arial" w:hAnsi="Arial" w:cs="Arial"/>
          <w:sz w:val="20"/>
          <w:szCs w:val="20"/>
          <w:lang w:val="pt-PT"/>
        </w:rPr>
        <w:t xml:space="preserve">a </w:t>
      </w:r>
      <w:r w:rsidRPr="00127F31">
        <w:rPr>
          <w:rFonts w:ascii="Arial" w:hAnsi="Arial" w:cs="Arial"/>
          <w:sz w:val="20"/>
          <w:szCs w:val="20"/>
          <w:lang w:val="pt-PT"/>
        </w:rPr>
        <w:t>su</w:t>
      </w:r>
      <w:r w:rsidR="00816539" w:rsidRPr="00127F31">
        <w:rPr>
          <w:rFonts w:ascii="Arial" w:hAnsi="Arial" w:cs="Arial"/>
          <w:sz w:val="20"/>
          <w:szCs w:val="20"/>
          <w:lang w:val="pt-PT"/>
        </w:rPr>
        <w:t>a</w:t>
      </w:r>
      <w:r w:rsidRPr="00127F31">
        <w:rPr>
          <w:rFonts w:ascii="Arial" w:hAnsi="Arial" w:cs="Arial"/>
          <w:sz w:val="20"/>
          <w:szCs w:val="20"/>
          <w:lang w:val="pt-PT"/>
        </w:rPr>
        <w:t xml:space="preserve"> equip</w:t>
      </w:r>
      <w:r w:rsidR="00816539" w:rsidRPr="00127F31">
        <w:rPr>
          <w:rFonts w:ascii="Arial" w:hAnsi="Arial" w:cs="Arial"/>
          <w:sz w:val="20"/>
          <w:szCs w:val="20"/>
          <w:lang w:val="pt-PT"/>
        </w:rPr>
        <w:t xml:space="preserve">a </w:t>
      </w:r>
      <w:r w:rsidR="00B427A8" w:rsidRPr="00127F31">
        <w:rPr>
          <w:rFonts w:ascii="Arial" w:hAnsi="Arial" w:cs="Arial"/>
          <w:sz w:val="20"/>
          <w:szCs w:val="20"/>
          <w:lang w:val="pt-PT"/>
        </w:rPr>
        <w:t>cr</w:t>
      </w:r>
      <w:r w:rsidR="00816539" w:rsidRPr="00127F31">
        <w:rPr>
          <w:rFonts w:ascii="Arial" w:hAnsi="Arial" w:cs="Arial"/>
          <w:sz w:val="20"/>
          <w:szCs w:val="20"/>
          <w:lang w:val="pt-PT"/>
        </w:rPr>
        <w:t xml:space="preserve">iam </w:t>
      </w:r>
      <w:r w:rsidRPr="00127F31">
        <w:rPr>
          <w:rFonts w:ascii="Arial" w:hAnsi="Arial" w:cs="Arial"/>
          <w:sz w:val="20"/>
          <w:szCs w:val="20"/>
          <w:lang w:val="pt-PT"/>
        </w:rPr>
        <w:t>magníficos</w:t>
      </w:r>
      <w:r w:rsidR="00816539" w:rsidRPr="00127F31">
        <w:rPr>
          <w:rFonts w:ascii="Arial" w:hAnsi="Arial" w:cs="Arial"/>
          <w:sz w:val="20"/>
          <w:szCs w:val="20"/>
          <w:lang w:val="pt-PT"/>
        </w:rPr>
        <w:t xml:space="preserve"> pratos</w:t>
      </w:r>
      <w:r w:rsidRPr="00127F31">
        <w:rPr>
          <w:rFonts w:ascii="Arial" w:hAnsi="Arial" w:cs="Arial"/>
          <w:sz w:val="20"/>
          <w:szCs w:val="20"/>
          <w:lang w:val="pt-PT"/>
        </w:rPr>
        <w:t>, elaborados co</w:t>
      </w:r>
      <w:r w:rsidR="00816539" w:rsidRPr="00127F31">
        <w:rPr>
          <w:rFonts w:ascii="Arial" w:hAnsi="Arial" w:cs="Arial"/>
          <w:sz w:val="20"/>
          <w:szCs w:val="20"/>
          <w:lang w:val="pt-PT"/>
        </w:rPr>
        <w:t xml:space="preserve">m </w:t>
      </w:r>
      <w:r w:rsidRPr="00127F31">
        <w:rPr>
          <w:rFonts w:ascii="Arial" w:hAnsi="Arial" w:cs="Arial"/>
          <w:sz w:val="20"/>
          <w:szCs w:val="20"/>
          <w:lang w:val="pt-PT"/>
        </w:rPr>
        <w:t>ingredientes de prime</w:t>
      </w:r>
      <w:r w:rsidR="00816539" w:rsidRPr="00127F31">
        <w:rPr>
          <w:rFonts w:ascii="Arial" w:hAnsi="Arial" w:cs="Arial"/>
          <w:sz w:val="20"/>
          <w:szCs w:val="20"/>
          <w:lang w:val="pt-PT"/>
        </w:rPr>
        <w:t>i</w:t>
      </w:r>
      <w:r w:rsidRPr="00127F31">
        <w:rPr>
          <w:rFonts w:ascii="Arial" w:hAnsi="Arial" w:cs="Arial"/>
          <w:sz w:val="20"/>
          <w:szCs w:val="20"/>
          <w:lang w:val="pt-PT"/>
        </w:rPr>
        <w:t xml:space="preserve">ra </w:t>
      </w:r>
      <w:r w:rsidR="00816539" w:rsidRPr="00127F31">
        <w:rPr>
          <w:rFonts w:ascii="Arial" w:hAnsi="Arial" w:cs="Arial"/>
          <w:sz w:val="20"/>
          <w:szCs w:val="20"/>
          <w:lang w:val="pt-PT"/>
        </w:rPr>
        <w:t>qu</w:t>
      </w:r>
      <w:r w:rsidRPr="00127F31">
        <w:rPr>
          <w:rFonts w:ascii="Arial" w:hAnsi="Arial" w:cs="Arial"/>
          <w:sz w:val="20"/>
          <w:szCs w:val="20"/>
          <w:lang w:val="pt-PT"/>
        </w:rPr>
        <w:t>alidad</w:t>
      </w:r>
      <w:r w:rsidR="00816539" w:rsidRPr="00127F31">
        <w:rPr>
          <w:rFonts w:ascii="Arial" w:hAnsi="Arial" w:cs="Arial"/>
          <w:sz w:val="20"/>
          <w:szCs w:val="20"/>
          <w:lang w:val="pt-PT"/>
        </w:rPr>
        <w:t>e</w:t>
      </w:r>
      <w:r w:rsidRPr="00127F31">
        <w:rPr>
          <w:rFonts w:ascii="Arial" w:hAnsi="Arial" w:cs="Arial"/>
          <w:sz w:val="20"/>
          <w:szCs w:val="20"/>
          <w:lang w:val="pt-PT"/>
        </w:rPr>
        <w:t>. Co</w:t>
      </w:r>
      <w:r w:rsidR="00816539" w:rsidRPr="00127F31">
        <w:rPr>
          <w:rFonts w:ascii="Arial" w:hAnsi="Arial" w:cs="Arial"/>
          <w:sz w:val="20"/>
          <w:szCs w:val="20"/>
          <w:lang w:val="pt-PT"/>
        </w:rPr>
        <w:t xml:space="preserve">m </w:t>
      </w:r>
      <w:r w:rsidRPr="00127F31">
        <w:rPr>
          <w:rFonts w:ascii="Arial" w:hAnsi="Arial" w:cs="Arial"/>
          <w:sz w:val="20"/>
          <w:szCs w:val="20"/>
          <w:lang w:val="pt-PT"/>
        </w:rPr>
        <w:t>men</w:t>
      </w:r>
      <w:r w:rsidR="00816539" w:rsidRPr="00127F31">
        <w:rPr>
          <w:rFonts w:ascii="Arial" w:hAnsi="Arial" w:cs="Arial"/>
          <w:sz w:val="20"/>
          <w:szCs w:val="20"/>
          <w:lang w:val="pt-PT"/>
        </w:rPr>
        <w:t>u</w:t>
      </w:r>
      <w:r w:rsidRPr="00127F31">
        <w:rPr>
          <w:rFonts w:ascii="Arial" w:hAnsi="Arial" w:cs="Arial"/>
          <w:sz w:val="20"/>
          <w:szCs w:val="20"/>
          <w:lang w:val="pt-PT"/>
        </w:rPr>
        <w:t>s</w:t>
      </w:r>
      <w:r w:rsidR="00816539" w:rsidRPr="00127F31">
        <w:rPr>
          <w:rFonts w:ascii="Arial" w:hAnsi="Arial" w:cs="Arial"/>
          <w:sz w:val="20"/>
          <w:szCs w:val="20"/>
          <w:lang w:val="pt-PT"/>
        </w:rPr>
        <w:t xml:space="preserve"> </w:t>
      </w:r>
      <w:r w:rsidRPr="00127F31">
        <w:rPr>
          <w:rFonts w:ascii="Arial" w:hAnsi="Arial" w:cs="Arial"/>
          <w:sz w:val="20"/>
          <w:szCs w:val="20"/>
          <w:lang w:val="pt-PT"/>
        </w:rPr>
        <w:t>de</w:t>
      </w:r>
      <w:r w:rsidR="00355A24" w:rsidRPr="00127F31">
        <w:rPr>
          <w:rFonts w:ascii="Arial" w:hAnsi="Arial" w:cs="Arial"/>
          <w:sz w:val="20"/>
          <w:szCs w:val="20"/>
          <w:lang w:val="pt-PT"/>
        </w:rPr>
        <w:t xml:space="preserve"> degusta</w:t>
      </w:r>
      <w:r w:rsidR="00816539" w:rsidRPr="00127F31">
        <w:rPr>
          <w:rFonts w:ascii="Arial" w:hAnsi="Arial" w:cs="Arial"/>
          <w:sz w:val="20"/>
          <w:szCs w:val="20"/>
          <w:lang w:val="pt-PT"/>
        </w:rPr>
        <w:t xml:space="preserve">ção </w:t>
      </w:r>
      <w:r w:rsidR="00355A24" w:rsidRPr="00127F31">
        <w:rPr>
          <w:rFonts w:ascii="Arial" w:hAnsi="Arial" w:cs="Arial"/>
          <w:sz w:val="20"/>
          <w:szCs w:val="20"/>
          <w:lang w:val="pt-PT"/>
        </w:rPr>
        <w:t>de 10 a 12 p</w:t>
      </w:r>
      <w:r w:rsidR="00816539" w:rsidRPr="00127F31">
        <w:rPr>
          <w:rFonts w:ascii="Arial" w:hAnsi="Arial" w:cs="Arial"/>
          <w:sz w:val="20"/>
          <w:szCs w:val="20"/>
          <w:lang w:val="pt-PT"/>
        </w:rPr>
        <w:t>r</w:t>
      </w:r>
      <w:r w:rsidR="00355A24" w:rsidRPr="00127F31">
        <w:rPr>
          <w:rFonts w:ascii="Arial" w:hAnsi="Arial" w:cs="Arial"/>
          <w:sz w:val="20"/>
          <w:szCs w:val="20"/>
          <w:lang w:val="pt-PT"/>
        </w:rPr>
        <w:t>atos, r</w:t>
      </w:r>
      <w:r w:rsidRPr="00127F31">
        <w:rPr>
          <w:rFonts w:ascii="Arial" w:hAnsi="Arial" w:cs="Arial"/>
          <w:sz w:val="20"/>
          <w:szCs w:val="20"/>
          <w:lang w:val="pt-PT"/>
        </w:rPr>
        <w:t xml:space="preserve">enovados </w:t>
      </w:r>
      <w:r w:rsidR="00816539" w:rsidRPr="00127F31">
        <w:rPr>
          <w:rFonts w:ascii="Arial" w:hAnsi="Arial" w:cs="Arial"/>
          <w:sz w:val="20"/>
          <w:szCs w:val="20"/>
          <w:lang w:val="pt-PT"/>
        </w:rPr>
        <w:t xml:space="preserve">a </w:t>
      </w:r>
      <w:r w:rsidRPr="00127F31">
        <w:rPr>
          <w:rFonts w:ascii="Arial" w:hAnsi="Arial" w:cs="Arial"/>
          <w:sz w:val="20"/>
          <w:szCs w:val="20"/>
          <w:lang w:val="pt-PT"/>
        </w:rPr>
        <w:t xml:space="preserve">cada 6 </w:t>
      </w:r>
      <w:r w:rsidR="00816539" w:rsidRPr="00127F31">
        <w:rPr>
          <w:rFonts w:ascii="Arial" w:hAnsi="Arial" w:cs="Arial"/>
          <w:sz w:val="20"/>
          <w:szCs w:val="20"/>
          <w:lang w:val="pt-PT"/>
        </w:rPr>
        <w:t>o</w:t>
      </w:r>
      <w:r w:rsidRPr="00127F31">
        <w:rPr>
          <w:rFonts w:ascii="Arial" w:hAnsi="Arial" w:cs="Arial"/>
          <w:sz w:val="20"/>
          <w:szCs w:val="20"/>
          <w:lang w:val="pt-PT"/>
        </w:rPr>
        <w:t xml:space="preserve">u 8 semanas, </w:t>
      </w:r>
      <w:r w:rsidR="00816539" w:rsidRPr="00127F31">
        <w:rPr>
          <w:rFonts w:ascii="Arial" w:hAnsi="Arial" w:cs="Arial"/>
          <w:sz w:val="20"/>
          <w:szCs w:val="20"/>
          <w:lang w:val="pt-PT"/>
        </w:rPr>
        <w:t xml:space="preserve">o </w:t>
      </w:r>
      <w:r w:rsidRPr="00127F31">
        <w:rPr>
          <w:rFonts w:ascii="Arial" w:hAnsi="Arial" w:cs="Arial"/>
          <w:sz w:val="20"/>
          <w:szCs w:val="20"/>
          <w:lang w:val="pt-PT"/>
        </w:rPr>
        <w:t>restaurante prop</w:t>
      </w:r>
      <w:r w:rsidR="00816539" w:rsidRPr="00127F31">
        <w:rPr>
          <w:rFonts w:ascii="Arial" w:hAnsi="Arial" w:cs="Arial"/>
          <w:sz w:val="20"/>
          <w:szCs w:val="20"/>
          <w:lang w:val="pt-PT"/>
        </w:rPr>
        <w:t>õ</w:t>
      </w:r>
      <w:r w:rsidRPr="00127F31">
        <w:rPr>
          <w:rFonts w:ascii="Arial" w:hAnsi="Arial" w:cs="Arial"/>
          <w:sz w:val="20"/>
          <w:szCs w:val="20"/>
          <w:lang w:val="pt-PT"/>
        </w:rPr>
        <w:t>e u</w:t>
      </w:r>
      <w:r w:rsidR="00816539" w:rsidRPr="00127F31">
        <w:rPr>
          <w:rFonts w:ascii="Arial" w:hAnsi="Arial" w:cs="Arial"/>
          <w:sz w:val="20"/>
          <w:szCs w:val="20"/>
          <w:lang w:val="pt-PT"/>
        </w:rPr>
        <w:t>ma</w:t>
      </w:r>
      <w:r w:rsidRPr="00127F31">
        <w:rPr>
          <w:rFonts w:ascii="Arial" w:hAnsi="Arial" w:cs="Arial"/>
          <w:sz w:val="20"/>
          <w:szCs w:val="20"/>
          <w:lang w:val="pt-PT"/>
        </w:rPr>
        <w:t xml:space="preserve"> co</w:t>
      </w:r>
      <w:r w:rsidR="00816539" w:rsidRPr="00127F31">
        <w:rPr>
          <w:rFonts w:ascii="Arial" w:hAnsi="Arial" w:cs="Arial"/>
          <w:sz w:val="20"/>
          <w:szCs w:val="20"/>
          <w:lang w:val="pt-PT"/>
        </w:rPr>
        <w:t>z</w:t>
      </w:r>
      <w:r w:rsidRPr="00127F31">
        <w:rPr>
          <w:rFonts w:ascii="Arial" w:hAnsi="Arial" w:cs="Arial"/>
          <w:sz w:val="20"/>
          <w:szCs w:val="20"/>
          <w:lang w:val="pt-PT"/>
        </w:rPr>
        <w:t>in</w:t>
      </w:r>
      <w:r w:rsidR="00816539" w:rsidRPr="00127F31">
        <w:rPr>
          <w:rFonts w:ascii="Arial" w:hAnsi="Arial" w:cs="Arial"/>
          <w:sz w:val="20"/>
          <w:szCs w:val="20"/>
          <w:lang w:val="pt-PT"/>
        </w:rPr>
        <w:t>h</w:t>
      </w:r>
      <w:r w:rsidRPr="00127F31">
        <w:rPr>
          <w:rFonts w:ascii="Arial" w:hAnsi="Arial" w:cs="Arial"/>
          <w:sz w:val="20"/>
          <w:szCs w:val="20"/>
          <w:lang w:val="pt-PT"/>
        </w:rPr>
        <w:t>a de impec</w:t>
      </w:r>
      <w:r w:rsidR="00816539" w:rsidRPr="00127F31">
        <w:rPr>
          <w:rFonts w:ascii="Arial" w:hAnsi="Arial" w:cs="Arial"/>
          <w:sz w:val="20"/>
          <w:szCs w:val="20"/>
          <w:lang w:val="pt-PT"/>
        </w:rPr>
        <w:t xml:space="preserve">ável execução, </w:t>
      </w:r>
      <w:r w:rsidRPr="00127F31">
        <w:rPr>
          <w:rFonts w:ascii="Arial" w:hAnsi="Arial" w:cs="Arial"/>
          <w:sz w:val="20"/>
          <w:szCs w:val="20"/>
          <w:lang w:val="pt-PT"/>
        </w:rPr>
        <w:t>co</w:t>
      </w:r>
      <w:r w:rsidR="00816539" w:rsidRPr="00127F31">
        <w:rPr>
          <w:rFonts w:ascii="Arial" w:hAnsi="Arial" w:cs="Arial"/>
          <w:sz w:val="20"/>
          <w:szCs w:val="20"/>
          <w:lang w:val="pt-PT"/>
        </w:rPr>
        <w:t>m</w:t>
      </w:r>
      <w:r w:rsidRPr="00127F31">
        <w:rPr>
          <w:rFonts w:ascii="Arial" w:hAnsi="Arial" w:cs="Arial"/>
          <w:sz w:val="20"/>
          <w:szCs w:val="20"/>
          <w:lang w:val="pt-PT"/>
        </w:rPr>
        <w:t xml:space="preserve"> </w:t>
      </w:r>
      <w:r w:rsidRPr="00127F31">
        <w:rPr>
          <w:rFonts w:ascii="Arial" w:hAnsi="Arial" w:cs="Arial"/>
          <w:sz w:val="20"/>
          <w:szCs w:val="20"/>
          <w:lang w:val="pt-PT"/>
        </w:rPr>
        <w:lastRenderedPageBreak/>
        <w:t>u</w:t>
      </w:r>
      <w:r w:rsidR="00816539" w:rsidRPr="00127F31">
        <w:rPr>
          <w:rFonts w:ascii="Arial" w:hAnsi="Arial" w:cs="Arial"/>
          <w:sz w:val="20"/>
          <w:szCs w:val="20"/>
          <w:lang w:val="pt-PT"/>
        </w:rPr>
        <w:t xml:space="preserve">m </w:t>
      </w:r>
      <w:r w:rsidRPr="00127F31">
        <w:rPr>
          <w:rFonts w:ascii="Arial" w:hAnsi="Arial" w:cs="Arial"/>
          <w:sz w:val="20"/>
          <w:szCs w:val="20"/>
          <w:lang w:val="pt-PT"/>
        </w:rPr>
        <w:t xml:space="preserve">estilo inovador, refinado </w:t>
      </w:r>
      <w:r w:rsidR="00816539" w:rsidRPr="00127F31">
        <w:rPr>
          <w:rFonts w:ascii="Arial" w:hAnsi="Arial" w:cs="Arial"/>
          <w:sz w:val="20"/>
          <w:szCs w:val="20"/>
          <w:lang w:val="pt-PT"/>
        </w:rPr>
        <w:t>e</w:t>
      </w:r>
      <w:r w:rsidRPr="00127F31">
        <w:rPr>
          <w:rFonts w:ascii="Arial" w:hAnsi="Arial" w:cs="Arial"/>
          <w:sz w:val="20"/>
          <w:szCs w:val="20"/>
          <w:lang w:val="pt-PT"/>
        </w:rPr>
        <w:t xml:space="preserve"> original. </w:t>
      </w:r>
      <w:r w:rsidR="00816539" w:rsidRPr="00127F31">
        <w:rPr>
          <w:rFonts w:ascii="Arial" w:hAnsi="Arial" w:cs="Arial"/>
          <w:sz w:val="20"/>
          <w:szCs w:val="20"/>
          <w:lang w:val="pt-PT"/>
        </w:rPr>
        <w:t xml:space="preserve">A </w:t>
      </w:r>
      <w:r w:rsidRPr="00127F31">
        <w:rPr>
          <w:rFonts w:ascii="Arial" w:hAnsi="Arial" w:cs="Arial"/>
          <w:sz w:val="20"/>
          <w:szCs w:val="20"/>
          <w:lang w:val="pt-PT"/>
        </w:rPr>
        <w:t>const</w:t>
      </w:r>
      <w:r w:rsidR="00816539" w:rsidRPr="00127F31">
        <w:rPr>
          <w:rFonts w:ascii="Arial" w:hAnsi="Arial" w:cs="Arial"/>
          <w:sz w:val="20"/>
          <w:szCs w:val="20"/>
          <w:lang w:val="pt-PT"/>
        </w:rPr>
        <w:t>â</w:t>
      </w:r>
      <w:r w:rsidRPr="00127F31">
        <w:rPr>
          <w:rFonts w:ascii="Arial" w:hAnsi="Arial" w:cs="Arial"/>
          <w:sz w:val="20"/>
          <w:szCs w:val="20"/>
          <w:lang w:val="pt-PT"/>
        </w:rPr>
        <w:t xml:space="preserve">ncia </w:t>
      </w:r>
      <w:r w:rsidR="00816539" w:rsidRPr="00127F31">
        <w:rPr>
          <w:rFonts w:ascii="Arial" w:hAnsi="Arial" w:cs="Arial"/>
          <w:sz w:val="20"/>
          <w:szCs w:val="20"/>
          <w:lang w:val="pt-PT"/>
        </w:rPr>
        <w:t xml:space="preserve">no </w:t>
      </w:r>
      <w:r w:rsidRPr="00127F31">
        <w:rPr>
          <w:rFonts w:ascii="Arial" w:hAnsi="Arial" w:cs="Arial"/>
          <w:sz w:val="20"/>
          <w:szCs w:val="20"/>
          <w:lang w:val="pt-PT"/>
        </w:rPr>
        <w:t xml:space="preserve">tema da </w:t>
      </w:r>
      <w:r w:rsidR="00816539" w:rsidRPr="00127F31">
        <w:rPr>
          <w:rFonts w:ascii="Arial" w:hAnsi="Arial" w:cs="Arial"/>
          <w:sz w:val="20"/>
          <w:szCs w:val="20"/>
          <w:lang w:val="pt-PT"/>
        </w:rPr>
        <w:t>qu</w:t>
      </w:r>
      <w:r w:rsidRPr="00127F31">
        <w:rPr>
          <w:rFonts w:ascii="Arial" w:hAnsi="Arial" w:cs="Arial"/>
          <w:sz w:val="20"/>
          <w:szCs w:val="20"/>
          <w:lang w:val="pt-PT"/>
        </w:rPr>
        <w:t>alidad</w:t>
      </w:r>
      <w:r w:rsidR="00816539" w:rsidRPr="00127F31">
        <w:rPr>
          <w:rFonts w:ascii="Arial" w:hAnsi="Arial" w:cs="Arial"/>
          <w:sz w:val="20"/>
          <w:szCs w:val="20"/>
          <w:lang w:val="pt-PT"/>
        </w:rPr>
        <w:t>e</w:t>
      </w:r>
      <w:r w:rsidRPr="00127F31">
        <w:rPr>
          <w:rFonts w:ascii="Arial" w:hAnsi="Arial" w:cs="Arial"/>
          <w:sz w:val="20"/>
          <w:szCs w:val="20"/>
          <w:lang w:val="pt-PT"/>
        </w:rPr>
        <w:t xml:space="preserve"> </w:t>
      </w:r>
      <w:r w:rsidR="00816539" w:rsidRPr="00127F31">
        <w:rPr>
          <w:rFonts w:ascii="Arial" w:hAnsi="Arial" w:cs="Arial"/>
          <w:sz w:val="20"/>
          <w:szCs w:val="20"/>
          <w:lang w:val="pt-PT"/>
        </w:rPr>
        <w:t xml:space="preserve">é tão notável quanto </w:t>
      </w:r>
      <w:r w:rsidRPr="00127F31">
        <w:rPr>
          <w:rFonts w:ascii="Arial" w:hAnsi="Arial" w:cs="Arial"/>
          <w:sz w:val="20"/>
          <w:szCs w:val="20"/>
          <w:lang w:val="pt-PT"/>
        </w:rPr>
        <w:t>a cr</w:t>
      </w:r>
      <w:r w:rsidR="00816539" w:rsidRPr="00127F31">
        <w:rPr>
          <w:rFonts w:ascii="Arial" w:hAnsi="Arial" w:cs="Arial"/>
          <w:sz w:val="20"/>
          <w:szCs w:val="20"/>
          <w:lang w:val="pt-PT"/>
        </w:rPr>
        <w:t>i</w:t>
      </w:r>
      <w:r w:rsidRPr="00127F31">
        <w:rPr>
          <w:rFonts w:ascii="Arial" w:hAnsi="Arial" w:cs="Arial"/>
          <w:sz w:val="20"/>
          <w:szCs w:val="20"/>
          <w:lang w:val="pt-PT"/>
        </w:rPr>
        <w:t>atividad</w:t>
      </w:r>
      <w:r w:rsidR="00816539" w:rsidRPr="00127F31">
        <w:rPr>
          <w:rFonts w:ascii="Arial" w:hAnsi="Arial" w:cs="Arial"/>
          <w:sz w:val="20"/>
          <w:szCs w:val="20"/>
          <w:lang w:val="pt-PT"/>
        </w:rPr>
        <w:t>e</w:t>
      </w:r>
      <w:r w:rsidRPr="00127F31">
        <w:rPr>
          <w:rFonts w:ascii="Arial" w:hAnsi="Arial" w:cs="Arial"/>
          <w:sz w:val="20"/>
          <w:szCs w:val="20"/>
          <w:lang w:val="pt-PT"/>
        </w:rPr>
        <w:t xml:space="preserve"> </w:t>
      </w:r>
      <w:r w:rsidR="00816539" w:rsidRPr="00127F31">
        <w:rPr>
          <w:rFonts w:ascii="Arial" w:hAnsi="Arial" w:cs="Arial"/>
          <w:sz w:val="20"/>
          <w:szCs w:val="20"/>
          <w:lang w:val="pt-PT"/>
        </w:rPr>
        <w:t>d</w:t>
      </w:r>
      <w:r w:rsidRPr="00127F31">
        <w:rPr>
          <w:rFonts w:ascii="Arial" w:hAnsi="Arial" w:cs="Arial"/>
          <w:sz w:val="20"/>
          <w:szCs w:val="20"/>
          <w:lang w:val="pt-PT"/>
        </w:rPr>
        <w:t>os p</w:t>
      </w:r>
      <w:r w:rsidR="00816539" w:rsidRPr="00127F31">
        <w:rPr>
          <w:rFonts w:ascii="Arial" w:hAnsi="Arial" w:cs="Arial"/>
          <w:sz w:val="20"/>
          <w:szCs w:val="20"/>
          <w:lang w:val="pt-PT"/>
        </w:rPr>
        <w:t>r</w:t>
      </w:r>
      <w:r w:rsidRPr="00127F31">
        <w:rPr>
          <w:rFonts w:ascii="Arial" w:hAnsi="Arial" w:cs="Arial"/>
          <w:sz w:val="20"/>
          <w:szCs w:val="20"/>
          <w:lang w:val="pt-PT"/>
        </w:rPr>
        <w:t>atos.</w:t>
      </w:r>
    </w:p>
    <w:p w14:paraId="1616EADC" w14:textId="77777777" w:rsidR="00A268A2" w:rsidRPr="00127F31" w:rsidRDefault="00A268A2">
      <w:pPr>
        <w:spacing w:line="276" w:lineRule="auto"/>
        <w:ind w:right="1394"/>
        <w:jc w:val="both"/>
        <w:rPr>
          <w:rFonts w:ascii="Arial" w:hAnsi="Arial" w:cs="Arial"/>
          <w:sz w:val="20"/>
          <w:szCs w:val="20"/>
          <w:lang w:val="pt-PT"/>
        </w:rPr>
      </w:pPr>
    </w:p>
    <w:p w14:paraId="083CAC0D" w14:textId="469910D0" w:rsidR="00A268A2" w:rsidRPr="00127F31" w:rsidRDefault="00816539">
      <w:pPr>
        <w:spacing w:line="276" w:lineRule="auto"/>
        <w:ind w:right="1394"/>
        <w:jc w:val="both"/>
        <w:rPr>
          <w:rFonts w:ascii="Arial" w:hAnsi="Arial" w:cs="Arial"/>
          <w:sz w:val="20"/>
          <w:szCs w:val="20"/>
          <w:lang w:val="pt-PT"/>
        </w:rPr>
      </w:pPr>
      <w:r w:rsidRPr="00127F31">
        <w:rPr>
          <w:rFonts w:ascii="Arial" w:hAnsi="Arial" w:cs="Arial"/>
          <w:sz w:val="20"/>
          <w:szCs w:val="20"/>
          <w:lang w:val="pt-PT"/>
        </w:rPr>
        <w:t>O</w:t>
      </w:r>
      <w:r w:rsidRPr="00127F31">
        <w:rPr>
          <w:rFonts w:ascii="Arial" w:hAnsi="Arial" w:cs="Arial"/>
          <w:b/>
          <w:bCs/>
          <w:i/>
          <w:iCs/>
          <w:sz w:val="20"/>
          <w:szCs w:val="20"/>
          <w:lang w:val="pt-PT"/>
        </w:rPr>
        <w:t xml:space="preserve"> </w:t>
      </w:r>
      <w:r w:rsidR="00C17A39" w:rsidRPr="00127F31">
        <w:rPr>
          <w:rFonts w:ascii="Arial" w:hAnsi="Arial" w:cs="Arial"/>
          <w:b/>
          <w:bCs/>
          <w:i/>
          <w:iCs/>
          <w:sz w:val="20"/>
          <w:szCs w:val="20"/>
          <w:lang w:val="pt-PT"/>
        </w:rPr>
        <w:t>Ultraviolet by Paul Pairet</w:t>
      </w:r>
      <w:r w:rsidR="00C17A39" w:rsidRPr="00127F31">
        <w:rPr>
          <w:rFonts w:ascii="Arial" w:hAnsi="Arial" w:cs="Arial"/>
          <w:sz w:val="20"/>
          <w:szCs w:val="20"/>
          <w:lang w:val="pt-PT"/>
        </w:rPr>
        <w:t>, por s</w:t>
      </w:r>
      <w:r w:rsidRPr="00127F31">
        <w:rPr>
          <w:rFonts w:ascii="Arial" w:hAnsi="Arial" w:cs="Arial"/>
          <w:sz w:val="20"/>
          <w:szCs w:val="20"/>
          <w:lang w:val="pt-PT"/>
        </w:rPr>
        <w:t>e</w:t>
      </w:r>
      <w:r w:rsidR="00C17A39" w:rsidRPr="00127F31">
        <w:rPr>
          <w:rFonts w:ascii="Arial" w:hAnsi="Arial" w:cs="Arial"/>
          <w:sz w:val="20"/>
          <w:szCs w:val="20"/>
          <w:lang w:val="pt-PT"/>
        </w:rPr>
        <w:t xml:space="preserve">u </w:t>
      </w:r>
      <w:r w:rsidRPr="00127F31">
        <w:rPr>
          <w:rFonts w:ascii="Arial" w:hAnsi="Arial" w:cs="Arial"/>
          <w:sz w:val="20"/>
          <w:szCs w:val="20"/>
          <w:lang w:val="pt-PT"/>
        </w:rPr>
        <w:t>turno</w:t>
      </w:r>
      <w:r w:rsidR="00C17A39" w:rsidRPr="00127F31">
        <w:rPr>
          <w:rFonts w:ascii="Arial" w:hAnsi="Arial" w:cs="Arial"/>
          <w:sz w:val="20"/>
          <w:szCs w:val="20"/>
          <w:lang w:val="pt-PT"/>
        </w:rPr>
        <w:t xml:space="preserve">, conserva a </w:t>
      </w:r>
      <w:r w:rsidRPr="00127F31">
        <w:rPr>
          <w:rFonts w:ascii="Arial" w:hAnsi="Arial" w:cs="Arial"/>
          <w:sz w:val="20"/>
          <w:szCs w:val="20"/>
          <w:lang w:val="pt-PT"/>
        </w:rPr>
        <w:t xml:space="preserve">mais alta </w:t>
      </w:r>
      <w:r w:rsidR="00C17A39" w:rsidRPr="00127F31">
        <w:rPr>
          <w:rFonts w:ascii="Arial" w:hAnsi="Arial" w:cs="Arial"/>
          <w:sz w:val="20"/>
          <w:szCs w:val="20"/>
          <w:lang w:val="pt-PT"/>
        </w:rPr>
        <w:t>distin</w:t>
      </w:r>
      <w:r w:rsidRPr="00127F31">
        <w:rPr>
          <w:rFonts w:ascii="Arial" w:hAnsi="Arial" w:cs="Arial"/>
          <w:sz w:val="20"/>
          <w:szCs w:val="20"/>
          <w:lang w:val="pt-PT"/>
        </w:rPr>
        <w:t>ção</w:t>
      </w:r>
      <w:r w:rsidR="00C17A39" w:rsidRPr="00127F31">
        <w:rPr>
          <w:rFonts w:ascii="Arial" w:hAnsi="Arial" w:cs="Arial"/>
          <w:sz w:val="20"/>
          <w:szCs w:val="20"/>
          <w:lang w:val="pt-PT"/>
        </w:rPr>
        <w:t xml:space="preserve">, </w:t>
      </w:r>
      <w:r w:rsidRPr="00127F31">
        <w:rPr>
          <w:rFonts w:ascii="Arial" w:hAnsi="Arial" w:cs="Arial"/>
          <w:sz w:val="20"/>
          <w:szCs w:val="20"/>
          <w:lang w:val="pt-PT"/>
        </w:rPr>
        <w:t>dado</w:t>
      </w:r>
      <w:r w:rsidR="00C17A39" w:rsidRPr="00127F31">
        <w:rPr>
          <w:rFonts w:ascii="Arial" w:hAnsi="Arial" w:cs="Arial"/>
          <w:sz w:val="20"/>
          <w:szCs w:val="20"/>
          <w:lang w:val="pt-PT"/>
        </w:rPr>
        <w:t xml:space="preserve"> que os inspetores d</w:t>
      </w:r>
      <w:r w:rsidR="00E41821" w:rsidRPr="00127F31">
        <w:rPr>
          <w:rFonts w:ascii="Arial" w:hAnsi="Arial" w:cs="Arial"/>
          <w:sz w:val="20"/>
          <w:szCs w:val="20"/>
          <w:lang w:val="pt-PT"/>
        </w:rPr>
        <w:t xml:space="preserve">o </w:t>
      </w:r>
      <w:r w:rsidR="00C17A39" w:rsidRPr="00127F31">
        <w:rPr>
          <w:rFonts w:ascii="Arial" w:hAnsi="Arial" w:cs="Arial"/>
          <w:sz w:val="20"/>
          <w:szCs w:val="20"/>
          <w:lang w:val="pt-PT"/>
        </w:rPr>
        <w:t>Gu</w:t>
      </w:r>
      <w:r w:rsidR="00E41821" w:rsidRPr="00127F31">
        <w:rPr>
          <w:rFonts w:ascii="Arial" w:hAnsi="Arial" w:cs="Arial"/>
          <w:sz w:val="20"/>
          <w:szCs w:val="20"/>
          <w:lang w:val="pt-PT"/>
        </w:rPr>
        <w:t>i</w:t>
      </w:r>
      <w:r w:rsidR="00C17A39" w:rsidRPr="00127F31">
        <w:rPr>
          <w:rFonts w:ascii="Arial" w:hAnsi="Arial" w:cs="Arial"/>
          <w:sz w:val="20"/>
          <w:szCs w:val="20"/>
          <w:lang w:val="pt-PT"/>
        </w:rPr>
        <w:t xml:space="preserve">a </w:t>
      </w:r>
      <w:r w:rsidR="00E41821" w:rsidRPr="00127F31">
        <w:rPr>
          <w:rFonts w:ascii="Arial" w:hAnsi="Arial" w:cs="Arial"/>
          <w:sz w:val="20"/>
          <w:szCs w:val="20"/>
          <w:lang w:val="pt-PT"/>
        </w:rPr>
        <w:t xml:space="preserve">lha atribuíram </w:t>
      </w:r>
      <w:r w:rsidR="00C17A39" w:rsidRPr="00127F31">
        <w:rPr>
          <w:rFonts w:ascii="Arial" w:hAnsi="Arial" w:cs="Arial"/>
          <w:sz w:val="20"/>
          <w:szCs w:val="20"/>
          <w:lang w:val="pt-PT"/>
        </w:rPr>
        <w:t>també</w:t>
      </w:r>
      <w:r w:rsidR="00E41821" w:rsidRPr="00127F31">
        <w:rPr>
          <w:rFonts w:ascii="Arial" w:hAnsi="Arial" w:cs="Arial"/>
          <w:sz w:val="20"/>
          <w:szCs w:val="20"/>
          <w:lang w:val="pt-PT"/>
        </w:rPr>
        <w:t xml:space="preserve">m </w:t>
      </w:r>
      <w:r w:rsidR="00C17A39" w:rsidRPr="00127F31">
        <w:rPr>
          <w:rFonts w:ascii="Arial" w:hAnsi="Arial" w:cs="Arial"/>
          <w:sz w:val="20"/>
          <w:szCs w:val="20"/>
          <w:lang w:val="pt-PT"/>
        </w:rPr>
        <w:t>este a</w:t>
      </w:r>
      <w:r w:rsidR="00E41821" w:rsidRPr="00127F31">
        <w:rPr>
          <w:rFonts w:ascii="Arial" w:hAnsi="Arial" w:cs="Arial"/>
          <w:sz w:val="20"/>
          <w:szCs w:val="20"/>
          <w:lang w:val="pt-PT"/>
        </w:rPr>
        <w:t>n</w:t>
      </w:r>
      <w:r w:rsidR="00C17A39" w:rsidRPr="00127F31">
        <w:rPr>
          <w:rFonts w:ascii="Arial" w:hAnsi="Arial" w:cs="Arial"/>
          <w:sz w:val="20"/>
          <w:szCs w:val="20"/>
          <w:lang w:val="pt-PT"/>
        </w:rPr>
        <w:t>o</w:t>
      </w:r>
      <w:r w:rsidR="00E41821" w:rsidRPr="00127F31">
        <w:rPr>
          <w:rFonts w:ascii="Arial" w:hAnsi="Arial" w:cs="Arial"/>
          <w:sz w:val="20"/>
          <w:szCs w:val="20"/>
          <w:lang w:val="pt-PT"/>
        </w:rPr>
        <w:t xml:space="preserve">: três </w:t>
      </w:r>
      <w:r w:rsidR="00C17A39" w:rsidRPr="00127F31">
        <w:rPr>
          <w:rFonts w:ascii="Arial" w:hAnsi="Arial" w:cs="Arial"/>
          <w:sz w:val="20"/>
          <w:szCs w:val="20"/>
          <w:lang w:val="pt-PT"/>
        </w:rPr>
        <w:t xml:space="preserve">Estrelas MICHELIN. Desde a reserva </w:t>
      </w:r>
      <w:r w:rsidR="00E41821" w:rsidRPr="00127F31">
        <w:rPr>
          <w:rFonts w:ascii="Arial" w:hAnsi="Arial" w:cs="Arial"/>
          <w:sz w:val="20"/>
          <w:szCs w:val="20"/>
          <w:lang w:val="pt-PT"/>
        </w:rPr>
        <w:t xml:space="preserve">na </w:t>
      </w:r>
      <w:r w:rsidR="00C17A39" w:rsidRPr="00127F31">
        <w:rPr>
          <w:rFonts w:ascii="Arial" w:hAnsi="Arial" w:cs="Arial"/>
          <w:sz w:val="20"/>
          <w:szCs w:val="20"/>
          <w:lang w:val="pt-PT"/>
        </w:rPr>
        <w:t>su</w:t>
      </w:r>
      <w:r w:rsidR="00E41821" w:rsidRPr="00127F31">
        <w:rPr>
          <w:rFonts w:ascii="Arial" w:hAnsi="Arial" w:cs="Arial"/>
          <w:sz w:val="20"/>
          <w:szCs w:val="20"/>
          <w:lang w:val="pt-PT"/>
        </w:rPr>
        <w:t>a</w:t>
      </w:r>
      <w:r w:rsidR="00C17A39" w:rsidRPr="00127F31">
        <w:rPr>
          <w:rFonts w:ascii="Arial" w:hAnsi="Arial" w:cs="Arial"/>
          <w:sz w:val="20"/>
          <w:szCs w:val="20"/>
          <w:lang w:val="pt-PT"/>
        </w:rPr>
        <w:t xml:space="preserve"> página </w:t>
      </w:r>
      <w:r w:rsidR="00E41821" w:rsidRPr="00127F31">
        <w:rPr>
          <w:rFonts w:ascii="Arial" w:hAnsi="Arial" w:cs="Arial"/>
          <w:sz w:val="20"/>
          <w:szCs w:val="20"/>
          <w:lang w:val="pt-PT"/>
        </w:rPr>
        <w:t>na Internet até ao final da refeição</w:t>
      </w:r>
      <w:r w:rsidR="00C17A39" w:rsidRPr="00127F31">
        <w:rPr>
          <w:rFonts w:ascii="Arial" w:hAnsi="Arial" w:cs="Arial"/>
          <w:sz w:val="20"/>
          <w:szCs w:val="20"/>
          <w:lang w:val="pt-PT"/>
        </w:rPr>
        <w:t xml:space="preserve">, </w:t>
      </w:r>
      <w:r w:rsidR="00E41821" w:rsidRPr="00127F31">
        <w:rPr>
          <w:rFonts w:ascii="Arial" w:hAnsi="Arial" w:cs="Arial"/>
          <w:sz w:val="20"/>
          <w:szCs w:val="20"/>
          <w:lang w:val="pt-PT"/>
        </w:rPr>
        <w:t xml:space="preserve">o </w:t>
      </w:r>
      <w:r w:rsidR="00C17A39" w:rsidRPr="00127F31">
        <w:rPr>
          <w:rFonts w:ascii="Arial" w:hAnsi="Arial" w:cs="Arial"/>
          <w:sz w:val="20"/>
          <w:szCs w:val="20"/>
          <w:lang w:val="pt-PT"/>
        </w:rPr>
        <w:t>Ultraviolet of</w:t>
      </w:r>
      <w:r w:rsidR="00E41821" w:rsidRPr="00127F31">
        <w:rPr>
          <w:rFonts w:ascii="Arial" w:hAnsi="Arial" w:cs="Arial"/>
          <w:sz w:val="20"/>
          <w:szCs w:val="20"/>
          <w:lang w:val="pt-PT"/>
        </w:rPr>
        <w:t>e</w:t>
      </w:r>
      <w:r w:rsidR="00C17A39" w:rsidRPr="00127F31">
        <w:rPr>
          <w:rFonts w:ascii="Arial" w:hAnsi="Arial" w:cs="Arial"/>
          <w:sz w:val="20"/>
          <w:szCs w:val="20"/>
          <w:lang w:val="pt-PT"/>
        </w:rPr>
        <w:t>rece a</w:t>
      </w:r>
      <w:r w:rsidR="00E41821" w:rsidRPr="00127F31">
        <w:rPr>
          <w:rFonts w:ascii="Arial" w:hAnsi="Arial" w:cs="Arial"/>
          <w:sz w:val="20"/>
          <w:szCs w:val="20"/>
          <w:lang w:val="pt-PT"/>
        </w:rPr>
        <w:t>os</w:t>
      </w:r>
      <w:r w:rsidR="00C17A39" w:rsidRPr="00127F31">
        <w:rPr>
          <w:rFonts w:ascii="Arial" w:hAnsi="Arial" w:cs="Arial"/>
          <w:sz w:val="20"/>
          <w:szCs w:val="20"/>
          <w:lang w:val="pt-PT"/>
        </w:rPr>
        <w:t xml:space="preserve"> s</w:t>
      </w:r>
      <w:r w:rsidR="00E41821" w:rsidRPr="00127F31">
        <w:rPr>
          <w:rFonts w:ascii="Arial" w:hAnsi="Arial" w:cs="Arial"/>
          <w:sz w:val="20"/>
          <w:szCs w:val="20"/>
          <w:lang w:val="pt-PT"/>
        </w:rPr>
        <w:t>e</w:t>
      </w:r>
      <w:r w:rsidR="00C17A39" w:rsidRPr="00127F31">
        <w:rPr>
          <w:rFonts w:ascii="Arial" w:hAnsi="Arial" w:cs="Arial"/>
          <w:sz w:val="20"/>
          <w:szCs w:val="20"/>
          <w:lang w:val="pt-PT"/>
        </w:rPr>
        <w:t>us comensa</w:t>
      </w:r>
      <w:r w:rsidR="00E41821" w:rsidRPr="00127F31">
        <w:rPr>
          <w:rFonts w:ascii="Arial" w:hAnsi="Arial" w:cs="Arial"/>
          <w:sz w:val="20"/>
          <w:szCs w:val="20"/>
          <w:lang w:val="pt-PT"/>
        </w:rPr>
        <w:t>i</w:t>
      </w:r>
      <w:r w:rsidR="00C17A39" w:rsidRPr="00127F31">
        <w:rPr>
          <w:rFonts w:ascii="Arial" w:hAnsi="Arial" w:cs="Arial"/>
          <w:sz w:val="20"/>
          <w:szCs w:val="20"/>
          <w:lang w:val="pt-PT"/>
        </w:rPr>
        <w:t>s u</w:t>
      </w:r>
      <w:r w:rsidR="00E41821" w:rsidRPr="00127F31">
        <w:rPr>
          <w:rFonts w:ascii="Arial" w:hAnsi="Arial" w:cs="Arial"/>
          <w:sz w:val="20"/>
          <w:szCs w:val="20"/>
          <w:lang w:val="pt-PT"/>
        </w:rPr>
        <w:t xml:space="preserve">ma extraordinária </w:t>
      </w:r>
      <w:r w:rsidR="00C17A39" w:rsidRPr="00127F31">
        <w:rPr>
          <w:rFonts w:ascii="Arial" w:hAnsi="Arial" w:cs="Arial"/>
          <w:sz w:val="20"/>
          <w:szCs w:val="20"/>
          <w:lang w:val="pt-PT"/>
        </w:rPr>
        <w:t>experi</w:t>
      </w:r>
      <w:r w:rsidR="00E41821" w:rsidRPr="00127F31">
        <w:rPr>
          <w:rFonts w:ascii="Arial" w:hAnsi="Arial" w:cs="Arial"/>
          <w:sz w:val="20"/>
          <w:szCs w:val="20"/>
          <w:lang w:val="pt-PT"/>
        </w:rPr>
        <w:t>ê</w:t>
      </w:r>
      <w:r w:rsidR="00C17A39" w:rsidRPr="00127F31">
        <w:rPr>
          <w:rFonts w:ascii="Arial" w:hAnsi="Arial" w:cs="Arial"/>
          <w:sz w:val="20"/>
          <w:szCs w:val="20"/>
          <w:lang w:val="pt-PT"/>
        </w:rPr>
        <w:t>ncia</w:t>
      </w:r>
      <w:r w:rsidR="00E41821" w:rsidRPr="00127F31">
        <w:rPr>
          <w:rFonts w:ascii="Arial" w:hAnsi="Arial" w:cs="Arial"/>
          <w:sz w:val="20"/>
          <w:szCs w:val="20"/>
          <w:lang w:val="pt-PT"/>
        </w:rPr>
        <w:t xml:space="preserve"> culinária</w:t>
      </w:r>
      <w:r w:rsidR="00C17A39" w:rsidRPr="00127F31">
        <w:rPr>
          <w:rFonts w:ascii="Arial" w:hAnsi="Arial" w:cs="Arial"/>
          <w:sz w:val="20"/>
          <w:szCs w:val="20"/>
          <w:lang w:val="pt-PT"/>
        </w:rPr>
        <w:t>. As</w:t>
      </w:r>
      <w:r w:rsidR="00E41821" w:rsidRPr="00127F31">
        <w:rPr>
          <w:rFonts w:ascii="Arial" w:hAnsi="Arial" w:cs="Arial"/>
          <w:sz w:val="20"/>
          <w:szCs w:val="20"/>
          <w:lang w:val="pt-PT"/>
        </w:rPr>
        <w:t>sim</w:t>
      </w:r>
      <w:r w:rsidR="00C17A39" w:rsidRPr="00127F31">
        <w:rPr>
          <w:rFonts w:ascii="Arial" w:hAnsi="Arial" w:cs="Arial"/>
          <w:sz w:val="20"/>
          <w:szCs w:val="20"/>
          <w:lang w:val="pt-PT"/>
        </w:rPr>
        <w:t xml:space="preserve">, </w:t>
      </w:r>
      <w:r w:rsidR="00E41821" w:rsidRPr="00127F31">
        <w:rPr>
          <w:rFonts w:ascii="Arial" w:hAnsi="Arial" w:cs="Arial"/>
          <w:sz w:val="20"/>
          <w:szCs w:val="20"/>
          <w:lang w:val="pt-PT"/>
        </w:rPr>
        <w:t xml:space="preserve">à </w:t>
      </w:r>
      <w:r w:rsidR="00C17A39" w:rsidRPr="00127F31">
        <w:rPr>
          <w:rFonts w:ascii="Arial" w:hAnsi="Arial" w:cs="Arial"/>
          <w:sz w:val="20"/>
          <w:szCs w:val="20"/>
          <w:lang w:val="pt-PT"/>
        </w:rPr>
        <w:t xml:space="preserve">hora </w:t>
      </w:r>
      <w:r w:rsidR="00E41821" w:rsidRPr="00127F31">
        <w:rPr>
          <w:rFonts w:ascii="Arial" w:hAnsi="Arial" w:cs="Arial"/>
          <w:sz w:val="20"/>
          <w:szCs w:val="20"/>
          <w:lang w:val="pt-PT"/>
        </w:rPr>
        <w:t xml:space="preserve">e no </w:t>
      </w:r>
      <w:r w:rsidR="00C17A39" w:rsidRPr="00127F31">
        <w:rPr>
          <w:rFonts w:ascii="Arial" w:hAnsi="Arial" w:cs="Arial"/>
          <w:sz w:val="20"/>
          <w:szCs w:val="20"/>
          <w:lang w:val="pt-PT"/>
        </w:rPr>
        <w:t>lugar d</w:t>
      </w:r>
      <w:r w:rsidR="00E41821" w:rsidRPr="00127F31">
        <w:rPr>
          <w:rFonts w:ascii="Arial" w:hAnsi="Arial" w:cs="Arial"/>
          <w:sz w:val="20"/>
          <w:szCs w:val="20"/>
          <w:lang w:val="pt-PT"/>
        </w:rPr>
        <w:t>o encontro</w:t>
      </w:r>
      <w:r w:rsidR="00C17A39" w:rsidRPr="00127F31">
        <w:rPr>
          <w:rFonts w:ascii="Arial" w:hAnsi="Arial" w:cs="Arial"/>
          <w:sz w:val="20"/>
          <w:szCs w:val="20"/>
          <w:lang w:val="pt-PT"/>
        </w:rPr>
        <w:t>, u</w:t>
      </w:r>
      <w:r w:rsidR="00E41821" w:rsidRPr="00127F31">
        <w:rPr>
          <w:rFonts w:ascii="Arial" w:hAnsi="Arial" w:cs="Arial"/>
          <w:sz w:val="20"/>
          <w:szCs w:val="20"/>
          <w:lang w:val="pt-PT"/>
        </w:rPr>
        <w:t xml:space="preserve">m </w:t>
      </w:r>
      <w:r w:rsidR="00C17A39" w:rsidRPr="00127F31">
        <w:rPr>
          <w:rFonts w:ascii="Arial" w:hAnsi="Arial" w:cs="Arial"/>
          <w:sz w:val="20"/>
          <w:szCs w:val="20"/>
          <w:lang w:val="pt-PT"/>
        </w:rPr>
        <w:t>ve</w:t>
      </w:r>
      <w:r w:rsidR="00E41821" w:rsidRPr="00127F31">
        <w:rPr>
          <w:rFonts w:ascii="Arial" w:hAnsi="Arial" w:cs="Arial"/>
          <w:sz w:val="20"/>
          <w:szCs w:val="20"/>
          <w:lang w:val="pt-PT"/>
        </w:rPr>
        <w:t>í</w:t>
      </w:r>
      <w:r w:rsidR="00C17A39" w:rsidRPr="00127F31">
        <w:rPr>
          <w:rFonts w:ascii="Arial" w:hAnsi="Arial" w:cs="Arial"/>
          <w:sz w:val="20"/>
          <w:szCs w:val="20"/>
          <w:lang w:val="pt-PT"/>
        </w:rPr>
        <w:t xml:space="preserve">culo </w:t>
      </w:r>
      <w:r w:rsidR="00355A24" w:rsidRPr="00127F31">
        <w:rPr>
          <w:rFonts w:ascii="Arial" w:hAnsi="Arial" w:cs="Arial"/>
          <w:sz w:val="20"/>
          <w:szCs w:val="20"/>
          <w:lang w:val="pt-PT"/>
        </w:rPr>
        <w:t>transporta</w:t>
      </w:r>
      <w:r w:rsidR="00C17A39" w:rsidRPr="00127F31">
        <w:rPr>
          <w:rFonts w:ascii="Arial" w:hAnsi="Arial" w:cs="Arial"/>
          <w:sz w:val="20"/>
          <w:szCs w:val="20"/>
          <w:lang w:val="pt-PT"/>
        </w:rPr>
        <w:t xml:space="preserve"> os clientes </w:t>
      </w:r>
      <w:r w:rsidR="00E41821" w:rsidRPr="00127F31">
        <w:rPr>
          <w:rFonts w:ascii="Arial" w:hAnsi="Arial" w:cs="Arial"/>
          <w:sz w:val="20"/>
          <w:szCs w:val="20"/>
          <w:lang w:val="pt-PT"/>
        </w:rPr>
        <w:t xml:space="preserve">até </w:t>
      </w:r>
      <w:r w:rsidR="00C17A39" w:rsidRPr="00127F31">
        <w:rPr>
          <w:rFonts w:ascii="Arial" w:hAnsi="Arial" w:cs="Arial"/>
          <w:sz w:val="20"/>
          <w:szCs w:val="20"/>
          <w:lang w:val="pt-PT"/>
        </w:rPr>
        <w:t>u</w:t>
      </w:r>
      <w:r w:rsidR="00E41821" w:rsidRPr="00127F31">
        <w:rPr>
          <w:rFonts w:ascii="Arial" w:hAnsi="Arial" w:cs="Arial"/>
          <w:sz w:val="20"/>
          <w:szCs w:val="20"/>
          <w:lang w:val="pt-PT"/>
        </w:rPr>
        <w:t xml:space="preserve">m </w:t>
      </w:r>
      <w:r w:rsidR="00C17A39" w:rsidRPr="00127F31">
        <w:rPr>
          <w:rFonts w:ascii="Arial" w:hAnsi="Arial" w:cs="Arial"/>
          <w:sz w:val="20"/>
          <w:szCs w:val="20"/>
          <w:lang w:val="pt-PT"/>
        </w:rPr>
        <w:t>lugar misterioso</w:t>
      </w:r>
      <w:r w:rsidR="00E41821" w:rsidRPr="00127F31">
        <w:rPr>
          <w:rFonts w:ascii="Arial" w:hAnsi="Arial" w:cs="Arial"/>
          <w:sz w:val="20"/>
          <w:szCs w:val="20"/>
          <w:lang w:val="pt-PT"/>
        </w:rPr>
        <w:t xml:space="preserve">, </w:t>
      </w:r>
      <w:r w:rsidR="00C17A39" w:rsidRPr="00127F31">
        <w:rPr>
          <w:rFonts w:ascii="Arial" w:hAnsi="Arial" w:cs="Arial"/>
          <w:sz w:val="20"/>
          <w:szCs w:val="20"/>
          <w:lang w:val="pt-PT"/>
        </w:rPr>
        <w:t>para su</w:t>
      </w:r>
      <w:r w:rsidR="00E41821" w:rsidRPr="00127F31">
        <w:rPr>
          <w:rFonts w:ascii="Arial" w:hAnsi="Arial" w:cs="Arial"/>
          <w:sz w:val="20"/>
          <w:szCs w:val="20"/>
          <w:lang w:val="pt-PT"/>
        </w:rPr>
        <w:t>b</w:t>
      </w:r>
      <w:r w:rsidR="00C17A39" w:rsidRPr="00127F31">
        <w:rPr>
          <w:rFonts w:ascii="Arial" w:hAnsi="Arial" w:cs="Arial"/>
          <w:sz w:val="20"/>
          <w:szCs w:val="20"/>
          <w:lang w:val="pt-PT"/>
        </w:rPr>
        <w:t>mergi</w:t>
      </w:r>
      <w:r w:rsidR="00E41821" w:rsidRPr="00127F31">
        <w:rPr>
          <w:rFonts w:ascii="Arial" w:hAnsi="Arial" w:cs="Arial"/>
          <w:sz w:val="20"/>
          <w:szCs w:val="20"/>
          <w:lang w:val="pt-PT"/>
        </w:rPr>
        <w:t>-</w:t>
      </w:r>
      <w:r w:rsidR="00C17A39" w:rsidRPr="00127F31">
        <w:rPr>
          <w:rFonts w:ascii="Arial" w:hAnsi="Arial" w:cs="Arial"/>
          <w:sz w:val="20"/>
          <w:szCs w:val="20"/>
          <w:lang w:val="pt-PT"/>
        </w:rPr>
        <w:t xml:space="preserve">los </w:t>
      </w:r>
      <w:r w:rsidR="00E41821" w:rsidRPr="00127F31">
        <w:rPr>
          <w:rFonts w:ascii="Arial" w:hAnsi="Arial" w:cs="Arial"/>
          <w:sz w:val="20"/>
          <w:szCs w:val="20"/>
          <w:lang w:val="pt-PT"/>
        </w:rPr>
        <w:t xml:space="preserve">numa viagem </w:t>
      </w:r>
      <w:r w:rsidR="00C17A39" w:rsidRPr="00127F31">
        <w:rPr>
          <w:rFonts w:ascii="Arial" w:hAnsi="Arial" w:cs="Arial"/>
          <w:sz w:val="20"/>
          <w:szCs w:val="20"/>
          <w:lang w:val="pt-PT"/>
        </w:rPr>
        <w:t xml:space="preserve">sensorial </w:t>
      </w:r>
      <w:r w:rsidR="00E41821" w:rsidRPr="00127F31">
        <w:rPr>
          <w:rFonts w:ascii="Arial" w:hAnsi="Arial" w:cs="Arial"/>
          <w:sz w:val="20"/>
          <w:szCs w:val="20"/>
          <w:lang w:val="pt-PT"/>
        </w:rPr>
        <w:t xml:space="preserve">a vários </w:t>
      </w:r>
      <w:r w:rsidR="00C17A39" w:rsidRPr="00127F31">
        <w:rPr>
          <w:rFonts w:ascii="Arial" w:hAnsi="Arial" w:cs="Arial"/>
          <w:sz w:val="20"/>
          <w:szCs w:val="20"/>
          <w:lang w:val="pt-PT"/>
        </w:rPr>
        <w:t xml:space="preserve">niveles. </w:t>
      </w:r>
      <w:r w:rsidR="00E41821" w:rsidRPr="00127F31">
        <w:rPr>
          <w:rFonts w:ascii="Arial" w:hAnsi="Arial" w:cs="Arial"/>
          <w:sz w:val="20"/>
          <w:szCs w:val="20"/>
          <w:lang w:val="pt-PT"/>
        </w:rPr>
        <w:t xml:space="preserve">Na refeição </w:t>
      </w:r>
      <w:r w:rsidR="00C17A39" w:rsidRPr="00127F31">
        <w:rPr>
          <w:rFonts w:ascii="Arial" w:hAnsi="Arial" w:cs="Arial"/>
          <w:sz w:val="20"/>
          <w:szCs w:val="20"/>
          <w:lang w:val="pt-PT"/>
        </w:rPr>
        <w:t>abunda</w:t>
      </w:r>
      <w:r w:rsidR="00E41821" w:rsidRPr="00127F31">
        <w:rPr>
          <w:rFonts w:ascii="Arial" w:hAnsi="Arial" w:cs="Arial"/>
          <w:sz w:val="20"/>
          <w:szCs w:val="20"/>
          <w:lang w:val="pt-PT"/>
        </w:rPr>
        <w:t xml:space="preserve">m as </w:t>
      </w:r>
      <w:r w:rsidR="00C17A39" w:rsidRPr="00127F31">
        <w:rPr>
          <w:rFonts w:ascii="Arial" w:hAnsi="Arial" w:cs="Arial"/>
          <w:sz w:val="20"/>
          <w:szCs w:val="20"/>
          <w:lang w:val="pt-PT"/>
        </w:rPr>
        <w:t>s</w:t>
      </w:r>
      <w:r w:rsidR="00E41821" w:rsidRPr="00127F31">
        <w:rPr>
          <w:rFonts w:ascii="Arial" w:hAnsi="Arial" w:cs="Arial"/>
          <w:sz w:val="20"/>
          <w:szCs w:val="20"/>
          <w:lang w:val="pt-PT"/>
        </w:rPr>
        <w:t>u</w:t>
      </w:r>
      <w:r w:rsidR="00C17A39" w:rsidRPr="00127F31">
        <w:rPr>
          <w:rFonts w:ascii="Arial" w:hAnsi="Arial" w:cs="Arial"/>
          <w:sz w:val="20"/>
          <w:szCs w:val="20"/>
          <w:lang w:val="pt-PT"/>
        </w:rPr>
        <w:t>rpresas</w:t>
      </w:r>
      <w:r w:rsidR="00E41821" w:rsidRPr="00127F31">
        <w:rPr>
          <w:rFonts w:ascii="Arial" w:hAnsi="Arial" w:cs="Arial"/>
          <w:sz w:val="20"/>
          <w:szCs w:val="20"/>
          <w:lang w:val="pt-PT"/>
        </w:rPr>
        <w:t xml:space="preserve">, e o </w:t>
      </w:r>
      <w:r w:rsidR="00C17A39" w:rsidRPr="00127F31">
        <w:rPr>
          <w:rFonts w:ascii="Arial" w:hAnsi="Arial" w:cs="Arial"/>
          <w:sz w:val="20"/>
          <w:szCs w:val="20"/>
          <w:lang w:val="pt-PT"/>
        </w:rPr>
        <w:t>men</w:t>
      </w:r>
      <w:r w:rsidR="00E41821" w:rsidRPr="00127F31">
        <w:rPr>
          <w:rFonts w:ascii="Arial" w:hAnsi="Arial" w:cs="Arial"/>
          <w:sz w:val="20"/>
          <w:szCs w:val="20"/>
          <w:lang w:val="pt-PT"/>
        </w:rPr>
        <w:t>u</w:t>
      </w:r>
      <w:r w:rsidR="00C17A39" w:rsidRPr="00127F31">
        <w:rPr>
          <w:rFonts w:ascii="Arial" w:hAnsi="Arial" w:cs="Arial"/>
          <w:sz w:val="20"/>
          <w:szCs w:val="20"/>
          <w:lang w:val="pt-PT"/>
        </w:rPr>
        <w:t>, comp</w:t>
      </w:r>
      <w:r w:rsidR="00E41821" w:rsidRPr="00127F31">
        <w:rPr>
          <w:rFonts w:ascii="Arial" w:hAnsi="Arial" w:cs="Arial"/>
          <w:sz w:val="20"/>
          <w:szCs w:val="20"/>
          <w:lang w:val="pt-PT"/>
        </w:rPr>
        <w:t>o</w:t>
      </w:r>
      <w:r w:rsidR="00C17A39" w:rsidRPr="00127F31">
        <w:rPr>
          <w:rFonts w:ascii="Arial" w:hAnsi="Arial" w:cs="Arial"/>
          <w:sz w:val="20"/>
          <w:szCs w:val="20"/>
          <w:lang w:val="pt-PT"/>
        </w:rPr>
        <w:t xml:space="preserve">sto </w:t>
      </w:r>
      <w:r w:rsidR="00355A24" w:rsidRPr="00127F31">
        <w:rPr>
          <w:rFonts w:ascii="Arial" w:hAnsi="Arial" w:cs="Arial"/>
          <w:sz w:val="20"/>
          <w:szCs w:val="20"/>
          <w:lang w:val="pt-PT"/>
        </w:rPr>
        <w:t>por</w:t>
      </w:r>
      <w:r w:rsidR="00C17A39" w:rsidRPr="00127F31">
        <w:rPr>
          <w:rFonts w:ascii="Arial" w:hAnsi="Arial" w:cs="Arial"/>
          <w:sz w:val="20"/>
          <w:szCs w:val="20"/>
          <w:lang w:val="pt-PT"/>
        </w:rPr>
        <w:t xml:space="preserve"> 20 p</w:t>
      </w:r>
      <w:r w:rsidR="00E41821" w:rsidRPr="00127F31">
        <w:rPr>
          <w:rFonts w:ascii="Arial" w:hAnsi="Arial" w:cs="Arial"/>
          <w:sz w:val="20"/>
          <w:szCs w:val="20"/>
          <w:lang w:val="pt-PT"/>
        </w:rPr>
        <w:t>r</w:t>
      </w:r>
      <w:r w:rsidR="00C17A39" w:rsidRPr="00127F31">
        <w:rPr>
          <w:rFonts w:ascii="Arial" w:hAnsi="Arial" w:cs="Arial"/>
          <w:sz w:val="20"/>
          <w:szCs w:val="20"/>
          <w:lang w:val="pt-PT"/>
        </w:rPr>
        <w:t xml:space="preserve">atos, </w:t>
      </w:r>
      <w:r w:rsidR="00E41821" w:rsidRPr="00127F31">
        <w:rPr>
          <w:rFonts w:ascii="Arial" w:hAnsi="Arial" w:cs="Arial"/>
          <w:sz w:val="20"/>
          <w:szCs w:val="20"/>
          <w:lang w:val="pt-PT"/>
        </w:rPr>
        <w:t xml:space="preserve">é combinado com </w:t>
      </w:r>
      <w:r w:rsidR="00C17A39" w:rsidRPr="00127F31">
        <w:rPr>
          <w:rFonts w:ascii="Arial" w:hAnsi="Arial" w:cs="Arial"/>
          <w:sz w:val="20"/>
          <w:szCs w:val="20"/>
          <w:lang w:val="pt-PT"/>
        </w:rPr>
        <w:t>vin</w:t>
      </w:r>
      <w:r w:rsidR="00E41821" w:rsidRPr="00127F31">
        <w:rPr>
          <w:rFonts w:ascii="Arial" w:hAnsi="Arial" w:cs="Arial"/>
          <w:sz w:val="20"/>
          <w:szCs w:val="20"/>
          <w:lang w:val="pt-PT"/>
        </w:rPr>
        <w:t>h</w:t>
      </w:r>
      <w:r w:rsidR="00C17A39" w:rsidRPr="00127F31">
        <w:rPr>
          <w:rFonts w:ascii="Arial" w:hAnsi="Arial" w:cs="Arial"/>
          <w:sz w:val="20"/>
          <w:szCs w:val="20"/>
          <w:lang w:val="pt-PT"/>
        </w:rPr>
        <w:t>o, ilumina</w:t>
      </w:r>
      <w:r w:rsidR="00E41821" w:rsidRPr="00127F31">
        <w:rPr>
          <w:rFonts w:ascii="Arial" w:hAnsi="Arial" w:cs="Arial"/>
          <w:sz w:val="20"/>
          <w:szCs w:val="20"/>
          <w:lang w:val="pt-PT"/>
        </w:rPr>
        <w:t>ção</w:t>
      </w:r>
      <w:r w:rsidR="00C17A39" w:rsidRPr="00127F31">
        <w:rPr>
          <w:rFonts w:ascii="Arial" w:hAnsi="Arial" w:cs="Arial"/>
          <w:sz w:val="20"/>
          <w:szCs w:val="20"/>
          <w:lang w:val="pt-PT"/>
        </w:rPr>
        <w:t>, pro</w:t>
      </w:r>
      <w:r w:rsidR="00E41821" w:rsidRPr="00127F31">
        <w:rPr>
          <w:rFonts w:ascii="Arial" w:hAnsi="Arial" w:cs="Arial"/>
          <w:sz w:val="20"/>
          <w:szCs w:val="20"/>
          <w:lang w:val="pt-PT"/>
        </w:rPr>
        <w:t>jeçõ</w:t>
      </w:r>
      <w:r w:rsidR="00C17A39" w:rsidRPr="00127F31">
        <w:rPr>
          <w:rFonts w:ascii="Arial" w:hAnsi="Arial" w:cs="Arial"/>
          <w:sz w:val="20"/>
          <w:szCs w:val="20"/>
          <w:lang w:val="pt-PT"/>
        </w:rPr>
        <w:t>es visua</w:t>
      </w:r>
      <w:r w:rsidR="00E41821" w:rsidRPr="00127F31">
        <w:rPr>
          <w:rFonts w:ascii="Arial" w:hAnsi="Arial" w:cs="Arial"/>
          <w:sz w:val="20"/>
          <w:szCs w:val="20"/>
          <w:lang w:val="pt-PT"/>
        </w:rPr>
        <w:t>i</w:t>
      </w:r>
      <w:r w:rsidR="00C17A39" w:rsidRPr="00127F31">
        <w:rPr>
          <w:rFonts w:ascii="Arial" w:hAnsi="Arial" w:cs="Arial"/>
          <w:sz w:val="20"/>
          <w:szCs w:val="20"/>
          <w:lang w:val="pt-PT"/>
        </w:rPr>
        <w:t xml:space="preserve">s </w:t>
      </w:r>
      <w:r w:rsidR="00E41821" w:rsidRPr="00127F31">
        <w:rPr>
          <w:rFonts w:ascii="Arial" w:hAnsi="Arial" w:cs="Arial"/>
          <w:sz w:val="20"/>
          <w:szCs w:val="20"/>
          <w:lang w:val="pt-PT"/>
        </w:rPr>
        <w:t>e</w:t>
      </w:r>
      <w:r w:rsidR="00C17A39" w:rsidRPr="00127F31">
        <w:rPr>
          <w:rFonts w:ascii="Arial" w:hAnsi="Arial" w:cs="Arial"/>
          <w:sz w:val="20"/>
          <w:szCs w:val="20"/>
          <w:lang w:val="pt-PT"/>
        </w:rPr>
        <w:t xml:space="preserve"> música. Cada p</w:t>
      </w:r>
      <w:r w:rsidR="00E41821" w:rsidRPr="00127F31">
        <w:rPr>
          <w:rFonts w:ascii="Arial" w:hAnsi="Arial" w:cs="Arial"/>
          <w:sz w:val="20"/>
          <w:szCs w:val="20"/>
          <w:lang w:val="pt-PT"/>
        </w:rPr>
        <w:t>r</w:t>
      </w:r>
      <w:r w:rsidR="00C17A39" w:rsidRPr="00127F31">
        <w:rPr>
          <w:rFonts w:ascii="Arial" w:hAnsi="Arial" w:cs="Arial"/>
          <w:sz w:val="20"/>
          <w:szCs w:val="20"/>
          <w:lang w:val="pt-PT"/>
        </w:rPr>
        <w:t xml:space="preserve">ato </w:t>
      </w:r>
      <w:r w:rsidR="00E41821" w:rsidRPr="00127F31">
        <w:rPr>
          <w:rFonts w:ascii="Arial" w:hAnsi="Arial" w:cs="Arial"/>
          <w:sz w:val="20"/>
          <w:szCs w:val="20"/>
          <w:lang w:val="pt-PT"/>
        </w:rPr>
        <w:t xml:space="preserve">foi </w:t>
      </w:r>
      <w:r w:rsidR="00C17A39" w:rsidRPr="00127F31">
        <w:rPr>
          <w:rFonts w:ascii="Arial" w:hAnsi="Arial" w:cs="Arial"/>
          <w:sz w:val="20"/>
          <w:szCs w:val="20"/>
          <w:lang w:val="pt-PT"/>
        </w:rPr>
        <w:t>meticulosamente elaborado</w:t>
      </w:r>
      <w:r w:rsidR="00B427A8" w:rsidRPr="00127F31">
        <w:rPr>
          <w:rFonts w:ascii="Arial" w:hAnsi="Arial" w:cs="Arial"/>
          <w:sz w:val="20"/>
          <w:szCs w:val="20"/>
          <w:lang w:val="pt-PT"/>
        </w:rPr>
        <w:t xml:space="preserve">, tanto </w:t>
      </w:r>
      <w:r w:rsidR="00E41821" w:rsidRPr="00127F31">
        <w:rPr>
          <w:rFonts w:ascii="Arial" w:hAnsi="Arial" w:cs="Arial"/>
          <w:sz w:val="20"/>
          <w:szCs w:val="20"/>
          <w:lang w:val="pt-PT"/>
        </w:rPr>
        <w:t>em termos de a</w:t>
      </w:r>
      <w:r w:rsidR="00B427A8" w:rsidRPr="00127F31">
        <w:rPr>
          <w:rFonts w:ascii="Arial" w:hAnsi="Arial" w:cs="Arial"/>
          <w:sz w:val="20"/>
          <w:szCs w:val="20"/>
          <w:lang w:val="pt-PT"/>
        </w:rPr>
        <w:t>presenta</w:t>
      </w:r>
      <w:r w:rsidR="00E41821" w:rsidRPr="00127F31">
        <w:rPr>
          <w:rFonts w:ascii="Arial" w:hAnsi="Arial" w:cs="Arial"/>
          <w:sz w:val="20"/>
          <w:szCs w:val="20"/>
          <w:lang w:val="pt-PT"/>
        </w:rPr>
        <w:t xml:space="preserve">ção </w:t>
      </w:r>
      <w:r w:rsidR="00B427A8" w:rsidRPr="00127F31">
        <w:rPr>
          <w:rFonts w:ascii="Arial" w:hAnsi="Arial" w:cs="Arial"/>
          <w:sz w:val="20"/>
          <w:szCs w:val="20"/>
          <w:lang w:val="pt-PT"/>
        </w:rPr>
        <w:t xml:space="preserve">como </w:t>
      </w:r>
      <w:r w:rsidR="00E41821" w:rsidRPr="00127F31">
        <w:rPr>
          <w:rFonts w:ascii="Arial" w:hAnsi="Arial" w:cs="Arial"/>
          <w:sz w:val="20"/>
          <w:szCs w:val="20"/>
          <w:lang w:val="pt-PT"/>
        </w:rPr>
        <w:t xml:space="preserve">de </w:t>
      </w:r>
      <w:r w:rsidR="00C17A39" w:rsidRPr="00127F31">
        <w:rPr>
          <w:rFonts w:ascii="Arial" w:hAnsi="Arial" w:cs="Arial"/>
          <w:sz w:val="20"/>
          <w:szCs w:val="20"/>
          <w:lang w:val="pt-PT"/>
        </w:rPr>
        <w:t>sabor</w:t>
      </w:r>
      <w:r w:rsidR="00E41821" w:rsidRPr="00127F31">
        <w:rPr>
          <w:rFonts w:ascii="Arial" w:hAnsi="Arial" w:cs="Arial"/>
          <w:sz w:val="20"/>
          <w:szCs w:val="20"/>
          <w:lang w:val="pt-PT"/>
        </w:rPr>
        <w:t xml:space="preserve">, pelo </w:t>
      </w:r>
      <w:r w:rsidR="00C17A39" w:rsidRPr="00127F31">
        <w:rPr>
          <w:rFonts w:ascii="Arial" w:hAnsi="Arial" w:cs="Arial"/>
          <w:sz w:val="20"/>
          <w:szCs w:val="20"/>
          <w:lang w:val="pt-PT"/>
        </w:rPr>
        <w:t xml:space="preserve">chef Paul Pairet </w:t>
      </w:r>
      <w:r w:rsidR="00E41821" w:rsidRPr="00127F31">
        <w:rPr>
          <w:rFonts w:ascii="Arial" w:hAnsi="Arial" w:cs="Arial"/>
          <w:sz w:val="20"/>
          <w:szCs w:val="20"/>
          <w:lang w:val="pt-PT"/>
        </w:rPr>
        <w:t>em a</w:t>
      </w:r>
      <w:r w:rsidR="00C17A39" w:rsidRPr="00127F31">
        <w:rPr>
          <w:rFonts w:ascii="Arial" w:hAnsi="Arial" w:cs="Arial"/>
          <w:sz w:val="20"/>
          <w:szCs w:val="20"/>
          <w:lang w:val="pt-PT"/>
        </w:rPr>
        <w:t xml:space="preserve"> su</w:t>
      </w:r>
      <w:r w:rsidR="00E41821" w:rsidRPr="00127F31">
        <w:rPr>
          <w:rFonts w:ascii="Arial" w:hAnsi="Arial" w:cs="Arial"/>
          <w:sz w:val="20"/>
          <w:szCs w:val="20"/>
          <w:lang w:val="pt-PT"/>
        </w:rPr>
        <w:t>a</w:t>
      </w:r>
      <w:r w:rsidR="00C17A39" w:rsidRPr="00127F31">
        <w:rPr>
          <w:rFonts w:ascii="Arial" w:hAnsi="Arial" w:cs="Arial"/>
          <w:sz w:val="20"/>
          <w:szCs w:val="20"/>
          <w:lang w:val="pt-PT"/>
        </w:rPr>
        <w:t xml:space="preserve"> equip</w:t>
      </w:r>
      <w:r w:rsidR="00E41821" w:rsidRPr="00127F31">
        <w:rPr>
          <w:rFonts w:ascii="Arial" w:hAnsi="Arial" w:cs="Arial"/>
          <w:sz w:val="20"/>
          <w:szCs w:val="20"/>
          <w:lang w:val="pt-PT"/>
        </w:rPr>
        <w:t>a</w:t>
      </w:r>
      <w:r w:rsidR="00C17A39" w:rsidRPr="00127F31">
        <w:rPr>
          <w:rFonts w:ascii="Arial" w:hAnsi="Arial" w:cs="Arial"/>
          <w:sz w:val="20"/>
          <w:szCs w:val="20"/>
          <w:lang w:val="pt-PT"/>
        </w:rPr>
        <w:t xml:space="preserve">. </w:t>
      </w:r>
      <w:r w:rsidR="00E41821" w:rsidRPr="00127F31">
        <w:rPr>
          <w:rFonts w:ascii="Arial" w:hAnsi="Arial" w:cs="Arial"/>
          <w:sz w:val="20"/>
          <w:szCs w:val="20"/>
          <w:lang w:val="pt-PT"/>
        </w:rPr>
        <w:t xml:space="preserve">A </w:t>
      </w:r>
      <w:r w:rsidR="00C17A39" w:rsidRPr="00127F31">
        <w:rPr>
          <w:rFonts w:ascii="Arial" w:hAnsi="Arial" w:cs="Arial"/>
          <w:sz w:val="20"/>
          <w:szCs w:val="20"/>
          <w:lang w:val="pt-PT"/>
        </w:rPr>
        <w:t>experi</w:t>
      </w:r>
      <w:r w:rsidR="00E41821" w:rsidRPr="00127F31">
        <w:rPr>
          <w:rFonts w:ascii="Arial" w:hAnsi="Arial" w:cs="Arial"/>
          <w:sz w:val="20"/>
          <w:szCs w:val="20"/>
          <w:lang w:val="pt-PT"/>
        </w:rPr>
        <w:t>ê</w:t>
      </w:r>
      <w:r w:rsidR="00C17A39" w:rsidRPr="00127F31">
        <w:rPr>
          <w:rFonts w:ascii="Arial" w:hAnsi="Arial" w:cs="Arial"/>
          <w:sz w:val="20"/>
          <w:szCs w:val="20"/>
          <w:lang w:val="pt-PT"/>
        </w:rPr>
        <w:t xml:space="preserve">ncia resulta </w:t>
      </w:r>
      <w:r w:rsidR="00E41821" w:rsidRPr="00127F31">
        <w:rPr>
          <w:rFonts w:ascii="Arial" w:hAnsi="Arial" w:cs="Arial"/>
          <w:sz w:val="20"/>
          <w:szCs w:val="20"/>
          <w:lang w:val="pt-PT"/>
        </w:rPr>
        <w:t xml:space="preserve">ainda mais </w:t>
      </w:r>
      <w:r w:rsidR="00B427A8" w:rsidRPr="00127F31">
        <w:rPr>
          <w:rFonts w:ascii="Arial" w:hAnsi="Arial" w:cs="Arial"/>
          <w:sz w:val="20"/>
          <w:szCs w:val="20"/>
          <w:lang w:val="pt-PT"/>
        </w:rPr>
        <w:t>espetacular</w:t>
      </w:r>
      <w:r w:rsidR="00C17A39" w:rsidRPr="00127F31">
        <w:rPr>
          <w:rFonts w:ascii="Arial" w:hAnsi="Arial" w:cs="Arial"/>
          <w:sz w:val="20"/>
          <w:szCs w:val="20"/>
          <w:lang w:val="pt-PT"/>
        </w:rPr>
        <w:t xml:space="preserve"> gra</w:t>
      </w:r>
      <w:r w:rsidR="00E41821" w:rsidRPr="00127F31">
        <w:rPr>
          <w:rFonts w:ascii="Arial" w:hAnsi="Arial" w:cs="Arial"/>
          <w:sz w:val="20"/>
          <w:szCs w:val="20"/>
          <w:lang w:val="pt-PT"/>
        </w:rPr>
        <w:t>ç</w:t>
      </w:r>
      <w:r w:rsidR="00C17A39" w:rsidRPr="00127F31">
        <w:rPr>
          <w:rFonts w:ascii="Arial" w:hAnsi="Arial" w:cs="Arial"/>
          <w:sz w:val="20"/>
          <w:szCs w:val="20"/>
          <w:lang w:val="pt-PT"/>
        </w:rPr>
        <w:t>as a</w:t>
      </w:r>
      <w:r w:rsidR="00E41821" w:rsidRPr="00127F31">
        <w:rPr>
          <w:rFonts w:ascii="Arial" w:hAnsi="Arial" w:cs="Arial"/>
          <w:sz w:val="20"/>
          <w:szCs w:val="20"/>
          <w:lang w:val="pt-PT"/>
        </w:rPr>
        <w:t>o</w:t>
      </w:r>
      <w:r w:rsidR="00C17A39" w:rsidRPr="00127F31">
        <w:rPr>
          <w:rFonts w:ascii="Arial" w:hAnsi="Arial" w:cs="Arial"/>
          <w:sz w:val="20"/>
          <w:szCs w:val="20"/>
          <w:lang w:val="pt-PT"/>
        </w:rPr>
        <w:t xml:space="preserve"> talento de u</w:t>
      </w:r>
      <w:r w:rsidR="00E41821" w:rsidRPr="00127F31">
        <w:rPr>
          <w:rFonts w:ascii="Arial" w:hAnsi="Arial" w:cs="Arial"/>
          <w:sz w:val="20"/>
          <w:szCs w:val="20"/>
          <w:lang w:val="pt-PT"/>
        </w:rPr>
        <w:t xml:space="preserve">ma </w:t>
      </w:r>
      <w:r w:rsidR="00C17A39" w:rsidRPr="00127F31">
        <w:rPr>
          <w:rFonts w:ascii="Arial" w:hAnsi="Arial" w:cs="Arial"/>
          <w:sz w:val="20"/>
          <w:szCs w:val="20"/>
          <w:lang w:val="pt-PT"/>
        </w:rPr>
        <w:t>equip</w:t>
      </w:r>
      <w:r w:rsidR="00E41821" w:rsidRPr="00127F31">
        <w:rPr>
          <w:rFonts w:ascii="Arial" w:hAnsi="Arial" w:cs="Arial"/>
          <w:sz w:val="20"/>
          <w:szCs w:val="20"/>
          <w:lang w:val="pt-PT"/>
        </w:rPr>
        <w:t>a</w:t>
      </w:r>
      <w:r w:rsidR="00C17A39" w:rsidRPr="00127F31">
        <w:rPr>
          <w:rFonts w:ascii="Arial" w:hAnsi="Arial" w:cs="Arial"/>
          <w:sz w:val="20"/>
          <w:szCs w:val="20"/>
          <w:lang w:val="pt-PT"/>
        </w:rPr>
        <w:t xml:space="preserve"> de sala especialmente entusiasta.</w:t>
      </w:r>
    </w:p>
    <w:p w14:paraId="1AA1360F" w14:textId="77777777" w:rsidR="00A268A2" w:rsidRPr="00127F31" w:rsidRDefault="00A268A2">
      <w:pPr>
        <w:spacing w:line="276" w:lineRule="auto"/>
        <w:ind w:right="1394"/>
        <w:jc w:val="both"/>
        <w:rPr>
          <w:rFonts w:ascii="Arial" w:hAnsi="Arial" w:cs="Arial"/>
          <w:sz w:val="20"/>
          <w:szCs w:val="20"/>
          <w:lang w:val="pt-PT"/>
        </w:rPr>
      </w:pPr>
    </w:p>
    <w:p w14:paraId="35A38DEE" w14:textId="3672F7A3" w:rsidR="00A268A2" w:rsidRPr="00127F31" w:rsidRDefault="00C17A39">
      <w:pPr>
        <w:spacing w:line="276" w:lineRule="auto"/>
        <w:ind w:right="1394"/>
        <w:jc w:val="both"/>
        <w:rPr>
          <w:rFonts w:ascii="Arial" w:hAnsi="Arial" w:cs="Arial"/>
          <w:sz w:val="20"/>
          <w:szCs w:val="20"/>
          <w:lang w:val="pt-PT"/>
        </w:rPr>
      </w:pPr>
      <w:r w:rsidRPr="00127F31">
        <w:rPr>
          <w:rFonts w:ascii="Arial" w:hAnsi="Arial" w:cs="Arial"/>
          <w:sz w:val="20"/>
          <w:szCs w:val="20"/>
          <w:lang w:val="pt-PT"/>
        </w:rPr>
        <w:t>Real</w:t>
      </w:r>
      <w:r w:rsidR="00E41821" w:rsidRPr="00127F31">
        <w:rPr>
          <w:rFonts w:ascii="Arial" w:hAnsi="Arial" w:cs="Arial"/>
          <w:sz w:val="20"/>
          <w:szCs w:val="20"/>
          <w:lang w:val="pt-PT"/>
        </w:rPr>
        <w:t>ç</w:t>
      </w:r>
      <w:r w:rsidRPr="00127F31">
        <w:rPr>
          <w:rFonts w:ascii="Arial" w:hAnsi="Arial" w:cs="Arial"/>
          <w:sz w:val="20"/>
          <w:szCs w:val="20"/>
          <w:lang w:val="pt-PT"/>
        </w:rPr>
        <w:t xml:space="preserve">ando a </w:t>
      </w:r>
      <w:r w:rsidR="00E41821" w:rsidRPr="00127F31">
        <w:rPr>
          <w:rFonts w:ascii="Arial" w:hAnsi="Arial" w:cs="Arial"/>
          <w:sz w:val="20"/>
          <w:szCs w:val="20"/>
          <w:lang w:val="pt-PT"/>
        </w:rPr>
        <w:t xml:space="preserve">excelência </w:t>
      </w:r>
      <w:r w:rsidRPr="00127F31">
        <w:rPr>
          <w:rFonts w:ascii="Arial" w:hAnsi="Arial" w:cs="Arial"/>
          <w:sz w:val="20"/>
          <w:szCs w:val="20"/>
          <w:lang w:val="pt-PT"/>
        </w:rPr>
        <w:t>das co</w:t>
      </w:r>
      <w:r w:rsidR="00E41821" w:rsidRPr="00127F31">
        <w:rPr>
          <w:rFonts w:ascii="Arial" w:hAnsi="Arial" w:cs="Arial"/>
          <w:sz w:val="20"/>
          <w:szCs w:val="20"/>
          <w:lang w:val="pt-PT"/>
        </w:rPr>
        <w:t>zinh</w:t>
      </w:r>
      <w:r w:rsidRPr="00127F31">
        <w:rPr>
          <w:rFonts w:ascii="Arial" w:hAnsi="Arial" w:cs="Arial"/>
          <w:sz w:val="20"/>
          <w:szCs w:val="20"/>
          <w:lang w:val="pt-PT"/>
        </w:rPr>
        <w:t xml:space="preserve">as cantonesa, taizhou, italiana </w:t>
      </w:r>
      <w:r w:rsidR="00E41821" w:rsidRPr="00127F31">
        <w:rPr>
          <w:rFonts w:ascii="Arial" w:hAnsi="Arial" w:cs="Arial"/>
          <w:sz w:val="20"/>
          <w:szCs w:val="20"/>
          <w:lang w:val="pt-PT"/>
        </w:rPr>
        <w:t>e</w:t>
      </w:r>
      <w:r w:rsidRPr="00127F31">
        <w:rPr>
          <w:rFonts w:ascii="Arial" w:hAnsi="Arial" w:cs="Arial"/>
          <w:sz w:val="20"/>
          <w:szCs w:val="20"/>
          <w:lang w:val="pt-PT"/>
        </w:rPr>
        <w:t xml:space="preserve"> francesa, </w:t>
      </w:r>
      <w:r w:rsidR="00B427A8" w:rsidRPr="00127F31">
        <w:rPr>
          <w:rFonts w:ascii="Arial" w:hAnsi="Arial" w:cs="Arial"/>
          <w:sz w:val="20"/>
          <w:szCs w:val="20"/>
          <w:lang w:val="pt-PT"/>
        </w:rPr>
        <w:t>os estab</w:t>
      </w:r>
      <w:r w:rsidR="00E41821" w:rsidRPr="00127F31">
        <w:rPr>
          <w:rFonts w:ascii="Arial" w:hAnsi="Arial" w:cs="Arial"/>
          <w:sz w:val="20"/>
          <w:szCs w:val="20"/>
          <w:lang w:val="pt-PT"/>
        </w:rPr>
        <w:t>e</w:t>
      </w:r>
      <w:r w:rsidR="00B427A8" w:rsidRPr="00127F31">
        <w:rPr>
          <w:rFonts w:ascii="Arial" w:hAnsi="Arial" w:cs="Arial"/>
          <w:sz w:val="20"/>
          <w:szCs w:val="20"/>
          <w:lang w:val="pt-PT"/>
        </w:rPr>
        <w:t xml:space="preserve">lecimentos </w:t>
      </w:r>
      <w:r w:rsidRPr="00127F31">
        <w:rPr>
          <w:rFonts w:ascii="Arial" w:hAnsi="Arial" w:cs="Arial"/>
          <w:b/>
          <w:bCs/>
          <w:i/>
          <w:iCs/>
          <w:sz w:val="20"/>
          <w:szCs w:val="20"/>
          <w:lang w:val="pt-PT"/>
        </w:rPr>
        <w:t>Bao Li Xuan</w:t>
      </w:r>
      <w:r w:rsidRPr="00127F31">
        <w:rPr>
          <w:rFonts w:ascii="Arial" w:hAnsi="Arial" w:cs="Arial"/>
          <w:sz w:val="20"/>
          <w:szCs w:val="20"/>
          <w:lang w:val="pt-PT"/>
        </w:rPr>
        <w:t xml:space="preserve">, </w:t>
      </w:r>
      <w:r w:rsidRPr="00127F31">
        <w:rPr>
          <w:rFonts w:ascii="Arial" w:hAnsi="Arial" w:cs="Arial"/>
          <w:b/>
          <w:bCs/>
          <w:i/>
          <w:iCs/>
          <w:sz w:val="20"/>
          <w:szCs w:val="20"/>
          <w:lang w:val="pt-PT"/>
        </w:rPr>
        <w:t xml:space="preserve">Canton 8 </w:t>
      </w:r>
      <w:r w:rsidRPr="00127F31">
        <w:rPr>
          <w:rFonts w:ascii="Arial" w:hAnsi="Arial" w:cs="Arial"/>
          <w:sz w:val="20"/>
          <w:szCs w:val="20"/>
          <w:lang w:val="pt-PT"/>
        </w:rPr>
        <w:t xml:space="preserve">(Runan Street), </w:t>
      </w:r>
      <w:r w:rsidRPr="00127F31">
        <w:rPr>
          <w:rFonts w:ascii="Arial" w:hAnsi="Arial" w:cs="Arial"/>
          <w:b/>
          <w:bCs/>
          <w:i/>
          <w:iCs/>
          <w:sz w:val="20"/>
          <w:szCs w:val="20"/>
          <w:lang w:val="pt-PT"/>
        </w:rPr>
        <w:t>Da Vittorio, Imperial Treasure Fine Chinese Cuisine</w:t>
      </w:r>
      <w:r w:rsidRPr="00127F31">
        <w:rPr>
          <w:rFonts w:ascii="Arial" w:hAnsi="Arial" w:cs="Arial"/>
          <w:sz w:val="20"/>
          <w:szCs w:val="20"/>
          <w:lang w:val="pt-PT"/>
        </w:rPr>
        <w:t xml:space="preserve"> (Huangpu), </w:t>
      </w:r>
      <w:r w:rsidRPr="00127F31">
        <w:rPr>
          <w:rFonts w:ascii="Arial" w:hAnsi="Arial" w:cs="Arial"/>
          <w:b/>
          <w:bCs/>
          <w:i/>
          <w:iCs/>
          <w:sz w:val="20"/>
          <w:szCs w:val="20"/>
          <w:lang w:val="pt-PT"/>
        </w:rPr>
        <w:t xml:space="preserve">Ji Pin Court, L’Atelier de Jöel Robuchon, 8 ½ Otto e Mezzo Bombana </w:t>
      </w:r>
      <w:r w:rsidR="00E41821" w:rsidRPr="00127F31">
        <w:rPr>
          <w:rFonts w:ascii="Arial" w:hAnsi="Arial" w:cs="Arial"/>
          <w:sz w:val="20"/>
          <w:szCs w:val="20"/>
          <w:lang w:val="pt-PT"/>
        </w:rPr>
        <w:t>e</w:t>
      </w:r>
      <w:r w:rsidRPr="00127F31">
        <w:rPr>
          <w:rFonts w:ascii="Arial" w:hAnsi="Arial" w:cs="Arial"/>
          <w:b/>
          <w:bCs/>
          <w:i/>
          <w:iCs/>
          <w:sz w:val="20"/>
          <w:szCs w:val="20"/>
          <w:lang w:val="pt-PT"/>
        </w:rPr>
        <w:t xml:space="preserve"> Xin Tong Ji</w:t>
      </w:r>
      <w:r w:rsidRPr="00127F31">
        <w:rPr>
          <w:rFonts w:ascii="Arial" w:hAnsi="Arial" w:cs="Arial"/>
          <w:sz w:val="20"/>
          <w:szCs w:val="20"/>
          <w:lang w:val="pt-PT"/>
        </w:rPr>
        <w:t xml:space="preserve"> (Nanyang Road) </w:t>
      </w:r>
      <w:r w:rsidR="00E41821" w:rsidRPr="00127F31">
        <w:rPr>
          <w:rFonts w:ascii="Arial" w:hAnsi="Arial" w:cs="Arial"/>
          <w:sz w:val="20"/>
          <w:szCs w:val="20"/>
          <w:lang w:val="pt-PT"/>
        </w:rPr>
        <w:t xml:space="preserve">continuam, este ano, a ser </w:t>
      </w:r>
      <w:r w:rsidRPr="00127F31">
        <w:rPr>
          <w:rFonts w:ascii="Arial" w:hAnsi="Arial" w:cs="Arial"/>
          <w:sz w:val="20"/>
          <w:szCs w:val="20"/>
          <w:lang w:val="pt-PT"/>
        </w:rPr>
        <w:t>recomendad</w:t>
      </w:r>
      <w:r w:rsidR="00B427A8" w:rsidRPr="00127F31">
        <w:rPr>
          <w:rFonts w:ascii="Arial" w:hAnsi="Arial" w:cs="Arial"/>
          <w:sz w:val="20"/>
          <w:szCs w:val="20"/>
          <w:lang w:val="pt-PT"/>
        </w:rPr>
        <w:t>o</w:t>
      </w:r>
      <w:r w:rsidRPr="00127F31">
        <w:rPr>
          <w:rFonts w:ascii="Arial" w:hAnsi="Arial" w:cs="Arial"/>
          <w:sz w:val="20"/>
          <w:szCs w:val="20"/>
          <w:lang w:val="pt-PT"/>
        </w:rPr>
        <w:t>s co</w:t>
      </w:r>
      <w:r w:rsidR="00E41821" w:rsidRPr="00127F31">
        <w:rPr>
          <w:rFonts w:ascii="Arial" w:hAnsi="Arial" w:cs="Arial"/>
          <w:sz w:val="20"/>
          <w:szCs w:val="20"/>
          <w:lang w:val="pt-PT"/>
        </w:rPr>
        <w:t xml:space="preserve">m duas </w:t>
      </w:r>
      <w:r w:rsidRPr="00127F31">
        <w:rPr>
          <w:rFonts w:ascii="Arial" w:hAnsi="Arial" w:cs="Arial"/>
          <w:sz w:val="20"/>
          <w:szCs w:val="20"/>
          <w:lang w:val="pt-PT"/>
        </w:rPr>
        <w:t>Estrelas MICHELIN.</w:t>
      </w:r>
    </w:p>
    <w:p w14:paraId="5E88AAF1" w14:textId="77777777" w:rsidR="00A268A2" w:rsidRPr="00127F31" w:rsidRDefault="00A268A2">
      <w:pPr>
        <w:spacing w:line="276" w:lineRule="auto"/>
        <w:ind w:right="1394"/>
        <w:jc w:val="both"/>
        <w:rPr>
          <w:rFonts w:ascii="Arial" w:hAnsi="Arial" w:cs="Arial"/>
          <w:sz w:val="20"/>
          <w:szCs w:val="20"/>
          <w:lang w:val="pt-PT"/>
        </w:rPr>
      </w:pPr>
    </w:p>
    <w:p w14:paraId="3C12C454" w14:textId="0A328B67" w:rsidR="00A268A2" w:rsidRPr="00127F31" w:rsidRDefault="00C17A39">
      <w:pPr>
        <w:spacing w:line="276" w:lineRule="auto"/>
        <w:ind w:right="1394"/>
        <w:jc w:val="both"/>
        <w:rPr>
          <w:b/>
          <w:bCs/>
          <w:lang w:val="pt-PT"/>
        </w:rPr>
      </w:pPr>
      <w:r w:rsidRPr="00127F31">
        <w:rPr>
          <w:rFonts w:ascii="Arial" w:hAnsi="Arial" w:cs="Arial"/>
          <w:b/>
          <w:bCs/>
          <w:sz w:val="20"/>
          <w:szCs w:val="20"/>
          <w:lang w:val="pt-PT"/>
        </w:rPr>
        <w:t>5 n</w:t>
      </w:r>
      <w:r w:rsidR="00E41821" w:rsidRPr="00127F31">
        <w:rPr>
          <w:rFonts w:ascii="Arial" w:hAnsi="Arial" w:cs="Arial"/>
          <w:b/>
          <w:bCs/>
          <w:sz w:val="20"/>
          <w:szCs w:val="20"/>
          <w:lang w:val="pt-PT"/>
        </w:rPr>
        <w:t>o</w:t>
      </w:r>
      <w:r w:rsidRPr="00127F31">
        <w:rPr>
          <w:rFonts w:ascii="Arial" w:hAnsi="Arial" w:cs="Arial"/>
          <w:b/>
          <w:bCs/>
          <w:sz w:val="20"/>
          <w:szCs w:val="20"/>
          <w:lang w:val="pt-PT"/>
        </w:rPr>
        <w:t>vos restaurantes co</w:t>
      </w:r>
      <w:r w:rsidR="00E41821" w:rsidRPr="00127F31">
        <w:rPr>
          <w:rFonts w:ascii="Arial" w:hAnsi="Arial" w:cs="Arial"/>
          <w:b/>
          <w:bCs/>
          <w:sz w:val="20"/>
          <w:szCs w:val="20"/>
          <w:lang w:val="pt-PT"/>
        </w:rPr>
        <w:t xml:space="preserve">m uma </w:t>
      </w:r>
      <w:r w:rsidRPr="00127F31">
        <w:rPr>
          <w:rFonts w:ascii="Arial" w:hAnsi="Arial" w:cs="Arial"/>
          <w:b/>
          <w:bCs/>
          <w:sz w:val="20"/>
          <w:szCs w:val="20"/>
          <w:lang w:val="pt-PT"/>
        </w:rPr>
        <w:t>Estrela MICHELIN</w:t>
      </w:r>
    </w:p>
    <w:p w14:paraId="3702B01F" w14:textId="77777777" w:rsidR="00A268A2" w:rsidRPr="00127F31" w:rsidRDefault="00A268A2">
      <w:pPr>
        <w:spacing w:line="276" w:lineRule="auto"/>
        <w:ind w:right="1394"/>
        <w:jc w:val="both"/>
        <w:rPr>
          <w:rFonts w:ascii="Arial" w:hAnsi="Arial" w:cs="Arial"/>
          <w:sz w:val="20"/>
          <w:szCs w:val="20"/>
          <w:lang w:val="pt-PT"/>
        </w:rPr>
      </w:pPr>
    </w:p>
    <w:p w14:paraId="7D2B546C" w14:textId="1ECBBCB3" w:rsidR="00A268A2" w:rsidRPr="00127F31" w:rsidRDefault="00E41821">
      <w:pPr>
        <w:spacing w:line="276" w:lineRule="auto"/>
        <w:ind w:right="1394"/>
        <w:jc w:val="both"/>
        <w:rPr>
          <w:rFonts w:ascii="Arial" w:hAnsi="Arial" w:cs="Arial"/>
          <w:sz w:val="20"/>
          <w:szCs w:val="20"/>
          <w:lang w:val="pt-PT"/>
        </w:rPr>
      </w:pPr>
      <w:r w:rsidRPr="00127F31">
        <w:rPr>
          <w:rFonts w:ascii="Arial" w:hAnsi="Arial" w:cs="Arial"/>
          <w:sz w:val="20"/>
          <w:szCs w:val="20"/>
          <w:lang w:val="pt-PT"/>
        </w:rPr>
        <w:t>O</w:t>
      </w:r>
      <w:r w:rsidRPr="00127F31">
        <w:rPr>
          <w:rFonts w:ascii="Arial" w:hAnsi="Arial" w:cs="Arial"/>
          <w:b/>
          <w:bCs/>
          <w:i/>
          <w:iCs/>
          <w:sz w:val="20"/>
          <w:szCs w:val="20"/>
          <w:lang w:val="pt-PT"/>
        </w:rPr>
        <w:t xml:space="preserve"> </w:t>
      </w:r>
      <w:r w:rsidR="00C17A39" w:rsidRPr="00127F31">
        <w:rPr>
          <w:rFonts w:ascii="Arial" w:hAnsi="Arial" w:cs="Arial"/>
          <w:b/>
          <w:bCs/>
          <w:i/>
          <w:iCs/>
          <w:sz w:val="20"/>
          <w:szCs w:val="20"/>
          <w:lang w:val="pt-PT"/>
        </w:rPr>
        <w:t>Fu 1015</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já </w:t>
      </w:r>
      <w:r w:rsidR="00C17A39" w:rsidRPr="00127F31">
        <w:rPr>
          <w:rFonts w:ascii="Arial" w:hAnsi="Arial" w:cs="Arial"/>
          <w:sz w:val="20"/>
          <w:szCs w:val="20"/>
          <w:lang w:val="pt-PT"/>
        </w:rPr>
        <w:t>con</w:t>
      </w:r>
      <w:r w:rsidRPr="00127F31">
        <w:rPr>
          <w:rFonts w:ascii="Arial" w:hAnsi="Arial" w:cs="Arial"/>
          <w:sz w:val="20"/>
          <w:szCs w:val="20"/>
          <w:lang w:val="pt-PT"/>
        </w:rPr>
        <w:t>he</w:t>
      </w:r>
      <w:r w:rsidR="00C17A39" w:rsidRPr="00127F31">
        <w:rPr>
          <w:rFonts w:ascii="Arial" w:hAnsi="Arial" w:cs="Arial"/>
          <w:sz w:val="20"/>
          <w:szCs w:val="20"/>
          <w:lang w:val="pt-PT"/>
        </w:rPr>
        <w:t xml:space="preserve">cido </w:t>
      </w:r>
      <w:r w:rsidRPr="00127F31">
        <w:rPr>
          <w:rFonts w:ascii="Arial" w:hAnsi="Arial" w:cs="Arial"/>
          <w:sz w:val="20"/>
          <w:szCs w:val="20"/>
          <w:lang w:val="pt-PT"/>
        </w:rPr>
        <w:t>d</w:t>
      </w:r>
      <w:r w:rsidR="00E414D3" w:rsidRPr="00127F31">
        <w:rPr>
          <w:rFonts w:ascii="Arial" w:hAnsi="Arial" w:cs="Arial"/>
          <w:sz w:val="20"/>
          <w:szCs w:val="20"/>
          <w:lang w:val="pt-PT"/>
        </w:rPr>
        <w:t>os</w:t>
      </w:r>
      <w:r w:rsidR="00C17A39" w:rsidRPr="00127F31">
        <w:rPr>
          <w:rFonts w:ascii="Arial" w:hAnsi="Arial" w:cs="Arial"/>
          <w:sz w:val="20"/>
          <w:szCs w:val="20"/>
          <w:lang w:val="pt-PT"/>
        </w:rPr>
        <w:t xml:space="preserve"> inspetores, rec</w:t>
      </w:r>
      <w:r w:rsidRPr="00127F31">
        <w:rPr>
          <w:rFonts w:ascii="Arial" w:hAnsi="Arial" w:cs="Arial"/>
          <w:sz w:val="20"/>
          <w:szCs w:val="20"/>
          <w:lang w:val="pt-PT"/>
        </w:rPr>
        <w:t>e</w:t>
      </w:r>
      <w:r w:rsidR="00C17A39" w:rsidRPr="00127F31">
        <w:rPr>
          <w:rFonts w:ascii="Arial" w:hAnsi="Arial" w:cs="Arial"/>
          <w:sz w:val="20"/>
          <w:szCs w:val="20"/>
          <w:lang w:val="pt-PT"/>
        </w:rPr>
        <w:t>be este a</w:t>
      </w:r>
      <w:r w:rsidRPr="00127F31">
        <w:rPr>
          <w:rFonts w:ascii="Arial" w:hAnsi="Arial" w:cs="Arial"/>
          <w:sz w:val="20"/>
          <w:szCs w:val="20"/>
          <w:lang w:val="pt-PT"/>
        </w:rPr>
        <w:t>no um</w:t>
      </w:r>
      <w:r w:rsidR="00C17A39" w:rsidRPr="00127F31">
        <w:rPr>
          <w:rFonts w:ascii="Arial" w:hAnsi="Arial" w:cs="Arial"/>
          <w:sz w:val="20"/>
          <w:szCs w:val="20"/>
          <w:lang w:val="pt-PT"/>
        </w:rPr>
        <w:t xml:space="preserve">a Estrela MICHELIN. Situado </w:t>
      </w:r>
      <w:r w:rsidRPr="00127F31">
        <w:rPr>
          <w:rFonts w:ascii="Arial" w:hAnsi="Arial" w:cs="Arial"/>
          <w:sz w:val="20"/>
          <w:szCs w:val="20"/>
          <w:lang w:val="pt-PT"/>
        </w:rPr>
        <w:t xml:space="preserve">num imóvel </w:t>
      </w:r>
      <w:r w:rsidR="00C17A39" w:rsidRPr="00127F31">
        <w:rPr>
          <w:rFonts w:ascii="Arial" w:hAnsi="Arial" w:cs="Arial"/>
          <w:sz w:val="20"/>
          <w:szCs w:val="20"/>
          <w:lang w:val="pt-PT"/>
        </w:rPr>
        <w:t xml:space="preserve">histórico, </w:t>
      </w:r>
      <w:r w:rsidRPr="00127F31">
        <w:rPr>
          <w:rFonts w:ascii="Arial" w:hAnsi="Arial" w:cs="Arial"/>
          <w:sz w:val="20"/>
          <w:szCs w:val="20"/>
          <w:lang w:val="pt-PT"/>
        </w:rPr>
        <w:t xml:space="preserve">o </w:t>
      </w:r>
      <w:r w:rsidR="00C17A39" w:rsidRPr="00127F31">
        <w:rPr>
          <w:rFonts w:ascii="Arial" w:hAnsi="Arial" w:cs="Arial"/>
          <w:sz w:val="20"/>
          <w:szCs w:val="20"/>
          <w:lang w:val="pt-PT"/>
        </w:rPr>
        <w:t>Fu 1015 of</w:t>
      </w:r>
      <w:r w:rsidRPr="00127F31">
        <w:rPr>
          <w:rFonts w:ascii="Arial" w:hAnsi="Arial" w:cs="Arial"/>
          <w:sz w:val="20"/>
          <w:szCs w:val="20"/>
          <w:lang w:val="pt-PT"/>
        </w:rPr>
        <w:t>e</w:t>
      </w:r>
      <w:r w:rsidR="00C17A39" w:rsidRPr="00127F31">
        <w:rPr>
          <w:rFonts w:ascii="Arial" w:hAnsi="Arial" w:cs="Arial"/>
          <w:sz w:val="20"/>
          <w:szCs w:val="20"/>
          <w:lang w:val="pt-PT"/>
        </w:rPr>
        <w:t>rece u</w:t>
      </w:r>
      <w:r w:rsidRPr="00127F31">
        <w:rPr>
          <w:rFonts w:ascii="Arial" w:hAnsi="Arial" w:cs="Arial"/>
          <w:sz w:val="20"/>
          <w:szCs w:val="20"/>
          <w:lang w:val="pt-PT"/>
        </w:rPr>
        <w:t xml:space="preserve">ma cozinha </w:t>
      </w:r>
      <w:r w:rsidR="00C17A39" w:rsidRPr="00127F31">
        <w:rPr>
          <w:rFonts w:ascii="Arial" w:hAnsi="Arial" w:cs="Arial"/>
          <w:sz w:val="20"/>
          <w:szCs w:val="20"/>
          <w:lang w:val="pt-PT"/>
        </w:rPr>
        <w:t>co</w:t>
      </w:r>
      <w:r w:rsidRPr="00127F31">
        <w:rPr>
          <w:rFonts w:ascii="Arial" w:hAnsi="Arial" w:cs="Arial"/>
          <w:sz w:val="20"/>
          <w:szCs w:val="20"/>
          <w:lang w:val="pt-PT"/>
        </w:rPr>
        <w:t xml:space="preserve">m </w:t>
      </w:r>
      <w:r w:rsidR="00C17A39" w:rsidRPr="00127F31">
        <w:rPr>
          <w:rFonts w:ascii="Arial" w:hAnsi="Arial" w:cs="Arial"/>
          <w:sz w:val="20"/>
          <w:szCs w:val="20"/>
          <w:lang w:val="pt-PT"/>
        </w:rPr>
        <w:t xml:space="preserve">os sabores típicos de </w:t>
      </w:r>
      <w:r w:rsidRPr="00127F31">
        <w:rPr>
          <w:rFonts w:ascii="Arial" w:hAnsi="Arial" w:cs="Arial"/>
          <w:sz w:val="20"/>
          <w:szCs w:val="20"/>
          <w:lang w:val="pt-PT"/>
        </w:rPr>
        <w:t>Xangai</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salpicados </w:t>
      </w:r>
      <w:r w:rsidR="00C17A39" w:rsidRPr="00127F31">
        <w:rPr>
          <w:rFonts w:ascii="Arial" w:hAnsi="Arial" w:cs="Arial"/>
          <w:sz w:val="20"/>
          <w:szCs w:val="20"/>
          <w:lang w:val="pt-PT"/>
        </w:rPr>
        <w:t>co</w:t>
      </w:r>
      <w:r w:rsidRPr="00127F31">
        <w:rPr>
          <w:rFonts w:ascii="Arial" w:hAnsi="Arial" w:cs="Arial"/>
          <w:sz w:val="20"/>
          <w:szCs w:val="20"/>
          <w:lang w:val="pt-PT"/>
        </w:rPr>
        <w:t xml:space="preserve">m </w:t>
      </w:r>
      <w:r w:rsidR="00C17A39" w:rsidRPr="00127F31">
        <w:rPr>
          <w:rFonts w:ascii="Arial" w:hAnsi="Arial" w:cs="Arial"/>
          <w:sz w:val="20"/>
          <w:szCs w:val="20"/>
          <w:lang w:val="pt-PT"/>
        </w:rPr>
        <w:t>pi</w:t>
      </w:r>
      <w:r w:rsidRPr="00127F31">
        <w:rPr>
          <w:rFonts w:ascii="Arial" w:hAnsi="Arial" w:cs="Arial"/>
          <w:sz w:val="20"/>
          <w:szCs w:val="20"/>
          <w:lang w:val="pt-PT"/>
        </w:rPr>
        <w:t xml:space="preserve">tada </w:t>
      </w:r>
      <w:r w:rsidR="00C17A39" w:rsidRPr="00127F31">
        <w:rPr>
          <w:rFonts w:ascii="Arial" w:hAnsi="Arial" w:cs="Arial"/>
          <w:sz w:val="20"/>
          <w:szCs w:val="20"/>
          <w:lang w:val="pt-PT"/>
        </w:rPr>
        <w:t xml:space="preserve">de nostalgia, </w:t>
      </w:r>
      <w:r w:rsidRPr="00127F31">
        <w:rPr>
          <w:rFonts w:ascii="Arial" w:hAnsi="Arial" w:cs="Arial"/>
          <w:sz w:val="20"/>
          <w:szCs w:val="20"/>
          <w:lang w:val="pt-PT"/>
        </w:rPr>
        <w:t xml:space="preserve">mas, </w:t>
      </w:r>
      <w:r w:rsidR="00C17A39" w:rsidRPr="00127F31">
        <w:rPr>
          <w:rFonts w:ascii="Arial" w:hAnsi="Arial" w:cs="Arial"/>
          <w:sz w:val="20"/>
          <w:szCs w:val="20"/>
          <w:lang w:val="pt-PT"/>
        </w:rPr>
        <w:t>també</w:t>
      </w:r>
      <w:r w:rsidRPr="00127F31">
        <w:rPr>
          <w:rFonts w:ascii="Arial" w:hAnsi="Arial" w:cs="Arial"/>
          <w:sz w:val="20"/>
          <w:szCs w:val="20"/>
          <w:lang w:val="pt-PT"/>
        </w:rPr>
        <w:t>m,</w:t>
      </w:r>
      <w:r w:rsidR="00C17A39" w:rsidRPr="00127F31">
        <w:rPr>
          <w:rFonts w:ascii="Arial" w:hAnsi="Arial" w:cs="Arial"/>
          <w:sz w:val="20"/>
          <w:szCs w:val="20"/>
          <w:lang w:val="pt-PT"/>
        </w:rPr>
        <w:t xml:space="preserve"> co</w:t>
      </w:r>
      <w:r w:rsidRPr="00127F31">
        <w:rPr>
          <w:rFonts w:ascii="Arial" w:hAnsi="Arial" w:cs="Arial"/>
          <w:sz w:val="20"/>
          <w:szCs w:val="20"/>
          <w:lang w:val="pt-PT"/>
        </w:rPr>
        <w:t xml:space="preserve">m uma boa </w:t>
      </w:r>
      <w:r w:rsidR="00C17A39" w:rsidRPr="00127F31">
        <w:rPr>
          <w:rFonts w:ascii="Arial" w:hAnsi="Arial" w:cs="Arial"/>
          <w:sz w:val="20"/>
          <w:szCs w:val="20"/>
          <w:lang w:val="pt-PT"/>
        </w:rPr>
        <w:t>dos</w:t>
      </w:r>
      <w:r w:rsidRPr="00127F31">
        <w:rPr>
          <w:rFonts w:ascii="Arial" w:hAnsi="Arial" w:cs="Arial"/>
          <w:sz w:val="20"/>
          <w:szCs w:val="20"/>
          <w:lang w:val="pt-PT"/>
        </w:rPr>
        <w:t xml:space="preserve">e </w:t>
      </w:r>
      <w:r w:rsidR="00C17A39" w:rsidRPr="00127F31">
        <w:rPr>
          <w:rFonts w:ascii="Arial" w:hAnsi="Arial" w:cs="Arial"/>
          <w:sz w:val="20"/>
          <w:szCs w:val="20"/>
          <w:lang w:val="pt-PT"/>
        </w:rPr>
        <w:t>de modernidad</w:t>
      </w:r>
      <w:r w:rsidRPr="00127F31">
        <w:rPr>
          <w:rFonts w:ascii="Arial" w:hAnsi="Arial" w:cs="Arial"/>
          <w:sz w:val="20"/>
          <w:szCs w:val="20"/>
          <w:lang w:val="pt-PT"/>
        </w:rPr>
        <w:t>e</w:t>
      </w:r>
      <w:r w:rsidR="00C17A39" w:rsidRPr="00127F31">
        <w:rPr>
          <w:rFonts w:ascii="Arial" w:hAnsi="Arial" w:cs="Arial"/>
          <w:sz w:val="20"/>
          <w:szCs w:val="20"/>
          <w:lang w:val="pt-PT"/>
        </w:rPr>
        <w:t>.</w:t>
      </w:r>
    </w:p>
    <w:p w14:paraId="0252B829" w14:textId="336E34A1" w:rsidR="00A268A2" w:rsidRPr="00127F31" w:rsidRDefault="00E41821">
      <w:pPr>
        <w:spacing w:line="276" w:lineRule="auto"/>
        <w:ind w:right="1394"/>
        <w:jc w:val="both"/>
        <w:rPr>
          <w:rFonts w:ascii="Arial" w:hAnsi="Arial" w:cs="Arial"/>
          <w:sz w:val="20"/>
          <w:szCs w:val="20"/>
          <w:lang w:val="pt-PT"/>
        </w:rPr>
      </w:pPr>
      <w:r w:rsidRPr="00127F31">
        <w:rPr>
          <w:rFonts w:ascii="Arial" w:hAnsi="Arial" w:cs="Arial"/>
          <w:sz w:val="20"/>
          <w:szCs w:val="20"/>
          <w:lang w:val="pt-PT"/>
        </w:rPr>
        <w:t>O</w:t>
      </w:r>
      <w:r w:rsidRPr="00127F31">
        <w:rPr>
          <w:rFonts w:ascii="Arial" w:hAnsi="Arial" w:cs="Arial"/>
          <w:b/>
          <w:bCs/>
          <w:i/>
          <w:iCs/>
          <w:sz w:val="20"/>
          <w:szCs w:val="20"/>
          <w:lang w:val="pt-PT"/>
        </w:rPr>
        <w:t xml:space="preserve"> </w:t>
      </w:r>
      <w:r w:rsidR="00C17A39" w:rsidRPr="00127F31">
        <w:rPr>
          <w:rFonts w:ascii="Arial" w:hAnsi="Arial" w:cs="Arial"/>
          <w:b/>
          <w:bCs/>
          <w:i/>
          <w:iCs/>
          <w:sz w:val="20"/>
          <w:szCs w:val="20"/>
          <w:lang w:val="pt-PT"/>
        </w:rPr>
        <w:t>Fu 1088</w:t>
      </w:r>
      <w:r w:rsidR="00C17A39" w:rsidRPr="00127F31">
        <w:rPr>
          <w:rFonts w:ascii="Arial" w:hAnsi="Arial" w:cs="Arial"/>
          <w:sz w:val="20"/>
          <w:szCs w:val="20"/>
          <w:lang w:val="pt-PT"/>
        </w:rPr>
        <w:t xml:space="preserve"> també</w:t>
      </w:r>
      <w:r w:rsidRPr="00127F31">
        <w:rPr>
          <w:rFonts w:ascii="Arial" w:hAnsi="Arial" w:cs="Arial"/>
          <w:sz w:val="20"/>
          <w:szCs w:val="20"/>
          <w:lang w:val="pt-PT"/>
        </w:rPr>
        <w:t xml:space="preserve">m é </w:t>
      </w:r>
      <w:r w:rsidR="00E414D3" w:rsidRPr="00127F31">
        <w:rPr>
          <w:rFonts w:ascii="Arial" w:hAnsi="Arial" w:cs="Arial"/>
          <w:sz w:val="20"/>
          <w:szCs w:val="20"/>
          <w:lang w:val="pt-PT"/>
        </w:rPr>
        <w:t>premiado</w:t>
      </w:r>
      <w:r w:rsidR="00C17A39" w:rsidRPr="00127F31">
        <w:rPr>
          <w:rFonts w:ascii="Arial" w:hAnsi="Arial" w:cs="Arial"/>
          <w:sz w:val="20"/>
          <w:szCs w:val="20"/>
          <w:lang w:val="pt-PT"/>
        </w:rPr>
        <w:t xml:space="preserve"> co</w:t>
      </w:r>
      <w:r w:rsidRPr="00127F31">
        <w:rPr>
          <w:rFonts w:ascii="Arial" w:hAnsi="Arial" w:cs="Arial"/>
          <w:sz w:val="20"/>
          <w:szCs w:val="20"/>
          <w:lang w:val="pt-PT"/>
        </w:rPr>
        <w:t xml:space="preserve">m uma </w:t>
      </w:r>
      <w:r w:rsidR="00C17A39" w:rsidRPr="00127F31">
        <w:rPr>
          <w:rFonts w:ascii="Arial" w:hAnsi="Arial" w:cs="Arial"/>
          <w:sz w:val="20"/>
          <w:szCs w:val="20"/>
          <w:lang w:val="pt-PT"/>
        </w:rPr>
        <w:t>Estrela MICHELIN. Este restaurante of</w:t>
      </w:r>
      <w:r w:rsidRPr="00127F31">
        <w:rPr>
          <w:rFonts w:ascii="Arial" w:hAnsi="Arial" w:cs="Arial"/>
          <w:sz w:val="20"/>
          <w:szCs w:val="20"/>
          <w:lang w:val="pt-PT"/>
        </w:rPr>
        <w:t>e</w:t>
      </w:r>
      <w:r w:rsidR="00C17A39" w:rsidRPr="00127F31">
        <w:rPr>
          <w:rFonts w:ascii="Arial" w:hAnsi="Arial" w:cs="Arial"/>
          <w:sz w:val="20"/>
          <w:szCs w:val="20"/>
          <w:lang w:val="pt-PT"/>
        </w:rPr>
        <w:t>rece p</w:t>
      </w:r>
      <w:r w:rsidRPr="00127F31">
        <w:rPr>
          <w:rFonts w:ascii="Arial" w:hAnsi="Arial" w:cs="Arial"/>
          <w:sz w:val="20"/>
          <w:szCs w:val="20"/>
          <w:lang w:val="pt-PT"/>
        </w:rPr>
        <w:t>r</w:t>
      </w:r>
      <w:r w:rsidR="00C17A39" w:rsidRPr="00127F31">
        <w:rPr>
          <w:rFonts w:ascii="Arial" w:hAnsi="Arial" w:cs="Arial"/>
          <w:sz w:val="20"/>
          <w:szCs w:val="20"/>
          <w:lang w:val="pt-PT"/>
        </w:rPr>
        <w:t xml:space="preserve">atos </w:t>
      </w:r>
      <w:r w:rsidRPr="00127F31">
        <w:rPr>
          <w:rFonts w:ascii="Arial" w:hAnsi="Arial" w:cs="Arial"/>
          <w:sz w:val="20"/>
          <w:szCs w:val="20"/>
          <w:lang w:val="pt-PT"/>
        </w:rPr>
        <w:t xml:space="preserve">evocativos, do molho de </w:t>
      </w:r>
      <w:r w:rsidR="00C17A39" w:rsidRPr="00127F31">
        <w:rPr>
          <w:rFonts w:ascii="Arial" w:hAnsi="Arial" w:cs="Arial"/>
          <w:sz w:val="20"/>
          <w:szCs w:val="20"/>
          <w:lang w:val="pt-PT"/>
        </w:rPr>
        <w:t>especia</w:t>
      </w:r>
      <w:r w:rsidRPr="00127F31">
        <w:rPr>
          <w:rFonts w:ascii="Arial" w:hAnsi="Arial" w:cs="Arial"/>
          <w:sz w:val="20"/>
          <w:szCs w:val="20"/>
          <w:lang w:val="pt-PT"/>
        </w:rPr>
        <w:t xml:space="preserve">rias </w:t>
      </w:r>
      <w:r w:rsidR="00C17A39" w:rsidRPr="00127F31">
        <w:rPr>
          <w:rFonts w:ascii="Arial" w:hAnsi="Arial" w:cs="Arial"/>
          <w:sz w:val="20"/>
          <w:szCs w:val="20"/>
          <w:lang w:val="pt-PT"/>
        </w:rPr>
        <w:t>Babao</w:t>
      </w:r>
      <w:r w:rsidRPr="00127F31">
        <w:rPr>
          <w:rFonts w:ascii="Arial" w:hAnsi="Arial" w:cs="Arial"/>
          <w:sz w:val="20"/>
          <w:szCs w:val="20"/>
          <w:lang w:val="pt-PT"/>
        </w:rPr>
        <w:t xml:space="preserve"> aos</w:t>
      </w:r>
      <w:r w:rsidR="00127F31" w:rsidRPr="00127F31">
        <w:rPr>
          <w:rFonts w:ascii="Arial" w:hAnsi="Arial" w:cs="Arial"/>
          <w:sz w:val="20"/>
          <w:szCs w:val="20"/>
          <w:lang w:val="pt-PT"/>
        </w:rPr>
        <w:t xml:space="preserve"> </w:t>
      </w:r>
      <w:r w:rsidRPr="00127F31">
        <w:rPr>
          <w:rFonts w:ascii="Arial" w:hAnsi="Arial" w:cs="Arial"/>
          <w:sz w:val="20"/>
          <w:szCs w:val="20"/>
          <w:lang w:val="pt-PT"/>
        </w:rPr>
        <w:t xml:space="preserve">pedaços de presunto </w:t>
      </w:r>
      <w:r w:rsidR="00C17A39" w:rsidRPr="00127F31">
        <w:rPr>
          <w:rFonts w:ascii="Arial" w:hAnsi="Arial" w:cs="Arial"/>
          <w:sz w:val="20"/>
          <w:szCs w:val="20"/>
          <w:lang w:val="pt-PT"/>
        </w:rPr>
        <w:t>co</w:t>
      </w:r>
      <w:r w:rsidRPr="00127F31">
        <w:rPr>
          <w:rFonts w:ascii="Arial" w:hAnsi="Arial" w:cs="Arial"/>
          <w:sz w:val="20"/>
          <w:szCs w:val="20"/>
          <w:lang w:val="pt-PT"/>
        </w:rPr>
        <w:t>m ervilhas</w:t>
      </w:r>
      <w:r w:rsidR="00C17A39" w:rsidRPr="00127F31">
        <w:rPr>
          <w:rFonts w:ascii="Arial" w:hAnsi="Arial" w:cs="Arial"/>
          <w:sz w:val="20"/>
          <w:szCs w:val="20"/>
          <w:lang w:val="pt-PT"/>
        </w:rPr>
        <w:t xml:space="preserve"> de Yunnan, </w:t>
      </w:r>
      <w:r w:rsidRPr="00127F31">
        <w:rPr>
          <w:rFonts w:ascii="Arial" w:hAnsi="Arial" w:cs="Arial"/>
          <w:sz w:val="20"/>
          <w:szCs w:val="20"/>
          <w:lang w:val="pt-PT"/>
        </w:rPr>
        <w:t>passando p</w:t>
      </w:r>
      <w:r w:rsidR="00127F31" w:rsidRPr="00127F31">
        <w:rPr>
          <w:rFonts w:ascii="Arial" w:hAnsi="Arial" w:cs="Arial"/>
          <w:sz w:val="20"/>
          <w:szCs w:val="20"/>
          <w:lang w:val="pt-PT"/>
        </w:rPr>
        <w:t>e</w:t>
      </w:r>
      <w:r w:rsidRPr="00127F31">
        <w:rPr>
          <w:rFonts w:ascii="Arial" w:hAnsi="Arial" w:cs="Arial"/>
          <w:sz w:val="20"/>
          <w:szCs w:val="20"/>
          <w:lang w:val="pt-PT"/>
        </w:rPr>
        <w:t xml:space="preserve">lo </w:t>
      </w:r>
      <w:r w:rsidR="00C17A39" w:rsidRPr="00127F31">
        <w:rPr>
          <w:rFonts w:ascii="Arial" w:hAnsi="Arial" w:cs="Arial"/>
          <w:sz w:val="20"/>
          <w:szCs w:val="20"/>
          <w:lang w:val="pt-PT"/>
        </w:rPr>
        <w:t>Xiao Long Bao co</w:t>
      </w:r>
      <w:r w:rsidRPr="00127F31">
        <w:rPr>
          <w:rFonts w:ascii="Arial" w:hAnsi="Arial" w:cs="Arial"/>
          <w:sz w:val="20"/>
          <w:szCs w:val="20"/>
          <w:lang w:val="pt-PT"/>
        </w:rPr>
        <w:t>m o</w:t>
      </w:r>
      <w:r w:rsidR="00C17A39" w:rsidRPr="00127F31">
        <w:rPr>
          <w:rFonts w:ascii="Arial" w:hAnsi="Arial" w:cs="Arial"/>
          <w:sz w:val="20"/>
          <w:szCs w:val="20"/>
          <w:lang w:val="pt-PT"/>
        </w:rPr>
        <w:t>vas de</w:t>
      </w:r>
      <w:r w:rsidR="00E414D3" w:rsidRPr="00127F31">
        <w:rPr>
          <w:rFonts w:ascii="Arial" w:hAnsi="Arial" w:cs="Arial"/>
          <w:sz w:val="20"/>
          <w:szCs w:val="20"/>
          <w:lang w:val="pt-PT"/>
        </w:rPr>
        <w:t xml:space="preserve"> </w:t>
      </w:r>
      <w:r w:rsidR="00C17A39" w:rsidRPr="00127F31">
        <w:rPr>
          <w:rFonts w:ascii="Arial" w:hAnsi="Arial" w:cs="Arial"/>
          <w:sz w:val="20"/>
          <w:szCs w:val="20"/>
          <w:lang w:val="pt-PT"/>
        </w:rPr>
        <w:t>ca</w:t>
      </w:r>
      <w:r w:rsidRPr="00127F31">
        <w:rPr>
          <w:rFonts w:ascii="Arial" w:hAnsi="Arial" w:cs="Arial"/>
          <w:sz w:val="20"/>
          <w:szCs w:val="20"/>
          <w:lang w:val="pt-PT"/>
        </w:rPr>
        <w:t>ranguejo</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As </w:t>
      </w:r>
      <w:r w:rsidR="00C17A39" w:rsidRPr="00127F31">
        <w:rPr>
          <w:rFonts w:ascii="Arial" w:hAnsi="Arial" w:cs="Arial"/>
          <w:sz w:val="20"/>
          <w:szCs w:val="20"/>
          <w:lang w:val="pt-PT"/>
        </w:rPr>
        <w:t>especialidades tradiciona</w:t>
      </w:r>
      <w:r w:rsidRPr="00127F31">
        <w:rPr>
          <w:rFonts w:ascii="Arial" w:hAnsi="Arial" w:cs="Arial"/>
          <w:sz w:val="20"/>
          <w:szCs w:val="20"/>
          <w:lang w:val="pt-PT"/>
        </w:rPr>
        <w:t>i</w:t>
      </w:r>
      <w:r w:rsidR="00C17A39" w:rsidRPr="00127F31">
        <w:rPr>
          <w:rFonts w:ascii="Arial" w:hAnsi="Arial" w:cs="Arial"/>
          <w:sz w:val="20"/>
          <w:szCs w:val="20"/>
          <w:lang w:val="pt-PT"/>
        </w:rPr>
        <w:t>s s</w:t>
      </w:r>
      <w:r w:rsidRPr="00127F31">
        <w:rPr>
          <w:rFonts w:ascii="Arial" w:hAnsi="Arial" w:cs="Arial"/>
          <w:sz w:val="20"/>
          <w:szCs w:val="20"/>
          <w:lang w:val="pt-PT"/>
        </w:rPr>
        <w:t xml:space="preserve">ão </w:t>
      </w:r>
      <w:r w:rsidR="00E414D3" w:rsidRPr="00127F31">
        <w:rPr>
          <w:rFonts w:ascii="Arial" w:hAnsi="Arial" w:cs="Arial"/>
          <w:sz w:val="20"/>
          <w:szCs w:val="20"/>
          <w:lang w:val="pt-PT"/>
        </w:rPr>
        <w:t>realmente</w:t>
      </w:r>
      <w:r w:rsidR="00C17A39" w:rsidRPr="00127F31">
        <w:rPr>
          <w:rFonts w:ascii="Arial" w:hAnsi="Arial" w:cs="Arial"/>
          <w:sz w:val="20"/>
          <w:szCs w:val="20"/>
          <w:lang w:val="pt-PT"/>
        </w:rPr>
        <w:t xml:space="preserve"> preservadas </w:t>
      </w:r>
      <w:r w:rsidRPr="00127F31">
        <w:rPr>
          <w:rFonts w:ascii="Arial" w:hAnsi="Arial" w:cs="Arial"/>
          <w:sz w:val="20"/>
          <w:szCs w:val="20"/>
          <w:lang w:val="pt-PT"/>
        </w:rPr>
        <w:t>n</w:t>
      </w:r>
      <w:r w:rsidR="00E414D3" w:rsidRPr="00127F31">
        <w:rPr>
          <w:rFonts w:ascii="Arial" w:hAnsi="Arial" w:cs="Arial"/>
          <w:sz w:val="20"/>
          <w:szCs w:val="20"/>
          <w:lang w:val="pt-PT"/>
        </w:rPr>
        <w:t>este estab</w:t>
      </w:r>
      <w:r w:rsidRPr="00127F31">
        <w:rPr>
          <w:rFonts w:ascii="Arial" w:hAnsi="Arial" w:cs="Arial"/>
          <w:sz w:val="20"/>
          <w:szCs w:val="20"/>
          <w:lang w:val="pt-PT"/>
        </w:rPr>
        <w:t>e</w:t>
      </w:r>
      <w:r w:rsidR="00E414D3" w:rsidRPr="00127F31">
        <w:rPr>
          <w:rFonts w:ascii="Arial" w:hAnsi="Arial" w:cs="Arial"/>
          <w:sz w:val="20"/>
          <w:szCs w:val="20"/>
          <w:lang w:val="pt-PT"/>
        </w:rPr>
        <w:t>lecimento</w:t>
      </w:r>
      <w:r w:rsidRPr="00127F31">
        <w:rPr>
          <w:rFonts w:ascii="Arial" w:hAnsi="Arial" w:cs="Arial"/>
          <w:sz w:val="20"/>
          <w:szCs w:val="20"/>
          <w:lang w:val="pt-PT"/>
        </w:rPr>
        <w:t xml:space="preserve">, </w:t>
      </w:r>
      <w:r w:rsidR="00C17A39" w:rsidRPr="00127F31">
        <w:rPr>
          <w:rFonts w:ascii="Arial" w:hAnsi="Arial" w:cs="Arial"/>
          <w:sz w:val="20"/>
          <w:szCs w:val="20"/>
          <w:lang w:val="pt-PT"/>
        </w:rPr>
        <w:t>gra</w:t>
      </w:r>
      <w:r w:rsidRPr="00127F31">
        <w:rPr>
          <w:rFonts w:ascii="Arial" w:hAnsi="Arial" w:cs="Arial"/>
          <w:sz w:val="20"/>
          <w:szCs w:val="20"/>
          <w:lang w:val="pt-PT"/>
        </w:rPr>
        <w:t>ç</w:t>
      </w:r>
      <w:r w:rsidR="00C17A39" w:rsidRPr="00127F31">
        <w:rPr>
          <w:rFonts w:ascii="Arial" w:hAnsi="Arial" w:cs="Arial"/>
          <w:sz w:val="20"/>
          <w:szCs w:val="20"/>
          <w:lang w:val="pt-PT"/>
        </w:rPr>
        <w:t>as a u</w:t>
      </w:r>
      <w:r w:rsidRPr="00127F31">
        <w:rPr>
          <w:rFonts w:ascii="Arial" w:hAnsi="Arial" w:cs="Arial"/>
          <w:sz w:val="20"/>
          <w:szCs w:val="20"/>
          <w:lang w:val="pt-PT"/>
        </w:rPr>
        <w:t xml:space="preserve">ma </w:t>
      </w:r>
      <w:r w:rsidR="00C17A39" w:rsidRPr="00127F31">
        <w:rPr>
          <w:rFonts w:ascii="Arial" w:hAnsi="Arial" w:cs="Arial"/>
          <w:sz w:val="20"/>
          <w:szCs w:val="20"/>
          <w:lang w:val="pt-PT"/>
        </w:rPr>
        <w:t>equip</w:t>
      </w:r>
      <w:r w:rsidRPr="00127F31">
        <w:rPr>
          <w:rFonts w:ascii="Arial" w:hAnsi="Arial" w:cs="Arial"/>
          <w:sz w:val="20"/>
          <w:szCs w:val="20"/>
          <w:lang w:val="pt-PT"/>
        </w:rPr>
        <w:t>a</w:t>
      </w:r>
      <w:r w:rsidR="00C17A39" w:rsidRPr="00127F31">
        <w:rPr>
          <w:rFonts w:ascii="Arial" w:hAnsi="Arial" w:cs="Arial"/>
          <w:sz w:val="20"/>
          <w:szCs w:val="20"/>
          <w:lang w:val="pt-PT"/>
        </w:rPr>
        <w:t xml:space="preserve"> </w:t>
      </w:r>
      <w:r w:rsidRPr="00127F31">
        <w:rPr>
          <w:rFonts w:ascii="Arial" w:hAnsi="Arial" w:cs="Arial"/>
          <w:sz w:val="20"/>
          <w:szCs w:val="20"/>
          <w:lang w:val="pt-PT"/>
        </w:rPr>
        <w:t>particul</w:t>
      </w:r>
      <w:r w:rsidR="00C17A39" w:rsidRPr="00127F31">
        <w:rPr>
          <w:rFonts w:ascii="Arial" w:hAnsi="Arial" w:cs="Arial"/>
          <w:sz w:val="20"/>
          <w:szCs w:val="20"/>
          <w:lang w:val="pt-PT"/>
        </w:rPr>
        <w:t>a</w:t>
      </w:r>
      <w:r w:rsidRPr="00127F31">
        <w:rPr>
          <w:rFonts w:ascii="Arial" w:hAnsi="Arial" w:cs="Arial"/>
          <w:sz w:val="20"/>
          <w:szCs w:val="20"/>
          <w:lang w:val="pt-PT"/>
        </w:rPr>
        <w:t>r</w:t>
      </w:r>
      <w:r w:rsidR="00C17A39" w:rsidRPr="00127F31">
        <w:rPr>
          <w:rFonts w:ascii="Arial" w:hAnsi="Arial" w:cs="Arial"/>
          <w:sz w:val="20"/>
          <w:szCs w:val="20"/>
          <w:lang w:val="pt-PT"/>
        </w:rPr>
        <w:t>mente experi</w:t>
      </w:r>
      <w:r w:rsidRPr="00127F31">
        <w:rPr>
          <w:rFonts w:ascii="Arial" w:hAnsi="Arial" w:cs="Arial"/>
          <w:sz w:val="20"/>
          <w:szCs w:val="20"/>
          <w:lang w:val="pt-PT"/>
        </w:rPr>
        <w:t>ente</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A não perder, os </w:t>
      </w:r>
      <w:r w:rsidR="0082121F" w:rsidRPr="00127F31">
        <w:rPr>
          <w:rFonts w:ascii="Arial" w:hAnsi="Arial" w:cs="Arial"/>
          <w:sz w:val="20"/>
          <w:szCs w:val="20"/>
          <w:lang w:val="pt-PT"/>
        </w:rPr>
        <w:t>s</w:t>
      </w:r>
      <w:r w:rsidRPr="00127F31">
        <w:rPr>
          <w:rFonts w:ascii="Arial" w:hAnsi="Arial" w:cs="Arial"/>
          <w:sz w:val="20"/>
          <w:szCs w:val="20"/>
          <w:lang w:val="pt-PT"/>
        </w:rPr>
        <w:t>e</w:t>
      </w:r>
      <w:r w:rsidR="0082121F" w:rsidRPr="00127F31">
        <w:rPr>
          <w:rFonts w:ascii="Arial" w:hAnsi="Arial" w:cs="Arial"/>
          <w:sz w:val="20"/>
          <w:szCs w:val="20"/>
          <w:lang w:val="pt-PT"/>
        </w:rPr>
        <w:t>us</w:t>
      </w:r>
      <w:r w:rsidR="00C17A39" w:rsidRPr="00127F31">
        <w:rPr>
          <w:rFonts w:ascii="Arial" w:hAnsi="Arial" w:cs="Arial"/>
          <w:sz w:val="20"/>
          <w:szCs w:val="20"/>
          <w:lang w:val="pt-PT"/>
        </w:rPr>
        <w:t xml:space="preserve"> p</w:t>
      </w:r>
      <w:r w:rsidRPr="00127F31">
        <w:rPr>
          <w:rFonts w:ascii="Arial" w:hAnsi="Arial" w:cs="Arial"/>
          <w:sz w:val="20"/>
          <w:szCs w:val="20"/>
          <w:lang w:val="pt-PT"/>
        </w:rPr>
        <w:t>r</w:t>
      </w:r>
      <w:r w:rsidR="00C17A39" w:rsidRPr="00127F31">
        <w:rPr>
          <w:rFonts w:ascii="Arial" w:hAnsi="Arial" w:cs="Arial"/>
          <w:sz w:val="20"/>
          <w:szCs w:val="20"/>
          <w:lang w:val="pt-PT"/>
        </w:rPr>
        <w:t xml:space="preserve">atos estrela, como </w:t>
      </w:r>
      <w:r w:rsidRPr="00127F31">
        <w:rPr>
          <w:rFonts w:ascii="Arial" w:hAnsi="Arial" w:cs="Arial"/>
          <w:sz w:val="20"/>
          <w:szCs w:val="20"/>
          <w:lang w:val="pt-PT"/>
        </w:rPr>
        <w:t xml:space="preserve">o </w:t>
      </w:r>
      <w:r w:rsidR="003D146A" w:rsidRPr="00127F31">
        <w:rPr>
          <w:rFonts w:ascii="Arial" w:hAnsi="Arial" w:cs="Arial"/>
          <w:sz w:val="20"/>
          <w:szCs w:val="20"/>
          <w:lang w:val="pt-PT"/>
        </w:rPr>
        <w:t>porc</w:t>
      </w:r>
      <w:r w:rsidR="00C17A39" w:rsidRPr="00127F31">
        <w:rPr>
          <w:rFonts w:ascii="Arial" w:hAnsi="Arial" w:cs="Arial"/>
          <w:sz w:val="20"/>
          <w:szCs w:val="20"/>
          <w:lang w:val="pt-PT"/>
        </w:rPr>
        <w:t>o e</w:t>
      </w:r>
      <w:r w:rsidR="003D146A" w:rsidRPr="00127F31">
        <w:rPr>
          <w:rFonts w:ascii="Arial" w:hAnsi="Arial" w:cs="Arial"/>
          <w:sz w:val="20"/>
          <w:szCs w:val="20"/>
          <w:lang w:val="pt-PT"/>
        </w:rPr>
        <w:t>m molho</w:t>
      </w:r>
      <w:r w:rsidR="00C17A39" w:rsidRPr="00127F31">
        <w:rPr>
          <w:rFonts w:ascii="Arial" w:hAnsi="Arial" w:cs="Arial"/>
          <w:sz w:val="20"/>
          <w:szCs w:val="20"/>
          <w:lang w:val="pt-PT"/>
        </w:rPr>
        <w:t xml:space="preserve"> de soja</w:t>
      </w:r>
      <w:r w:rsidR="003D146A" w:rsidRPr="00127F31">
        <w:rPr>
          <w:rFonts w:ascii="Arial" w:hAnsi="Arial" w:cs="Arial"/>
          <w:sz w:val="20"/>
          <w:szCs w:val="20"/>
          <w:lang w:val="pt-PT"/>
        </w:rPr>
        <w:t xml:space="preserve">, </w:t>
      </w:r>
      <w:r w:rsidR="00C17A39" w:rsidRPr="00127F31">
        <w:rPr>
          <w:rFonts w:ascii="Arial" w:hAnsi="Arial" w:cs="Arial"/>
          <w:sz w:val="20"/>
          <w:szCs w:val="20"/>
          <w:lang w:val="pt-PT"/>
        </w:rPr>
        <w:t>o</w:t>
      </w:r>
      <w:r w:rsidR="003D146A" w:rsidRPr="00127F31">
        <w:rPr>
          <w:rFonts w:ascii="Arial" w:hAnsi="Arial" w:cs="Arial"/>
          <w:sz w:val="20"/>
          <w:szCs w:val="20"/>
          <w:lang w:val="pt-PT"/>
        </w:rPr>
        <w:t>u o peixe</w:t>
      </w:r>
      <w:r w:rsidR="00C17A39" w:rsidRPr="00127F31">
        <w:rPr>
          <w:rFonts w:ascii="Arial" w:hAnsi="Arial" w:cs="Arial"/>
          <w:sz w:val="20"/>
          <w:szCs w:val="20"/>
          <w:lang w:val="pt-PT"/>
        </w:rPr>
        <w:t xml:space="preserve"> </w:t>
      </w:r>
      <w:r w:rsidR="003D146A" w:rsidRPr="00127F31">
        <w:rPr>
          <w:rFonts w:ascii="Arial" w:hAnsi="Arial" w:cs="Arial"/>
          <w:sz w:val="20"/>
          <w:szCs w:val="20"/>
          <w:lang w:val="pt-PT"/>
        </w:rPr>
        <w:t>f</w:t>
      </w:r>
      <w:r w:rsidR="00C17A39" w:rsidRPr="00127F31">
        <w:rPr>
          <w:rFonts w:ascii="Arial" w:hAnsi="Arial" w:cs="Arial"/>
          <w:sz w:val="20"/>
          <w:szCs w:val="20"/>
          <w:lang w:val="pt-PT"/>
        </w:rPr>
        <w:t xml:space="preserve">umado de </w:t>
      </w:r>
      <w:r w:rsidR="003D146A" w:rsidRPr="00127F31">
        <w:rPr>
          <w:rFonts w:ascii="Arial" w:hAnsi="Arial" w:cs="Arial"/>
          <w:sz w:val="20"/>
          <w:szCs w:val="20"/>
          <w:lang w:val="pt-PT"/>
        </w:rPr>
        <w:t>Xangai</w:t>
      </w:r>
      <w:r w:rsidR="00C17A39" w:rsidRPr="00127F31">
        <w:rPr>
          <w:rFonts w:ascii="Arial" w:hAnsi="Arial" w:cs="Arial"/>
          <w:sz w:val="20"/>
          <w:szCs w:val="20"/>
          <w:lang w:val="pt-PT"/>
        </w:rPr>
        <w:t>.</w:t>
      </w:r>
    </w:p>
    <w:p w14:paraId="3A6FB95D" w14:textId="77777777" w:rsidR="00A268A2" w:rsidRPr="00127F31" w:rsidRDefault="00A268A2">
      <w:pPr>
        <w:spacing w:line="276" w:lineRule="auto"/>
        <w:ind w:right="1394"/>
        <w:jc w:val="both"/>
        <w:rPr>
          <w:rFonts w:ascii="Arial" w:hAnsi="Arial" w:cs="Arial"/>
          <w:sz w:val="20"/>
          <w:szCs w:val="20"/>
          <w:lang w:val="pt-PT"/>
        </w:rPr>
      </w:pPr>
    </w:p>
    <w:p w14:paraId="6B26EEAA" w14:textId="51A1EF23" w:rsidR="00A268A2" w:rsidRPr="00127F31" w:rsidRDefault="00C17A39">
      <w:pPr>
        <w:spacing w:line="276" w:lineRule="auto"/>
        <w:ind w:right="1394"/>
        <w:jc w:val="both"/>
        <w:rPr>
          <w:rFonts w:ascii="Arial" w:hAnsi="Arial" w:cs="Arial"/>
          <w:sz w:val="20"/>
          <w:szCs w:val="20"/>
          <w:lang w:val="pt-PT"/>
        </w:rPr>
      </w:pPr>
      <w:r w:rsidRPr="00127F31">
        <w:rPr>
          <w:rFonts w:ascii="Arial" w:hAnsi="Arial" w:cs="Arial"/>
          <w:sz w:val="20"/>
          <w:szCs w:val="20"/>
          <w:lang w:val="pt-PT"/>
        </w:rPr>
        <w:t>Aberto e</w:t>
      </w:r>
      <w:r w:rsidR="003D146A" w:rsidRPr="00127F31">
        <w:rPr>
          <w:rFonts w:ascii="Arial" w:hAnsi="Arial" w:cs="Arial"/>
          <w:sz w:val="20"/>
          <w:szCs w:val="20"/>
          <w:lang w:val="pt-PT"/>
        </w:rPr>
        <w:t xml:space="preserve">m </w:t>
      </w:r>
      <w:r w:rsidRPr="00127F31">
        <w:rPr>
          <w:rFonts w:ascii="Arial" w:hAnsi="Arial" w:cs="Arial"/>
          <w:sz w:val="20"/>
          <w:szCs w:val="20"/>
          <w:lang w:val="pt-PT"/>
        </w:rPr>
        <w:t>2021,</w:t>
      </w:r>
      <w:r w:rsidR="003D146A" w:rsidRPr="00127F31">
        <w:rPr>
          <w:rFonts w:ascii="Arial" w:hAnsi="Arial" w:cs="Arial"/>
          <w:sz w:val="20"/>
          <w:szCs w:val="20"/>
          <w:lang w:val="pt-PT"/>
        </w:rPr>
        <w:t xml:space="preserve"> o</w:t>
      </w:r>
      <w:r w:rsidRPr="00127F31">
        <w:rPr>
          <w:rFonts w:ascii="Arial" w:hAnsi="Arial" w:cs="Arial"/>
          <w:sz w:val="20"/>
          <w:szCs w:val="20"/>
          <w:lang w:val="pt-PT"/>
        </w:rPr>
        <w:t xml:space="preserve"> </w:t>
      </w:r>
      <w:r w:rsidRPr="00127F31">
        <w:rPr>
          <w:rFonts w:ascii="Arial" w:hAnsi="Arial" w:cs="Arial"/>
          <w:b/>
          <w:bCs/>
          <w:i/>
          <w:iCs/>
          <w:sz w:val="20"/>
          <w:szCs w:val="20"/>
          <w:lang w:val="pt-PT"/>
        </w:rPr>
        <w:t>Obscura</w:t>
      </w:r>
      <w:r w:rsidRPr="00127F31">
        <w:rPr>
          <w:rFonts w:ascii="Arial" w:hAnsi="Arial" w:cs="Arial"/>
          <w:sz w:val="20"/>
          <w:szCs w:val="20"/>
          <w:lang w:val="pt-PT"/>
        </w:rPr>
        <w:t xml:space="preserve"> transporta </w:t>
      </w:r>
      <w:r w:rsidR="003D146A" w:rsidRPr="00127F31">
        <w:rPr>
          <w:rFonts w:ascii="Arial" w:hAnsi="Arial" w:cs="Arial"/>
          <w:sz w:val="20"/>
          <w:szCs w:val="20"/>
          <w:lang w:val="pt-PT"/>
        </w:rPr>
        <w:t xml:space="preserve">os </w:t>
      </w:r>
      <w:r w:rsidRPr="00127F31">
        <w:rPr>
          <w:rFonts w:ascii="Arial" w:hAnsi="Arial" w:cs="Arial"/>
          <w:sz w:val="20"/>
          <w:szCs w:val="20"/>
          <w:lang w:val="pt-PT"/>
        </w:rPr>
        <w:t>s</w:t>
      </w:r>
      <w:r w:rsidR="003D146A" w:rsidRPr="00127F31">
        <w:rPr>
          <w:rFonts w:ascii="Arial" w:hAnsi="Arial" w:cs="Arial"/>
          <w:sz w:val="20"/>
          <w:szCs w:val="20"/>
          <w:lang w:val="pt-PT"/>
        </w:rPr>
        <w:t>e</w:t>
      </w:r>
      <w:r w:rsidRPr="00127F31">
        <w:rPr>
          <w:rFonts w:ascii="Arial" w:hAnsi="Arial" w:cs="Arial"/>
          <w:sz w:val="20"/>
          <w:szCs w:val="20"/>
          <w:lang w:val="pt-PT"/>
        </w:rPr>
        <w:t>us comensa</w:t>
      </w:r>
      <w:r w:rsidR="003D146A" w:rsidRPr="00127F31">
        <w:rPr>
          <w:rFonts w:ascii="Arial" w:hAnsi="Arial" w:cs="Arial"/>
          <w:sz w:val="20"/>
          <w:szCs w:val="20"/>
          <w:lang w:val="pt-PT"/>
        </w:rPr>
        <w:t xml:space="preserve">is numa viagem de </w:t>
      </w:r>
      <w:r w:rsidRPr="00127F31">
        <w:rPr>
          <w:rFonts w:ascii="Arial" w:hAnsi="Arial" w:cs="Arial"/>
          <w:sz w:val="20"/>
          <w:szCs w:val="20"/>
          <w:lang w:val="pt-PT"/>
        </w:rPr>
        <w:t>sabores exóticos</w:t>
      </w:r>
      <w:r w:rsidR="0082121F" w:rsidRPr="00127F31">
        <w:rPr>
          <w:rFonts w:ascii="Arial" w:hAnsi="Arial" w:cs="Arial"/>
          <w:sz w:val="20"/>
          <w:szCs w:val="20"/>
          <w:lang w:val="pt-PT"/>
        </w:rPr>
        <w:t>,</w:t>
      </w:r>
      <w:r w:rsidRPr="00127F31">
        <w:rPr>
          <w:rFonts w:ascii="Arial" w:hAnsi="Arial" w:cs="Arial"/>
          <w:sz w:val="20"/>
          <w:szCs w:val="20"/>
          <w:lang w:val="pt-PT"/>
        </w:rPr>
        <w:t xml:space="preserve"> através d</w:t>
      </w:r>
      <w:r w:rsidR="003D146A" w:rsidRPr="00127F31">
        <w:rPr>
          <w:rFonts w:ascii="Arial" w:hAnsi="Arial" w:cs="Arial"/>
          <w:sz w:val="20"/>
          <w:szCs w:val="20"/>
          <w:lang w:val="pt-PT"/>
        </w:rPr>
        <w:t xml:space="preserve">as memórias </w:t>
      </w:r>
      <w:r w:rsidRPr="00127F31">
        <w:rPr>
          <w:rFonts w:ascii="Arial" w:hAnsi="Arial" w:cs="Arial"/>
          <w:sz w:val="20"/>
          <w:szCs w:val="20"/>
          <w:lang w:val="pt-PT"/>
        </w:rPr>
        <w:t xml:space="preserve">de </w:t>
      </w:r>
      <w:r w:rsidR="003D146A" w:rsidRPr="00127F31">
        <w:rPr>
          <w:rFonts w:ascii="Arial" w:hAnsi="Arial" w:cs="Arial"/>
          <w:sz w:val="20"/>
          <w:szCs w:val="20"/>
          <w:lang w:val="pt-PT"/>
        </w:rPr>
        <w:t xml:space="preserve">infância </w:t>
      </w:r>
      <w:r w:rsidRPr="00127F31">
        <w:rPr>
          <w:rFonts w:ascii="Arial" w:hAnsi="Arial" w:cs="Arial"/>
          <w:sz w:val="20"/>
          <w:szCs w:val="20"/>
          <w:lang w:val="pt-PT"/>
        </w:rPr>
        <w:t>dos do</w:t>
      </w:r>
      <w:r w:rsidR="003D146A" w:rsidRPr="00127F31">
        <w:rPr>
          <w:rFonts w:ascii="Arial" w:hAnsi="Arial" w:cs="Arial"/>
          <w:sz w:val="20"/>
          <w:szCs w:val="20"/>
          <w:lang w:val="pt-PT"/>
        </w:rPr>
        <w:t>i</w:t>
      </w:r>
      <w:r w:rsidRPr="00127F31">
        <w:rPr>
          <w:rFonts w:ascii="Arial" w:hAnsi="Arial" w:cs="Arial"/>
          <w:sz w:val="20"/>
          <w:szCs w:val="20"/>
          <w:lang w:val="pt-PT"/>
        </w:rPr>
        <w:t xml:space="preserve">s chefs. </w:t>
      </w:r>
      <w:r w:rsidR="003D146A" w:rsidRPr="00127F31">
        <w:rPr>
          <w:rFonts w:ascii="Arial" w:hAnsi="Arial" w:cs="Arial"/>
          <w:sz w:val="20"/>
          <w:szCs w:val="20"/>
          <w:lang w:val="pt-PT"/>
        </w:rPr>
        <w:t xml:space="preserve">Subordinado ao </w:t>
      </w:r>
      <w:r w:rsidRPr="00127F31">
        <w:rPr>
          <w:rFonts w:ascii="Arial" w:hAnsi="Arial" w:cs="Arial"/>
          <w:sz w:val="20"/>
          <w:szCs w:val="20"/>
          <w:lang w:val="pt-PT"/>
        </w:rPr>
        <w:t>tema “r</w:t>
      </w:r>
      <w:r w:rsidR="003D146A" w:rsidRPr="00127F31">
        <w:rPr>
          <w:rFonts w:ascii="Arial" w:hAnsi="Arial" w:cs="Arial"/>
          <w:sz w:val="20"/>
          <w:szCs w:val="20"/>
          <w:lang w:val="pt-PT"/>
        </w:rPr>
        <w:t>i</w:t>
      </w:r>
      <w:r w:rsidRPr="00127F31">
        <w:rPr>
          <w:rFonts w:ascii="Arial" w:hAnsi="Arial" w:cs="Arial"/>
          <w:sz w:val="20"/>
          <w:szCs w:val="20"/>
          <w:lang w:val="pt-PT"/>
        </w:rPr>
        <w:t>o su</w:t>
      </w:r>
      <w:r w:rsidR="003D146A" w:rsidRPr="00127F31">
        <w:rPr>
          <w:rFonts w:ascii="Arial" w:hAnsi="Arial" w:cs="Arial"/>
          <w:sz w:val="20"/>
          <w:szCs w:val="20"/>
          <w:lang w:val="pt-PT"/>
        </w:rPr>
        <w:t>l</w:t>
      </w:r>
      <w:r w:rsidRPr="00127F31">
        <w:rPr>
          <w:rFonts w:ascii="Arial" w:hAnsi="Arial" w:cs="Arial"/>
          <w:sz w:val="20"/>
          <w:szCs w:val="20"/>
          <w:lang w:val="pt-PT"/>
        </w:rPr>
        <w:t>, r</w:t>
      </w:r>
      <w:r w:rsidR="003D146A" w:rsidRPr="00127F31">
        <w:rPr>
          <w:rFonts w:ascii="Arial" w:hAnsi="Arial" w:cs="Arial"/>
          <w:sz w:val="20"/>
          <w:szCs w:val="20"/>
          <w:lang w:val="pt-PT"/>
        </w:rPr>
        <w:t>i</w:t>
      </w:r>
      <w:r w:rsidRPr="00127F31">
        <w:rPr>
          <w:rFonts w:ascii="Arial" w:hAnsi="Arial" w:cs="Arial"/>
          <w:sz w:val="20"/>
          <w:szCs w:val="20"/>
          <w:lang w:val="pt-PT"/>
        </w:rPr>
        <w:t xml:space="preserve">o norte”, </w:t>
      </w:r>
      <w:r w:rsidR="003D146A" w:rsidRPr="00127F31">
        <w:rPr>
          <w:rFonts w:ascii="Arial" w:hAnsi="Arial" w:cs="Arial"/>
          <w:sz w:val="20"/>
          <w:szCs w:val="20"/>
          <w:lang w:val="pt-PT"/>
        </w:rPr>
        <w:t xml:space="preserve">o </w:t>
      </w:r>
      <w:r w:rsidRPr="00127F31">
        <w:rPr>
          <w:rFonts w:ascii="Arial" w:hAnsi="Arial" w:cs="Arial"/>
          <w:sz w:val="20"/>
          <w:szCs w:val="20"/>
          <w:lang w:val="pt-PT"/>
        </w:rPr>
        <w:t>men</w:t>
      </w:r>
      <w:r w:rsidR="003D146A" w:rsidRPr="00127F31">
        <w:rPr>
          <w:rFonts w:ascii="Arial" w:hAnsi="Arial" w:cs="Arial"/>
          <w:sz w:val="20"/>
          <w:szCs w:val="20"/>
          <w:lang w:val="pt-PT"/>
        </w:rPr>
        <w:t>u</w:t>
      </w:r>
      <w:r w:rsidRPr="00127F31">
        <w:rPr>
          <w:rFonts w:ascii="Arial" w:hAnsi="Arial" w:cs="Arial"/>
          <w:sz w:val="20"/>
          <w:szCs w:val="20"/>
          <w:lang w:val="pt-PT"/>
        </w:rPr>
        <w:t xml:space="preserve"> integra técnicas </w:t>
      </w:r>
      <w:r w:rsidR="003D146A" w:rsidRPr="00127F31">
        <w:rPr>
          <w:rFonts w:ascii="Arial" w:hAnsi="Arial" w:cs="Arial"/>
          <w:sz w:val="20"/>
          <w:szCs w:val="20"/>
          <w:lang w:val="pt-PT"/>
        </w:rPr>
        <w:t xml:space="preserve">culinárias </w:t>
      </w:r>
      <w:r w:rsidRPr="00127F31">
        <w:rPr>
          <w:rFonts w:ascii="Arial" w:hAnsi="Arial" w:cs="Arial"/>
          <w:sz w:val="20"/>
          <w:szCs w:val="20"/>
          <w:lang w:val="pt-PT"/>
        </w:rPr>
        <w:t>ocidenta</w:t>
      </w:r>
      <w:r w:rsidR="003D146A" w:rsidRPr="00127F31">
        <w:rPr>
          <w:rFonts w:ascii="Arial" w:hAnsi="Arial" w:cs="Arial"/>
          <w:sz w:val="20"/>
          <w:szCs w:val="20"/>
          <w:lang w:val="pt-PT"/>
        </w:rPr>
        <w:t>i</w:t>
      </w:r>
      <w:r w:rsidRPr="00127F31">
        <w:rPr>
          <w:rFonts w:ascii="Arial" w:hAnsi="Arial" w:cs="Arial"/>
          <w:sz w:val="20"/>
          <w:szCs w:val="20"/>
          <w:lang w:val="pt-PT"/>
        </w:rPr>
        <w:t>s e</w:t>
      </w:r>
      <w:r w:rsidR="003D146A" w:rsidRPr="00127F31">
        <w:rPr>
          <w:rFonts w:ascii="Arial" w:hAnsi="Arial" w:cs="Arial"/>
          <w:sz w:val="20"/>
          <w:szCs w:val="20"/>
          <w:lang w:val="pt-PT"/>
        </w:rPr>
        <w:t>m</w:t>
      </w:r>
      <w:r w:rsidRPr="00127F31">
        <w:rPr>
          <w:rFonts w:ascii="Arial" w:hAnsi="Arial" w:cs="Arial"/>
          <w:sz w:val="20"/>
          <w:szCs w:val="20"/>
          <w:lang w:val="pt-PT"/>
        </w:rPr>
        <w:t xml:space="preserve"> p</w:t>
      </w:r>
      <w:r w:rsidR="003D146A" w:rsidRPr="00127F31">
        <w:rPr>
          <w:rFonts w:ascii="Arial" w:hAnsi="Arial" w:cs="Arial"/>
          <w:sz w:val="20"/>
          <w:szCs w:val="20"/>
          <w:lang w:val="pt-PT"/>
        </w:rPr>
        <w:t>r</w:t>
      </w:r>
      <w:r w:rsidRPr="00127F31">
        <w:rPr>
          <w:rFonts w:ascii="Arial" w:hAnsi="Arial" w:cs="Arial"/>
          <w:sz w:val="20"/>
          <w:szCs w:val="20"/>
          <w:lang w:val="pt-PT"/>
        </w:rPr>
        <w:t>atos regiona</w:t>
      </w:r>
      <w:r w:rsidR="003D146A" w:rsidRPr="00127F31">
        <w:rPr>
          <w:rFonts w:ascii="Arial" w:hAnsi="Arial" w:cs="Arial"/>
          <w:sz w:val="20"/>
          <w:szCs w:val="20"/>
          <w:lang w:val="pt-PT"/>
        </w:rPr>
        <w:t>i</w:t>
      </w:r>
      <w:r w:rsidRPr="00127F31">
        <w:rPr>
          <w:rFonts w:ascii="Arial" w:hAnsi="Arial" w:cs="Arial"/>
          <w:sz w:val="20"/>
          <w:szCs w:val="20"/>
          <w:lang w:val="pt-PT"/>
        </w:rPr>
        <w:t>s célebres, t</w:t>
      </w:r>
      <w:r w:rsidR="003D146A" w:rsidRPr="00127F31">
        <w:rPr>
          <w:rFonts w:ascii="Arial" w:hAnsi="Arial" w:cs="Arial"/>
          <w:sz w:val="20"/>
          <w:szCs w:val="20"/>
          <w:lang w:val="pt-PT"/>
        </w:rPr>
        <w:t xml:space="preserve">udo </w:t>
      </w:r>
      <w:r w:rsidRPr="00127F31">
        <w:rPr>
          <w:rFonts w:ascii="Arial" w:hAnsi="Arial" w:cs="Arial"/>
          <w:sz w:val="20"/>
          <w:szCs w:val="20"/>
          <w:lang w:val="pt-PT"/>
        </w:rPr>
        <w:t>real</w:t>
      </w:r>
      <w:r w:rsidR="003D146A" w:rsidRPr="00127F31">
        <w:rPr>
          <w:rFonts w:ascii="Arial" w:hAnsi="Arial" w:cs="Arial"/>
          <w:sz w:val="20"/>
          <w:szCs w:val="20"/>
          <w:lang w:val="pt-PT"/>
        </w:rPr>
        <w:t>ç</w:t>
      </w:r>
      <w:r w:rsidRPr="00127F31">
        <w:rPr>
          <w:rFonts w:ascii="Arial" w:hAnsi="Arial" w:cs="Arial"/>
          <w:sz w:val="20"/>
          <w:szCs w:val="20"/>
          <w:lang w:val="pt-PT"/>
        </w:rPr>
        <w:t>ado por u</w:t>
      </w:r>
      <w:r w:rsidR="003D146A" w:rsidRPr="00127F31">
        <w:rPr>
          <w:rFonts w:ascii="Arial" w:hAnsi="Arial" w:cs="Arial"/>
          <w:sz w:val="20"/>
          <w:szCs w:val="20"/>
          <w:lang w:val="pt-PT"/>
        </w:rPr>
        <w:t xml:space="preserve">ma abordagem </w:t>
      </w:r>
      <w:r w:rsidRPr="00127F31">
        <w:rPr>
          <w:rFonts w:ascii="Arial" w:hAnsi="Arial" w:cs="Arial"/>
          <w:sz w:val="20"/>
          <w:szCs w:val="20"/>
          <w:lang w:val="pt-PT"/>
        </w:rPr>
        <w:t>n</w:t>
      </w:r>
      <w:r w:rsidR="003D146A" w:rsidRPr="00127F31">
        <w:rPr>
          <w:rFonts w:ascii="Arial" w:hAnsi="Arial" w:cs="Arial"/>
          <w:sz w:val="20"/>
          <w:szCs w:val="20"/>
          <w:lang w:val="pt-PT"/>
        </w:rPr>
        <w:t>ã</w:t>
      </w:r>
      <w:r w:rsidRPr="00127F31">
        <w:rPr>
          <w:rFonts w:ascii="Arial" w:hAnsi="Arial" w:cs="Arial"/>
          <w:sz w:val="20"/>
          <w:szCs w:val="20"/>
          <w:lang w:val="pt-PT"/>
        </w:rPr>
        <w:t>o convencional</w:t>
      </w:r>
      <w:r w:rsidR="00B61E13" w:rsidRPr="00127F31">
        <w:rPr>
          <w:rFonts w:ascii="Arial" w:hAnsi="Arial" w:cs="Arial"/>
          <w:sz w:val="20"/>
          <w:szCs w:val="20"/>
          <w:lang w:val="pt-PT"/>
        </w:rPr>
        <w:t>,</w:t>
      </w:r>
      <w:r w:rsidRPr="00127F31">
        <w:rPr>
          <w:rFonts w:ascii="Arial" w:hAnsi="Arial" w:cs="Arial"/>
          <w:sz w:val="20"/>
          <w:szCs w:val="20"/>
          <w:lang w:val="pt-PT"/>
        </w:rPr>
        <w:t xml:space="preserve"> </w:t>
      </w:r>
      <w:r w:rsidR="003D146A" w:rsidRPr="00127F31">
        <w:rPr>
          <w:rFonts w:ascii="Arial" w:hAnsi="Arial" w:cs="Arial"/>
          <w:sz w:val="20"/>
          <w:szCs w:val="20"/>
          <w:lang w:val="pt-PT"/>
        </w:rPr>
        <w:t>a acrescentar à</w:t>
      </w:r>
      <w:r w:rsidRPr="00127F31">
        <w:rPr>
          <w:rFonts w:ascii="Arial" w:hAnsi="Arial" w:cs="Arial"/>
          <w:sz w:val="20"/>
          <w:szCs w:val="20"/>
          <w:lang w:val="pt-PT"/>
        </w:rPr>
        <w:t xml:space="preserve"> experi</w:t>
      </w:r>
      <w:r w:rsidR="003D146A" w:rsidRPr="00127F31">
        <w:rPr>
          <w:rFonts w:ascii="Arial" w:hAnsi="Arial" w:cs="Arial"/>
          <w:sz w:val="20"/>
          <w:szCs w:val="20"/>
          <w:lang w:val="pt-PT"/>
        </w:rPr>
        <w:t>ê</w:t>
      </w:r>
      <w:r w:rsidRPr="00127F31">
        <w:rPr>
          <w:rFonts w:ascii="Arial" w:hAnsi="Arial" w:cs="Arial"/>
          <w:sz w:val="20"/>
          <w:szCs w:val="20"/>
          <w:lang w:val="pt-PT"/>
        </w:rPr>
        <w:t xml:space="preserve">ncia </w:t>
      </w:r>
      <w:r w:rsidR="003D146A" w:rsidRPr="00127F31">
        <w:rPr>
          <w:rFonts w:ascii="Arial" w:hAnsi="Arial" w:cs="Arial"/>
          <w:sz w:val="20"/>
          <w:szCs w:val="20"/>
          <w:lang w:val="pt-PT"/>
        </w:rPr>
        <w:t>culinária</w:t>
      </w:r>
      <w:r w:rsidRPr="00127F31">
        <w:rPr>
          <w:rFonts w:ascii="Arial" w:hAnsi="Arial" w:cs="Arial"/>
          <w:sz w:val="20"/>
          <w:szCs w:val="20"/>
          <w:lang w:val="pt-PT"/>
        </w:rPr>
        <w:t>.</w:t>
      </w:r>
    </w:p>
    <w:p w14:paraId="4F9EE458" w14:textId="77777777" w:rsidR="00A268A2" w:rsidRPr="00127F31" w:rsidRDefault="00A268A2">
      <w:pPr>
        <w:spacing w:line="276" w:lineRule="auto"/>
        <w:ind w:right="1394"/>
        <w:jc w:val="both"/>
        <w:rPr>
          <w:rFonts w:ascii="Arial" w:hAnsi="Arial" w:cs="Arial"/>
          <w:sz w:val="20"/>
          <w:szCs w:val="20"/>
          <w:lang w:val="pt-PT"/>
        </w:rPr>
      </w:pPr>
    </w:p>
    <w:p w14:paraId="1DAAF616" w14:textId="7A47DF75" w:rsidR="00A268A2" w:rsidRPr="00127F31" w:rsidRDefault="003D146A">
      <w:pPr>
        <w:spacing w:line="276" w:lineRule="auto"/>
        <w:ind w:right="1394"/>
        <w:jc w:val="both"/>
        <w:rPr>
          <w:rFonts w:ascii="Arial" w:hAnsi="Arial" w:cs="Arial"/>
          <w:sz w:val="20"/>
          <w:szCs w:val="20"/>
          <w:lang w:val="pt-PT"/>
        </w:rPr>
      </w:pPr>
      <w:r w:rsidRPr="00127F31">
        <w:rPr>
          <w:rFonts w:ascii="Arial" w:hAnsi="Arial" w:cs="Arial"/>
          <w:bCs/>
          <w:iCs/>
          <w:sz w:val="20"/>
          <w:szCs w:val="20"/>
          <w:lang w:val="pt-PT"/>
        </w:rPr>
        <w:t xml:space="preserve">O </w:t>
      </w:r>
      <w:r w:rsidR="00C17A39" w:rsidRPr="00127F31">
        <w:rPr>
          <w:rFonts w:ascii="Arial" w:hAnsi="Arial" w:cs="Arial"/>
          <w:b/>
          <w:bCs/>
          <w:i/>
          <w:iCs/>
          <w:sz w:val="20"/>
          <w:szCs w:val="20"/>
          <w:lang w:val="pt-PT"/>
        </w:rPr>
        <w:t>Oriental Sense &amp; Palate</w:t>
      </w:r>
      <w:r w:rsidR="00C17A39" w:rsidRPr="00127F31">
        <w:rPr>
          <w:rFonts w:ascii="Arial" w:hAnsi="Arial" w:cs="Arial"/>
          <w:sz w:val="20"/>
          <w:szCs w:val="20"/>
          <w:lang w:val="pt-PT"/>
        </w:rPr>
        <w:t xml:space="preserve"> també</w:t>
      </w:r>
      <w:r w:rsidRPr="00127F31">
        <w:rPr>
          <w:rFonts w:ascii="Arial" w:hAnsi="Arial" w:cs="Arial"/>
          <w:sz w:val="20"/>
          <w:szCs w:val="20"/>
          <w:lang w:val="pt-PT"/>
        </w:rPr>
        <w:t xml:space="preserve">m faz a </w:t>
      </w:r>
      <w:r w:rsidR="00C17A39" w:rsidRPr="00127F31">
        <w:rPr>
          <w:rFonts w:ascii="Arial" w:hAnsi="Arial" w:cs="Arial"/>
          <w:sz w:val="20"/>
          <w:szCs w:val="20"/>
          <w:lang w:val="pt-PT"/>
        </w:rPr>
        <w:t>su</w:t>
      </w:r>
      <w:r w:rsidRPr="00127F31">
        <w:rPr>
          <w:rFonts w:ascii="Arial" w:hAnsi="Arial" w:cs="Arial"/>
          <w:sz w:val="20"/>
          <w:szCs w:val="20"/>
          <w:lang w:val="pt-PT"/>
        </w:rPr>
        <w:t>a</w:t>
      </w:r>
      <w:r w:rsidR="00C17A39" w:rsidRPr="00127F31">
        <w:rPr>
          <w:rFonts w:ascii="Arial" w:hAnsi="Arial" w:cs="Arial"/>
          <w:sz w:val="20"/>
          <w:szCs w:val="20"/>
          <w:lang w:val="pt-PT"/>
        </w:rPr>
        <w:t xml:space="preserve"> prime</w:t>
      </w:r>
      <w:r w:rsidRPr="00127F31">
        <w:rPr>
          <w:rFonts w:ascii="Arial" w:hAnsi="Arial" w:cs="Arial"/>
          <w:sz w:val="20"/>
          <w:szCs w:val="20"/>
          <w:lang w:val="pt-PT"/>
        </w:rPr>
        <w:t>i</w:t>
      </w:r>
      <w:r w:rsidR="00C17A39" w:rsidRPr="00127F31">
        <w:rPr>
          <w:rFonts w:ascii="Arial" w:hAnsi="Arial" w:cs="Arial"/>
          <w:sz w:val="20"/>
          <w:szCs w:val="20"/>
          <w:lang w:val="pt-PT"/>
        </w:rPr>
        <w:t>ra apari</w:t>
      </w:r>
      <w:r w:rsidRPr="00127F31">
        <w:rPr>
          <w:rFonts w:ascii="Arial" w:hAnsi="Arial" w:cs="Arial"/>
          <w:sz w:val="20"/>
          <w:szCs w:val="20"/>
          <w:lang w:val="pt-PT"/>
        </w:rPr>
        <w:t xml:space="preserve">ção no </w:t>
      </w:r>
      <w:r w:rsidR="00C17A39" w:rsidRPr="00127F31">
        <w:rPr>
          <w:rFonts w:ascii="Arial" w:hAnsi="Arial" w:cs="Arial"/>
          <w:sz w:val="20"/>
          <w:szCs w:val="20"/>
          <w:lang w:val="pt-PT"/>
        </w:rPr>
        <w:t>Gu</w:t>
      </w:r>
      <w:r w:rsidRPr="00127F31">
        <w:rPr>
          <w:rFonts w:ascii="Arial" w:hAnsi="Arial" w:cs="Arial"/>
          <w:sz w:val="20"/>
          <w:szCs w:val="20"/>
          <w:lang w:val="pt-PT"/>
        </w:rPr>
        <w:t>i</w:t>
      </w:r>
      <w:r w:rsidR="00C17A39" w:rsidRPr="00127F31">
        <w:rPr>
          <w:rFonts w:ascii="Arial" w:hAnsi="Arial" w:cs="Arial"/>
          <w:sz w:val="20"/>
          <w:szCs w:val="20"/>
          <w:lang w:val="pt-PT"/>
        </w:rPr>
        <w:t>a, rec</w:t>
      </w:r>
      <w:r w:rsidRPr="00127F31">
        <w:rPr>
          <w:rFonts w:ascii="Arial" w:hAnsi="Arial" w:cs="Arial"/>
          <w:sz w:val="20"/>
          <w:szCs w:val="20"/>
          <w:lang w:val="pt-PT"/>
        </w:rPr>
        <w:t>e</w:t>
      </w:r>
      <w:r w:rsidR="00C17A39" w:rsidRPr="00127F31">
        <w:rPr>
          <w:rFonts w:ascii="Arial" w:hAnsi="Arial" w:cs="Arial"/>
          <w:sz w:val="20"/>
          <w:szCs w:val="20"/>
          <w:lang w:val="pt-PT"/>
        </w:rPr>
        <w:t>bendo u</w:t>
      </w:r>
      <w:r w:rsidRPr="00127F31">
        <w:rPr>
          <w:rFonts w:ascii="Arial" w:hAnsi="Arial" w:cs="Arial"/>
          <w:sz w:val="20"/>
          <w:szCs w:val="20"/>
          <w:lang w:val="pt-PT"/>
        </w:rPr>
        <w:t xml:space="preserve">ma </w:t>
      </w:r>
      <w:r w:rsidR="00C17A39" w:rsidRPr="00127F31">
        <w:rPr>
          <w:rFonts w:ascii="Arial" w:hAnsi="Arial" w:cs="Arial"/>
          <w:sz w:val="20"/>
          <w:szCs w:val="20"/>
          <w:lang w:val="pt-PT"/>
        </w:rPr>
        <w:t xml:space="preserve">Estrela MICHELIN. </w:t>
      </w:r>
      <w:r w:rsidRPr="00127F31">
        <w:rPr>
          <w:rFonts w:ascii="Arial" w:hAnsi="Arial" w:cs="Arial"/>
          <w:sz w:val="20"/>
          <w:szCs w:val="20"/>
          <w:lang w:val="pt-PT"/>
        </w:rPr>
        <w:t xml:space="preserve">A </w:t>
      </w:r>
      <w:r w:rsidR="00C17A39" w:rsidRPr="00127F31">
        <w:rPr>
          <w:rFonts w:ascii="Arial" w:hAnsi="Arial" w:cs="Arial"/>
          <w:sz w:val="20"/>
          <w:szCs w:val="20"/>
          <w:lang w:val="pt-PT"/>
        </w:rPr>
        <w:t>equip</w:t>
      </w:r>
      <w:r w:rsidRPr="00127F31">
        <w:rPr>
          <w:rFonts w:ascii="Arial" w:hAnsi="Arial" w:cs="Arial"/>
          <w:sz w:val="20"/>
          <w:szCs w:val="20"/>
          <w:lang w:val="pt-PT"/>
        </w:rPr>
        <w:t>a</w:t>
      </w:r>
      <w:r w:rsidR="00C17A39" w:rsidRPr="00127F31">
        <w:rPr>
          <w:rFonts w:ascii="Arial" w:hAnsi="Arial" w:cs="Arial"/>
          <w:sz w:val="20"/>
          <w:szCs w:val="20"/>
          <w:lang w:val="pt-PT"/>
        </w:rPr>
        <w:t>, origin</w:t>
      </w:r>
      <w:r w:rsidRPr="00127F31">
        <w:rPr>
          <w:rFonts w:ascii="Arial" w:hAnsi="Arial" w:cs="Arial"/>
          <w:sz w:val="20"/>
          <w:szCs w:val="20"/>
          <w:lang w:val="pt-PT"/>
        </w:rPr>
        <w:t>á</w:t>
      </w:r>
      <w:r w:rsidR="00C17A39" w:rsidRPr="00127F31">
        <w:rPr>
          <w:rFonts w:ascii="Arial" w:hAnsi="Arial" w:cs="Arial"/>
          <w:sz w:val="20"/>
          <w:szCs w:val="20"/>
          <w:lang w:val="pt-PT"/>
        </w:rPr>
        <w:t>ri</w:t>
      </w:r>
      <w:r w:rsidRPr="00127F31">
        <w:rPr>
          <w:rFonts w:ascii="Arial" w:hAnsi="Arial" w:cs="Arial"/>
          <w:sz w:val="20"/>
          <w:szCs w:val="20"/>
          <w:lang w:val="pt-PT"/>
        </w:rPr>
        <w:t xml:space="preserve">a </w:t>
      </w:r>
      <w:r w:rsidR="00C17A39" w:rsidRPr="00127F31">
        <w:rPr>
          <w:rFonts w:ascii="Arial" w:hAnsi="Arial" w:cs="Arial"/>
          <w:sz w:val="20"/>
          <w:szCs w:val="20"/>
          <w:lang w:val="pt-PT"/>
        </w:rPr>
        <w:t>de Chaoshan, of</w:t>
      </w:r>
      <w:r w:rsidRPr="00127F31">
        <w:rPr>
          <w:rFonts w:ascii="Arial" w:hAnsi="Arial" w:cs="Arial"/>
          <w:sz w:val="20"/>
          <w:szCs w:val="20"/>
          <w:lang w:val="pt-PT"/>
        </w:rPr>
        <w:t>e</w:t>
      </w:r>
      <w:r w:rsidR="00C17A39" w:rsidRPr="00127F31">
        <w:rPr>
          <w:rFonts w:ascii="Arial" w:hAnsi="Arial" w:cs="Arial"/>
          <w:sz w:val="20"/>
          <w:szCs w:val="20"/>
          <w:lang w:val="pt-PT"/>
        </w:rPr>
        <w:t>rece u</w:t>
      </w:r>
      <w:r w:rsidRPr="00127F31">
        <w:rPr>
          <w:rFonts w:ascii="Arial" w:hAnsi="Arial" w:cs="Arial"/>
          <w:sz w:val="20"/>
          <w:szCs w:val="20"/>
          <w:lang w:val="pt-PT"/>
        </w:rPr>
        <w:t xml:space="preserve">ma viagem </w:t>
      </w:r>
      <w:r w:rsidR="00C17A39" w:rsidRPr="00127F31">
        <w:rPr>
          <w:rFonts w:ascii="Arial" w:hAnsi="Arial" w:cs="Arial"/>
          <w:sz w:val="20"/>
          <w:szCs w:val="20"/>
          <w:lang w:val="pt-PT"/>
        </w:rPr>
        <w:t>gastronómic</w:t>
      </w:r>
      <w:r w:rsidRPr="00127F31">
        <w:rPr>
          <w:rFonts w:ascii="Arial" w:hAnsi="Arial" w:cs="Arial"/>
          <w:sz w:val="20"/>
          <w:szCs w:val="20"/>
          <w:lang w:val="pt-PT"/>
        </w:rPr>
        <w:t xml:space="preserve">a </w:t>
      </w:r>
      <w:r w:rsidR="00C17A39" w:rsidRPr="00127F31">
        <w:rPr>
          <w:rFonts w:ascii="Arial" w:hAnsi="Arial" w:cs="Arial"/>
          <w:sz w:val="20"/>
          <w:szCs w:val="20"/>
          <w:lang w:val="pt-PT"/>
        </w:rPr>
        <w:t>enraizad</w:t>
      </w:r>
      <w:r w:rsidRPr="00127F31">
        <w:rPr>
          <w:rFonts w:ascii="Arial" w:hAnsi="Arial" w:cs="Arial"/>
          <w:sz w:val="20"/>
          <w:szCs w:val="20"/>
          <w:lang w:val="pt-PT"/>
        </w:rPr>
        <w:t xml:space="preserve">a </w:t>
      </w:r>
      <w:r w:rsidR="00C17A39" w:rsidRPr="00127F31">
        <w:rPr>
          <w:rFonts w:ascii="Arial" w:hAnsi="Arial" w:cs="Arial"/>
          <w:sz w:val="20"/>
          <w:szCs w:val="20"/>
          <w:lang w:val="pt-PT"/>
        </w:rPr>
        <w:t>nas tradi</w:t>
      </w:r>
      <w:r w:rsidRPr="00127F31">
        <w:rPr>
          <w:rFonts w:ascii="Arial" w:hAnsi="Arial" w:cs="Arial"/>
          <w:sz w:val="20"/>
          <w:szCs w:val="20"/>
          <w:lang w:val="pt-PT"/>
        </w:rPr>
        <w:t>çõ</w:t>
      </w:r>
      <w:r w:rsidR="00C17A39" w:rsidRPr="00127F31">
        <w:rPr>
          <w:rFonts w:ascii="Arial" w:hAnsi="Arial" w:cs="Arial"/>
          <w:sz w:val="20"/>
          <w:szCs w:val="20"/>
          <w:lang w:val="pt-PT"/>
        </w:rPr>
        <w:t>es d</w:t>
      </w:r>
      <w:r w:rsidR="00E414D3" w:rsidRPr="00127F31">
        <w:rPr>
          <w:rFonts w:ascii="Arial" w:hAnsi="Arial" w:cs="Arial"/>
          <w:sz w:val="20"/>
          <w:szCs w:val="20"/>
          <w:lang w:val="pt-PT"/>
        </w:rPr>
        <w:t>esta</w:t>
      </w:r>
      <w:r w:rsidR="00C17A39" w:rsidRPr="00127F31">
        <w:rPr>
          <w:rFonts w:ascii="Arial" w:hAnsi="Arial" w:cs="Arial"/>
          <w:sz w:val="20"/>
          <w:szCs w:val="20"/>
          <w:lang w:val="pt-PT"/>
        </w:rPr>
        <w:t xml:space="preserve"> regi</w:t>
      </w:r>
      <w:r w:rsidRPr="00127F31">
        <w:rPr>
          <w:rFonts w:ascii="Arial" w:hAnsi="Arial" w:cs="Arial"/>
          <w:sz w:val="20"/>
          <w:szCs w:val="20"/>
          <w:lang w:val="pt-PT"/>
        </w:rPr>
        <w:t>ão, e re</w:t>
      </w:r>
      <w:r w:rsidR="00C17A39" w:rsidRPr="00127F31">
        <w:rPr>
          <w:rFonts w:ascii="Arial" w:hAnsi="Arial" w:cs="Arial"/>
          <w:sz w:val="20"/>
          <w:szCs w:val="20"/>
          <w:lang w:val="pt-PT"/>
        </w:rPr>
        <w:t>vigor</w:t>
      </w:r>
      <w:r w:rsidRPr="00127F31">
        <w:rPr>
          <w:rFonts w:ascii="Arial" w:hAnsi="Arial" w:cs="Arial"/>
          <w:sz w:val="20"/>
          <w:szCs w:val="20"/>
          <w:lang w:val="pt-PT"/>
        </w:rPr>
        <w:t xml:space="preserve">ada </w:t>
      </w:r>
      <w:r w:rsidR="00C17A39" w:rsidRPr="00127F31">
        <w:rPr>
          <w:rFonts w:ascii="Arial" w:hAnsi="Arial" w:cs="Arial"/>
          <w:sz w:val="20"/>
          <w:szCs w:val="20"/>
          <w:lang w:val="pt-PT"/>
        </w:rPr>
        <w:t>por u</w:t>
      </w:r>
      <w:r w:rsidRPr="00127F31">
        <w:rPr>
          <w:rFonts w:ascii="Arial" w:hAnsi="Arial" w:cs="Arial"/>
          <w:sz w:val="20"/>
          <w:szCs w:val="20"/>
          <w:lang w:val="pt-PT"/>
        </w:rPr>
        <w:t>m</w:t>
      </w:r>
      <w:r w:rsidR="00C17A39" w:rsidRPr="00127F31">
        <w:rPr>
          <w:rFonts w:ascii="Arial" w:hAnsi="Arial" w:cs="Arial"/>
          <w:sz w:val="20"/>
          <w:szCs w:val="20"/>
          <w:lang w:val="pt-PT"/>
        </w:rPr>
        <w:t>a cr</w:t>
      </w:r>
      <w:r w:rsidRPr="00127F31">
        <w:rPr>
          <w:rFonts w:ascii="Arial" w:hAnsi="Arial" w:cs="Arial"/>
          <w:sz w:val="20"/>
          <w:szCs w:val="20"/>
          <w:lang w:val="pt-PT"/>
        </w:rPr>
        <w:t>ia</w:t>
      </w:r>
      <w:r w:rsidR="00C17A39" w:rsidRPr="00127F31">
        <w:rPr>
          <w:rFonts w:ascii="Arial" w:hAnsi="Arial" w:cs="Arial"/>
          <w:sz w:val="20"/>
          <w:szCs w:val="20"/>
          <w:lang w:val="pt-PT"/>
        </w:rPr>
        <w:t>tividad</w:t>
      </w:r>
      <w:r w:rsidR="00127F31" w:rsidRPr="00127F31">
        <w:rPr>
          <w:rFonts w:ascii="Arial" w:hAnsi="Arial" w:cs="Arial"/>
          <w:sz w:val="20"/>
          <w:szCs w:val="20"/>
          <w:lang w:val="pt-PT"/>
        </w:rPr>
        <w:t>e</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e uma </w:t>
      </w:r>
      <w:r w:rsidR="00C17A39" w:rsidRPr="00127F31">
        <w:rPr>
          <w:rFonts w:ascii="Arial" w:hAnsi="Arial" w:cs="Arial"/>
          <w:sz w:val="20"/>
          <w:szCs w:val="20"/>
          <w:lang w:val="pt-PT"/>
        </w:rPr>
        <w:t xml:space="preserve">finura </w:t>
      </w:r>
      <w:r w:rsidRPr="00127F31">
        <w:rPr>
          <w:rFonts w:ascii="Arial" w:hAnsi="Arial" w:cs="Arial"/>
          <w:sz w:val="20"/>
          <w:szCs w:val="20"/>
          <w:lang w:val="pt-PT"/>
        </w:rPr>
        <w:t>extraordinárias</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O pombo </w:t>
      </w:r>
      <w:r w:rsidR="00C17A39" w:rsidRPr="00127F31">
        <w:rPr>
          <w:rFonts w:ascii="Arial" w:hAnsi="Arial" w:cs="Arial"/>
          <w:sz w:val="20"/>
          <w:szCs w:val="20"/>
          <w:lang w:val="pt-PT"/>
        </w:rPr>
        <w:t>as</w:t>
      </w:r>
      <w:r w:rsidRPr="00127F31">
        <w:rPr>
          <w:rFonts w:ascii="Arial" w:hAnsi="Arial" w:cs="Arial"/>
          <w:sz w:val="20"/>
          <w:szCs w:val="20"/>
          <w:lang w:val="pt-PT"/>
        </w:rPr>
        <w:t>s</w:t>
      </w:r>
      <w:r w:rsidR="00C17A39" w:rsidRPr="00127F31">
        <w:rPr>
          <w:rFonts w:ascii="Arial" w:hAnsi="Arial" w:cs="Arial"/>
          <w:sz w:val="20"/>
          <w:szCs w:val="20"/>
          <w:lang w:val="pt-PT"/>
        </w:rPr>
        <w:t>ado, que se distingue p</w:t>
      </w:r>
      <w:r w:rsidRPr="00127F31">
        <w:rPr>
          <w:rFonts w:ascii="Arial" w:hAnsi="Arial" w:cs="Arial"/>
          <w:sz w:val="20"/>
          <w:szCs w:val="20"/>
          <w:lang w:val="pt-PT"/>
        </w:rPr>
        <w:t xml:space="preserve">elo </w:t>
      </w:r>
      <w:r w:rsidR="00C17A39" w:rsidRPr="00127F31">
        <w:rPr>
          <w:rFonts w:ascii="Arial" w:hAnsi="Arial" w:cs="Arial"/>
          <w:sz w:val="20"/>
          <w:szCs w:val="20"/>
          <w:lang w:val="pt-PT"/>
        </w:rPr>
        <w:t>contraste de textura entre a carne</w:t>
      </w:r>
      <w:r w:rsidR="00B61E13" w:rsidRPr="00127F31">
        <w:rPr>
          <w:rFonts w:ascii="Arial" w:hAnsi="Arial" w:cs="Arial"/>
          <w:sz w:val="20"/>
          <w:szCs w:val="20"/>
          <w:lang w:val="pt-PT"/>
        </w:rPr>
        <w:t>, mu</w:t>
      </w:r>
      <w:r w:rsidRPr="00127F31">
        <w:rPr>
          <w:rFonts w:ascii="Arial" w:hAnsi="Arial" w:cs="Arial"/>
          <w:sz w:val="20"/>
          <w:szCs w:val="20"/>
          <w:lang w:val="pt-PT"/>
        </w:rPr>
        <w:t>ito</w:t>
      </w:r>
      <w:r w:rsidR="00B61E13" w:rsidRPr="00127F31">
        <w:rPr>
          <w:rFonts w:ascii="Arial" w:hAnsi="Arial" w:cs="Arial"/>
          <w:sz w:val="20"/>
          <w:szCs w:val="20"/>
          <w:lang w:val="pt-PT"/>
        </w:rPr>
        <w:t xml:space="preserve"> ten</w:t>
      </w:r>
      <w:r w:rsidRPr="00127F31">
        <w:rPr>
          <w:rFonts w:ascii="Arial" w:hAnsi="Arial" w:cs="Arial"/>
          <w:sz w:val="20"/>
          <w:szCs w:val="20"/>
          <w:lang w:val="pt-PT"/>
        </w:rPr>
        <w:t>r</w:t>
      </w:r>
      <w:r w:rsidR="00B61E13" w:rsidRPr="00127F31">
        <w:rPr>
          <w:rFonts w:ascii="Arial" w:hAnsi="Arial" w:cs="Arial"/>
          <w:sz w:val="20"/>
          <w:szCs w:val="20"/>
          <w:lang w:val="pt-PT"/>
        </w:rPr>
        <w:t>a,</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e a </w:t>
      </w:r>
      <w:r w:rsidR="00C17A39" w:rsidRPr="00127F31">
        <w:rPr>
          <w:rFonts w:ascii="Arial" w:hAnsi="Arial" w:cs="Arial"/>
          <w:sz w:val="20"/>
          <w:szCs w:val="20"/>
          <w:lang w:val="pt-PT"/>
        </w:rPr>
        <w:t>pel</w:t>
      </w:r>
      <w:r w:rsidRPr="00127F31">
        <w:rPr>
          <w:rFonts w:ascii="Arial" w:hAnsi="Arial" w:cs="Arial"/>
          <w:sz w:val="20"/>
          <w:szCs w:val="20"/>
          <w:lang w:val="pt-PT"/>
        </w:rPr>
        <w:t>e crocante</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está </w:t>
      </w:r>
      <w:r w:rsidR="00C17A39" w:rsidRPr="00127F31">
        <w:rPr>
          <w:rFonts w:ascii="Arial" w:hAnsi="Arial" w:cs="Arial"/>
          <w:sz w:val="20"/>
          <w:szCs w:val="20"/>
          <w:lang w:val="pt-PT"/>
        </w:rPr>
        <w:t>entre os me</w:t>
      </w:r>
      <w:r w:rsidRPr="00127F31">
        <w:rPr>
          <w:rFonts w:ascii="Arial" w:hAnsi="Arial" w:cs="Arial"/>
          <w:sz w:val="20"/>
          <w:szCs w:val="20"/>
          <w:lang w:val="pt-PT"/>
        </w:rPr>
        <w:t>lh</w:t>
      </w:r>
      <w:r w:rsidR="00C17A39" w:rsidRPr="00127F31">
        <w:rPr>
          <w:rFonts w:ascii="Arial" w:hAnsi="Arial" w:cs="Arial"/>
          <w:sz w:val="20"/>
          <w:szCs w:val="20"/>
          <w:lang w:val="pt-PT"/>
        </w:rPr>
        <w:t>ores p</w:t>
      </w:r>
      <w:r w:rsidRPr="00127F31">
        <w:rPr>
          <w:rFonts w:ascii="Arial" w:hAnsi="Arial" w:cs="Arial"/>
          <w:sz w:val="20"/>
          <w:szCs w:val="20"/>
          <w:lang w:val="pt-PT"/>
        </w:rPr>
        <w:t>r</w:t>
      </w:r>
      <w:r w:rsidR="00C17A39" w:rsidRPr="00127F31">
        <w:rPr>
          <w:rFonts w:ascii="Arial" w:hAnsi="Arial" w:cs="Arial"/>
          <w:sz w:val="20"/>
          <w:szCs w:val="20"/>
          <w:lang w:val="pt-PT"/>
        </w:rPr>
        <w:t>atos d</w:t>
      </w:r>
      <w:r w:rsidR="00E414D3" w:rsidRPr="00127F31">
        <w:rPr>
          <w:rFonts w:ascii="Arial" w:hAnsi="Arial" w:cs="Arial"/>
          <w:sz w:val="20"/>
          <w:szCs w:val="20"/>
          <w:lang w:val="pt-PT"/>
        </w:rPr>
        <w:t>esta</w:t>
      </w:r>
      <w:r w:rsidR="00C17A39" w:rsidRPr="00127F31">
        <w:rPr>
          <w:rFonts w:ascii="Arial" w:hAnsi="Arial" w:cs="Arial"/>
          <w:sz w:val="20"/>
          <w:szCs w:val="20"/>
          <w:lang w:val="pt-PT"/>
        </w:rPr>
        <w:t xml:space="preserve"> refinada mesa.</w:t>
      </w:r>
    </w:p>
    <w:p w14:paraId="42AF75F8" w14:textId="77777777" w:rsidR="00A268A2" w:rsidRPr="00127F31" w:rsidRDefault="00A268A2">
      <w:pPr>
        <w:spacing w:line="276" w:lineRule="auto"/>
        <w:ind w:right="1394"/>
        <w:jc w:val="both"/>
        <w:rPr>
          <w:rFonts w:ascii="Arial" w:hAnsi="Arial" w:cs="Arial"/>
          <w:sz w:val="20"/>
          <w:szCs w:val="20"/>
          <w:lang w:val="pt-PT"/>
        </w:rPr>
      </w:pPr>
    </w:p>
    <w:p w14:paraId="604D8BF9" w14:textId="049215B1" w:rsidR="00A268A2" w:rsidRPr="00127F31" w:rsidRDefault="003D146A">
      <w:pPr>
        <w:spacing w:line="276" w:lineRule="auto"/>
        <w:ind w:right="1394"/>
        <w:jc w:val="both"/>
        <w:rPr>
          <w:rFonts w:ascii="Arial" w:hAnsi="Arial" w:cs="Arial"/>
          <w:sz w:val="20"/>
          <w:szCs w:val="20"/>
          <w:lang w:val="pt-PT"/>
        </w:rPr>
      </w:pPr>
      <w:r w:rsidRPr="00127F31">
        <w:rPr>
          <w:rFonts w:ascii="Arial" w:hAnsi="Arial" w:cs="Arial"/>
          <w:sz w:val="20"/>
          <w:szCs w:val="20"/>
          <w:lang w:val="pt-PT"/>
        </w:rPr>
        <w:t>O</w:t>
      </w:r>
      <w:r w:rsidRPr="00127F31">
        <w:rPr>
          <w:rFonts w:ascii="Arial" w:hAnsi="Arial" w:cs="Arial"/>
          <w:b/>
          <w:bCs/>
          <w:i/>
          <w:iCs/>
          <w:sz w:val="20"/>
          <w:szCs w:val="20"/>
          <w:lang w:val="pt-PT"/>
        </w:rPr>
        <w:t xml:space="preserve"> </w:t>
      </w:r>
      <w:r w:rsidR="00C17A39" w:rsidRPr="00127F31">
        <w:rPr>
          <w:rFonts w:ascii="Arial" w:hAnsi="Arial" w:cs="Arial"/>
          <w:b/>
          <w:bCs/>
          <w:i/>
          <w:iCs/>
          <w:sz w:val="20"/>
          <w:szCs w:val="20"/>
          <w:lang w:val="pt-PT"/>
        </w:rPr>
        <w:t>Shang Yong Xing</w:t>
      </w:r>
      <w:r w:rsidR="00C17A39" w:rsidRPr="00127F31">
        <w:rPr>
          <w:rFonts w:ascii="Arial" w:hAnsi="Arial" w:cs="Arial"/>
          <w:sz w:val="20"/>
          <w:szCs w:val="20"/>
          <w:lang w:val="pt-PT"/>
        </w:rPr>
        <w:t xml:space="preserve"> obt</w:t>
      </w:r>
      <w:r w:rsidRPr="00127F31">
        <w:rPr>
          <w:rFonts w:ascii="Arial" w:hAnsi="Arial" w:cs="Arial"/>
          <w:sz w:val="20"/>
          <w:szCs w:val="20"/>
          <w:lang w:val="pt-PT"/>
        </w:rPr>
        <w:t xml:space="preserve">ém uma </w:t>
      </w:r>
      <w:r w:rsidR="00C17A39" w:rsidRPr="00127F31">
        <w:rPr>
          <w:rFonts w:ascii="Arial" w:hAnsi="Arial" w:cs="Arial"/>
          <w:sz w:val="20"/>
          <w:szCs w:val="20"/>
          <w:lang w:val="pt-PT"/>
        </w:rPr>
        <w:t xml:space="preserve">Estrela MICHELIN </w:t>
      </w:r>
      <w:r w:rsidRPr="00127F31">
        <w:rPr>
          <w:rFonts w:ascii="Arial" w:hAnsi="Arial" w:cs="Arial"/>
          <w:sz w:val="20"/>
          <w:szCs w:val="20"/>
          <w:lang w:val="pt-PT"/>
        </w:rPr>
        <w:t xml:space="preserve">após a </w:t>
      </w:r>
      <w:r w:rsidR="00C17A39" w:rsidRPr="00127F31">
        <w:rPr>
          <w:rFonts w:ascii="Arial" w:hAnsi="Arial" w:cs="Arial"/>
          <w:sz w:val="20"/>
          <w:szCs w:val="20"/>
          <w:lang w:val="pt-PT"/>
        </w:rPr>
        <w:t>su</w:t>
      </w:r>
      <w:r w:rsidRPr="00127F31">
        <w:rPr>
          <w:rFonts w:ascii="Arial" w:hAnsi="Arial" w:cs="Arial"/>
          <w:sz w:val="20"/>
          <w:szCs w:val="20"/>
          <w:lang w:val="pt-PT"/>
        </w:rPr>
        <w:t>a</w:t>
      </w:r>
      <w:r w:rsidR="00C17A39" w:rsidRPr="00127F31">
        <w:rPr>
          <w:rFonts w:ascii="Arial" w:hAnsi="Arial" w:cs="Arial"/>
          <w:sz w:val="20"/>
          <w:szCs w:val="20"/>
          <w:lang w:val="pt-PT"/>
        </w:rPr>
        <w:t xml:space="preserve"> recente a</w:t>
      </w:r>
      <w:r w:rsidRPr="00127F31">
        <w:rPr>
          <w:rFonts w:ascii="Arial" w:hAnsi="Arial" w:cs="Arial"/>
          <w:sz w:val="20"/>
          <w:szCs w:val="20"/>
          <w:lang w:val="pt-PT"/>
        </w:rPr>
        <w:t>b</w:t>
      </w:r>
      <w:r w:rsidR="00C17A39" w:rsidRPr="00127F31">
        <w:rPr>
          <w:rFonts w:ascii="Arial" w:hAnsi="Arial" w:cs="Arial"/>
          <w:sz w:val="20"/>
          <w:szCs w:val="20"/>
          <w:lang w:val="pt-PT"/>
        </w:rPr>
        <w:t>ertura e</w:t>
      </w:r>
      <w:r w:rsidRPr="00127F31">
        <w:rPr>
          <w:rFonts w:ascii="Arial" w:hAnsi="Arial" w:cs="Arial"/>
          <w:sz w:val="20"/>
          <w:szCs w:val="20"/>
          <w:lang w:val="pt-PT"/>
        </w:rPr>
        <w:t>m Xangai</w:t>
      </w:r>
      <w:r w:rsidR="00C17A39" w:rsidRPr="00127F31">
        <w:rPr>
          <w:rFonts w:ascii="Arial" w:hAnsi="Arial" w:cs="Arial"/>
          <w:sz w:val="20"/>
          <w:szCs w:val="20"/>
          <w:lang w:val="pt-PT"/>
        </w:rPr>
        <w:t xml:space="preserve">. Situado </w:t>
      </w:r>
      <w:r w:rsidRPr="00127F31">
        <w:rPr>
          <w:rFonts w:ascii="Arial" w:hAnsi="Arial" w:cs="Arial"/>
          <w:sz w:val="20"/>
          <w:szCs w:val="20"/>
          <w:lang w:val="pt-PT"/>
        </w:rPr>
        <w:t xml:space="preserve">no </w:t>
      </w:r>
      <w:r w:rsidR="00C17A39" w:rsidRPr="00127F31">
        <w:rPr>
          <w:rFonts w:ascii="Arial" w:hAnsi="Arial" w:cs="Arial"/>
          <w:sz w:val="20"/>
          <w:szCs w:val="20"/>
          <w:lang w:val="pt-PT"/>
        </w:rPr>
        <w:t>nº 5 d</w:t>
      </w:r>
      <w:r w:rsidRPr="00127F31">
        <w:rPr>
          <w:rFonts w:ascii="Arial" w:hAnsi="Arial" w:cs="Arial"/>
          <w:sz w:val="20"/>
          <w:szCs w:val="20"/>
          <w:lang w:val="pt-PT"/>
        </w:rPr>
        <w:t xml:space="preserve">o </w:t>
      </w:r>
      <w:r w:rsidR="00C17A39" w:rsidRPr="00127F31">
        <w:rPr>
          <w:rFonts w:ascii="Arial" w:hAnsi="Arial" w:cs="Arial"/>
          <w:sz w:val="20"/>
          <w:szCs w:val="20"/>
          <w:lang w:val="pt-PT"/>
        </w:rPr>
        <w:t xml:space="preserve">Bund, </w:t>
      </w:r>
      <w:r w:rsidRPr="00127F31">
        <w:rPr>
          <w:rFonts w:ascii="Arial" w:hAnsi="Arial" w:cs="Arial"/>
          <w:sz w:val="20"/>
          <w:szCs w:val="20"/>
          <w:lang w:val="pt-PT"/>
        </w:rPr>
        <w:t xml:space="preserve">o </w:t>
      </w:r>
      <w:r w:rsidR="00C17A39" w:rsidRPr="00127F31">
        <w:rPr>
          <w:rFonts w:ascii="Arial" w:hAnsi="Arial" w:cs="Arial"/>
          <w:sz w:val="20"/>
          <w:szCs w:val="20"/>
          <w:lang w:val="pt-PT"/>
        </w:rPr>
        <w:t>restaurante of</w:t>
      </w:r>
      <w:r w:rsidR="00127F31" w:rsidRPr="00127F31">
        <w:rPr>
          <w:rFonts w:ascii="Arial" w:hAnsi="Arial" w:cs="Arial"/>
          <w:sz w:val="20"/>
          <w:szCs w:val="20"/>
          <w:lang w:val="pt-PT"/>
        </w:rPr>
        <w:t>er</w:t>
      </w:r>
      <w:r w:rsidR="00C17A39" w:rsidRPr="00127F31">
        <w:rPr>
          <w:rFonts w:ascii="Arial" w:hAnsi="Arial" w:cs="Arial"/>
          <w:sz w:val="20"/>
          <w:szCs w:val="20"/>
          <w:lang w:val="pt-PT"/>
        </w:rPr>
        <w:t>ece u</w:t>
      </w:r>
      <w:r w:rsidRPr="00127F31">
        <w:rPr>
          <w:rFonts w:ascii="Arial" w:hAnsi="Arial" w:cs="Arial"/>
          <w:sz w:val="20"/>
          <w:szCs w:val="20"/>
          <w:lang w:val="pt-PT"/>
        </w:rPr>
        <w:t xml:space="preserve">ma </w:t>
      </w:r>
      <w:r w:rsidR="00C17A39" w:rsidRPr="00127F31">
        <w:rPr>
          <w:rFonts w:ascii="Arial" w:hAnsi="Arial" w:cs="Arial"/>
          <w:sz w:val="20"/>
          <w:szCs w:val="20"/>
          <w:lang w:val="pt-PT"/>
        </w:rPr>
        <w:t xml:space="preserve">sensacional </w:t>
      </w:r>
      <w:r w:rsidRPr="00127F31">
        <w:rPr>
          <w:rFonts w:ascii="Arial" w:hAnsi="Arial" w:cs="Arial"/>
          <w:sz w:val="20"/>
          <w:szCs w:val="20"/>
          <w:lang w:val="pt-PT"/>
        </w:rPr>
        <w:t xml:space="preserve">vista </w:t>
      </w:r>
      <w:r w:rsidR="00C17A39" w:rsidRPr="00127F31">
        <w:rPr>
          <w:rFonts w:ascii="Arial" w:hAnsi="Arial" w:cs="Arial"/>
          <w:sz w:val="20"/>
          <w:szCs w:val="20"/>
          <w:lang w:val="pt-PT"/>
        </w:rPr>
        <w:t xml:space="preserve">sobre </w:t>
      </w:r>
      <w:r w:rsidRPr="00127F31">
        <w:rPr>
          <w:rFonts w:ascii="Arial" w:hAnsi="Arial" w:cs="Arial"/>
          <w:sz w:val="20"/>
          <w:szCs w:val="20"/>
          <w:lang w:val="pt-PT"/>
        </w:rPr>
        <w:t xml:space="preserve">o </w:t>
      </w:r>
      <w:r w:rsidR="00C17A39" w:rsidRPr="00127F31">
        <w:rPr>
          <w:rFonts w:ascii="Arial" w:hAnsi="Arial" w:cs="Arial"/>
          <w:sz w:val="20"/>
          <w:szCs w:val="20"/>
          <w:lang w:val="pt-PT"/>
        </w:rPr>
        <w:t>r</w:t>
      </w:r>
      <w:r w:rsidRPr="00127F31">
        <w:rPr>
          <w:rFonts w:ascii="Arial" w:hAnsi="Arial" w:cs="Arial"/>
          <w:sz w:val="20"/>
          <w:szCs w:val="20"/>
          <w:lang w:val="pt-PT"/>
        </w:rPr>
        <w:t>i</w:t>
      </w:r>
      <w:r w:rsidR="00C17A39" w:rsidRPr="00127F31">
        <w:rPr>
          <w:rFonts w:ascii="Arial" w:hAnsi="Arial" w:cs="Arial"/>
          <w:sz w:val="20"/>
          <w:szCs w:val="20"/>
          <w:lang w:val="pt-PT"/>
        </w:rPr>
        <w:t xml:space="preserve">o, </w:t>
      </w:r>
      <w:r w:rsidRPr="00127F31">
        <w:rPr>
          <w:rFonts w:ascii="Arial" w:hAnsi="Arial" w:cs="Arial"/>
          <w:sz w:val="20"/>
          <w:szCs w:val="20"/>
          <w:lang w:val="pt-PT"/>
        </w:rPr>
        <w:t>e</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propõe </w:t>
      </w:r>
      <w:r w:rsidR="00C17A39" w:rsidRPr="00127F31">
        <w:rPr>
          <w:rFonts w:ascii="Arial" w:hAnsi="Arial" w:cs="Arial"/>
          <w:sz w:val="20"/>
          <w:szCs w:val="20"/>
          <w:lang w:val="pt-PT"/>
        </w:rPr>
        <w:t>p</w:t>
      </w:r>
      <w:r w:rsidRPr="00127F31">
        <w:rPr>
          <w:rFonts w:ascii="Arial" w:hAnsi="Arial" w:cs="Arial"/>
          <w:sz w:val="20"/>
          <w:szCs w:val="20"/>
          <w:lang w:val="pt-PT"/>
        </w:rPr>
        <w:t>r</w:t>
      </w:r>
      <w:r w:rsidR="00C17A39" w:rsidRPr="00127F31">
        <w:rPr>
          <w:rFonts w:ascii="Arial" w:hAnsi="Arial" w:cs="Arial"/>
          <w:sz w:val="20"/>
          <w:szCs w:val="20"/>
          <w:lang w:val="pt-PT"/>
        </w:rPr>
        <w:t>atos pe</w:t>
      </w:r>
      <w:r w:rsidRPr="00127F31">
        <w:rPr>
          <w:rFonts w:ascii="Arial" w:hAnsi="Arial" w:cs="Arial"/>
          <w:sz w:val="20"/>
          <w:szCs w:val="20"/>
          <w:lang w:val="pt-PT"/>
        </w:rPr>
        <w:t>qu</w:t>
      </w:r>
      <w:r w:rsidR="00C17A39" w:rsidRPr="00127F31">
        <w:rPr>
          <w:rFonts w:ascii="Arial" w:hAnsi="Arial" w:cs="Arial"/>
          <w:sz w:val="20"/>
          <w:szCs w:val="20"/>
          <w:lang w:val="pt-PT"/>
        </w:rPr>
        <w:t>ineses preparados por u</w:t>
      </w:r>
      <w:r w:rsidRPr="00127F31">
        <w:rPr>
          <w:rFonts w:ascii="Arial" w:hAnsi="Arial" w:cs="Arial"/>
          <w:sz w:val="20"/>
          <w:szCs w:val="20"/>
          <w:lang w:val="pt-PT"/>
        </w:rPr>
        <w:t xml:space="preserve">ma </w:t>
      </w:r>
      <w:r w:rsidR="00C17A39" w:rsidRPr="00127F31">
        <w:rPr>
          <w:rFonts w:ascii="Arial" w:hAnsi="Arial" w:cs="Arial"/>
          <w:sz w:val="20"/>
          <w:szCs w:val="20"/>
          <w:lang w:val="pt-PT"/>
        </w:rPr>
        <w:t>equip</w:t>
      </w:r>
      <w:r w:rsidRPr="00127F31">
        <w:rPr>
          <w:rFonts w:ascii="Arial" w:hAnsi="Arial" w:cs="Arial"/>
          <w:sz w:val="20"/>
          <w:szCs w:val="20"/>
          <w:lang w:val="pt-PT"/>
        </w:rPr>
        <w:t>a</w:t>
      </w:r>
      <w:r w:rsidR="00C17A39" w:rsidRPr="00127F31">
        <w:rPr>
          <w:rFonts w:ascii="Arial" w:hAnsi="Arial" w:cs="Arial"/>
          <w:sz w:val="20"/>
          <w:szCs w:val="20"/>
          <w:lang w:val="pt-PT"/>
        </w:rPr>
        <w:t xml:space="preserve"> co</w:t>
      </w:r>
      <w:r w:rsidRPr="00127F31">
        <w:rPr>
          <w:rFonts w:ascii="Arial" w:hAnsi="Arial" w:cs="Arial"/>
          <w:sz w:val="20"/>
          <w:szCs w:val="20"/>
          <w:lang w:val="pt-PT"/>
        </w:rPr>
        <w:t xml:space="preserve">m </w:t>
      </w:r>
      <w:r w:rsidR="00C17A39" w:rsidRPr="00127F31">
        <w:rPr>
          <w:rFonts w:ascii="Arial" w:hAnsi="Arial" w:cs="Arial"/>
          <w:sz w:val="20"/>
          <w:szCs w:val="20"/>
          <w:lang w:val="pt-PT"/>
        </w:rPr>
        <w:t xml:space="preserve">talento </w:t>
      </w:r>
      <w:r w:rsidRPr="00127F31">
        <w:rPr>
          <w:rFonts w:ascii="Arial" w:hAnsi="Arial" w:cs="Arial"/>
          <w:sz w:val="20"/>
          <w:szCs w:val="20"/>
          <w:lang w:val="pt-PT"/>
        </w:rPr>
        <w:t>e</w:t>
      </w:r>
      <w:r w:rsidR="00C17A39" w:rsidRPr="00127F31">
        <w:rPr>
          <w:rFonts w:ascii="Arial" w:hAnsi="Arial" w:cs="Arial"/>
          <w:sz w:val="20"/>
          <w:szCs w:val="20"/>
          <w:lang w:val="pt-PT"/>
        </w:rPr>
        <w:t xml:space="preserve"> servidos </w:t>
      </w:r>
      <w:r w:rsidRPr="00127F31">
        <w:rPr>
          <w:rFonts w:ascii="Arial" w:hAnsi="Arial" w:cs="Arial"/>
          <w:sz w:val="20"/>
          <w:szCs w:val="20"/>
          <w:lang w:val="pt-PT"/>
        </w:rPr>
        <w:t xml:space="preserve">num </w:t>
      </w:r>
      <w:r w:rsidR="00E414D3" w:rsidRPr="00127F31">
        <w:rPr>
          <w:rFonts w:ascii="Arial" w:hAnsi="Arial" w:cs="Arial"/>
          <w:sz w:val="20"/>
          <w:szCs w:val="20"/>
          <w:lang w:val="pt-PT"/>
        </w:rPr>
        <w:t>ambiente</w:t>
      </w:r>
      <w:r w:rsidR="00C17A39" w:rsidRPr="00127F31">
        <w:rPr>
          <w:rFonts w:ascii="Arial" w:hAnsi="Arial" w:cs="Arial"/>
          <w:sz w:val="20"/>
          <w:szCs w:val="20"/>
          <w:lang w:val="pt-PT"/>
        </w:rPr>
        <w:t xml:space="preserve"> </w:t>
      </w:r>
      <w:r w:rsidRPr="00127F31">
        <w:rPr>
          <w:rFonts w:ascii="Arial" w:hAnsi="Arial" w:cs="Arial"/>
          <w:sz w:val="20"/>
          <w:szCs w:val="20"/>
          <w:lang w:val="pt-PT"/>
        </w:rPr>
        <w:t>romântico</w:t>
      </w:r>
      <w:r w:rsidR="00C17A39" w:rsidRPr="00127F31">
        <w:rPr>
          <w:rFonts w:ascii="Arial" w:hAnsi="Arial" w:cs="Arial"/>
          <w:sz w:val="20"/>
          <w:szCs w:val="20"/>
          <w:lang w:val="pt-PT"/>
        </w:rPr>
        <w:t xml:space="preserve">. </w:t>
      </w:r>
      <w:r w:rsidRPr="00127F31">
        <w:rPr>
          <w:rFonts w:ascii="Arial" w:hAnsi="Arial" w:cs="Arial"/>
          <w:sz w:val="20"/>
          <w:szCs w:val="20"/>
          <w:lang w:val="pt-PT"/>
        </w:rPr>
        <w:t>O</w:t>
      </w:r>
      <w:r w:rsidR="00C17A39" w:rsidRPr="00127F31">
        <w:rPr>
          <w:rFonts w:ascii="Arial" w:hAnsi="Arial" w:cs="Arial"/>
          <w:sz w:val="20"/>
          <w:szCs w:val="20"/>
          <w:lang w:val="pt-PT"/>
        </w:rPr>
        <w:t xml:space="preserve"> p</w:t>
      </w:r>
      <w:r w:rsidRPr="00127F31">
        <w:rPr>
          <w:rFonts w:ascii="Arial" w:hAnsi="Arial" w:cs="Arial"/>
          <w:sz w:val="20"/>
          <w:szCs w:val="20"/>
          <w:lang w:val="pt-PT"/>
        </w:rPr>
        <w:t>r</w:t>
      </w:r>
      <w:r w:rsidR="00C17A39" w:rsidRPr="00127F31">
        <w:rPr>
          <w:rFonts w:ascii="Arial" w:hAnsi="Arial" w:cs="Arial"/>
          <w:sz w:val="20"/>
          <w:szCs w:val="20"/>
          <w:lang w:val="pt-PT"/>
        </w:rPr>
        <w:t xml:space="preserve">ato estrela, </w:t>
      </w:r>
      <w:r w:rsidRPr="00127F31">
        <w:rPr>
          <w:rFonts w:ascii="Arial" w:hAnsi="Arial" w:cs="Arial"/>
          <w:sz w:val="20"/>
          <w:szCs w:val="20"/>
          <w:lang w:val="pt-PT"/>
        </w:rPr>
        <w:t xml:space="preserve">o </w:t>
      </w:r>
      <w:r w:rsidR="00C17A39" w:rsidRPr="00127F31">
        <w:rPr>
          <w:rFonts w:ascii="Arial" w:hAnsi="Arial" w:cs="Arial"/>
          <w:sz w:val="20"/>
          <w:szCs w:val="20"/>
          <w:lang w:val="pt-PT"/>
        </w:rPr>
        <w:t>pato a</w:t>
      </w:r>
      <w:r w:rsidRPr="00127F31">
        <w:rPr>
          <w:rFonts w:ascii="Arial" w:hAnsi="Arial" w:cs="Arial"/>
          <w:sz w:val="20"/>
          <w:szCs w:val="20"/>
          <w:lang w:val="pt-PT"/>
        </w:rPr>
        <w:t>s</w:t>
      </w:r>
      <w:r w:rsidR="00C17A39" w:rsidRPr="00127F31">
        <w:rPr>
          <w:rFonts w:ascii="Arial" w:hAnsi="Arial" w:cs="Arial"/>
          <w:sz w:val="20"/>
          <w:szCs w:val="20"/>
          <w:lang w:val="pt-PT"/>
        </w:rPr>
        <w:t xml:space="preserve">sado, </w:t>
      </w:r>
      <w:r w:rsidRPr="00127F31">
        <w:rPr>
          <w:rFonts w:ascii="Arial" w:hAnsi="Arial" w:cs="Arial"/>
          <w:sz w:val="20"/>
          <w:szCs w:val="20"/>
          <w:lang w:val="pt-PT"/>
        </w:rPr>
        <w:t xml:space="preserve">é </w:t>
      </w:r>
      <w:r w:rsidR="00C17A39" w:rsidRPr="00127F31">
        <w:rPr>
          <w:rFonts w:ascii="Arial" w:hAnsi="Arial" w:cs="Arial"/>
          <w:sz w:val="20"/>
          <w:szCs w:val="20"/>
          <w:lang w:val="pt-PT"/>
        </w:rPr>
        <w:t>elabora</w:t>
      </w:r>
      <w:r w:rsidRPr="00127F31">
        <w:rPr>
          <w:rFonts w:ascii="Arial" w:hAnsi="Arial" w:cs="Arial"/>
          <w:sz w:val="20"/>
          <w:szCs w:val="20"/>
          <w:lang w:val="pt-PT"/>
        </w:rPr>
        <w:t>do</w:t>
      </w:r>
      <w:r w:rsidR="00C17A39" w:rsidRPr="00127F31">
        <w:rPr>
          <w:rFonts w:ascii="Arial" w:hAnsi="Arial" w:cs="Arial"/>
          <w:sz w:val="20"/>
          <w:szCs w:val="20"/>
          <w:lang w:val="pt-PT"/>
        </w:rPr>
        <w:t xml:space="preserve"> a partir de u</w:t>
      </w:r>
      <w:r w:rsidRPr="00127F31">
        <w:rPr>
          <w:rFonts w:ascii="Arial" w:hAnsi="Arial" w:cs="Arial"/>
          <w:sz w:val="20"/>
          <w:szCs w:val="20"/>
          <w:lang w:val="pt-PT"/>
        </w:rPr>
        <w:t xml:space="preserve">m </w:t>
      </w:r>
      <w:r w:rsidR="00C17A39" w:rsidRPr="00127F31">
        <w:rPr>
          <w:rFonts w:ascii="Arial" w:hAnsi="Arial" w:cs="Arial"/>
          <w:sz w:val="20"/>
          <w:szCs w:val="20"/>
          <w:lang w:val="pt-PT"/>
        </w:rPr>
        <w:t>pato de Pe</w:t>
      </w:r>
      <w:r w:rsidRPr="00127F31">
        <w:rPr>
          <w:rFonts w:ascii="Arial" w:hAnsi="Arial" w:cs="Arial"/>
          <w:sz w:val="20"/>
          <w:szCs w:val="20"/>
          <w:lang w:val="pt-PT"/>
        </w:rPr>
        <w:t xml:space="preserve">quim </w:t>
      </w:r>
      <w:r w:rsidR="00C17A39" w:rsidRPr="00127F31">
        <w:rPr>
          <w:rFonts w:ascii="Arial" w:hAnsi="Arial" w:cs="Arial"/>
          <w:sz w:val="20"/>
          <w:szCs w:val="20"/>
          <w:lang w:val="pt-PT"/>
        </w:rPr>
        <w:t>de 45 d</w:t>
      </w:r>
      <w:r w:rsidRPr="00127F31">
        <w:rPr>
          <w:rFonts w:ascii="Arial" w:hAnsi="Arial" w:cs="Arial"/>
          <w:sz w:val="20"/>
          <w:szCs w:val="20"/>
          <w:lang w:val="pt-PT"/>
        </w:rPr>
        <w:t>i</w:t>
      </w:r>
      <w:r w:rsidR="00C17A39" w:rsidRPr="00127F31">
        <w:rPr>
          <w:rFonts w:ascii="Arial" w:hAnsi="Arial" w:cs="Arial"/>
          <w:sz w:val="20"/>
          <w:szCs w:val="20"/>
          <w:lang w:val="pt-PT"/>
        </w:rPr>
        <w:t xml:space="preserve">as. </w:t>
      </w:r>
      <w:r w:rsidRPr="00127F31">
        <w:rPr>
          <w:rFonts w:ascii="Arial" w:hAnsi="Arial" w:cs="Arial"/>
          <w:sz w:val="20"/>
          <w:szCs w:val="20"/>
          <w:lang w:val="pt-PT"/>
        </w:rPr>
        <w:t xml:space="preserve">A </w:t>
      </w:r>
      <w:r w:rsidR="00C17A39" w:rsidRPr="00127F31">
        <w:rPr>
          <w:rFonts w:ascii="Arial" w:hAnsi="Arial" w:cs="Arial"/>
          <w:sz w:val="20"/>
          <w:szCs w:val="20"/>
          <w:lang w:val="pt-PT"/>
        </w:rPr>
        <w:t>belí</w:t>
      </w:r>
      <w:r w:rsidRPr="00127F31">
        <w:rPr>
          <w:rFonts w:ascii="Arial" w:hAnsi="Arial" w:cs="Arial"/>
          <w:sz w:val="20"/>
          <w:szCs w:val="20"/>
          <w:lang w:val="pt-PT"/>
        </w:rPr>
        <w:t>s</w:t>
      </w:r>
      <w:r w:rsidR="00C17A39" w:rsidRPr="00127F31">
        <w:rPr>
          <w:rFonts w:ascii="Arial" w:hAnsi="Arial" w:cs="Arial"/>
          <w:sz w:val="20"/>
          <w:szCs w:val="20"/>
          <w:lang w:val="pt-PT"/>
        </w:rPr>
        <w:t xml:space="preserve">sima </w:t>
      </w:r>
      <w:r w:rsidRPr="00127F31">
        <w:rPr>
          <w:rFonts w:ascii="Arial" w:hAnsi="Arial" w:cs="Arial"/>
          <w:sz w:val="20"/>
          <w:szCs w:val="20"/>
          <w:lang w:val="pt-PT"/>
        </w:rPr>
        <w:t>garrafeira</w:t>
      </w:r>
      <w:r w:rsidR="00E414D3" w:rsidRPr="00127F31">
        <w:rPr>
          <w:rFonts w:ascii="Arial" w:hAnsi="Arial" w:cs="Arial"/>
          <w:sz w:val="20"/>
          <w:szCs w:val="20"/>
          <w:lang w:val="pt-PT"/>
        </w:rPr>
        <w:t>,</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gerida </w:t>
      </w:r>
      <w:r w:rsidR="00C17A39" w:rsidRPr="00127F31">
        <w:rPr>
          <w:rFonts w:ascii="Arial" w:hAnsi="Arial" w:cs="Arial"/>
          <w:sz w:val="20"/>
          <w:szCs w:val="20"/>
          <w:lang w:val="pt-PT"/>
        </w:rPr>
        <w:t>por u</w:t>
      </w:r>
      <w:r w:rsidRPr="00127F31">
        <w:rPr>
          <w:rFonts w:ascii="Arial" w:hAnsi="Arial" w:cs="Arial"/>
          <w:sz w:val="20"/>
          <w:szCs w:val="20"/>
          <w:lang w:val="pt-PT"/>
        </w:rPr>
        <w:t xml:space="preserve">m sommelier </w:t>
      </w:r>
      <w:r w:rsidR="00C17A39" w:rsidRPr="00127F31">
        <w:rPr>
          <w:rFonts w:ascii="Arial" w:hAnsi="Arial" w:cs="Arial"/>
          <w:sz w:val="20"/>
          <w:szCs w:val="20"/>
          <w:lang w:val="pt-PT"/>
        </w:rPr>
        <w:t>e</w:t>
      </w:r>
      <w:r w:rsidRPr="00127F31">
        <w:rPr>
          <w:rFonts w:ascii="Arial" w:hAnsi="Arial" w:cs="Arial"/>
          <w:sz w:val="20"/>
          <w:szCs w:val="20"/>
          <w:lang w:val="pt-PT"/>
        </w:rPr>
        <w:t>specialista em combinação</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acrescenta </w:t>
      </w:r>
      <w:r w:rsidR="00C17A39" w:rsidRPr="00127F31">
        <w:rPr>
          <w:rFonts w:ascii="Arial" w:hAnsi="Arial" w:cs="Arial"/>
          <w:sz w:val="20"/>
          <w:szCs w:val="20"/>
          <w:lang w:val="pt-PT"/>
        </w:rPr>
        <w:t>o</w:t>
      </w:r>
      <w:r w:rsidRPr="00127F31">
        <w:rPr>
          <w:rFonts w:ascii="Arial" w:hAnsi="Arial" w:cs="Arial"/>
          <w:sz w:val="20"/>
          <w:szCs w:val="20"/>
          <w:lang w:val="pt-PT"/>
        </w:rPr>
        <w:t>u</w:t>
      </w:r>
      <w:r w:rsidR="00C17A39" w:rsidRPr="00127F31">
        <w:rPr>
          <w:rFonts w:ascii="Arial" w:hAnsi="Arial" w:cs="Arial"/>
          <w:sz w:val="20"/>
          <w:szCs w:val="20"/>
          <w:lang w:val="pt-PT"/>
        </w:rPr>
        <w:t>tro p</w:t>
      </w:r>
      <w:r w:rsidRPr="00127F31">
        <w:rPr>
          <w:rFonts w:ascii="Arial" w:hAnsi="Arial" w:cs="Arial"/>
          <w:sz w:val="20"/>
          <w:szCs w:val="20"/>
          <w:lang w:val="pt-PT"/>
        </w:rPr>
        <w:t>o</w:t>
      </w:r>
      <w:r w:rsidR="00C17A39" w:rsidRPr="00127F31">
        <w:rPr>
          <w:rFonts w:ascii="Arial" w:hAnsi="Arial" w:cs="Arial"/>
          <w:sz w:val="20"/>
          <w:szCs w:val="20"/>
          <w:lang w:val="pt-PT"/>
        </w:rPr>
        <w:t>nto f</w:t>
      </w:r>
      <w:r w:rsidRPr="00127F31">
        <w:rPr>
          <w:rFonts w:ascii="Arial" w:hAnsi="Arial" w:cs="Arial"/>
          <w:sz w:val="20"/>
          <w:szCs w:val="20"/>
          <w:lang w:val="pt-PT"/>
        </w:rPr>
        <w:t>o</w:t>
      </w:r>
      <w:r w:rsidR="00C17A39" w:rsidRPr="00127F31">
        <w:rPr>
          <w:rFonts w:ascii="Arial" w:hAnsi="Arial" w:cs="Arial"/>
          <w:sz w:val="20"/>
          <w:szCs w:val="20"/>
          <w:lang w:val="pt-PT"/>
        </w:rPr>
        <w:t xml:space="preserve">rte </w:t>
      </w:r>
      <w:r w:rsidRPr="00127F31">
        <w:rPr>
          <w:rFonts w:ascii="Arial" w:hAnsi="Arial" w:cs="Arial"/>
          <w:sz w:val="20"/>
          <w:szCs w:val="20"/>
          <w:lang w:val="pt-PT"/>
        </w:rPr>
        <w:t xml:space="preserve">à </w:t>
      </w:r>
      <w:r w:rsidR="00C17A39" w:rsidRPr="00127F31">
        <w:rPr>
          <w:rFonts w:ascii="Arial" w:hAnsi="Arial" w:cs="Arial"/>
          <w:sz w:val="20"/>
          <w:szCs w:val="20"/>
          <w:lang w:val="pt-PT"/>
        </w:rPr>
        <w:t>experi</w:t>
      </w:r>
      <w:r w:rsidRPr="00127F31">
        <w:rPr>
          <w:rFonts w:ascii="Arial" w:hAnsi="Arial" w:cs="Arial"/>
          <w:sz w:val="20"/>
          <w:szCs w:val="20"/>
          <w:lang w:val="pt-PT"/>
        </w:rPr>
        <w:t>ê</w:t>
      </w:r>
      <w:r w:rsidR="00C17A39" w:rsidRPr="00127F31">
        <w:rPr>
          <w:rFonts w:ascii="Arial" w:hAnsi="Arial" w:cs="Arial"/>
          <w:sz w:val="20"/>
          <w:szCs w:val="20"/>
          <w:lang w:val="pt-PT"/>
        </w:rPr>
        <w:t xml:space="preserve">ncia </w:t>
      </w:r>
      <w:r w:rsidRPr="00127F31">
        <w:rPr>
          <w:rFonts w:ascii="Arial" w:hAnsi="Arial" w:cs="Arial"/>
          <w:sz w:val="20"/>
          <w:szCs w:val="20"/>
          <w:lang w:val="pt-PT"/>
        </w:rPr>
        <w:t>culinária</w:t>
      </w:r>
      <w:r w:rsidR="00C17A39" w:rsidRPr="00127F31">
        <w:rPr>
          <w:rFonts w:ascii="Arial" w:hAnsi="Arial" w:cs="Arial"/>
          <w:sz w:val="20"/>
          <w:szCs w:val="20"/>
          <w:lang w:val="pt-PT"/>
        </w:rPr>
        <w:t>.</w:t>
      </w:r>
    </w:p>
    <w:p w14:paraId="19FFCA58" w14:textId="77777777" w:rsidR="00A268A2" w:rsidRPr="00127F31" w:rsidRDefault="00A268A2">
      <w:pPr>
        <w:spacing w:line="276" w:lineRule="auto"/>
        <w:ind w:right="1394"/>
        <w:jc w:val="both"/>
        <w:rPr>
          <w:rFonts w:ascii="Arial" w:hAnsi="Arial" w:cs="Arial"/>
          <w:sz w:val="20"/>
          <w:szCs w:val="20"/>
          <w:lang w:val="pt-PT"/>
        </w:rPr>
      </w:pPr>
    </w:p>
    <w:p w14:paraId="05024141" w14:textId="7356E590" w:rsidR="00A268A2" w:rsidRPr="00127F31" w:rsidRDefault="003D146A">
      <w:pPr>
        <w:spacing w:line="276" w:lineRule="auto"/>
        <w:ind w:right="1394"/>
        <w:jc w:val="both"/>
        <w:rPr>
          <w:rFonts w:ascii="Arial" w:hAnsi="Arial" w:cs="Arial"/>
          <w:sz w:val="20"/>
          <w:szCs w:val="20"/>
          <w:lang w:val="pt-PT"/>
        </w:rPr>
      </w:pPr>
      <w:r w:rsidRPr="00127F31">
        <w:rPr>
          <w:rFonts w:ascii="Arial" w:hAnsi="Arial" w:cs="Arial"/>
          <w:sz w:val="20"/>
          <w:szCs w:val="20"/>
          <w:lang w:val="pt-PT"/>
        </w:rPr>
        <w:t>Adicionalmente</w:t>
      </w:r>
      <w:r w:rsidR="00C17A39" w:rsidRPr="00127F31">
        <w:rPr>
          <w:rFonts w:ascii="Arial" w:hAnsi="Arial" w:cs="Arial"/>
          <w:sz w:val="20"/>
          <w:szCs w:val="20"/>
          <w:lang w:val="pt-PT"/>
        </w:rPr>
        <w:t>, 32 restaurantes ren</w:t>
      </w:r>
      <w:r w:rsidRPr="00127F31">
        <w:rPr>
          <w:rFonts w:ascii="Arial" w:hAnsi="Arial" w:cs="Arial"/>
          <w:sz w:val="20"/>
          <w:szCs w:val="20"/>
          <w:lang w:val="pt-PT"/>
        </w:rPr>
        <w:t xml:space="preserve">ovam por mais um </w:t>
      </w:r>
      <w:r w:rsidR="00C17A39" w:rsidRPr="00127F31">
        <w:rPr>
          <w:rFonts w:ascii="Arial" w:hAnsi="Arial" w:cs="Arial"/>
          <w:sz w:val="20"/>
          <w:szCs w:val="20"/>
          <w:lang w:val="pt-PT"/>
        </w:rPr>
        <w:t>a</w:t>
      </w:r>
      <w:r w:rsidRPr="00127F31">
        <w:rPr>
          <w:rFonts w:ascii="Arial" w:hAnsi="Arial" w:cs="Arial"/>
          <w:sz w:val="20"/>
          <w:szCs w:val="20"/>
          <w:lang w:val="pt-PT"/>
        </w:rPr>
        <w:t>n</w:t>
      </w:r>
      <w:r w:rsidR="00C17A39" w:rsidRPr="00127F31">
        <w:rPr>
          <w:rFonts w:ascii="Arial" w:hAnsi="Arial" w:cs="Arial"/>
          <w:sz w:val="20"/>
          <w:szCs w:val="20"/>
          <w:lang w:val="pt-PT"/>
        </w:rPr>
        <w:t xml:space="preserve">o </w:t>
      </w:r>
      <w:r w:rsidRPr="00127F31">
        <w:rPr>
          <w:rFonts w:ascii="Arial" w:hAnsi="Arial" w:cs="Arial"/>
          <w:sz w:val="20"/>
          <w:szCs w:val="20"/>
          <w:lang w:val="pt-PT"/>
        </w:rPr>
        <w:t xml:space="preserve">a </w:t>
      </w:r>
      <w:r w:rsidR="00C17A39" w:rsidRPr="00127F31">
        <w:rPr>
          <w:rFonts w:ascii="Arial" w:hAnsi="Arial" w:cs="Arial"/>
          <w:sz w:val="20"/>
          <w:szCs w:val="20"/>
          <w:lang w:val="pt-PT"/>
        </w:rPr>
        <w:t>su</w:t>
      </w:r>
      <w:r w:rsidRPr="00127F31">
        <w:rPr>
          <w:rFonts w:ascii="Arial" w:hAnsi="Arial" w:cs="Arial"/>
          <w:sz w:val="20"/>
          <w:szCs w:val="20"/>
          <w:lang w:val="pt-PT"/>
        </w:rPr>
        <w:t>a</w:t>
      </w:r>
      <w:r w:rsidR="00C17A39" w:rsidRPr="00127F31">
        <w:rPr>
          <w:rFonts w:ascii="Arial" w:hAnsi="Arial" w:cs="Arial"/>
          <w:sz w:val="20"/>
          <w:szCs w:val="20"/>
          <w:lang w:val="pt-PT"/>
        </w:rPr>
        <w:t xml:space="preserve"> </w:t>
      </w:r>
      <w:r w:rsidR="00E414D3" w:rsidRPr="00127F31">
        <w:rPr>
          <w:rFonts w:ascii="Arial" w:hAnsi="Arial" w:cs="Arial"/>
          <w:sz w:val="20"/>
          <w:szCs w:val="20"/>
          <w:lang w:val="pt-PT"/>
        </w:rPr>
        <w:t>distin</w:t>
      </w:r>
      <w:r w:rsidRPr="00127F31">
        <w:rPr>
          <w:rFonts w:ascii="Arial" w:hAnsi="Arial" w:cs="Arial"/>
          <w:sz w:val="20"/>
          <w:szCs w:val="20"/>
          <w:lang w:val="pt-PT"/>
        </w:rPr>
        <w:t xml:space="preserve">ção </w:t>
      </w:r>
      <w:r w:rsidR="00C17A39" w:rsidRPr="00127F31">
        <w:rPr>
          <w:rFonts w:ascii="Arial" w:hAnsi="Arial" w:cs="Arial"/>
          <w:sz w:val="20"/>
          <w:szCs w:val="20"/>
          <w:lang w:val="pt-PT"/>
        </w:rPr>
        <w:t>de u</w:t>
      </w:r>
      <w:r w:rsidRPr="00127F31">
        <w:rPr>
          <w:rFonts w:ascii="Arial" w:hAnsi="Arial" w:cs="Arial"/>
          <w:sz w:val="20"/>
          <w:szCs w:val="20"/>
          <w:lang w:val="pt-PT"/>
        </w:rPr>
        <w:t>m</w:t>
      </w:r>
      <w:r w:rsidR="00C17A39" w:rsidRPr="00127F31">
        <w:rPr>
          <w:rFonts w:ascii="Arial" w:hAnsi="Arial" w:cs="Arial"/>
          <w:sz w:val="20"/>
          <w:szCs w:val="20"/>
          <w:lang w:val="pt-PT"/>
        </w:rPr>
        <w:t>a Estrela MICHELIN.</w:t>
      </w:r>
    </w:p>
    <w:p w14:paraId="428DFF54" w14:textId="77777777" w:rsidR="00A268A2" w:rsidRPr="00127F31" w:rsidRDefault="00A268A2">
      <w:pPr>
        <w:spacing w:line="276" w:lineRule="auto"/>
        <w:ind w:right="1394"/>
        <w:jc w:val="both"/>
        <w:rPr>
          <w:rFonts w:ascii="Arial" w:hAnsi="Arial" w:cs="Arial"/>
          <w:sz w:val="20"/>
          <w:szCs w:val="20"/>
          <w:lang w:val="pt-PT"/>
        </w:rPr>
      </w:pPr>
    </w:p>
    <w:p w14:paraId="5C891381" w14:textId="77777777" w:rsidR="00E414D3" w:rsidRPr="00127F31" w:rsidRDefault="00E414D3">
      <w:pPr>
        <w:spacing w:line="276" w:lineRule="auto"/>
        <w:ind w:right="1394"/>
        <w:jc w:val="both"/>
        <w:rPr>
          <w:rFonts w:ascii="Arial" w:hAnsi="Arial" w:cs="Arial"/>
          <w:sz w:val="20"/>
          <w:szCs w:val="20"/>
          <w:lang w:val="pt-PT"/>
        </w:rPr>
      </w:pPr>
    </w:p>
    <w:p w14:paraId="11BE1B7A" w14:textId="77777777" w:rsidR="00E414D3" w:rsidRPr="00127F31" w:rsidRDefault="00E414D3">
      <w:pPr>
        <w:spacing w:line="276" w:lineRule="auto"/>
        <w:ind w:right="1394"/>
        <w:jc w:val="both"/>
        <w:rPr>
          <w:rFonts w:ascii="Arial" w:hAnsi="Arial" w:cs="Arial"/>
          <w:sz w:val="20"/>
          <w:szCs w:val="20"/>
          <w:lang w:val="pt-PT"/>
        </w:rPr>
      </w:pPr>
    </w:p>
    <w:p w14:paraId="4530C21B" w14:textId="7A16A30C" w:rsidR="00A268A2" w:rsidRPr="00127F31" w:rsidRDefault="00C17A39">
      <w:pPr>
        <w:spacing w:line="276" w:lineRule="auto"/>
        <w:ind w:right="1394"/>
        <w:jc w:val="both"/>
        <w:rPr>
          <w:b/>
          <w:bCs/>
          <w:lang w:val="pt-PT"/>
        </w:rPr>
      </w:pPr>
      <w:r w:rsidRPr="00127F31">
        <w:rPr>
          <w:rFonts w:ascii="Arial" w:hAnsi="Arial" w:cs="Arial"/>
          <w:b/>
          <w:bCs/>
          <w:sz w:val="20"/>
          <w:szCs w:val="20"/>
          <w:lang w:val="pt-PT"/>
        </w:rPr>
        <w:lastRenderedPageBreak/>
        <w:t>Prime</w:t>
      </w:r>
      <w:r w:rsidR="003D146A" w:rsidRPr="00127F31">
        <w:rPr>
          <w:rFonts w:ascii="Arial" w:hAnsi="Arial" w:cs="Arial"/>
          <w:b/>
          <w:bCs/>
          <w:sz w:val="20"/>
          <w:szCs w:val="20"/>
          <w:lang w:val="pt-PT"/>
        </w:rPr>
        <w:t>i</w:t>
      </w:r>
      <w:r w:rsidRPr="00127F31">
        <w:rPr>
          <w:rFonts w:ascii="Arial" w:hAnsi="Arial" w:cs="Arial"/>
          <w:b/>
          <w:bCs/>
          <w:sz w:val="20"/>
          <w:szCs w:val="20"/>
          <w:lang w:val="pt-PT"/>
        </w:rPr>
        <w:t xml:space="preserve">ra Estrela Verde MICHELIN de </w:t>
      </w:r>
      <w:r w:rsidR="003D146A" w:rsidRPr="00127F31">
        <w:rPr>
          <w:rFonts w:ascii="Arial" w:hAnsi="Arial" w:cs="Arial"/>
          <w:b/>
          <w:bCs/>
          <w:sz w:val="20"/>
          <w:szCs w:val="20"/>
          <w:lang w:val="pt-PT"/>
        </w:rPr>
        <w:t>Xangai</w:t>
      </w:r>
    </w:p>
    <w:p w14:paraId="7A9354C8" w14:textId="77777777" w:rsidR="00A268A2" w:rsidRPr="00127F31" w:rsidRDefault="00A268A2">
      <w:pPr>
        <w:spacing w:line="276" w:lineRule="auto"/>
        <w:ind w:right="1394"/>
        <w:jc w:val="both"/>
        <w:rPr>
          <w:rFonts w:ascii="Arial" w:hAnsi="Arial" w:cs="Arial"/>
          <w:sz w:val="20"/>
          <w:szCs w:val="20"/>
          <w:lang w:val="pt-PT"/>
        </w:rPr>
      </w:pPr>
    </w:p>
    <w:p w14:paraId="012867BC" w14:textId="604358BE" w:rsidR="00A268A2" w:rsidRPr="00127F31" w:rsidRDefault="003D146A">
      <w:pPr>
        <w:spacing w:line="276" w:lineRule="auto"/>
        <w:ind w:right="1394"/>
        <w:jc w:val="both"/>
        <w:rPr>
          <w:rFonts w:ascii="Arial" w:hAnsi="Arial" w:cs="Arial"/>
          <w:sz w:val="20"/>
          <w:szCs w:val="20"/>
          <w:lang w:val="pt-PT"/>
        </w:rPr>
      </w:pPr>
      <w:r w:rsidRPr="00127F31">
        <w:rPr>
          <w:rFonts w:ascii="Arial" w:hAnsi="Arial" w:cs="Arial"/>
          <w:sz w:val="20"/>
          <w:szCs w:val="20"/>
          <w:lang w:val="pt-PT"/>
        </w:rPr>
        <w:t xml:space="preserve">O </w:t>
      </w:r>
      <w:r w:rsidR="00C17A39" w:rsidRPr="00127F31">
        <w:rPr>
          <w:rFonts w:ascii="Arial" w:hAnsi="Arial" w:cs="Arial"/>
          <w:sz w:val="20"/>
          <w:szCs w:val="20"/>
          <w:lang w:val="pt-PT"/>
        </w:rPr>
        <w:t>Gu</w:t>
      </w:r>
      <w:r w:rsidRPr="00127F31">
        <w:rPr>
          <w:rFonts w:ascii="Arial" w:hAnsi="Arial" w:cs="Arial"/>
          <w:sz w:val="20"/>
          <w:szCs w:val="20"/>
          <w:lang w:val="pt-PT"/>
        </w:rPr>
        <w:t>i</w:t>
      </w:r>
      <w:r w:rsidR="00C17A39" w:rsidRPr="00127F31">
        <w:rPr>
          <w:rFonts w:ascii="Arial" w:hAnsi="Arial" w:cs="Arial"/>
          <w:sz w:val="20"/>
          <w:szCs w:val="20"/>
          <w:lang w:val="pt-PT"/>
        </w:rPr>
        <w:t>a MICHELIN atribu</w:t>
      </w:r>
      <w:r w:rsidRPr="00127F31">
        <w:rPr>
          <w:rFonts w:ascii="Arial" w:hAnsi="Arial" w:cs="Arial"/>
          <w:sz w:val="20"/>
          <w:szCs w:val="20"/>
          <w:lang w:val="pt-PT"/>
        </w:rPr>
        <w:t xml:space="preserve">i </w:t>
      </w:r>
      <w:r w:rsidR="00C17A39" w:rsidRPr="00127F31">
        <w:rPr>
          <w:rFonts w:ascii="Arial" w:hAnsi="Arial" w:cs="Arial"/>
          <w:sz w:val="20"/>
          <w:szCs w:val="20"/>
          <w:lang w:val="pt-PT"/>
        </w:rPr>
        <w:t>p</w:t>
      </w:r>
      <w:r w:rsidRPr="00127F31">
        <w:rPr>
          <w:rFonts w:ascii="Arial" w:hAnsi="Arial" w:cs="Arial"/>
          <w:sz w:val="20"/>
          <w:szCs w:val="20"/>
          <w:lang w:val="pt-PT"/>
        </w:rPr>
        <w:t xml:space="preserve">ela </w:t>
      </w:r>
      <w:r w:rsidR="00C17A39" w:rsidRPr="00127F31">
        <w:rPr>
          <w:rFonts w:ascii="Arial" w:hAnsi="Arial" w:cs="Arial"/>
          <w:sz w:val="20"/>
          <w:szCs w:val="20"/>
          <w:lang w:val="pt-PT"/>
        </w:rPr>
        <w:t>prime</w:t>
      </w:r>
      <w:r w:rsidRPr="00127F31">
        <w:rPr>
          <w:rFonts w:ascii="Arial" w:hAnsi="Arial" w:cs="Arial"/>
          <w:sz w:val="20"/>
          <w:szCs w:val="20"/>
          <w:lang w:val="pt-PT"/>
        </w:rPr>
        <w:t>i</w:t>
      </w:r>
      <w:r w:rsidR="00C17A39" w:rsidRPr="00127F31">
        <w:rPr>
          <w:rFonts w:ascii="Arial" w:hAnsi="Arial" w:cs="Arial"/>
          <w:sz w:val="20"/>
          <w:szCs w:val="20"/>
          <w:lang w:val="pt-PT"/>
        </w:rPr>
        <w:t>ra vez u</w:t>
      </w:r>
      <w:r w:rsidRPr="00127F31">
        <w:rPr>
          <w:rFonts w:ascii="Arial" w:hAnsi="Arial" w:cs="Arial"/>
          <w:sz w:val="20"/>
          <w:szCs w:val="20"/>
          <w:lang w:val="pt-PT"/>
        </w:rPr>
        <w:t xml:space="preserve">ma </w:t>
      </w:r>
      <w:r w:rsidR="00C17A39" w:rsidRPr="00127F31">
        <w:rPr>
          <w:rFonts w:ascii="Arial" w:hAnsi="Arial" w:cs="Arial"/>
          <w:sz w:val="20"/>
          <w:szCs w:val="20"/>
          <w:lang w:val="pt-PT"/>
        </w:rPr>
        <w:t>Estrela Verde MICHELIN a u</w:t>
      </w:r>
      <w:r w:rsidRPr="00127F31">
        <w:rPr>
          <w:rFonts w:ascii="Arial" w:hAnsi="Arial" w:cs="Arial"/>
          <w:sz w:val="20"/>
          <w:szCs w:val="20"/>
          <w:lang w:val="pt-PT"/>
        </w:rPr>
        <w:t xml:space="preserve">m </w:t>
      </w:r>
      <w:r w:rsidR="00C17A39" w:rsidRPr="00127F31">
        <w:rPr>
          <w:rFonts w:ascii="Arial" w:hAnsi="Arial" w:cs="Arial"/>
          <w:sz w:val="20"/>
          <w:szCs w:val="20"/>
          <w:lang w:val="pt-PT"/>
        </w:rPr>
        <w:t>estab</w:t>
      </w:r>
      <w:r w:rsidRPr="00127F31">
        <w:rPr>
          <w:rFonts w:ascii="Arial" w:hAnsi="Arial" w:cs="Arial"/>
          <w:sz w:val="20"/>
          <w:szCs w:val="20"/>
          <w:lang w:val="pt-PT"/>
        </w:rPr>
        <w:t>e</w:t>
      </w:r>
      <w:r w:rsidR="00C17A39" w:rsidRPr="00127F31">
        <w:rPr>
          <w:rFonts w:ascii="Arial" w:hAnsi="Arial" w:cs="Arial"/>
          <w:sz w:val="20"/>
          <w:szCs w:val="20"/>
          <w:lang w:val="pt-PT"/>
        </w:rPr>
        <w:t xml:space="preserve">lecimento de </w:t>
      </w:r>
      <w:r w:rsidRPr="00127F31">
        <w:rPr>
          <w:rFonts w:ascii="Arial" w:hAnsi="Arial" w:cs="Arial"/>
          <w:sz w:val="20"/>
          <w:szCs w:val="20"/>
          <w:lang w:val="pt-PT"/>
        </w:rPr>
        <w:t>Xangai</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Outorgada </w:t>
      </w:r>
      <w:r w:rsidR="00C17A39" w:rsidRPr="00127F31">
        <w:rPr>
          <w:rFonts w:ascii="Arial" w:hAnsi="Arial" w:cs="Arial"/>
          <w:sz w:val="20"/>
          <w:szCs w:val="20"/>
          <w:lang w:val="pt-PT"/>
        </w:rPr>
        <w:t>a restaurantes que se sit</w:t>
      </w:r>
      <w:r w:rsidRPr="00127F31">
        <w:rPr>
          <w:rFonts w:ascii="Arial" w:hAnsi="Arial" w:cs="Arial"/>
          <w:sz w:val="20"/>
          <w:szCs w:val="20"/>
          <w:lang w:val="pt-PT"/>
        </w:rPr>
        <w:t>uam na</w:t>
      </w:r>
      <w:r w:rsidR="00C17A39" w:rsidRPr="00127F31">
        <w:rPr>
          <w:rFonts w:ascii="Arial" w:hAnsi="Arial" w:cs="Arial"/>
          <w:sz w:val="20"/>
          <w:szCs w:val="20"/>
          <w:lang w:val="pt-PT"/>
        </w:rPr>
        <w:t xml:space="preserve"> vanguarda </w:t>
      </w:r>
      <w:r w:rsidR="00E414D3" w:rsidRPr="00127F31">
        <w:rPr>
          <w:rFonts w:ascii="Arial" w:hAnsi="Arial" w:cs="Arial"/>
          <w:sz w:val="20"/>
          <w:szCs w:val="20"/>
          <w:lang w:val="pt-PT"/>
        </w:rPr>
        <w:t>d</w:t>
      </w:r>
      <w:r w:rsidRPr="00127F31">
        <w:rPr>
          <w:rFonts w:ascii="Arial" w:hAnsi="Arial" w:cs="Arial"/>
          <w:sz w:val="20"/>
          <w:szCs w:val="20"/>
          <w:lang w:val="pt-PT"/>
        </w:rPr>
        <w:t xml:space="preserve">e uma abordagem mais sustentável </w:t>
      </w:r>
      <w:r w:rsidR="00C17A39" w:rsidRPr="00127F31">
        <w:rPr>
          <w:rFonts w:ascii="Arial" w:hAnsi="Arial" w:cs="Arial"/>
          <w:sz w:val="20"/>
          <w:szCs w:val="20"/>
          <w:lang w:val="pt-PT"/>
        </w:rPr>
        <w:t xml:space="preserve">da </w:t>
      </w:r>
      <w:r w:rsidRPr="00127F31">
        <w:rPr>
          <w:rFonts w:ascii="Arial" w:hAnsi="Arial" w:cs="Arial"/>
          <w:sz w:val="20"/>
          <w:szCs w:val="20"/>
          <w:lang w:val="pt-PT"/>
        </w:rPr>
        <w:t>gastronomia</w:t>
      </w:r>
      <w:r w:rsidR="00C17A39" w:rsidRPr="00127F31">
        <w:rPr>
          <w:rFonts w:ascii="Arial" w:hAnsi="Arial" w:cs="Arial"/>
          <w:sz w:val="20"/>
          <w:szCs w:val="20"/>
          <w:lang w:val="pt-PT"/>
        </w:rPr>
        <w:t xml:space="preserve">, a Estrela Verde MICHELIN </w:t>
      </w:r>
      <w:r w:rsidRPr="00127F31">
        <w:rPr>
          <w:rFonts w:ascii="Arial" w:hAnsi="Arial" w:cs="Arial"/>
          <w:sz w:val="20"/>
          <w:szCs w:val="20"/>
          <w:lang w:val="pt-PT"/>
        </w:rPr>
        <w:t xml:space="preserve">destaca </w:t>
      </w:r>
      <w:r w:rsidR="00B61E13" w:rsidRPr="00127F31">
        <w:rPr>
          <w:rFonts w:ascii="Arial" w:hAnsi="Arial" w:cs="Arial"/>
          <w:sz w:val="20"/>
          <w:szCs w:val="20"/>
          <w:lang w:val="pt-PT"/>
        </w:rPr>
        <w:t xml:space="preserve">os </w:t>
      </w:r>
      <w:r w:rsidR="00C17A39" w:rsidRPr="00127F31">
        <w:rPr>
          <w:rFonts w:ascii="Arial" w:hAnsi="Arial" w:cs="Arial"/>
          <w:sz w:val="20"/>
          <w:szCs w:val="20"/>
          <w:lang w:val="pt-PT"/>
        </w:rPr>
        <w:t>estab</w:t>
      </w:r>
      <w:r w:rsidRPr="00127F31">
        <w:rPr>
          <w:rFonts w:ascii="Arial" w:hAnsi="Arial" w:cs="Arial"/>
          <w:sz w:val="20"/>
          <w:szCs w:val="20"/>
          <w:lang w:val="pt-PT"/>
        </w:rPr>
        <w:t>e</w:t>
      </w:r>
      <w:r w:rsidR="00C17A39" w:rsidRPr="00127F31">
        <w:rPr>
          <w:rFonts w:ascii="Arial" w:hAnsi="Arial" w:cs="Arial"/>
          <w:sz w:val="20"/>
          <w:szCs w:val="20"/>
          <w:lang w:val="pt-PT"/>
        </w:rPr>
        <w:t>lecimentos que prop</w:t>
      </w:r>
      <w:r w:rsidRPr="00127F31">
        <w:rPr>
          <w:rFonts w:ascii="Arial" w:hAnsi="Arial" w:cs="Arial"/>
          <w:sz w:val="20"/>
          <w:szCs w:val="20"/>
          <w:lang w:val="pt-PT"/>
        </w:rPr>
        <w:t xml:space="preserve">õem </w:t>
      </w:r>
      <w:r w:rsidR="00C17A39" w:rsidRPr="00127F31">
        <w:rPr>
          <w:rFonts w:ascii="Arial" w:hAnsi="Arial" w:cs="Arial"/>
          <w:sz w:val="20"/>
          <w:szCs w:val="20"/>
          <w:lang w:val="pt-PT"/>
        </w:rPr>
        <w:t>experi</w:t>
      </w:r>
      <w:r w:rsidRPr="00127F31">
        <w:rPr>
          <w:rFonts w:ascii="Arial" w:hAnsi="Arial" w:cs="Arial"/>
          <w:sz w:val="20"/>
          <w:szCs w:val="20"/>
          <w:lang w:val="pt-PT"/>
        </w:rPr>
        <w:t>ê</w:t>
      </w:r>
      <w:r w:rsidR="00C17A39" w:rsidRPr="00127F31">
        <w:rPr>
          <w:rFonts w:ascii="Arial" w:hAnsi="Arial" w:cs="Arial"/>
          <w:sz w:val="20"/>
          <w:szCs w:val="20"/>
          <w:lang w:val="pt-PT"/>
        </w:rPr>
        <w:t>ncias gastronómicas que combina</w:t>
      </w:r>
      <w:r w:rsidRPr="00127F31">
        <w:rPr>
          <w:rFonts w:ascii="Arial" w:hAnsi="Arial" w:cs="Arial"/>
          <w:sz w:val="20"/>
          <w:szCs w:val="20"/>
          <w:lang w:val="pt-PT"/>
        </w:rPr>
        <w:t xml:space="preserve">m </w:t>
      </w:r>
      <w:r w:rsidR="00C17A39" w:rsidRPr="00127F31">
        <w:rPr>
          <w:rFonts w:ascii="Arial" w:hAnsi="Arial" w:cs="Arial"/>
          <w:sz w:val="20"/>
          <w:szCs w:val="20"/>
          <w:lang w:val="pt-PT"/>
        </w:rPr>
        <w:t xml:space="preserve">a </w:t>
      </w:r>
      <w:r w:rsidRPr="00127F31">
        <w:rPr>
          <w:rFonts w:ascii="Arial" w:hAnsi="Arial" w:cs="Arial"/>
          <w:sz w:val="20"/>
          <w:szCs w:val="20"/>
          <w:lang w:val="pt-PT"/>
        </w:rPr>
        <w:t xml:space="preserve">excelência culinária </w:t>
      </w:r>
      <w:r w:rsidR="00E414D3" w:rsidRPr="00127F31">
        <w:rPr>
          <w:rFonts w:ascii="Arial" w:hAnsi="Arial" w:cs="Arial"/>
          <w:sz w:val="20"/>
          <w:szCs w:val="20"/>
          <w:lang w:val="pt-PT"/>
        </w:rPr>
        <w:t>co</w:t>
      </w:r>
      <w:r w:rsidRPr="00127F31">
        <w:rPr>
          <w:rFonts w:ascii="Arial" w:hAnsi="Arial" w:cs="Arial"/>
          <w:sz w:val="20"/>
          <w:szCs w:val="20"/>
          <w:lang w:val="pt-PT"/>
        </w:rPr>
        <w:t xml:space="preserve">m </w:t>
      </w:r>
      <w:r w:rsidR="00E414D3" w:rsidRPr="00127F31">
        <w:rPr>
          <w:rFonts w:ascii="Arial" w:hAnsi="Arial" w:cs="Arial"/>
          <w:sz w:val="20"/>
          <w:szCs w:val="20"/>
          <w:lang w:val="pt-PT"/>
        </w:rPr>
        <w:t>destacados</w:t>
      </w:r>
      <w:r w:rsidR="00C17A39" w:rsidRPr="00127F31">
        <w:rPr>
          <w:rFonts w:ascii="Arial" w:hAnsi="Arial" w:cs="Arial"/>
          <w:sz w:val="20"/>
          <w:szCs w:val="20"/>
          <w:lang w:val="pt-PT"/>
        </w:rPr>
        <w:t xml:space="preserve"> compromi</w:t>
      </w:r>
      <w:r w:rsidRPr="00127F31">
        <w:rPr>
          <w:rFonts w:ascii="Arial" w:hAnsi="Arial" w:cs="Arial"/>
          <w:sz w:val="20"/>
          <w:szCs w:val="20"/>
          <w:lang w:val="pt-PT"/>
        </w:rPr>
        <w:t>s</w:t>
      </w:r>
      <w:r w:rsidR="00C17A39" w:rsidRPr="00127F31">
        <w:rPr>
          <w:rFonts w:ascii="Arial" w:hAnsi="Arial" w:cs="Arial"/>
          <w:sz w:val="20"/>
          <w:szCs w:val="20"/>
          <w:lang w:val="pt-PT"/>
        </w:rPr>
        <w:t>sos ecológicos. Aut</w:t>
      </w:r>
      <w:r w:rsidRPr="00127F31">
        <w:rPr>
          <w:rFonts w:ascii="Arial" w:hAnsi="Arial" w:cs="Arial"/>
          <w:sz w:val="20"/>
          <w:szCs w:val="20"/>
          <w:lang w:val="pt-PT"/>
        </w:rPr>
        <w:t>ê</w:t>
      </w:r>
      <w:r w:rsidR="00C17A39" w:rsidRPr="00127F31">
        <w:rPr>
          <w:rFonts w:ascii="Arial" w:hAnsi="Arial" w:cs="Arial"/>
          <w:sz w:val="20"/>
          <w:szCs w:val="20"/>
          <w:lang w:val="pt-PT"/>
        </w:rPr>
        <w:t>nticos</w:t>
      </w:r>
      <w:r w:rsidRPr="00127F31">
        <w:rPr>
          <w:rFonts w:ascii="Arial" w:hAnsi="Arial" w:cs="Arial"/>
          <w:sz w:val="20"/>
          <w:szCs w:val="20"/>
          <w:lang w:val="pt-PT"/>
        </w:rPr>
        <w:t xml:space="preserve"> </w:t>
      </w:r>
      <w:r w:rsidR="00C17A39" w:rsidRPr="00127F31">
        <w:rPr>
          <w:rFonts w:ascii="Arial" w:hAnsi="Arial" w:cs="Arial"/>
          <w:sz w:val="20"/>
          <w:szCs w:val="20"/>
          <w:lang w:val="pt-PT"/>
        </w:rPr>
        <w:t>modelos de atitud</w:t>
      </w:r>
      <w:r w:rsidRPr="00127F31">
        <w:rPr>
          <w:rFonts w:ascii="Arial" w:hAnsi="Arial" w:cs="Arial"/>
          <w:sz w:val="20"/>
          <w:szCs w:val="20"/>
          <w:lang w:val="pt-PT"/>
        </w:rPr>
        <w:t>e</w:t>
      </w:r>
      <w:r w:rsidR="00C17A39" w:rsidRPr="00127F31">
        <w:rPr>
          <w:rFonts w:ascii="Arial" w:hAnsi="Arial" w:cs="Arial"/>
          <w:sz w:val="20"/>
          <w:szCs w:val="20"/>
          <w:lang w:val="pt-PT"/>
        </w:rPr>
        <w:t>, est</w:t>
      </w:r>
      <w:r w:rsidRPr="00127F31">
        <w:rPr>
          <w:rFonts w:ascii="Arial" w:hAnsi="Arial" w:cs="Arial"/>
          <w:sz w:val="20"/>
          <w:szCs w:val="20"/>
          <w:lang w:val="pt-PT"/>
        </w:rPr>
        <w:t>e</w:t>
      </w:r>
      <w:r w:rsidR="00C17A39" w:rsidRPr="00127F31">
        <w:rPr>
          <w:rFonts w:ascii="Arial" w:hAnsi="Arial" w:cs="Arial"/>
          <w:sz w:val="20"/>
          <w:szCs w:val="20"/>
          <w:lang w:val="pt-PT"/>
        </w:rPr>
        <w:t>s restaurantes s</w:t>
      </w:r>
      <w:r w:rsidRPr="00127F31">
        <w:rPr>
          <w:rFonts w:ascii="Arial" w:hAnsi="Arial" w:cs="Arial"/>
          <w:sz w:val="20"/>
          <w:szCs w:val="20"/>
          <w:lang w:val="pt-PT"/>
        </w:rPr>
        <w:t xml:space="preserve">ão uma </w:t>
      </w:r>
      <w:r w:rsidR="00C17A39" w:rsidRPr="00127F31">
        <w:rPr>
          <w:rFonts w:ascii="Arial" w:hAnsi="Arial" w:cs="Arial"/>
          <w:sz w:val="20"/>
          <w:szCs w:val="20"/>
          <w:lang w:val="pt-PT"/>
        </w:rPr>
        <w:t>f</w:t>
      </w:r>
      <w:r w:rsidRPr="00127F31">
        <w:rPr>
          <w:rFonts w:ascii="Arial" w:hAnsi="Arial" w:cs="Arial"/>
          <w:sz w:val="20"/>
          <w:szCs w:val="20"/>
          <w:lang w:val="pt-PT"/>
        </w:rPr>
        <w:t>o</w:t>
      </w:r>
      <w:r w:rsidR="00C17A39" w:rsidRPr="00127F31">
        <w:rPr>
          <w:rFonts w:ascii="Arial" w:hAnsi="Arial" w:cs="Arial"/>
          <w:sz w:val="20"/>
          <w:szCs w:val="20"/>
          <w:lang w:val="pt-PT"/>
        </w:rPr>
        <w:t>nte de inspira</w:t>
      </w:r>
      <w:r w:rsidRPr="00127F31">
        <w:rPr>
          <w:rFonts w:ascii="Arial" w:hAnsi="Arial" w:cs="Arial"/>
          <w:sz w:val="20"/>
          <w:szCs w:val="20"/>
          <w:lang w:val="pt-PT"/>
        </w:rPr>
        <w:t xml:space="preserve">ção, </w:t>
      </w:r>
      <w:r w:rsidR="00C17A39" w:rsidRPr="00127F31">
        <w:rPr>
          <w:rFonts w:ascii="Arial" w:hAnsi="Arial" w:cs="Arial"/>
          <w:sz w:val="20"/>
          <w:szCs w:val="20"/>
          <w:lang w:val="pt-PT"/>
        </w:rPr>
        <w:t>tanto para os gourmets como para os prof</w:t>
      </w:r>
      <w:r w:rsidRPr="00127F31">
        <w:rPr>
          <w:rFonts w:ascii="Arial" w:hAnsi="Arial" w:cs="Arial"/>
          <w:sz w:val="20"/>
          <w:szCs w:val="20"/>
          <w:lang w:val="pt-PT"/>
        </w:rPr>
        <w:t>is</w:t>
      </w:r>
      <w:r w:rsidR="00C17A39" w:rsidRPr="00127F31">
        <w:rPr>
          <w:rFonts w:ascii="Arial" w:hAnsi="Arial" w:cs="Arial"/>
          <w:sz w:val="20"/>
          <w:szCs w:val="20"/>
          <w:lang w:val="pt-PT"/>
        </w:rPr>
        <w:t>siona</w:t>
      </w:r>
      <w:r w:rsidRPr="00127F31">
        <w:rPr>
          <w:rFonts w:ascii="Arial" w:hAnsi="Arial" w:cs="Arial"/>
          <w:sz w:val="20"/>
          <w:szCs w:val="20"/>
          <w:lang w:val="pt-PT"/>
        </w:rPr>
        <w:t>i</w:t>
      </w:r>
      <w:r w:rsidR="00C17A39" w:rsidRPr="00127F31">
        <w:rPr>
          <w:rFonts w:ascii="Arial" w:hAnsi="Arial" w:cs="Arial"/>
          <w:sz w:val="20"/>
          <w:szCs w:val="20"/>
          <w:lang w:val="pt-PT"/>
        </w:rPr>
        <w:t>s.</w:t>
      </w:r>
    </w:p>
    <w:p w14:paraId="06203A24" w14:textId="77777777" w:rsidR="00A268A2" w:rsidRPr="00127F31" w:rsidRDefault="00A268A2">
      <w:pPr>
        <w:spacing w:line="276" w:lineRule="auto"/>
        <w:ind w:right="1394"/>
        <w:jc w:val="both"/>
        <w:rPr>
          <w:rFonts w:ascii="Arial" w:hAnsi="Arial" w:cs="Arial"/>
          <w:sz w:val="20"/>
          <w:szCs w:val="20"/>
          <w:lang w:val="pt-PT"/>
        </w:rPr>
      </w:pPr>
    </w:p>
    <w:p w14:paraId="1D633C51" w14:textId="299FCE87" w:rsidR="00A268A2" w:rsidRPr="00127F31" w:rsidRDefault="003D146A">
      <w:pPr>
        <w:spacing w:line="276" w:lineRule="auto"/>
        <w:ind w:right="1394"/>
        <w:jc w:val="both"/>
        <w:rPr>
          <w:rFonts w:ascii="Arial" w:hAnsi="Arial" w:cs="Arial"/>
          <w:sz w:val="20"/>
          <w:szCs w:val="20"/>
          <w:lang w:val="pt-PT"/>
        </w:rPr>
      </w:pPr>
      <w:r w:rsidRPr="00127F31">
        <w:rPr>
          <w:rFonts w:ascii="Arial" w:hAnsi="Arial" w:cs="Arial"/>
          <w:sz w:val="20"/>
          <w:szCs w:val="20"/>
          <w:lang w:val="pt-PT"/>
        </w:rPr>
        <w:t xml:space="preserve">A </w:t>
      </w:r>
      <w:r w:rsidR="00C17A39" w:rsidRPr="00127F31">
        <w:rPr>
          <w:rFonts w:ascii="Arial" w:hAnsi="Arial" w:cs="Arial"/>
          <w:sz w:val="20"/>
          <w:szCs w:val="20"/>
          <w:lang w:val="pt-PT"/>
        </w:rPr>
        <w:t>prime</w:t>
      </w:r>
      <w:r w:rsidRPr="00127F31">
        <w:rPr>
          <w:rFonts w:ascii="Arial" w:hAnsi="Arial" w:cs="Arial"/>
          <w:sz w:val="20"/>
          <w:szCs w:val="20"/>
          <w:lang w:val="pt-PT"/>
        </w:rPr>
        <w:t>i</w:t>
      </w:r>
      <w:r w:rsidR="00C17A39" w:rsidRPr="00127F31">
        <w:rPr>
          <w:rFonts w:ascii="Arial" w:hAnsi="Arial" w:cs="Arial"/>
          <w:sz w:val="20"/>
          <w:szCs w:val="20"/>
          <w:lang w:val="pt-PT"/>
        </w:rPr>
        <w:t xml:space="preserve">ra Estrela Verde MICHELIN de </w:t>
      </w:r>
      <w:r w:rsidR="00482AD8" w:rsidRPr="00127F31">
        <w:rPr>
          <w:rFonts w:ascii="Arial" w:hAnsi="Arial" w:cs="Arial"/>
          <w:sz w:val="20"/>
          <w:szCs w:val="20"/>
          <w:lang w:val="pt-PT"/>
        </w:rPr>
        <w:t xml:space="preserve">Xangai é atribuída </w:t>
      </w:r>
      <w:r w:rsidR="00C17A39" w:rsidRPr="00127F31">
        <w:rPr>
          <w:rFonts w:ascii="Arial" w:hAnsi="Arial" w:cs="Arial"/>
          <w:sz w:val="20"/>
          <w:szCs w:val="20"/>
          <w:lang w:val="pt-PT"/>
        </w:rPr>
        <w:t>a</w:t>
      </w:r>
      <w:r w:rsidR="00482AD8" w:rsidRPr="00127F31">
        <w:rPr>
          <w:rFonts w:ascii="Arial" w:hAnsi="Arial" w:cs="Arial"/>
          <w:sz w:val="20"/>
          <w:szCs w:val="20"/>
          <w:lang w:val="pt-PT"/>
        </w:rPr>
        <w:t>o</w:t>
      </w:r>
      <w:r w:rsidR="00C17A39" w:rsidRPr="00127F31">
        <w:rPr>
          <w:rFonts w:ascii="Arial" w:hAnsi="Arial" w:cs="Arial"/>
          <w:sz w:val="20"/>
          <w:szCs w:val="20"/>
          <w:lang w:val="pt-PT"/>
        </w:rPr>
        <w:t xml:space="preserve"> restaurante </w:t>
      </w:r>
      <w:r w:rsidR="00482AD8" w:rsidRPr="00127F31">
        <w:rPr>
          <w:rFonts w:ascii="Arial" w:hAnsi="Arial" w:cs="Arial"/>
          <w:b/>
          <w:bCs/>
          <w:i/>
          <w:iCs/>
          <w:sz w:val="20"/>
          <w:szCs w:val="20"/>
          <w:lang w:val="pt-PT"/>
        </w:rPr>
        <w:t>Ta</w:t>
      </w:r>
      <w:r w:rsidR="00C17A39" w:rsidRPr="00127F31">
        <w:rPr>
          <w:rFonts w:ascii="Arial" w:hAnsi="Arial" w:cs="Arial"/>
          <w:b/>
          <w:bCs/>
          <w:i/>
          <w:iCs/>
          <w:sz w:val="20"/>
          <w:szCs w:val="20"/>
          <w:lang w:val="pt-PT"/>
        </w:rPr>
        <w:t>ian Table</w:t>
      </w:r>
      <w:r w:rsidR="00C17A39" w:rsidRPr="00127F31">
        <w:rPr>
          <w:rFonts w:ascii="Arial" w:hAnsi="Arial" w:cs="Arial"/>
          <w:sz w:val="20"/>
          <w:szCs w:val="20"/>
          <w:lang w:val="pt-PT"/>
        </w:rPr>
        <w:t xml:space="preserve">, que </w:t>
      </w:r>
      <w:r w:rsidR="00482AD8" w:rsidRPr="00127F31">
        <w:rPr>
          <w:rFonts w:ascii="Arial" w:hAnsi="Arial" w:cs="Arial"/>
          <w:sz w:val="20"/>
          <w:szCs w:val="20"/>
          <w:lang w:val="pt-PT"/>
        </w:rPr>
        <w:t xml:space="preserve">coloca a </w:t>
      </w:r>
      <w:r w:rsidR="00C17A39" w:rsidRPr="00127F31">
        <w:rPr>
          <w:rFonts w:ascii="Arial" w:hAnsi="Arial" w:cs="Arial"/>
          <w:sz w:val="20"/>
          <w:szCs w:val="20"/>
          <w:lang w:val="pt-PT"/>
        </w:rPr>
        <w:t>s</w:t>
      </w:r>
      <w:r w:rsidR="00482AD8" w:rsidRPr="00127F31">
        <w:rPr>
          <w:rFonts w:ascii="Arial" w:hAnsi="Arial" w:cs="Arial"/>
          <w:sz w:val="20"/>
          <w:szCs w:val="20"/>
          <w:lang w:val="pt-PT"/>
        </w:rPr>
        <w:t>u</w:t>
      </w:r>
      <w:r w:rsidR="00C17A39" w:rsidRPr="00127F31">
        <w:rPr>
          <w:rFonts w:ascii="Arial" w:hAnsi="Arial" w:cs="Arial"/>
          <w:sz w:val="20"/>
          <w:szCs w:val="20"/>
          <w:lang w:val="pt-PT"/>
        </w:rPr>
        <w:t>sten</w:t>
      </w:r>
      <w:r w:rsidR="00482AD8" w:rsidRPr="00127F31">
        <w:rPr>
          <w:rFonts w:ascii="Arial" w:hAnsi="Arial" w:cs="Arial"/>
          <w:sz w:val="20"/>
          <w:szCs w:val="20"/>
          <w:lang w:val="pt-PT"/>
        </w:rPr>
        <w:t>ta</w:t>
      </w:r>
      <w:r w:rsidR="00C17A39" w:rsidRPr="00127F31">
        <w:rPr>
          <w:rFonts w:ascii="Arial" w:hAnsi="Arial" w:cs="Arial"/>
          <w:sz w:val="20"/>
          <w:szCs w:val="20"/>
          <w:lang w:val="pt-PT"/>
        </w:rPr>
        <w:t>bilidad</w:t>
      </w:r>
      <w:r w:rsidR="00482AD8" w:rsidRPr="00127F31">
        <w:rPr>
          <w:rFonts w:ascii="Arial" w:hAnsi="Arial" w:cs="Arial"/>
          <w:sz w:val="20"/>
          <w:szCs w:val="20"/>
          <w:lang w:val="pt-PT"/>
        </w:rPr>
        <w:t>e</w:t>
      </w:r>
      <w:r w:rsidR="00C17A39" w:rsidRPr="00127F31">
        <w:rPr>
          <w:rFonts w:ascii="Arial" w:hAnsi="Arial" w:cs="Arial"/>
          <w:sz w:val="20"/>
          <w:szCs w:val="20"/>
          <w:lang w:val="pt-PT"/>
        </w:rPr>
        <w:t xml:space="preserve"> </w:t>
      </w:r>
      <w:r w:rsidR="00482AD8" w:rsidRPr="00127F31">
        <w:rPr>
          <w:rFonts w:ascii="Arial" w:hAnsi="Arial" w:cs="Arial"/>
          <w:sz w:val="20"/>
          <w:szCs w:val="20"/>
          <w:lang w:val="pt-PT"/>
        </w:rPr>
        <w:t xml:space="preserve">no âmago das </w:t>
      </w:r>
      <w:r w:rsidR="00C17A39" w:rsidRPr="00127F31">
        <w:rPr>
          <w:rFonts w:ascii="Arial" w:hAnsi="Arial" w:cs="Arial"/>
          <w:sz w:val="20"/>
          <w:szCs w:val="20"/>
          <w:lang w:val="pt-PT"/>
        </w:rPr>
        <w:t>su</w:t>
      </w:r>
      <w:r w:rsidR="00482AD8" w:rsidRPr="00127F31">
        <w:rPr>
          <w:rFonts w:ascii="Arial" w:hAnsi="Arial" w:cs="Arial"/>
          <w:sz w:val="20"/>
          <w:szCs w:val="20"/>
          <w:lang w:val="pt-PT"/>
        </w:rPr>
        <w:t>a</w:t>
      </w:r>
      <w:r w:rsidR="00C17A39" w:rsidRPr="00127F31">
        <w:rPr>
          <w:rFonts w:ascii="Arial" w:hAnsi="Arial" w:cs="Arial"/>
          <w:sz w:val="20"/>
          <w:szCs w:val="20"/>
          <w:lang w:val="pt-PT"/>
        </w:rPr>
        <w:t xml:space="preserve">s atividades </w:t>
      </w:r>
      <w:r w:rsidR="00482AD8" w:rsidRPr="00127F31">
        <w:rPr>
          <w:rFonts w:ascii="Arial" w:hAnsi="Arial" w:cs="Arial"/>
          <w:sz w:val="20"/>
          <w:szCs w:val="20"/>
          <w:lang w:val="pt-PT"/>
        </w:rPr>
        <w:t>qu</w:t>
      </w:r>
      <w:r w:rsidR="00C17A39" w:rsidRPr="00127F31">
        <w:rPr>
          <w:rFonts w:ascii="Arial" w:hAnsi="Arial" w:cs="Arial"/>
          <w:sz w:val="20"/>
          <w:szCs w:val="20"/>
          <w:lang w:val="pt-PT"/>
        </w:rPr>
        <w:t>otidianas. Aqu</w:t>
      </w:r>
      <w:r w:rsidR="00482AD8" w:rsidRPr="00127F31">
        <w:rPr>
          <w:rFonts w:ascii="Arial" w:hAnsi="Arial" w:cs="Arial"/>
          <w:sz w:val="20"/>
          <w:szCs w:val="20"/>
          <w:lang w:val="pt-PT"/>
        </w:rPr>
        <w:t>i</w:t>
      </w:r>
      <w:r w:rsidR="00C17A39" w:rsidRPr="00127F31">
        <w:rPr>
          <w:rFonts w:ascii="Arial" w:hAnsi="Arial" w:cs="Arial"/>
          <w:sz w:val="20"/>
          <w:szCs w:val="20"/>
          <w:lang w:val="pt-PT"/>
        </w:rPr>
        <w:t xml:space="preserve">, </w:t>
      </w:r>
      <w:r w:rsidR="00482AD8" w:rsidRPr="00127F31">
        <w:rPr>
          <w:rFonts w:ascii="Arial" w:hAnsi="Arial" w:cs="Arial"/>
          <w:sz w:val="20"/>
          <w:szCs w:val="20"/>
          <w:lang w:val="pt-PT"/>
        </w:rPr>
        <w:t xml:space="preserve">a </w:t>
      </w:r>
      <w:r w:rsidR="00C17A39" w:rsidRPr="00127F31">
        <w:rPr>
          <w:rFonts w:ascii="Arial" w:hAnsi="Arial" w:cs="Arial"/>
          <w:sz w:val="20"/>
          <w:szCs w:val="20"/>
          <w:lang w:val="pt-PT"/>
        </w:rPr>
        <w:t>equip</w:t>
      </w:r>
      <w:r w:rsidR="00506725" w:rsidRPr="00127F31">
        <w:rPr>
          <w:rFonts w:ascii="Arial" w:hAnsi="Arial" w:cs="Arial"/>
          <w:sz w:val="20"/>
          <w:szCs w:val="20"/>
          <w:lang w:val="pt-PT"/>
        </w:rPr>
        <w:t>a</w:t>
      </w:r>
      <w:r w:rsidR="00C17A39" w:rsidRPr="00127F31">
        <w:rPr>
          <w:rFonts w:ascii="Arial" w:hAnsi="Arial" w:cs="Arial"/>
          <w:sz w:val="20"/>
          <w:szCs w:val="20"/>
          <w:lang w:val="pt-PT"/>
        </w:rPr>
        <w:t xml:space="preserve"> </w:t>
      </w:r>
      <w:r w:rsidR="00E414D3" w:rsidRPr="00127F31">
        <w:rPr>
          <w:rFonts w:ascii="Arial" w:hAnsi="Arial" w:cs="Arial"/>
          <w:sz w:val="20"/>
          <w:szCs w:val="20"/>
          <w:lang w:val="pt-PT"/>
        </w:rPr>
        <w:t>de co</w:t>
      </w:r>
      <w:r w:rsidR="00506725" w:rsidRPr="00127F31">
        <w:rPr>
          <w:rFonts w:ascii="Arial" w:hAnsi="Arial" w:cs="Arial"/>
          <w:sz w:val="20"/>
          <w:szCs w:val="20"/>
          <w:lang w:val="pt-PT"/>
        </w:rPr>
        <w:t xml:space="preserve">zinha é fornecida por </w:t>
      </w:r>
      <w:r w:rsidR="00C17A39" w:rsidRPr="00127F31">
        <w:rPr>
          <w:rFonts w:ascii="Arial" w:hAnsi="Arial" w:cs="Arial"/>
          <w:sz w:val="20"/>
          <w:szCs w:val="20"/>
          <w:lang w:val="pt-PT"/>
        </w:rPr>
        <w:t xml:space="preserve">produtores </w:t>
      </w:r>
      <w:r w:rsidR="00506725" w:rsidRPr="00127F31">
        <w:rPr>
          <w:rFonts w:ascii="Arial" w:hAnsi="Arial" w:cs="Arial"/>
          <w:sz w:val="20"/>
          <w:szCs w:val="20"/>
          <w:lang w:val="pt-PT"/>
        </w:rPr>
        <w:t xml:space="preserve">sustentáveis, e </w:t>
      </w:r>
      <w:r w:rsidR="00C17A39" w:rsidRPr="00127F31">
        <w:rPr>
          <w:rFonts w:ascii="Arial" w:hAnsi="Arial" w:cs="Arial"/>
          <w:sz w:val="20"/>
          <w:szCs w:val="20"/>
          <w:lang w:val="pt-PT"/>
        </w:rPr>
        <w:t>minimiza a utiliza</w:t>
      </w:r>
      <w:r w:rsidR="00506725" w:rsidRPr="00127F31">
        <w:rPr>
          <w:rFonts w:ascii="Arial" w:hAnsi="Arial" w:cs="Arial"/>
          <w:sz w:val="20"/>
          <w:szCs w:val="20"/>
          <w:lang w:val="pt-PT"/>
        </w:rPr>
        <w:t xml:space="preserve">ção </w:t>
      </w:r>
      <w:r w:rsidR="00C17A39" w:rsidRPr="00127F31">
        <w:rPr>
          <w:rFonts w:ascii="Arial" w:hAnsi="Arial" w:cs="Arial"/>
          <w:sz w:val="20"/>
          <w:szCs w:val="20"/>
          <w:lang w:val="pt-PT"/>
        </w:rPr>
        <w:t xml:space="preserve">de plástico, os </w:t>
      </w:r>
      <w:r w:rsidR="00506725" w:rsidRPr="00127F31">
        <w:rPr>
          <w:rFonts w:ascii="Arial" w:hAnsi="Arial" w:cs="Arial"/>
          <w:sz w:val="20"/>
          <w:szCs w:val="20"/>
          <w:lang w:val="pt-PT"/>
        </w:rPr>
        <w:t xml:space="preserve">resíduos </w:t>
      </w:r>
      <w:r w:rsidR="00C17A39" w:rsidRPr="00127F31">
        <w:rPr>
          <w:rFonts w:ascii="Arial" w:hAnsi="Arial" w:cs="Arial"/>
          <w:sz w:val="20"/>
          <w:szCs w:val="20"/>
          <w:lang w:val="pt-PT"/>
        </w:rPr>
        <w:t>alimentar</w:t>
      </w:r>
      <w:r w:rsidR="00506725" w:rsidRPr="00127F31">
        <w:rPr>
          <w:rFonts w:ascii="Arial" w:hAnsi="Arial" w:cs="Arial"/>
          <w:sz w:val="20"/>
          <w:szCs w:val="20"/>
          <w:lang w:val="pt-PT"/>
        </w:rPr>
        <w:t>e</w:t>
      </w:r>
      <w:r w:rsidR="00C17A39" w:rsidRPr="00127F31">
        <w:rPr>
          <w:rFonts w:ascii="Arial" w:hAnsi="Arial" w:cs="Arial"/>
          <w:sz w:val="20"/>
          <w:szCs w:val="20"/>
          <w:lang w:val="pt-PT"/>
        </w:rPr>
        <w:t>s</w:t>
      </w:r>
      <w:r w:rsidR="00127F31" w:rsidRPr="00127F31">
        <w:rPr>
          <w:rFonts w:ascii="Arial" w:hAnsi="Arial" w:cs="Arial"/>
          <w:sz w:val="20"/>
          <w:szCs w:val="20"/>
          <w:lang w:val="pt-PT"/>
        </w:rPr>
        <w:t xml:space="preserve"> </w:t>
      </w:r>
      <w:r w:rsidR="00506725" w:rsidRPr="00127F31">
        <w:rPr>
          <w:rFonts w:ascii="Arial" w:hAnsi="Arial" w:cs="Arial"/>
          <w:sz w:val="20"/>
          <w:szCs w:val="20"/>
          <w:lang w:val="pt-PT"/>
        </w:rPr>
        <w:t xml:space="preserve">e o </w:t>
      </w:r>
      <w:r w:rsidR="00C17A39" w:rsidRPr="00127F31">
        <w:rPr>
          <w:rFonts w:ascii="Arial" w:hAnsi="Arial" w:cs="Arial"/>
          <w:sz w:val="20"/>
          <w:szCs w:val="20"/>
          <w:lang w:val="pt-PT"/>
        </w:rPr>
        <w:t xml:space="preserve">consumo de </w:t>
      </w:r>
      <w:r w:rsidR="00506725" w:rsidRPr="00127F31">
        <w:rPr>
          <w:rFonts w:ascii="Arial" w:hAnsi="Arial" w:cs="Arial"/>
          <w:sz w:val="20"/>
          <w:szCs w:val="20"/>
          <w:lang w:val="pt-PT"/>
        </w:rPr>
        <w:t>energia</w:t>
      </w:r>
      <w:r w:rsidR="00C17A39" w:rsidRPr="00127F31">
        <w:rPr>
          <w:rFonts w:ascii="Arial" w:hAnsi="Arial" w:cs="Arial"/>
          <w:sz w:val="20"/>
          <w:szCs w:val="20"/>
          <w:lang w:val="pt-PT"/>
        </w:rPr>
        <w:t>. Tam</w:t>
      </w:r>
      <w:r w:rsidR="00506725" w:rsidRPr="00127F31">
        <w:rPr>
          <w:rFonts w:ascii="Arial" w:hAnsi="Arial" w:cs="Arial"/>
          <w:sz w:val="20"/>
          <w:szCs w:val="20"/>
          <w:lang w:val="pt-PT"/>
        </w:rPr>
        <w:t>b</w:t>
      </w:r>
      <w:r w:rsidR="00C17A39" w:rsidRPr="00127F31">
        <w:rPr>
          <w:rFonts w:ascii="Arial" w:hAnsi="Arial" w:cs="Arial"/>
          <w:sz w:val="20"/>
          <w:szCs w:val="20"/>
          <w:lang w:val="pt-PT"/>
        </w:rPr>
        <w:t>é</w:t>
      </w:r>
      <w:r w:rsidR="00506725" w:rsidRPr="00127F31">
        <w:rPr>
          <w:rFonts w:ascii="Arial" w:hAnsi="Arial" w:cs="Arial"/>
          <w:sz w:val="20"/>
          <w:szCs w:val="20"/>
          <w:lang w:val="pt-PT"/>
        </w:rPr>
        <w:t xml:space="preserve">m </w:t>
      </w:r>
      <w:r w:rsidR="00C17A39" w:rsidRPr="00127F31">
        <w:rPr>
          <w:rFonts w:ascii="Arial" w:hAnsi="Arial" w:cs="Arial"/>
          <w:sz w:val="20"/>
          <w:szCs w:val="20"/>
          <w:lang w:val="pt-PT"/>
        </w:rPr>
        <w:t xml:space="preserve">recicla </w:t>
      </w:r>
      <w:r w:rsidR="00506725" w:rsidRPr="00127F31">
        <w:rPr>
          <w:rFonts w:ascii="Arial" w:hAnsi="Arial" w:cs="Arial"/>
          <w:sz w:val="20"/>
          <w:szCs w:val="20"/>
          <w:lang w:val="pt-PT"/>
        </w:rPr>
        <w:t>n</w:t>
      </w:r>
      <w:r w:rsidR="00C17A39" w:rsidRPr="00127F31">
        <w:rPr>
          <w:rFonts w:ascii="Arial" w:hAnsi="Arial" w:cs="Arial"/>
          <w:sz w:val="20"/>
          <w:szCs w:val="20"/>
          <w:lang w:val="pt-PT"/>
        </w:rPr>
        <w:t>a medida do pos</w:t>
      </w:r>
      <w:r w:rsidR="00506725" w:rsidRPr="00127F31">
        <w:rPr>
          <w:rFonts w:ascii="Arial" w:hAnsi="Arial" w:cs="Arial"/>
          <w:sz w:val="20"/>
          <w:szCs w:val="20"/>
          <w:lang w:val="pt-PT"/>
        </w:rPr>
        <w:t>sível, e</w:t>
      </w:r>
      <w:r w:rsidR="00C17A39" w:rsidRPr="00127F31">
        <w:rPr>
          <w:rFonts w:ascii="Arial" w:hAnsi="Arial" w:cs="Arial"/>
          <w:sz w:val="20"/>
          <w:szCs w:val="20"/>
          <w:lang w:val="pt-PT"/>
        </w:rPr>
        <w:t xml:space="preserve"> sugere </w:t>
      </w:r>
      <w:r w:rsidR="00506725" w:rsidRPr="00127F31">
        <w:rPr>
          <w:rFonts w:ascii="Arial" w:hAnsi="Arial" w:cs="Arial"/>
          <w:sz w:val="20"/>
          <w:szCs w:val="20"/>
          <w:lang w:val="pt-PT"/>
        </w:rPr>
        <w:t xml:space="preserve">aos </w:t>
      </w:r>
      <w:r w:rsidR="00C17A39" w:rsidRPr="00127F31">
        <w:rPr>
          <w:rFonts w:ascii="Arial" w:hAnsi="Arial" w:cs="Arial"/>
          <w:sz w:val="20"/>
          <w:szCs w:val="20"/>
          <w:lang w:val="pt-PT"/>
        </w:rPr>
        <w:t>s</w:t>
      </w:r>
      <w:r w:rsidR="00506725" w:rsidRPr="00127F31">
        <w:rPr>
          <w:rFonts w:ascii="Arial" w:hAnsi="Arial" w:cs="Arial"/>
          <w:sz w:val="20"/>
          <w:szCs w:val="20"/>
          <w:lang w:val="pt-PT"/>
        </w:rPr>
        <w:t>e</w:t>
      </w:r>
      <w:r w:rsidR="00C17A39" w:rsidRPr="00127F31">
        <w:rPr>
          <w:rFonts w:ascii="Arial" w:hAnsi="Arial" w:cs="Arial"/>
          <w:sz w:val="20"/>
          <w:szCs w:val="20"/>
          <w:lang w:val="pt-PT"/>
        </w:rPr>
        <w:t xml:space="preserve">us </w:t>
      </w:r>
      <w:r w:rsidR="00506725" w:rsidRPr="00127F31">
        <w:rPr>
          <w:rFonts w:ascii="Arial" w:hAnsi="Arial" w:cs="Arial"/>
          <w:sz w:val="20"/>
          <w:szCs w:val="20"/>
          <w:lang w:val="pt-PT"/>
        </w:rPr>
        <w:t xml:space="preserve">fornecedores </w:t>
      </w:r>
      <w:r w:rsidR="00C17A39" w:rsidRPr="00127F31">
        <w:rPr>
          <w:rFonts w:ascii="Arial" w:hAnsi="Arial" w:cs="Arial"/>
          <w:sz w:val="20"/>
          <w:szCs w:val="20"/>
          <w:lang w:val="pt-PT"/>
        </w:rPr>
        <w:t>que reduz</w:t>
      </w:r>
      <w:r w:rsidR="00506725" w:rsidRPr="00127F31">
        <w:rPr>
          <w:rFonts w:ascii="Arial" w:hAnsi="Arial" w:cs="Arial"/>
          <w:sz w:val="20"/>
          <w:szCs w:val="20"/>
          <w:lang w:val="pt-PT"/>
        </w:rPr>
        <w:t xml:space="preserve">am as </w:t>
      </w:r>
      <w:r w:rsidR="00C17A39" w:rsidRPr="00127F31">
        <w:rPr>
          <w:rFonts w:ascii="Arial" w:hAnsi="Arial" w:cs="Arial"/>
          <w:sz w:val="20"/>
          <w:szCs w:val="20"/>
          <w:lang w:val="pt-PT"/>
        </w:rPr>
        <w:t>embala</w:t>
      </w:r>
      <w:r w:rsidR="00506725" w:rsidRPr="00127F31">
        <w:rPr>
          <w:rFonts w:ascii="Arial" w:hAnsi="Arial" w:cs="Arial"/>
          <w:sz w:val="20"/>
          <w:szCs w:val="20"/>
          <w:lang w:val="pt-PT"/>
        </w:rPr>
        <w:t>gens</w:t>
      </w:r>
      <w:r w:rsidR="00C17A39" w:rsidRPr="00127F31">
        <w:rPr>
          <w:rFonts w:ascii="Arial" w:hAnsi="Arial" w:cs="Arial"/>
          <w:sz w:val="20"/>
          <w:szCs w:val="20"/>
          <w:lang w:val="pt-PT"/>
        </w:rPr>
        <w:t>.</w:t>
      </w:r>
    </w:p>
    <w:p w14:paraId="030DA81C" w14:textId="77777777" w:rsidR="00A268A2" w:rsidRPr="00127F31" w:rsidRDefault="00A268A2">
      <w:pPr>
        <w:spacing w:line="276" w:lineRule="auto"/>
        <w:ind w:right="1394"/>
        <w:jc w:val="both"/>
        <w:rPr>
          <w:rFonts w:ascii="Arial" w:hAnsi="Arial" w:cs="Arial"/>
          <w:sz w:val="20"/>
          <w:szCs w:val="20"/>
          <w:lang w:val="pt-PT"/>
        </w:rPr>
      </w:pPr>
    </w:p>
    <w:p w14:paraId="3DF6E299" w14:textId="610F5852" w:rsidR="00A268A2" w:rsidRPr="00127F31" w:rsidRDefault="00C17A39">
      <w:pPr>
        <w:spacing w:line="276" w:lineRule="auto"/>
        <w:ind w:right="1394"/>
        <w:jc w:val="both"/>
        <w:rPr>
          <w:b/>
          <w:bCs/>
          <w:lang w:val="pt-PT"/>
        </w:rPr>
      </w:pPr>
      <w:r w:rsidRPr="00127F31">
        <w:rPr>
          <w:rFonts w:ascii="Arial" w:hAnsi="Arial" w:cs="Arial"/>
          <w:b/>
          <w:bCs/>
          <w:sz w:val="20"/>
          <w:szCs w:val="20"/>
          <w:lang w:val="pt-PT"/>
        </w:rPr>
        <w:t xml:space="preserve">20 restaurantes Bib Gourmand para celebrar a </w:t>
      </w:r>
      <w:r w:rsidR="00506725" w:rsidRPr="00127F31">
        <w:rPr>
          <w:rFonts w:ascii="Arial" w:hAnsi="Arial" w:cs="Arial"/>
          <w:b/>
          <w:bCs/>
          <w:sz w:val="20"/>
          <w:szCs w:val="20"/>
          <w:lang w:val="pt-PT"/>
        </w:rPr>
        <w:t>gastronomia acessível</w:t>
      </w:r>
    </w:p>
    <w:p w14:paraId="435FCE0E" w14:textId="77777777" w:rsidR="00A268A2" w:rsidRPr="00127F31" w:rsidRDefault="00A268A2">
      <w:pPr>
        <w:spacing w:line="276" w:lineRule="auto"/>
        <w:ind w:right="1394"/>
        <w:jc w:val="both"/>
        <w:rPr>
          <w:rFonts w:ascii="Arial" w:hAnsi="Arial" w:cs="Arial"/>
          <w:sz w:val="20"/>
          <w:szCs w:val="20"/>
          <w:lang w:val="pt-PT"/>
        </w:rPr>
      </w:pPr>
    </w:p>
    <w:p w14:paraId="4D70C64D" w14:textId="0763BA89" w:rsidR="00A268A2" w:rsidRPr="00127F31" w:rsidRDefault="00506725">
      <w:pPr>
        <w:spacing w:line="276" w:lineRule="auto"/>
        <w:ind w:right="1394"/>
        <w:jc w:val="both"/>
        <w:rPr>
          <w:rFonts w:ascii="Arial" w:hAnsi="Arial" w:cs="Arial"/>
          <w:sz w:val="20"/>
          <w:szCs w:val="20"/>
          <w:lang w:val="pt-PT"/>
        </w:rPr>
      </w:pPr>
      <w:r w:rsidRPr="00127F31">
        <w:rPr>
          <w:rFonts w:ascii="Arial" w:hAnsi="Arial" w:cs="Arial"/>
          <w:sz w:val="20"/>
          <w:szCs w:val="20"/>
          <w:lang w:val="pt-PT"/>
        </w:rPr>
        <w:t xml:space="preserve">Na </w:t>
      </w:r>
      <w:r w:rsidR="00C17A39" w:rsidRPr="00127F31">
        <w:rPr>
          <w:rFonts w:ascii="Arial" w:hAnsi="Arial" w:cs="Arial"/>
          <w:sz w:val="20"/>
          <w:szCs w:val="20"/>
          <w:lang w:val="pt-PT"/>
        </w:rPr>
        <w:t>edi</w:t>
      </w:r>
      <w:r w:rsidRPr="00127F31">
        <w:rPr>
          <w:rFonts w:ascii="Arial" w:hAnsi="Arial" w:cs="Arial"/>
          <w:sz w:val="20"/>
          <w:szCs w:val="20"/>
          <w:lang w:val="pt-PT"/>
        </w:rPr>
        <w:t xml:space="preserve">ção de </w:t>
      </w:r>
      <w:r w:rsidR="00C17A39" w:rsidRPr="00127F31">
        <w:rPr>
          <w:rFonts w:ascii="Arial" w:hAnsi="Arial" w:cs="Arial"/>
          <w:sz w:val="20"/>
          <w:szCs w:val="20"/>
          <w:lang w:val="pt-PT"/>
        </w:rPr>
        <w:t>2022 d</w:t>
      </w:r>
      <w:r w:rsidRPr="00127F31">
        <w:rPr>
          <w:rFonts w:ascii="Arial" w:hAnsi="Arial" w:cs="Arial"/>
          <w:sz w:val="20"/>
          <w:szCs w:val="20"/>
          <w:lang w:val="pt-PT"/>
        </w:rPr>
        <w:t xml:space="preserve">o </w:t>
      </w:r>
      <w:r w:rsidR="00C17A39" w:rsidRPr="00127F31">
        <w:rPr>
          <w:rFonts w:ascii="Arial" w:hAnsi="Arial" w:cs="Arial"/>
          <w:sz w:val="20"/>
          <w:szCs w:val="20"/>
          <w:lang w:val="pt-PT"/>
        </w:rPr>
        <w:t>Gu</w:t>
      </w:r>
      <w:r w:rsidRPr="00127F31">
        <w:rPr>
          <w:rFonts w:ascii="Arial" w:hAnsi="Arial" w:cs="Arial"/>
          <w:sz w:val="20"/>
          <w:szCs w:val="20"/>
          <w:lang w:val="pt-PT"/>
        </w:rPr>
        <w:t>i</w:t>
      </w:r>
      <w:r w:rsidR="00C17A39" w:rsidRPr="00127F31">
        <w:rPr>
          <w:rFonts w:ascii="Arial" w:hAnsi="Arial" w:cs="Arial"/>
          <w:sz w:val="20"/>
          <w:szCs w:val="20"/>
          <w:lang w:val="pt-PT"/>
        </w:rPr>
        <w:t>a, s</w:t>
      </w:r>
      <w:r w:rsidRPr="00127F31">
        <w:rPr>
          <w:rFonts w:ascii="Arial" w:hAnsi="Arial" w:cs="Arial"/>
          <w:sz w:val="20"/>
          <w:szCs w:val="20"/>
          <w:lang w:val="pt-PT"/>
        </w:rPr>
        <w:t xml:space="preserve">ão </w:t>
      </w:r>
      <w:r w:rsidR="00C17A39" w:rsidRPr="00127F31">
        <w:rPr>
          <w:rFonts w:ascii="Arial" w:hAnsi="Arial" w:cs="Arial"/>
          <w:sz w:val="20"/>
          <w:szCs w:val="20"/>
          <w:lang w:val="pt-PT"/>
        </w:rPr>
        <w:t>recomenda</w:t>
      </w:r>
      <w:r w:rsidRPr="00127F31">
        <w:rPr>
          <w:rFonts w:ascii="Arial" w:hAnsi="Arial" w:cs="Arial"/>
          <w:sz w:val="20"/>
          <w:szCs w:val="20"/>
          <w:lang w:val="pt-PT"/>
        </w:rPr>
        <w:t xml:space="preserve">dos </w:t>
      </w:r>
      <w:r w:rsidR="00C17A39" w:rsidRPr="00127F31">
        <w:rPr>
          <w:rFonts w:ascii="Arial" w:hAnsi="Arial" w:cs="Arial"/>
          <w:sz w:val="20"/>
          <w:szCs w:val="20"/>
          <w:lang w:val="pt-PT"/>
        </w:rPr>
        <w:t>20 restaurantes co</w:t>
      </w:r>
      <w:r w:rsidRPr="00127F31">
        <w:rPr>
          <w:rFonts w:ascii="Arial" w:hAnsi="Arial" w:cs="Arial"/>
          <w:sz w:val="20"/>
          <w:szCs w:val="20"/>
          <w:lang w:val="pt-PT"/>
        </w:rPr>
        <w:t xml:space="preserve">m </w:t>
      </w:r>
      <w:r w:rsidR="00C17A39" w:rsidRPr="00127F31">
        <w:rPr>
          <w:rFonts w:ascii="Arial" w:hAnsi="Arial" w:cs="Arial"/>
          <w:sz w:val="20"/>
          <w:szCs w:val="20"/>
          <w:lang w:val="pt-PT"/>
        </w:rPr>
        <w:t>a distin</w:t>
      </w:r>
      <w:r w:rsidRPr="00127F31">
        <w:rPr>
          <w:rFonts w:ascii="Arial" w:hAnsi="Arial" w:cs="Arial"/>
          <w:sz w:val="20"/>
          <w:szCs w:val="20"/>
          <w:lang w:val="pt-PT"/>
        </w:rPr>
        <w:t xml:space="preserve">ção </w:t>
      </w:r>
      <w:r w:rsidR="00C17A39" w:rsidRPr="00127F31">
        <w:rPr>
          <w:rFonts w:ascii="Arial" w:hAnsi="Arial" w:cs="Arial"/>
          <w:sz w:val="20"/>
          <w:szCs w:val="20"/>
          <w:lang w:val="pt-PT"/>
        </w:rPr>
        <w:t xml:space="preserve">Bib Gourmand, entre os </w:t>
      </w:r>
      <w:r w:rsidRPr="00127F31">
        <w:rPr>
          <w:rFonts w:ascii="Arial" w:hAnsi="Arial" w:cs="Arial"/>
          <w:sz w:val="20"/>
          <w:szCs w:val="20"/>
          <w:lang w:val="pt-PT"/>
        </w:rPr>
        <w:t xml:space="preserve">quais </w:t>
      </w:r>
      <w:r w:rsidR="00C17A39" w:rsidRPr="00127F31">
        <w:rPr>
          <w:rFonts w:ascii="Arial" w:hAnsi="Arial" w:cs="Arial"/>
          <w:sz w:val="20"/>
          <w:szCs w:val="20"/>
          <w:lang w:val="pt-PT"/>
        </w:rPr>
        <w:t>figura u</w:t>
      </w:r>
      <w:r w:rsidRPr="00127F31">
        <w:rPr>
          <w:rFonts w:ascii="Arial" w:hAnsi="Arial" w:cs="Arial"/>
          <w:sz w:val="20"/>
          <w:szCs w:val="20"/>
          <w:lang w:val="pt-PT"/>
        </w:rPr>
        <w:t xml:space="preserve">m </w:t>
      </w:r>
      <w:r w:rsidR="00C17A39" w:rsidRPr="00127F31">
        <w:rPr>
          <w:rFonts w:ascii="Arial" w:hAnsi="Arial" w:cs="Arial"/>
          <w:sz w:val="20"/>
          <w:szCs w:val="20"/>
          <w:lang w:val="pt-PT"/>
        </w:rPr>
        <w:t>n</w:t>
      </w:r>
      <w:r w:rsidRPr="00127F31">
        <w:rPr>
          <w:rFonts w:ascii="Arial" w:hAnsi="Arial" w:cs="Arial"/>
          <w:sz w:val="20"/>
          <w:szCs w:val="20"/>
          <w:lang w:val="pt-PT"/>
        </w:rPr>
        <w:t>o</w:t>
      </w:r>
      <w:r w:rsidR="00C17A39" w:rsidRPr="00127F31">
        <w:rPr>
          <w:rFonts w:ascii="Arial" w:hAnsi="Arial" w:cs="Arial"/>
          <w:sz w:val="20"/>
          <w:szCs w:val="20"/>
          <w:lang w:val="pt-PT"/>
        </w:rPr>
        <w:t xml:space="preserve">vo. </w:t>
      </w:r>
      <w:r w:rsidRPr="00127F31">
        <w:rPr>
          <w:rFonts w:ascii="Arial" w:hAnsi="Arial" w:cs="Arial"/>
          <w:sz w:val="20"/>
          <w:szCs w:val="20"/>
          <w:lang w:val="pt-PT"/>
        </w:rPr>
        <w:t>O proprietário e</w:t>
      </w:r>
      <w:r w:rsidR="00C17A39" w:rsidRPr="00127F31">
        <w:rPr>
          <w:rFonts w:ascii="Arial" w:hAnsi="Arial" w:cs="Arial"/>
          <w:sz w:val="20"/>
          <w:szCs w:val="20"/>
          <w:lang w:val="pt-PT"/>
        </w:rPr>
        <w:t xml:space="preserve"> chef d</w:t>
      </w:r>
      <w:r w:rsidRPr="00127F31">
        <w:rPr>
          <w:rFonts w:ascii="Arial" w:hAnsi="Arial" w:cs="Arial"/>
          <w:sz w:val="20"/>
          <w:szCs w:val="20"/>
          <w:lang w:val="pt-PT"/>
        </w:rPr>
        <w:t xml:space="preserve">o </w:t>
      </w:r>
      <w:r w:rsidR="00C17A39" w:rsidRPr="00127F31">
        <w:rPr>
          <w:rFonts w:ascii="Arial" w:hAnsi="Arial" w:cs="Arial"/>
          <w:b/>
          <w:bCs/>
          <w:i/>
          <w:iCs/>
          <w:sz w:val="20"/>
          <w:szCs w:val="20"/>
          <w:lang w:val="pt-PT"/>
        </w:rPr>
        <w:t>l’Easeful Cuisine</w:t>
      </w:r>
      <w:r w:rsidR="00C17A39" w:rsidRPr="00127F31">
        <w:rPr>
          <w:rFonts w:ascii="Arial" w:hAnsi="Arial" w:cs="Arial"/>
          <w:sz w:val="20"/>
          <w:szCs w:val="20"/>
          <w:lang w:val="pt-PT"/>
        </w:rPr>
        <w:t xml:space="preserve"> expre</w:t>
      </w:r>
      <w:r w:rsidRPr="00127F31">
        <w:rPr>
          <w:rFonts w:ascii="Arial" w:hAnsi="Arial" w:cs="Arial"/>
          <w:sz w:val="20"/>
          <w:szCs w:val="20"/>
          <w:lang w:val="pt-PT"/>
        </w:rPr>
        <w:t>s</w:t>
      </w:r>
      <w:r w:rsidR="00C17A39" w:rsidRPr="00127F31">
        <w:rPr>
          <w:rFonts w:ascii="Arial" w:hAnsi="Arial" w:cs="Arial"/>
          <w:sz w:val="20"/>
          <w:szCs w:val="20"/>
          <w:lang w:val="pt-PT"/>
        </w:rPr>
        <w:t>sa, gra</w:t>
      </w:r>
      <w:r w:rsidRPr="00127F31">
        <w:rPr>
          <w:rFonts w:ascii="Arial" w:hAnsi="Arial" w:cs="Arial"/>
          <w:sz w:val="20"/>
          <w:szCs w:val="20"/>
          <w:lang w:val="pt-PT"/>
        </w:rPr>
        <w:t>ç</w:t>
      </w:r>
      <w:r w:rsidR="00C17A39" w:rsidRPr="00127F31">
        <w:rPr>
          <w:rFonts w:ascii="Arial" w:hAnsi="Arial" w:cs="Arial"/>
          <w:sz w:val="20"/>
          <w:szCs w:val="20"/>
          <w:lang w:val="pt-PT"/>
        </w:rPr>
        <w:t xml:space="preserve">as a técnicas </w:t>
      </w:r>
      <w:r w:rsidRPr="00127F31">
        <w:rPr>
          <w:rFonts w:ascii="Arial" w:hAnsi="Arial" w:cs="Arial"/>
          <w:sz w:val="20"/>
          <w:szCs w:val="20"/>
          <w:lang w:val="pt-PT"/>
        </w:rPr>
        <w:t>simples</w:t>
      </w:r>
      <w:r w:rsidR="00C17A39" w:rsidRPr="00127F31">
        <w:rPr>
          <w:rFonts w:ascii="Arial" w:hAnsi="Arial" w:cs="Arial"/>
          <w:sz w:val="20"/>
          <w:szCs w:val="20"/>
          <w:lang w:val="pt-PT"/>
        </w:rPr>
        <w:t xml:space="preserve">, a </w:t>
      </w:r>
      <w:r w:rsidRPr="00127F31">
        <w:rPr>
          <w:rFonts w:ascii="Arial" w:hAnsi="Arial" w:cs="Arial"/>
          <w:sz w:val="20"/>
          <w:szCs w:val="20"/>
          <w:lang w:val="pt-PT"/>
        </w:rPr>
        <w:t xml:space="preserve">quintessência </w:t>
      </w:r>
      <w:r w:rsidR="00C17A39" w:rsidRPr="00127F31">
        <w:rPr>
          <w:rFonts w:ascii="Arial" w:hAnsi="Arial" w:cs="Arial"/>
          <w:sz w:val="20"/>
          <w:szCs w:val="20"/>
          <w:lang w:val="pt-PT"/>
        </w:rPr>
        <w:t xml:space="preserve">dos ingredientes que </w:t>
      </w:r>
      <w:r w:rsidRPr="00127F31">
        <w:rPr>
          <w:rFonts w:ascii="Arial" w:hAnsi="Arial" w:cs="Arial"/>
          <w:sz w:val="20"/>
          <w:szCs w:val="20"/>
          <w:lang w:val="pt-PT"/>
        </w:rPr>
        <w:t>utiliza</w:t>
      </w:r>
      <w:r w:rsidR="00C17A39" w:rsidRPr="00127F31">
        <w:rPr>
          <w:rFonts w:ascii="Arial" w:hAnsi="Arial" w:cs="Arial"/>
          <w:sz w:val="20"/>
          <w:szCs w:val="20"/>
          <w:lang w:val="pt-PT"/>
        </w:rPr>
        <w:t xml:space="preserve">, permitindo degustar os sabores típicos da comarca </w:t>
      </w:r>
      <w:r w:rsidR="00E414D3" w:rsidRPr="00127F31">
        <w:rPr>
          <w:rFonts w:ascii="Arial" w:hAnsi="Arial" w:cs="Arial"/>
          <w:sz w:val="20"/>
          <w:szCs w:val="20"/>
          <w:lang w:val="pt-PT"/>
        </w:rPr>
        <w:t xml:space="preserve">de </w:t>
      </w:r>
      <w:r w:rsidR="00C17A39" w:rsidRPr="00127F31">
        <w:rPr>
          <w:rFonts w:ascii="Arial" w:hAnsi="Arial" w:cs="Arial"/>
          <w:sz w:val="20"/>
          <w:szCs w:val="20"/>
          <w:lang w:val="pt-PT"/>
        </w:rPr>
        <w:t xml:space="preserve">Zhejiang-Jiangsu. </w:t>
      </w:r>
      <w:r w:rsidRPr="00127F31">
        <w:rPr>
          <w:rFonts w:ascii="Arial" w:hAnsi="Arial" w:cs="Arial"/>
          <w:sz w:val="20"/>
          <w:szCs w:val="20"/>
          <w:lang w:val="pt-PT"/>
        </w:rPr>
        <w:t xml:space="preserve">Os </w:t>
      </w:r>
      <w:r w:rsidR="00C17A39" w:rsidRPr="00127F31">
        <w:rPr>
          <w:rFonts w:ascii="Arial" w:hAnsi="Arial" w:cs="Arial"/>
          <w:sz w:val="20"/>
          <w:szCs w:val="20"/>
          <w:lang w:val="pt-PT"/>
        </w:rPr>
        <w:t xml:space="preserve">20 restauradores da </w:t>
      </w:r>
      <w:r w:rsidRPr="00127F31">
        <w:rPr>
          <w:rFonts w:ascii="Arial" w:hAnsi="Arial" w:cs="Arial"/>
          <w:sz w:val="20"/>
          <w:szCs w:val="20"/>
          <w:lang w:val="pt-PT"/>
        </w:rPr>
        <w:t xml:space="preserve">categoria </w:t>
      </w:r>
      <w:r w:rsidR="00C17A39" w:rsidRPr="00127F31">
        <w:rPr>
          <w:rFonts w:ascii="Arial" w:hAnsi="Arial" w:cs="Arial"/>
          <w:sz w:val="20"/>
          <w:szCs w:val="20"/>
          <w:lang w:val="pt-PT"/>
        </w:rPr>
        <w:t>Bib Gourmand refle</w:t>
      </w:r>
      <w:r w:rsidRPr="00127F31">
        <w:rPr>
          <w:rFonts w:ascii="Arial" w:hAnsi="Arial" w:cs="Arial"/>
          <w:sz w:val="20"/>
          <w:szCs w:val="20"/>
          <w:lang w:val="pt-PT"/>
        </w:rPr>
        <w:t xml:space="preserve">tem a </w:t>
      </w:r>
      <w:r w:rsidR="00C17A39" w:rsidRPr="00127F31">
        <w:rPr>
          <w:rFonts w:ascii="Arial" w:hAnsi="Arial" w:cs="Arial"/>
          <w:sz w:val="20"/>
          <w:szCs w:val="20"/>
          <w:lang w:val="pt-PT"/>
        </w:rPr>
        <w:t>image</w:t>
      </w:r>
      <w:r w:rsidRPr="00127F31">
        <w:rPr>
          <w:rFonts w:ascii="Arial" w:hAnsi="Arial" w:cs="Arial"/>
          <w:sz w:val="20"/>
          <w:szCs w:val="20"/>
          <w:lang w:val="pt-PT"/>
        </w:rPr>
        <w:t>m</w:t>
      </w:r>
      <w:r w:rsidR="00C17A39" w:rsidRPr="00127F31">
        <w:rPr>
          <w:rFonts w:ascii="Arial" w:hAnsi="Arial" w:cs="Arial"/>
          <w:sz w:val="20"/>
          <w:szCs w:val="20"/>
          <w:lang w:val="pt-PT"/>
        </w:rPr>
        <w:t xml:space="preserve"> </w:t>
      </w:r>
      <w:r w:rsidR="00E414D3" w:rsidRPr="00127F31">
        <w:rPr>
          <w:rFonts w:ascii="Arial" w:hAnsi="Arial" w:cs="Arial"/>
          <w:sz w:val="20"/>
          <w:szCs w:val="20"/>
          <w:lang w:val="pt-PT"/>
        </w:rPr>
        <w:t>efervescente</w:t>
      </w:r>
      <w:r w:rsidR="00C17A39" w:rsidRPr="00127F31">
        <w:rPr>
          <w:rFonts w:ascii="Arial" w:hAnsi="Arial" w:cs="Arial"/>
          <w:sz w:val="20"/>
          <w:szCs w:val="20"/>
          <w:lang w:val="pt-PT"/>
        </w:rPr>
        <w:t xml:space="preserve"> </w:t>
      </w:r>
      <w:r w:rsidRPr="00127F31">
        <w:rPr>
          <w:rFonts w:ascii="Arial" w:hAnsi="Arial" w:cs="Arial"/>
          <w:sz w:val="20"/>
          <w:szCs w:val="20"/>
          <w:lang w:val="pt-PT"/>
        </w:rPr>
        <w:t>d</w:t>
      </w:r>
      <w:r w:rsidR="00C17A39" w:rsidRPr="00127F31">
        <w:rPr>
          <w:rFonts w:ascii="Arial" w:hAnsi="Arial" w:cs="Arial"/>
          <w:sz w:val="20"/>
          <w:szCs w:val="20"/>
          <w:lang w:val="pt-PT"/>
        </w:rPr>
        <w:t>a cidad</w:t>
      </w:r>
      <w:r w:rsidRPr="00127F31">
        <w:rPr>
          <w:rFonts w:ascii="Arial" w:hAnsi="Arial" w:cs="Arial"/>
          <w:sz w:val="20"/>
          <w:szCs w:val="20"/>
          <w:lang w:val="pt-PT"/>
        </w:rPr>
        <w:t>e</w:t>
      </w:r>
      <w:r w:rsidR="00C17A39" w:rsidRPr="00127F31">
        <w:rPr>
          <w:rFonts w:ascii="Arial" w:hAnsi="Arial" w:cs="Arial"/>
          <w:sz w:val="20"/>
          <w:szCs w:val="20"/>
          <w:lang w:val="pt-PT"/>
        </w:rPr>
        <w:t>, of</w:t>
      </w:r>
      <w:r w:rsidRPr="00127F31">
        <w:rPr>
          <w:rFonts w:ascii="Arial" w:hAnsi="Arial" w:cs="Arial"/>
          <w:sz w:val="20"/>
          <w:szCs w:val="20"/>
          <w:lang w:val="pt-PT"/>
        </w:rPr>
        <w:t>e</w:t>
      </w:r>
      <w:r w:rsidR="00C17A39" w:rsidRPr="00127F31">
        <w:rPr>
          <w:rFonts w:ascii="Arial" w:hAnsi="Arial" w:cs="Arial"/>
          <w:sz w:val="20"/>
          <w:szCs w:val="20"/>
          <w:lang w:val="pt-PT"/>
        </w:rPr>
        <w:t>recendo u</w:t>
      </w:r>
      <w:r w:rsidRPr="00127F31">
        <w:rPr>
          <w:rFonts w:ascii="Arial" w:hAnsi="Arial" w:cs="Arial"/>
          <w:sz w:val="20"/>
          <w:szCs w:val="20"/>
          <w:lang w:val="pt-PT"/>
        </w:rPr>
        <w:t xml:space="preserve">ma </w:t>
      </w:r>
      <w:r w:rsidR="00C17A39" w:rsidRPr="00127F31">
        <w:rPr>
          <w:rFonts w:ascii="Arial" w:hAnsi="Arial" w:cs="Arial"/>
          <w:sz w:val="20"/>
          <w:szCs w:val="20"/>
          <w:lang w:val="pt-PT"/>
        </w:rPr>
        <w:t>diversidad</w:t>
      </w:r>
      <w:r w:rsidRPr="00127F31">
        <w:rPr>
          <w:rFonts w:ascii="Arial" w:hAnsi="Arial" w:cs="Arial"/>
          <w:sz w:val="20"/>
          <w:szCs w:val="20"/>
          <w:lang w:val="pt-PT"/>
        </w:rPr>
        <w:t>e</w:t>
      </w:r>
      <w:r w:rsidR="00C17A39" w:rsidRPr="00127F31">
        <w:rPr>
          <w:rFonts w:ascii="Arial" w:hAnsi="Arial" w:cs="Arial"/>
          <w:sz w:val="20"/>
          <w:szCs w:val="20"/>
          <w:lang w:val="pt-PT"/>
        </w:rPr>
        <w:t xml:space="preserve"> de especialidades </w:t>
      </w:r>
      <w:r w:rsidR="00E414D3" w:rsidRPr="00127F31">
        <w:rPr>
          <w:rFonts w:ascii="Arial" w:hAnsi="Arial" w:cs="Arial"/>
          <w:sz w:val="20"/>
          <w:szCs w:val="20"/>
          <w:lang w:val="pt-PT"/>
        </w:rPr>
        <w:t>mu</w:t>
      </w:r>
      <w:r w:rsidRPr="00127F31">
        <w:rPr>
          <w:rFonts w:ascii="Arial" w:hAnsi="Arial" w:cs="Arial"/>
          <w:sz w:val="20"/>
          <w:szCs w:val="20"/>
          <w:lang w:val="pt-PT"/>
        </w:rPr>
        <w:t>it</w:t>
      </w:r>
      <w:r w:rsidR="00127F31" w:rsidRPr="00127F31">
        <w:rPr>
          <w:rFonts w:ascii="Arial" w:hAnsi="Arial" w:cs="Arial"/>
          <w:sz w:val="20"/>
          <w:szCs w:val="20"/>
          <w:lang w:val="pt-PT"/>
        </w:rPr>
        <w:t>o</w:t>
      </w:r>
      <w:r w:rsidR="00C17A39" w:rsidRPr="00127F31">
        <w:rPr>
          <w:rFonts w:ascii="Arial" w:hAnsi="Arial" w:cs="Arial"/>
          <w:sz w:val="20"/>
          <w:szCs w:val="20"/>
          <w:lang w:val="pt-PT"/>
        </w:rPr>
        <w:t xml:space="preserve"> intere</w:t>
      </w:r>
      <w:r w:rsidRPr="00127F31">
        <w:rPr>
          <w:rFonts w:ascii="Arial" w:hAnsi="Arial" w:cs="Arial"/>
          <w:sz w:val="20"/>
          <w:szCs w:val="20"/>
          <w:lang w:val="pt-PT"/>
        </w:rPr>
        <w:t>s</w:t>
      </w:r>
      <w:r w:rsidR="00C17A39" w:rsidRPr="00127F31">
        <w:rPr>
          <w:rFonts w:ascii="Arial" w:hAnsi="Arial" w:cs="Arial"/>
          <w:sz w:val="20"/>
          <w:szCs w:val="20"/>
          <w:lang w:val="pt-PT"/>
        </w:rPr>
        <w:t>sante: desde os reconfortantes p</w:t>
      </w:r>
      <w:r w:rsidRPr="00127F31">
        <w:rPr>
          <w:rFonts w:ascii="Arial" w:hAnsi="Arial" w:cs="Arial"/>
          <w:sz w:val="20"/>
          <w:szCs w:val="20"/>
          <w:lang w:val="pt-PT"/>
        </w:rPr>
        <w:t>r</w:t>
      </w:r>
      <w:r w:rsidR="00C17A39" w:rsidRPr="00127F31">
        <w:rPr>
          <w:rFonts w:ascii="Arial" w:hAnsi="Arial" w:cs="Arial"/>
          <w:sz w:val="20"/>
          <w:szCs w:val="20"/>
          <w:lang w:val="pt-PT"/>
        </w:rPr>
        <w:t xml:space="preserve">atos de </w:t>
      </w:r>
      <w:r w:rsidRPr="00127F31">
        <w:rPr>
          <w:rFonts w:ascii="Arial" w:hAnsi="Arial" w:cs="Arial"/>
          <w:sz w:val="20"/>
          <w:szCs w:val="20"/>
          <w:lang w:val="pt-PT"/>
        </w:rPr>
        <w:t>massas</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às </w:t>
      </w:r>
      <w:r w:rsidR="00C17A39" w:rsidRPr="00127F31">
        <w:rPr>
          <w:rFonts w:ascii="Arial" w:hAnsi="Arial" w:cs="Arial"/>
          <w:sz w:val="20"/>
          <w:szCs w:val="20"/>
          <w:lang w:val="pt-PT"/>
        </w:rPr>
        <w:t>co</w:t>
      </w:r>
      <w:r w:rsidRPr="00127F31">
        <w:rPr>
          <w:rFonts w:ascii="Arial" w:hAnsi="Arial" w:cs="Arial"/>
          <w:sz w:val="20"/>
          <w:szCs w:val="20"/>
          <w:lang w:val="pt-PT"/>
        </w:rPr>
        <w:t xml:space="preserve">zinhas </w:t>
      </w:r>
      <w:r w:rsidR="00C17A39" w:rsidRPr="00127F31">
        <w:rPr>
          <w:rFonts w:ascii="Arial" w:hAnsi="Arial" w:cs="Arial"/>
          <w:sz w:val="20"/>
          <w:szCs w:val="20"/>
          <w:lang w:val="pt-PT"/>
        </w:rPr>
        <w:t xml:space="preserve">familiares de </w:t>
      </w:r>
      <w:r w:rsidRPr="00127F31">
        <w:rPr>
          <w:rFonts w:ascii="Arial" w:hAnsi="Arial" w:cs="Arial"/>
          <w:sz w:val="20"/>
          <w:szCs w:val="20"/>
          <w:lang w:val="pt-PT"/>
        </w:rPr>
        <w:t>Xangai</w:t>
      </w:r>
      <w:r w:rsidR="00C17A39" w:rsidRPr="00127F31">
        <w:rPr>
          <w:rFonts w:ascii="Arial" w:hAnsi="Arial" w:cs="Arial"/>
          <w:sz w:val="20"/>
          <w:szCs w:val="20"/>
          <w:lang w:val="pt-PT"/>
        </w:rPr>
        <w:t xml:space="preserve">, Guangdong </w:t>
      </w:r>
      <w:r w:rsidRPr="00127F31">
        <w:rPr>
          <w:rFonts w:ascii="Arial" w:hAnsi="Arial" w:cs="Arial"/>
          <w:sz w:val="20"/>
          <w:szCs w:val="20"/>
          <w:lang w:val="pt-PT"/>
        </w:rPr>
        <w:t>e</w:t>
      </w:r>
      <w:r w:rsidR="00C17A39" w:rsidRPr="00127F31">
        <w:rPr>
          <w:rFonts w:ascii="Arial" w:hAnsi="Arial" w:cs="Arial"/>
          <w:sz w:val="20"/>
          <w:szCs w:val="20"/>
          <w:lang w:val="pt-PT"/>
        </w:rPr>
        <w:t xml:space="preserve"> Zhejiang, pa</w:t>
      </w:r>
      <w:r w:rsidRPr="00127F31">
        <w:rPr>
          <w:rFonts w:ascii="Arial" w:hAnsi="Arial" w:cs="Arial"/>
          <w:sz w:val="20"/>
          <w:szCs w:val="20"/>
          <w:lang w:val="pt-PT"/>
        </w:rPr>
        <w:t>s</w:t>
      </w:r>
      <w:r w:rsidR="00C17A39" w:rsidRPr="00127F31">
        <w:rPr>
          <w:rFonts w:ascii="Arial" w:hAnsi="Arial" w:cs="Arial"/>
          <w:sz w:val="20"/>
          <w:szCs w:val="20"/>
          <w:lang w:val="pt-PT"/>
        </w:rPr>
        <w:t>sando p</w:t>
      </w:r>
      <w:r w:rsidRPr="00127F31">
        <w:rPr>
          <w:rFonts w:ascii="Arial" w:hAnsi="Arial" w:cs="Arial"/>
          <w:sz w:val="20"/>
          <w:szCs w:val="20"/>
          <w:lang w:val="pt-PT"/>
        </w:rPr>
        <w:t>e</w:t>
      </w:r>
      <w:r w:rsidR="00C17A39" w:rsidRPr="00127F31">
        <w:rPr>
          <w:rFonts w:ascii="Arial" w:hAnsi="Arial" w:cs="Arial"/>
          <w:sz w:val="20"/>
          <w:szCs w:val="20"/>
          <w:lang w:val="pt-PT"/>
        </w:rPr>
        <w:t>los sabores de o</w:t>
      </w:r>
      <w:r w:rsidRPr="00127F31">
        <w:rPr>
          <w:rFonts w:ascii="Arial" w:hAnsi="Arial" w:cs="Arial"/>
          <w:sz w:val="20"/>
          <w:szCs w:val="20"/>
          <w:lang w:val="pt-PT"/>
        </w:rPr>
        <w:t>u</w:t>
      </w:r>
      <w:r w:rsidR="00C17A39" w:rsidRPr="00127F31">
        <w:rPr>
          <w:rFonts w:ascii="Arial" w:hAnsi="Arial" w:cs="Arial"/>
          <w:sz w:val="20"/>
          <w:szCs w:val="20"/>
          <w:lang w:val="pt-PT"/>
        </w:rPr>
        <w:t xml:space="preserve">tros países. </w:t>
      </w:r>
      <w:r w:rsidRPr="00127F31">
        <w:rPr>
          <w:rFonts w:ascii="Arial" w:hAnsi="Arial" w:cs="Arial"/>
          <w:sz w:val="20"/>
          <w:szCs w:val="20"/>
          <w:lang w:val="pt-PT"/>
        </w:rPr>
        <w:t xml:space="preserve">A </w:t>
      </w:r>
      <w:r w:rsidR="00C17A39" w:rsidRPr="00127F31">
        <w:rPr>
          <w:rFonts w:ascii="Arial" w:hAnsi="Arial" w:cs="Arial"/>
          <w:sz w:val="20"/>
          <w:szCs w:val="20"/>
          <w:lang w:val="pt-PT"/>
        </w:rPr>
        <w:t>distin</w:t>
      </w:r>
      <w:r w:rsidRPr="00127F31">
        <w:rPr>
          <w:rFonts w:ascii="Arial" w:hAnsi="Arial" w:cs="Arial"/>
          <w:sz w:val="20"/>
          <w:szCs w:val="20"/>
          <w:lang w:val="pt-PT"/>
        </w:rPr>
        <w:t xml:space="preserve">ção </w:t>
      </w:r>
      <w:r w:rsidR="00C17A39" w:rsidRPr="00127F31">
        <w:rPr>
          <w:rFonts w:ascii="Arial" w:hAnsi="Arial" w:cs="Arial"/>
          <w:sz w:val="20"/>
          <w:szCs w:val="20"/>
          <w:lang w:val="pt-PT"/>
        </w:rPr>
        <w:t xml:space="preserve">Bib Gourmand </w:t>
      </w:r>
      <w:r w:rsidR="00E414D3" w:rsidRPr="00127F31">
        <w:rPr>
          <w:rFonts w:ascii="Arial" w:hAnsi="Arial" w:cs="Arial"/>
          <w:sz w:val="20"/>
          <w:szCs w:val="20"/>
          <w:lang w:val="pt-PT"/>
        </w:rPr>
        <w:t>destaca</w:t>
      </w:r>
      <w:r w:rsidR="00C17A39" w:rsidRPr="00127F31">
        <w:rPr>
          <w:rFonts w:ascii="Arial" w:hAnsi="Arial" w:cs="Arial"/>
          <w:sz w:val="20"/>
          <w:szCs w:val="20"/>
          <w:lang w:val="pt-PT"/>
        </w:rPr>
        <w:t xml:space="preserve"> restaurantes de b</w:t>
      </w:r>
      <w:r w:rsidRPr="00127F31">
        <w:rPr>
          <w:rFonts w:ascii="Arial" w:hAnsi="Arial" w:cs="Arial"/>
          <w:sz w:val="20"/>
          <w:szCs w:val="20"/>
          <w:lang w:val="pt-PT"/>
        </w:rPr>
        <w:t>oa qu</w:t>
      </w:r>
      <w:r w:rsidR="00C17A39" w:rsidRPr="00127F31">
        <w:rPr>
          <w:rFonts w:ascii="Arial" w:hAnsi="Arial" w:cs="Arial"/>
          <w:sz w:val="20"/>
          <w:szCs w:val="20"/>
          <w:lang w:val="pt-PT"/>
        </w:rPr>
        <w:t>al</w:t>
      </w:r>
      <w:r w:rsidR="00E414D3" w:rsidRPr="00127F31">
        <w:rPr>
          <w:rFonts w:ascii="Arial" w:hAnsi="Arial" w:cs="Arial"/>
          <w:sz w:val="20"/>
          <w:szCs w:val="20"/>
          <w:lang w:val="pt-PT"/>
        </w:rPr>
        <w:t>idad</w:t>
      </w:r>
      <w:r w:rsidRPr="00127F31">
        <w:rPr>
          <w:rFonts w:ascii="Arial" w:hAnsi="Arial" w:cs="Arial"/>
          <w:sz w:val="20"/>
          <w:szCs w:val="20"/>
          <w:lang w:val="pt-PT"/>
        </w:rPr>
        <w:t>e</w:t>
      </w:r>
      <w:r w:rsidR="00E414D3" w:rsidRPr="00127F31">
        <w:rPr>
          <w:rFonts w:ascii="Arial" w:hAnsi="Arial" w:cs="Arial"/>
          <w:sz w:val="20"/>
          <w:szCs w:val="20"/>
          <w:lang w:val="pt-PT"/>
        </w:rPr>
        <w:t xml:space="preserve"> co</w:t>
      </w:r>
      <w:r w:rsidRPr="00127F31">
        <w:rPr>
          <w:rFonts w:ascii="Arial" w:hAnsi="Arial" w:cs="Arial"/>
          <w:sz w:val="20"/>
          <w:szCs w:val="20"/>
          <w:lang w:val="pt-PT"/>
        </w:rPr>
        <w:t xml:space="preserve">m </w:t>
      </w:r>
      <w:r w:rsidR="00B61E13" w:rsidRPr="00127F31">
        <w:rPr>
          <w:rFonts w:ascii="Arial" w:hAnsi="Arial" w:cs="Arial"/>
          <w:sz w:val="20"/>
          <w:szCs w:val="20"/>
          <w:lang w:val="pt-PT"/>
        </w:rPr>
        <w:t>a me</w:t>
      </w:r>
      <w:r w:rsidRPr="00127F31">
        <w:rPr>
          <w:rFonts w:ascii="Arial" w:hAnsi="Arial" w:cs="Arial"/>
          <w:sz w:val="20"/>
          <w:szCs w:val="20"/>
          <w:lang w:val="pt-PT"/>
        </w:rPr>
        <w:t>lh</w:t>
      </w:r>
      <w:r w:rsidR="00B61E13" w:rsidRPr="00127F31">
        <w:rPr>
          <w:rFonts w:ascii="Arial" w:hAnsi="Arial" w:cs="Arial"/>
          <w:sz w:val="20"/>
          <w:szCs w:val="20"/>
          <w:lang w:val="pt-PT"/>
        </w:rPr>
        <w:t>or</w:t>
      </w:r>
      <w:r w:rsidR="00E414D3" w:rsidRPr="00127F31">
        <w:rPr>
          <w:rFonts w:ascii="Arial" w:hAnsi="Arial" w:cs="Arial"/>
          <w:sz w:val="20"/>
          <w:szCs w:val="20"/>
          <w:lang w:val="pt-PT"/>
        </w:rPr>
        <w:t xml:space="preserve"> rela</w:t>
      </w:r>
      <w:r w:rsidRPr="00127F31">
        <w:rPr>
          <w:rFonts w:ascii="Arial" w:hAnsi="Arial" w:cs="Arial"/>
          <w:sz w:val="20"/>
          <w:szCs w:val="20"/>
          <w:lang w:val="pt-PT"/>
        </w:rPr>
        <w:t>ção qu</w:t>
      </w:r>
      <w:r w:rsidR="00E414D3" w:rsidRPr="00127F31">
        <w:rPr>
          <w:rFonts w:ascii="Arial" w:hAnsi="Arial" w:cs="Arial"/>
          <w:sz w:val="20"/>
          <w:szCs w:val="20"/>
          <w:lang w:val="pt-PT"/>
        </w:rPr>
        <w:t>alidad</w:t>
      </w:r>
      <w:r w:rsidRPr="00127F31">
        <w:rPr>
          <w:rFonts w:ascii="Arial" w:hAnsi="Arial" w:cs="Arial"/>
          <w:sz w:val="20"/>
          <w:szCs w:val="20"/>
          <w:lang w:val="pt-PT"/>
        </w:rPr>
        <w:t>e-</w:t>
      </w:r>
      <w:r w:rsidR="00C17A39" w:rsidRPr="00127F31">
        <w:rPr>
          <w:rFonts w:ascii="Arial" w:hAnsi="Arial" w:cs="Arial"/>
          <w:sz w:val="20"/>
          <w:szCs w:val="20"/>
          <w:lang w:val="pt-PT"/>
        </w:rPr>
        <w:t>pre</w:t>
      </w:r>
      <w:r w:rsidRPr="00127F31">
        <w:rPr>
          <w:rFonts w:ascii="Arial" w:hAnsi="Arial" w:cs="Arial"/>
          <w:sz w:val="20"/>
          <w:szCs w:val="20"/>
          <w:lang w:val="pt-PT"/>
        </w:rPr>
        <w:t>ç</w:t>
      </w:r>
      <w:r w:rsidR="00C17A39" w:rsidRPr="00127F31">
        <w:rPr>
          <w:rFonts w:ascii="Arial" w:hAnsi="Arial" w:cs="Arial"/>
          <w:sz w:val="20"/>
          <w:szCs w:val="20"/>
          <w:lang w:val="pt-PT"/>
        </w:rPr>
        <w:t>o</w:t>
      </w:r>
      <w:r w:rsidR="00B61E13" w:rsidRPr="00127F31">
        <w:rPr>
          <w:rFonts w:ascii="Arial" w:hAnsi="Arial" w:cs="Arial"/>
          <w:sz w:val="20"/>
          <w:szCs w:val="20"/>
          <w:lang w:val="pt-PT"/>
        </w:rPr>
        <w:t xml:space="preserve"> d</w:t>
      </w:r>
      <w:r w:rsidRPr="00127F31">
        <w:rPr>
          <w:rFonts w:ascii="Arial" w:hAnsi="Arial" w:cs="Arial"/>
          <w:sz w:val="20"/>
          <w:szCs w:val="20"/>
          <w:lang w:val="pt-PT"/>
        </w:rPr>
        <w:t xml:space="preserve">o </w:t>
      </w:r>
      <w:r w:rsidR="00DE7EC7" w:rsidRPr="00127F31">
        <w:rPr>
          <w:rFonts w:ascii="Arial" w:hAnsi="Arial" w:cs="Arial"/>
          <w:sz w:val="20"/>
          <w:szCs w:val="20"/>
          <w:lang w:val="pt-PT"/>
        </w:rPr>
        <w:t>Gu</w:t>
      </w:r>
      <w:r w:rsidRPr="00127F31">
        <w:rPr>
          <w:rFonts w:ascii="Arial" w:hAnsi="Arial" w:cs="Arial"/>
          <w:sz w:val="20"/>
          <w:szCs w:val="20"/>
          <w:lang w:val="pt-PT"/>
        </w:rPr>
        <w:t>i</w:t>
      </w:r>
      <w:r w:rsidR="00DE7EC7" w:rsidRPr="00127F31">
        <w:rPr>
          <w:rFonts w:ascii="Arial" w:hAnsi="Arial" w:cs="Arial"/>
          <w:sz w:val="20"/>
          <w:szCs w:val="20"/>
          <w:lang w:val="pt-PT"/>
        </w:rPr>
        <w:t>a</w:t>
      </w:r>
      <w:r w:rsidR="00C17A39" w:rsidRPr="00127F31">
        <w:rPr>
          <w:rFonts w:ascii="Arial" w:hAnsi="Arial" w:cs="Arial"/>
          <w:sz w:val="20"/>
          <w:szCs w:val="20"/>
          <w:lang w:val="pt-PT"/>
        </w:rPr>
        <w:t>: estab</w:t>
      </w:r>
      <w:r w:rsidRPr="00127F31">
        <w:rPr>
          <w:rFonts w:ascii="Arial" w:hAnsi="Arial" w:cs="Arial"/>
          <w:sz w:val="20"/>
          <w:szCs w:val="20"/>
          <w:lang w:val="pt-PT"/>
        </w:rPr>
        <w:t>e</w:t>
      </w:r>
      <w:r w:rsidR="00C17A39" w:rsidRPr="00127F31">
        <w:rPr>
          <w:rFonts w:ascii="Arial" w:hAnsi="Arial" w:cs="Arial"/>
          <w:sz w:val="20"/>
          <w:szCs w:val="20"/>
          <w:lang w:val="pt-PT"/>
        </w:rPr>
        <w:t>lecimentos que prop</w:t>
      </w:r>
      <w:r w:rsidRPr="00127F31">
        <w:rPr>
          <w:rFonts w:ascii="Arial" w:hAnsi="Arial" w:cs="Arial"/>
          <w:sz w:val="20"/>
          <w:szCs w:val="20"/>
          <w:lang w:val="pt-PT"/>
        </w:rPr>
        <w:t xml:space="preserve">õem </w:t>
      </w:r>
      <w:r w:rsidR="00E414D3" w:rsidRPr="00127F31">
        <w:rPr>
          <w:rFonts w:ascii="Arial" w:hAnsi="Arial" w:cs="Arial"/>
          <w:sz w:val="20"/>
          <w:szCs w:val="20"/>
          <w:lang w:val="pt-PT"/>
        </w:rPr>
        <w:t>u</w:t>
      </w:r>
      <w:r w:rsidRPr="00127F31">
        <w:rPr>
          <w:rFonts w:ascii="Arial" w:hAnsi="Arial" w:cs="Arial"/>
          <w:sz w:val="20"/>
          <w:szCs w:val="20"/>
          <w:lang w:val="pt-PT"/>
        </w:rPr>
        <w:t xml:space="preserve">m </w:t>
      </w:r>
      <w:r w:rsidR="00E414D3" w:rsidRPr="00127F31">
        <w:rPr>
          <w:rFonts w:ascii="Arial" w:hAnsi="Arial" w:cs="Arial"/>
          <w:sz w:val="20"/>
          <w:szCs w:val="20"/>
          <w:lang w:val="pt-PT"/>
        </w:rPr>
        <w:t>men</w:t>
      </w:r>
      <w:r w:rsidRPr="00127F31">
        <w:rPr>
          <w:rFonts w:ascii="Arial" w:hAnsi="Arial" w:cs="Arial"/>
          <w:sz w:val="20"/>
          <w:szCs w:val="20"/>
          <w:lang w:val="pt-PT"/>
        </w:rPr>
        <w:t xml:space="preserve">u </w:t>
      </w:r>
      <w:r w:rsidR="00C17A39" w:rsidRPr="00127F31">
        <w:rPr>
          <w:rFonts w:ascii="Arial" w:hAnsi="Arial" w:cs="Arial"/>
          <w:sz w:val="20"/>
          <w:szCs w:val="20"/>
          <w:lang w:val="pt-PT"/>
        </w:rPr>
        <w:t xml:space="preserve">de </w:t>
      </w:r>
      <w:r w:rsidRPr="00127F31">
        <w:rPr>
          <w:rFonts w:ascii="Arial" w:hAnsi="Arial" w:cs="Arial"/>
          <w:sz w:val="20"/>
          <w:szCs w:val="20"/>
          <w:lang w:val="pt-PT"/>
        </w:rPr>
        <w:t xml:space="preserve">três </w:t>
      </w:r>
      <w:r w:rsidR="00C17A39" w:rsidRPr="00127F31">
        <w:rPr>
          <w:rFonts w:ascii="Arial" w:hAnsi="Arial" w:cs="Arial"/>
          <w:sz w:val="20"/>
          <w:szCs w:val="20"/>
          <w:lang w:val="pt-PT"/>
        </w:rPr>
        <w:t>p</w:t>
      </w:r>
      <w:r w:rsidRPr="00127F31">
        <w:rPr>
          <w:rFonts w:ascii="Arial" w:hAnsi="Arial" w:cs="Arial"/>
          <w:sz w:val="20"/>
          <w:szCs w:val="20"/>
          <w:lang w:val="pt-PT"/>
        </w:rPr>
        <w:t>r</w:t>
      </w:r>
      <w:r w:rsidR="00C17A39" w:rsidRPr="00127F31">
        <w:rPr>
          <w:rFonts w:ascii="Arial" w:hAnsi="Arial" w:cs="Arial"/>
          <w:sz w:val="20"/>
          <w:szCs w:val="20"/>
          <w:lang w:val="pt-PT"/>
        </w:rPr>
        <w:t>atos</w:t>
      </w:r>
      <w:r w:rsidRPr="00127F31">
        <w:rPr>
          <w:rFonts w:ascii="Arial" w:hAnsi="Arial" w:cs="Arial"/>
          <w:sz w:val="20"/>
          <w:szCs w:val="20"/>
          <w:lang w:val="pt-PT"/>
        </w:rPr>
        <w:t xml:space="preserve">, pelo </w:t>
      </w:r>
      <w:r w:rsidR="00C17A39" w:rsidRPr="00127F31">
        <w:rPr>
          <w:rFonts w:ascii="Arial" w:hAnsi="Arial" w:cs="Arial"/>
          <w:sz w:val="20"/>
          <w:szCs w:val="20"/>
          <w:lang w:val="pt-PT"/>
        </w:rPr>
        <w:t xml:space="preserve">equivalente a </w:t>
      </w:r>
      <w:r w:rsidRPr="00127F31">
        <w:rPr>
          <w:rFonts w:ascii="Arial" w:hAnsi="Arial" w:cs="Arial"/>
          <w:sz w:val="20"/>
          <w:szCs w:val="20"/>
          <w:lang w:val="pt-PT"/>
        </w:rPr>
        <w:t>q</w:t>
      </w:r>
      <w:r w:rsidR="00C17A39" w:rsidRPr="00127F31">
        <w:rPr>
          <w:rFonts w:ascii="Arial" w:hAnsi="Arial" w:cs="Arial"/>
          <w:sz w:val="20"/>
          <w:szCs w:val="20"/>
          <w:lang w:val="pt-PT"/>
        </w:rPr>
        <w:t>uarenta euros o</w:t>
      </w:r>
      <w:r w:rsidRPr="00127F31">
        <w:rPr>
          <w:rFonts w:ascii="Arial" w:hAnsi="Arial" w:cs="Arial"/>
          <w:sz w:val="20"/>
          <w:szCs w:val="20"/>
          <w:lang w:val="pt-PT"/>
        </w:rPr>
        <w:t>u</w:t>
      </w:r>
      <w:r w:rsidR="00C17A39" w:rsidRPr="00127F31">
        <w:rPr>
          <w:rFonts w:ascii="Arial" w:hAnsi="Arial" w:cs="Arial"/>
          <w:sz w:val="20"/>
          <w:szCs w:val="20"/>
          <w:lang w:val="pt-PT"/>
        </w:rPr>
        <w:t xml:space="preserve"> menos por pe</w:t>
      </w:r>
      <w:r w:rsidRPr="00127F31">
        <w:rPr>
          <w:rFonts w:ascii="Arial" w:hAnsi="Arial" w:cs="Arial"/>
          <w:sz w:val="20"/>
          <w:szCs w:val="20"/>
          <w:lang w:val="pt-PT"/>
        </w:rPr>
        <w:t>s</w:t>
      </w:r>
      <w:r w:rsidR="00C17A39" w:rsidRPr="00127F31">
        <w:rPr>
          <w:rFonts w:ascii="Arial" w:hAnsi="Arial" w:cs="Arial"/>
          <w:sz w:val="20"/>
          <w:szCs w:val="20"/>
          <w:lang w:val="pt-PT"/>
        </w:rPr>
        <w:t>soa e</w:t>
      </w:r>
      <w:r w:rsidRPr="00127F31">
        <w:rPr>
          <w:rFonts w:ascii="Arial" w:hAnsi="Arial" w:cs="Arial"/>
          <w:sz w:val="20"/>
          <w:szCs w:val="20"/>
          <w:lang w:val="pt-PT"/>
        </w:rPr>
        <w:t>m Xangai</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excluindo </w:t>
      </w:r>
      <w:r w:rsidR="00C17A39" w:rsidRPr="00127F31">
        <w:rPr>
          <w:rFonts w:ascii="Arial" w:hAnsi="Arial" w:cs="Arial"/>
          <w:sz w:val="20"/>
          <w:szCs w:val="20"/>
          <w:lang w:val="pt-PT"/>
        </w:rPr>
        <w:t>bebida</w:t>
      </w:r>
      <w:r w:rsidRPr="00127F31">
        <w:rPr>
          <w:rFonts w:ascii="Arial" w:hAnsi="Arial" w:cs="Arial"/>
          <w:sz w:val="20"/>
          <w:szCs w:val="20"/>
          <w:lang w:val="pt-PT"/>
        </w:rPr>
        <w:t>s</w:t>
      </w:r>
      <w:r w:rsidR="00C17A39" w:rsidRPr="00127F31">
        <w:rPr>
          <w:rFonts w:ascii="Arial" w:hAnsi="Arial" w:cs="Arial"/>
          <w:sz w:val="20"/>
          <w:szCs w:val="20"/>
          <w:lang w:val="pt-PT"/>
        </w:rPr>
        <w:t>.</w:t>
      </w:r>
    </w:p>
    <w:p w14:paraId="7A74624B" w14:textId="77777777" w:rsidR="00A268A2" w:rsidRPr="00127F31" w:rsidRDefault="00A268A2">
      <w:pPr>
        <w:spacing w:line="276" w:lineRule="auto"/>
        <w:ind w:right="1394"/>
        <w:jc w:val="both"/>
        <w:rPr>
          <w:rFonts w:ascii="Arial" w:hAnsi="Arial" w:cs="Arial"/>
          <w:sz w:val="20"/>
          <w:szCs w:val="20"/>
          <w:lang w:val="pt-PT"/>
        </w:rPr>
      </w:pPr>
    </w:p>
    <w:p w14:paraId="5DEBCDC8" w14:textId="3E525484" w:rsidR="00A268A2" w:rsidRPr="00127F31" w:rsidRDefault="00C17A39">
      <w:pPr>
        <w:spacing w:line="276" w:lineRule="auto"/>
        <w:ind w:right="1394"/>
        <w:jc w:val="both"/>
        <w:rPr>
          <w:b/>
          <w:bCs/>
          <w:lang w:val="pt-PT"/>
        </w:rPr>
      </w:pPr>
      <w:r w:rsidRPr="00127F31">
        <w:rPr>
          <w:rFonts w:ascii="Arial" w:hAnsi="Arial" w:cs="Arial"/>
          <w:b/>
          <w:bCs/>
          <w:sz w:val="20"/>
          <w:szCs w:val="20"/>
          <w:lang w:val="pt-PT"/>
        </w:rPr>
        <w:t>Do</w:t>
      </w:r>
      <w:r w:rsidR="00506725" w:rsidRPr="00127F31">
        <w:rPr>
          <w:rFonts w:ascii="Arial" w:hAnsi="Arial" w:cs="Arial"/>
          <w:b/>
          <w:bCs/>
          <w:sz w:val="20"/>
          <w:szCs w:val="20"/>
          <w:lang w:val="pt-PT"/>
        </w:rPr>
        <w:t>i</w:t>
      </w:r>
      <w:r w:rsidRPr="00127F31">
        <w:rPr>
          <w:rFonts w:ascii="Arial" w:hAnsi="Arial" w:cs="Arial"/>
          <w:b/>
          <w:bCs/>
          <w:sz w:val="20"/>
          <w:szCs w:val="20"/>
          <w:lang w:val="pt-PT"/>
        </w:rPr>
        <w:t>s n</w:t>
      </w:r>
      <w:r w:rsidR="00506725" w:rsidRPr="00127F31">
        <w:rPr>
          <w:rFonts w:ascii="Arial" w:hAnsi="Arial" w:cs="Arial"/>
          <w:b/>
          <w:bCs/>
          <w:sz w:val="20"/>
          <w:szCs w:val="20"/>
          <w:lang w:val="pt-PT"/>
        </w:rPr>
        <w:t>o</w:t>
      </w:r>
      <w:r w:rsidRPr="00127F31">
        <w:rPr>
          <w:rFonts w:ascii="Arial" w:hAnsi="Arial" w:cs="Arial"/>
          <w:b/>
          <w:bCs/>
          <w:sz w:val="20"/>
          <w:szCs w:val="20"/>
          <w:lang w:val="pt-PT"/>
        </w:rPr>
        <w:t>vos recon</w:t>
      </w:r>
      <w:r w:rsidR="00506725" w:rsidRPr="00127F31">
        <w:rPr>
          <w:rFonts w:ascii="Arial" w:hAnsi="Arial" w:cs="Arial"/>
          <w:b/>
          <w:bCs/>
          <w:sz w:val="20"/>
          <w:szCs w:val="20"/>
          <w:lang w:val="pt-PT"/>
        </w:rPr>
        <w:t>he</w:t>
      </w:r>
      <w:r w:rsidRPr="00127F31">
        <w:rPr>
          <w:rFonts w:ascii="Arial" w:hAnsi="Arial" w:cs="Arial"/>
          <w:b/>
          <w:bCs/>
          <w:sz w:val="20"/>
          <w:szCs w:val="20"/>
          <w:lang w:val="pt-PT"/>
        </w:rPr>
        <w:t xml:space="preserve">cimentos para destacar </w:t>
      </w:r>
      <w:r w:rsidR="00506725" w:rsidRPr="00127F31">
        <w:rPr>
          <w:rFonts w:ascii="Arial" w:hAnsi="Arial" w:cs="Arial"/>
          <w:b/>
          <w:bCs/>
          <w:sz w:val="20"/>
          <w:szCs w:val="20"/>
          <w:lang w:val="pt-PT"/>
        </w:rPr>
        <w:t xml:space="preserve">o </w:t>
      </w:r>
      <w:r w:rsidRPr="00127F31">
        <w:rPr>
          <w:rFonts w:ascii="Arial" w:hAnsi="Arial" w:cs="Arial"/>
          <w:b/>
          <w:bCs/>
          <w:sz w:val="20"/>
          <w:szCs w:val="20"/>
          <w:lang w:val="pt-PT"/>
        </w:rPr>
        <w:t xml:space="preserve">talento: </w:t>
      </w:r>
      <w:r w:rsidR="003A4A3C" w:rsidRPr="00127F31">
        <w:rPr>
          <w:rFonts w:ascii="Arial" w:hAnsi="Arial" w:cs="Arial"/>
          <w:b/>
          <w:bCs/>
          <w:sz w:val="20"/>
          <w:szCs w:val="20"/>
          <w:lang w:val="pt-PT"/>
        </w:rPr>
        <w:t xml:space="preserve">Michelin Young Chef Award </w:t>
      </w:r>
      <w:r w:rsidR="00506725" w:rsidRPr="00127F31">
        <w:rPr>
          <w:rFonts w:ascii="Arial" w:hAnsi="Arial" w:cs="Arial"/>
          <w:b/>
          <w:bCs/>
          <w:sz w:val="20"/>
          <w:szCs w:val="20"/>
          <w:lang w:val="pt-PT"/>
        </w:rPr>
        <w:t>e</w:t>
      </w:r>
      <w:r w:rsidR="003A4A3C" w:rsidRPr="00127F31">
        <w:rPr>
          <w:rFonts w:ascii="Arial" w:hAnsi="Arial" w:cs="Arial"/>
          <w:b/>
          <w:bCs/>
          <w:sz w:val="20"/>
          <w:szCs w:val="20"/>
          <w:lang w:val="pt-PT"/>
        </w:rPr>
        <w:t xml:space="preserve"> Michelin Service Award</w:t>
      </w:r>
    </w:p>
    <w:p w14:paraId="3A425948" w14:textId="77777777" w:rsidR="00A268A2" w:rsidRPr="00127F31" w:rsidRDefault="00A268A2">
      <w:pPr>
        <w:spacing w:line="276" w:lineRule="auto"/>
        <w:ind w:right="1394"/>
        <w:jc w:val="both"/>
        <w:rPr>
          <w:rFonts w:ascii="Arial" w:hAnsi="Arial" w:cs="Arial"/>
          <w:sz w:val="20"/>
          <w:szCs w:val="20"/>
          <w:lang w:val="pt-PT"/>
        </w:rPr>
      </w:pPr>
    </w:p>
    <w:p w14:paraId="1E680104" w14:textId="2DD31A6A" w:rsidR="00A268A2" w:rsidRPr="00127F31" w:rsidRDefault="00E414D3">
      <w:pPr>
        <w:spacing w:line="276" w:lineRule="auto"/>
        <w:ind w:right="1394"/>
        <w:jc w:val="both"/>
        <w:rPr>
          <w:rFonts w:ascii="Arial" w:hAnsi="Arial" w:cs="Arial"/>
          <w:sz w:val="20"/>
          <w:szCs w:val="20"/>
          <w:lang w:val="pt-PT"/>
        </w:rPr>
      </w:pPr>
      <w:r w:rsidRPr="00127F31">
        <w:rPr>
          <w:rFonts w:ascii="Arial" w:hAnsi="Arial" w:cs="Arial"/>
          <w:sz w:val="20"/>
          <w:szCs w:val="20"/>
          <w:lang w:val="pt-PT"/>
        </w:rPr>
        <w:t>Junt</w:t>
      </w:r>
      <w:r w:rsidR="00506725" w:rsidRPr="00127F31">
        <w:rPr>
          <w:rFonts w:ascii="Arial" w:hAnsi="Arial" w:cs="Arial"/>
          <w:sz w:val="20"/>
          <w:szCs w:val="20"/>
          <w:lang w:val="pt-PT"/>
        </w:rPr>
        <w:t xml:space="preserve">amente </w:t>
      </w:r>
      <w:r w:rsidRPr="00127F31">
        <w:rPr>
          <w:rFonts w:ascii="Arial" w:hAnsi="Arial" w:cs="Arial"/>
          <w:sz w:val="20"/>
          <w:szCs w:val="20"/>
          <w:lang w:val="pt-PT"/>
        </w:rPr>
        <w:t>co</w:t>
      </w:r>
      <w:r w:rsidR="00506725" w:rsidRPr="00127F31">
        <w:rPr>
          <w:rFonts w:ascii="Arial" w:hAnsi="Arial" w:cs="Arial"/>
          <w:sz w:val="20"/>
          <w:szCs w:val="20"/>
          <w:lang w:val="pt-PT"/>
        </w:rPr>
        <w:t xml:space="preserve">m </w:t>
      </w:r>
      <w:r w:rsidRPr="00127F31">
        <w:rPr>
          <w:rFonts w:ascii="Arial" w:hAnsi="Arial" w:cs="Arial"/>
          <w:sz w:val="20"/>
          <w:szCs w:val="20"/>
          <w:lang w:val="pt-PT"/>
        </w:rPr>
        <w:t>a sele</w:t>
      </w:r>
      <w:r w:rsidR="00506725" w:rsidRPr="00127F31">
        <w:rPr>
          <w:rFonts w:ascii="Arial" w:hAnsi="Arial" w:cs="Arial"/>
          <w:sz w:val="20"/>
          <w:szCs w:val="20"/>
          <w:lang w:val="pt-PT"/>
        </w:rPr>
        <w:t xml:space="preserve">ção </w:t>
      </w:r>
      <w:r w:rsidRPr="00127F31">
        <w:rPr>
          <w:rFonts w:ascii="Arial" w:hAnsi="Arial" w:cs="Arial"/>
          <w:sz w:val="20"/>
          <w:szCs w:val="20"/>
          <w:lang w:val="pt-PT"/>
        </w:rPr>
        <w:t>de</w:t>
      </w:r>
      <w:r w:rsidR="00C17A39" w:rsidRPr="00127F31">
        <w:rPr>
          <w:rFonts w:ascii="Arial" w:hAnsi="Arial" w:cs="Arial"/>
          <w:sz w:val="20"/>
          <w:szCs w:val="20"/>
          <w:lang w:val="pt-PT"/>
        </w:rPr>
        <w:t xml:space="preserve"> 2022, </w:t>
      </w:r>
      <w:r w:rsidR="00506725" w:rsidRPr="00127F31">
        <w:rPr>
          <w:rFonts w:ascii="Arial" w:hAnsi="Arial" w:cs="Arial"/>
          <w:sz w:val="20"/>
          <w:szCs w:val="20"/>
          <w:lang w:val="pt-PT"/>
        </w:rPr>
        <w:t xml:space="preserve">o </w:t>
      </w:r>
      <w:r w:rsidR="00C17A39" w:rsidRPr="00127F31">
        <w:rPr>
          <w:rFonts w:ascii="Arial" w:hAnsi="Arial" w:cs="Arial"/>
          <w:sz w:val="20"/>
          <w:szCs w:val="20"/>
          <w:lang w:val="pt-PT"/>
        </w:rPr>
        <w:t>Gu</w:t>
      </w:r>
      <w:r w:rsidR="00506725" w:rsidRPr="00127F31">
        <w:rPr>
          <w:rFonts w:ascii="Arial" w:hAnsi="Arial" w:cs="Arial"/>
          <w:sz w:val="20"/>
          <w:szCs w:val="20"/>
          <w:lang w:val="pt-PT"/>
        </w:rPr>
        <w:t>i</w:t>
      </w:r>
      <w:r w:rsidR="00C17A39" w:rsidRPr="00127F31">
        <w:rPr>
          <w:rFonts w:ascii="Arial" w:hAnsi="Arial" w:cs="Arial"/>
          <w:sz w:val="20"/>
          <w:szCs w:val="20"/>
          <w:lang w:val="pt-PT"/>
        </w:rPr>
        <w:t xml:space="preserve">a MICHELIN </w:t>
      </w:r>
      <w:r w:rsidR="00506725" w:rsidRPr="00127F31">
        <w:rPr>
          <w:rFonts w:ascii="Arial" w:hAnsi="Arial" w:cs="Arial"/>
          <w:sz w:val="20"/>
          <w:szCs w:val="20"/>
          <w:lang w:val="pt-PT"/>
        </w:rPr>
        <w:t xml:space="preserve">teve, igualmente, o </w:t>
      </w:r>
      <w:r w:rsidR="00C17A39" w:rsidRPr="00127F31">
        <w:rPr>
          <w:rFonts w:ascii="Arial" w:hAnsi="Arial" w:cs="Arial"/>
          <w:sz w:val="20"/>
          <w:szCs w:val="20"/>
          <w:lang w:val="pt-PT"/>
        </w:rPr>
        <w:t>p</w:t>
      </w:r>
      <w:r w:rsidR="00506725" w:rsidRPr="00127F31">
        <w:rPr>
          <w:rFonts w:ascii="Arial" w:hAnsi="Arial" w:cs="Arial"/>
          <w:sz w:val="20"/>
          <w:szCs w:val="20"/>
          <w:lang w:val="pt-PT"/>
        </w:rPr>
        <w:t xml:space="preserve">razer </w:t>
      </w:r>
      <w:r w:rsidR="00C17A39" w:rsidRPr="00127F31">
        <w:rPr>
          <w:rFonts w:ascii="Arial" w:hAnsi="Arial" w:cs="Arial"/>
          <w:sz w:val="20"/>
          <w:szCs w:val="20"/>
          <w:lang w:val="pt-PT"/>
        </w:rPr>
        <w:t>de anunciar do</w:t>
      </w:r>
      <w:r w:rsidR="00506725" w:rsidRPr="00127F31">
        <w:rPr>
          <w:rFonts w:ascii="Arial" w:hAnsi="Arial" w:cs="Arial"/>
          <w:sz w:val="20"/>
          <w:szCs w:val="20"/>
          <w:lang w:val="pt-PT"/>
        </w:rPr>
        <w:t>i</w:t>
      </w:r>
      <w:r w:rsidR="00C17A39" w:rsidRPr="00127F31">
        <w:rPr>
          <w:rFonts w:ascii="Arial" w:hAnsi="Arial" w:cs="Arial"/>
          <w:sz w:val="20"/>
          <w:szCs w:val="20"/>
          <w:lang w:val="pt-PT"/>
        </w:rPr>
        <w:t xml:space="preserve">s </w:t>
      </w:r>
      <w:r w:rsidR="00506725" w:rsidRPr="00127F31">
        <w:rPr>
          <w:rFonts w:ascii="Arial" w:hAnsi="Arial" w:cs="Arial"/>
          <w:sz w:val="20"/>
          <w:szCs w:val="20"/>
          <w:lang w:val="pt-PT"/>
        </w:rPr>
        <w:t xml:space="preserve">prémios </w:t>
      </w:r>
      <w:r w:rsidR="00C17A39" w:rsidRPr="00127F31">
        <w:rPr>
          <w:rFonts w:ascii="Arial" w:hAnsi="Arial" w:cs="Arial"/>
          <w:sz w:val="20"/>
          <w:szCs w:val="20"/>
          <w:lang w:val="pt-PT"/>
        </w:rPr>
        <w:t>especia</w:t>
      </w:r>
      <w:r w:rsidR="00506725" w:rsidRPr="00127F31">
        <w:rPr>
          <w:rFonts w:ascii="Arial" w:hAnsi="Arial" w:cs="Arial"/>
          <w:sz w:val="20"/>
          <w:szCs w:val="20"/>
          <w:lang w:val="pt-PT"/>
        </w:rPr>
        <w:t>i</w:t>
      </w:r>
      <w:r w:rsidR="00C17A39" w:rsidRPr="00127F31">
        <w:rPr>
          <w:rFonts w:ascii="Arial" w:hAnsi="Arial" w:cs="Arial"/>
          <w:sz w:val="20"/>
          <w:szCs w:val="20"/>
          <w:lang w:val="pt-PT"/>
        </w:rPr>
        <w:t xml:space="preserve">s: </w:t>
      </w:r>
      <w:r w:rsidR="00506725" w:rsidRPr="00127F31">
        <w:rPr>
          <w:rFonts w:ascii="Arial" w:hAnsi="Arial" w:cs="Arial"/>
          <w:sz w:val="20"/>
          <w:szCs w:val="20"/>
          <w:lang w:val="pt-PT"/>
        </w:rPr>
        <w:t xml:space="preserve">o </w:t>
      </w:r>
      <w:r w:rsidR="003A4A3C" w:rsidRPr="00127F31">
        <w:rPr>
          <w:rFonts w:ascii="Arial" w:hAnsi="Arial" w:cs="Arial"/>
          <w:sz w:val="20"/>
          <w:szCs w:val="20"/>
          <w:lang w:val="pt-PT"/>
        </w:rPr>
        <w:t xml:space="preserve">Michelin Young Chef Award </w:t>
      </w:r>
      <w:r w:rsidR="00506725" w:rsidRPr="00127F31">
        <w:rPr>
          <w:rFonts w:ascii="Arial" w:hAnsi="Arial" w:cs="Arial"/>
          <w:sz w:val="20"/>
          <w:szCs w:val="20"/>
          <w:lang w:val="pt-PT"/>
        </w:rPr>
        <w:t xml:space="preserve">e o </w:t>
      </w:r>
      <w:r w:rsidR="003A4A3C" w:rsidRPr="00127F31">
        <w:rPr>
          <w:rFonts w:ascii="Arial" w:hAnsi="Arial" w:cs="Arial"/>
          <w:sz w:val="20"/>
          <w:szCs w:val="20"/>
          <w:lang w:val="pt-PT"/>
        </w:rPr>
        <w:t>Michelin Service Award</w:t>
      </w:r>
      <w:r w:rsidR="00C17A39" w:rsidRPr="00127F31">
        <w:rPr>
          <w:rFonts w:ascii="Arial" w:hAnsi="Arial" w:cs="Arial"/>
          <w:sz w:val="20"/>
          <w:szCs w:val="20"/>
          <w:lang w:val="pt-PT"/>
        </w:rPr>
        <w:t xml:space="preserve">, que </w:t>
      </w:r>
      <w:r w:rsidR="003A4A3C" w:rsidRPr="00127F31">
        <w:rPr>
          <w:rFonts w:ascii="Arial" w:hAnsi="Arial" w:cs="Arial"/>
          <w:sz w:val="20"/>
          <w:szCs w:val="20"/>
          <w:lang w:val="pt-PT"/>
        </w:rPr>
        <w:t>valor</w:t>
      </w:r>
      <w:r w:rsidR="00506725" w:rsidRPr="00127F31">
        <w:rPr>
          <w:rFonts w:ascii="Arial" w:hAnsi="Arial" w:cs="Arial"/>
          <w:sz w:val="20"/>
          <w:szCs w:val="20"/>
          <w:lang w:val="pt-PT"/>
        </w:rPr>
        <w:t xml:space="preserve">izam o </w:t>
      </w:r>
      <w:r w:rsidR="00B61E13" w:rsidRPr="00127F31">
        <w:rPr>
          <w:rFonts w:ascii="Arial" w:hAnsi="Arial" w:cs="Arial"/>
          <w:sz w:val="20"/>
          <w:szCs w:val="20"/>
          <w:lang w:val="pt-PT"/>
        </w:rPr>
        <w:t>prof</w:t>
      </w:r>
      <w:r w:rsidR="00506725" w:rsidRPr="00127F31">
        <w:rPr>
          <w:rFonts w:ascii="Arial" w:hAnsi="Arial" w:cs="Arial"/>
          <w:sz w:val="20"/>
          <w:szCs w:val="20"/>
          <w:lang w:val="pt-PT"/>
        </w:rPr>
        <w:t>is</w:t>
      </w:r>
      <w:r w:rsidR="00B61E13" w:rsidRPr="00127F31">
        <w:rPr>
          <w:rFonts w:ascii="Arial" w:hAnsi="Arial" w:cs="Arial"/>
          <w:sz w:val="20"/>
          <w:szCs w:val="20"/>
          <w:lang w:val="pt-PT"/>
        </w:rPr>
        <w:t>sionali</w:t>
      </w:r>
      <w:r w:rsidR="00506725" w:rsidRPr="00127F31">
        <w:rPr>
          <w:rFonts w:ascii="Arial" w:hAnsi="Arial" w:cs="Arial"/>
          <w:sz w:val="20"/>
          <w:szCs w:val="20"/>
          <w:lang w:val="pt-PT"/>
        </w:rPr>
        <w:t xml:space="preserve">smo e </w:t>
      </w:r>
      <w:r w:rsidR="003A4A3C" w:rsidRPr="00127F31">
        <w:rPr>
          <w:rFonts w:ascii="Arial" w:hAnsi="Arial" w:cs="Arial"/>
          <w:sz w:val="20"/>
          <w:szCs w:val="20"/>
          <w:lang w:val="pt-PT"/>
        </w:rPr>
        <w:t xml:space="preserve">a </w:t>
      </w:r>
      <w:r w:rsidR="00C17A39" w:rsidRPr="00127F31">
        <w:rPr>
          <w:rFonts w:ascii="Arial" w:hAnsi="Arial" w:cs="Arial"/>
          <w:sz w:val="20"/>
          <w:szCs w:val="20"/>
          <w:lang w:val="pt-PT"/>
        </w:rPr>
        <w:t>dedica</w:t>
      </w:r>
      <w:r w:rsidR="00506725" w:rsidRPr="00127F31">
        <w:rPr>
          <w:rFonts w:ascii="Arial" w:hAnsi="Arial" w:cs="Arial"/>
          <w:sz w:val="20"/>
          <w:szCs w:val="20"/>
          <w:lang w:val="pt-PT"/>
        </w:rPr>
        <w:t>ção d</w:t>
      </w:r>
      <w:r w:rsidR="00C17A39" w:rsidRPr="00127F31">
        <w:rPr>
          <w:rFonts w:ascii="Arial" w:hAnsi="Arial" w:cs="Arial"/>
          <w:sz w:val="20"/>
          <w:szCs w:val="20"/>
          <w:lang w:val="pt-PT"/>
        </w:rPr>
        <w:t>os talentos da restaura</w:t>
      </w:r>
      <w:r w:rsidR="00506725" w:rsidRPr="00127F31">
        <w:rPr>
          <w:rFonts w:ascii="Arial" w:hAnsi="Arial" w:cs="Arial"/>
          <w:sz w:val="20"/>
          <w:szCs w:val="20"/>
          <w:lang w:val="pt-PT"/>
        </w:rPr>
        <w:t>ção</w:t>
      </w:r>
      <w:r w:rsidR="00C17A39" w:rsidRPr="00127F31">
        <w:rPr>
          <w:rFonts w:ascii="Arial" w:hAnsi="Arial" w:cs="Arial"/>
          <w:sz w:val="20"/>
          <w:szCs w:val="20"/>
          <w:lang w:val="pt-PT"/>
        </w:rPr>
        <w:t>.</w:t>
      </w:r>
    </w:p>
    <w:p w14:paraId="16FBB279" w14:textId="77777777" w:rsidR="00A268A2" w:rsidRPr="00127F31" w:rsidRDefault="00A268A2">
      <w:pPr>
        <w:spacing w:line="276" w:lineRule="auto"/>
        <w:ind w:right="1394"/>
        <w:jc w:val="both"/>
        <w:rPr>
          <w:rFonts w:ascii="Arial" w:hAnsi="Arial" w:cs="Arial"/>
          <w:sz w:val="20"/>
          <w:szCs w:val="20"/>
          <w:lang w:val="pt-PT"/>
        </w:rPr>
      </w:pPr>
    </w:p>
    <w:p w14:paraId="50FA9264" w14:textId="778118C0" w:rsidR="00A268A2" w:rsidRPr="00127F31" w:rsidRDefault="00506725">
      <w:pPr>
        <w:spacing w:line="276" w:lineRule="auto"/>
        <w:ind w:right="1394"/>
        <w:jc w:val="both"/>
        <w:rPr>
          <w:rFonts w:ascii="Arial" w:hAnsi="Arial" w:cs="Arial"/>
          <w:sz w:val="20"/>
          <w:szCs w:val="20"/>
          <w:lang w:val="pt-PT"/>
        </w:rPr>
      </w:pPr>
      <w:r w:rsidRPr="00127F31">
        <w:rPr>
          <w:rFonts w:ascii="Arial" w:hAnsi="Arial" w:cs="Arial"/>
          <w:sz w:val="20"/>
          <w:szCs w:val="20"/>
          <w:lang w:val="pt-PT"/>
        </w:rPr>
        <w:t xml:space="preserve">O </w:t>
      </w:r>
      <w:r w:rsidR="003A4A3C" w:rsidRPr="00127F31">
        <w:rPr>
          <w:rFonts w:ascii="Arial" w:hAnsi="Arial" w:cs="Arial"/>
          <w:sz w:val="20"/>
          <w:szCs w:val="20"/>
          <w:lang w:val="pt-PT"/>
        </w:rPr>
        <w:t xml:space="preserve">Michelin Young Chef Award </w:t>
      </w:r>
      <w:r w:rsidRPr="00127F31">
        <w:rPr>
          <w:rFonts w:ascii="Arial" w:hAnsi="Arial" w:cs="Arial"/>
          <w:sz w:val="20"/>
          <w:szCs w:val="20"/>
          <w:lang w:val="pt-PT"/>
        </w:rPr>
        <w:t xml:space="preserve">foi </w:t>
      </w:r>
      <w:r w:rsidR="003A4A3C" w:rsidRPr="00127F31">
        <w:rPr>
          <w:rFonts w:ascii="Arial" w:hAnsi="Arial" w:cs="Arial"/>
          <w:sz w:val="20"/>
          <w:szCs w:val="20"/>
          <w:lang w:val="pt-PT"/>
        </w:rPr>
        <w:t>entreg</w:t>
      </w:r>
      <w:r w:rsidRPr="00127F31">
        <w:rPr>
          <w:rFonts w:ascii="Arial" w:hAnsi="Arial" w:cs="Arial"/>
          <w:sz w:val="20"/>
          <w:szCs w:val="20"/>
          <w:lang w:val="pt-PT"/>
        </w:rPr>
        <w:t xml:space="preserve">ue </w:t>
      </w:r>
      <w:r w:rsidR="00C17A39" w:rsidRPr="00127F31">
        <w:rPr>
          <w:rFonts w:ascii="Arial" w:hAnsi="Arial" w:cs="Arial"/>
          <w:sz w:val="20"/>
          <w:szCs w:val="20"/>
          <w:lang w:val="pt-PT"/>
        </w:rPr>
        <w:t>a Liang Yongxuan, chef d</w:t>
      </w:r>
      <w:r w:rsidRPr="00127F31">
        <w:rPr>
          <w:rFonts w:ascii="Arial" w:hAnsi="Arial" w:cs="Arial"/>
          <w:sz w:val="20"/>
          <w:szCs w:val="20"/>
          <w:lang w:val="pt-PT"/>
        </w:rPr>
        <w:t xml:space="preserve">o </w:t>
      </w:r>
      <w:r w:rsidR="00C17A39" w:rsidRPr="00127F31">
        <w:rPr>
          <w:rFonts w:ascii="Arial" w:hAnsi="Arial" w:cs="Arial"/>
          <w:sz w:val="20"/>
          <w:szCs w:val="20"/>
          <w:lang w:val="pt-PT"/>
        </w:rPr>
        <w:t xml:space="preserve">restaurante </w:t>
      </w:r>
      <w:r w:rsidR="00C17A39" w:rsidRPr="00127F31">
        <w:rPr>
          <w:rFonts w:ascii="Arial" w:hAnsi="Arial" w:cs="Arial"/>
          <w:b/>
          <w:i/>
          <w:sz w:val="20"/>
          <w:szCs w:val="20"/>
          <w:lang w:val="pt-PT"/>
        </w:rPr>
        <w:t>Oriental Sense &amp; Palate</w:t>
      </w:r>
      <w:r w:rsidR="00C17A39" w:rsidRPr="00127F31">
        <w:rPr>
          <w:rFonts w:ascii="Arial" w:hAnsi="Arial" w:cs="Arial"/>
          <w:sz w:val="20"/>
          <w:szCs w:val="20"/>
          <w:lang w:val="pt-PT"/>
        </w:rPr>
        <w:t>. Este jove</w:t>
      </w:r>
      <w:r w:rsidRPr="00127F31">
        <w:rPr>
          <w:rFonts w:ascii="Arial" w:hAnsi="Arial" w:cs="Arial"/>
          <w:sz w:val="20"/>
          <w:szCs w:val="20"/>
          <w:lang w:val="pt-PT"/>
        </w:rPr>
        <w:t xml:space="preserve">m </w:t>
      </w:r>
      <w:r w:rsidR="00C17A39" w:rsidRPr="00127F31">
        <w:rPr>
          <w:rFonts w:ascii="Arial" w:hAnsi="Arial" w:cs="Arial"/>
          <w:sz w:val="20"/>
          <w:szCs w:val="20"/>
          <w:lang w:val="pt-PT"/>
        </w:rPr>
        <w:t>de 32 a</w:t>
      </w:r>
      <w:r w:rsidRPr="00127F31">
        <w:rPr>
          <w:rFonts w:ascii="Arial" w:hAnsi="Arial" w:cs="Arial"/>
          <w:sz w:val="20"/>
          <w:szCs w:val="20"/>
          <w:lang w:val="pt-PT"/>
        </w:rPr>
        <w:t>n</w:t>
      </w:r>
      <w:r w:rsidR="00C17A39" w:rsidRPr="00127F31">
        <w:rPr>
          <w:rFonts w:ascii="Arial" w:hAnsi="Arial" w:cs="Arial"/>
          <w:sz w:val="20"/>
          <w:szCs w:val="20"/>
          <w:lang w:val="pt-PT"/>
        </w:rPr>
        <w:t xml:space="preserve">os, </w:t>
      </w:r>
      <w:r w:rsidRPr="00127F31">
        <w:rPr>
          <w:rFonts w:ascii="Arial" w:hAnsi="Arial" w:cs="Arial"/>
          <w:sz w:val="20"/>
          <w:szCs w:val="20"/>
          <w:lang w:val="pt-PT"/>
        </w:rPr>
        <w:t xml:space="preserve">originário </w:t>
      </w:r>
      <w:r w:rsidR="00C17A39" w:rsidRPr="00127F31">
        <w:rPr>
          <w:rFonts w:ascii="Arial" w:hAnsi="Arial" w:cs="Arial"/>
          <w:sz w:val="20"/>
          <w:szCs w:val="20"/>
          <w:lang w:val="pt-PT"/>
        </w:rPr>
        <w:t>de Guangdong, mostr</w:t>
      </w:r>
      <w:r w:rsidRPr="00127F31">
        <w:rPr>
          <w:rFonts w:ascii="Arial" w:hAnsi="Arial" w:cs="Arial"/>
          <w:sz w:val="20"/>
          <w:szCs w:val="20"/>
          <w:lang w:val="pt-PT"/>
        </w:rPr>
        <w:t xml:space="preserve">ou </w:t>
      </w:r>
      <w:r w:rsidR="00C17A39" w:rsidRPr="00127F31">
        <w:rPr>
          <w:rFonts w:ascii="Arial" w:hAnsi="Arial" w:cs="Arial"/>
          <w:sz w:val="20"/>
          <w:szCs w:val="20"/>
          <w:lang w:val="pt-PT"/>
        </w:rPr>
        <w:t xml:space="preserve">sólidas </w:t>
      </w:r>
      <w:r w:rsidRPr="00127F31">
        <w:rPr>
          <w:rFonts w:ascii="Arial" w:hAnsi="Arial" w:cs="Arial"/>
          <w:sz w:val="20"/>
          <w:szCs w:val="20"/>
          <w:lang w:val="pt-PT"/>
        </w:rPr>
        <w:t>competências culinárias e possui um</w:t>
      </w:r>
      <w:r w:rsidR="00C17A39" w:rsidRPr="00127F31">
        <w:rPr>
          <w:rFonts w:ascii="Arial" w:hAnsi="Arial" w:cs="Arial"/>
          <w:sz w:val="20"/>
          <w:szCs w:val="20"/>
          <w:lang w:val="pt-PT"/>
        </w:rPr>
        <w:t>a impre</w:t>
      </w:r>
      <w:r w:rsidRPr="00127F31">
        <w:rPr>
          <w:rFonts w:ascii="Arial" w:hAnsi="Arial" w:cs="Arial"/>
          <w:sz w:val="20"/>
          <w:szCs w:val="20"/>
          <w:lang w:val="pt-PT"/>
        </w:rPr>
        <w:t>s</w:t>
      </w:r>
      <w:r w:rsidR="00C17A39" w:rsidRPr="00127F31">
        <w:rPr>
          <w:rFonts w:ascii="Arial" w:hAnsi="Arial" w:cs="Arial"/>
          <w:sz w:val="20"/>
          <w:szCs w:val="20"/>
          <w:lang w:val="pt-PT"/>
        </w:rPr>
        <w:t>sionante mestr</w:t>
      </w:r>
      <w:r w:rsidRPr="00127F31">
        <w:rPr>
          <w:rFonts w:ascii="Arial" w:hAnsi="Arial" w:cs="Arial"/>
          <w:sz w:val="20"/>
          <w:szCs w:val="20"/>
          <w:lang w:val="pt-PT"/>
        </w:rPr>
        <w:t>i</w:t>
      </w:r>
      <w:r w:rsidR="00C17A39" w:rsidRPr="00127F31">
        <w:rPr>
          <w:rFonts w:ascii="Arial" w:hAnsi="Arial" w:cs="Arial"/>
          <w:sz w:val="20"/>
          <w:szCs w:val="20"/>
          <w:lang w:val="pt-PT"/>
        </w:rPr>
        <w:t>a co</w:t>
      </w:r>
      <w:r w:rsidRPr="00127F31">
        <w:rPr>
          <w:rFonts w:ascii="Arial" w:hAnsi="Arial" w:cs="Arial"/>
          <w:sz w:val="20"/>
          <w:szCs w:val="20"/>
          <w:lang w:val="pt-PT"/>
        </w:rPr>
        <w:t xml:space="preserve">m os </w:t>
      </w:r>
      <w:r w:rsidR="00C17A39" w:rsidRPr="00127F31">
        <w:rPr>
          <w:rFonts w:ascii="Arial" w:hAnsi="Arial" w:cs="Arial"/>
          <w:sz w:val="20"/>
          <w:szCs w:val="20"/>
          <w:lang w:val="pt-PT"/>
        </w:rPr>
        <w:t>ingredientes, que cons</w:t>
      </w:r>
      <w:r w:rsidRPr="00127F31">
        <w:rPr>
          <w:rFonts w:ascii="Arial" w:hAnsi="Arial" w:cs="Arial"/>
          <w:sz w:val="20"/>
          <w:szCs w:val="20"/>
          <w:lang w:val="pt-PT"/>
        </w:rPr>
        <w:t>e</w:t>
      </w:r>
      <w:r w:rsidR="00C17A39" w:rsidRPr="00127F31">
        <w:rPr>
          <w:rFonts w:ascii="Arial" w:hAnsi="Arial" w:cs="Arial"/>
          <w:sz w:val="20"/>
          <w:szCs w:val="20"/>
          <w:lang w:val="pt-PT"/>
        </w:rPr>
        <w:t>gue magnificar co</w:t>
      </w:r>
      <w:r w:rsidRPr="00127F31">
        <w:rPr>
          <w:rFonts w:ascii="Arial" w:hAnsi="Arial" w:cs="Arial"/>
          <w:sz w:val="20"/>
          <w:szCs w:val="20"/>
          <w:lang w:val="pt-PT"/>
        </w:rPr>
        <w:t xml:space="preserve">m </w:t>
      </w:r>
      <w:r w:rsidR="00C17A39" w:rsidRPr="00127F31">
        <w:rPr>
          <w:rFonts w:ascii="Arial" w:hAnsi="Arial" w:cs="Arial"/>
          <w:sz w:val="20"/>
          <w:szCs w:val="20"/>
          <w:lang w:val="pt-PT"/>
        </w:rPr>
        <w:t>p</w:t>
      </w:r>
      <w:r w:rsidRPr="00127F31">
        <w:rPr>
          <w:rFonts w:ascii="Arial" w:hAnsi="Arial" w:cs="Arial"/>
          <w:sz w:val="20"/>
          <w:szCs w:val="20"/>
          <w:lang w:val="pt-PT"/>
        </w:rPr>
        <w:t>r</w:t>
      </w:r>
      <w:r w:rsidR="00C17A39" w:rsidRPr="00127F31">
        <w:rPr>
          <w:rFonts w:ascii="Arial" w:hAnsi="Arial" w:cs="Arial"/>
          <w:sz w:val="20"/>
          <w:szCs w:val="20"/>
          <w:lang w:val="pt-PT"/>
        </w:rPr>
        <w:t>atos de estilo Chao Zhou interpretados de modo aut</w:t>
      </w:r>
      <w:r w:rsidRPr="00127F31">
        <w:rPr>
          <w:rFonts w:ascii="Arial" w:hAnsi="Arial" w:cs="Arial"/>
          <w:sz w:val="20"/>
          <w:szCs w:val="20"/>
          <w:lang w:val="pt-PT"/>
        </w:rPr>
        <w:t>ê</w:t>
      </w:r>
      <w:r w:rsidR="00C17A39" w:rsidRPr="00127F31">
        <w:rPr>
          <w:rFonts w:ascii="Arial" w:hAnsi="Arial" w:cs="Arial"/>
          <w:sz w:val="20"/>
          <w:szCs w:val="20"/>
          <w:lang w:val="pt-PT"/>
        </w:rPr>
        <w:t>ntico.</w:t>
      </w:r>
    </w:p>
    <w:p w14:paraId="37CED647" w14:textId="77777777" w:rsidR="00A268A2" w:rsidRPr="00127F31" w:rsidRDefault="00A268A2">
      <w:pPr>
        <w:spacing w:line="276" w:lineRule="auto"/>
        <w:ind w:right="1394"/>
        <w:jc w:val="both"/>
        <w:rPr>
          <w:rFonts w:ascii="Arial" w:hAnsi="Arial" w:cs="Arial"/>
          <w:sz w:val="20"/>
          <w:szCs w:val="20"/>
          <w:lang w:val="pt-PT"/>
        </w:rPr>
      </w:pPr>
    </w:p>
    <w:p w14:paraId="14FF345E" w14:textId="0FC5116E" w:rsidR="00A268A2" w:rsidRPr="00127F31" w:rsidRDefault="00506725">
      <w:pPr>
        <w:spacing w:line="276" w:lineRule="auto"/>
        <w:ind w:right="1394"/>
        <w:jc w:val="both"/>
        <w:rPr>
          <w:rFonts w:ascii="Arial" w:hAnsi="Arial" w:cs="Arial"/>
          <w:sz w:val="20"/>
          <w:szCs w:val="20"/>
          <w:lang w:val="pt-PT"/>
        </w:rPr>
      </w:pPr>
      <w:r w:rsidRPr="00127F31">
        <w:rPr>
          <w:rFonts w:ascii="Arial" w:hAnsi="Arial" w:cs="Arial"/>
          <w:sz w:val="20"/>
          <w:szCs w:val="20"/>
          <w:lang w:val="pt-PT"/>
        </w:rPr>
        <w:t>Q</w:t>
      </w:r>
      <w:r w:rsidR="00C17A39" w:rsidRPr="00127F31">
        <w:rPr>
          <w:rFonts w:ascii="Arial" w:hAnsi="Arial" w:cs="Arial"/>
          <w:sz w:val="20"/>
          <w:szCs w:val="20"/>
          <w:lang w:val="pt-PT"/>
        </w:rPr>
        <w:t>uanto a</w:t>
      </w:r>
      <w:r w:rsidRPr="00127F31">
        <w:rPr>
          <w:rFonts w:ascii="Arial" w:hAnsi="Arial" w:cs="Arial"/>
          <w:sz w:val="20"/>
          <w:szCs w:val="20"/>
          <w:lang w:val="pt-PT"/>
        </w:rPr>
        <w:t xml:space="preserve">o </w:t>
      </w:r>
      <w:r w:rsidR="003A4A3C" w:rsidRPr="00127F31">
        <w:rPr>
          <w:rFonts w:ascii="Arial" w:hAnsi="Arial" w:cs="Arial"/>
          <w:sz w:val="20"/>
          <w:szCs w:val="20"/>
          <w:lang w:val="pt-PT"/>
        </w:rPr>
        <w:t>Michelin Service Award</w:t>
      </w:r>
      <w:r w:rsidR="00C17A39" w:rsidRPr="00127F31">
        <w:rPr>
          <w:rFonts w:ascii="Arial" w:hAnsi="Arial" w:cs="Arial"/>
          <w:sz w:val="20"/>
          <w:szCs w:val="20"/>
          <w:lang w:val="pt-PT"/>
        </w:rPr>
        <w:t xml:space="preserve">, </w:t>
      </w:r>
      <w:r w:rsidRPr="00127F31">
        <w:rPr>
          <w:rFonts w:ascii="Arial" w:hAnsi="Arial" w:cs="Arial"/>
          <w:sz w:val="20"/>
          <w:szCs w:val="20"/>
          <w:lang w:val="pt-PT"/>
        </w:rPr>
        <w:t>vem</w:t>
      </w:r>
      <w:r w:rsidR="00C17A39" w:rsidRPr="00127F31">
        <w:rPr>
          <w:rFonts w:ascii="Arial" w:hAnsi="Arial" w:cs="Arial"/>
          <w:sz w:val="20"/>
          <w:szCs w:val="20"/>
          <w:lang w:val="pt-PT"/>
        </w:rPr>
        <w:t xml:space="preserve"> </w:t>
      </w:r>
      <w:r w:rsidR="003A4A3C" w:rsidRPr="00127F31">
        <w:rPr>
          <w:rFonts w:ascii="Arial" w:hAnsi="Arial" w:cs="Arial"/>
          <w:sz w:val="20"/>
          <w:szCs w:val="20"/>
          <w:lang w:val="pt-PT"/>
        </w:rPr>
        <w:t>recompensar</w:t>
      </w:r>
      <w:r w:rsidR="00C17A39" w:rsidRPr="00127F31">
        <w:rPr>
          <w:rFonts w:ascii="Arial" w:hAnsi="Arial" w:cs="Arial"/>
          <w:sz w:val="20"/>
          <w:szCs w:val="20"/>
          <w:lang w:val="pt-PT"/>
        </w:rPr>
        <w:t xml:space="preserve"> a precis</w:t>
      </w:r>
      <w:r w:rsidRPr="00127F31">
        <w:rPr>
          <w:rFonts w:ascii="Arial" w:hAnsi="Arial" w:cs="Arial"/>
          <w:sz w:val="20"/>
          <w:szCs w:val="20"/>
          <w:lang w:val="pt-PT"/>
        </w:rPr>
        <w:t>ão</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o </w:t>
      </w:r>
      <w:r w:rsidR="00C17A39" w:rsidRPr="00127F31">
        <w:rPr>
          <w:rFonts w:ascii="Arial" w:hAnsi="Arial" w:cs="Arial"/>
          <w:sz w:val="20"/>
          <w:szCs w:val="20"/>
          <w:lang w:val="pt-PT"/>
        </w:rPr>
        <w:t xml:space="preserve">tato </w:t>
      </w:r>
      <w:r w:rsidRPr="00127F31">
        <w:rPr>
          <w:rFonts w:ascii="Arial" w:hAnsi="Arial" w:cs="Arial"/>
          <w:sz w:val="20"/>
          <w:szCs w:val="20"/>
          <w:lang w:val="pt-PT"/>
        </w:rPr>
        <w:t xml:space="preserve">e o </w:t>
      </w:r>
      <w:r w:rsidR="00C17A39" w:rsidRPr="00127F31">
        <w:rPr>
          <w:rFonts w:ascii="Arial" w:hAnsi="Arial" w:cs="Arial"/>
          <w:sz w:val="20"/>
          <w:szCs w:val="20"/>
          <w:lang w:val="pt-PT"/>
        </w:rPr>
        <w:t>refinamento de Sophia Gen, d</w:t>
      </w:r>
      <w:r w:rsidRPr="00127F31">
        <w:rPr>
          <w:rFonts w:ascii="Arial" w:hAnsi="Arial" w:cs="Arial"/>
          <w:sz w:val="20"/>
          <w:szCs w:val="20"/>
          <w:lang w:val="pt-PT"/>
        </w:rPr>
        <w:t xml:space="preserve">o </w:t>
      </w:r>
      <w:r w:rsidR="00C17A39" w:rsidRPr="00127F31">
        <w:rPr>
          <w:rFonts w:ascii="Arial" w:hAnsi="Arial" w:cs="Arial"/>
          <w:sz w:val="20"/>
          <w:szCs w:val="20"/>
          <w:lang w:val="pt-PT"/>
        </w:rPr>
        <w:t xml:space="preserve">restaurante </w:t>
      </w:r>
      <w:r w:rsidR="00C17A39" w:rsidRPr="00127F31">
        <w:rPr>
          <w:rFonts w:ascii="Arial" w:hAnsi="Arial" w:cs="Arial"/>
          <w:b/>
          <w:i/>
          <w:sz w:val="20"/>
          <w:szCs w:val="20"/>
          <w:lang w:val="pt-PT"/>
        </w:rPr>
        <w:t>Sheng Yong Xing</w:t>
      </w:r>
      <w:r w:rsidR="00C17A39" w:rsidRPr="00127F31">
        <w:rPr>
          <w:rFonts w:ascii="Arial" w:hAnsi="Arial" w:cs="Arial"/>
          <w:sz w:val="20"/>
          <w:szCs w:val="20"/>
          <w:lang w:val="pt-PT"/>
        </w:rPr>
        <w:t xml:space="preserve">. </w:t>
      </w:r>
      <w:r w:rsidRPr="00127F31">
        <w:rPr>
          <w:rFonts w:ascii="Arial" w:hAnsi="Arial" w:cs="Arial"/>
          <w:sz w:val="20"/>
          <w:szCs w:val="20"/>
          <w:lang w:val="pt-PT"/>
        </w:rPr>
        <w:t xml:space="preserve">Tendo </w:t>
      </w:r>
      <w:r w:rsidR="00C17A39" w:rsidRPr="00127F31">
        <w:rPr>
          <w:rFonts w:ascii="Arial" w:hAnsi="Arial" w:cs="Arial"/>
          <w:sz w:val="20"/>
          <w:szCs w:val="20"/>
          <w:lang w:val="pt-PT"/>
        </w:rPr>
        <w:t>traba</w:t>
      </w:r>
      <w:r w:rsidRPr="00127F31">
        <w:rPr>
          <w:rFonts w:ascii="Arial" w:hAnsi="Arial" w:cs="Arial"/>
          <w:sz w:val="20"/>
          <w:szCs w:val="20"/>
          <w:lang w:val="pt-PT"/>
        </w:rPr>
        <w:t>lh</w:t>
      </w:r>
      <w:r w:rsidR="00C17A39" w:rsidRPr="00127F31">
        <w:rPr>
          <w:rFonts w:ascii="Arial" w:hAnsi="Arial" w:cs="Arial"/>
          <w:sz w:val="20"/>
          <w:szCs w:val="20"/>
          <w:lang w:val="pt-PT"/>
        </w:rPr>
        <w:t xml:space="preserve">ado </w:t>
      </w:r>
      <w:r w:rsidRPr="00127F31">
        <w:rPr>
          <w:rFonts w:ascii="Arial" w:hAnsi="Arial" w:cs="Arial"/>
          <w:sz w:val="20"/>
          <w:szCs w:val="20"/>
          <w:lang w:val="pt-PT"/>
        </w:rPr>
        <w:t xml:space="preserve">durante vários </w:t>
      </w:r>
      <w:r w:rsidR="00C17A39" w:rsidRPr="00127F31">
        <w:rPr>
          <w:rFonts w:ascii="Arial" w:hAnsi="Arial" w:cs="Arial"/>
          <w:sz w:val="20"/>
          <w:szCs w:val="20"/>
          <w:lang w:val="pt-PT"/>
        </w:rPr>
        <w:t>a</w:t>
      </w:r>
      <w:r w:rsidRPr="00127F31">
        <w:rPr>
          <w:rFonts w:ascii="Arial" w:hAnsi="Arial" w:cs="Arial"/>
          <w:sz w:val="20"/>
          <w:szCs w:val="20"/>
          <w:lang w:val="pt-PT"/>
        </w:rPr>
        <w:t>n</w:t>
      </w:r>
      <w:r w:rsidR="00C17A39" w:rsidRPr="00127F31">
        <w:rPr>
          <w:rFonts w:ascii="Arial" w:hAnsi="Arial" w:cs="Arial"/>
          <w:sz w:val="20"/>
          <w:szCs w:val="20"/>
          <w:lang w:val="pt-PT"/>
        </w:rPr>
        <w:t xml:space="preserve">os para </w:t>
      </w:r>
      <w:r w:rsidR="003A4A3C" w:rsidRPr="00127F31">
        <w:rPr>
          <w:rFonts w:ascii="Arial" w:hAnsi="Arial" w:cs="Arial"/>
          <w:sz w:val="20"/>
          <w:szCs w:val="20"/>
          <w:lang w:val="pt-PT"/>
        </w:rPr>
        <w:t>a cade</w:t>
      </w:r>
      <w:r w:rsidRPr="00127F31">
        <w:rPr>
          <w:rFonts w:ascii="Arial" w:hAnsi="Arial" w:cs="Arial"/>
          <w:sz w:val="20"/>
          <w:szCs w:val="20"/>
          <w:lang w:val="pt-PT"/>
        </w:rPr>
        <w:t>i</w:t>
      </w:r>
      <w:r w:rsidR="003A4A3C" w:rsidRPr="00127F31">
        <w:rPr>
          <w:rFonts w:ascii="Arial" w:hAnsi="Arial" w:cs="Arial"/>
          <w:sz w:val="20"/>
          <w:szCs w:val="20"/>
          <w:lang w:val="pt-PT"/>
        </w:rPr>
        <w:t>a</w:t>
      </w:r>
      <w:r w:rsidR="00C17A39" w:rsidRPr="00127F31">
        <w:rPr>
          <w:rFonts w:ascii="Arial" w:hAnsi="Arial" w:cs="Arial"/>
          <w:sz w:val="20"/>
          <w:szCs w:val="20"/>
          <w:lang w:val="pt-PT"/>
        </w:rPr>
        <w:t xml:space="preserve"> de restaurantes de Pe</w:t>
      </w:r>
      <w:r w:rsidRPr="00127F31">
        <w:rPr>
          <w:rFonts w:ascii="Arial" w:hAnsi="Arial" w:cs="Arial"/>
          <w:sz w:val="20"/>
          <w:szCs w:val="20"/>
          <w:lang w:val="pt-PT"/>
        </w:rPr>
        <w:t>quim</w:t>
      </w:r>
      <w:r w:rsidR="00C17A39" w:rsidRPr="00127F31">
        <w:rPr>
          <w:rFonts w:ascii="Arial" w:hAnsi="Arial" w:cs="Arial"/>
          <w:sz w:val="20"/>
          <w:szCs w:val="20"/>
          <w:lang w:val="pt-PT"/>
        </w:rPr>
        <w:t xml:space="preserve">, Sophia Gen </w:t>
      </w:r>
      <w:r w:rsidRPr="00127F31">
        <w:rPr>
          <w:rFonts w:ascii="Arial" w:hAnsi="Arial" w:cs="Arial"/>
          <w:sz w:val="20"/>
          <w:szCs w:val="20"/>
          <w:lang w:val="pt-PT"/>
        </w:rPr>
        <w:t xml:space="preserve">revela </w:t>
      </w:r>
      <w:r w:rsidR="00C17A39" w:rsidRPr="00127F31">
        <w:rPr>
          <w:rFonts w:ascii="Arial" w:hAnsi="Arial" w:cs="Arial"/>
          <w:sz w:val="20"/>
          <w:szCs w:val="20"/>
          <w:lang w:val="pt-PT"/>
        </w:rPr>
        <w:t>u</w:t>
      </w:r>
      <w:r w:rsidRPr="00127F31">
        <w:rPr>
          <w:rFonts w:ascii="Arial" w:hAnsi="Arial" w:cs="Arial"/>
          <w:sz w:val="20"/>
          <w:szCs w:val="20"/>
          <w:lang w:val="pt-PT"/>
        </w:rPr>
        <w:t xml:space="preserve">ma atenção e </w:t>
      </w:r>
      <w:r w:rsidR="00C17A39" w:rsidRPr="00127F31">
        <w:rPr>
          <w:rFonts w:ascii="Arial" w:hAnsi="Arial" w:cs="Arial"/>
          <w:sz w:val="20"/>
          <w:szCs w:val="20"/>
          <w:lang w:val="pt-PT"/>
        </w:rPr>
        <w:t xml:space="preserve">destreza que </w:t>
      </w:r>
      <w:r w:rsidRPr="00127F31">
        <w:rPr>
          <w:rFonts w:ascii="Arial" w:hAnsi="Arial" w:cs="Arial"/>
          <w:sz w:val="20"/>
          <w:szCs w:val="20"/>
          <w:lang w:val="pt-PT"/>
        </w:rPr>
        <w:t xml:space="preserve">tornam em </w:t>
      </w:r>
      <w:r w:rsidR="00C17A39" w:rsidRPr="00127F31">
        <w:rPr>
          <w:rFonts w:ascii="Arial" w:hAnsi="Arial" w:cs="Arial"/>
          <w:sz w:val="20"/>
          <w:szCs w:val="20"/>
          <w:lang w:val="pt-PT"/>
        </w:rPr>
        <w:t>momentos memor</w:t>
      </w:r>
      <w:r w:rsidRPr="00127F31">
        <w:rPr>
          <w:rFonts w:ascii="Arial" w:hAnsi="Arial" w:cs="Arial"/>
          <w:sz w:val="20"/>
          <w:szCs w:val="20"/>
          <w:lang w:val="pt-PT"/>
        </w:rPr>
        <w:t xml:space="preserve">áveis as </w:t>
      </w:r>
      <w:r w:rsidR="00C17A39" w:rsidRPr="00127F31">
        <w:rPr>
          <w:rFonts w:ascii="Arial" w:hAnsi="Arial" w:cs="Arial"/>
          <w:sz w:val="20"/>
          <w:szCs w:val="20"/>
          <w:lang w:val="pt-PT"/>
        </w:rPr>
        <w:t>experi</w:t>
      </w:r>
      <w:r w:rsidRPr="00127F31">
        <w:rPr>
          <w:rFonts w:ascii="Arial" w:hAnsi="Arial" w:cs="Arial"/>
          <w:sz w:val="20"/>
          <w:szCs w:val="20"/>
          <w:lang w:val="pt-PT"/>
        </w:rPr>
        <w:t>ê</w:t>
      </w:r>
      <w:r w:rsidR="00C17A39" w:rsidRPr="00127F31">
        <w:rPr>
          <w:rFonts w:ascii="Arial" w:hAnsi="Arial" w:cs="Arial"/>
          <w:sz w:val="20"/>
          <w:szCs w:val="20"/>
          <w:lang w:val="pt-PT"/>
        </w:rPr>
        <w:t xml:space="preserve">ncias gastronómicas </w:t>
      </w:r>
      <w:r w:rsidRPr="00127F31">
        <w:rPr>
          <w:rFonts w:ascii="Arial" w:hAnsi="Arial" w:cs="Arial"/>
          <w:sz w:val="20"/>
          <w:szCs w:val="20"/>
          <w:lang w:val="pt-PT"/>
        </w:rPr>
        <w:t xml:space="preserve">no </w:t>
      </w:r>
      <w:r w:rsidR="00C17A39" w:rsidRPr="00127F31">
        <w:rPr>
          <w:rFonts w:ascii="Arial" w:hAnsi="Arial" w:cs="Arial"/>
          <w:sz w:val="20"/>
          <w:szCs w:val="20"/>
          <w:lang w:val="pt-PT"/>
        </w:rPr>
        <w:t>Sheng Yong Xing.</w:t>
      </w:r>
    </w:p>
    <w:p w14:paraId="1D88B412" w14:textId="77777777" w:rsidR="00A268A2" w:rsidRPr="00127F31" w:rsidRDefault="00A268A2">
      <w:pPr>
        <w:spacing w:line="276" w:lineRule="auto"/>
        <w:ind w:right="1394"/>
        <w:jc w:val="both"/>
        <w:rPr>
          <w:rFonts w:ascii="Arial" w:hAnsi="Arial" w:cs="Arial"/>
          <w:sz w:val="20"/>
          <w:szCs w:val="20"/>
          <w:lang w:val="pt-PT"/>
        </w:rPr>
      </w:pPr>
    </w:p>
    <w:p w14:paraId="2070D9AD" w14:textId="77F45E00" w:rsidR="003A4A3C" w:rsidRPr="00127F31" w:rsidRDefault="00506725" w:rsidP="003A4A3C">
      <w:pPr>
        <w:spacing w:line="276" w:lineRule="auto"/>
        <w:ind w:right="1394"/>
        <w:jc w:val="both"/>
        <w:rPr>
          <w:rFonts w:ascii="Arial" w:hAnsi="Arial" w:cs="Arial"/>
          <w:sz w:val="20"/>
          <w:szCs w:val="20"/>
          <w:lang w:val="pt-PT"/>
        </w:rPr>
      </w:pPr>
      <w:r w:rsidRPr="00127F31">
        <w:rPr>
          <w:rFonts w:ascii="Arial" w:hAnsi="Arial" w:cs="Arial"/>
          <w:sz w:val="20"/>
          <w:szCs w:val="20"/>
          <w:lang w:val="pt-PT"/>
        </w:rPr>
        <w:t xml:space="preserve">No </w:t>
      </w:r>
      <w:r w:rsidR="003A4A3C" w:rsidRPr="00127F31">
        <w:rPr>
          <w:rFonts w:ascii="Arial" w:hAnsi="Arial" w:cs="Arial"/>
          <w:sz w:val="20"/>
          <w:szCs w:val="20"/>
          <w:lang w:val="pt-PT"/>
        </w:rPr>
        <w:t>total, a sele</w:t>
      </w:r>
      <w:r w:rsidRPr="00127F31">
        <w:rPr>
          <w:rFonts w:ascii="Arial" w:hAnsi="Arial" w:cs="Arial"/>
          <w:sz w:val="20"/>
          <w:szCs w:val="20"/>
          <w:lang w:val="pt-PT"/>
        </w:rPr>
        <w:t xml:space="preserve">ção do </w:t>
      </w:r>
      <w:r w:rsidR="003A4A3C" w:rsidRPr="00127F31">
        <w:rPr>
          <w:rFonts w:ascii="Arial" w:hAnsi="Arial" w:cs="Arial"/>
          <w:sz w:val="20"/>
          <w:szCs w:val="20"/>
          <w:lang w:val="pt-PT"/>
        </w:rPr>
        <w:t>Gu</w:t>
      </w:r>
      <w:r w:rsidRPr="00127F31">
        <w:rPr>
          <w:rFonts w:ascii="Arial" w:hAnsi="Arial" w:cs="Arial"/>
          <w:sz w:val="20"/>
          <w:szCs w:val="20"/>
          <w:lang w:val="pt-PT"/>
        </w:rPr>
        <w:t>i</w:t>
      </w:r>
      <w:r w:rsidR="003A4A3C" w:rsidRPr="00127F31">
        <w:rPr>
          <w:rFonts w:ascii="Arial" w:hAnsi="Arial" w:cs="Arial"/>
          <w:sz w:val="20"/>
          <w:szCs w:val="20"/>
          <w:lang w:val="pt-PT"/>
        </w:rPr>
        <w:t xml:space="preserve">a MICHELIN </w:t>
      </w:r>
      <w:r w:rsidR="003057B6">
        <w:rPr>
          <w:rFonts w:ascii="Arial" w:hAnsi="Arial" w:cs="Arial"/>
          <w:sz w:val="20"/>
          <w:szCs w:val="20"/>
          <w:lang w:val="pt-PT"/>
        </w:rPr>
        <w:t>X</w:t>
      </w:r>
      <w:r w:rsidR="00DE7EC7" w:rsidRPr="00127F31">
        <w:rPr>
          <w:rFonts w:ascii="Arial" w:hAnsi="Arial" w:cs="Arial"/>
          <w:sz w:val="20"/>
          <w:szCs w:val="20"/>
          <w:lang w:val="pt-PT"/>
        </w:rPr>
        <w:t>angh</w:t>
      </w:r>
      <w:r w:rsidRPr="00127F31">
        <w:rPr>
          <w:rFonts w:ascii="Arial" w:hAnsi="Arial" w:cs="Arial"/>
          <w:sz w:val="20"/>
          <w:szCs w:val="20"/>
          <w:lang w:val="pt-PT"/>
        </w:rPr>
        <w:t>a</w:t>
      </w:r>
      <w:r w:rsidR="00DE7EC7" w:rsidRPr="00127F31">
        <w:rPr>
          <w:rFonts w:ascii="Arial" w:hAnsi="Arial" w:cs="Arial"/>
          <w:sz w:val="20"/>
          <w:szCs w:val="20"/>
          <w:lang w:val="pt-PT"/>
        </w:rPr>
        <w:t>i</w:t>
      </w:r>
      <w:r w:rsidR="003A4A3C" w:rsidRPr="00127F31">
        <w:rPr>
          <w:rFonts w:ascii="Arial" w:hAnsi="Arial" w:cs="Arial"/>
          <w:sz w:val="20"/>
          <w:szCs w:val="20"/>
          <w:lang w:val="pt-PT"/>
        </w:rPr>
        <w:t xml:space="preserve"> 2022 inclu</w:t>
      </w:r>
      <w:r w:rsidRPr="00127F31">
        <w:rPr>
          <w:rFonts w:ascii="Arial" w:hAnsi="Arial" w:cs="Arial"/>
          <w:sz w:val="20"/>
          <w:szCs w:val="20"/>
          <w:lang w:val="pt-PT"/>
        </w:rPr>
        <w:t>i</w:t>
      </w:r>
      <w:r w:rsidR="003A4A3C" w:rsidRPr="00127F31">
        <w:rPr>
          <w:rFonts w:ascii="Arial" w:hAnsi="Arial" w:cs="Arial"/>
          <w:sz w:val="20"/>
          <w:szCs w:val="20"/>
          <w:lang w:val="pt-PT"/>
        </w:rPr>
        <w:t>:</w:t>
      </w:r>
    </w:p>
    <w:p w14:paraId="245B9219" w14:textId="77777777" w:rsidR="00A268A2" w:rsidRPr="00127F31" w:rsidRDefault="00A268A2">
      <w:pPr>
        <w:spacing w:line="276" w:lineRule="auto"/>
        <w:ind w:right="1394"/>
        <w:jc w:val="both"/>
        <w:rPr>
          <w:rFonts w:ascii="Arial" w:hAnsi="Arial" w:cs="Arial"/>
          <w:sz w:val="20"/>
          <w:szCs w:val="20"/>
          <w:lang w:val="pt-PT"/>
        </w:rPr>
      </w:pPr>
    </w:p>
    <w:p w14:paraId="68009129" w14:textId="17EADC59" w:rsidR="00A268A2" w:rsidRPr="00127F31" w:rsidRDefault="00C17A39">
      <w:pPr>
        <w:spacing w:line="276" w:lineRule="auto"/>
        <w:ind w:right="1394"/>
        <w:jc w:val="both"/>
        <w:rPr>
          <w:rFonts w:ascii="Arial" w:hAnsi="Arial" w:cs="Arial"/>
          <w:sz w:val="20"/>
          <w:szCs w:val="20"/>
          <w:lang w:val="pt-PT"/>
        </w:rPr>
      </w:pPr>
      <w:r w:rsidRPr="00127F31">
        <w:rPr>
          <w:rFonts w:ascii="Arial" w:hAnsi="Arial" w:cs="Arial"/>
          <w:sz w:val="20"/>
          <w:szCs w:val="20"/>
          <w:lang w:val="pt-PT"/>
        </w:rPr>
        <w:t xml:space="preserve">129 restaurantes, dos </w:t>
      </w:r>
      <w:r w:rsidR="00506725" w:rsidRPr="00127F31">
        <w:rPr>
          <w:rFonts w:ascii="Arial" w:hAnsi="Arial" w:cs="Arial"/>
          <w:sz w:val="20"/>
          <w:szCs w:val="20"/>
          <w:lang w:val="pt-PT"/>
        </w:rPr>
        <w:t>quais</w:t>
      </w:r>
    </w:p>
    <w:p w14:paraId="78CDC80E" w14:textId="79739BBC" w:rsidR="00A268A2" w:rsidRPr="00127F31" w:rsidRDefault="00C17A39" w:rsidP="003A4A3C">
      <w:pPr>
        <w:pStyle w:val="Prrafodelista"/>
        <w:numPr>
          <w:ilvl w:val="0"/>
          <w:numId w:val="2"/>
        </w:numPr>
        <w:spacing w:line="276" w:lineRule="auto"/>
        <w:ind w:right="1394"/>
        <w:jc w:val="both"/>
        <w:rPr>
          <w:rFonts w:ascii="Arial" w:hAnsi="Arial" w:cs="Arial"/>
          <w:lang w:val="pt-PT"/>
        </w:rPr>
      </w:pPr>
      <w:r w:rsidRPr="00127F31">
        <w:rPr>
          <w:rFonts w:ascii="Arial" w:eastAsiaTheme="minorHAnsi" w:hAnsi="Arial" w:cs="Arial"/>
          <w:lang w:val="pt-PT" w:eastAsia="en-US"/>
        </w:rPr>
        <w:t xml:space="preserve">2 </w:t>
      </w:r>
      <w:r w:rsidR="003A4A3C" w:rsidRPr="00127F31">
        <w:rPr>
          <w:rFonts w:ascii="Arial" w:hAnsi="Arial" w:cs="Arial"/>
          <w:lang w:val="pt-PT"/>
        </w:rPr>
        <w:t>restaurantes co</w:t>
      </w:r>
      <w:r w:rsidR="00506725" w:rsidRPr="00127F31">
        <w:rPr>
          <w:rFonts w:ascii="Arial" w:hAnsi="Arial" w:cs="Arial"/>
          <w:lang w:val="pt-PT"/>
        </w:rPr>
        <w:t xml:space="preserve">m </w:t>
      </w:r>
      <w:r w:rsidR="00CD5029">
        <w:rPr>
          <w:rFonts w:ascii="Arial" w:hAnsi="Arial" w:cs="Arial"/>
          <w:lang w:val="pt-PT"/>
        </w:rPr>
        <w:t>t</w:t>
      </w:r>
      <w:r w:rsidR="003A4A3C" w:rsidRPr="00127F31">
        <w:rPr>
          <w:rFonts w:ascii="Arial" w:hAnsi="Arial" w:cs="Arial"/>
          <w:lang w:val="pt-PT"/>
        </w:rPr>
        <w:t>r</w:t>
      </w:r>
      <w:r w:rsidR="00506725" w:rsidRPr="00127F31">
        <w:rPr>
          <w:rFonts w:ascii="Arial" w:hAnsi="Arial" w:cs="Arial"/>
          <w:lang w:val="pt-PT"/>
        </w:rPr>
        <w:t>ê</w:t>
      </w:r>
      <w:r w:rsidR="003A4A3C" w:rsidRPr="00127F31">
        <w:rPr>
          <w:rFonts w:ascii="Arial" w:hAnsi="Arial" w:cs="Arial"/>
          <w:lang w:val="pt-PT"/>
        </w:rPr>
        <w:t>s Estrelas MICHELIN (1</w:t>
      </w:r>
      <w:r w:rsidRPr="00127F31">
        <w:rPr>
          <w:rFonts w:ascii="Arial" w:eastAsiaTheme="minorHAnsi" w:hAnsi="Arial" w:cs="Arial"/>
          <w:lang w:val="pt-PT" w:eastAsia="en-US"/>
        </w:rPr>
        <w:t xml:space="preserve"> n</w:t>
      </w:r>
      <w:r w:rsidR="00506725" w:rsidRPr="00127F31">
        <w:rPr>
          <w:rFonts w:ascii="Arial" w:eastAsiaTheme="minorHAnsi" w:hAnsi="Arial" w:cs="Arial"/>
          <w:lang w:val="pt-PT" w:eastAsia="en-US"/>
        </w:rPr>
        <w:t>o</w:t>
      </w:r>
      <w:r w:rsidRPr="00127F31">
        <w:rPr>
          <w:rFonts w:ascii="Arial" w:eastAsiaTheme="minorHAnsi" w:hAnsi="Arial" w:cs="Arial"/>
          <w:lang w:val="pt-PT" w:eastAsia="en-US"/>
        </w:rPr>
        <w:t>vo</w:t>
      </w:r>
      <w:r w:rsidR="003A4A3C" w:rsidRPr="00127F31">
        <w:rPr>
          <w:rFonts w:ascii="Arial" w:hAnsi="Arial" w:cs="Arial"/>
          <w:lang w:val="pt-PT"/>
        </w:rPr>
        <w:t>)</w:t>
      </w:r>
    </w:p>
    <w:p w14:paraId="0980AC16" w14:textId="6D8089E3" w:rsidR="00A268A2" w:rsidRPr="00127F31" w:rsidRDefault="00C17A39" w:rsidP="003A4A3C">
      <w:pPr>
        <w:pStyle w:val="Prrafodelista"/>
        <w:numPr>
          <w:ilvl w:val="0"/>
          <w:numId w:val="2"/>
        </w:numPr>
        <w:spacing w:line="276" w:lineRule="auto"/>
        <w:ind w:right="1394"/>
        <w:jc w:val="both"/>
        <w:rPr>
          <w:rFonts w:ascii="Arial" w:hAnsi="Arial" w:cs="Arial"/>
          <w:lang w:val="pt-PT"/>
        </w:rPr>
      </w:pPr>
      <w:r w:rsidRPr="00127F31">
        <w:rPr>
          <w:rFonts w:ascii="Arial" w:eastAsiaTheme="minorHAnsi" w:hAnsi="Arial" w:cs="Arial"/>
          <w:lang w:val="pt-PT"/>
        </w:rPr>
        <w:t xml:space="preserve">8 restaurantes </w:t>
      </w:r>
      <w:r w:rsidR="003A4A3C" w:rsidRPr="00127F31">
        <w:rPr>
          <w:rFonts w:ascii="Arial" w:hAnsi="Arial" w:cs="Arial"/>
          <w:lang w:val="pt-PT"/>
        </w:rPr>
        <w:t>co</w:t>
      </w:r>
      <w:r w:rsidR="00506725" w:rsidRPr="00127F31">
        <w:rPr>
          <w:rFonts w:ascii="Arial" w:hAnsi="Arial" w:cs="Arial"/>
          <w:lang w:val="pt-PT"/>
        </w:rPr>
        <w:t xml:space="preserve">m </w:t>
      </w:r>
      <w:r w:rsidR="00CD5029">
        <w:rPr>
          <w:rFonts w:ascii="Arial" w:eastAsiaTheme="minorHAnsi" w:hAnsi="Arial" w:cs="Arial"/>
          <w:lang w:val="pt-PT"/>
        </w:rPr>
        <w:t>d</w:t>
      </w:r>
      <w:r w:rsidR="00506725" w:rsidRPr="00127F31">
        <w:rPr>
          <w:rFonts w:ascii="Arial" w:eastAsiaTheme="minorHAnsi" w:hAnsi="Arial" w:cs="Arial"/>
          <w:lang w:val="pt-PT"/>
        </w:rPr>
        <w:t>ua</w:t>
      </w:r>
      <w:r w:rsidRPr="00127F31">
        <w:rPr>
          <w:rFonts w:ascii="Arial" w:eastAsiaTheme="minorHAnsi" w:hAnsi="Arial" w:cs="Arial"/>
          <w:lang w:val="pt-PT"/>
        </w:rPr>
        <w:t>s Estrelas</w:t>
      </w:r>
      <w:r w:rsidR="003A4A3C" w:rsidRPr="00127F31">
        <w:rPr>
          <w:rFonts w:ascii="Arial" w:hAnsi="Arial" w:cs="Arial"/>
          <w:lang w:val="pt-PT"/>
        </w:rPr>
        <w:t xml:space="preserve"> MICHELIN</w:t>
      </w:r>
    </w:p>
    <w:p w14:paraId="28568A28" w14:textId="07DB853A" w:rsidR="00A268A2" w:rsidRPr="00127F31" w:rsidRDefault="00C17A39" w:rsidP="003A4A3C">
      <w:pPr>
        <w:pStyle w:val="Prrafodelista"/>
        <w:numPr>
          <w:ilvl w:val="0"/>
          <w:numId w:val="2"/>
        </w:numPr>
        <w:spacing w:line="276" w:lineRule="auto"/>
        <w:ind w:right="1394"/>
        <w:jc w:val="both"/>
        <w:rPr>
          <w:rFonts w:ascii="Arial" w:hAnsi="Arial" w:cs="Arial"/>
          <w:lang w:val="pt-PT"/>
        </w:rPr>
      </w:pPr>
      <w:r w:rsidRPr="00127F31">
        <w:rPr>
          <w:rFonts w:ascii="Arial" w:eastAsiaTheme="minorHAnsi" w:hAnsi="Arial" w:cs="Arial"/>
          <w:lang w:val="pt-PT" w:eastAsia="en-US"/>
        </w:rPr>
        <w:t>37</w:t>
      </w:r>
      <w:r w:rsidR="003A4A3C" w:rsidRPr="00127F31">
        <w:rPr>
          <w:rFonts w:ascii="Arial" w:hAnsi="Arial" w:cs="Arial"/>
          <w:lang w:val="pt-PT"/>
        </w:rPr>
        <w:t xml:space="preserve"> restaurantes co</w:t>
      </w:r>
      <w:r w:rsidR="00506725" w:rsidRPr="00127F31">
        <w:rPr>
          <w:rFonts w:ascii="Arial" w:hAnsi="Arial" w:cs="Arial"/>
          <w:lang w:val="pt-PT"/>
        </w:rPr>
        <w:t xml:space="preserve">m </w:t>
      </w:r>
      <w:r w:rsidR="00CD5029">
        <w:rPr>
          <w:rFonts w:ascii="Arial" w:hAnsi="Arial" w:cs="Arial"/>
          <w:lang w:val="pt-PT"/>
        </w:rPr>
        <w:t>u</w:t>
      </w:r>
      <w:r w:rsidR="00506725" w:rsidRPr="00127F31">
        <w:rPr>
          <w:rFonts w:ascii="Arial" w:hAnsi="Arial" w:cs="Arial"/>
          <w:lang w:val="pt-PT"/>
        </w:rPr>
        <w:t>m</w:t>
      </w:r>
      <w:r w:rsidR="003A4A3C" w:rsidRPr="00127F31">
        <w:rPr>
          <w:rFonts w:ascii="Arial" w:hAnsi="Arial" w:cs="Arial"/>
          <w:lang w:val="pt-PT"/>
        </w:rPr>
        <w:t>a Estrela MICHELIN (</w:t>
      </w:r>
      <w:r w:rsidRPr="00127F31">
        <w:rPr>
          <w:rFonts w:ascii="Arial" w:eastAsiaTheme="minorHAnsi" w:hAnsi="Arial" w:cs="Arial"/>
          <w:lang w:val="pt-PT" w:eastAsia="en-US"/>
        </w:rPr>
        <w:t>5 n</w:t>
      </w:r>
      <w:r w:rsidR="00506725" w:rsidRPr="00127F31">
        <w:rPr>
          <w:rFonts w:ascii="Arial" w:eastAsiaTheme="minorHAnsi" w:hAnsi="Arial" w:cs="Arial"/>
          <w:lang w:val="pt-PT" w:eastAsia="en-US"/>
        </w:rPr>
        <w:t>o</w:t>
      </w:r>
      <w:r w:rsidRPr="00127F31">
        <w:rPr>
          <w:rFonts w:ascii="Arial" w:eastAsiaTheme="minorHAnsi" w:hAnsi="Arial" w:cs="Arial"/>
          <w:lang w:val="pt-PT" w:eastAsia="en-US"/>
        </w:rPr>
        <w:t>vos</w:t>
      </w:r>
      <w:r w:rsidR="003A4A3C" w:rsidRPr="00127F31">
        <w:rPr>
          <w:rFonts w:ascii="Arial" w:hAnsi="Arial" w:cs="Arial"/>
          <w:lang w:val="pt-PT"/>
        </w:rPr>
        <w:t>)</w:t>
      </w:r>
    </w:p>
    <w:p w14:paraId="1AFEE2EC" w14:textId="6F5289FA" w:rsidR="00A268A2" w:rsidRPr="00127F31" w:rsidRDefault="00C17A39" w:rsidP="003A4A3C">
      <w:pPr>
        <w:pStyle w:val="Prrafodelista"/>
        <w:numPr>
          <w:ilvl w:val="0"/>
          <w:numId w:val="2"/>
        </w:numPr>
        <w:spacing w:line="276" w:lineRule="auto"/>
        <w:ind w:right="1394"/>
        <w:jc w:val="both"/>
        <w:rPr>
          <w:rFonts w:ascii="Arial" w:hAnsi="Arial" w:cs="Arial"/>
          <w:lang w:val="pt-PT"/>
        </w:rPr>
      </w:pPr>
      <w:r w:rsidRPr="00127F31">
        <w:rPr>
          <w:rFonts w:ascii="Arial" w:eastAsiaTheme="minorHAnsi" w:hAnsi="Arial" w:cs="Arial"/>
          <w:lang w:val="pt-PT" w:eastAsia="en-US"/>
        </w:rPr>
        <w:lastRenderedPageBreak/>
        <w:t xml:space="preserve">1 restaurante </w:t>
      </w:r>
      <w:r w:rsidR="003A4A3C" w:rsidRPr="00127F31">
        <w:rPr>
          <w:rFonts w:ascii="Arial" w:hAnsi="Arial" w:cs="Arial"/>
          <w:lang w:val="pt-PT"/>
        </w:rPr>
        <w:t>co</w:t>
      </w:r>
      <w:r w:rsidR="00506725" w:rsidRPr="00127F31">
        <w:rPr>
          <w:rFonts w:ascii="Arial" w:hAnsi="Arial" w:cs="Arial"/>
          <w:lang w:val="pt-PT"/>
        </w:rPr>
        <w:t xml:space="preserve">m </w:t>
      </w:r>
      <w:r w:rsidR="003A4A3C" w:rsidRPr="00127F31">
        <w:rPr>
          <w:rFonts w:ascii="Arial" w:hAnsi="Arial" w:cs="Arial"/>
          <w:lang w:val="pt-PT"/>
        </w:rPr>
        <w:t>a Estrela Verde MICHELIN</w:t>
      </w:r>
    </w:p>
    <w:p w14:paraId="3F5428AA" w14:textId="036AB8B2" w:rsidR="00A268A2" w:rsidRPr="00127F31" w:rsidRDefault="003A4A3C" w:rsidP="003A4A3C">
      <w:pPr>
        <w:pStyle w:val="Prrafodelista"/>
        <w:numPr>
          <w:ilvl w:val="0"/>
          <w:numId w:val="2"/>
        </w:numPr>
        <w:spacing w:line="276" w:lineRule="auto"/>
        <w:ind w:right="1394"/>
        <w:jc w:val="both"/>
        <w:rPr>
          <w:rFonts w:ascii="Arial" w:hAnsi="Arial" w:cs="Arial"/>
          <w:lang w:val="pt-PT"/>
        </w:rPr>
      </w:pPr>
      <w:r w:rsidRPr="00127F31">
        <w:rPr>
          <w:rFonts w:ascii="Arial" w:hAnsi="Arial" w:cs="Arial"/>
          <w:lang w:val="pt-PT"/>
        </w:rPr>
        <w:t>29 restaurantes Bib Gourmand (</w:t>
      </w:r>
      <w:r w:rsidR="00C17A39" w:rsidRPr="00127F31">
        <w:rPr>
          <w:rFonts w:ascii="Arial" w:eastAsiaTheme="minorHAnsi" w:hAnsi="Arial" w:cs="Arial"/>
          <w:lang w:val="pt-PT" w:eastAsia="en-US"/>
        </w:rPr>
        <w:t>1 n</w:t>
      </w:r>
      <w:r w:rsidR="00506725" w:rsidRPr="00127F31">
        <w:rPr>
          <w:rFonts w:ascii="Arial" w:eastAsiaTheme="minorHAnsi" w:hAnsi="Arial" w:cs="Arial"/>
          <w:lang w:val="pt-PT" w:eastAsia="en-US"/>
        </w:rPr>
        <w:t>o</w:t>
      </w:r>
      <w:r w:rsidR="00C17A39" w:rsidRPr="00127F31">
        <w:rPr>
          <w:rFonts w:ascii="Arial" w:eastAsiaTheme="minorHAnsi" w:hAnsi="Arial" w:cs="Arial"/>
          <w:lang w:val="pt-PT" w:eastAsia="en-US"/>
        </w:rPr>
        <w:t>vo</w:t>
      </w:r>
      <w:r w:rsidRPr="00127F31">
        <w:rPr>
          <w:rFonts w:ascii="Arial" w:hAnsi="Arial" w:cs="Arial"/>
          <w:lang w:val="pt-PT"/>
        </w:rPr>
        <w:t>)</w:t>
      </w:r>
    </w:p>
    <w:p w14:paraId="1AA8CCB0" w14:textId="77777777" w:rsidR="00A268A2" w:rsidRPr="00127F31" w:rsidRDefault="00A268A2">
      <w:pPr>
        <w:spacing w:line="276" w:lineRule="auto"/>
        <w:ind w:right="1394"/>
        <w:jc w:val="both"/>
        <w:rPr>
          <w:rFonts w:ascii="Arial" w:hAnsi="Arial" w:cs="Arial"/>
          <w:sz w:val="20"/>
          <w:szCs w:val="20"/>
          <w:lang w:val="pt-PT"/>
        </w:rPr>
      </w:pPr>
    </w:p>
    <w:p w14:paraId="58C147FD" w14:textId="77777777" w:rsidR="00A268A2" w:rsidRPr="00127F31" w:rsidRDefault="00A268A2">
      <w:pPr>
        <w:tabs>
          <w:tab w:val="left" w:pos="5339"/>
        </w:tabs>
        <w:spacing w:line="276" w:lineRule="auto"/>
        <w:ind w:right="1394"/>
        <w:jc w:val="both"/>
        <w:rPr>
          <w:rFonts w:ascii="Arial" w:hAnsi="Arial" w:cs="Arial"/>
          <w:sz w:val="20"/>
          <w:szCs w:val="20"/>
          <w:lang w:val="pt-PT"/>
        </w:rPr>
      </w:pPr>
    </w:p>
    <w:p w14:paraId="09F39CC4" w14:textId="77777777" w:rsidR="00A268A2" w:rsidRPr="00127F31" w:rsidRDefault="00A268A2">
      <w:pPr>
        <w:spacing w:line="276" w:lineRule="auto"/>
        <w:ind w:right="1394"/>
        <w:jc w:val="both"/>
        <w:rPr>
          <w:rFonts w:ascii="Arial" w:hAnsi="Arial" w:cs="Arial"/>
          <w:sz w:val="20"/>
          <w:szCs w:val="20"/>
          <w:lang w:val="pt-PT"/>
        </w:rPr>
      </w:pPr>
    </w:p>
    <w:p w14:paraId="1901FC12" w14:textId="77777777" w:rsidR="00CC56F4" w:rsidRPr="00127F31" w:rsidRDefault="00CC56F4" w:rsidP="00CC56F4">
      <w:pPr>
        <w:autoSpaceDE w:val="0"/>
        <w:autoSpaceDN w:val="0"/>
        <w:adjustRightInd w:val="0"/>
        <w:ind w:right="1394"/>
        <w:jc w:val="both"/>
        <w:rPr>
          <w:rFonts w:ascii="Arial" w:eastAsia="Times" w:hAnsi="Arial" w:cs="Arial"/>
          <w:b/>
          <w:iCs/>
          <w:sz w:val="16"/>
          <w:szCs w:val="16"/>
          <w:u w:val="single"/>
          <w:lang w:val="pt-PT"/>
        </w:rPr>
      </w:pPr>
      <w:r w:rsidRPr="00127F31">
        <w:rPr>
          <w:rFonts w:ascii="Arial" w:eastAsia="Times" w:hAnsi="Arial" w:cs="Arial"/>
          <w:b/>
          <w:iCs/>
          <w:sz w:val="16"/>
          <w:szCs w:val="16"/>
          <w:u w:val="single"/>
          <w:lang w:val="pt-PT"/>
        </w:rPr>
        <w:t>Sobre o Guia MICHELIN</w:t>
      </w:r>
    </w:p>
    <w:p w14:paraId="7C2FF083" w14:textId="77777777" w:rsidR="00CC56F4" w:rsidRPr="00127F31" w:rsidRDefault="00CC56F4" w:rsidP="00CC56F4">
      <w:pPr>
        <w:autoSpaceDE w:val="0"/>
        <w:autoSpaceDN w:val="0"/>
        <w:adjustRightInd w:val="0"/>
        <w:ind w:right="1394"/>
        <w:jc w:val="both"/>
        <w:rPr>
          <w:rFonts w:ascii="Arial" w:eastAsia="Times" w:hAnsi="Arial" w:cs="Arial"/>
          <w:iCs/>
          <w:sz w:val="16"/>
          <w:szCs w:val="16"/>
          <w:lang w:val="pt-PT"/>
        </w:rPr>
      </w:pPr>
    </w:p>
    <w:p w14:paraId="562AD7B6" w14:textId="77777777" w:rsidR="00CC56F4" w:rsidRPr="00127F31" w:rsidRDefault="00CC56F4" w:rsidP="00CC56F4">
      <w:pPr>
        <w:autoSpaceDE w:val="0"/>
        <w:autoSpaceDN w:val="0"/>
        <w:adjustRightInd w:val="0"/>
        <w:ind w:right="1394"/>
        <w:jc w:val="both"/>
        <w:rPr>
          <w:rFonts w:ascii="Arial" w:eastAsia="Times" w:hAnsi="Arial" w:cs="Arial"/>
          <w:bCs/>
          <w:iCs/>
          <w:sz w:val="16"/>
          <w:szCs w:val="16"/>
          <w:lang w:val="pt-PT"/>
        </w:rPr>
      </w:pPr>
      <w:r w:rsidRPr="00127F31">
        <w:rPr>
          <w:rFonts w:ascii="Arial" w:eastAsia="Times" w:hAnsi="Arial" w:cs="Arial"/>
          <w:iCs/>
          <w:sz w:val="16"/>
          <w:szCs w:val="16"/>
          <w:lang w:val="pt-PT"/>
        </w:rPr>
        <w:t xml:space="preserve">O </w:t>
      </w:r>
      <w:r w:rsidRPr="00127F31">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4A2405A" w14:textId="77777777" w:rsidR="00CC56F4" w:rsidRPr="00127F31" w:rsidRDefault="00CC56F4" w:rsidP="00CC56F4">
      <w:pPr>
        <w:autoSpaceDE w:val="0"/>
        <w:autoSpaceDN w:val="0"/>
        <w:adjustRightInd w:val="0"/>
        <w:ind w:right="1394"/>
        <w:jc w:val="both"/>
        <w:rPr>
          <w:rFonts w:ascii="Arial" w:eastAsia="Times" w:hAnsi="Arial" w:cs="Arial"/>
          <w:bCs/>
          <w:iCs/>
          <w:sz w:val="16"/>
          <w:szCs w:val="16"/>
          <w:lang w:val="pt-PT"/>
        </w:rPr>
      </w:pPr>
    </w:p>
    <w:p w14:paraId="1F8B915E" w14:textId="77777777" w:rsidR="00CC56F4" w:rsidRPr="00127F31" w:rsidRDefault="00CC56F4" w:rsidP="00CC56F4">
      <w:pPr>
        <w:autoSpaceDE w:val="0"/>
        <w:autoSpaceDN w:val="0"/>
        <w:adjustRightInd w:val="0"/>
        <w:ind w:right="1394"/>
        <w:jc w:val="both"/>
        <w:rPr>
          <w:rFonts w:ascii="Arial" w:eastAsia="Times" w:hAnsi="Arial" w:cs="Arial"/>
          <w:bCs/>
          <w:iCs/>
          <w:sz w:val="16"/>
          <w:szCs w:val="16"/>
          <w:lang w:val="pt-PT"/>
        </w:rPr>
      </w:pPr>
      <w:r w:rsidRPr="00127F31">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4854805D" w14:textId="77777777" w:rsidR="00CC56F4" w:rsidRPr="00127F31" w:rsidRDefault="00CC56F4" w:rsidP="00CC56F4">
      <w:pPr>
        <w:autoSpaceDE w:val="0"/>
        <w:autoSpaceDN w:val="0"/>
        <w:adjustRightInd w:val="0"/>
        <w:ind w:right="1394"/>
        <w:jc w:val="both"/>
        <w:rPr>
          <w:rFonts w:ascii="Arial" w:eastAsia="Times" w:hAnsi="Arial" w:cs="Arial"/>
          <w:bCs/>
          <w:iCs/>
          <w:sz w:val="16"/>
          <w:szCs w:val="16"/>
          <w:lang w:val="pt-PT"/>
        </w:rPr>
      </w:pPr>
    </w:p>
    <w:p w14:paraId="6CCD58FB" w14:textId="77777777" w:rsidR="00CC56F4" w:rsidRPr="00127F31" w:rsidRDefault="00CC56F4" w:rsidP="00CC56F4">
      <w:pPr>
        <w:autoSpaceDE w:val="0"/>
        <w:autoSpaceDN w:val="0"/>
        <w:adjustRightInd w:val="0"/>
        <w:ind w:right="1394"/>
        <w:jc w:val="both"/>
        <w:rPr>
          <w:rFonts w:ascii="Arial" w:eastAsia="Times" w:hAnsi="Arial" w:cs="Arial"/>
          <w:iCs/>
          <w:sz w:val="16"/>
          <w:szCs w:val="16"/>
          <w:lang w:val="pt-PT"/>
        </w:rPr>
      </w:pPr>
      <w:r w:rsidRPr="00127F31">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127F31">
        <w:rPr>
          <w:rFonts w:ascii="Arial" w:eastAsia="Times" w:hAnsi="Arial" w:cs="Arial"/>
          <w:iCs/>
          <w:sz w:val="16"/>
          <w:szCs w:val="16"/>
          <w:lang w:val="pt-PT"/>
        </w:rPr>
        <w:t>.</w:t>
      </w:r>
    </w:p>
    <w:p w14:paraId="1CDB964A" w14:textId="77777777" w:rsidR="00CC56F4" w:rsidRPr="00127F31" w:rsidRDefault="00CC56F4" w:rsidP="00CC56F4">
      <w:pPr>
        <w:autoSpaceDE w:val="0"/>
        <w:autoSpaceDN w:val="0"/>
        <w:adjustRightInd w:val="0"/>
        <w:ind w:right="1394"/>
        <w:jc w:val="both"/>
        <w:rPr>
          <w:rFonts w:ascii="Arial" w:eastAsia="Times" w:hAnsi="Arial" w:cs="Arial"/>
          <w:iCs/>
          <w:sz w:val="16"/>
          <w:szCs w:val="16"/>
          <w:lang w:val="pt-PT"/>
        </w:rPr>
      </w:pPr>
    </w:p>
    <w:p w14:paraId="2F214729" w14:textId="77777777" w:rsidR="00CC56F4" w:rsidRPr="00127F31" w:rsidRDefault="00CC56F4" w:rsidP="00CC56F4">
      <w:pPr>
        <w:autoSpaceDE w:val="0"/>
        <w:autoSpaceDN w:val="0"/>
        <w:adjustRightInd w:val="0"/>
        <w:ind w:right="1394"/>
        <w:jc w:val="both"/>
        <w:rPr>
          <w:rFonts w:ascii="Arial" w:eastAsia="Times" w:hAnsi="Arial" w:cs="Arial"/>
          <w:b/>
          <w:iCs/>
          <w:sz w:val="16"/>
          <w:szCs w:val="16"/>
          <w:u w:val="single"/>
          <w:lang w:val="pt-PT"/>
        </w:rPr>
      </w:pPr>
      <w:r w:rsidRPr="00127F31">
        <w:rPr>
          <w:rFonts w:ascii="Arial" w:eastAsia="Times" w:hAnsi="Arial" w:cs="Arial"/>
          <w:b/>
          <w:iCs/>
          <w:sz w:val="16"/>
          <w:szCs w:val="16"/>
          <w:u w:val="single"/>
          <w:lang w:val="pt-PT"/>
        </w:rPr>
        <w:t>Sobre a MICHELIN</w:t>
      </w:r>
    </w:p>
    <w:p w14:paraId="2AB3C52A" w14:textId="77777777" w:rsidR="00CC56F4" w:rsidRPr="00127F31" w:rsidRDefault="00CC56F4" w:rsidP="00CC56F4">
      <w:pPr>
        <w:ind w:right="1394"/>
        <w:jc w:val="both"/>
        <w:rPr>
          <w:rFonts w:ascii="Arial" w:hAnsi="Arial" w:cs="Arial"/>
          <w:iCs/>
          <w:sz w:val="16"/>
          <w:szCs w:val="22"/>
          <w:lang w:val="pt-PT"/>
        </w:rPr>
      </w:pPr>
    </w:p>
    <w:p w14:paraId="4D9FAADB" w14:textId="77777777" w:rsidR="00CC56F4" w:rsidRPr="00127F31" w:rsidRDefault="00CC56F4" w:rsidP="00CC56F4">
      <w:pPr>
        <w:autoSpaceDE w:val="0"/>
        <w:autoSpaceDN w:val="0"/>
        <w:adjustRightInd w:val="0"/>
        <w:ind w:right="1394"/>
        <w:jc w:val="both"/>
        <w:rPr>
          <w:rFonts w:ascii="Arial" w:eastAsia="Times" w:hAnsi="Arial" w:cs="Arial"/>
          <w:iCs/>
          <w:sz w:val="16"/>
          <w:szCs w:val="16"/>
          <w:u w:val="single"/>
          <w:lang w:val="pt-PT"/>
        </w:rPr>
      </w:pPr>
      <w:r w:rsidRPr="00127F31">
        <w:rPr>
          <w:rFonts w:ascii="Arial" w:eastAsia="Times" w:hAnsi="Arial" w:cs="Arial"/>
          <w:iCs/>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hyperlink r:id="rId9" w:history="1">
        <w:r w:rsidRPr="00127F31">
          <w:rPr>
            <w:rStyle w:val="Hipervnculo"/>
            <w:rFonts w:ascii="Arial" w:eastAsia="Times" w:hAnsi="Arial" w:cs="Arial"/>
            <w:iCs/>
            <w:sz w:val="16"/>
            <w:szCs w:val="16"/>
            <w:lang w:val="pt-PT"/>
          </w:rPr>
          <w:t>www.michelin.pt</w:t>
        </w:r>
      </w:hyperlink>
      <w:r w:rsidRPr="00127F31">
        <w:rPr>
          <w:rFonts w:ascii="Arial" w:eastAsia="Times" w:hAnsi="Arial" w:cs="Arial"/>
          <w:iCs/>
          <w:sz w:val="16"/>
          <w:szCs w:val="16"/>
          <w:lang w:val="pt-PT"/>
        </w:rPr>
        <w:t>).</w:t>
      </w:r>
    </w:p>
    <w:p w14:paraId="016A8228" w14:textId="77777777" w:rsidR="00CC56F4" w:rsidRPr="00127F31" w:rsidRDefault="00CC56F4" w:rsidP="00CC56F4">
      <w:pPr>
        <w:ind w:right="1394"/>
        <w:jc w:val="both"/>
        <w:rPr>
          <w:rFonts w:ascii="Arial" w:hAnsi="Arial" w:cs="Arial"/>
          <w:i/>
          <w:sz w:val="16"/>
          <w:szCs w:val="16"/>
          <w:lang w:val="pt-PT"/>
        </w:rPr>
      </w:pPr>
    </w:p>
    <w:p w14:paraId="6E0FEFE7" w14:textId="77777777" w:rsidR="00CC56F4" w:rsidRPr="00127F31" w:rsidRDefault="00CC56F4" w:rsidP="00CC56F4">
      <w:pPr>
        <w:ind w:right="1394"/>
        <w:jc w:val="both"/>
        <w:rPr>
          <w:rFonts w:ascii="Arial" w:hAnsi="Arial" w:cs="Arial"/>
          <w:sz w:val="16"/>
          <w:szCs w:val="16"/>
          <w:lang w:val="pt-PT"/>
        </w:rPr>
      </w:pPr>
    </w:p>
    <w:p w14:paraId="747353AC" w14:textId="77777777" w:rsidR="00CC56F4" w:rsidRPr="00127F31" w:rsidRDefault="00CC56F4" w:rsidP="00CC56F4">
      <w:pPr>
        <w:tabs>
          <w:tab w:val="left" w:pos="2192"/>
        </w:tabs>
        <w:ind w:right="1394"/>
        <w:jc w:val="both"/>
        <w:rPr>
          <w:rFonts w:ascii="Arial" w:hAnsi="Arial" w:cs="Arial"/>
          <w:lang w:val="pt-PT"/>
        </w:rPr>
      </w:pPr>
      <w:r w:rsidRPr="00127F31">
        <w:rPr>
          <w:rFonts w:ascii="Arial" w:hAnsi="Arial" w:cs="Arial"/>
          <w:sz w:val="16"/>
          <w:szCs w:val="16"/>
          <w:lang w:val="pt-PT"/>
        </w:rPr>
        <w:tab/>
      </w:r>
    </w:p>
    <w:p w14:paraId="075DE24D" w14:textId="77777777" w:rsidR="00CC56F4" w:rsidRPr="00127F31" w:rsidRDefault="00CC56F4" w:rsidP="00CC56F4">
      <w:pPr>
        <w:ind w:right="1394"/>
        <w:rPr>
          <w:rFonts w:ascii="Arial" w:hAnsi="Arial" w:cs="Arial"/>
          <w:lang w:val="pt-PT"/>
        </w:rPr>
      </w:pPr>
    </w:p>
    <w:p w14:paraId="37BF5E58" w14:textId="77777777" w:rsidR="00CC56F4" w:rsidRPr="00127F31" w:rsidRDefault="00CC56F4" w:rsidP="00CC56F4">
      <w:pPr>
        <w:ind w:right="1394"/>
        <w:rPr>
          <w:rFonts w:ascii="Arial" w:hAnsi="Arial" w:cs="Arial"/>
          <w:lang w:val="pt-PT"/>
        </w:rPr>
      </w:pPr>
    </w:p>
    <w:p w14:paraId="43931C8D" w14:textId="77777777" w:rsidR="00CC56F4" w:rsidRPr="00127F31" w:rsidRDefault="00CC56F4" w:rsidP="00CC56F4">
      <w:pPr>
        <w:ind w:right="1394"/>
        <w:rPr>
          <w:rFonts w:ascii="Arial" w:hAnsi="Arial" w:cs="Arial"/>
          <w:lang w:val="pt-PT"/>
        </w:rPr>
      </w:pPr>
    </w:p>
    <w:p w14:paraId="7DBB2B1B" w14:textId="77777777" w:rsidR="00CC56F4" w:rsidRPr="00127F31" w:rsidRDefault="00CC56F4" w:rsidP="00CC56F4">
      <w:pPr>
        <w:spacing w:line="276" w:lineRule="auto"/>
        <w:ind w:right="1394"/>
        <w:jc w:val="center"/>
        <w:rPr>
          <w:rFonts w:ascii="Arial" w:hAnsi="Arial" w:cs="Arial"/>
          <w:sz w:val="28"/>
          <w:szCs w:val="28"/>
          <w:lang w:val="pt-PT"/>
        </w:rPr>
      </w:pPr>
      <w:r w:rsidRPr="00127F31">
        <w:rPr>
          <w:rFonts w:ascii="Arial" w:hAnsi="Arial" w:cs="Arial"/>
          <w:sz w:val="28"/>
          <w:szCs w:val="28"/>
          <w:lang w:val="pt-PT"/>
        </w:rPr>
        <w:t>DEPARTAMENTO DE COMUNICAÇÃO COMERCIAL</w:t>
      </w:r>
    </w:p>
    <w:p w14:paraId="10719B81" w14:textId="77777777" w:rsidR="00CC56F4" w:rsidRPr="00127F31" w:rsidRDefault="00CC56F4" w:rsidP="00CC56F4">
      <w:pPr>
        <w:tabs>
          <w:tab w:val="left" w:pos="2780"/>
          <w:tab w:val="center" w:pos="4513"/>
        </w:tabs>
        <w:spacing w:line="276" w:lineRule="auto"/>
        <w:ind w:right="1394"/>
        <w:jc w:val="center"/>
        <w:rPr>
          <w:rFonts w:ascii="Arial" w:hAnsi="Arial" w:cs="Arial"/>
          <w:b/>
          <w:bCs/>
          <w:sz w:val="28"/>
          <w:szCs w:val="28"/>
          <w:lang w:val="pt-PT"/>
        </w:rPr>
      </w:pPr>
      <w:r w:rsidRPr="00127F31">
        <w:rPr>
          <w:rFonts w:ascii="Arial" w:hAnsi="Arial" w:cs="Arial"/>
          <w:b/>
          <w:bCs/>
          <w:sz w:val="28"/>
          <w:szCs w:val="28"/>
          <w:lang w:val="pt-PT"/>
        </w:rPr>
        <w:t>+34 630 086 682</w:t>
      </w:r>
    </w:p>
    <w:p w14:paraId="71675E88" w14:textId="77777777" w:rsidR="00CC56F4" w:rsidRPr="00127F31" w:rsidRDefault="00A55D47" w:rsidP="00CC56F4">
      <w:pPr>
        <w:spacing w:line="276" w:lineRule="auto"/>
        <w:ind w:right="1394"/>
        <w:jc w:val="center"/>
        <w:rPr>
          <w:rFonts w:ascii="Arial" w:hAnsi="Arial" w:cs="Arial"/>
          <w:sz w:val="28"/>
          <w:szCs w:val="28"/>
          <w:lang w:val="pt-PT"/>
        </w:rPr>
      </w:pPr>
      <w:hyperlink r:id="rId10" w:history="1">
        <w:r w:rsidR="00CC56F4" w:rsidRPr="00127F31">
          <w:rPr>
            <w:rStyle w:val="Hipervnculo"/>
            <w:rFonts w:ascii="Arial" w:hAnsi="Arial" w:cs="Arial"/>
            <w:sz w:val="28"/>
            <w:szCs w:val="28"/>
            <w:lang w:val="pt-PT"/>
          </w:rPr>
          <w:t>monica.rius-aymami@michelin.com</w:t>
        </w:r>
      </w:hyperlink>
    </w:p>
    <w:p w14:paraId="25A269DD" w14:textId="77777777" w:rsidR="00CC56F4" w:rsidRPr="00127F31" w:rsidRDefault="00CC56F4" w:rsidP="00CC56F4">
      <w:pPr>
        <w:spacing w:line="276" w:lineRule="auto"/>
        <w:ind w:right="1394"/>
        <w:jc w:val="center"/>
        <w:rPr>
          <w:rFonts w:ascii="Arial" w:hAnsi="Arial" w:cs="Arial"/>
          <w:sz w:val="28"/>
          <w:szCs w:val="28"/>
          <w:lang w:val="pt-PT"/>
        </w:rPr>
      </w:pPr>
    </w:p>
    <w:p w14:paraId="62C410D6" w14:textId="77777777" w:rsidR="00CC56F4" w:rsidRPr="00127F31" w:rsidRDefault="00CC56F4" w:rsidP="00CC56F4">
      <w:pPr>
        <w:ind w:right="1394"/>
        <w:jc w:val="center"/>
        <w:rPr>
          <w:rFonts w:ascii="Arial" w:hAnsi="Arial" w:cs="Arial"/>
          <w:lang w:val="pt-PT"/>
        </w:rPr>
      </w:pPr>
      <w:r w:rsidRPr="00127F31">
        <w:rPr>
          <w:rFonts w:ascii="Arial" w:hAnsi="Arial" w:cs="Arial"/>
          <w:noProof/>
          <w:sz w:val="36"/>
          <w:szCs w:val="36"/>
          <w:lang w:val="es-ES_tradnl" w:eastAsia="es-ES_tradnl"/>
        </w:rPr>
        <w:drawing>
          <wp:inline distT="0" distB="0" distL="0" distR="0" wp14:anchorId="12F8A9A5" wp14:editId="6890DEB4">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56F4" w:rsidRPr="00127F31" w14:paraId="611434EE" w14:textId="77777777" w:rsidTr="00E5020E">
        <w:tc>
          <w:tcPr>
            <w:tcW w:w="9016" w:type="dxa"/>
          </w:tcPr>
          <w:p w14:paraId="16C6BB82" w14:textId="77777777" w:rsidR="00CC56F4" w:rsidRPr="00127F31" w:rsidRDefault="00CC56F4" w:rsidP="00E5020E">
            <w:pPr>
              <w:ind w:right="1394"/>
              <w:jc w:val="center"/>
              <w:rPr>
                <w:rFonts w:ascii="Arial" w:hAnsi="Arial" w:cs="Arial"/>
                <w:color w:val="08519D"/>
                <w:lang w:val="pt-PT"/>
              </w:rPr>
            </w:pPr>
            <w:r w:rsidRPr="00127F31">
              <w:rPr>
                <w:rFonts w:ascii="Arial" w:hAnsi="Arial" w:cs="Arial"/>
                <w:lang w:val="pt-PT"/>
              </w:rPr>
              <w:t xml:space="preserve">                        </w:t>
            </w:r>
            <w:hyperlink r:id="rId13" w:history="1">
              <w:r w:rsidRPr="00127F31">
                <w:rPr>
                  <w:rStyle w:val="Hipervnculo"/>
                  <w:rFonts w:ascii="Arial" w:hAnsi="Arial" w:cs="Arial"/>
                  <w:lang w:val="pt-PT"/>
                </w:rPr>
                <w:t>www.michelin.es</w:t>
              </w:r>
            </w:hyperlink>
          </w:p>
        </w:tc>
      </w:tr>
      <w:tr w:rsidR="00CC56F4" w:rsidRPr="00127F31" w14:paraId="1F1DFD4F" w14:textId="77777777" w:rsidTr="00E5020E">
        <w:tc>
          <w:tcPr>
            <w:tcW w:w="9016" w:type="dxa"/>
          </w:tcPr>
          <w:p w14:paraId="5F3F6BF8" w14:textId="77777777" w:rsidR="00CC56F4" w:rsidRPr="00127F31" w:rsidRDefault="00CC56F4" w:rsidP="00E5020E">
            <w:pPr>
              <w:ind w:right="1394"/>
              <w:jc w:val="center"/>
              <w:rPr>
                <w:rFonts w:ascii="Arial" w:hAnsi="Arial" w:cs="Arial"/>
                <w:color w:val="08519D"/>
                <w:lang w:val="pt-PT"/>
              </w:rPr>
            </w:pPr>
            <w:r w:rsidRPr="00127F31">
              <w:rPr>
                <w:rFonts w:ascii="Arial" w:hAnsi="Arial" w:cs="Arial"/>
                <w:color w:val="08519D"/>
                <w:lang w:val="pt-PT"/>
              </w:rPr>
              <w:t xml:space="preserve">                   </w:t>
            </w:r>
            <w:r w:rsidRPr="00127F31">
              <w:rPr>
                <w:rFonts w:ascii="Arial" w:hAnsi="Arial" w:cs="Arial"/>
                <w:noProof/>
                <w:sz w:val="36"/>
                <w:szCs w:val="36"/>
                <w:lang w:val="es-ES_tradnl" w:eastAsia="es-ES_tradnl"/>
              </w:rPr>
              <w:drawing>
                <wp:inline distT="0" distB="0" distL="0" distR="0" wp14:anchorId="18BC8F56" wp14:editId="14D397F5">
                  <wp:extent cx="214630" cy="174625"/>
                  <wp:effectExtent l="0" t="0" r="1270" b="3175"/>
                  <wp:docPr id="10"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127F31">
              <w:rPr>
                <w:rFonts w:ascii="Arial" w:hAnsi="Arial" w:cs="Arial"/>
                <w:color w:val="08519D"/>
                <w:lang w:val="pt-PT"/>
              </w:rPr>
              <w:t xml:space="preserve"> @MichelinPress</w:t>
            </w:r>
          </w:p>
        </w:tc>
      </w:tr>
    </w:tbl>
    <w:p w14:paraId="5C8B8EF9" w14:textId="77777777" w:rsidR="00CC56F4" w:rsidRPr="00127F31" w:rsidRDefault="00CC56F4" w:rsidP="00CC56F4">
      <w:pPr>
        <w:ind w:right="1394"/>
        <w:jc w:val="center"/>
        <w:rPr>
          <w:rFonts w:ascii="Arial" w:hAnsi="Arial" w:cs="Arial"/>
          <w:lang w:val="pt-PT"/>
        </w:rPr>
      </w:pPr>
    </w:p>
    <w:p w14:paraId="70F8C709" w14:textId="77777777" w:rsidR="00CC56F4" w:rsidRPr="00127F31" w:rsidRDefault="00CC56F4" w:rsidP="00CC56F4">
      <w:pPr>
        <w:rPr>
          <w:rFonts w:ascii="Arial" w:hAnsi="Arial" w:cs="Arial"/>
          <w:lang w:val="pt-PT"/>
        </w:rPr>
      </w:pPr>
      <w:r w:rsidRPr="00127F31">
        <w:rPr>
          <w:rFonts w:ascii="Arial" w:hAnsi="Arial" w:cs="Arial"/>
          <w:lang w:val="pt-PT"/>
        </w:rPr>
        <w:t xml:space="preserve">                      Ronda de Poniente, 6 – 28760 Tres Cantos – Madrid. ESPANHA</w:t>
      </w:r>
    </w:p>
    <w:p w14:paraId="793A91A6" w14:textId="77777777" w:rsidR="00A268A2" w:rsidRPr="00127F31" w:rsidRDefault="00A268A2">
      <w:pPr>
        <w:ind w:right="1394"/>
        <w:jc w:val="center"/>
        <w:rPr>
          <w:rFonts w:ascii="Arial" w:hAnsi="Arial" w:cs="Arial"/>
          <w:lang w:val="pt-PT"/>
        </w:rPr>
      </w:pPr>
    </w:p>
    <w:p w14:paraId="56F28603" w14:textId="77777777" w:rsidR="00A268A2" w:rsidRPr="00127F31" w:rsidRDefault="00A268A2">
      <w:pPr>
        <w:ind w:right="1394"/>
        <w:jc w:val="center"/>
        <w:rPr>
          <w:rFonts w:ascii="Arial" w:hAnsi="Arial" w:cs="Arial"/>
          <w:lang w:val="pt-PT"/>
        </w:rPr>
      </w:pPr>
    </w:p>
    <w:sectPr w:rsidR="00A268A2" w:rsidRPr="00127F31">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A5A4" w14:textId="77777777" w:rsidR="00240483" w:rsidRDefault="00240483">
      <w:r>
        <w:separator/>
      </w:r>
    </w:p>
  </w:endnote>
  <w:endnote w:type="continuationSeparator" w:id="0">
    <w:p w14:paraId="5CACA65C" w14:textId="77777777" w:rsidR="00240483" w:rsidRDefault="0024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CD54" w14:textId="77777777" w:rsidR="00240483" w:rsidRDefault="00240483">
      <w:r>
        <w:separator/>
      </w:r>
    </w:p>
  </w:footnote>
  <w:footnote w:type="continuationSeparator" w:id="0">
    <w:p w14:paraId="08D32D73" w14:textId="77777777" w:rsidR="00240483" w:rsidRDefault="0024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4A3E" w14:textId="77777777" w:rsidR="00A268A2" w:rsidRDefault="00C17A3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4F3432" wp14:editId="1F924F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4EC0" w14:textId="77777777" w:rsidR="00A268A2" w:rsidRPr="00127F31" w:rsidRDefault="00C17A39">
    <w:pPr>
      <w:pStyle w:val="Encabezado"/>
      <w:ind w:left="-1418"/>
      <w:rPr>
        <w:lang w:val="pt-PT"/>
      </w:rPr>
    </w:pPr>
    <w:r w:rsidRPr="00127F31">
      <w:rPr>
        <w:noProof/>
        <w:lang w:val="es-ES_tradnl" w:eastAsia="es-ES_tradnl"/>
      </w:rPr>
      <mc:AlternateContent>
        <mc:Choice Requires="wps">
          <w:drawing>
            <wp:anchor distT="0" distB="0" distL="0" distR="0" simplePos="0" relativeHeight="5" behindDoc="1" locked="0" layoutInCell="0" allowOverlap="1" wp14:anchorId="4B05E227" wp14:editId="09C6C047">
              <wp:simplePos x="0" y="0"/>
              <wp:positionH relativeFrom="page">
                <wp:posOffset>2209244</wp:posOffset>
              </wp:positionH>
              <wp:positionV relativeFrom="paragraph">
                <wp:posOffset>692688</wp:posOffset>
              </wp:positionV>
              <wp:extent cx="2972520" cy="393306"/>
              <wp:effectExtent l="0" t="0" r="0" b="635"/>
              <wp:wrapNone/>
              <wp:docPr id="7" name="Text Box 4"/>
              <wp:cNvGraphicFramePr/>
              <a:graphic xmlns:a="http://schemas.openxmlformats.org/drawingml/2006/main">
                <a:graphicData uri="http://schemas.microsoft.com/office/word/2010/wordprocessingShape">
                  <wps:wsp>
                    <wps:cNvSpPr/>
                    <wps:spPr>
                      <a:xfrm>
                        <a:off x="0" y="0"/>
                        <a:ext cx="2972520" cy="393306"/>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160F8817" w14:textId="28AED1C2" w:rsidR="00A268A2" w:rsidRPr="00127F31" w:rsidRDefault="00C17A39">
                          <w:pPr>
                            <w:pStyle w:val="Contenidodelmarco"/>
                            <w:jc w:val="center"/>
                            <w:rPr>
                              <w:rFonts w:ascii="Michelin Unit Titling" w:hAnsi="Michelin Unit Titling"/>
                              <w:color w:val="575757"/>
                              <w:lang w:val="pt-PT"/>
                            </w:rPr>
                          </w:pPr>
                          <w:r w:rsidRPr="00127F31">
                            <w:rPr>
                              <w:rFonts w:ascii="Michelin Unit Titling" w:hAnsi="Michelin Unit Titling"/>
                              <w:color w:val="575757"/>
                              <w:lang w:val="pt-PT"/>
                            </w:rPr>
                            <w:t>Informa</w:t>
                          </w:r>
                          <w:r w:rsidR="00816539" w:rsidRPr="00127F31">
                            <w:rPr>
                              <w:rFonts w:ascii="Michelin Unit Titling" w:hAnsi="Michelin Unit Titling"/>
                              <w:color w:val="575757"/>
                              <w:lang w:val="pt-PT"/>
                            </w:rPr>
                            <w:t xml:space="preserve">ção </w:t>
                          </w:r>
                          <w:r w:rsidRPr="00127F31">
                            <w:rPr>
                              <w:rFonts w:ascii="Michelin Unit Titling" w:hAnsi="Michelin Unit Titling"/>
                              <w:color w:val="575757"/>
                              <w:lang w:val="pt-PT"/>
                            </w:rPr>
                            <w:t xml:space="preserve">de </w:t>
                          </w:r>
                          <w:r w:rsidR="00816539" w:rsidRPr="00127F31">
                            <w:rPr>
                              <w:rFonts w:ascii="Michelin Unit Titling" w:hAnsi="Michelin Unit Titling"/>
                              <w:color w:val="575757"/>
                              <w:lang w:val="pt-PT"/>
                            </w:rPr>
                            <w:t>im</w:t>
                          </w:r>
                          <w:r w:rsidRPr="00127F31">
                            <w:rPr>
                              <w:rFonts w:ascii="Michelin Unit Titling" w:hAnsi="Michelin Unit Titling"/>
                              <w:color w:val="575757"/>
                              <w:lang w:val="pt-PT"/>
                            </w:rPr>
                            <w:t>prensa</w:t>
                          </w:r>
                        </w:p>
                      </w:txbxContent>
                    </wps:txbx>
                    <wps:bodyPr wrap="square">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05E227" id="Text Box 4" o:spid="_x0000_s1027" style="position:absolute;left:0;text-align:left;margin-left:173.95pt;margin-top:54.55pt;width:234.05pt;height:30.95pt;z-index:-503316475;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" o:allowincell="f" fillcolor="white [3201]" stroked="f" strokeweight=".5pt">
              <v:textbox>
                <w:txbxContent>
                  <w:p w14:paraId="160F8817" w14:textId="28AED1C2" w:rsidR="00A268A2" w:rsidRPr="00127F31" w:rsidRDefault="00C17A39">
                    <w:pPr>
                      <w:pStyle w:val="Contenidodelmarco"/>
                      <w:jc w:val="center"/>
                      <w:rPr>
                        <w:rFonts w:ascii="Michelin Unit Titling" w:hAnsi="Michelin Unit Titling"/>
                        <w:color w:val="575757"/>
                        <w:lang w:val="pt-PT"/>
                      </w:rPr>
                    </w:pPr>
                    <w:r w:rsidRPr="00127F31">
                      <w:rPr>
                        <w:rFonts w:ascii="Michelin Unit Titling" w:hAnsi="Michelin Unit Titling"/>
                        <w:color w:val="575757"/>
                        <w:lang w:val="pt-PT"/>
                      </w:rPr>
                      <w:t>Informa</w:t>
                    </w:r>
                    <w:r w:rsidR="00816539" w:rsidRPr="00127F31">
                      <w:rPr>
                        <w:rFonts w:ascii="Michelin Unit Titling" w:hAnsi="Michelin Unit Titling"/>
                        <w:color w:val="575757"/>
                        <w:lang w:val="pt-PT"/>
                      </w:rPr>
                      <w:t xml:space="preserve">ção </w:t>
                    </w:r>
                    <w:r w:rsidRPr="00127F31">
                      <w:rPr>
                        <w:rFonts w:ascii="Michelin Unit Titling" w:hAnsi="Michelin Unit Titling"/>
                        <w:color w:val="575757"/>
                        <w:lang w:val="pt-PT"/>
                      </w:rPr>
                      <w:t xml:space="preserve">de </w:t>
                    </w:r>
                    <w:r w:rsidR="00816539" w:rsidRPr="00127F31">
                      <w:rPr>
                        <w:rFonts w:ascii="Michelin Unit Titling" w:hAnsi="Michelin Unit Titling"/>
                        <w:color w:val="575757"/>
                        <w:lang w:val="pt-PT"/>
                      </w:rPr>
                      <w:t>im</w:t>
                    </w:r>
                    <w:r w:rsidRPr="00127F31">
                      <w:rPr>
                        <w:rFonts w:ascii="Michelin Unit Titling" w:hAnsi="Michelin Unit Titling"/>
                        <w:color w:val="575757"/>
                        <w:lang w:val="pt-PT"/>
                      </w:rPr>
                      <w:t>prensa</w:t>
                    </w:r>
                  </w:p>
                </w:txbxContent>
              </v:textbox>
              <w10:wrap anchorx="page"/>
            </v:rect>
          </w:pict>
        </mc:Fallback>
      </mc:AlternateContent>
    </w:r>
    <w:r w:rsidRPr="00127F31">
      <w:rPr>
        <w:noProof/>
        <w:lang w:val="es-ES_tradnl" w:eastAsia="es-ES_tradnl"/>
      </w:rPr>
      <w:drawing>
        <wp:anchor distT="0" distB="0" distL="114300" distR="114300" simplePos="0" relativeHeight="4" behindDoc="1" locked="0" layoutInCell="0" allowOverlap="1" wp14:anchorId="13D644BF" wp14:editId="1E181D32">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60EB5506"/>
    <w:multiLevelType w:val="hybridMultilevel"/>
    <w:tmpl w:val="36C8E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2"/>
    <w:rsid w:val="00037755"/>
    <w:rsid w:val="00127F31"/>
    <w:rsid w:val="00240483"/>
    <w:rsid w:val="003057B6"/>
    <w:rsid w:val="00355A24"/>
    <w:rsid w:val="003A4A3C"/>
    <w:rsid w:val="003C106B"/>
    <w:rsid w:val="003D146A"/>
    <w:rsid w:val="00482AD8"/>
    <w:rsid w:val="004C77E2"/>
    <w:rsid w:val="00506725"/>
    <w:rsid w:val="007029C7"/>
    <w:rsid w:val="00816539"/>
    <w:rsid w:val="0082121F"/>
    <w:rsid w:val="00851911"/>
    <w:rsid w:val="00983D80"/>
    <w:rsid w:val="009C442F"/>
    <w:rsid w:val="00A268A2"/>
    <w:rsid w:val="00A55D47"/>
    <w:rsid w:val="00B427A8"/>
    <w:rsid w:val="00B61E13"/>
    <w:rsid w:val="00C17A39"/>
    <w:rsid w:val="00CC56F4"/>
    <w:rsid w:val="00CD5029"/>
    <w:rsid w:val="00DE7EC7"/>
    <w:rsid w:val="00E414D3"/>
    <w:rsid w:val="00E41821"/>
    <w:rsid w:val="00F5618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7418"/>
  <w15:docId w15:val="{18296FD8-136C-4F51-AF0C-FD86201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29C7"/>
    <w:rPr>
      <w:sz w:val="16"/>
      <w:szCs w:val="16"/>
    </w:rPr>
  </w:style>
  <w:style w:type="paragraph" w:styleId="Textocomentario">
    <w:name w:val="annotation text"/>
    <w:basedOn w:val="Normal"/>
    <w:link w:val="TextocomentarioCar"/>
    <w:uiPriority w:val="99"/>
    <w:semiHidden/>
    <w:unhideWhenUsed/>
    <w:rsid w:val="007029C7"/>
    <w:rPr>
      <w:sz w:val="20"/>
      <w:szCs w:val="20"/>
    </w:rPr>
  </w:style>
  <w:style w:type="character" w:customStyle="1" w:styleId="TextocomentarioCar">
    <w:name w:val="Texto comentario Car"/>
    <w:basedOn w:val="Fuentedeprrafopredeter"/>
    <w:link w:val="Textocomentario"/>
    <w:uiPriority w:val="99"/>
    <w:semiHidden/>
    <w:rsid w:val="007029C7"/>
    <w:rPr>
      <w:sz w:val="20"/>
      <w:szCs w:val="20"/>
    </w:rPr>
  </w:style>
  <w:style w:type="paragraph" w:styleId="Asuntodelcomentario">
    <w:name w:val="annotation subject"/>
    <w:basedOn w:val="Textocomentario"/>
    <w:next w:val="Textocomentario"/>
    <w:link w:val="AsuntodelcomentarioCar"/>
    <w:uiPriority w:val="99"/>
    <w:semiHidden/>
    <w:unhideWhenUsed/>
    <w:rsid w:val="007029C7"/>
    <w:rPr>
      <w:b/>
      <w:bCs/>
    </w:rPr>
  </w:style>
  <w:style w:type="character" w:customStyle="1" w:styleId="AsuntodelcomentarioCar">
    <w:name w:val="Asunto del comentario Car"/>
    <w:basedOn w:val="TextocomentarioCar"/>
    <w:link w:val="Asuntodelcomentario"/>
    <w:uiPriority w:val="99"/>
    <w:semiHidden/>
    <w:rsid w:val="007029C7"/>
    <w:rPr>
      <w:b/>
      <w:bCs/>
      <w:sz w:val="20"/>
      <w:szCs w:val="20"/>
    </w:rPr>
  </w:style>
  <w:style w:type="paragraph" w:styleId="Textodeglobo">
    <w:name w:val="Balloon Text"/>
    <w:basedOn w:val="Normal"/>
    <w:link w:val="TextodegloboCar"/>
    <w:uiPriority w:val="99"/>
    <w:semiHidden/>
    <w:unhideWhenUsed/>
    <w:rsid w:val="00DE7E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EC7"/>
    <w:rPr>
      <w:rFonts w:ascii="Segoe UI" w:hAnsi="Segoe UI" w:cs="Segoe UI"/>
      <w:sz w:val="18"/>
      <w:szCs w:val="18"/>
    </w:rPr>
  </w:style>
  <w:style w:type="character" w:styleId="Hipervnculo">
    <w:name w:val="Hyperlink"/>
    <w:basedOn w:val="Fuentedeprrafopredeter"/>
    <w:uiPriority w:val="99"/>
    <w:unhideWhenUsed/>
    <w:rsid w:val="00CC5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0282-A3F3-4CE8-B945-6E7A85C2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1832</Words>
  <Characters>9898</Characters>
  <Application>Microsoft Office Word</Application>
  <DocSecurity>0</DocSecurity>
  <Lines>197</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10</cp:revision>
  <dcterms:created xsi:type="dcterms:W3CDTF">2021-11-15T17:52:00Z</dcterms:created>
  <dcterms:modified xsi:type="dcterms:W3CDTF">2021-11-16T08:32:00Z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2021-11-15T15:28:20Z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8edc1848-fc3c-44a6-ba20-1ac14b7f7f7c</vt:lpwstr>
  </property>
  <property fmtid="{D5CDD505-2E9C-101B-9397-08002B2CF9AE}" pid="14" name="MSIP_Label_09e9a456-2778-4ca9-be06-1190b1e1118a_ContentBits">
    <vt:lpwstr>0</vt:lpwstr>
  </property>
</Properties>
</file>