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22CCE2B2"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txbxContent>
                    </v:textbox>
                    <w10:wrap anchorx="page"/>
                  </v:shape>
                </w:pict>
              </mc:Fallback>
            </mc:AlternateContent>
          </w:r>
        </w:p>
        <w:p w14:paraId="20B0E134" w14:textId="77777777" w:rsidR="00E60651" w:rsidRDefault="00436977" w:rsidP="00E60651">
          <w:pPr>
            <w:ind w:right="1394"/>
            <w:rPr>
              <w:rFonts w:ascii="Arial" w:hAnsi="Arial" w:cs="Arial"/>
              <w:lang w:val="es-ES"/>
            </w:rPr>
          </w:pPr>
          <w:r w:rsidRPr="00215EB6">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r w:rsidR="00E60651">
            <w:rPr>
              <w:rFonts w:ascii="Arial" w:hAnsi="Arial" w:cs="Arial"/>
              <w:lang w:val="es-ES"/>
            </w:rPr>
            <w:t xml:space="preserve">            </w:t>
          </w:r>
        </w:p>
        <w:p w14:paraId="1EE1D86E" w14:textId="77777777" w:rsidR="00E60651" w:rsidRDefault="00E60651" w:rsidP="00E60651">
          <w:pPr>
            <w:ind w:right="1394"/>
            <w:rPr>
              <w:rFonts w:ascii="Arial" w:hAnsi="Arial" w:cs="Arial"/>
              <w:lang w:val="es-ES"/>
            </w:rPr>
          </w:pPr>
        </w:p>
        <w:p w14:paraId="35EDD5A9" w14:textId="7DC8C342" w:rsidR="00A5237A" w:rsidRPr="00215EB6" w:rsidRDefault="00CF2D7D" w:rsidP="00FA5F7A">
          <w:pPr>
            <w:ind w:right="1394"/>
            <w:rPr>
              <w:rFonts w:ascii="Arial" w:hAnsi="Arial" w:cs="Arial"/>
              <w:lang w:val="es-ES"/>
            </w:rPr>
          </w:pPr>
        </w:p>
      </w:sdtContent>
    </w:sdt>
    <w:p w14:paraId="60882C7D" w14:textId="20464B59"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00C80298">
        <w:rPr>
          <w:rFonts w:ascii="Arial" w:hAnsi="Arial" w:cs="Arial"/>
          <w:sz w:val="20"/>
          <w:szCs w:val="20"/>
          <w:lang w:val="es-ES"/>
        </w:rPr>
        <w:t>14</w:t>
      </w:r>
      <w:r w:rsidRPr="00215EB6">
        <w:rPr>
          <w:rFonts w:ascii="Arial" w:hAnsi="Arial" w:cs="Arial"/>
          <w:sz w:val="20"/>
          <w:szCs w:val="20"/>
          <w:lang w:val="es-ES"/>
        </w:rPr>
        <w:t xml:space="preserve"> de </w:t>
      </w:r>
      <w:r w:rsidR="00C80298">
        <w:rPr>
          <w:rFonts w:ascii="Arial" w:hAnsi="Arial" w:cs="Arial"/>
          <w:sz w:val="20"/>
          <w:szCs w:val="20"/>
          <w:lang w:val="es-ES"/>
        </w:rPr>
        <w:t>diciembre</w:t>
      </w:r>
      <w:r w:rsidRPr="00215EB6">
        <w:rPr>
          <w:rFonts w:ascii="Arial" w:hAnsi="Arial" w:cs="Arial"/>
          <w:sz w:val="20"/>
          <w:szCs w:val="20"/>
          <w:lang w:val="es-ES"/>
        </w:rPr>
        <w:t>, 2021</w:t>
      </w: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0C341DBC" w:rsidR="00FA5F7A" w:rsidRPr="00215EB6" w:rsidRDefault="00E60651" w:rsidP="00FA5F7A">
      <w:pPr>
        <w:ind w:right="1394"/>
        <w:jc w:val="center"/>
        <w:rPr>
          <w:rFonts w:ascii="Arial" w:hAnsi="Arial" w:cs="Arial"/>
          <w:b/>
          <w:sz w:val="28"/>
          <w:szCs w:val="28"/>
          <w:lang w:val="es-ES"/>
        </w:rPr>
      </w:pPr>
      <w:r>
        <w:rPr>
          <w:rFonts w:ascii="Arial" w:hAnsi="Arial" w:cs="Arial"/>
          <w:b/>
          <w:sz w:val="28"/>
          <w:szCs w:val="28"/>
          <w:lang w:val="es-ES"/>
        </w:rPr>
        <w:t xml:space="preserve">La Guía MICHELIN España &amp; Portugal 2022: los jóvenes talentos </w:t>
      </w:r>
      <w:r w:rsidR="006170CB">
        <w:rPr>
          <w:rFonts w:ascii="Arial" w:hAnsi="Arial" w:cs="Arial"/>
          <w:b/>
          <w:sz w:val="28"/>
          <w:szCs w:val="28"/>
          <w:lang w:val="es-ES"/>
        </w:rPr>
        <w:t xml:space="preserve">siguen al alza </w:t>
      </w:r>
      <w:r>
        <w:rPr>
          <w:rFonts w:ascii="Arial" w:hAnsi="Arial" w:cs="Arial"/>
          <w:b/>
          <w:sz w:val="28"/>
          <w:szCs w:val="28"/>
          <w:lang w:val="es-ES"/>
        </w:rPr>
        <w:t>en toda la Península Ibérica</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443E491D" w14:textId="4C9342B0" w:rsidR="00E60651" w:rsidRPr="00E60651" w:rsidRDefault="00E60651" w:rsidP="00E60651">
      <w:pPr>
        <w:pStyle w:val="Prrafodelista"/>
        <w:numPr>
          <w:ilvl w:val="0"/>
          <w:numId w:val="1"/>
        </w:numPr>
        <w:ind w:right="1394"/>
        <w:jc w:val="both"/>
        <w:rPr>
          <w:rFonts w:ascii="Arial" w:eastAsia="Calibri" w:hAnsi="Arial" w:cs="Arial"/>
          <w:lang w:val="es-ES"/>
        </w:rPr>
      </w:pPr>
      <w:r w:rsidRPr="00E60651">
        <w:rPr>
          <w:rFonts w:ascii="Arial" w:eastAsia="Calibri" w:hAnsi="Arial" w:cs="Arial"/>
          <w:lang w:val="es-ES"/>
        </w:rPr>
        <w:t xml:space="preserve">4 nuevos restaurantes conquistan las dos Estrellas MICHELIN y 33 logran su primera Estrella MICHELIN, estando </w:t>
      </w:r>
      <w:r w:rsidR="00A173A6">
        <w:rPr>
          <w:rFonts w:ascii="Arial" w:eastAsia="Calibri" w:hAnsi="Arial" w:cs="Arial"/>
          <w:lang w:val="es-ES"/>
        </w:rPr>
        <w:t>5</w:t>
      </w:r>
      <w:r w:rsidRPr="00E60651">
        <w:rPr>
          <w:rFonts w:ascii="Arial" w:eastAsia="Calibri" w:hAnsi="Arial" w:cs="Arial"/>
          <w:lang w:val="es-ES"/>
        </w:rPr>
        <w:t xml:space="preserve"> de ellos en Portugal y </w:t>
      </w:r>
      <w:r w:rsidR="00A173A6">
        <w:rPr>
          <w:rFonts w:ascii="Arial" w:eastAsia="Calibri" w:hAnsi="Arial" w:cs="Arial"/>
          <w:lang w:val="es-ES"/>
        </w:rPr>
        <w:t>1</w:t>
      </w:r>
      <w:r w:rsidRPr="00E60651">
        <w:rPr>
          <w:rFonts w:ascii="Arial" w:eastAsia="Calibri" w:hAnsi="Arial" w:cs="Arial"/>
          <w:lang w:val="es-ES"/>
        </w:rPr>
        <w:t xml:space="preserve"> en Andorra</w:t>
      </w:r>
    </w:p>
    <w:p w14:paraId="49A66B80" w14:textId="60E38775" w:rsidR="00E60651" w:rsidRPr="00E60651" w:rsidRDefault="00E60651" w:rsidP="00E60651">
      <w:pPr>
        <w:pStyle w:val="Prrafodelista"/>
        <w:numPr>
          <w:ilvl w:val="0"/>
          <w:numId w:val="1"/>
        </w:numPr>
        <w:ind w:right="1394"/>
        <w:jc w:val="both"/>
        <w:rPr>
          <w:rFonts w:ascii="Arial" w:eastAsia="Calibri" w:hAnsi="Arial" w:cs="Arial"/>
          <w:lang w:val="es-ES"/>
        </w:rPr>
      </w:pPr>
      <w:r w:rsidRPr="00E60651">
        <w:rPr>
          <w:rFonts w:ascii="Arial" w:eastAsia="Calibri" w:hAnsi="Arial" w:cs="Arial"/>
          <w:lang w:val="es-ES"/>
        </w:rPr>
        <w:t>8 nuevos restaurantes reciben una Estrella Verde MICHELIN por su compromiso con la sostenibilidad</w:t>
      </w:r>
    </w:p>
    <w:p w14:paraId="02AD7877" w14:textId="09554AD0" w:rsidR="00E60651" w:rsidRPr="00E60651" w:rsidRDefault="00E60651" w:rsidP="00E60651">
      <w:pPr>
        <w:pStyle w:val="Prrafodelista"/>
        <w:numPr>
          <w:ilvl w:val="0"/>
          <w:numId w:val="1"/>
        </w:numPr>
        <w:ind w:right="1394"/>
        <w:jc w:val="both"/>
        <w:rPr>
          <w:rFonts w:ascii="Arial" w:eastAsia="Calibri" w:hAnsi="Arial" w:cs="Arial"/>
          <w:lang w:val="es-ES"/>
        </w:rPr>
      </w:pPr>
      <w:r w:rsidRPr="00E60651">
        <w:rPr>
          <w:rFonts w:ascii="Arial" w:eastAsia="Calibri" w:hAnsi="Arial" w:cs="Arial"/>
          <w:lang w:val="es-ES"/>
        </w:rPr>
        <w:t>Se conceden dos nuevos premios especiales para celebrar el talento y la transmisión de conocimientos gastronómicos</w:t>
      </w:r>
    </w:p>
    <w:p w14:paraId="42F8A102" w14:textId="77777777" w:rsidR="00FA5F7A" w:rsidRPr="00E60651" w:rsidRDefault="00FA5F7A" w:rsidP="00E60651">
      <w:pPr>
        <w:pStyle w:val="Prrafodelista"/>
        <w:ind w:right="1394"/>
        <w:jc w:val="both"/>
        <w:rPr>
          <w:rStyle w:val="normaltextrun"/>
          <w:rFonts w:ascii="Arial" w:eastAsiaTheme="majorEastAsia" w:hAnsi="Arial" w:cs="Arial"/>
          <w:i/>
          <w:iCs/>
          <w:lang w:val="es-ES"/>
        </w:rPr>
      </w:pPr>
    </w:p>
    <w:p w14:paraId="5A8359F8" w14:textId="50B51F11"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Michelin se complace en desvelar la nueva selección de restaurantes de la Guía MICHELIN España </w:t>
      </w:r>
      <w:r>
        <w:rPr>
          <w:rFonts w:ascii="Arial" w:hAnsi="Arial" w:cs="Arial"/>
          <w:sz w:val="20"/>
          <w:szCs w:val="20"/>
          <w:lang w:val="es-ES"/>
        </w:rPr>
        <w:t>&amp;</w:t>
      </w:r>
      <w:r w:rsidRPr="00E60651">
        <w:rPr>
          <w:rFonts w:ascii="Arial" w:hAnsi="Arial" w:cs="Arial"/>
          <w:sz w:val="20"/>
          <w:szCs w:val="20"/>
          <w:lang w:val="es-ES"/>
        </w:rPr>
        <w:t xml:space="preserve"> Portugal. Presentada hoy en el auditorio del </w:t>
      </w:r>
      <w:proofErr w:type="spellStart"/>
      <w:r w:rsidRPr="00E60651">
        <w:rPr>
          <w:rFonts w:ascii="Arial" w:hAnsi="Arial" w:cs="Arial"/>
          <w:sz w:val="20"/>
          <w:szCs w:val="20"/>
          <w:lang w:val="es-ES"/>
        </w:rPr>
        <w:t>Palau</w:t>
      </w:r>
      <w:proofErr w:type="spellEnd"/>
      <w:r w:rsidRPr="00E60651">
        <w:rPr>
          <w:rFonts w:ascii="Arial" w:hAnsi="Arial" w:cs="Arial"/>
          <w:sz w:val="20"/>
          <w:szCs w:val="20"/>
          <w:lang w:val="es-ES"/>
        </w:rPr>
        <w:t xml:space="preserve"> de les </w:t>
      </w:r>
      <w:proofErr w:type="spellStart"/>
      <w:r w:rsidRPr="00E60651">
        <w:rPr>
          <w:rFonts w:ascii="Arial" w:hAnsi="Arial" w:cs="Arial"/>
          <w:sz w:val="20"/>
          <w:szCs w:val="20"/>
          <w:lang w:val="es-ES"/>
        </w:rPr>
        <w:t>Arts</w:t>
      </w:r>
      <w:proofErr w:type="spellEnd"/>
      <w:r w:rsidRPr="00E60651">
        <w:rPr>
          <w:rFonts w:ascii="Arial" w:hAnsi="Arial" w:cs="Arial"/>
          <w:sz w:val="20"/>
          <w:szCs w:val="20"/>
          <w:lang w:val="es-ES"/>
        </w:rPr>
        <w:t xml:space="preserve"> Reina Sofía de </w:t>
      </w:r>
      <w:proofErr w:type="spellStart"/>
      <w:r w:rsidRPr="00E60651">
        <w:rPr>
          <w:rFonts w:ascii="Arial" w:hAnsi="Arial" w:cs="Arial"/>
          <w:sz w:val="20"/>
          <w:szCs w:val="20"/>
          <w:lang w:val="es-ES"/>
        </w:rPr>
        <w:t>València</w:t>
      </w:r>
      <w:proofErr w:type="spellEnd"/>
      <w:r w:rsidRPr="00E60651">
        <w:rPr>
          <w:rFonts w:ascii="Arial" w:hAnsi="Arial" w:cs="Arial"/>
          <w:sz w:val="20"/>
          <w:szCs w:val="20"/>
          <w:lang w:val="es-ES"/>
        </w:rPr>
        <w:t>, la selección de 2022 incluye 1</w:t>
      </w:r>
      <w:r>
        <w:rPr>
          <w:rFonts w:ascii="Arial" w:hAnsi="Arial" w:cs="Arial"/>
          <w:sz w:val="20"/>
          <w:szCs w:val="20"/>
          <w:lang w:val="es-ES"/>
        </w:rPr>
        <w:t>.</w:t>
      </w:r>
      <w:r w:rsidRPr="00E60651">
        <w:rPr>
          <w:rFonts w:ascii="Arial" w:hAnsi="Arial" w:cs="Arial"/>
          <w:sz w:val="20"/>
          <w:szCs w:val="20"/>
          <w:lang w:val="es-ES"/>
        </w:rPr>
        <w:t xml:space="preserve">362 restaurantes de España, Portugal y el Principado de Andorra, entre los que se encuentran 11 restaurantes </w:t>
      </w:r>
      <w:r w:rsidR="00A173A6">
        <w:rPr>
          <w:rFonts w:ascii="Arial" w:hAnsi="Arial" w:cs="Arial"/>
          <w:sz w:val="20"/>
          <w:szCs w:val="20"/>
          <w:lang w:val="es-ES"/>
        </w:rPr>
        <w:t xml:space="preserve">con </w:t>
      </w:r>
      <w:r w:rsidRPr="00E60651">
        <w:rPr>
          <w:rFonts w:ascii="Arial" w:hAnsi="Arial" w:cs="Arial"/>
          <w:sz w:val="20"/>
          <w:szCs w:val="20"/>
          <w:lang w:val="es-ES"/>
        </w:rPr>
        <w:t xml:space="preserve">tres Estrellas, 40 </w:t>
      </w:r>
      <w:r w:rsidR="00A173A6">
        <w:rPr>
          <w:rFonts w:ascii="Arial" w:hAnsi="Arial" w:cs="Arial"/>
          <w:sz w:val="20"/>
          <w:szCs w:val="20"/>
          <w:lang w:val="es-ES"/>
        </w:rPr>
        <w:t xml:space="preserve">con </w:t>
      </w:r>
      <w:r w:rsidRPr="00E60651">
        <w:rPr>
          <w:rFonts w:ascii="Arial" w:hAnsi="Arial" w:cs="Arial"/>
          <w:sz w:val="20"/>
          <w:szCs w:val="20"/>
          <w:lang w:val="es-ES"/>
        </w:rPr>
        <w:t xml:space="preserve">dos Estrellas, 211 </w:t>
      </w:r>
      <w:r w:rsidR="00A173A6">
        <w:rPr>
          <w:rFonts w:ascii="Arial" w:hAnsi="Arial" w:cs="Arial"/>
          <w:sz w:val="20"/>
          <w:szCs w:val="20"/>
          <w:lang w:val="es-ES"/>
        </w:rPr>
        <w:t xml:space="preserve">con </w:t>
      </w:r>
      <w:r w:rsidRPr="00E60651">
        <w:rPr>
          <w:rFonts w:ascii="Arial" w:hAnsi="Arial" w:cs="Arial"/>
          <w:sz w:val="20"/>
          <w:szCs w:val="20"/>
          <w:lang w:val="es-ES"/>
        </w:rPr>
        <w:t xml:space="preserve">una Estrella y 284 Bib Gourmand. </w:t>
      </w:r>
    </w:p>
    <w:p w14:paraId="08EE5212" w14:textId="77777777" w:rsidR="00E60651" w:rsidRPr="00E60651" w:rsidRDefault="00E60651" w:rsidP="00E60651">
      <w:pPr>
        <w:spacing w:line="276" w:lineRule="auto"/>
        <w:ind w:right="1394"/>
        <w:jc w:val="both"/>
        <w:rPr>
          <w:rFonts w:ascii="Arial" w:hAnsi="Arial" w:cs="Arial"/>
          <w:sz w:val="20"/>
          <w:szCs w:val="20"/>
          <w:lang w:val="es-ES"/>
        </w:rPr>
      </w:pPr>
    </w:p>
    <w:p w14:paraId="7C1F5DF3" w14:textId="75A4527E"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La Guía MICHELIN España </w:t>
      </w:r>
      <w:r>
        <w:rPr>
          <w:rFonts w:ascii="Arial" w:hAnsi="Arial" w:cs="Arial"/>
          <w:sz w:val="20"/>
          <w:szCs w:val="20"/>
          <w:lang w:val="es-ES"/>
        </w:rPr>
        <w:t>&amp;</w:t>
      </w:r>
      <w:r w:rsidRPr="00E60651">
        <w:rPr>
          <w:rFonts w:ascii="Arial" w:hAnsi="Arial" w:cs="Arial"/>
          <w:sz w:val="20"/>
          <w:szCs w:val="20"/>
          <w:lang w:val="es-ES"/>
        </w:rPr>
        <w:t xml:space="preserve"> Portugal incluye </w:t>
      </w:r>
      <w:r>
        <w:rPr>
          <w:rFonts w:ascii="Arial" w:hAnsi="Arial" w:cs="Arial"/>
          <w:sz w:val="20"/>
          <w:szCs w:val="20"/>
          <w:lang w:val="es-ES"/>
        </w:rPr>
        <w:t>4</w:t>
      </w:r>
      <w:r w:rsidRPr="00E60651">
        <w:rPr>
          <w:rFonts w:ascii="Arial" w:hAnsi="Arial" w:cs="Arial"/>
          <w:sz w:val="20"/>
          <w:szCs w:val="20"/>
          <w:lang w:val="es-ES"/>
        </w:rPr>
        <w:t xml:space="preserve"> nuevos restaurantes dos Estrellas en España y 33 restaurantes que han obtenido su primera Estrella (27 en España, 5 en Portugal y uno en Andorra), lo que refleja la vitalidad y el dinamismo de la escena gastronómica ibérica, que ha impresionado a los inspectores de la Guía MICHELIN. </w:t>
      </w:r>
      <w:r w:rsidR="00FC4BDA">
        <w:rPr>
          <w:rFonts w:ascii="Arial" w:hAnsi="Arial" w:cs="Arial"/>
          <w:sz w:val="20"/>
          <w:szCs w:val="20"/>
          <w:lang w:val="es-ES"/>
        </w:rPr>
        <w:t>8</w:t>
      </w:r>
      <w:r w:rsidRPr="00E60651">
        <w:rPr>
          <w:rFonts w:ascii="Arial" w:hAnsi="Arial" w:cs="Arial"/>
          <w:sz w:val="20"/>
          <w:szCs w:val="20"/>
          <w:lang w:val="es-ES"/>
        </w:rPr>
        <w:t xml:space="preserve"> nuevos restaurantes, </w:t>
      </w:r>
      <w:r w:rsidR="00FC4BDA">
        <w:rPr>
          <w:rFonts w:ascii="Arial" w:hAnsi="Arial" w:cs="Arial"/>
          <w:sz w:val="20"/>
          <w:szCs w:val="20"/>
          <w:lang w:val="es-ES"/>
        </w:rPr>
        <w:t>6</w:t>
      </w:r>
      <w:r w:rsidRPr="00E60651">
        <w:rPr>
          <w:rFonts w:ascii="Arial" w:hAnsi="Arial" w:cs="Arial"/>
          <w:sz w:val="20"/>
          <w:szCs w:val="20"/>
          <w:lang w:val="es-ES"/>
        </w:rPr>
        <w:t xml:space="preserve"> en España y </w:t>
      </w:r>
      <w:r w:rsidR="00FC4BDA">
        <w:rPr>
          <w:rFonts w:ascii="Arial" w:hAnsi="Arial" w:cs="Arial"/>
          <w:sz w:val="20"/>
          <w:szCs w:val="20"/>
          <w:lang w:val="es-ES"/>
        </w:rPr>
        <w:t>2</w:t>
      </w:r>
      <w:r w:rsidRPr="00E60651">
        <w:rPr>
          <w:rFonts w:ascii="Arial" w:hAnsi="Arial" w:cs="Arial"/>
          <w:sz w:val="20"/>
          <w:szCs w:val="20"/>
          <w:lang w:val="es-ES"/>
        </w:rPr>
        <w:t xml:space="preserve"> en Portugal, también han sido reconocidos con la Estrella Verde MICHELIN por su notable compromiso con una gastronomía más sostenible. Por último, los gourmets que buscan una buena comida a un precio razonable apreciarán la incorporación a la selección de 43 nuevos restaurantes Bib Gourmand, 41 en España y 2 en Portugal.</w:t>
      </w:r>
    </w:p>
    <w:p w14:paraId="7E1AC94C" w14:textId="77777777" w:rsidR="00E60651" w:rsidRPr="00E60651" w:rsidRDefault="00E60651" w:rsidP="00E60651">
      <w:pPr>
        <w:spacing w:line="276" w:lineRule="auto"/>
        <w:ind w:right="1394"/>
        <w:jc w:val="both"/>
        <w:rPr>
          <w:rFonts w:ascii="Arial" w:hAnsi="Arial" w:cs="Arial"/>
          <w:sz w:val="20"/>
          <w:szCs w:val="20"/>
          <w:lang w:val="es-ES"/>
        </w:rPr>
      </w:pPr>
    </w:p>
    <w:p w14:paraId="5A6431D4" w14:textId="38BD9D5E" w:rsidR="00E60651" w:rsidRPr="00E60651" w:rsidRDefault="00E60651" w:rsidP="00E60651">
      <w:pPr>
        <w:spacing w:line="276" w:lineRule="auto"/>
        <w:ind w:right="1394"/>
        <w:jc w:val="both"/>
        <w:rPr>
          <w:rFonts w:ascii="Arial" w:hAnsi="Arial" w:cs="Arial"/>
          <w:i/>
          <w:iCs/>
          <w:sz w:val="20"/>
          <w:szCs w:val="20"/>
          <w:lang w:val="es-ES"/>
        </w:rPr>
      </w:pPr>
      <w:r w:rsidRPr="00E60651">
        <w:rPr>
          <w:rFonts w:ascii="Arial" w:hAnsi="Arial" w:cs="Arial"/>
          <w:i/>
          <w:iCs/>
          <w:sz w:val="20"/>
          <w:szCs w:val="20"/>
          <w:lang w:val="es-ES"/>
        </w:rPr>
        <w:t>“Nuestros inspectores han disfrutado especialmente preparando la selección 2022, por el impulso gastronómico que vive actualmente la Península Ibérica</w:t>
      </w:r>
      <w:r w:rsidR="00FC4BDA">
        <w:rPr>
          <w:rFonts w:ascii="Arial" w:hAnsi="Arial" w:cs="Arial"/>
          <w:i/>
          <w:iCs/>
          <w:sz w:val="20"/>
          <w:szCs w:val="20"/>
          <w:lang w:val="es-ES"/>
        </w:rPr>
        <w:t>,</w:t>
      </w:r>
      <w:r w:rsidRPr="00E60651">
        <w:rPr>
          <w:rFonts w:ascii="Arial" w:hAnsi="Arial" w:cs="Arial"/>
          <w:i/>
          <w:iCs/>
          <w:sz w:val="20"/>
          <w:szCs w:val="20"/>
          <w:lang w:val="es-ES"/>
        </w:rPr>
        <w:t xml:space="preserve"> que se confirma año tras año. En Portugal y España, y a pesar de la compleja situación del 2021, han surgido muchos jóvenes talentos que defienden sus innovadores y diversos conceptos gastronómicos con personalidad. Una tendencia básica se impone en muchos establecimientos: la de valorizar al máximo los productos locales y las tradiciones -a veces audazmente revisadas- que se derivan de ellos</w:t>
      </w:r>
      <w:r>
        <w:rPr>
          <w:rFonts w:ascii="Arial" w:hAnsi="Arial" w:cs="Arial"/>
          <w:i/>
          <w:iCs/>
          <w:sz w:val="20"/>
          <w:szCs w:val="20"/>
          <w:lang w:val="es-ES"/>
        </w:rPr>
        <w:t>”</w:t>
      </w:r>
      <w:r w:rsidRPr="00E60651">
        <w:rPr>
          <w:rFonts w:ascii="Arial" w:hAnsi="Arial" w:cs="Arial"/>
          <w:i/>
          <w:iCs/>
          <w:sz w:val="20"/>
          <w:szCs w:val="20"/>
          <w:lang w:val="es-ES"/>
        </w:rPr>
        <w:t>,</w:t>
      </w:r>
      <w:r w:rsidRPr="00E60651">
        <w:rPr>
          <w:rFonts w:ascii="Arial" w:hAnsi="Arial" w:cs="Arial"/>
          <w:sz w:val="20"/>
          <w:szCs w:val="20"/>
          <w:lang w:val="es-ES"/>
        </w:rPr>
        <w:t xml:space="preserve"> comenta </w:t>
      </w:r>
      <w:proofErr w:type="spellStart"/>
      <w:r w:rsidRPr="00E60651">
        <w:rPr>
          <w:rFonts w:ascii="Arial" w:hAnsi="Arial" w:cs="Arial"/>
          <w:sz w:val="20"/>
          <w:szCs w:val="20"/>
          <w:lang w:val="es-ES"/>
        </w:rPr>
        <w:t>Gwendal</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w:t>
      </w:r>
      <w:r w:rsidR="00457B24" w:rsidRPr="00457B24">
        <w:rPr>
          <w:rFonts w:ascii="Arial" w:hAnsi="Arial" w:cs="Arial"/>
          <w:i/>
          <w:iCs/>
          <w:sz w:val="20"/>
          <w:szCs w:val="20"/>
          <w:lang w:val="es-ES"/>
        </w:rPr>
        <w:t>“</w:t>
      </w:r>
      <w:r w:rsidRPr="00E60651">
        <w:rPr>
          <w:rFonts w:ascii="Arial" w:hAnsi="Arial" w:cs="Arial"/>
          <w:i/>
          <w:iCs/>
          <w:sz w:val="20"/>
          <w:szCs w:val="20"/>
          <w:lang w:val="es-ES"/>
        </w:rPr>
        <w:t xml:space="preserve">Nuestros equipos también han observado que cada vez más establecimientos muestran un mayor interés por ofrecer una cocina más preocupada por las cuestiones medioambientales y sostenibles. No podemos sino congratularnos y apoyar este movimiento fundamental, ilustrado este año con la concesión de una Estrella Verde a </w:t>
      </w:r>
      <w:r w:rsidR="00FC4BDA">
        <w:rPr>
          <w:rFonts w:ascii="Arial" w:hAnsi="Arial" w:cs="Arial"/>
          <w:i/>
          <w:iCs/>
          <w:sz w:val="20"/>
          <w:szCs w:val="20"/>
          <w:lang w:val="es-ES"/>
        </w:rPr>
        <w:t>8</w:t>
      </w:r>
      <w:r w:rsidRPr="00E60651">
        <w:rPr>
          <w:rFonts w:ascii="Arial" w:hAnsi="Arial" w:cs="Arial"/>
          <w:i/>
          <w:iCs/>
          <w:sz w:val="20"/>
          <w:szCs w:val="20"/>
          <w:lang w:val="es-ES"/>
        </w:rPr>
        <w:t xml:space="preserve"> nuevos restaurantes especialmente comprometidos</w:t>
      </w:r>
      <w:r w:rsidR="00457B24" w:rsidRPr="00457B24">
        <w:rPr>
          <w:rFonts w:ascii="Arial" w:hAnsi="Arial" w:cs="Arial"/>
          <w:i/>
          <w:iCs/>
          <w:sz w:val="20"/>
          <w:szCs w:val="20"/>
          <w:lang w:val="es-ES"/>
        </w:rPr>
        <w:t xml:space="preserve">”. </w:t>
      </w:r>
    </w:p>
    <w:p w14:paraId="50D88A46" w14:textId="77777777" w:rsidR="00E60651" w:rsidRPr="00E60651" w:rsidRDefault="00E60651" w:rsidP="00E60651">
      <w:pPr>
        <w:spacing w:line="276" w:lineRule="auto"/>
        <w:ind w:right="1394"/>
        <w:jc w:val="both"/>
        <w:rPr>
          <w:rFonts w:ascii="Arial" w:hAnsi="Arial" w:cs="Arial"/>
          <w:sz w:val="20"/>
          <w:szCs w:val="20"/>
          <w:lang w:val="es-ES"/>
        </w:rPr>
      </w:pPr>
    </w:p>
    <w:p w14:paraId="7A695572" w14:textId="3FF281A5" w:rsidR="00457B24" w:rsidRPr="006C7AF1" w:rsidRDefault="00457B24" w:rsidP="00E60651">
      <w:pPr>
        <w:spacing w:line="276" w:lineRule="auto"/>
        <w:ind w:right="1394"/>
        <w:jc w:val="both"/>
        <w:rPr>
          <w:rFonts w:ascii="Arial" w:hAnsi="Arial" w:cs="Arial"/>
          <w:b/>
          <w:bCs/>
          <w:sz w:val="22"/>
          <w:szCs w:val="22"/>
          <w:lang w:val="es-ES"/>
        </w:rPr>
      </w:pPr>
      <w:r w:rsidRPr="006C7AF1">
        <w:rPr>
          <w:rFonts w:ascii="Arial" w:hAnsi="Arial" w:cs="Arial"/>
          <w:b/>
          <w:bCs/>
          <w:sz w:val="22"/>
          <w:szCs w:val="22"/>
          <w:lang w:val="es-ES"/>
        </w:rPr>
        <w:t>4</w:t>
      </w:r>
      <w:r w:rsidR="00E60651" w:rsidRPr="00E60651">
        <w:rPr>
          <w:rFonts w:ascii="Arial" w:hAnsi="Arial" w:cs="Arial"/>
          <w:b/>
          <w:bCs/>
          <w:sz w:val="22"/>
          <w:szCs w:val="22"/>
          <w:lang w:val="es-ES"/>
        </w:rPr>
        <w:t xml:space="preserve"> nuevos restaurantes españoles reciben dos Estrellas MICHELIN</w:t>
      </w:r>
    </w:p>
    <w:p w14:paraId="1E3D8DBA" w14:textId="35FFE742" w:rsidR="00E60651" w:rsidRPr="00E60651" w:rsidRDefault="00E60651" w:rsidP="00E60651">
      <w:pPr>
        <w:spacing w:line="276" w:lineRule="auto"/>
        <w:ind w:right="1394"/>
        <w:jc w:val="both"/>
        <w:rPr>
          <w:rFonts w:ascii="Arial" w:hAnsi="Arial" w:cs="Arial"/>
          <w:b/>
          <w:bCs/>
          <w:sz w:val="20"/>
          <w:szCs w:val="20"/>
          <w:lang w:val="es-ES"/>
        </w:rPr>
      </w:pPr>
    </w:p>
    <w:p w14:paraId="5BBFA0A8" w14:textId="77777777" w:rsidR="00457B24" w:rsidRDefault="00457B24" w:rsidP="00E60651">
      <w:pPr>
        <w:spacing w:line="276" w:lineRule="auto"/>
        <w:ind w:right="1394"/>
        <w:jc w:val="both"/>
        <w:rPr>
          <w:rFonts w:ascii="Arial" w:hAnsi="Arial" w:cs="Arial"/>
          <w:sz w:val="20"/>
          <w:szCs w:val="20"/>
          <w:lang w:val="es-ES"/>
        </w:rPr>
      </w:pPr>
      <w:r>
        <w:rPr>
          <w:rFonts w:ascii="Arial" w:hAnsi="Arial" w:cs="Arial"/>
          <w:sz w:val="20"/>
          <w:szCs w:val="20"/>
          <w:lang w:val="es-ES"/>
        </w:rPr>
        <w:t>El</w:t>
      </w:r>
      <w:r w:rsidR="00E60651" w:rsidRPr="00E60651">
        <w:rPr>
          <w:rFonts w:ascii="Arial" w:hAnsi="Arial" w:cs="Arial"/>
          <w:sz w:val="20"/>
          <w:szCs w:val="20"/>
          <w:lang w:val="es-ES"/>
        </w:rPr>
        <w:t xml:space="preserve"> restaurante </w:t>
      </w:r>
      <w:r w:rsidR="00E60651" w:rsidRPr="00E60651">
        <w:rPr>
          <w:rFonts w:ascii="Arial" w:hAnsi="Arial" w:cs="Arial"/>
          <w:b/>
          <w:bCs/>
          <w:i/>
          <w:iCs/>
          <w:sz w:val="20"/>
          <w:szCs w:val="20"/>
          <w:lang w:val="es-ES"/>
        </w:rPr>
        <w:t xml:space="preserve">Amelia </w:t>
      </w:r>
      <w:proofErr w:type="spellStart"/>
      <w:r w:rsidR="00E60651" w:rsidRPr="00E60651">
        <w:rPr>
          <w:rFonts w:ascii="Arial" w:hAnsi="Arial" w:cs="Arial"/>
          <w:b/>
          <w:bCs/>
          <w:i/>
          <w:iCs/>
          <w:sz w:val="20"/>
          <w:szCs w:val="20"/>
          <w:lang w:val="es-ES"/>
        </w:rPr>
        <w:t>by</w:t>
      </w:r>
      <w:proofErr w:type="spellEnd"/>
      <w:r w:rsidR="00E60651" w:rsidRPr="00E60651">
        <w:rPr>
          <w:rFonts w:ascii="Arial" w:hAnsi="Arial" w:cs="Arial"/>
          <w:b/>
          <w:bCs/>
          <w:i/>
          <w:iCs/>
          <w:sz w:val="20"/>
          <w:szCs w:val="20"/>
          <w:lang w:val="es-ES"/>
        </w:rPr>
        <w:t xml:space="preserve"> Paulo </w:t>
      </w:r>
      <w:proofErr w:type="spellStart"/>
      <w:r w:rsidR="00E60651" w:rsidRPr="00E60651">
        <w:rPr>
          <w:rFonts w:ascii="Arial" w:hAnsi="Arial" w:cs="Arial"/>
          <w:b/>
          <w:bCs/>
          <w:i/>
          <w:iCs/>
          <w:sz w:val="20"/>
          <w:szCs w:val="20"/>
          <w:lang w:val="es-ES"/>
        </w:rPr>
        <w:t>Airaudo</w:t>
      </w:r>
      <w:proofErr w:type="spellEnd"/>
      <w:r>
        <w:rPr>
          <w:rFonts w:ascii="Arial" w:hAnsi="Arial" w:cs="Arial"/>
          <w:sz w:val="20"/>
          <w:szCs w:val="20"/>
          <w:lang w:val="es-ES"/>
        </w:rPr>
        <w:t xml:space="preserve"> (Donostia / San Sebastián) </w:t>
      </w:r>
      <w:r w:rsidR="00E60651" w:rsidRPr="00E60651">
        <w:rPr>
          <w:rFonts w:ascii="Arial" w:hAnsi="Arial" w:cs="Arial"/>
          <w:sz w:val="20"/>
          <w:szCs w:val="20"/>
          <w:lang w:val="es-ES"/>
        </w:rPr>
        <w:t xml:space="preserve">ha sumado dos nuevas Estrellas MICHELIN a un panorama gastronómico local ya brillante. En este local íntimo junto a la playa de La Concha, los comensales que tengan la suerte de sentarse en la barra o en una de las tres mesas del </w:t>
      </w:r>
      <w:r>
        <w:rPr>
          <w:rFonts w:ascii="Arial" w:hAnsi="Arial" w:cs="Arial"/>
          <w:sz w:val="20"/>
          <w:szCs w:val="20"/>
          <w:lang w:val="es-ES"/>
        </w:rPr>
        <w:t>establecimiento</w:t>
      </w:r>
      <w:r w:rsidR="00E60651" w:rsidRPr="00E60651">
        <w:rPr>
          <w:rFonts w:ascii="Arial" w:hAnsi="Arial" w:cs="Arial"/>
          <w:sz w:val="20"/>
          <w:szCs w:val="20"/>
          <w:lang w:val="es-ES"/>
        </w:rPr>
        <w:t xml:space="preserve"> apreciarán la delicadeza y la audacia de la cocina del chef, que mezcla hábilmente la gastronomía vasca con las influencias culinarias de Argentina, Italia y Japón en un menú degustación especialmente creativo. </w:t>
      </w:r>
    </w:p>
    <w:p w14:paraId="014E757A" w14:textId="77777777" w:rsidR="00457B24" w:rsidRDefault="00457B24" w:rsidP="00E60651">
      <w:pPr>
        <w:spacing w:line="276" w:lineRule="auto"/>
        <w:ind w:right="1394"/>
        <w:jc w:val="both"/>
        <w:rPr>
          <w:rFonts w:ascii="Arial" w:hAnsi="Arial" w:cs="Arial"/>
          <w:sz w:val="20"/>
          <w:szCs w:val="20"/>
          <w:lang w:val="es-ES"/>
        </w:rPr>
      </w:pPr>
    </w:p>
    <w:p w14:paraId="4ECB9736" w14:textId="77777777" w:rsidR="00457B24"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En </w:t>
      </w:r>
      <w:proofErr w:type="spellStart"/>
      <w:r w:rsidRPr="00E60651">
        <w:rPr>
          <w:rFonts w:ascii="Arial" w:hAnsi="Arial" w:cs="Arial"/>
          <w:b/>
          <w:bCs/>
          <w:i/>
          <w:iCs/>
          <w:sz w:val="20"/>
          <w:szCs w:val="20"/>
          <w:lang w:val="es-ES"/>
        </w:rPr>
        <w:t>Voro</w:t>
      </w:r>
      <w:proofErr w:type="spellEnd"/>
      <w:r w:rsidRPr="00E60651">
        <w:rPr>
          <w:rFonts w:ascii="Arial" w:hAnsi="Arial" w:cs="Arial"/>
          <w:sz w:val="20"/>
          <w:szCs w:val="20"/>
          <w:lang w:val="es-ES"/>
        </w:rPr>
        <w:t xml:space="preserve">, situado en </w:t>
      </w:r>
      <w:proofErr w:type="spellStart"/>
      <w:r w:rsidRPr="00E60651">
        <w:rPr>
          <w:rFonts w:ascii="Arial" w:hAnsi="Arial" w:cs="Arial"/>
          <w:sz w:val="20"/>
          <w:szCs w:val="20"/>
          <w:lang w:val="es-ES"/>
        </w:rPr>
        <w:t>Canyamel</w:t>
      </w:r>
      <w:proofErr w:type="spellEnd"/>
      <w:r w:rsidRPr="00E60651">
        <w:rPr>
          <w:rFonts w:ascii="Arial" w:hAnsi="Arial" w:cs="Arial"/>
          <w:sz w:val="20"/>
          <w:szCs w:val="20"/>
          <w:lang w:val="es-ES"/>
        </w:rPr>
        <w:t xml:space="preserve">, en la isla de Mallorca, los platos del chef Álvaro Salazar alcanzan nuevas cotas de finura y refinamiento y, gracias a un sutil juego de texturas y matices, ofrecen una reinterpretación de recetas mediterráneas y mallorquinas atemporales. </w:t>
      </w:r>
    </w:p>
    <w:p w14:paraId="621F5E52" w14:textId="77777777" w:rsidR="00457B24" w:rsidRDefault="00457B24" w:rsidP="00E60651">
      <w:pPr>
        <w:spacing w:line="276" w:lineRule="auto"/>
        <w:ind w:right="1394"/>
        <w:jc w:val="both"/>
        <w:rPr>
          <w:rFonts w:ascii="Arial" w:hAnsi="Arial" w:cs="Arial"/>
          <w:sz w:val="20"/>
          <w:szCs w:val="20"/>
          <w:lang w:val="es-ES"/>
        </w:rPr>
      </w:pPr>
    </w:p>
    <w:p w14:paraId="07DAC4FC" w14:textId="7495456E" w:rsidR="00457B24"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En </w:t>
      </w:r>
      <w:proofErr w:type="spellStart"/>
      <w:r w:rsidRPr="00E60651">
        <w:rPr>
          <w:rFonts w:ascii="Arial" w:hAnsi="Arial" w:cs="Arial"/>
          <w:b/>
          <w:bCs/>
          <w:i/>
          <w:iCs/>
          <w:sz w:val="20"/>
          <w:szCs w:val="20"/>
          <w:lang w:val="es-ES"/>
        </w:rPr>
        <w:t>Smoked</w:t>
      </w:r>
      <w:proofErr w:type="spellEnd"/>
      <w:r w:rsidRPr="00E60651">
        <w:rPr>
          <w:rFonts w:ascii="Arial" w:hAnsi="Arial" w:cs="Arial"/>
          <w:b/>
          <w:bCs/>
          <w:i/>
          <w:iCs/>
          <w:sz w:val="20"/>
          <w:szCs w:val="20"/>
          <w:lang w:val="es-ES"/>
        </w:rPr>
        <w:t xml:space="preserve"> </w:t>
      </w:r>
      <w:proofErr w:type="spellStart"/>
      <w:r w:rsidRPr="00E60651">
        <w:rPr>
          <w:rFonts w:ascii="Arial" w:hAnsi="Arial" w:cs="Arial"/>
          <w:b/>
          <w:bCs/>
          <w:i/>
          <w:iCs/>
          <w:sz w:val="20"/>
          <w:szCs w:val="20"/>
          <w:lang w:val="es-ES"/>
        </w:rPr>
        <w:t>Room</w:t>
      </w:r>
      <w:proofErr w:type="spellEnd"/>
      <w:r w:rsidRPr="00E60651">
        <w:rPr>
          <w:rFonts w:ascii="Arial" w:hAnsi="Arial" w:cs="Arial"/>
          <w:sz w:val="20"/>
          <w:szCs w:val="20"/>
          <w:lang w:val="es-ES"/>
        </w:rPr>
        <w:t xml:space="preserve">, una dirección de moda en Madrid, </w:t>
      </w:r>
      <w:r w:rsidR="00457B24">
        <w:rPr>
          <w:rFonts w:ascii="Arial" w:hAnsi="Arial" w:cs="Arial"/>
          <w:sz w:val="20"/>
          <w:szCs w:val="20"/>
          <w:lang w:val="es-ES"/>
        </w:rPr>
        <w:t>e</w:t>
      </w:r>
      <w:r w:rsidRPr="00E60651">
        <w:rPr>
          <w:rFonts w:ascii="Arial" w:hAnsi="Arial" w:cs="Arial"/>
          <w:sz w:val="20"/>
          <w:szCs w:val="20"/>
          <w:lang w:val="es-ES"/>
        </w:rPr>
        <w:t xml:space="preserve">l joven </w:t>
      </w:r>
      <w:r w:rsidR="00457B24">
        <w:rPr>
          <w:rFonts w:ascii="Arial" w:hAnsi="Arial" w:cs="Arial"/>
          <w:sz w:val="20"/>
          <w:szCs w:val="20"/>
          <w:lang w:val="es-ES"/>
        </w:rPr>
        <w:t>c</w:t>
      </w:r>
      <w:r w:rsidRPr="00E60651">
        <w:rPr>
          <w:rFonts w:ascii="Arial" w:hAnsi="Arial" w:cs="Arial"/>
          <w:sz w:val="20"/>
          <w:szCs w:val="20"/>
          <w:lang w:val="es-ES"/>
        </w:rPr>
        <w:t xml:space="preserve">hef </w:t>
      </w:r>
      <w:proofErr w:type="spellStart"/>
      <w:r w:rsidRPr="00E60651">
        <w:rPr>
          <w:rFonts w:ascii="Arial" w:hAnsi="Arial" w:cs="Arial"/>
          <w:sz w:val="20"/>
          <w:szCs w:val="20"/>
          <w:lang w:val="es-ES"/>
        </w:rPr>
        <w:t>Massimiliano</w:t>
      </w:r>
      <w:proofErr w:type="spellEnd"/>
      <w:r w:rsidR="00457B24">
        <w:rPr>
          <w:rFonts w:ascii="Arial" w:hAnsi="Arial" w:cs="Arial"/>
          <w:sz w:val="20"/>
          <w:szCs w:val="20"/>
          <w:lang w:val="es-ES"/>
        </w:rPr>
        <w:t xml:space="preserve"> </w:t>
      </w:r>
      <w:proofErr w:type="spellStart"/>
      <w:r w:rsidR="00457B24">
        <w:rPr>
          <w:rFonts w:ascii="Arial" w:hAnsi="Arial" w:cs="Arial"/>
          <w:sz w:val="20"/>
          <w:szCs w:val="20"/>
          <w:lang w:val="es-ES"/>
        </w:rPr>
        <w:t>Delle</w:t>
      </w:r>
      <w:proofErr w:type="spellEnd"/>
      <w:r w:rsidR="00457B24">
        <w:rPr>
          <w:rFonts w:ascii="Arial" w:hAnsi="Arial" w:cs="Arial"/>
          <w:sz w:val="20"/>
          <w:szCs w:val="20"/>
          <w:lang w:val="es-ES"/>
        </w:rPr>
        <w:t xml:space="preserve"> </w:t>
      </w:r>
      <w:proofErr w:type="spellStart"/>
      <w:r w:rsidR="00457B24">
        <w:rPr>
          <w:rFonts w:ascii="Arial" w:hAnsi="Arial" w:cs="Arial"/>
          <w:sz w:val="20"/>
          <w:szCs w:val="20"/>
          <w:lang w:val="es-ES"/>
        </w:rPr>
        <w:t>Vedove</w:t>
      </w:r>
      <w:proofErr w:type="spellEnd"/>
      <w:r w:rsidR="00457B24">
        <w:rPr>
          <w:rFonts w:ascii="Arial" w:hAnsi="Arial" w:cs="Arial"/>
          <w:sz w:val="20"/>
          <w:szCs w:val="20"/>
          <w:lang w:val="es-ES"/>
        </w:rPr>
        <w:t xml:space="preserve">, que </w:t>
      </w:r>
      <w:r w:rsidRPr="00E60651">
        <w:rPr>
          <w:rFonts w:ascii="Arial" w:hAnsi="Arial" w:cs="Arial"/>
          <w:sz w:val="20"/>
          <w:szCs w:val="20"/>
          <w:lang w:val="es-ES"/>
        </w:rPr>
        <w:t xml:space="preserve"> demuestra el dominio de las técnicas de cocción sobre carbón vegetal, impresionó especialmente a nuestros inspectores, que quedaron encantados con las preparaciones con sutiles toques de humo. </w:t>
      </w:r>
    </w:p>
    <w:p w14:paraId="654B026B" w14:textId="77777777" w:rsidR="00457B24" w:rsidRDefault="00457B24" w:rsidP="00E60651">
      <w:pPr>
        <w:spacing w:line="276" w:lineRule="auto"/>
        <w:ind w:right="1394"/>
        <w:jc w:val="both"/>
        <w:rPr>
          <w:rFonts w:ascii="Arial" w:hAnsi="Arial" w:cs="Arial"/>
          <w:sz w:val="20"/>
          <w:szCs w:val="20"/>
          <w:lang w:val="es-ES"/>
        </w:rPr>
      </w:pPr>
    </w:p>
    <w:p w14:paraId="3A72DA6F" w14:textId="6EC3B6DC"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Por último, el restaurante </w:t>
      </w:r>
      <w:r w:rsidRPr="00E60651">
        <w:rPr>
          <w:rFonts w:ascii="Arial" w:hAnsi="Arial" w:cs="Arial"/>
          <w:b/>
          <w:bCs/>
          <w:i/>
          <w:iCs/>
          <w:sz w:val="20"/>
          <w:szCs w:val="20"/>
          <w:lang w:val="es-ES"/>
        </w:rPr>
        <w:t xml:space="preserve">Iván </w:t>
      </w:r>
      <w:proofErr w:type="spellStart"/>
      <w:r w:rsidRPr="00E60651">
        <w:rPr>
          <w:rFonts w:ascii="Arial" w:hAnsi="Arial" w:cs="Arial"/>
          <w:b/>
          <w:bCs/>
          <w:i/>
          <w:iCs/>
          <w:sz w:val="20"/>
          <w:szCs w:val="20"/>
          <w:lang w:val="es-ES"/>
        </w:rPr>
        <w:t>Cerdeño</w:t>
      </w:r>
      <w:proofErr w:type="spellEnd"/>
      <w:r w:rsidRPr="00E60651">
        <w:rPr>
          <w:rFonts w:ascii="Arial" w:hAnsi="Arial" w:cs="Arial"/>
          <w:sz w:val="20"/>
          <w:szCs w:val="20"/>
          <w:lang w:val="es-ES"/>
        </w:rPr>
        <w:t>, que lleva el nombre de su chef, ofrece un marco excepcional -el de un histórico cigarral con mágicas vistas al Tajo y a la ciudad de Toledo- para saborear una cocina que rinde homenaje a los productos de La Mancha. Con composiciones creativas e innovadoras, el chef ofrece un patrimonio culinario local especialmente rico.</w:t>
      </w:r>
    </w:p>
    <w:p w14:paraId="52073DBC" w14:textId="77777777" w:rsidR="00E60651" w:rsidRPr="00E60651" w:rsidRDefault="00E60651" w:rsidP="00E60651">
      <w:pPr>
        <w:spacing w:line="276" w:lineRule="auto"/>
        <w:ind w:right="1394"/>
        <w:jc w:val="both"/>
        <w:rPr>
          <w:rFonts w:ascii="Arial" w:hAnsi="Arial" w:cs="Arial"/>
          <w:sz w:val="20"/>
          <w:szCs w:val="20"/>
          <w:lang w:val="es-ES"/>
        </w:rPr>
      </w:pPr>
    </w:p>
    <w:p w14:paraId="6332A133" w14:textId="6F81876F"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La Guía MICHELIN España </w:t>
      </w:r>
      <w:r w:rsidR="00457B24">
        <w:rPr>
          <w:rFonts w:ascii="Arial" w:hAnsi="Arial" w:cs="Arial"/>
          <w:sz w:val="20"/>
          <w:szCs w:val="20"/>
          <w:lang w:val="es-ES"/>
        </w:rPr>
        <w:t>&amp;</w:t>
      </w:r>
      <w:r w:rsidRPr="00E60651">
        <w:rPr>
          <w:rFonts w:ascii="Arial" w:hAnsi="Arial" w:cs="Arial"/>
          <w:sz w:val="20"/>
          <w:szCs w:val="20"/>
          <w:lang w:val="es-ES"/>
        </w:rPr>
        <w:t xml:space="preserve"> Portugal 2022 cuenta con un total de 40 restaurantes con dos Estrellas, de los cuales 33 están en España y </w:t>
      </w:r>
      <w:r w:rsidR="00AE3E66">
        <w:rPr>
          <w:rFonts w:ascii="Arial" w:hAnsi="Arial" w:cs="Arial"/>
          <w:sz w:val="20"/>
          <w:szCs w:val="20"/>
          <w:lang w:val="es-ES"/>
        </w:rPr>
        <w:t>7</w:t>
      </w:r>
      <w:r w:rsidRPr="00E60651">
        <w:rPr>
          <w:rFonts w:ascii="Arial" w:hAnsi="Arial" w:cs="Arial"/>
          <w:sz w:val="20"/>
          <w:szCs w:val="20"/>
          <w:lang w:val="es-ES"/>
        </w:rPr>
        <w:t xml:space="preserve"> en Portugal. En la categoría de </w:t>
      </w:r>
      <w:r w:rsidR="002B7A66">
        <w:rPr>
          <w:rFonts w:ascii="Arial" w:hAnsi="Arial" w:cs="Arial"/>
          <w:sz w:val="20"/>
          <w:szCs w:val="20"/>
          <w:lang w:val="es-ES"/>
        </w:rPr>
        <w:t>t</w:t>
      </w:r>
      <w:r w:rsidRPr="00E60651">
        <w:rPr>
          <w:rFonts w:ascii="Arial" w:hAnsi="Arial" w:cs="Arial"/>
          <w:sz w:val="20"/>
          <w:szCs w:val="20"/>
          <w:lang w:val="es-ES"/>
        </w:rPr>
        <w:t xml:space="preserve">res Estrellas, los 11 restaurantes recomendados el año pasado con esta distinción la mantienen en la edición de 2022.  </w:t>
      </w:r>
    </w:p>
    <w:p w14:paraId="285F094E" w14:textId="77777777" w:rsidR="00E60651" w:rsidRPr="00E60651" w:rsidRDefault="00E60651" w:rsidP="00E60651">
      <w:pPr>
        <w:spacing w:line="276" w:lineRule="auto"/>
        <w:ind w:right="1394"/>
        <w:jc w:val="both"/>
        <w:rPr>
          <w:rFonts w:ascii="Arial" w:hAnsi="Arial" w:cs="Arial"/>
          <w:sz w:val="20"/>
          <w:szCs w:val="20"/>
          <w:lang w:val="es-ES"/>
        </w:rPr>
      </w:pPr>
    </w:p>
    <w:p w14:paraId="60F4BEC4" w14:textId="6B7A73EF" w:rsidR="00E60651" w:rsidRPr="006C7AF1" w:rsidRDefault="00457B24" w:rsidP="00E60651">
      <w:pPr>
        <w:spacing w:line="276" w:lineRule="auto"/>
        <w:ind w:right="1394"/>
        <w:jc w:val="both"/>
        <w:rPr>
          <w:rFonts w:ascii="Arial" w:hAnsi="Arial" w:cs="Arial"/>
          <w:b/>
          <w:bCs/>
          <w:sz w:val="22"/>
          <w:szCs w:val="22"/>
          <w:lang w:val="es-ES"/>
        </w:rPr>
      </w:pPr>
      <w:r w:rsidRPr="006C7AF1">
        <w:rPr>
          <w:rFonts w:ascii="Arial" w:hAnsi="Arial" w:cs="Arial"/>
          <w:b/>
          <w:bCs/>
          <w:sz w:val="22"/>
          <w:szCs w:val="22"/>
          <w:lang w:val="es-ES"/>
        </w:rPr>
        <w:t>33 nuevos</w:t>
      </w:r>
      <w:r w:rsidR="00E60651" w:rsidRPr="00E60651">
        <w:rPr>
          <w:rFonts w:ascii="Arial" w:hAnsi="Arial" w:cs="Arial"/>
          <w:b/>
          <w:bCs/>
          <w:sz w:val="22"/>
          <w:szCs w:val="22"/>
          <w:lang w:val="es-ES"/>
        </w:rPr>
        <w:t xml:space="preserve"> restaurantes con una Estrella ilustran la vitalidad del panorama gastronómico ibérico</w:t>
      </w:r>
    </w:p>
    <w:p w14:paraId="5AFB4366" w14:textId="77777777" w:rsidR="00457B24" w:rsidRPr="00E60651" w:rsidRDefault="00457B24" w:rsidP="00E60651">
      <w:pPr>
        <w:spacing w:line="276" w:lineRule="auto"/>
        <w:ind w:right="1394"/>
        <w:jc w:val="both"/>
        <w:rPr>
          <w:rFonts w:ascii="Arial" w:hAnsi="Arial" w:cs="Arial"/>
          <w:b/>
          <w:bCs/>
          <w:sz w:val="20"/>
          <w:szCs w:val="20"/>
          <w:lang w:val="es-ES"/>
        </w:rPr>
      </w:pPr>
    </w:p>
    <w:p w14:paraId="28473F58" w14:textId="53BE9853"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A pesar de un año especialmente complejo para el sector gastronómico, los gourmets estarán encantados de saber que España y Portugal están viendo surgir un impresionante número de nuevos restaurantes con Estrella en todo su territorio. </w:t>
      </w:r>
    </w:p>
    <w:p w14:paraId="51E695C6" w14:textId="77777777" w:rsidR="00457B24" w:rsidRPr="00E60651" w:rsidRDefault="00457B24" w:rsidP="00E60651">
      <w:pPr>
        <w:spacing w:line="276" w:lineRule="auto"/>
        <w:ind w:right="1394"/>
        <w:jc w:val="both"/>
        <w:rPr>
          <w:rFonts w:ascii="Arial" w:hAnsi="Arial" w:cs="Arial"/>
          <w:sz w:val="20"/>
          <w:szCs w:val="20"/>
          <w:lang w:val="es-ES"/>
        </w:rPr>
      </w:pPr>
    </w:p>
    <w:p w14:paraId="5055DA26" w14:textId="31A1E4EF"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En España, 27 nuevos establecimientos repartidos por casi todo el país</w:t>
      </w:r>
      <w:r w:rsidR="00601FC6">
        <w:rPr>
          <w:rFonts w:ascii="Arial" w:hAnsi="Arial" w:cs="Arial"/>
          <w:sz w:val="20"/>
          <w:szCs w:val="20"/>
          <w:lang w:val="es-ES"/>
        </w:rPr>
        <w:t xml:space="preserve"> reciben su primera Estrella</w:t>
      </w:r>
      <w:r w:rsidRPr="00E60651">
        <w:rPr>
          <w:rFonts w:ascii="Arial" w:hAnsi="Arial" w:cs="Arial"/>
          <w:sz w:val="20"/>
          <w:szCs w:val="20"/>
          <w:lang w:val="es-ES"/>
        </w:rPr>
        <w:t xml:space="preserve">. Por orden alfabético, son: </w:t>
      </w:r>
      <w:r w:rsidRPr="00E60651">
        <w:rPr>
          <w:rFonts w:ascii="Arial" w:hAnsi="Arial" w:cs="Arial"/>
          <w:b/>
          <w:bCs/>
          <w:i/>
          <w:iCs/>
          <w:sz w:val="20"/>
          <w:szCs w:val="20"/>
          <w:lang w:val="es-ES"/>
        </w:rPr>
        <w:t>Alejandro Serrano</w:t>
      </w:r>
      <w:r w:rsidRPr="00E60651">
        <w:rPr>
          <w:rFonts w:ascii="Arial" w:hAnsi="Arial" w:cs="Arial"/>
          <w:sz w:val="20"/>
          <w:szCs w:val="20"/>
          <w:lang w:val="es-ES"/>
        </w:rPr>
        <w:t xml:space="preserve"> (Miranda de Ebro), </w:t>
      </w:r>
      <w:proofErr w:type="spellStart"/>
      <w:r w:rsidRPr="00E60651">
        <w:rPr>
          <w:rFonts w:ascii="Arial" w:hAnsi="Arial" w:cs="Arial"/>
          <w:b/>
          <w:bCs/>
          <w:i/>
          <w:iCs/>
          <w:sz w:val="20"/>
          <w:szCs w:val="20"/>
          <w:lang w:val="es-ES"/>
        </w:rPr>
        <w:t>Arrels</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Sagunt</w:t>
      </w:r>
      <w:proofErr w:type="spellEnd"/>
      <w:r w:rsidRPr="00E60651">
        <w:rPr>
          <w:rFonts w:ascii="Arial" w:hAnsi="Arial" w:cs="Arial"/>
          <w:sz w:val="20"/>
          <w:szCs w:val="20"/>
          <w:lang w:val="es-ES"/>
        </w:rPr>
        <w:t xml:space="preserve">), </w:t>
      </w:r>
      <w:r w:rsidRPr="00E60651">
        <w:rPr>
          <w:rFonts w:ascii="Arial" w:hAnsi="Arial" w:cs="Arial"/>
          <w:b/>
          <w:bCs/>
          <w:i/>
          <w:iCs/>
          <w:sz w:val="20"/>
          <w:szCs w:val="20"/>
          <w:lang w:val="es-ES"/>
        </w:rPr>
        <w:t>Atalaya</w:t>
      </w:r>
      <w:r w:rsidRPr="00E60651">
        <w:rPr>
          <w:rFonts w:ascii="Arial" w:hAnsi="Arial" w:cs="Arial"/>
          <w:sz w:val="20"/>
          <w:szCs w:val="20"/>
          <w:lang w:val="es-ES"/>
        </w:rPr>
        <w:t xml:space="preserve"> (</w:t>
      </w:r>
      <w:proofErr w:type="spellStart"/>
      <w:r w:rsidRPr="00E60651">
        <w:rPr>
          <w:rFonts w:ascii="Arial" w:hAnsi="Arial" w:cs="Arial"/>
          <w:sz w:val="20"/>
          <w:szCs w:val="20"/>
          <w:lang w:val="es-ES"/>
        </w:rPr>
        <w:t>Alcossebre</w:t>
      </w:r>
      <w:proofErr w:type="spellEnd"/>
      <w:r w:rsidRPr="00E60651">
        <w:rPr>
          <w:rFonts w:ascii="Arial" w:hAnsi="Arial" w:cs="Arial"/>
          <w:sz w:val="20"/>
          <w:szCs w:val="20"/>
          <w:lang w:val="es-ES"/>
        </w:rPr>
        <w:t xml:space="preserve">), </w:t>
      </w:r>
      <w:proofErr w:type="spellStart"/>
      <w:r w:rsidRPr="00E60651">
        <w:rPr>
          <w:rFonts w:ascii="Arial" w:hAnsi="Arial" w:cs="Arial"/>
          <w:b/>
          <w:bCs/>
          <w:i/>
          <w:iCs/>
          <w:sz w:val="20"/>
          <w:szCs w:val="20"/>
          <w:lang w:val="es-ES"/>
        </w:rPr>
        <w:t>Atempo</w:t>
      </w:r>
      <w:proofErr w:type="spellEnd"/>
      <w:r w:rsidRPr="00E60651">
        <w:rPr>
          <w:rFonts w:ascii="Arial" w:hAnsi="Arial" w:cs="Arial"/>
          <w:sz w:val="20"/>
          <w:szCs w:val="20"/>
          <w:lang w:val="es-ES"/>
        </w:rPr>
        <w:t xml:space="preserve"> (Barcelona), </w:t>
      </w:r>
      <w:proofErr w:type="spellStart"/>
      <w:r w:rsidRPr="00E60651">
        <w:rPr>
          <w:rFonts w:ascii="Arial" w:hAnsi="Arial" w:cs="Arial"/>
          <w:b/>
          <w:bCs/>
          <w:i/>
          <w:iCs/>
          <w:sz w:val="20"/>
          <w:szCs w:val="20"/>
          <w:lang w:val="es-ES"/>
        </w:rPr>
        <w:t>Auga</w:t>
      </w:r>
      <w:proofErr w:type="spellEnd"/>
      <w:r w:rsidRPr="00E60651">
        <w:rPr>
          <w:rFonts w:ascii="Arial" w:hAnsi="Arial" w:cs="Arial"/>
          <w:b/>
          <w:bCs/>
          <w:i/>
          <w:iCs/>
          <w:sz w:val="20"/>
          <w:szCs w:val="20"/>
          <w:lang w:val="es-ES"/>
        </w:rPr>
        <w:t xml:space="preserve"> e Sal</w:t>
      </w:r>
      <w:r w:rsidRPr="00E60651">
        <w:rPr>
          <w:rFonts w:ascii="Arial" w:hAnsi="Arial" w:cs="Arial"/>
          <w:sz w:val="20"/>
          <w:szCs w:val="20"/>
          <w:lang w:val="es-ES"/>
        </w:rPr>
        <w:t xml:space="preserve"> (Santiago de Compostela), </w:t>
      </w:r>
      <w:proofErr w:type="spellStart"/>
      <w:r w:rsidRPr="00E60651">
        <w:rPr>
          <w:rFonts w:ascii="Arial" w:hAnsi="Arial" w:cs="Arial"/>
          <w:b/>
          <w:bCs/>
          <w:i/>
          <w:iCs/>
          <w:sz w:val="20"/>
          <w:szCs w:val="20"/>
          <w:lang w:val="es-ES"/>
        </w:rPr>
        <w:t>Ayalga</w:t>
      </w:r>
      <w:proofErr w:type="spellEnd"/>
      <w:r w:rsidRPr="00E60651">
        <w:rPr>
          <w:rFonts w:ascii="Arial" w:hAnsi="Arial" w:cs="Arial"/>
          <w:sz w:val="20"/>
          <w:szCs w:val="20"/>
          <w:lang w:val="es-ES"/>
        </w:rPr>
        <w:t xml:space="preserve"> (Ribadesella), </w:t>
      </w:r>
      <w:r w:rsidRPr="00E60651">
        <w:rPr>
          <w:rFonts w:ascii="Arial" w:hAnsi="Arial" w:cs="Arial"/>
          <w:b/>
          <w:bCs/>
          <w:i/>
          <w:iCs/>
          <w:sz w:val="20"/>
          <w:szCs w:val="20"/>
          <w:lang w:val="es-ES"/>
        </w:rPr>
        <w:t>Cañabota</w:t>
      </w:r>
      <w:r w:rsidRPr="00E60651">
        <w:rPr>
          <w:rFonts w:ascii="Arial" w:hAnsi="Arial" w:cs="Arial"/>
          <w:sz w:val="20"/>
          <w:szCs w:val="20"/>
          <w:lang w:val="es-ES"/>
        </w:rPr>
        <w:t xml:space="preserve"> (Sevilla), </w:t>
      </w:r>
      <w:r w:rsidRPr="00E60651">
        <w:rPr>
          <w:rFonts w:ascii="Arial" w:hAnsi="Arial" w:cs="Arial"/>
          <w:b/>
          <w:bCs/>
          <w:i/>
          <w:iCs/>
          <w:sz w:val="20"/>
          <w:szCs w:val="20"/>
          <w:lang w:val="es-ES"/>
        </w:rPr>
        <w:t>Casona del Judío</w:t>
      </w:r>
      <w:r w:rsidRPr="00E60651">
        <w:rPr>
          <w:rFonts w:ascii="Arial" w:hAnsi="Arial" w:cs="Arial"/>
          <w:sz w:val="20"/>
          <w:szCs w:val="20"/>
          <w:lang w:val="es-ES"/>
        </w:rPr>
        <w:t xml:space="preserve"> (Santander), </w:t>
      </w:r>
      <w:r w:rsidRPr="00E60651">
        <w:rPr>
          <w:rFonts w:ascii="Arial" w:hAnsi="Arial" w:cs="Arial"/>
          <w:b/>
          <w:bCs/>
          <w:i/>
          <w:iCs/>
          <w:sz w:val="20"/>
          <w:szCs w:val="20"/>
          <w:lang w:val="es-ES"/>
        </w:rPr>
        <w:t>Coto de Quevedo</w:t>
      </w:r>
      <w:r w:rsidRPr="00E60651">
        <w:rPr>
          <w:rFonts w:ascii="Arial" w:hAnsi="Arial" w:cs="Arial"/>
          <w:sz w:val="20"/>
          <w:szCs w:val="20"/>
          <w:lang w:val="es-ES"/>
        </w:rPr>
        <w:t xml:space="preserve"> (Torre de Juan Abad),</w:t>
      </w:r>
      <w:r w:rsidRPr="00E60651">
        <w:rPr>
          <w:rFonts w:ascii="Arial" w:hAnsi="Arial" w:cs="Arial"/>
          <w:b/>
          <w:bCs/>
          <w:i/>
          <w:iCs/>
          <w:sz w:val="20"/>
          <w:szCs w:val="20"/>
          <w:lang w:val="es-ES"/>
        </w:rPr>
        <w:t xml:space="preserve"> </w:t>
      </w:r>
      <w:proofErr w:type="spellStart"/>
      <w:r w:rsidRPr="00E60651">
        <w:rPr>
          <w:rFonts w:ascii="Arial" w:hAnsi="Arial" w:cs="Arial"/>
          <w:b/>
          <w:bCs/>
          <w:i/>
          <w:iCs/>
          <w:sz w:val="20"/>
          <w:szCs w:val="20"/>
          <w:lang w:val="es-ES"/>
        </w:rPr>
        <w:t>Deessa</w:t>
      </w:r>
      <w:proofErr w:type="spellEnd"/>
      <w:r w:rsidRPr="00E60651">
        <w:rPr>
          <w:rFonts w:ascii="Arial" w:hAnsi="Arial" w:cs="Arial"/>
          <w:sz w:val="20"/>
          <w:szCs w:val="20"/>
          <w:lang w:val="es-ES"/>
        </w:rPr>
        <w:t xml:space="preserve"> (Madrid), </w:t>
      </w:r>
      <w:r w:rsidRPr="00E60651">
        <w:rPr>
          <w:rFonts w:ascii="Arial" w:hAnsi="Arial" w:cs="Arial"/>
          <w:b/>
          <w:bCs/>
          <w:i/>
          <w:iCs/>
          <w:sz w:val="20"/>
          <w:szCs w:val="20"/>
          <w:lang w:val="es-ES"/>
        </w:rPr>
        <w:t>El Rincón de Juan Carlos</w:t>
      </w:r>
      <w:r w:rsidRPr="00E60651">
        <w:rPr>
          <w:rFonts w:ascii="Arial" w:hAnsi="Arial" w:cs="Arial"/>
          <w:sz w:val="20"/>
          <w:szCs w:val="20"/>
          <w:lang w:val="es-ES"/>
        </w:rPr>
        <w:t xml:space="preserve"> (</w:t>
      </w:r>
      <w:proofErr w:type="spellStart"/>
      <w:r w:rsidRPr="00E60651">
        <w:rPr>
          <w:rFonts w:ascii="Arial" w:hAnsi="Arial" w:cs="Arial"/>
          <w:sz w:val="20"/>
          <w:szCs w:val="20"/>
          <w:lang w:val="es-ES"/>
        </w:rPr>
        <w:t>Adeje</w:t>
      </w:r>
      <w:proofErr w:type="spellEnd"/>
      <w:r w:rsidRPr="00E60651">
        <w:rPr>
          <w:rFonts w:ascii="Arial" w:hAnsi="Arial" w:cs="Arial"/>
          <w:sz w:val="20"/>
          <w:szCs w:val="20"/>
          <w:lang w:val="es-ES"/>
        </w:rPr>
        <w:t xml:space="preserve"> - Tenerife), </w:t>
      </w:r>
      <w:r w:rsidRPr="00E60651">
        <w:rPr>
          <w:rFonts w:ascii="Arial" w:hAnsi="Arial" w:cs="Arial"/>
          <w:b/>
          <w:bCs/>
          <w:i/>
          <w:iCs/>
          <w:sz w:val="20"/>
          <w:szCs w:val="20"/>
          <w:lang w:val="es-ES"/>
        </w:rPr>
        <w:t>El Serbal</w:t>
      </w:r>
      <w:r w:rsidRPr="00E60651">
        <w:rPr>
          <w:rFonts w:ascii="Arial" w:hAnsi="Arial" w:cs="Arial"/>
          <w:sz w:val="20"/>
          <w:szCs w:val="20"/>
          <w:lang w:val="es-ES"/>
        </w:rPr>
        <w:t xml:space="preserve"> (Santander), </w:t>
      </w:r>
      <w:r w:rsidRPr="00E60651">
        <w:rPr>
          <w:rFonts w:ascii="Arial" w:hAnsi="Arial" w:cs="Arial"/>
          <w:b/>
          <w:bCs/>
          <w:i/>
          <w:iCs/>
          <w:sz w:val="20"/>
          <w:szCs w:val="20"/>
          <w:lang w:val="es-ES"/>
        </w:rPr>
        <w:t>Fierro</w:t>
      </w:r>
      <w:r w:rsidRPr="00E60651">
        <w:rPr>
          <w:rFonts w:ascii="Arial" w:hAnsi="Arial" w:cs="Arial"/>
          <w:sz w:val="20"/>
          <w:szCs w:val="20"/>
          <w:lang w:val="es-ES"/>
        </w:rPr>
        <w:t xml:space="preserve"> (</w:t>
      </w:r>
      <w:proofErr w:type="spellStart"/>
      <w:r w:rsidRPr="00E60651">
        <w:rPr>
          <w:rFonts w:ascii="Arial" w:hAnsi="Arial" w:cs="Arial"/>
          <w:sz w:val="20"/>
          <w:szCs w:val="20"/>
          <w:lang w:val="es-ES"/>
        </w:rPr>
        <w:t>València</w:t>
      </w:r>
      <w:proofErr w:type="spellEnd"/>
      <w:r w:rsidRPr="00E60651">
        <w:rPr>
          <w:rFonts w:ascii="Arial" w:hAnsi="Arial" w:cs="Arial"/>
          <w:sz w:val="20"/>
          <w:szCs w:val="20"/>
          <w:lang w:val="es-ES"/>
        </w:rPr>
        <w:t xml:space="preserve">), </w:t>
      </w:r>
      <w:proofErr w:type="spellStart"/>
      <w:r w:rsidRPr="00E60651">
        <w:rPr>
          <w:rFonts w:ascii="Arial" w:hAnsi="Arial" w:cs="Arial"/>
          <w:b/>
          <w:bCs/>
          <w:i/>
          <w:iCs/>
          <w:sz w:val="20"/>
          <w:szCs w:val="20"/>
          <w:lang w:val="es-ES"/>
        </w:rPr>
        <w:t>Garena</w:t>
      </w:r>
      <w:proofErr w:type="spellEnd"/>
      <w:r w:rsidRPr="00E60651">
        <w:rPr>
          <w:rFonts w:ascii="Arial" w:hAnsi="Arial" w:cs="Arial"/>
          <w:sz w:val="20"/>
          <w:szCs w:val="20"/>
          <w:lang w:val="es-ES"/>
        </w:rPr>
        <w:t xml:space="preserve"> (Dima), </w:t>
      </w:r>
      <w:proofErr w:type="spellStart"/>
      <w:r w:rsidRPr="00E60651">
        <w:rPr>
          <w:rFonts w:ascii="Arial" w:hAnsi="Arial" w:cs="Arial"/>
          <w:b/>
          <w:bCs/>
          <w:i/>
          <w:iCs/>
          <w:sz w:val="20"/>
          <w:szCs w:val="20"/>
          <w:lang w:val="es-ES"/>
        </w:rPr>
        <w:t>Kaido</w:t>
      </w:r>
      <w:proofErr w:type="spellEnd"/>
      <w:r w:rsidRPr="00E60651">
        <w:rPr>
          <w:rFonts w:ascii="Arial" w:hAnsi="Arial" w:cs="Arial"/>
          <w:b/>
          <w:bCs/>
          <w:i/>
          <w:iCs/>
          <w:sz w:val="20"/>
          <w:szCs w:val="20"/>
          <w:lang w:val="es-ES"/>
        </w:rPr>
        <w:t xml:space="preserve"> Sushi Bar</w:t>
      </w:r>
      <w:r w:rsidRPr="00E60651">
        <w:rPr>
          <w:rFonts w:ascii="Arial" w:hAnsi="Arial" w:cs="Arial"/>
          <w:sz w:val="20"/>
          <w:szCs w:val="20"/>
          <w:lang w:val="es-ES"/>
        </w:rPr>
        <w:t xml:space="preserve"> (Valencia), </w:t>
      </w:r>
      <w:r w:rsidRPr="00E60651">
        <w:rPr>
          <w:rFonts w:ascii="Arial" w:hAnsi="Arial" w:cs="Arial"/>
          <w:b/>
          <w:bCs/>
          <w:i/>
          <w:iCs/>
          <w:sz w:val="20"/>
          <w:szCs w:val="20"/>
          <w:lang w:val="es-ES"/>
        </w:rPr>
        <w:t xml:space="preserve">La </w:t>
      </w:r>
      <w:proofErr w:type="spellStart"/>
      <w:r w:rsidRPr="00E60651">
        <w:rPr>
          <w:rFonts w:ascii="Arial" w:hAnsi="Arial" w:cs="Arial"/>
          <w:b/>
          <w:bCs/>
          <w:i/>
          <w:iCs/>
          <w:sz w:val="20"/>
          <w:szCs w:val="20"/>
          <w:lang w:val="es-ES"/>
        </w:rPr>
        <w:t>Gaia</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Eivissa</w:t>
      </w:r>
      <w:proofErr w:type="spellEnd"/>
      <w:r w:rsidRPr="00E60651">
        <w:rPr>
          <w:rFonts w:ascii="Arial" w:hAnsi="Arial" w:cs="Arial"/>
          <w:sz w:val="20"/>
          <w:szCs w:val="20"/>
          <w:lang w:val="es-ES"/>
        </w:rPr>
        <w:t xml:space="preserve">/Ibiza), </w:t>
      </w:r>
      <w:r w:rsidRPr="00E60651">
        <w:rPr>
          <w:rFonts w:ascii="Arial" w:hAnsi="Arial" w:cs="Arial"/>
          <w:b/>
          <w:bCs/>
          <w:i/>
          <w:iCs/>
          <w:sz w:val="20"/>
          <w:szCs w:val="20"/>
          <w:lang w:val="es-ES"/>
        </w:rPr>
        <w:t>Lera</w:t>
      </w:r>
      <w:r w:rsidRPr="00E60651">
        <w:rPr>
          <w:rFonts w:ascii="Arial" w:hAnsi="Arial" w:cs="Arial"/>
          <w:sz w:val="20"/>
          <w:szCs w:val="20"/>
          <w:lang w:val="es-ES"/>
        </w:rPr>
        <w:t xml:space="preserve"> (</w:t>
      </w:r>
      <w:proofErr w:type="spellStart"/>
      <w:r w:rsidRPr="00E60651">
        <w:rPr>
          <w:rFonts w:ascii="Arial" w:hAnsi="Arial" w:cs="Arial"/>
          <w:sz w:val="20"/>
          <w:szCs w:val="20"/>
          <w:lang w:val="es-ES"/>
        </w:rPr>
        <w:t>Castroverde</w:t>
      </w:r>
      <w:proofErr w:type="spellEnd"/>
      <w:r w:rsidRPr="00E60651">
        <w:rPr>
          <w:rFonts w:ascii="Arial" w:hAnsi="Arial" w:cs="Arial"/>
          <w:sz w:val="20"/>
          <w:szCs w:val="20"/>
          <w:lang w:val="es-ES"/>
        </w:rPr>
        <w:t xml:space="preserve"> de Campos), </w:t>
      </w:r>
      <w:r w:rsidRPr="00E60651">
        <w:rPr>
          <w:rFonts w:ascii="Arial" w:hAnsi="Arial" w:cs="Arial"/>
          <w:b/>
          <w:bCs/>
          <w:i/>
          <w:iCs/>
          <w:sz w:val="20"/>
          <w:szCs w:val="20"/>
          <w:lang w:val="es-ES"/>
        </w:rPr>
        <w:t>Lienzo</w:t>
      </w:r>
      <w:r w:rsidRPr="00E60651">
        <w:rPr>
          <w:rFonts w:ascii="Arial" w:hAnsi="Arial" w:cs="Arial"/>
          <w:sz w:val="20"/>
          <w:szCs w:val="20"/>
          <w:lang w:val="es-ES"/>
        </w:rPr>
        <w:t xml:space="preserve"> (Valencia), </w:t>
      </w:r>
      <w:proofErr w:type="spellStart"/>
      <w:r w:rsidRPr="00E60651">
        <w:rPr>
          <w:rFonts w:ascii="Arial" w:hAnsi="Arial" w:cs="Arial"/>
          <w:b/>
          <w:bCs/>
          <w:i/>
          <w:iCs/>
          <w:sz w:val="20"/>
          <w:szCs w:val="20"/>
          <w:lang w:val="es-ES"/>
        </w:rPr>
        <w:t>Ment</w:t>
      </w:r>
      <w:proofErr w:type="spellEnd"/>
      <w:r w:rsidRPr="00E60651">
        <w:rPr>
          <w:rFonts w:ascii="Arial" w:hAnsi="Arial" w:cs="Arial"/>
          <w:b/>
          <w:bCs/>
          <w:i/>
          <w:iCs/>
          <w:sz w:val="20"/>
          <w:szCs w:val="20"/>
          <w:lang w:val="es-ES"/>
        </w:rPr>
        <w:t xml:space="preserve"> </w:t>
      </w:r>
      <w:proofErr w:type="spellStart"/>
      <w:r w:rsidRPr="00E60651">
        <w:rPr>
          <w:rFonts w:ascii="Arial" w:hAnsi="Arial" w:cs="Arial"/>
          <w:b/>
          <w:bCs/>
          <w:i/>
          <w:iCs/>
          <w:sz w:val="20"/>
          <w:szCs w:val="20"/>
          <w:lang w:val="es-ES"/>
        </w:rPr>
        <w:t>by</w:t>
      </w:r>
      <w:proofErr w:type="spellEnd"/>
      <w:r w:rsidRPr="00E60651">
        <w:rPr>
          <w:rFonts w:ascii="Arial" w:hAnsi="Arial" w:cs="Arial"/>
          <w:b/>
          <w:bCs/>
          <w:i/>
          <w:iCs/>
          <w:sz w:val="20"/>
          <w:szCs w:val="20"/>
          <w:lang w:val="es-ES"/>
        </w:rPr>
        <w:t xml:space="preserve"> Óscar Calleja</w:t>
      </w:r>
      <w:r w:rsidRPr="00E60651">
        <w:rPr>
          <w:rFonts w:ascii="Arial" w:hAnsi="Arial" w:cs="Arial"/>
          <w:sz w:val="20"/>
          <w:szCs w:val="20"/>
          <w:lang w:val="es-ES"/>
        </w:rPr>
        <w:t xml:space="preserve"> (Salamanca), </w:t>
      </w:r>
      <w:proofErr w:type="spellStart"/>
      <w:r w:rsidRPr="00E60651">
        <w:rPr>
          <w:rFonts w:ascii="Arial" w:hAnsi="Arial" w:cs="Arial"/>
          <w:b/>
          <w:bCs/>
          <w:i/>
          <w:iCs/>
          <w:sz w:val="20"/>
          <w:szCs w:val="20"/>
          <w:lang w:val="es-ES"/>
        </w:rPr>
        <w:t>Nintai</w:t>
      </w:r>
      <w:proofErr w:type="spellEnd"/>
      <w:r w:rsidRPr="00E60651">
        <w:rPr>
          <w:rFonts w:ascii="Arial" w:hAnsi="Arial" w:cs="Arial"/>
          <w:sz w:val="20"/>
          <w:szCs w:val="20"/>
          <w:lang w:val="es-ES"/>
        </w:rPr>
        <w:t xml:space="preserve"> (Marbella), </w:t>
      </w:r>
      <w:proofErr w:type="spellStart"/>
      <w:r w:rsidRPr="00E60651">
        <w:rPr>
          <w:rFonts w:ascii="Arial" w:hAnsi="Arial" w:cs="Arial"/>
          <w:b/>
          <w:bCs/>
          <w:i/>
          <w:iCs/>
          <w:sz w:val="20"/>
          <w:szCs w:val="20"/>
          <w:lang w:val="es-ES"/>
        </w:rPr>
        <w:t>Nub</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Adeje</w:t>
      </w:r>
      <w:proofErr w:type="spellEnd"/>
      <w:r w:rsidRPr="00E60651">
        <w:rPr>
          <w:rFonts w:ascii="Arial" w:hAnsi="Arial" w:cs="Arial"/>
          <w:sz w:val="20"/>
          <w:szCs w:val="20"/>
          <w:lang w:val="es-ES"/>
        </w:rPr>
        <w:t xml:space="preserve"> - Tenerife), </w:t>
      </w:r>
      <w:r w:rsidRPr="00E60651">
        <w:rPr>
          <w:rFonts w:ascii="Arial" w:hAnsi="Arial" w:cs="Arial"/>
          <w:b/>
          <w:bCs/>
          <w:i/>
          <w:iCs/>
          <w:sz w:val="20"/>
          <w:szCs w:val="20"/>
          <w:lang w:val="es-ES"/>
        </w:rPr>
        <w:t>Nublo</w:t>
      </w:r>
      <w:r w:rsidRPr="00E60651">
        <w:rPr>
          <w:rFonts w:ascii="Arial" w:hAnsi="Arial" w:cs="Arial"/>
          <w:sz w:val="20"/>
          <w:szCs w:val="20"/>
          <w:lang w:val="es-ES"/>
        </w:rPr>
        <w:t xml:space="preserve"> (Haro), </w:t>
      </w:r>
      <w:proofErr w:type="spellStart"/>
      <w:r w:rsidRPr="00E60651">
        <w:rPr>
          <w:rFonts w:ascii="Arial" w:hAnsi="Arial" w:cs="Arial"/>
          <w:b/>
          <w:bCs/>
          <w:i/>
          <w:iCs/>
          <w:sz w:val="20"/>
          <w:szCs w:val="20"/>
          <w:lang w:val="es-ES"/>
        </w:rPr>
        <w:t>Peix</w:t>
      </w:r>
      <w:proofErr w:type="spellEnd"/>
      <w:r w:rsidRPr="00E60651">
        <w:rPr>
          <w:rFonts w:ascii="Arial" w:hAnsi="Arial" w:cs="Arial"/>
          <w:b/>
          <w:bCs/>
          <w:i/>
          <w:iCs/>
          <w:sz w:val="20"/>
          <w:szCs w:val="20"/>
          <w:lang w:val="es-ES"/>
        </w:rPr>
        <w:t xml:space="preserve"> &amp; </w:t>
      </w:r>
      <w:proofErr w:type="spellStart"/>
      <w:r w:rsidRPr="00E60651">
        <w:rPr>
          <w:rFonts w:ascii="Arial" w:hAnsi="Arial" w:cs="Arial"/>
          <w:b/>
          <w:bCs/>
          <w:i/>
          <w:iCs/>
          <w:sz w:val="20"/>
          <w:szCs w:val="20"/>
          <w:lang w:val="es-ES"/>
        </w:rPr>
        <w:t>Brases</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Dénia</w:t>
      </w:r>
      <w:proofErr w:type="spellEnd"/>
      <w:r w:rsidRPr="00E60651">
        <w:rPr>
          <w:rFonts w:ascii="Arial" w:hAnsi="Arial" w:cs="Arial"/>
          <w:sz w:val="20"/>
          <w:szCs w:val="20"/>
          <w:lang w:val="es-ES"/>
        </w:rPr>
        <w:t xml:space="preserve">), </w:t>
      </w:r>
      <w:r w:rsidRPr="00E60651">
        <w:rPr>
          <w:rFonts w:ascii="Arial" w:hAnsi="Arial" w:cs="Arial"/>
          <w:b/>
          <w:bCs/>
          <w:i/>
          <w:iCs/>
          <w:sz w:val="20"/>
          <w:szCs w:val="20"/>
          <w:lang w:val="es-ES"/>
        </w:rPr>
        <w:t>Poemas de Hermanos Padrón</w:t>
      </w:r>
      <w:r w:rsidRPr="00E60651">
        <w:rPr>
          <w:rFonts w:ascii="Arial" w:hAnsi="Arial" w:cs="Arial"/>
          <w:sz w:val="20"/>
          <w:szCs w:val="20"/>
          <w:lang w:val="es-ES"/>
        </w:rPr>
        <w:t xml:space="preserve"> (Las Palmas de Gran Canaria - Gran Canaria), </w:t>
      </w:r>
      <w:r w:rsidRPr="00E60651">
        <w:rPr>
          <w:rFonts w:ascii="Arial" w:hAnsi="Arial" w:cs="Arial"/>
          <w:b/>
          <w:bCs/>
          <w:i/>
          <w:iCs/>
          <w:sz w:val="20"/>
          <w:szCs w:val="20"/>
          <w:lang w:val="es-ES"/>
        </w:rPr>
        <w:t>Quimbaya</w:t>
      </w:r>
      <w:r w:rsidRPr="00E60651">
        <w:rPr>
          <w:rFonts w:ascii="Arial" w:hAnsi="Arial" w:cs="Arial"/>
          <w:sz w:val="20"/>
          <w:szCs w:val="20"/>
          <w:lang w:val="es-ES"/>
        </w:rPr>
        <w:t xml:space="preserve"> (Madrid), </w:t>
      </w:r>
      <w:r w:rsidRPr="00E60651">
        <w:rPr>
          <w:rFonts w:ascii="Arial" w:hAnsi="Arial" w:cs="Arial"/>
          <w:b/>
          <w:bCs/>
          <w:i/>
          <w:iCs/>
          <w:sz w:val="20"/>
          <w:szCs w:val="20"/>
          <w:lang w:val="es-ES"/>
        </w:rPr>
        <w:t>Versátil</w:t>
      </w:r>
      <w:r w:rsidRPr="00E60651">
        <w:rPr>
          <w:rFonts w:ascii="Arial" w:hAnsi="Arial" w:cs="Arial"/>
          <w:sz w:val="20"/>
          <w:szCs w:val="20"/>
          <w:lang w:val="es-ES"/>
        </w:rPr>
        <w:t xml:space="preserve"> (Zarza de Granadilla) y </w:t>
      </w:r>
      <w:r w:rsidRPr="00E60651">
        <w:rPr>
          <w:rFonts w:ascii="Arial" w:hAnsi="Arial" w:cs="Arial"/>
          <w:b/>
          <w:bCs/>
          <w:i/>
          <w:iCs/>
          <w:sz w:val="20"/>
          <w:szCs w:val="20"/>
          <w:lang w:val="es-ES"/>
        </w:rPr>
        <w:t>Zaranda</w:t>
      </w:r>
      <w:r w:rsidRPr="00E60651">
        <w:rPr>
          <w:rFonts w:ascii="Arial" w:hAnsi="Arial" w:cs="Arial"/>
          <w:sz w:val="20"/>
          <w:szCs w:val="20"/>
          <w:lang w:val="es-ES"/>
        </w:rPr>
        <w:t xml:space="preserve"> (Palma - Mallorca).</w:t>
      </w:r>
    </w:p>
    <w:p w14:paraId="2AD87752" w14:textId="77777777" w:rsidR="00601FC6" w:rsidRPr="00E60651" w:rsidRDefault="00601FC6" w:rsidP="00E60651">
      <w:pPr>
        <w:spacing w:line="276" w:lineRule="auto"/>
        <w:ind w:right="1394"/>
        <w:jc w:val="both"/>
        <w:rPr>
          <w:rFonts w:ascii="Arial" w:hAnsi="Arial" w:cs="Arial"/>
          <w:sz w:val="20"/>
          <w:szCs w:val="20"/>
          <w:lang w:val="es-ES"/>
        </w:rPr>
      </w:pPr>
    </w:p>
    <w:p w14:paraId="089ED314" w14:textId="6B34F910"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Entre ellos, nuestros inspectores quedaron especialmente impresionados por los platos modernos y sofisticados con sabores mediterráneos de la chef Vicky Sevilla, del restaurante </w:t>
      </w:r>
      <w:proofErr w:type="spellStart"/>
      <w:r w:rsidRPr="00E60651">
        <w:rPr>
          <w:rFonts w:ascii="Arial" w:hAnsi="Arial" w:cs="Arial"/>
          <w:sz w:val="20"/>
          <w:szCs w:val="20"/>
          <w:lang w:val="es-ES"/>
        </w:rPr>
        <w:t>Arrels</w:t>
      </w:r>
      <w:proofErr w:type="spellEnd"/>
      <w:r w:rsidRPr="00E60651">
        <w:rPr>
          <w:rFonts w:ascii="Arial" w:hAnsi="Arial" w:cs="Arial"/>
          <w:sz w:val="20"/>
          <w:szCs w:val="20"/>
          <w:lang w:val="es-ES"/>
        </w:rPr>
        <w:t xml:space="preserve">. En Quimbaya, el chef Edwin Rodríguez juega la carta del exotismo invitando a sus comensales a viajar a Colombia con una cocina intensa, colorista y muy bien ejecutada. Otro ejemplo de la efervescencia y diversidad del panorama gastronómico español es el menú </w:t>
      </w:r>
      <w:proofErr w:type="spellStart"/>
      <w:r w:rsidRPr="00E60651">
        <w:rPr>
          <w:rFonts w:ascii="Arial" w:hAnsi="Arial" w:cs="Arial"/>
          <w:sz w:val="20"/>
          <w:szCs w:val="20"/>
          <w:lang w:val="es-ES"/>
        </w:rPr>
        <w:t>omakase</w:t>
      </w:r>
      <w:proofErr w:type="spellEnd"/>
      <w:r w:rsidRPr="00E60651">
        <w:rPr>
          <w:rFonts w:ascii="Arial" w:hAnsi="Arial" w:cs="Arial"/>
          <w:sz w:val="20"/>
          <w:szCs w:val="20"/>
          <w:lang w:val="es-ES"/>
        </w:rPr>
        <w:t xml:space="preserve"> que ofrece el chef </w:t>
      </w:r>
      <w:proofErr w:type="spellStart"/>
      <w:r w:rsidRPr="00E60651">
        <w:rPr>
          <w:rFonts w:ascii="Arial" w:hAnsi="Arial" w:cs="Arial"/>
          <w:sz w:val="20"/>
          <w:szCs w:val="20"/>
          <w:lang w:val="es-ES"/>
        </w:rPr>
        <w:t>Yoshikazu</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Yanome</w:t>
      </w:r>
      <w:proofErr w:type="spellEnd"/>
      <w:r w:rsidRPr="00E60651">
        <w:rPr>
          <w:rFonts w:ascii="Arial" w:hAnsi="Arial" w:cs="Arial"/>
          <w:sz w:val="20"/>
          <w:szCs w:val="20"/>
          <w:lang w:val="es-ES"/>
        </w:rPr>
        <w:t xml:space="preserve">, del </w:t>
      </w:r>
      <w:proofErr w:type="spellStart"/>
      <w:r w:rsidRPr="00E60651">
        <w:rPr>
          <w:rFonts w:ascii="Arial" w:hAnsi="Arial" w:cs="Arial"/>
          <w:sz w:val="20"/>
          <w:szCs w:val="20"/>
          <w:lang w:val="es-ES"/>
        </w:rPr>
        <w:t>Kaido</w:t>
      </w:r>
      <w:proofErr w:type="spellEnd"/>
      <w:r w:rsidRPr="00E60651">
        <w:rPr>
          <w:rFonts w:ascii="Arial" w:hAnsi="Arial" w:cs="Arial"/>
          <w:sz w:val="20"/>
          <w:szCs w:val="20"/>
          <w:lang w:val="es-ES"/>
        </w:rPr>
        <w:t xml:space="preserve"> Sushi Bar. </w:t>
      </w:r>
    </w:p>
    <w:p w14:paraId="6A43D10C" w14:textId="77777777" w:rsidR="00601FC6" w:rsidRPr="00E60651" w:rsidRDefault="00601FC6" w:rsidP="00E60651">
      <w:pPr>
        <w:spacing w:line="276" w:lineRule="auto"/>
        <w:ind w:right="1394"/>
        <w:jc w:val="both"/>
        <w:rPr>
          <w:rFonts w:ascii="Arial" w:hAnsi="Arial" w:cs="Arial"/>
          <w:sz w:val="20"/>
          <w:szCs w:val="20"/>
          <w:lang w:val="es-ES"/>
        </w:rPr>
      </w:pPr>
    </w:p>
    <w:p w14:paraId="50144FA0" w14:textId="0661754C"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Portugal también cuenta con </w:t>
      </w:r>
      <w:r w:rsidR="00601FC6">
        <w:rPr>
          <w:rFonts w:ascii="Arial" w:hAnsi="Arial" w:cs="Arial"/>
          <w:sz w:val="20"/>
          <w:szCs w:val="20"/>
          <w:lang w:val="es-ES"/>
        </w:rPr>
        <w:t>5</w:t>
      </w:r>
      <w:r w:rsidRPr="00E60651">
        <w:rPr>
          <w:rFonts w:ascii="Arial" w:hAnsi="Arial" w:cs="Arial"/>
          <w:sz w:val="20"/>
          <w:szCs w:val="20"/>
          <w:lang w:val="es-ES"/>
        </w:rPr>
        <w:t xml:space="preserve"> nuevos restaurantes galardonados con una Estrella MICHELIN: </w:t>
      </w:r>
      <w:r w:rsidRPr="00E60651">
        <w:rPr>
          <w:rFonts w:ascii="Arial" w:hAnsi="Arial" w:cs="Arial"/>
          <w:b/>
          <w:bCs/>
          <w:i/>
          <w:iCs/>
          <w:sz w:val="20"/>
          <w:szCs w:val="20"/>
          <w:lang w:val="es-ES"/>
        </w:rPr>
        <w:t xml:space="preserve">Al Sud </w:t>
      </w:r>
      <w:r w:rsidRPr="00E60651">
        <w:rPr>
          <w:rFonts w:ascii="Arial" w:hAnsi="Arial" w:cs="Arial"/>
          <w:sz w:val="20"/>
          <w:szCs w:val="20"/>
          <w:lang w:val="es-ES"/>
        </w:rPr>
        <w:t xml:space="preserve">(Lagos), </w:t>
      </w:r>
      <w:r w:rsidRPr="00E60651">
        <w:rPr>
          <w:rFonts w:ascii="Arial" w:hAnsi="Arial" w:cs="Arial"/>
          <w:b/>
          <w:bCs/>
          <w:i/>
          <w:iCs/>
          <w:sz w:val="20"/>
          <w:szCs w:val="20"/>
          <w:lang w:val="es-ES"/>
        </w:rPr>
        <w:t>A Ver Tavira</w:t>
      </w:r>
      <w:r w:rsidRPr="00E60651">
        <w:rPr>
          <w:rFonts w:ascii="Arial" w:hAnsi="Arial" w:cs="Arial"/>
          <w:sz w:val="20"/>
          <w:szCs w:val="20"/>
          <w:lang w:val="es-ES"/>
        </w:rPr>
        <w:t xml:space="preserve"> (Tavira), </w:t>
      </w:r>
      <w:r w:rsidRPr="00E60651">
        <w:rPr>
          <w:rFonts w:ascii="Arial" w:hAnsi="Arial" w:cs="Arial"/>
          <w:b/>
          <w:bCs/>
          <w:i/>
          <w:iCs/>
          <w:sz w:val="20"/>
          <w:szCs w:val="20"/>
          <w:lang w:val="es-ES"/>
        </w:rPr>
        <w:t>CURA</w:t>
      </w:r>
      <w:r w:rsidRPr="00E60651">
        <w:rPr>
          <w:rFonts w:ascii="Arial" w:hAnsi="Arial" w:cs="Arial"/>
          <w:sz w:val="20"/>
          <w:szCs w:val="20"/>
          <w:lang w:val="es-ES"/>
        </w:rPr>
        <w:t xml:space="preserve"> (Lisboa), </w:t>
      </w:r>
      <w:proofErr w:type="spellStart"/>
      <w:r w:rsidRPr="00FC4BDA">
        <w:rPr>
          <w:rFonts w:ascii="Arial" w:hAnsi="Arial" w:cs="Arial"/>
          <w:b/>
          <w:bCs/>
          <w:i/>
          <w:iCs/>
          <w:sz w:val="20"/>
          <w:szCs w:val="20"/>
          <w:lang w:val="es-ES"/>
        </w:rPr>
        <w:t>Esporão</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Reguengos</w:t>
      </w:r>
      <w:proofErr w:type="spellEnd"/>
      <w:r w:rsidRPr="00E60651">
        <w:rPr>
          <w:rFonts w:ascii="Arial" w:hAnsi="Arial" w:cs="Arial"/>
          <w:sz w:val="20"/>
          <w:szCs w:val="20"/>
          <w:lang w:val="es-ES"/>
        </w:rPr>
        <w:t xml:space="preserve"> de </w:t>
      </w:r>
      <w:proofErr w:type="spellStart"/>
      <w:r w:rsidRPr="00E60651">
        <w:rPr>
          <w:rFonts w:ascii="Arial" w:hAnsi="Arial" w:cs="Arial"/>
          <w:sz w:val="20"/>
          <w:szCs w:val="20"/>
          <w:lang w:val="es-ES"/>
        </w:rPr>
        <w:t>Monsaraz</w:t>
      </w:r>
      <w:proofErr w:type="spellEnd"/>
      <w:r w:rsidRPr="00E60651">
        <w:rPr>
          <w:rFonts w:ascii="Arial" w:hAnsi="Arial" w:cs="Arial"/>
          <w:sz w:val="20"/>
          <w:szCs w:val="20"/>
          <w:lang w:val="es-ES"/>
        </w:rPr>
        <w:t xml:space="preserve">) y </w:t>
      </w:r>
      <w:r w:rsidRPr="00E60651">
        <w:rPr>
          <w:rFonts w:ascii="Arial" w:hAnsi="Arial" w:cs="Arial"/>
          <w:b/>
          <w:bCs/>
          <w:i/>
          <w:iCs/>
          <w:sz w:val="20"/>
          <w:szCs w:val="20"/>
          <w:lang w:val="es-ES"/>
        </w:rPr>
        <w:t xml:space="preserve">Vila </w:t>
      </w:r>
      <w:proofErr w:type="spellStart"/>
      <w:r w:rsidRPr="00E60651">
        <w:rPr>
          <w:rFonts w:ascii="Arial" w:hAnsi="Arial" w:cs="Arial"/>
          <w:b/>
          <w:bCs/>
          <w:i/>
          <w:iCs/>
          <w:sz w:val="20"/>
          <w:szCs w:val="20"/>
          <w:lang w:val="es-ES"/>
        </w:rPr>
        <w:t>Foz</w:t>
      </w:r>
      <w:proofErr w:type="spellEnd"/>
      <w:r w:rsidRPr="00E60651">
        <w:rPr>
          <w:rFonts w:ascii="Arial" w:hAnsi="Arial" w:cs="Arial"/>
          <w:sz w:val="20"/>
          <w:szCs w:val="20"/>
          <w:lang w:val="es-ES"/>
        </w:rPr>
        <w:t xml:space="preserve"> (Oporto). </w:t>
      </w:r>
    </w:p>
    <w:p w14:paraId="0F3A334D" w14:textId="77777777" w:rsidR="00601FC6" w:rsidRPr="00E60651" w:rsidRDefault="00601FC6" w:rsidP="00E60651">
      <w:pPr>
        <w:spacing w:line="276" w:lineRule="auto"/>
        <w:ind w:right="1394"/>
        <w:jc w:val="both"/>
        <w:rPr>
          <w:rFonts w:ascii="Arial" w:hAnsi="Arial" w:cs="Arial"/>
          <w:sz w:val="20"/>
          <w:szCs w:val="20"/>
          <w:lang w:val="es-ES"/>
        </w:rPr>
      </w:pPr>
    </w:p>
    <w:p w14:paraId="363F9128" w14:textId="467F5CE8"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Por último, el Principado de Andorra cuenta con </w:t>
      </w:r>
      <w:r w:rsidR="00601FC6">
        <w:rPr>
          <w:rFonts w:ascii="Arial" w:hAnsi="Arial" w:cs="Arial"/>
          <w:sz w:val="20"/>
          <w:szCs w:val="20"/>
          <w:lang w:val="es-ES"/>
        </w:rPr>
        <w:t>1</w:t>
      </w:r>
      <w:r w:rsidRPr="00E60651">
        <w:rPr>
          <w:rFonts w:ascii="Arial" w:hAnsi="Arial" w:cs="Arial"/>
          <w:sz w:val="20"/>
          <w:szCs w:val="20"/>
          <w:lang w:val="es-ES"/>
        </w:rPr>
        <w:t xml:space="preserve"> nuevo establecimiento que se incorpora a la edición 2022 de la Guía con una Estrella: el restaurante </w:t>
      </w:r>
      <w:proofErr w:type="spellStart"/>
      <w:r w:rsidRPr="00E60651">
        <w:rPr>
          <w:rFonts w:ascii="Arial" w:hAnsi="Arial" w:cs="Arial"/>
          <w:b/>
          <w:bCs/>
          <w:i/>
          <w:iCs/>
          <w:sz w:val="20"/>
          <w:szCs w:val="20"/>
          <w:lang w:val="es-ES"/>
        </w:rPr>
        <w:t>Ibaya</w:t>
      </w:r>
      <w:proofErr w:type="spellEnd"/>
      <w:r w:rsidRPr="00E60651">
        <w:rPr>
          <w:rFonts w:ascii="Arial" w:hAnsi="Arial" w:cs="Arial"/>
          <w:sz w:val="20"/>
          <w:szCs w:val="20"/>
          <w:lang w:val="es-ES"/>
        </w:rPr>
        <w:t xml:space="preserve"> (en </w:t>
      </w:r>
      <w:proofErr w:type="spellStart"/>
      <w:r w:rsidRPr="00E60651">
        <w:rPr>
          <w:rFonts w:ascii="Arial" w:hAnsi="Arial" w:cs="Arial"/>
          <w:sz w:val="20"/>
          <w:szCs w:val="20"/>
          <w:lang w:val="es-ES"/>
        </w:rPr>
        <w:t>Soldeu</w:t>
      </w:r>
      <w:proofErr w:type="spellEnd"/>
      <w:r w:rsidRPr="00E60651">
        <w:rPr>
          <w:rFonts w:ascii="Arial" w:hAnsi="Arial" w:cs="Arial"/>
          <w:sz w:val="20"/>
          <w:szCs w:val="20"/>
          <w:lang w:val="es-ES"/>
        </w:rPr>
        <w:t xml:space="preserve">), dirigido por el chef español Francis Paniego y ubicado en el hotel Sport </w:t>
      </w:r>
      <w:proofErr w:type="spellStart"/>
      <w:r w:rsidRPr="00E60651">
        <w:rPr>
          <w:rFonts w:ascii="Arial" w:hAnsi="Arial" w:cs="Arial"/>
          <w:sz w:val="20"/>
          <w:szCs w:val="20"/>
          <w:lang w:val="es-ES"/>
        </w:rPr>
        <w:t>Hermitage</w:t>
      </w:r>
      <w:proofErr w:type="spellEnd"/>
      <w:r w:rsidRPr="00E60651">
        <w:rPr>
          <w:rFonts w:ascii="Arial" w:hAnsi="Arial" w:cs="Arial"/>
          <w:sz w:val="20"/>
          <w:szCs w:val="20"/>
          <w:lang w:val="es-ES"/>
        </w:rPr>
        <w:t>.</w:t>
      </w:r>
    </w:p>
    <w:p w14:paraId="3FB071D0" w14:textId="77777777" w:rsidR="00E60651" w:rsidRPr="00E60651" w:rsidRDefault="00E60651" w:rsidP="00E60651">
      <w:pPr>
        <w:spacing w:line="276" w:lineRule="auto"/>
        <w:ind w:right="1394"/>
        <w:jc w:val="both"/>
        <w:rPr>
          <w:rFonts w:ascii="Arial" w:hAnsi="Arial" w:cs="Arial"/>
          <w:b/>
          <w:bCs/>
          <w:sz w:val="20"/>
          <w:szCs w:val="20"/>
          <w:lang w:val="es-ES"/>
        </w:rPr>
      </w:pPr>
    </w:p>
    <w:p w14:paraId="6F0B20EF" w14:textId="7AFF35FE" w:rsidR="00E60651" w:rsidRPr="00E60651" w:rsidRDefault="00601FC6" w:rsidP="00E60651">
      <w:pPr>
        <w:spacing w:line="276" w:lineRule="auto"/>
        <w:ind w:right="1394"/>
        <w:jc w:val="both"/>
        <w:rPr>
          <w:rFonts w:ascii="Arial" w:hAnsi="Arial" w:cs="Arial"/>
          <w:b/>
          <w:bCs/>
          <w:sz w:val="22"/>
          <w:szCs w:val="22"/>
          <w:lang w:val="es-ES"/>
        </w:rPr>
      </w:pPr>
      <w:r w:rsidRPr="006C7AF1">
        <w:rPr>
          <w:rFonts w:ascii="Arial" w:hAnsi="Arial" w:cs="Arial"/>
          <w:b/>
          <w:bCs/>
          <w:sz w:val="22"/>
          <w:szCs w:val="22"/>
          <w:lang w:val="es-ES"/>
        </w:rPr>
        <w:lastRenderedPageBreak/>
        <w:t>8</w:t>
      </w:r>
      <w:r w:rsidR="00E60651" w:rsidRPr="00E60651">
        <w:rPr>
          <w:rFonts w:ascii="Arial" w:hAnsi="Arial" w:cs="Arial"/>
          <w:b/>
          <w:bCs/>
          <w:sz w:val="22"/>
          <w:szCs w:val="22"/>
          <w:lang w:val="es-ES"/>
        </w:rPr>
        <w:t xml:space="preserve"> nuevos restaurantes reciben una Estrella Verde MICHELIN por sus compromisos sostenibles</w:t>
      </w:r>
      <w:r w:rsidRPr="006C7AF1">
        <w:rPr>
          <w:rFonts w:ascii="Arial" w:hAnsi="Arial" w:cs="Arial"/>
          <w:b/>
          <w:bCs/>
          <w:sz w:val="22"/>
          <w:szCs w:val="22"/>
          <w:lang w:val="es-ES"/>
        </w:rPr>
        <w:br/>
      </w:r>
    </w:p>
    <w:p w14:paraId="18FB7201" w14:textId="3F1E8BE1"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Concedida por segundo año en la Guía MICHELIN España </w:t>
      </w:r>
      <w:r w:rsidR="006C7AF1">
        <w:rPr>
          <w:rFonts w:ascii="Arial" w:hAnsi="Arial" w:cs="Arial"/>
          <w:sz w:val="20"/>
          <w:szCs w:val="20"/>
          <w:lang w:val="es-ES"/>
        </w:rPr>
        <w:t>&amp;</w:t>
      </w:r>
      <w:r w:rsidRPr="00E60651">
        <w:rPr>
          <w:rFonts w:ascii="Arial" w:hAnsi="Arial" w:cs="Arial"/>
          <w:sz w:val="20"/>
          <w:szCs w:val="20"/>
          <w:lang w:val="es-ES"/>
        </w:rPr>
        <w:t xml:space="preserve"> Portugal, la Estrella Verde MICHELIN ha sido otorgada a </w:t>
      </w:r>
      <w:r w:rsidR="006C7AF1">
        <w:rPr>
          <w:rFonts w:ascii="Arial" w:hAnsi="Arial" w:cs="Arial"/>
          <w:sz w:val="20"/>
          <w:szCs w:val="20"/>
          <w:lang w:val="es-ES"/>
        </w:rPr>
        <w:t>8</w:t>
      </w:r>
      <w:r w:rsidRPr="00E60651">
        <w:rPr>
          <w:rFonts w:ascii="Arial" w:hAnsi="Arial" w:cs="Arial"/>
          <w:sz w:val="20"/>
          <w:szCs w:val="20"/>
          <w:lang w:val="es-ES"/>
        </w:rPr>
        <w:t xml:space="preserve"> nuevos restaurantes cuyo destacado compromiso con la gastronomía sostenible, combinado con una fuerte identidad culinaria, crea experiencias gastronómicas especialmente inspiradoras para los gourmets.  </w:t>
      </w:r>
      <w:r w:rsidR="00A173A6">
        <w:rPr>
          <w:rFonts w:ascii="Arial" w:hAnsi="Arial" w:cs="Arial"/>
          <w:sz w:val="20"/>
          <w:szCs w:val="20"/>
          <w:lang w:val="es-ES"/>
        </w:rPr>
        <w:t>6</w:t>
      </w:r>
      <w:r w:rsidRPr="00E60651">
        <w:rPr>
          <w:rFonts w:ascii="Arial" w:hAnsi="Arial" w:cs="Arial"/>
          <w:sz w:val="20"/>
          <w:szCs w:val="20"/>
          <w:lang w:val="es-ES"/>
        </w:rPr>
        <w:t xml:space="preserve"> de ellos se encuentran en España: </w:t>
      </w:r>
      <w:r w:rsidRPr="00E60651">
        <w:rPr>
          <w:rFonts w:ascii="Arial" w:hAnsi="Arial" w:cs="Arial"/>
          <w:b/>
          <w:bCs/>
          <w:i/>
          <w:iCs/>
          <w:sz w:val="20"/>
          <w:szCs w:val="20"/>
          <w:lang w:val="es-ES"/>
        </w:rPr>
        <w:t>Cenador de Amós</w:t>
      </w:r>
      <w:r w:rsidRPr="00E60651">
        <w:rPr>
          <w:rFonts w:ascii="Arial" w:hAnsi="Arial" w:cs="Arial"/>
          <w:sz w:val="20"/>
          <w:szCs w:val="20"/>
          <w:lang w:val="es-ES"/>
        </w:rPr>
        <w:t xml:space="preserve"> (Villaverde de Pontones), </w:t>
      </w:r>
      <w:r w:rsidRPr="00E60651">
        <w:rPr>
          <w:rFonts w:ascii="Arial" w:hAnsi="Arial" w:cs="Arial"/>
          <w:b/>
          <w:bCs/>
          <w:i/>
          <w:iCs/>
          <w:sz w:val="20"/>
          <w:szCs w:val="20"/>
          <w:lang w:val="es-ES"/>
        </w:rPr>
        <w:t>Coque</w:t>
      </w:r>
      <w:r w:rsidRPr="00E60651">
        <w:rPr>
          <w:rFonts w:ascii="Arial" w:hAnsi="Arial" w:cs="Arial"/>
          <w:sz w:val="20"/>
          <w:szCs w:val="20"/>
          <w:lang w:val="es-ES"/>
        </w:rPr>
        <w:t xml:space="preserve"> (Madrid), </w:t>
      </w:r>
      <w:r w:rsidRPr="00E60651">
        <w:rPr>
          <w:rFonts w:ascii="Arial" w:hAnsi="Arial" w:cs="Arial"/>
          <w:b/>
          <w:bCs/>
          <w:i/>
          <w:iCs/>
          <w:sz w:val="20"/>
          <w:szCs w:val="20"/>
          <w:lang w:val="es-ES"/>
        </w:rPr>
        <w:t xml:space="preserve">El </w:t>
      </w:r>
      <w:proofErr w:type="spellStart"/>
      <w:r w:rsidRPr="00E60651">
        <w:rPr>
          <w:rFonts w:ascii="Arial" w:hAnsi="Arial" w:cs="Arial"/>
          <w:b/>
          <w:bCs/>
          <w:i/>
          <w:iCs/>
          <w:sz w:val="20"/>
          <w:szCs w:val="20"/>
          <w:lang w:val="es-ES"/>
        </w:rPr>
        <w:t>Celler</w:t>
      </w:r>
      <w:proofErr w:type="spellEnd"/>
      <w:r w:rsidRPr="00E60651">
        <w:rPr>
          <w:rFonts w:ascii="Arial" w:hAnsi="Arial" w:cs="Arial"/>
          <w:b/>
          <w:bCs/>
          <w:i/>
          <w:iCs/>
          <w:sz w:val="20"/>
          <w:szCs w:val="20"/>
          <w:lang w:val="es-ES"/>
        </w:rPr>
        <w:t xml:space="preserve"> de Can Roca </w:t>
      </w:r>
      <w:r w:rsidRPr="00E60651">
        <w:rPr>
          <w:rFonts w:ascii="Arial" w:hAnsi="Arial" w:cs="Arial"/>
          <w:sz w:val="20"/>
          <w:szCs w:val="20"/>
          <w:lang w:val="es-ES"/>
        </w:rPr>
        <w:t xml:space="preserve">(Girona), </w:t>
      </w:r>
      <w:r w:rsidRPr="00E60651">
        <w:rPr>
          <w:rFonts w:ascii="Arial" w:hAnsi="Arial" w:cs="Arial"/>
          <w:b/>
          <w:bCs/>
          <w:i/>
          <w:iCs/>
          <w:sz w:val="20"/>
          <w:szCs w:val="20"/>
          <w:lang w:val="es-ES"/>
        </w:rPr>
        <w:t xml:space="preserve">Finca </w:t>
      </w:r>
      <w:proofErr w:type="spellStart"/>
      <w:r w:rsidRPr="00E60651">
        <w:rPr>
          <w:rFonts w:ascii="Arial" w:hAnsi="Arial" w:cs="Arial"/>
          <w:b/>
          <w:bCs/>
          <w:i/>
          <w:iCs/>
          <w:sz w:val="20"/>
          <w:szCs w:val="20"/>
          <w:lang w:val="es-ES"/>
        </w:rPr>
        <w:t>Alfoliz</w:t>
      </w:r>
      <w:proofErr w:type="spellEnd"/>
      <w:r w:rsidRPr="00E60651">
        <w:rPr>
          <w:rFonts w:ascii="Arial" w:hAnsi="Arial" w:cs="Arial"/>
          <w:sz w:val="20"/>
          <w:szCs w:val="20"/>
          <w:lang w:val="es-ES"/>
        </w:rPr>
        <w:t xml:space="preserve"> (</w:t>
      </w:r>
      <w:proofErr w:type="spellStart"/>
      <w:r w:rsidRPr="00E60651">
        <w:rPr>
          <w:rFonts w:ascii="Arial" w:hAnsi="Arial" w:cs="Arial"/>
          <w:sz w:val="20"/>
          <w:szCs w:val="20"/>
          <w:lang w:val="es-ES"/>
        </w:rPr>
        <w:t>Aljaraque</w:t>
      </w:r>
      <w:proofErr w:type="spellEnd"/>
      <w:r w:rsidRPr="00E60651">
        <w:rPr>
          <w:rFonts w:ascii="Arial" w:hAnsi="Arial" w:cs="Arial"/>
          <w:sz w:val="20"/>
          <w:szCs w:val="20"/>
          <w:lang w:val="es-ES"/>
        </w:rPr>
        <w:t xml:space="preserve">), </w:t>
      </w:r>
      <w:r w:rsidRPr="00E60651">
        <w:rPr>
          <w:rFonts w:ascii="Arial" w:hAnsi="Arial" w:cs="Arial"/>
          <w:b/>
          <w:bCs/>
          <w:i/>
          <w:iCs/>
          <w:sz w:val="20"/>
          <w:szCs w:val="20"/>
          <w:lang w:val="es-ES"/>
        </w:rPr>
        <w:t>Lera</w:t>
      </w:r>
      <w:r w:rsidRPr="00E60651">
        <w:rPr>
          <w:rFonts w:ascii="Arial" w:hAnsi="Arial" w:cs="Arial"/>
          <w:sz w:val="20"/>
          <w:szCs w:val="20"/>
          <w:lang w:val="es-ES"/>
        </w:rPr>
        <w:t xml:space="preserve"> (</w:t>
      </w:r>
      <w:proofErr w:type="spellStart"/>
      <w:r w:rsidRPr="00E60651">
        <w:rPr>
          <w:rFonts w:ascii="Arial" w:hAnsi="Arial" w:cs="Arial"/>
          <w:sz w:val="20"/>
          <w:szCs w:val="20"/>
          <w:lang w:val="es-ES"/>
        </w:rPr>
        <w:t>Castroverde</w:t>
      </w:r>
      <w:proofErr w:type="spellEnd"/>
      <w:r w:rsidRPr="00E60651">
        <w:rPr>
          <w:rFonts w:ascii="Arial" w:hAnsi="Arial" w:cs="Arial"/>
          <w:sz w:val="20"/>
          <w:szCs w:val="20"/>
          <w:lang w:val="es-ES"/>
        </w:rPr>
        <w:t xml:space="preserve"> de Campos) y </w:t>
      </w:r>
      <w:r w:rsidRPr="00E60651">
        <w:rPr>
          <w:rFonts w:ascii="Arial" w:hAnsi="Arial" w:cs="Arial"/>
          <w:b/>
          <w:bCs/>
          <w:i/>
          <w:iCs/>
          <w:sz w:val="20"/>
          <w:szCs w:val="20"/>
          <w:lang w:val="es-ES"/>
        </w:rPr>
        <w:t>Maca de Castro</w:t>
      </w:r>
      <w:r w:rsidRPr="00E60651">
        <w:rPr>
          <w:rFonts w:ascii="Arial" w:hAnsi="Arial" w:cs="Arial"/>
          <w:sz w:val="20"/>
          <w:szCs w:val="20"/>
          <w:lang w:val="es-ES"/>
        </w:rPr>
        <w:t xml:space="preserve"> (Puerto de </w:t>
      </w:r>
      <w:proofErr w:type="spellStart"/>
      <w:r w:rsidRPr="00E60651">
        <w:rPr>
          <w:rFonts w:ascii="Arial" w:hAnsi="Arial" w:cs="Arial"/>
          <w:sz w:val="20"/>
          <w:szCs w:val="20"/>
          <w:lang w:val="es-ES"/>
        </w:rPr>
        <w:t>Alcúdia</w:t>
      </w:r>
      <w:proofErr w:type="spellEnd"/>
      <w:r w:rsidRPr="00E60651">
        <w:rPr>
          <w:rFonts w:ascii="Arial" w:hAnsi="Arial" w:cs="Arial"/>
          <w:sz w:val="20"/>
          <w:szCs w:val="20"/>
          <w:lang w:val="es-ES"/>
        </w:rPr>
        <w:t xml:space="preserve"> - Mallorca).</w:t>
      </w:r>
    </w:p>
    <w:p w14:paraId="08ABA21E" w14:textId="77777777" w:rsidR="006C7AF1" w:rsidRPr="00E60651" w:rsidRDefault="006C7AF1" w:rsidP="00E60651">
      <w:pPr>
        <w:spacing w:line="276" w:lineRule="auto"/>
        <w:ind w:right="1394"/>
        <w:jc w:val="both"/>
        <w:rPr>
          <w:rFonts w:ascii="Arial" w:hAnsi="Arial" w:cs="Arial"/>
          <w:sz w:val="20"/>
          <w:szCs w:val="20"/>
          <w:lang w:val="es-ES"/>
        </w:rPr>
      </w:pPr>
    </w:p>
    <w:p w14:paraId="0151498A" w14:textId="1F462D82"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Por primera vez en Portugal, </w:t>
      </w:r>
      <w:r w:rsidR="006C7AF1">
        <w:rPr>
          <w:rFonts w:ascii="Arial" w:hAnsi="Arial" w:cs="Arial"/>
          <w:sz w:val="20"/>
          <w:szCs w:val="20"/>
          <w:lang w:val="es-ES"/>
        </w:rPr>
        <w:t>2</w:t>
      </w:r>
      <w:r w:rsidRPr="00E60651">
        <w:rPr>
          <w:rFonts w:ascii="Arial" w:hAnsi="Arial" w:cs="Arial"/>
          <w:sz w:val="20"/>
          <w:szCs w:val="20"/>
          <w:lang w:val="es-ES"/>
        </w:rPr>
        <w:t xml:space="preserve"> establecimientos recibieron también una Estrella Verde MICHELIN: </w:t>
      </w:r>
      <w:proofErr w:type="spellStart"/>
      <w:r w:rsidRPr="00E60651">
        <w:rPr>
          <w:rFonts w:ascii="Arial" w:hAnsi="Arial" w:cs="Arial"/>
          <w:b/>
          <w:bCs/>
          <w:i/>
          <w:iCs/>
          <w:sz w:val="20"/>
          <w:szCs w:val="20"/>
          <w:lang w:val="es-ES"/>
        </w:rPr>
        <w:t>Esporão</w:t>
      </w:r>
      <w:proofErr w:type="spellEnd"/>
      <w:r w:rsidRPr="00E60651">
        <w:rPr>
          <w:rFonts w:ascii="Arial" w:hAnsi="Arial" w:cs="Arial"/>
          <w:sz w:val="20"/>
          <w:szCs w:val="20"/>
          <w:lang w:val="es-ES"/>
        </w:rPr>
        <w:t xml:space="preserve"> en </w:t>
      </w:r>
      <w:proofErr w:type="spellStart"/>
      <w:r w:rsidRPr="00E60651">
        <w:rPr>
          <w:rFonts w:ascii="Arial" w:hAnsi="Arial" w:cs="Arial"/>
          <w:sz w:val="20"/>
          <w:szCs w:val="20"/>
          <w:lang w:val="es-ES"/>
        </w:rPr>
        <w:t>Reguengos</w:t>
      </w:r>
      <w:proofErr w:type="spellEnd"/>
      <w:r w:rsidRPr="00E60651">
        <w:rPr>
          <w:rFonts w:ascii="Arial" w:hAnsi="Arial" w:cs="Arial"/>
          <w:sz w:val="20"/>
          <w:szCs w:val="20"/>
          <w:lang w:val="es-ES"/>
        </w:rPr>
        <w:t xml:space="preserve"> de </w:t>
      </w:r>
      <w:proofErr w:type="spellStart"/>
      <w:r w:rsidRPr="00E60651">
        <w:rPr>
          <w:rFonts w:ascii="Arial" w:hAnsi="Arial" w:cs="Arial"/>
          <w:sz w:val="20"/>
          <w:szCs w:val="20"/>
          <w:lang w:val="es-ES"/>
        </w:rPr>
        <w:t>Monsaraz</w:t>
      </w:r>
      <w:proofErr w:type="spellEnd"/>
      <w:r w:rsidRPr="00E60651">
        <w:rPr>
          <w:rFonts w:ascii="Arial" w:hAnsi="Arial" w:cs="Arial"/>
          <w:sz w:val="20"/>
          <w:szCs w:val="20"/>
          <w:lang w:val="es-ES"/>
        </w:rPr>
        <w:t xml:space="preserve"> e </w:t>
      </w:r>
      <w:proofErr w:type="spellStart"/>
      <w:r w:rsidRPr="00E60651">
        <w:rPr>
          <w:rFonts w:ascii="Arial" w:hAnsi="Arial" w:cs="Arial"/>
          <w:b/>
          <w:bCs/>
          <w:i/>
          <w:iCs/>
          <w:sz w:val="20"/>
          <w:szCs w:val="20"/>
          <w:lang w:val="es-ES"/>
        </w:rPr>
        <w:t>Il</w:t>
      </w:r>
      <w:proofErr w:type="spellEnd"/>
      <w:r w:rsidRPr="00E60651">
        <w:rPr>
          <w:rFonts w:ascii="Arial" w:hAnsi="Arial" w:cs="Arial"/>
          <w:b/>
          <w:bCs/>
          <w:i/>
          <w:iCs/>
          <w:sz w:val="20"/>
          <w:szCs w:val="20"/>
          <w:lang w:val="es-ES"/>
        </w:rPr>
        <w:t xml:space="preserve"> Gallo </w:t>
      </w:r>
      <w:proofErr w:type="spellStart"/>
      <w:r w:rsidRPr="00E60651">
        <w:rPr>
          <w:rFonts w:ascii="Arial" w:hAnsi="Arial" w:cs="Arial"/>
          <w:b/>
          <w:bCs/>
          <w:i/>
          <w:iCs/>
          <w:sz w:val="20"/>
          <w:szCs w:val="20"/>
          <w:lang w:val="es-ES"/>
        </w:rPr>
        <w:t>d'Oro</w:t>
      </w:r>
      <w:proofErr w:type="spellEnd"/>
      <w:r w:rsidRPr="00E60651">
        <w:rPr>
          <w:rFonts w:ascii="Arial" w:hAnsi="Arial" w:cs="Arial"/>
          <w:sz w:val="20"/>
          <w:szCs w:val="20"/>
          <w:lang w:val="es-ES"/>
        </w:rPr>
        <w:t xml:space="preserve"> en Funchal, Madeira.</w:t>
      </w:r>
    </w:p>
    <w:p w14:paraId="624CA3A6" w14:textId="77777777" w:rsidR="006C7AF1" w:rsidRPr="00E60651" w:rsidRDefault="006C7AF1" w:rsidP="00E60651">
      <w:pPr>
        <w:spacing w:line="276" w:lineRule="auto"/>
        <w:ind w:right="1394"/>
        <w:jc w:val="both"/>
        <w:rPr>
          <w:rFonts w:ascii="Arial" w:hAnsi="Arial" w:cs="Arial"/>
          <w:sz w:val="20"/>
          <w:szCs w:val="20"/>
          <w:lang w:val="es-ES"/>
        </w:rPr>
      </w:pPr>
    </w:p>
    <w:p w14:paraId="4714F801" w14:textId="6AF75333" w:rsidR="006C7AF1" w:rsidRDefault="006170CB" w:rsidP="00E60651">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con la Estrella Verde, </w:t>
      </w:r>
      <w:r w:rsidR="00E60651" w:rsidRPr="00E60651">
        <w:rPr>
          <w:rFonts w:ascii="Arial" w:hAnsi="Arial" w:cs="Arial"/>
          <w:sz w:val="20"/>
          <w:szCs w:val="20"/>
          <w:lang w:val="es-ES"/>
        </w:rPr>
        <w:t xml:space="preserve">destaca </w:t>
      </w:r>
      <w:r w:rsidR="001A7156">
        <w:rPr>
          <w:rFonts w:ascii="Arial" w:hAnsi="Arial" w:cs="Arial"/>
          <w:sz w:val="20"/>
          <w:szCs w:val="20"/>
          <w:lang w:val="es-ES"/>
        </w:rPr>
        <w:t>aquellos</w:t>
      </w:r>
      <w:r w:rsidR="00E60651" w:rsidRPr="00E60651">
        <w:rPr>
          <w:rFonts w:ascii="Arial" w:hAnsi="Arial" w:cs="Arial"/>
          <w:sz w:val="20"/>
          <w:szCs w:val="20"/>
          <w:lang w:val="es-ES"/>
        </w:rPr>
        <w:t xml:space="preserve"> </w:t>
      </w:r>
      <w:r>
        <w:rPr>
          <w:rFonts w:ascii="Arial" w:hAnsi="Arial" w:cs="Arial"/>
          <w:sz w:val="20"/>
          <w:szCs w:val="20"/>
          <w:lang w:val="es-ES"/>
        </w:rPr>
        <w:t>establecimientos</w:t>
      </w:r>
      <w:r w:rsidR="00E60651" w:rsidRPr="00E60651">
        <w:rPr>
          <w:rFonts w:ascii="Arial" w:hAnsi="Arial" w:cs="Arial"/>
          <w:sz w:val="20"/>
          <w:szCs w:val="20"/>
          <w:lang w:val="es-ES"/>
        </w:rPr>
        <w:t xml:space="preserve"> que están a la vanguardia de la gastronomía sostenible</w:t>
      </w:r>
      <w:r>
        <w:rPr>
          <w:rFonts w:ascii="Arial" w:hAnsi="Arial" w:cs="Arial"/>
          <w:sz w:val="20"/>
          <w:szCs w:val="20"/>
          <w:lang w:val="es-ES"/>
        </w:rPr>
        <w:t xml:space="preserve"> dentro de su selección de restaurantes.</w:t>
      </w:r>
      <w:r w:rsidR="00E60651" w:rsidRPr="00E60651">
        <w:rPr>
          <w:rFonts w:ascii="Arial" w:hAnsi="Arial" w:cs="Arial"/>
          <w:sz w:val="20"/>
          <w:szCs w:val="20"/>
          <w:lang w:val="es-ES"/>
        </w:rPr>
        <w:t xml:space="preserve"> </w:t>
      </w:r>
      <w:r w:rsidR="001A7156">
        <w:rPr>
          <w:rFonts w:ascii="Arial" w:hAnsi="Arial" w:cs="Arial"/>
          <w:sz w:val="20"/>
          <w:szCs w:val="20"/>
          <w:lang w:val="es-ES"/>
        </w:rPr>
        <w:t xml:space="preserve">Esta distinción </w:t>
      </w:r>
      <w:r w:rsidR="00E60651" w:rsidRPr="00E60651">
        <w:rPr>
          <w:rFonts w:ascii="Arial" w:hAnsi="Arial" w:cs="Arial"/>
          <w:sz w:val="20"/>
          <w:szCs w:val="20"/>
          <w:lang w:val="es-ES"/>
        </w:rPr>
        <w:t xml:space="preserve">refleja iniciativas virtuosas y enfoques profundamente comprometidos con su comunidad de gastrónomos y con todo el sector gastronómico. Con ello, la Guía MICHELIN anima a todo el mundo a interesarse por estos </w:t>
      </w:r>
      <w:r w:rsidR="006C7AF1">
        <w:rPr>
          <w:rFonts w:ascii="Arial" w:hAnsi="Arial" w:cs="Arial"/>
          <w:sz w:val="20"/>
          <w:szCs w:val="20"/>
          <w:lang w:val="es-ES"/>
        </w:rPr>
        <w:t>establecimientos</w:t>
      </w:r>
      <w:r w:rsidR="00E60651" w:rsidRPr="00E60651">
        <w:rPr>
          <w:rFonts w:ascii="Arial" w:hAnsi="Arial" w:cs="Arial"/>
          <w:sz w:val="20"/>
          <w:szCs w:val="20"/>
          <w:lang w:val="es-ES"/>
        </w:rPr>
        <w:t>, que son tanto una fuente de inspiración como de movilización.</w:t>
      </w:r>
      <w:r w:rsidR="006C7AF1">
        <w:rPr>
          <w:rFonts w:ascii="Arial" w:hAnsi="Arial" w:cs="Arial"/>
          <w:sz w:val="20"/>
          <w:szCs w:val="20"/>
          <w:lang w:val="es-ES"/>
        </w:rPr>
        <w:t xml:space="preserve"> </w:t>
      </w:r>
    </w:p>
    <w:p w14:paraId="2DC706CD" w14:textId="77777777" w:rsidR="006C7AF1" w:rsidRDefault="006C7AF1" w:rsidP="00E60651">
      <w:pPr>
        <w:spacing w:line="276" w:lineRule="auto"/>
        <w:ind w:right="1394"/>
        <w:jc w:val="both"/>
        <w:rPr>
          <w:rFonts w:ascii="Arial" w:hAnsi="Arial" w:cs="Arial"/>
          <w:sz w:val="20"/>
          <w:szCs w:val="20"/>
          <w:lang w:val="es-ES"/>
        </w:rPr>
      </w:pPr>
    </w:p>
    <w:p w14:paraId="6B08FB5F" w14:textId="725D1DFE"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En total,</w:t>
      </w:r>
      <w:r w:rsidR="006C7AF1">
        <w:rPr>
          <w:rFonts w:ascii="Arial" w:hAnsi="Arial" w:cs="Arial"/>
          <w:sz w:val="20"/>
          <w:szCs w:val="20"/>
          <w:lang w:val="es-ES"/>
        </w:rPr>
        <w:t xml:space="preserve"> </w:t>
      </w:r>
      <w:r w:rsidR="006C7AF1" w:rsidRPr="00E60651">
        <w:rPr>
          <w:rFonts w:ascii="Arial" w:hAnsi="Arial" w:cs="Arial"/>
          <w:sz w:val="20"/>
          <w:szCs w:val="20"/>
          <w:lang w:val="es-ES"/>
        </w:rPr>
        <w:t>junto con los restaurantes ya destacados el año pasado</w:t>
      </w:r>
      <w:r w:rsidR="006C7AF1">
        <w:rPr>
          <w:rFonts w:ascii="Arial" w:hAnsi="Arial" w:cs="Arial"/>
          <w:sz w:val="20"/>
          <w:szCs w:val="20"/>
          <w:lang w:val="es-ES"/>
        </w:rPr>
        <w:t xml:space="preserve">, </w:t>
      </w:r>
      <w:r w:rsidR="006C7AF1" w:rsidRPr="00E60651">
        <w:rPr>
          <w:rFonts w:ascii="Arial" w:hAnsi="Arial" w:cs="Arial"/>
          <w:sz w:val="20"/>
          <w:szCs w:val="20"/>
          <w:lang w:val="es-ES"/>
        </w:rPr>
        <w:t>la Guía</w:t>
      </w:r>
      <w:r w:rsidR="006C7AF1">
        <w:rPr>
          <w:rFonts w:ascii="Arial" w:hAnsi="Arial" w:cs="Arial"/>
          <w:sz w:val="20"/>
          <w:szCs w:val="20"/>
          <w:lang w:val="es-ES"/>
        </w:rPr>
        <w:t xml:space="preserve"> MICHELIN España &amp; Portugal</w:t>
      </w:r>
      <w:r w:rsidR="006C7AF1" w:rsidRPr="00E60651">
        <w:rPr>
          <w:rFonts w:ascii="Arial" w:hAnsi="Arial" w:cs="Arial"/>
          <w:sz w:val="20"/>
          <w:szCs w:val="20"/>
          <w:lang w:val="es-ES"/>
        </w:rPr>
        <w:t xml:space="preserve"> 2022</w:t>
      </w:r>
      <w:r w:rsidR="006C7AF1">
        <w:rPr>
          <w:rFonts w:ascii="Arial" w:hAnsi="Arial" w:cs="Arial"/>
          <w:sz w:val="20"/>
          <w:szCs w:val="20"/>
          <w:lang w:val="es-ES"/>
        </w:rPr>
        <w:t xml:space="preserve"> incluye </w:t>
      </w:r>
      <w:r w:rsidRPr="00E60651">
        <w:rPr>
          <w:rFonts w:ascii="Arial" w:hAnsi="Arial" w:cs="Arial"/>
          <w:sz w:val="20"/>
          <w:szCs w:val="20"/>
          <w:lang w:val="es-ES"/>
        </w:rPr>
        <w:t>29 restaurantes</w:t>
      </w:r>
      <w:r w:rsidR="006C7AF1">
        <w:rPr>
          <w:rFonts w:ascii="Arial" w:hAnsi="Arial" w:cs="Arial"/>
          <w:sz w:val="20"/>
          <w:szCs w:val="20"/>
          <w:lang w:val="es-ES"/>
        </w:rPr>
        <w:t xml:space="preserve"> que</w:t>
      </w:r>
      <w:r w:rsidRPr="00E60651">
        <w:rPr>
          <w:rFonts w:ascii="Arial" w:hAnsi="Arial" w:cs="Arial"/>
          <w:sz w:val="20"/>
          <w:szCs w:val="20"/>
          <w:lang w:val="es-ES"/>
        </w:rPr>
        <w:t xml:space="preserve"> han recibido una Estrella Verde</w:t>
      </w:r>
      <w:r w:rsidR="006C7AF1">
        <w:rPr>
          <w:rFonts w:ascii="Arial" w:hAnsi="Arial" w:cs="Arial"/>
          <w:sz w:val="20"/>
          <w:szCs w:val="20"/>
          <w:lang w:val="es-ES"/>
        </w:rPr>
        <w:t>.</w:t>
      </w:r>
      <w:r w:rsidRPr="00E60651">
        <w:rPr>
          <w:rFonts w:ascii="Arial" w:hAnsi="Arial" w:cs="Arial"/>
          <w:sz w:val="20"/>
          <w:szCs w:val="20"/>
          <w:lang w:val="es-ES"/>
        </w:rPr>
        <w:t xml:space="preserve">  </w:t>
      </w:r>
    </w:p>
    <w:p w14:paraId="52A061B6" w14:textId="77777777" w:rsidR="00E60651" w:rsidRPr="00E60651" w:rsidRDefault="00E60651" w:rsidP="00E60651">
      <w:pPr>
        <w:spacing w:line="276" w:lineRule="auto"/>
        <w:ind w:right="1394"/>
        <w:jc w:val="both"/>
        <w:rPr>
          <w:rFonts w:ascii="Arial" w:hAnsi="Arial" w:cs="Arial"/>
          <w:sz w:val="20"/>
          <w:szCs w:val="20"/>
          <w:lang w:val="es-ES"/>
        </w:rPr>
      </w:pPr>
    </w:p>
    <w:p w14:paraId="6DD15E74" w14:textId="4EAFC40B" w:rsidR="00E60651" w:rsidRPr="006C7AF1" w:rsidRDefault="00E60651" w:rsidP="00E60651">
      <w:pPr>
        <w:spacing w:line="276" w:lineRule="auto"/>
        <w:ind w:right="1394"/>
        <w:jc w:val="both"/>
        <w:rPr>
          <w:rFonts w:ascii="Arial" w:hAnsi="Arial" w:cs="Arial"/>
          <w:b/>
          <w:bCs/>
          <w:sz w:val="22"/>
          <w:szCs w:val="22"/>
          <w:lang w:val="es-ES"/>
        </w:rPr>
      </w:pPr>
      <w:r w:rsidRPr="00E60651">
        <w:rPr>
          <w:rFonts w:ascii="Arial" w:hAnsi="Arial" w:cs="Arial"/>
          <w:b/>
          <w:bCs/>
          <w:sz w:val="22"/>
          <w:szCs w:val="22"/>
          <w:lang w:val="es-ES"/>
        </w:rPr>
        <w:t>43 nuevos restaurantes Bib Gourmand</w:t>
      </w:r>
    </w:p>
    <w:p w14:paraId="4800CB10" w14:textId="77777777" w:rsidR="006C7AF1" w:rsidRPr="00E60651" w:rsidRDefault="006C7AF1" w:rsidP="00E60651">
      <w:pPr>
        <w:spacing w:line="276" w:lineRule="auto"/>
        <w:ind w:right="1394"/>
        <w:jc w:val="both"/>
        <w:rPr>
          <w:rFonts w:ascii="Arial" w:hAnsi="Arial" w:cs="Arial"/>
          <w:b/>
          <w:bCs/>
          <w:sz w:val="20"/>
          <w:szCs w:val="20"/>
          <w:lang w:val="es-ES"/>
        </w:rPr>
      </w:pPr>
    </w:p>
    <w:p w14:paraId="6222B033" w14:textId="31F0AAB2"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El Bib Gourmand es un</w:t>
      </w:r>
      <w:r w:rsidR="006C7AF1">
        <w:rPr>
          <w:rFonts w:ascii="Arial" w:hAnsi="Arial" w:cs="Arial"/>
          <w:sz w:val="20"/>
          <w:szCs w:val="20"/>
          <w:lang w:val="es-ES"/>
        </w:rPr>
        <w:t>a distinción</w:t>
      </w:r>
      <w:r w:rsidRPr="00E60651">
        <w:rPr>
          <w:rFonts w:ascii="Arial" w:hAnsi="Arial" w:cs="Arial"/>
          <w:sz w:val="20"/>
          <w:szCs w:val="20"/>
          <w:lang w:val="es-ES"/>
        </w:rPr>
        <w:t xml:space="preserve"> muy popular entre los gastrónomos, que identifica a los restaurantes de la selección de la Guía que ofrecen </w:t>
      </w:r>
      <w:r w:rsidR="009F11D6">
        <w:rPr>
          <w:rFonts w:ascii="Arial" w:hAnsi="Arial" w:cs="Arial"/>
          <w:sz w:val="20"/>
          <w:szCs w:val="20"/>
          <w:lang w:val="es-ES"/>
        </w:rPr>
        <w:t xml:space="preserve">una muy favorable </w:t>
      </w:r>
      <w:r w:rsidRPr="00E60651">
        <w:rPr>
          <w:rFonts w:ascii="Arial" w:hAnsi="Arial" w:cs="Arial"/>
          <w:sz w:val="20"/>
          <w:szCs w:val="20"/>
          <w:lang w:val="es-ES"/>
        </w:rPr>
        <w:t>relación calidad-precio</w:t>
      </w:r>
      <w:r w:rsidR="009F11D6">
        <w:rPr>
          <w:rFonts w:ascii="Arial" w:hAnsi="Arial" w:cs="Arial"/>
          <w:sz w:val="20"/>
          <w:szCs w:val="20"/>
          <w:lang w:val="es-ES"/>
        </w:rPr>
        <w:t xml:space="preserve">, con </w:t>
      </w:r>
      <w:r w:rsidRPr="00E60651">
        <w:rPr>
          <w:rFonts w:ascii="Arial" w:hAnsi="Arial" w:cs="Arial"/>
          <w:sz w:val="20"/>
          <w:szCs w:val="20"/>
          <w:lang w:val="es-ES"/>
        </w:rPr>
        <w:t>un menú completo por no más de 35 euros.</w:t>
      </w:r>
      <w:r w:rsidR="009F11D6">
        <w:rPr>
          <w:rFonts w:ascii="Arial" w:hAnsi="Arial" w:cs="Arial"/>
          <w:sz w:val="20"/>
          <w:szCs w:val="20"/>
          <w:lang w:val="es-ES"/>
        </w:rPr>
        <w:t xml:space="preserve"> </w:t>
      </w:r>
      <w:r w:rsidRPr="00E60651">
        <w:rPr>
          <w:rFonts w:ascii="Arial" w:hAnsi="Arial" w:cs="Arial"/>
          <w:sz w:val="20"/>
          <w:szCs w:val="20"/>
          <w:lang w:val="es-ES"/>
        </w:rPr>
        <w:t xml:space="preserve">En la Guía MICHELIN España </w:t>
      </w:r>
      <w:r w:rsidR="009F11D6">
        <w:rPr>
          <w:rFonts w:ascii="Arial" w:hAnsi="Arial" w:cs="Arial"/>
          <w:sz w:val="20"/>
          <w:szCs w:val="20"/>
          <w:lang w:val="es-ES"/>
        </w:rPr>
        <w:t>&amp;</w:t>
      </w:r>
      <w:r w:rsidRPr="00E60651">
        <w:rPr>
          <w:rFonts w:ascii="Arial" w:hAnsi="Arial" w:cs="Arial"/>
          <w:sz w:val="20"/>
          <w:szCs w:val="20"/>
          <w:lang w:val="es-ES"/>
        </w:rPr>
        <w:t xml:space="preserve"> Portugal 2022, se recomiendan este año 284 direcciones Bib Gourmand, de las cuales 43 son nuevos restaurantes (41 en España y 2 en Portugal).</w:t>
      </w:r>
    </w:p>
    <w:p w14:paraId="67CE782E" w14:textId="77777777" w:rsidR="00E60651" w:rsidRPr="00E60651" w:rsidRDefault="00E60651" w:rsidP="00E60651">
      <w:pPr>
        <w:spacing w:line="276" w:lineRule="auto"/>
        <w:ind w:right="1394"/>
        <w:jc w:val="both"/>
        <w:rPr>
          <w:rFonts w:ascii="Arial" w:hAnsi="Arial" w:cs="Arial"/>
          <w:b/>
          <w:bCs/>
          <w:sz w:val="20"/>
          <w:szCs w:val="20"/>
          <w:lang w:val="es-ES"/>
        </w:rPr>
      </w:pPr>
    </w:p>
    <w:p w14:paraId="76E56CE0" w14:textId="78D13ADD" w:rsidR="00E60651" w:rsidRPr="009F11D6" w:rsidRDefault="00E60651" w:rsidP="00E60651">
      <w:pPr>
        <w:spacing w:line="276" w:lineRule="auto"/>
        <w:ind w:right="1394"/>
        <w:jc w:val="both"/>
        <w:rPr>
          <w:rFonts w:ascii="Arial" w:hAnsi="Arial" w:cs="Arial"/>
          <w:b/>
          <w:bCs/>
          <w:sz w:val="22"/>
          <w:szCs w:val="22"/>
          <w:lang w:val="es-ES"/>
        </w:rPr>
      </w:pPr>
      <w:r w:rsidRPr="00E60651">
        <w:rPr>
          <w:rFonts w:ascii="Arial" w:hAnsi="Arial" w:cs="Arial"/>
          <w:b/>
          <w:bCs/>
          <w:sz w:val="22"/>
          <w:szCs w:val="22"/>
          <w:lang w:val="es-ES"/>
        </w:rPr>
        <w:t>Dos nuevos premios especiales para fomentar los jóvenes talentos y la transferencia de conocimientos</w:t>
      </w:r>
    </w:p>
    <w:p w14:paraId="0DCC2613" w14:textId="77777777" w:rsidR="009F11D6" w:rsidRPr="00E60651" w:rsidRDefault="009F11D6" w:rsidP="00E60651">
      <w:pPr>
        <w:spacing w:line="276" w:lineRule="auto"/>
        <w:ind w:right="1394"/>
        <w:jc w:val="both"/>
        <w:rPr>
          <w:rFonts w:ascii="Arial" w:hAnsi="Arial" w:cs="Arial"/>
          <w:b/>
          <w:bCs/>
          <w:sz w:val="20"/>
          <w:szCs w:val="20"/>
          <w:lang w:val="es-ES"/>
        </w:rPr>
      </w:pPr>
    </w:p>
    <w:p w14:paraId="5A8ECA5B" w14:textId="1D95751D"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Este año, por primera vez en España y Portugal, la Guía MICHELIN ha introducido el Premio MICHELIN al Cocinero Joven y el Premio MICHELIN al Cocinero Mentor</w:t>
      </w:r>
      <w:r w:rsidR="00FC4BDA">
        <w:rPr>
          <w:rFonts w:ascii="Arial" w:hAnsi="Arial" w:cs="Arial"/>
          <w:sz w:val="20"/>
          <w:szCs w:val="20"/>
          <w:lang w:val="es-ES"/>
        </w:rPr>
        <w:t>,</w:t>
      </w:r>
      <w:r w:rsidRPr="00E60651">
        <w:rPr>
          <w:rFonts w:ascii="Arial" w:hAnsi="Arial" w:cs="Arial"/>
          <w:sz w:val="20"/>
          <w:szCs w:val="20"/>
          <w:lang w:val="es-ES"/>
        </w:rPr>
        <w:t xml:space="preserve"> para homenajear a dos grandes profesionales de la restauración y destacar su talento y trabajo diario.</w:t>
      </w:r>
    </w:p>
    <w:p w14:paraId="28FA6938" w14:textId="77777777" w:rsidR="009F11D6" w:rsidRPr="00E60651" w:rsidRDefault="009F11D6" w:rsidP="00E60651">
      <w:pPr>
        <w:spacing w:line="276" w:lineRule="auto"/>
        <w:ind w:right="1394"/>
        <w:jc w:val="both"/>
        <w:rPr>
          <w:rFonts w:ascii="Arial" w:hAnsi="Arial" w:cs="Arial"/>
          <w:sz w:val="20"/>
          <w:szCs w:val="20"/>
          <w:lang w:val="es-ES"/>
        </w:rPr>
      </w:pPr>
    </w:p>
    <w:p w14:paraId="32F5DE00" w14:textId="29A34A02" w:rsid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El </w:t>
      </w:r>
      <w:r w:rsidRPr="00E60651">
        <w:rPr>
          <w:rFonts w:ascii="Arial" w:hAnsi="Arial" w:cs="Arial"/>
          <w:b/>
          <w:bCs/>
          <w:sz w:val="20"/>
          <w:szCs w:val="20"/>
          <w:lang w:val="es-ES"/>
        </w:rPr>
        <w:t>Premio MICHELIN para Jóvenes Chefs</w:t>
      </w:r>
      <w:r w:rsidRPr="00E60651">
        <w:rPr>
          <w:rFonts w:ascii="Arial" w:hAnsi="Arial" w:cs="Arial"/>
          <w:sz w:val="20"/>
          <w:szCs w:val="20"/>
          <w:lang w:val="es-ES"/>
        </w:rPr>
        <w:t xml:space="preserve">, galardón entregado por </w:t>
      </w:r>
      <w:proofErr w:type="spellStart"/>
      <w:r w:rsidRPr="00E60651">
        <w:rPr>
          <w:rFonts w:ascii="Arial" w:hAnsi="Arial" w:cs="Arial"/>
          <w:sz w:val="20"/>
          <w:szCs w:val="20"/>
          <w:lang w:val="es-ES"/>
        </w:rPr>
        <w:t>Makro</w:t>
      </w:r>
      <w:proofErr w:type="spellEnd"/>
      <w:r w:rsidRPr="00E60651">
        <w:rPr>
          <w:rFonts w:ascii="Arial" w:hAnsi="Arial" w:cs="Arial"/>
          <w:sz w:val="20"/>
          <w:szCs w:val="20"/>
          <w:lang w:val="es-ES"/>
        </w:rPr>
        <w:t xml:space="preserve">, es para </w:t>
      </w:r>
      <w:r w:rsidRPr="00E60651">
        <w:rPr>
          <w:rFonts w:ascii="Arial" w:hAnsi="Arial" w:cs="Arial"/>
          <w:b/>
          <w:bCs/>
          <w:sz w:val="20"/>
          <w:szCs w:val="20"/>
          <w:lang w:val="es-ES"/>
        </w:rPr>
        <w:t>Mario Cachinero</w:t>
      </w:r>
      <w:r w:rsidRPr="00E60651">
        <w:rPr>
          <w:rFonts w:ascii="Arial" w:hAnsi="Arial" w:cs="Arial"/>
          <w:sz w:val="20"/>
          <w:szCs w:val="20"/>
          <w:lang w:val="es-ES"/>
        </w:rPr>
        <w:t xml:space="preserve"> del restaurante </w:t>
      </w:r>
      <w:proofErr w:type="spellStart"/>
      <w:r w:rsidRPr="00E60651">
        <w:rPr>
          <w:rFonts w:ascii="Arial" w:hAnsi="Arial" w:cs="Arial"/>
          <w:sz w:val="20"/>
          <w:szCs w:val="20"/>
          <w:lang w:val="es-ES"/>
        </w:rPr>
        <w:t>Skina</w:t>
      </w:r>
      <w:proofErr w:type="spellEnd"/>
      <w:r w:rsidRPr="00E60651">
        <w:rPr>
          <w:rFonts w:ascii="Arial" w:hAnsi="Arial" w:cs="Arial"/>
          <w:sz w:val="20"/>
          <w:szCs w:val="20"/>
          <w:lang w:val="es-ES"/>
        </w:rPr>
        <w:t xml:space="preserve"> (Marbella). Este talentoso chef, de sólo 25 años, lleva varios años impresionando a nuestros inspectores. En la edición de 2020 de la Guía, la cocina creativa y perfectamente ejecutada de Mario Cachinero, que reinventa las recetas tradicionales andaluzas, le valió dos Estrellas MICHELIN, distinción que se ha renovado cada año desde entonces. </w:t>
      </w:r>
    </w:p>
    <w:p w14:paraId="785AFF32" w14:textId="77777777" w:rsidR="009F11D6" w:rsidRPr="00E60651" w:rsidRDefault="009F11D6" w:rsidP="00E60651">
      <w:pPr>
        <w:spacing w:line="276" w:lineRule="auto"/>
        <w:ind w:right="1394"/>
        <w:jc w:val="both"/>
        <w:rPr>
          <w:rFonts w:ascii="Arial" w:hAnsi="Arial" w:cs="Arial"/>
          <w:sz w:val="20"/>
          <w:szCs w:val="20"/>
          <w:lang w:val="es-ES"/>
        </w:rPr>
      </w:pPr>
    </w:p>
    <w:p w14:paraId="1D5270C8" w14:textId="02ED9CE4"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 xml:space="preserve">El </w:t>
      </w:r>
      <w:r w:rsidR="001A7156">
        <w:rPr>
          <w:rFonts w:ascii="Arial" w:hAnsi="Arial" w:cs="Arial"/>
          <w:b/>
          <w:bCs/>
          <w:sz w:val="20"/>
          <w:szCs w:val="20"/>
          <w:lang w:val="es-ES"/>
        </w:rPr>
        <w:t>P</w:t>
      </w:r>
      <w:r w:rsidRPr="00E60651">
        <w:rPr>
          <w:rFonts w:ascii="Arial" w:hAnsi="Arial" w:cs="Arial"/>
          <w:b/>
          <w:bCs/>
          <w:sz w:val="20"/>
          <w:szCs w:val="20"/>
          <w:lang w:val="es-ES"/>
        </w:rPr>
        <w:t>remio MICHELIN Chef Mentor</w:t>
      </w:r>
      <w:r w:rsidRPr="00E60651">
        <w:rPr>
          <w:rFonts w:ascii="Arial" w:hAnsi="Arial" w:cs="Arial"/>
          <w:sz w:val="20"/>
          <w:szCs w:val="20"/>
          <w:lang w:val="es-ES"/>
        </w:rPr>
        <w:t xml:space="preserve">, galardón entregado por </w:t>
      </w:r>
      <w:proofErr w:type="spellStart"/>
      <w:r w:rsidRPr="00E60651">
        <w:rPr>
          <w:rFonts w:ascii="Arial" w:hAnsi="Arial" w:cs="Arial"/>
          <w:sz w:val="20"/>
          <w:szCs w:val="20"/>
          <w:lang w:val="es-ES"/>
        </w:rPr>
        <w:t>Blancpain</w:t>
      </w:r>
      <w:proofErr w:type="spellEnd"/>
      <w:r w:rsidRPr="00E60651">
        <w:rPr>
          <w:rFonts w:ascii="Arial" w:hAnsi="Arial" w:cs="Arial"/>
          <w:sz w:val="20"/>
          <w:szCs w:val="20"/>
          <w:lang w:val="es-ES"/>
        </w:rPr>
        <w:t xml:space="preserve">, se otorga a </w:t>
      </w:r>
      <w:r w:rsidRPr="00E60651">
        <w:rPr>
          <w:rFonts w:ascii="Arial" w:hAnsi="Arial" w:cs="Arial"/>
          <w:b/>
          <w:bCs/>
          <w:sz w:val="20"/>
          <w:szCs w:val="20"/>
          <w:lang w:val="es-ES"/>
        </w:rPr>
        <w:t>Martín Berasategui</w:t>
      </w:r>
      <w:r w:rsidRPr="00E60651">
        <w:rPr>
          <w:rFonts w:ascii="Arial" w:hAnsi="Arial" w:cs="Arial"/>
          <w:sz w:val="20"/>
          <w:szCs w:val="20"/>
          <w:lang w:val="es-ES"/>
        </w:rPr>
        <w:t xml:space="preserve">. El chef donostiarra, que durante muchos años ha dirigido el restaurante con tres Estrellas que lleva su nombre en </w:t>
      </w:r>
      <w:proofErr w:type="spellStart"/>
      <w:r w:rsidRPr="00E60651">
        <w:rPr>
          <w:rFonts w:ascii="Arial" w:hAnsi="Arial" w:cs="Arial"/>
          <w:sz w:val="20"/>
          <w:szCs w:val="20"/>
          <w:lang w:val="es-ES"/>
        </w:rPr>
        <w:t>Lasarte</w:t>
      </w:r>
      <w:proofErr w:type="spellEnd"/>
      <w:r w:rsidRPr="00E60651">
        <w:rPr>
          <w:rFonts w:ascii="Arial" w:hAnsi="Arial" w:cs="Arial"/>
          <w:sz w:val="20"/>
          <w:szCs w:val="20"/>
          <w:lang w:val="es-ES"/>
        </w:rPr>
        <w:t>-Oria y supervisa varios restaurantes en España y Portugal, recibió este premio tras una carrera de casi 50 años. Con humildad, Martín Berasategui ha formado a muchas generaciones de cocineros, a los que ha inculcado su enfoque culinario, sus referencias de trabajo y, sobre todo, su pasión por una profesión en la que prima la cercanía y el respeto al producto, el gusto por el esfuerzo y el trabajo en equipo.</w:t>
      </w:r>
    </w:p>
    <w:p w14:paraId="7EBD66C5" w14:textId="77777777" w:rsidR="00E60651" w:rsidRPr="00E60651" w:rsidRDefault="00E60651" w:rsidP="00E60651">
      <w:pPr>
        <w:spacing w:line="276" w:lineRule="auto"/>
        <w:ind w:right="1394"/>
        <w:jc w:val="both"/>
        <w:rPr>
          <w:rFonts w:ascii="Arial" w:hAnsi="Arial" w:cs="Arial"/>
          <w:sz w:val="20"/>
          <w:szCs w:val="20"/>
          <w:lang w:val="es-ES"/>
        </w:rPr>
      </w:pPr>
    </w:p>
    <w:p w14:paraId="431C83A9" w14:textId="77777777"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lastRenderedPageBreak/>
        <w:t>La selección completa y actualizada está disponible en la web de la Guía MICHELIN (</w:t>
      </w:r>
      <w:hyperlink r:id="rId9" w:history="1">
        <w:r w:rsidRPr="00E60651">
          <w:rPr>
            <w:rStyle w:val="Hipervnculo"/>
            <w:rFonts w:ascii="Arial" w:hAnsi="Arial" w:cs="Arial"/>
            <w:sz w:val="20"/>
            <w:szCs w:val="20"/>
            <w:lang w:val="es-ES"/>
          </w:rPr>
          <w:t>https://guide.michelin.com/es/es</w:t>
        </w:r>
      </w:hyperlink>
      <w:r w:rsidRPr="00E60651">
        <w:rPr>
          <w:rFonts w:ascii="Arial" w:hAnsi="Arial" w:cs="Arial"/>
          <w:sz w:val="20"/>
          <w:szCs w:val="20"/>
          <w:lang w:val="es-ES"/>
        </w:rPr>
        <w:t>) y en la App, accesible también de manera gratuita tanto para iOS como para Android.</w:t>
      </w:r>
    </w:p>
    <w:p w14:paraId="37F3BA0B" w14:textId="77777777" w:rsidR="00E60651" w:rsidRPr="00E60651" w:rsidRDefault="00E60651" w:rsidP="00E60651">
      <w:pPr>
        <w:spacing w:line="276" w:lineRule="auto"/>
        <w:ind w:right="1394"/>
        <w:jc w:val="both"/>
        <w:rPr>
          <w:rFonts w:ascii="Arial" w:hAnsi="Arial" w:cs="Arial"/>
          <w:sz w:val="20"/>
          <w:szCs w:val="20"/>
          <w:lang w:val="es-ES"/>
        </w:rPr>
      </w:pPr>
    </w:p>
    <w:p w14:paraId="1C35150F" w14:textId="77777777" w:rsidR="00E60651" w:rsidRPr="00E60651" w:rsidRDefault="00E60651" w:rsidP="00E60651">
      <w:pPr>
        <w:spacing w:line="276" w:lineRule="auto"/>
        <w:ind w:right="1394"/>
        <w:jc w:val="both"/>
        <w:rPr>
          <w:rFonts w:ascii="Arial" w:hAnsi="Arial" w:cs="Arial"/>
          <w:sz w:val="20"/>
          <w:szCs w:val="20"/>
          <w:lang w:val="es-ES"/>
        </w:rPr>
      </w:pPr>
      <w:r w:rsidRPr="00E60651">
        <w:rPr>
          <w:rFonts w:ascii="Arial" w:hAnsi="Arial" w:cs="Arial"/>
          <w:sz w:val="20"/>
          <w:szCs w:val="20"/>
          <w:lang w:val="es-ES"/>
        </w:rPr>
        <w:t>La Guía MICHELIN España &amp; Portugal 2022 de un vistazo:</w:t>
      </w:r>
    </w:p>
    <w:p w14:paraId="3B75AADB" w14:textId="77777777" w:rsidR="00E60651" w:rsidRPr="00E60651" w:rsidRDefault="00E60651" w:rsidP="00E60651">
      <w:pPr>
        <w:spacing w:line="276" w:lineRule="auto"/>
        <w:ind w:right="1394"/>
        <w:jc w:val="both"/>
        <w:rPr>
          <w:rFonts w:ascii="Arial" w:hAnsi="Arial" w:cs="Arial"/>
          <w:sz w:val="20"/>
          <w:szCs w:val="20"/>
          <w:lang w:val="es-ES"/>
        </w:rPr>
      </w:pPr>
    </w:p>
    <w:p w14:paraId="2C285533" w14:textId="77777777"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11 restaurantes con tres Estrellas MICHELIN</w:t>
      </w:r>
    </w:p>
    <w:p w14:paraId="22593D80" w14:textId="2326A14C"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 xml:space="preserve">40 restaurantes con dos Estrellas MICHELIN (4 </w:t>
      </w:r>
      <w:r w:rsidR="00A173A6">
        <w:rPr>
          <w:rFonts w:ascii="Arial" w:eastAsia="SimSun" w:hAnsi="Arial" w:cs="Arial"/>
          <w:lang w:val="es-ES"/>
        </w:rPr>
        <w:t>nuevos</w:t>
      </w:r>
      <w:r w:rsidRPr="009F11D6">
        <w:rPr>
          <w:rFonts w:ascii="Arial" w:eastAsia="SimSun" w:hAnsi="Arial" w:cs="Arial"/>
          <w:lang w:val="es-ES"/>
        </w:rPr>
        <w:t>)</w:t>
      </w:r>
    </w:p>
    <w:p w14:paraId="54992546" w14:textId="46CA3ADE"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 xml:space="preserve">211 restaurantes con una Estrella MICHELIN (33 </w:t>
      </w:r>
      <w:r w:rsidR="00A173A6">
        <w:rPr>
          <w:rFonts w:ascii="Arial" w:eastAsia="SimSun" w:hAnsi="Arial" w:cs="Arial"/>
          <w:lang w:val="es-ES"/>
        </w:rPr>
        <w:t>nuevos</w:t>
      </w:r>
      <w:r w:rsidRPr="009F11D6">
        <w:rPr>
          <w:rFonts w:ascii="Arial" w:eastAsia="SimSun" w:hAnsi="Arial" w:cs="Arial"/>
          <w:lang w:val="es-ES"/>
        </w:rPr>
        <w:t>)</w:t>
      </w:r>
    </w:p>
    <w:p w14:paraId="1237DD1A" w14:textId="798F4CDB"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 xml:space="preserve">29 restaurantes con la Estrella Verde MICHELIN (8 </w:t>
      </w:r>
      <w:r w:rsidR="00A173A6">
        <w:rPr>
          <w:rFonts w:ascii="Arial" w:eastAsia="SimSun" w:hAnsi="Arial" w:cs="Arial"/>
          <w:lang w:val="es-ES"/>
        </w:rPr>
        <w:t>nuevos</w:t>
      </w:r>
      <w:r w:rsidRPr="009F11D6">
        <w:rPr>
          <w:rFonts w:ascii="Arial" w:eastAsia="SimSun" w:hAnsi="Arial" w:cs="Arial"/>
          <w:lang w:val="es-ES"/>
        </w:rPr>
        <w:t>)</w:t>
      </w:r>
    </w:p>
    <w:p w14:paraId="0429ECCA" w14:textId="38FD9D61"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284 restaurantes con Bib G</w:t>
      </w:r>
      <w:bookmarkStart w:id="0" w:name="_GoBack"/>
      <w:bookmarkEnd w:id="0"/>
      <w:r w:rsidRPr="009F11D6">
        <w:rPr>
          <w:rFonts w:ascii="Arial" w:eastAsia="SimSun" w:hAnsi="Arial" w:cs="Arial"/>
          <w:lang w:val="es-ES"/>
        </w:rPr>
        <w:t xml:space="preserve">ourmand (43 </w:t>
      </w:r>
      <w:r w:rsidR="00A173A6">
        <w:rPr>
          <w:rFonts w:ascii="Arial" w:eastAsia="SimSun" w:hAnsi="Arial" w:cs="Arial"/>
          <w:lang w:val="es-ES"/>
        </w:rPr>
        <w:t>nuevos</w:t>
      </w:r>
      <w:r w:rsidRPr="009F11D6">
        <w:rPr>
          <w:rFonts w:ascii="Arial" w:eastAsia="SimSun" w:hAnsi="Arial" w:cs="Arial"/>
          <w:lang w:val="es-ES"/>
        </w:rPr>
        <w:t>)</w:t>
      </w:r>
    </w:p>
    <w:p w14:paraId="576DB9A7" w14:textId="77777777" w:rsidR="00E60651" w:rsidRPr="009F11D6" w:rsidRDefault="00E60651" w:rsidP="009F11D6">
      <w:pPr>
        <w:pStyle w:val="Prrafodelista"/>
        <w:numPr>
          <w:ilvl w:val="0"/>
          <w:numId w:val="3"/>
        </w:numPr>
        <w:spacing w:line="276" w:lineRule="auto"/>
        <w:ind w:left="709" w:right="1394" w:hanging="283"/>
        <w:jc w:val="both"/>
        <w:rPr>
          <w:rFonts w:ascii="Arial" w:eastAsia="SimSun" w:hAnsi="Arial" w:cs="Arial"/>
          <w:lang w:val="es-ES"/>
        </w:rPr>
      </w:pPr>
      <w:r w:rsidRPr="009F11D6">
        <w:rPr>
          <w:rFonts w:ascii="Arial" w:eastAsia="SimSun" w:hAnsi="Arial" w:cs="Arial"/>
          <w:lang w:val="es-ES"/>
        </w:rPr>
        <w:t>816 restaurantes recomendados por la calidad de su cocina (125 nuevos)</w:t>
      </w:r>
    </w:p>
    <w:p w14:paraId="2EF99C9B" w14:textId="77777777" w:rsidR="00E60651" w:rsidRPr="00215EB6" w:rsidRDefault="00E60651" w:rsidP="00FA5F7A">
      <w:pPr>
        <w:spacing w:line="276" w:lineRule="auto"/>
        <w:ind w:right="1394"/>
        <w:jc w:val="both"/>
        <w:rPr>
          <w:rFonts w:ascii="Arial" w:hAnsi="Arial" w:cs="Arial"/>
          <w:sz w:val="20"/>
          <w:szCs w:val="20"/>
          <w:lang w:val="es-ES"/>
        </w:rPr>
      </w:pPr>
    </w:p>
    <w:p w14:paraId="446751EF" w14:textId="77777777" w:rsidR="00FA5F7A" w:rsidRPr="00215EB6" w:rsidRDefault="00FA5F7A"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215EB6" w:rsidRDefault="00FA5F7A" w:rsidP="00FA5F7A">
      <w:pPr>
        <w:ind w:right="1394"/>
        <w:jc w:val="both"/>
        <w:rPr>
          <w:rFonts w:ascii="Arial" w:hAnsi="Arial" w:cs="Arial"/>
          <w:b/>
          <w:iCs/>
          <w:sz w:val="16"/>
          <w:szCs w:val="16"/>
          <w:u w:val="single"/>
          <w:lang w:val="es-ES_tradnl"/>
        </w:rPr>
      </w:pPr>
      <w:r w:rsidRPr="00215EB6">
        <w:rPr>
          <w:rFonts w:ascii="Arial" w:hAnsi="Arial" w:cs="Arial"/>
          <w:b/>
          <w:iCs/>
          <w:sz w:val="16"/>
          <w:szCs w:val="16"/>
          <w:u w:val="single"/>
          <w:lang w:val="es-ES_tradnl"/>
        </w:rPr>
        <w:t>Sobre la Guía MICHELIN</w:t>
      </w:r>
    </w:p>
    <w:p w14:paraId="0C9DA183" w14:textId="77777777" w:rsidR="00FA5F7A" w:rsidRPr="00215EB6" w:rsidRDefault="00FA5F7A" w:rsidP="00FA5F7A">
      <w:pPr>
        <w:ind w:right="1394"/>
        <w:jc w:val="both"/>
        <w:rPr>
          <w:rFonts w:ascii="Arial" w:hAnsi="Arial" w:cs="Arial"/>
          <w:iCs/>
          <w:sz w:val="16"/>
          <w:szCs w:val="16"/>
          <w:lang w:val="es-ES_tradnl"/>
        </w:rPr>
      </w:pPr>
    </w:p>
    <w:p w14:paraId="1649E8B2"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FA5F7A">
      <w:pPr>
        <w:ind w:right="1394"/>
        <w:jc w:val="both"/>
        <w:rPr>
          <w:rFonts w:ascii="Arial" w:hAnsi="Arial" w:cs="Arial"/>
          <w:b/>
          <w:iCs/>
          <w:sz w:val="16"/>
          <w:szCs w:val="16"/>
          <w:u w:val="single"/>
          <w:lang w:val="es-ES_tradnl"/>
        </w:rPr>
      </w:pPr>
    </w:p>
    <w:p w14:paraId="7CA0F433"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FA5F7A">
      <w:pPr>
        <w:ind w:right="1394"/>
        <w:jc w:val="both"/>
        <w:rPr>
          <w:rFonts w:ascii="Arial" w:hAnsi="Arial" w:cs="Arial"/>
          <w:iCs/>
          <w:sz w:val="16"/>
          <w:szCs w:val="16"/>
          <w:lang w:val="es-ES_tradnl"/>
        </w:rPr>
      </w:pPr>
    </w:p>
    <w:p w14:paraId="3A7BB72A" w14:textId="77777777" w:rsidR="00FA5F7A" w:rsidRPr="00215EB6" w:rsidRDefault="00FA5F7A" w:rsidP="00FA5F7A">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FA5F7A">
      <w:pPr>
        <w:ind w:right="1394"/>
        <w:jc w:val="both"/>
        <w:rPr>
          <w:rFonts w:ascii="Arial" w:hAnsi="Arial" w:cs="Arial"/>
          <w:iCs/>
          <w:sz w:val="16"/>
          <w:szCs w:val="16"/>
          <w:lang w:val="es-ES_tradnl"/>
        </w:rPr>
      </w:pPr>
    </w:p>
    <w:p w14:paraId="1192DE56" w14:textId="77777777" w:rsidR="00FA5F7A" w:rsidRPr="00215EB6" w:rsidRDefault="00FA5F7A" w:rsidP="00FA5F7A">
      <w:pPr>
        <w:ind w:right="1394"/>
        <w:jc w:val="both"/>
        <w:rPr>
          <w:rFonts w:ascii="Arial" w:hAnsi="Arial" w:cs="Arial"/>
          <w:b/>
          <w:iCs/>
          <w:sz w:val="16"/>
          <w:szCs w:val="16"/>
          <w:u w:val="single"/>
          <w:lang w:val="es-ES_tradnl"/>
        </w:rPr>
      </w:pPr>
      <w:r w:rsidRPr="00215EB6">
        <w:rPr>
          <w:rFonts w:ascii="Arial" w:hAnsi="Arial" w:cs="Arial"/>
          <w:b/>
          <w:iCs/>
          <w:sz w:val="16"/>
          <w:szCs w:val="16"/>
          <w:u w:val="single"/>
          <w:lang w:val="es-ES_tradnl"/>
        </w:rPr>
        <w:t>Sobre MICHELIN</w:t>
      </w:r>
    </w:p>
    <w:p w14:paraId="4A6846FC" w14:textId="77777777" w:rsidR="00FA5F7A" w:rsidRPr="00215EB6" w:rsidRDefault="00FA5F7A" w:rsidP="00FA5F7A">
      <w:pPr>
        <w:ind w:right="1394"/>
        <w:jc w:val="both"/>
        <w:rPr>
          <w:rFonts w:ascii="Arial" w:hAnsi="Arial" w:cs="Arial"/>
          <w:iCs/>
          <w:sz w:val="16"/>
          <w:szCs w:val="16"/>
          <w:lang w:val="es-ES_tradnl"/>
        </w:rPr>
      </w:pPr>
    </w:p>
    <w:p w14:paraId="1D77FECD" w14:textId="77777777" w:rsidR="00FA5F7A" w:rsidRPr="00215EB6" w:rsidRDefault="00FA5F7A" w:rsidP="00FA5F7A">
      <w:pPr>
        <w:ind w:right="1394"/>
        <w:jc w:val="both"/>
        <w:rPr>
          <w:rFonts w:ascii="Arial" w:hAnsi="Arial" w:cs="Arial"/>
          <w:iCs/>
          <w:sz w:val="16"/>
          <w:szCs w:val="16"/>
          <w:lang w:val="es-ES"/>
        </w:rPr>
      </w:pPr>
      <w:r w:rsidRPr="00215EB6">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215EB6">
          <w:rPr>
            <w:rStyle w:val="Hipervnculo"/>
            <w:rFonts w:ascii="Arial" w:hAnsi="Arial" w:cs="Arial"/>
            <w:iCs/>
            <w:sz w:val="16"/>
            <w:szCs w:val="16"/>
            <w:lang w:val="es-ES"/>
          </w:rPr>
          <w:t>www.michelin.es</w:t>
        </w:r>
      </w:hyperlink>
      <w:r w:rsidRPr="00215EB6">
        <w:rPr>
          <w:rFonts w:ascii="Arial" w:hAnsi="Arial" w:cs="Arial"/>
          <w:iCs/>
          <w:sz w:val="16"/>
          <w:szCs w:val="16"/>
          <w:lang w:val="es-ES"/>
        </w:rPr>
        <w:t>).</w:t>
      </w:r>
    </w:p>
    <w:p w14:paraId="44E088C7" w14:textId="77777777" w:rsidR="00FA5F7A" w:rsidRPr="00215EB6" w:rsidRDefault="00FA5F7A" w:rsidP="00FA5F7A">
      <w:pPr>
        <w:ind w:right="1394"/>
        <w:jc w:val="both"/>
        <w:rPr>
          <w:rFonts w:ascii="Arial" w:hAnsi="Arial" w:cs="Arial"/>
          <w:i/>
          <w:sz w:val="16"/>
          <w:szCs w:val="16"/>
          <w:lang w:val="es-ES"/>
        </w:rPr>
      </w:pP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77777777" w:rsidR="00C24988" w:rsidRPr="00215EB6"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01D58C49"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 xml:space="preserve">DEPARTAMENTO DE COMUNICACIÓN </w:t>
      </w:r>
    </w:p>
    <w:p w14:paraId="13AFD6BB" w14:textId="020E2543" w:rsidR="00A5237A" w:rsidRPr="00215EB6"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215EB6">
        <w:rPr>
          <w:rFonts w:ascii="Arial" w:hAnsi="Arial" w:cs="Arial"/>
          <w:b/>
          <w:bCs/>
          <w:sz w:val="28"/>
          <w:szCs w:val="28"/>
          <w:lang w:val="es-ES"/>
        </w:rPr>
        <w:t>+34 6</w:t>
      </w:r>
      <w:r w:rsidR="009A315E">
        <w:rPr>
          <w:rFonts w:ascii="Arial" w:hAnsi="Arial" w:cs="Arial"/>
          <w:b/>
          <w:bCs/>
          <w:sz w:val="28"/>
          <w:szCs w:val="28"/>
          <w:lang w:val="es-ES"/>
        </w:rPr>
        <w:t>30</w:t>
      </w:r>
      <w:r w:rsidRPr="00215EB6">
        <w:rPr>
          <w:rFonts w:ascii="Arial" w:hAnsi="Arial" w:cs="Arial"/>
          <w:b/>
          <w:bCs/>
          <w:sz w:val="28"/>
          <w:szCs w:val="28"/>
          <w:lang w:val="es-ES"/>
        </w:rPr>
        <w:t xml:space="preserve"> </w:t>
      </w:r>
      <w:r w:rsidR="009A315E">
        <w:rPr>
          <w:rFonts w:ascii="Arial" w:hAnsi="Arial" w:cs="Arial"/>
          <w:b/>
          <w:bCs/>
          <w:sz w:val="28"/>
          <w:szCs w:val="28"/>
          <w:lang w:val="es-ES"/>
        </w:rPr>
        <w:t>086</w:t>
      </w:r>
      <w:r w:rsidRPr="00215EB6">
        <w:rPr>
          <w:rFonts w:ascii="Arial" w:hAnsi="Arial" w:cs="Arial"/>
          <w:b/>
          <w:bCs/>
          <w:sz w:val="28"/>
          <w:szCs w:val="28"/>
          <w:lang w:val="es-ES"/>
        </w:rPr>
        <w:t xml:space="preserve"> </w:t>
      </w:r>
      <w:r w:rsidR="009A315E">
        <w:rPr>
          <w:rFonts w:ascii="Arial" w:hAnsi="Arial" w:cs="Arial"/>
          <w:b/>
          <w:bCs/>
          <w:sz w:val="28"/>
          <w:szCs w:val="28"/>
          <w:lang w:val="es-ES"/>
        </w:rPr>
        <w:t>682</w:t>
      </w:r>
    </w:p>
    <w:p w14:paraId="4BDD07C6" w14:textId="684C73A2" w:rsidR="009A315E" w:rsidRDefault="00CF2D7D" w:rsidP="009A315E">
      <w:pPr>
        <w:spacing w:line="276" w:lineRule="auto"/>
        <w:ind w:right="1394"/>
        <w:jc w:val="center"/>
        <w:rPr>
          <w:rFonts w:ascii="Arial" w:hAnsi="Arial" w:cs="Arial"/>
          <w:sz w:val="28"/>
          <w:szCs w:val="28"/>
          <w:lang w:val="es-ES"/>
        </w:rPr>
      </w:pPr>
      <w:hyperlink r:id="rId11" w:history="1">
        <w:r w:rsidR="009A315E" w:rsidRPr="007C5E1C">
          <w:rPr>
            <w:rStyle w:val="Hipervnculo"/>
            <w:rFonts w:ascii="Arial" w:hAnsi="Arial" w:cs="Arial"/>
            <w:sz w:val="28"/>
            <w:szCs w:val="28"/>
            <w:lang w:val="es-ES"/>
          </w:rPr>
          <w:t>monica.rius-aymami@michelin.com</w:t>
        </w:r>
      </w:hyperlink>
    </w:p>
    <w:p w14:paraId="764DB316" w14:textId="77777777"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215EB6" w14:paraId="114E4049" w14:textId="77777777" w:rsidTr="00454F7B">
        <w:tc>
          <w:tcPr>
            <w:tcW w:w="9016" w:type="dxa"/>
          </w:tcPr>
          <w:p w14:paraId="281A3ACB" w14:textId="1F55ED1D" w:rsidR="00A5237A" w:rsidRPr="00215EB6" w:rsidRDefault="00FA5F7A" w:rsidP="00FA5F7A">
            <w:pPr>
              <w:ind w:right="1394"/>
              <w:jc w:val="center"/>
              <w:rPr>
                <w:rFonts w:ascii="Arial" w:hAnsi="Arial" w:cs="Arial"/>
                <w:color w:val="08519D"/>
                <w:lang w:val="es-ES"/>
              </w:rPr>
            </w:pPr>
            <w:r w:rsidRPr="00215EB6">
              <w:rPr>
                <w:rFonts w:ascii="Arial" w:hAnsi="Arial" w:cs="Arial"/>
                <w:lang w:val="es-ES"/>
              </w:rPr>
              <w:t xml:space="preserve">                        </w:t>
            </w:r>
            <w:hyperlink r:id="rId14" w:history="1">
              <w:r w:rsidRPr="00215EB6">
                <w:rPr>
                  <w:rStyle w:val="Hipervnculo"/>
                  <w:rFonts w:ascii="Arial" w:hAnsi="Arial" w:cs="Arial"/>
                  <w:lang w:val="es-ES"/>
                </w:rPr>
                <w:t>www.michelin.es</w:t>
              </w:r>
            </w:hyperlink>
          </w:p>
        </w:tc>
      </w:tr>
      <w:tr w:rsidR="00A5237A" w:rsidRPr="00215EB6" w14:paraId="12606BA7" w14:textId="77777777" w:rsidTr="00454F7B">
        <w:tc>
          <w:tcPr>
            <w:tcW w:w="9016" w:type="dxa"/>
          </w:tcPr>
          <w:p w14:paraId="0204EF63" w14:textId="40595EC0" w:rsidR="00A5237A" w:rsidRPr="00215EB6" w:rsidRDefault="00FA5F7A" w:rsidP="00FA5F7A">
            <w:pPr>
              <w:ind w:right="1394"/>
              <w:jc w:val="center"/>
              <w:rPr>
                <w:rFonts w:ascii="Arial" w:hAnsi="Arial" w:cs="Arial"/>
                <w:color w:val="08519D"/>
                <w:lang w:val="es-ES"/>
              </w:rPr>
            </w:pPr>
            <w:r w:rsidRPr="00215EB6">
              <w:rPr>
                <w:rFonts w:ascii="Arial" w:hAnsi="Arial" w:cs="Arial"/>
                <w:color w:val="08519D"/>
                <w:lang w:val="es-ES"/>
              </w:rPr>
              <w:t xml:space="preserve">                   </w:t>
            </w:r>
            <w:r w:rsidR="00A5237A" w:rsidRPr="00215EB6">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215EB6">
              <w:rPr>
                <w:rFonts w:ascii="Arial" w:hAnsi="Arial" w:cs="Arial"/>
                <w:color w:val="08519D"/>
                <w:lang w:val="es-ES"/>
              </w:rPr>
              <w:t xml:space="preserve"> @MichelinPress</w:t>
            </w:r>
          </w:p>
        </w:tc>
      </w:tr>
    </w:tbl>
    <w:p w14:paraId="180EB279" w14:textId="77777777" w:rsidR="00A5237A" w:rsidRPr="00215EB6" w:rsidRDefault="00A5237A" w:rsidP="00FA5F7A">
      <w:pPr>
        <w:ind w:right="1394"/>
        <w:jc w:val="center"/>
        <w:rPr>
          <w:rFonts w:ascii="Arial" w:hAnsi="Arial" w:cs="Arial"/>
          <w:lang w:val="es-ES"/>
        </w:rPr>
      </w:pPr>
    </w:p>
    <w:p w14:paraId="06E19D68" w14:textId="72B3EBFA" w:rsidR="00A5237A"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p w14:paraId="10B6C0C4" w14:textId="4E0DE137" w:rsidR="009A315E" w:rsidRDefault="009A315E" w:rsidP="00FA5F7A">
      <w:pPr>
        <w:ind w:right="1394"/>
        <w:jc w:val="center"/>
        <w:rPr>
          <w:rFonts w:ascii="Arial" w:hAnsi="Arial" w:cs="Arial"/>
          <w:lang w:val="es-ES"/>
        </w:rPr>
      </w:pPr>
    </w:p>
    <w:p w14:paraId="0585D5CC" w14:textId="77777777" w:rsidR="009A315E" w:rsidRPr="00215EB6" w:rsidRDefault="009A315E" w:rsidP="00FA5F7A">
      <w:pPr>
        <w:ind w:right="1394"/>
        <w:jc w:val="center"/>
        <w:rPr>
          <w:rFonts w:ascii="Arial" w:hAnsi="Arial" w:cs="Arial"/>
          <w:lang w:val="es-ES"/>
        </w:rPr>
      </w:pPr>
    </w:p>
    <w:sectPr w:rsidR="009A315E" w:rsidRPr="00215EB6" w:rsidSect="00457B24">
      <w:headerReference w:type="default" r:id="rId16"/>
      <w:headerReference w:type="first" r:id="rId17"/>
      <w:pgSz w:w="11906" w:h="16838"/>
      <w:pgMar w:top="2056" w:right="0" w:bottom="988"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EFE2" w14:textId="77777777" w:rsidR="00CF2D7D" w:rsidRDefault="00CF2D7D" w:rsidP="00F24D98">
      <w:r>
        <w:separator/>
      </w:r>
    </w:p>
  </w:endnote>
  <w:endnote w:type="continuationSeparator" w:id="0">
    <w:p w14:paraId="51FC6523" w14:textId="77777777" w:rsidR="00CF2D7D" w:rsidRDefault="00CF2D7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EEA6" w14:textId="77777777" w:rsidR="00CF2D7D" w:rsidRDefault="00CF2D7D" w:rsidP="00F24D98">
      <w:r>
        <w:separator/>
      </w:r>
    </w:p>
  </w:footnote>
  <w:footnote w:type="continuationSeparator" w:id="0">
    <w:p w14:paraId="017DA5BF" w14:textId="77777777" w:rsidR="00CF2D7D" w:rsidRDefault="00CF2D7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7"/>
    <w:multiLevelType w:val="hybridMultilevel"/>
    <w:tmpl w:val="A0FC5FF6"/>
    <w:lvl w:ilvl="0" w:tplc="25C8CB38">
      <w:start w:val="5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C6B6D"/>
    <w:multiLevelType w:val="hybridMultilevel"/>
    <w:tmpl w:val="1BD04EE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B3F91"/>
    <w:rsid w:val="000D1CB9"/>
    <w:rsid w:val="00112957"/>
    <w:rsid w:val="00116A1A"/>
    <w:rsid w:val="001963B1"/>
    <w:rsid w:val="001A7156"/>
    <w:rsid w:val="001E15C8"/>
    <w:rsid w:val="0021595A"/>
    <w:rsid w:val="00215EB6"/>
    <w:rsid w:val="00262F8B"/>
    <w:rsid w:val="00265C91"/>
    <w:rsid w:val="00274DC8"/>
    <w:rsid w:val="002A0B59"/>
    <w:rsid w:val="002B7A66"/>
    <w:rsid w:val="002E5C6F"/>
    <w:rsid w:val="002F1222"/>
    <w:rsid w:val="003832B8"/>
    <w:rsid w:val="00387E23"/>
    <w:rsid w:val="00416C76"/>
    <w:rsid w:val="004237CD"/>
    <w:rsid w:val="00436977"/>
    <w:rsid w:val="00457B24"/>
    <w:rsid w:val="00471963"/>
    <w:rsid w:val="004872CD"/>
    <w:rsid w:val="00493386"/>
    <w:rsid w:val="00494082"/>
    <w:rsid w:val="004A2C68"/>
    <w:rsid w:val="004A7A65"/>
    <w:rsid w:val="004C6A8C"/>
    <w:rsid w:val="004E3294"/>
    <w:rsid w:val="00577E39"/>
    <w:rsid w:val="00601FC6"/>
    <w:rsid w:val="006170CB"/>
    <w:rsid w:val="00651ACF"/>
    <w:rsid w:val="006A0544"/>
    <w:rsid w:val="006C44F0"/>
    <w:rsid w:val="006C7AF1"/>
    <w:rsid w:val="007B4E11"/>
    <w:rsid w:val="00831FE6"/>
    <w:rsid w:val="0085450A"/>
    <w:rsid w:val="0093532F"/>
    <w:rsid w:val="009A315E"/>
    <w:rsid w:val="009F11D6"/>
    <w:rsid w:val="00A173A6"/>
    <w:rsid w:val="00A5237A"/>
    <w:rsid w:val="00A74767"/>
    <w:rsid w:val="00AC0E74"/>
    <w:rsid w:val="00AE3E66"/>
    <w:rsid w:val="00AF6D32"/>
    <w:rsid w:val="00B97B28"/>
    <w:rsid w:val="00C24988"/>
    <w:rsid w:val="00C32B46"/>
    <w:rsid w:val="00C368FF"/>
    <w:rsid w:val="00C53F0C"/>
    <w:rsid w:val="00C7428D"/>
    <w:rsid w:val="00C80298"/>
    <w:rsid w:val="00C956D0"/>
    <w:rsid w:val="00CF2D7D"/>
    <w:rsid w:val="00D0296F"/>
    <w:rsid w:val="00D4624C"/>
    <w:rsid w:val="00D81910"/>
    <w:rsid w:val="00DB7FA5"/>
    <w:rsid w:val="00E60651"/>
    <w:rsid w:val="00EF43A2"/>
    <w:rsid w:val="00F24D98"/>
    <w:rsid w:val="00F6785B"/>
    <w:rsid w:val="00FA5F7A"/>
    <w:rsid w:val="00FC4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ch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es/es"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95FF-D89A-407B-8A63-E3135C06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1969</Words>
  <Characters>10831</Characters>
  <Application>Microsoft Office Word</Application>
  <DocSecurity>0</DocSecurity>
  <Lines>90</Lines>
  <Paragraphs>25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24</cp:revision>
  <dcterms:created xsi:type="dcterms:W3CDTF">2021-02-16T11:07:00Z</dcterms:created>
  <dcterms:modified xsi:type="dcterms:W3CDTF">2021-12-13T16:26:00Z</dcterms:modified>
</cp:coreProperties>
</file>