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FA6019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FA6019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FA6019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FA6019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FA6019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FA6019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FA6019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FA6019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3C81D30" w:rsidR="006D398C" w:rsidRPr="00FA6019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FA6019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491A03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491A03" w:rsidRPr="00491A03">
        <w:rPr>
          <w:rFonts w:ascii="Arial" w:hAnsi="Arial" w:cs="Arial"/>
          <w:sz w:val="20"/>
          <w:szCs w:val="20"/>
          <w:lang w:val="es-ES"/>
        </w:rPr>
        <w:t>22</w:t>
      </w:r>
      <w:r w:rsidR="00BE269E" w:rsidRPr="00491A03">
        <w:rPr>
          <w:rFonts w:ascii="Arial" w:hAnsi="Arial" w:cs="Arial"/>
          <w:sz w:val="20"/>
          <w:szCs w:val="20"/>
          <w:lang w:val="es-ES"/>
        </w:rPr>
        <w:t xml:space="preserve"> de </w:t>
      </w:r>
      <w:r w:rsidR="00954460" w:rsidRPr="00491A03">
        <w:rPr>
          <w:rFonts w:ascii="Arial" w:hAnsi="Arial" w:cs="Arial"/>
          <w:sz w:val="20"/>
          <w:szCs w:val="20"/>
          <w:lang w:val="es-ES"/>
        </w:rPr>
        <w:t>diciembre</w:t>
      </w:r>
      <w:r w:rsidR="006D398C" w:rsidRPr="00491A03">
        <w:rPr>
          <w:rFonts w:ascii="Arial" w:hAnsi="Arial" w:cs="Arial"/>
          <w:sz w:val="20"/>
          <w:szCs w:val="20"/>
          <w:lang w:val="es-ES"/>
        </w:rPr>
        <w:t>, 2021</w:t>
      </w:r>
      <w:bookmarkStart w:id="0" w:name="_GoBack"/>
      <w:bookmarkEnd w:id="0"/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FA6019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FA6019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7ADAF06E" w:rsidR="006D398C" w:rsidRPr="00FA6019" w:rsidRDefault="00954460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95446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La Fundación Michelin España Portugal </w:t>
          </w:r>
          <w:r w:rsidR="00C07FD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entrega </w:t>
          </w:r>
          <w:r w:rsidRPr="00954460">
            <w:rPr>
              <w:rFonts w:ascii="Arial" w:hAnsi="Arial" w:cs="Arial"/>
              <w:b/>
              <w:sz w:val="28"/>
              <w:szCs w:val="28"/>
              <w:lang w:val="es-ES"/>
            </w:rPr>
            <w:t>los premios de</w:t>
          </w:r>
          <w:r w:rsidR="009C7E0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Pr="00954460">
            <w:rPr>
              <w:rFonts w:ascii="Arial" w:hAnsi="Arial" w:cs="Arial"/>
              <w:b/>
              <w:sz w:val="28"/>
              <w:szCs w:val="28"/>
              <w:lang w:val="es-ES"/>
            </w:rPr>
            <w:t>l</w:t>
          </w:r>
          <w:r w:rsidR="009C7E0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a iniciativa solidaria </w:t>
          </w:r>
          <w:r w:rsidRPr="00954460">
            <w:rPr>
              <w:rFonts w:ascii="Arial" w:hAnsi="Arial" w:cs="Arial"/>
              <w:b/>
              <w:sz w:val="28"/>
              <w:szCs w:val="28"/>
              <w:lang w:val="es-ES"/>
            </w:rPr>
            <w:t>“Está en tu mano” 2021</w:t>
          </w:r>
        </w:p>
        <w:p w14:paraId="5614BB42" w14:textId="77777777" w:rsidR="006D398C" w:rsidRPr="00FA6019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FA6019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2FB61E68" w14:textId="77777777" w:rsidR="00954460" w:rsidRPr="00954460" w:rsidRDefault="00954460" w:rsidP="00954460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954460">
            <w:rPr>
              <w:rStyle w:val="normaltextrun"/>
              <w:rFonts w:ascii="Arial" w:eastAsiaTheme="majorEastAsia" w:hAnsi="Arial" w:cs="Arial"/>
              <w:lang w:val="es-ES"/>
            </w:rPr>
            <w:t>Una iniciativa solidaria que, con la participación de los trabajadores del Grupo, permite visibilizar los proyectos solidaros en el entorno de los Centros Michelin</w:t>
          </w:r>
        </w:p>
        <w:p w14:paraId="0737B725" w14:textId="78B942CF" w:rsidR="00954460" w:rsidRPr="00FA6019" w:rsidRDefault="00954460" w:rsidP="00954460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954460">
            <w:rPr>
              <w:rStyle w:val="normaltextrun"/>
              <w:rFonts w:ascii="Arial" w:eastAsiaTheme="majorEastAsia" w:hAnsi="Arial" w:cs="Arial"/>
              <w:lang w:val="es-ES"/>
            </w:rPr>
            <w:t>Se han entregado un total de ocho donaciones a otras tantas entidades sin ánimo de lucro</w:t>
          </w:r>
        </w:p>
        <w:p w14:paraId="11B83B70" w14:textId="77777777" w:rsidR="006D398C" w:rsidRPr="00FA6019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9AC1A62" w14:textId="77777777" w:rsidR="00ED3127" w:rsidRPr="00FA6019" w:rsidRDefault="00ED312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A723C3" w14:textId="4913A3E1" w:rsidR="00191E64" w:rsidRPr="00191E64" w:rsidRDefault="00C07FD7" w:rsidP="00191E6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Con e</w:t>
          </w:r>
          <w:r w:rsidR="00191E64" w:rsidRPr="00191E64">
            <w:rPr>
              <w:rFonts w:ascii="Arial" w:hAnsi="Arial" w:cs="Arial"/>
              <w:sz w:val="20"/>
              <w:szCs w:val="20"/>
              <w:lang w:val="es-ES"/>
            </w:rPr>
            <w:t>l programa “Está en tu mano”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191E64" w:rsidRPr="00191E64">
            <w:rPr>
              <w:rFonts w:ascii="Arial" w:hAnsi="Arial" w:cs="Arial"/>
              <w:sz w:val="20"/>
              <w:szCs w:val="20"/>
              <w:lang w:val="es-ES"/>
            </w:rPr>
            <w:t>Michelin, a través de su Fundación, trata de fomentar la participación de sus empleados en acciones solidarias. Con esta iniciativa solidaria, ideada para mejorar la calidad de vida de colectivos desfavorecidos,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>la Fundación Michelin España Portugal (FMEP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) </w:t>
          </w:r>
          <w:r w:rsidR="00191E64" w:rsidRPr="00191E64">
            <w:rPr>
              <w:rFonts w:ascii="Arial" w:hAnsi="Arial" w:cs="Arial"/>
              <w:sz w:val="20"/>
              <w:szCs w:val="20"/>
              <w:lang w:val="es-ES"/>
            </w:rPr>
            <w:t>refuerza su mensaje de compromiso social y colabora una vez más en los entornos de sus Centros.</w:t>
          </w:r>
        </w:p>
        <w:p w14:paraId="7F13C0E9" w14:textId="77777777" w:rsidR="00191E64" w:rsidRPr="00191E64" w:rsidRDefault="00191E64" w:rsidP="00191E6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DC9904" w14:textId="69A0F49B" w:rsidR="00191E64" w:rsidRPr="00191E64" w:rsidRDefault="00191E64" w:rsidP="00191E6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Organizada a modo de concurso, en la campaña “Está en tu mano” puede participar cualquier miembro de la plantilla de Michelin en la Península Ibérica. 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>Para ello s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olo tienen que convertirse en padrino o madrina de una asociación sin ánimo de lucro que tenga un proyecto solidario y presentar su candidatura. Todos los trabajadores 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>pueden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 votar por su candidatura preferida de entre todas las presentadas en el centro de trabajo al que pertene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>cen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 xml:space="preserve">y las más votadas 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en cada </w:t>
          </w:r>
          <w:r w:rsidR="00266E33">
            <w:rPr>
              <w:rFonts w:ascii="Arial" w:hAnsi="Arial" w:cs="Arial"/>
              <w:sz w:val="20"/>
              <w:szCs w:val="20"/>
              <w:lang w:val="es-ES"/>
            </w:rPr>
            <w:t>localidad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 xml:space="preserve"> son las ganadoras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30E6F75C" w14:textId="77777777" w:rsidR="00191E64" w:rsidRPr="00191E64" w:rsidRDefault="00191E64" w:rsidP="00191E6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7AC5426" w14:textId="7944A8B3" w:rsidR="00191E64" w:rsidRPr="00191E64" w:rsidRDefault="00191E64" w:rsidP="00191E6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En esta edición, en la que se han presentado 40 candidaturas, se ha otorgado una donación de 5.000 euros a los ganadores de cada 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>c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>entro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 xml:space="preserve"> de trabajo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>, y dos donaciones especiales de 3.000 euros a decisión del patronato de la FMEP. Los premios se han entregado a las diferentes asociaciones por parte de representantes de la Fundación, siempre en presencia del empleado que ha apadrinado cada una de las candidaturas ganadoras.</w:t>
          </w:r>
        </w:p>
        <w:p w14:paraId="1924F379" w14:textId="77777777" w:rsidR="00191E64" w:rsidRPr="00191E64" w:rsidRDefault="00191E64" w:rsidP="00191E6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49FD5A" w14:textId="16DFE28F" w:rsidR="00511304" w:rsidRPr="00FA6019" w:rsidRDefault="00191E64" w:rsidP="00191E6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91E64">
            <w:rPr>
              <w:rFonts w:ascii="Arial" w:hAnsi="Arial" w:cs="Arial"/>
              <w:sz w:val="20"/>
              <w:szCs w:val="20"/>
              <w:lang w:val="es-ES"/>
            </w:rPr>
            <w:t>Las seis asociaciones ganadoras del premio solidario de 5.000 euros han sido las siguientes: Asociación de Padres de Niños con Cáncer - ARGAR (Centro de Almería)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 Fundación A LA PAR (Centro de Tres Cantos)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191E64">
            <w:rPr>
              <w:rFonts w:ascii="Arial" w:hAnsi="Arial" w:cs="Arial"/>
              <w:sz w:val="20"/>
              <w:szCs w:val="20"/>
              <w:lang w:val="es-ES"/>
            </w:rPr>
            <w:t>Aspanogi</w:t>
          </w:r>
          <w:proofErr w:type="spellEnd"/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191E64">
            <w:rPr>
              <w:rFonts w:ascii="Arial" w:hAnsi="Arial" w:cs="Arial"/>
              <w:sz w:val="20"/>
              <w:szCs w:val="20"/>
              <w:lang w:val="es-ES"/>
            </w:rPr>
            <w:t>Elkartea</w:t>
          </w:r>
          <w:proofErr w:type="spellEnd"/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 (Centro de </w:t>
          </w:r>
          <w:proofErr w:type="spellStart"/>
          <w:r w:rsidRPr="00191E64">
            <w:rPr>
              <w:rFonts w:ascii="Arial" w:hAnsi="Arial" w:cs="Arial"/>
              <w:sz w:val="20"/>
              <w:szCs w:val="20"/>
              <w:lang w:val="es-ES"/>
            </w:rPr>
            <w:t>Lasarte</w:t>
          </w:r>
          <w:proofErr w:type="spellEnd"/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), Fundación Menudos Corazones (Centro de Aranda), Down León – </w:t>
          </w:r>
          <w:proofErr w:type="spellStart"/>
          <w:r w:rsidRPr="00191E64">
            <w:rPr>
              <w:rFonts w:ascii="Arial" w:hAnsi="Arial" w:cs="Arial"/>
              <w:sz w:val="20"/>
              <w:szCs w:val="20"/>
              <w:lang w:val="es-ES"/>
            </w:rPr>
            <w:t>Amidown</w:t>
          </w:r>
          <w:proofErr w:type="spellEnd"/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 Asociación Amigos Síndrome de Down (Centro de Valladolid) y Down Araba-Isabel Orbe (Centro de Vitoria). </w:t>
          </w:r>
          <w:r w:rsidR="00C07FD7">
            <w:rPr>
              <w:rFonts w:ascii="Arial" w:hAnsi="Arial" w:cs="Arial"/>
              <w:sz w:val="20"/>
              <w:szCs w:val="20"/>
              <w:lang w:val="es-ES"/>
            </w:rPr>
            <w:t xml:space="preserve">Por su parte, han recibido el premio de 3.000 euros </w:t>
          </w:r>
          <w:r w:rsidR="00115E92">
            <w:rPr>
              <w:rFonts w:ascii="Arial" w:hAnsi="Arial" w:cs="Arial"/>
              <w:sz w:val="20"/>
              <w:szCs w:val="20"/>
              <w:lang w:val="es-ES"/>
            </w:rPr>
            <w:t xml:space="preserve">las entidades 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finalistas de los centros de Valladolid (Asociación Esclerosis Múltiple Valladolid) y Vitoria (Asociación Alavesa de Esclerosis Lateral </w:t>
          </w:r>
          <w:proofErr w:type="spellStart"/>
          <w:r w:rsidRPr="00191E64">
            <w:rPr>
              <w:rFonts w:ascii="Arial" w:hAnsi="Arial" w:cs="Arial"/>
              <w:sz w:val="20"/>
              <w:szCs w:val="20"/>
              <w:lang w:val="es-ES"/>
            </w:rPr>
            <w:t>Amiotrófica</w:t>
          </w:r>
          <w:proofErr w:type="spellEnd"/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 - ADELA)</w:t>
          </w:r>
          <w:r w:rsidR="00115E92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Pr="00191E6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2097D154" w14:textId="77777777" w:rsidR="00BE269E" w:rsidRPr="00FA6019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2EA76A78" w14:textId="67AC545C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C3FF93C" w14:textId="77777777" w:rsidR="00954460" w:rsidRDefault="0095446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0D5888" w14:textId="77777777" w:rsidR="007A7BF3" w:rsidRDefault="007A7BF3" w:rsidP="00ED312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4C0A4D52" w14:textId="77777777" w:rsidR="007A7BF3" w:rsidRDefault="007A7BF3" w:rsidP="00ED312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42451C8E" w14:textId="77777777" w:rsidR="007A7BF3" w:rsidRDefault="007A7BF3" w:rsidP="00ED312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0653E49" w14:textId="77777777" w:rsidR="007A7BF3" w:rsidRDefault="007A7BF3" w:rsidP="00ED312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7137A64" w14:textId="77777777" w:rsidR="007A7BF3" w:rsidRDefault="007A7BF3" w:rsidP="00ED312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120272E" w14:textId="77777777" w:rsidR="00ED3127" w:rsidRPr="00FA6019" w:rsidRDefault="003C77B7" w:rsidP="00ED312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F8C0E14" w14:textId="406300BD" w:rsidR="00C14052" w:rsidRPr="00FA6019" w:rsidRDefault="00C14052" w:rsidP="00C140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FA6019">
        <w:rPr>
          <w:rFonts w:ascii="Arial" w:hAnsi="Arial" w:cs="Arial"/>
          <w:b/>
          <w:sz w:val="16"/>
          <w:szCs w:val="16"/>
          <w:lang w:val="es-ES"/>
        </w:rPr>
        <w:t xml:space="preserve">La Fundación Michelin España Portugal (FMEP), </w:t>
      </w:r>
      <w:r w:rsidRPr="00FA6019">
        <w:rPr>
          <w:rFonts w:ascii="Arial" w:hAnsi="Arial" w:cs="Arial"/>
          <w:sz w:val="16"/>
          <w:szCs w:val="16"/>
          <w:lang w:val="es-ES"/>
        </w:rPr>
        <w:t xml:space="preserve">tiene por misión el desarrollo del modelo de Responsabilidad Social Corporativa de Michelin en la península Ibérica. La </w:t>
      </w:r>
      <w:r w:rsidRPr="00FA6019">
        <w:rPr>
          <w:rFonts w:ascii="Arial" w:hAnsi="Arial" w:cs="Arial"/>
          <w:b/>
          <w:sz w:val="16"/>
          <w:szCs w:val="16"/>
          <w:lang w:val="es-ES"/>
        </w:rPr>
        <w:t>FMEP</w:t>
      </w:r>
      <w:r w:rsidRPr="00FA6019">
        <w:rPr>
          <w:rFonts w:ascii="Arial" w:hAnsi="Arial" w:cs="Arial"/>
          <w:sz w:val="16"/>
          <w:szCs w:val="16"/>
          <w:lang w:val="es-ES"/>
        </w:rPr>
        <w:t xml:space="preserve">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14:paraId="0B04C9A5" w14:textId="77777777" w:rsidR="00C14052" w:rsidRPr="00FA6019" w:rsidRDefault="00C14052" w:rsidP="00C14052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1B87125" w14:textId="77777777" w:rsidR="00C14052" w:rsidRPr="00FA6019" w:rsidRDefault="00C14052" w:rsidP="00C140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FA6019">
        <w:rPr>
          <w:rFonts w:ascii="Arial" w:hAnsi="Arial" w:cs="Arial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FA6019">
          <w:rPr>
            <w:rStyle w:val="Hipervnculo"/>
            <w:rFonts w:ascii="Arial" w:hAnsi="Arial" w:cs="Arial"/>
            <w:sz w:val="16"/>
            <w:szCs w:val="16"/>
            <w:lang w:val="es-ES"/>
          </w:rPr>
          <w:t>www.michelin.es</w:t>
        </w:r>
      </w:hyperlink>
      <w:r w:rsidRPr="00FA6019">
        <w:rPr>
          <w:rFonts w:ascii="Arial" w:hAnsi="Arial" w:cs="Arial"/>
          <w:sz w:val="16"/>
          <w:szCs w:val="16"/>
          <w:lang w:val="es-ES"/>
        </w:rPr>
        <w:t>).</w:t>
      </w:r>
    </w:p>
    <w:p w14:paraId="69AC4661" w14:textId="2BD966BE" w:rsidR="00816BB1" w:rsidRPr="00FA6019" w:rsidRDefault="00816BB1" w:rsidP="00816BB1">
      <w:pPr>
        <w:jc w:val="both"/>
        <w:rPr>
          <w:rFonts w:ascii="Arial" w:hAnsi="Arial" w:cs="Arial"/>
          <w:i/>
          <w:sz w:val="16"/>
          <w:szCs w:val="16"/>
          <w:lang w:val="es-ES"/>
        </w:rPr>
      </w:pPr>
    </w:p>
    <w:p w14:paraId="73E1F596" w14:textId="3E977AA5" w:rsidR="0052344F" w:rsidRPr="00FA6019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D0E2B09" w:rsidR="0052344F" w:rsidRPr="00FA6019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14863F7C" w:rsidR="0052344F" w:rsidRPr="00FA6019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D3E2E1B" w14:textId="557BB0E4" w:rsidR="0052204F" w:rsidRPr="00FA6019" w:rsidRDefault="005220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16F662A" w14:textId="19AF24A3" w:rsidR="0052204F" w:rsidRPr="00FA6019" w:rsidRDefault="005220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3DD4BE0" w14:textId="77777777" w:rsidR="00820E50" w:rsidRPr="00FA6019" w:rsidRDefault="00820E50" w:rsidP="00820E50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FA6019">
        <w:rPr>
          <w:rFonts w:ascii="Arial" w:hAnsi="Arial" w:cs="Arial"/>
          <w:sz w:val="28"/>
          <w:szCs w:val="28"/>
          <w:lang w:val="es-ES"/>
        </w:rPr>
        <w:t>DEPARTAMENTO DE COMUNICACIÓN CORPORATIVA</w:t>
      </w:r>
    </w:p>
    <w:p w14:paraId="5BB47889" w14:textId="77777777" w:rsidR="00820E50" w:rsidRPr="00FA6019" w:rsidRDefault="00820E50" w:rsidP="00820E50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FA6019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35810765" w14:textId="13E993E9" w:rsidR="00820E50" w:rsidRDefault="003C77B7" w:rsidP="00820E50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FA6019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FA6019" w:rsidRDefault="00CC6BAF" w:rsidP="00CC6BAF">
      <w:pPr>
        <w:jc w:val="center"/>
        <w:rPr>
          <w:rFonts w:ascii="Arial" w:hAnsi="Arial" w:cs="Arial"/>
          <w:lang w:val="es-ES"/>
        </w:rPr>
      </w:pPr>
      <w:r w:rsidRPr="00FA6019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6768" w:rsidRPr="00FA6019" w14:paraId="7BD26188" w14:textId="77777777" w:rsidTr="00462D0B">
        <w:tc>
          <w:tcPr>
            <w:tcW w:w="9016" w:type="dxa"/>
          </w:tcPr>
          <w:p w14:paraId="53804B37" w14:textId="77777777" w:rsidR="00416768" w:rsidRPr="00FA6019" w:rsidRDefault="003C77B7" w:rsidP="00462D0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416768" w:rsidRPr="00FA6019">
                <w:rPr>
                  <w:rStyle w:val="Hipervnculo"/>
                  <w:rFonts w:ascii="Arial" w:hAnsi="Arial" w:cs="Arial"/>
                  <w:lang w:val="es-ES"/>
                </w:rPr>
                <w:t>www.fundacionmichelin.es</w:t>
              </w:r>
            </w:hyperlink>
          </w:p>
        </w:tc>
      </w:tr>
      <w:tr w:rsidR="00416768" w:rsidRPr="00FA6019" w14:paraId="5216E832" w14:textId="77777777" w:rsidTr="00462D0B">
        <w:tc>
          <w:tcPr>
            <w:tcW w:w="9016" w:type="dxa"/>
          </w:tcPr>
          <w:p w14:paraId="50F49577" w14:textId="77777777" w:rsidR="00416768" w:rsidRPr="00FA6019" w:rsidRDefault="00416768" w:rsidP="00462D0B">
            <w:pPr>
              <w:rPr>
                <w:rFonts w:ascii="Arial" w:hAnsi="Arial" w:cs="Arial"/>
                <w:color w:val="08519D"/>
                <w:lang w:val="es-ES"/>
              </w:rPr>
            </w:pPr>
          </w:p>
        </w:tc>
      </w:tr>
    </w:tbl>
    <w:p w14:paraId="53D6AA91" w14:textId="77777777" w:rsidR="00416768" w:rsidRPr="00FA6019" w:rsidRDefault="00416768" w:rsidP="00416768">
      <w:pPr>
        <w:jc w:val="center"/>
        <w:rPr>
          <w:rFonts w:ascii="Arial" w:hAnsi="Arial" w:cs="Arial"/>
          <w:b/>
          <w:bCs/>
          <w:lang w:val="es-ES"/>
        </w:rPr>
      </w:pPr>
      <w:r w:rsidRPr="00FA6019">
        <w:rPr>
          <w:rFonts w:ascii="Arial" w:hAnsi="Arial" w:cs="Arial"/>
          <w:b/>
          <w:bCs/>
          <w:lang w:val="es-ES"/>
        </w:rPr>
        <w:t>Fundación Michelin España Portugal</w:t>
      </w:r>
    </w:p>
    <w:p w14:paraId="1CACC41F" w14:textId="77777777" w:rsidR="00E103F6" w:rsidRPr="00E55B35" w:rsidRDefault="00E103F6" w:rsidP="00E103F6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Glorieta de </w:t>
      </w:r>
      <w:proofErr w:type="spellStart"/>
      <w:r>
        <w:rPr>
          <w:rFonts w:ascii="Arial" w:hAnsi="Arial" w:cs="Arial"/>
          <w:lang w:val="es-ES"/>
        </w:rPr>
        <w:t>Bibendum</w:t>
      </w:r>
      <w:proofErr w:type="spellEnd"/>
      <w:r>
        <w:rPr>
          <w:rFonts w:ascii="Arial" w:hAnsi="Arial" w:cs="Arial"/>
          <w:lang w:val="es-ES"/>
        </w:rPr>
        <w:t>, 1</w:t>
      </w:r>
      <w:r w:rsidRPr="00E55B3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-</w:t>
      </w:r>
      <w:r w:rsidRPr="00E55B35">
        <w:rPr>
          <w:rFonts w:ascii="Arial" w:hAnsi="Arial" w:cs="Arial"/>
          <w:lang w:val="es-ES"/>
        </w:rPr>
        <w:t xml:space="preserve"> 47009 VALLADOLID</w:t>
      </w:r>
    </w:p>
    <w:p w14:paraId="6D5A65CC" w14:textId="000360FF" w:rsidR="00416768" w:rsidRPr="00FA6019" w:rsidRDefault="00416768" w:rsidP="00E103F6">
      <w:pPr>
        <w:jc w:val="center"/>
        <w:rPr>
          <w:rFonts w:ascii="Arial" w:hAnsi="Arial" w:cs="Arial"/>
          <w:lang w:val="es-ES"/>
        </w:rPr>
      </w:pPr>
    </w:p>
    <w:sectPr w:rsidR="00416768" w:rsidRPr="00FA6019" w:rsidSect="0085423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C873" w14:textId="77777777" w:rsidR="003C77B7" w:rsidRDefault="003C77B7" w:rsidP="00F24D98">
      <w:r>
        <w:separator/>
      </w:r>
    </w:p>
  </w:endnote>
  <w:endnote w:type="continuationSeparator" w:id="0">
    <w:p w14:paraId="59C6E9F0" w14:textId="77777777" w:rsidR="003C77B7" w:rsidRDefault="003C77B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3760" w14:textId="77777777" w:rsidR="003C77B7" w:rsidRDefault="003C77B7" w:rsidP="00F24D98">
      <w:r>
        <w:separator/>
      </w:r>
    </w:p>
  </w:footnote>
  <w:footnote w:type="continuationSeparator" w:id="0">
    <w:p w14:paraId="531813AE" w14:textId="77777777" w:rsidR="003C77B7" w:rsidRDefault="003C77B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6C09F25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06A6297C" w:rsidR="00C53F0C" w:rsidRPr="00C53F0C" w:rsidRDefault="00C661F9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07DE70AA" wp14:editId="6A73D4D7">
          <wp:simplePos x="0" y="0"/>
          <wp:positionH relativeFrom="column">
            <wp:posOffset>1640130</wp:posOffset>
          </wp:positionH>
          <wp:positionV relativeFrom="paragraph">
            <wp:posOffset>4408</wp:posOffset>
          </wp:positionV>
          <wp:extent cx="2515235" cy="49720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2002E4FA" w:rsidR="001963B1" w:rsidRDefault="00776F7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4A0EEA18">
              <wp:simplePos x="0" y="0"/>
              <wp:positionH relativeFrom="page">
                <wp:posOffset>2463165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4.7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CXhNbj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61F9"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3C50388B" wp14:editId="6896FBF0">
          <wp:simplePos x="0" y="0"/>
          <wp:positionH relativeFrom="column">
            <wp:posOffset>1814868</wp:posOffset>
          </wp:positionH>
          <wp:positionV relativeFrom="paragraph">
            <wp:posOffset>173990</wp:posOffset>
          </wp:positionV>
          <wp:extent cx="2515235" cy="49720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05434EDF" w:rsidR="003F197B" w:rsidRPr="0052204F" w:rsidRDefault="0052204F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Fundación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B1079E5" id="Text Box 2" o:spid="_x0000_s1027" type="#_x0000_t202" style="position:absolute;left:0;text-align:left;margin-left:33.6pt;margin-top:85.3pt;width:131.2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05434EDF" w:rsidR="003F197B" w:rsidRPr="0052204F" w:rsidRDefault="0052204F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Fundación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B5BC1A7" wp14:editId="4E799F9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461CB"/>
    <w:rsid w:val="0005175F"/>
    <w:rsid w:val="000A5386"/>
    <w:rsid w:val="000B3F91"/>
    <w:rsid w:val="00112957"/>
    <w:rsid w:val="00115E92"/>
    <w:rsid w:val="001162A2"/>
    <w:rsid w:val="00116A1A"/>
    <w:rsid w:val="00154400"/>
    <w:rsid w:val="00170CB5"/>
    <w:rsid w:val="001712BA"/>
    <w:rsid w:val="00186CCB"/>
    <w:rsid w:val="00191E64"/>
    <w:rsid w:val="001963B1"/>
    <w:rsid w:val="001E520E"/>
    <w:rsid w:val="0021595A"/>
    <w:rsid w:val="00262F8B"/>
    <w:rsid w:val="00266E33"/>
    <w:rsid w:val="00274DC8"/>
    <w:rsid w:val="00322973"/>
    <w:rsid w:val="00387E23"/>
    <w:rsid w:val="003930CA"/>
    <w:rsid w:val="00395651"/>
    <w:rsid w:val="003C3FC0"/>
    <w:rsid w:val="003C419D"/>
    <w:rsid w:val="003C77B7"/>
    <w:rsid w:val="003D52DA"/>
    <w:rsid w:val="003F197B"/>
    <w:rsid w:val="00414F37"/>
    <w:rsid w:val="00416768"/>
    <w:rsid w:val="00422E33"/>
    <w:rsid w:val="00422FAA"/>
    <w:rsid w:val="004237CD"/>
    <w:rsid w:val="0044379B"/>
    <w:rsid w:val="0045418F"/>
    <w:rsid w:val="00471963"/>
    <w:rsid w:val="00491A03"/>
    <w:rsid w:val="00493386"/>
    <w:rsid w:val="004A592A"/>
    <w:rsid w:val="004A7A65"/>
    <w:rsid w:val="004C6A8C"/>
    <w:rsid w:val="004E3294"/>
    <w:rsid w:val="004E4143"/>
    <w:rsid w:val="00511304"/>
    <w:rsid w:val="0052204F"/>
    <w:rsid w:val="005220D4"/>
    <w:rsid w:val="0052344F"/>
    <w:rsid w:val="00523D3C"/>
    <w:rsid w:val="00572127"/>
    <w:rsid w:val="00594F5C"/>
    <w:rsid w:val="005B00AE"/>
    <w:rsid w:val="006920B7"/>
    <w:rsid w:val="006C3818"/>
    <w:rsid w:val="006C44F0"/>
    <w:rsid w:val="006D398C"/>
    <w:rsid w:val="006E2537"/>
    <w:rsid w:val="006E3F5D"/>
    <w:rsid w:val="00776F76"/>
    <w:rsid w:val="007A7BF3"/>
    <w:rsid w:val="007C6545"/>
    <w:rsid w:val="007F37A6"/>
    <w:rsid w:val="00816BB1"/>
    <w:rsid w:val="00820E50"/>
    <w:rsid w:val="00834943"/>
    <w:rsid w:val="0083779A"/>
    <w:rsid w:val="00854232"/>
    <w:rsid w:val="0085450A"/>
    <w:rsid w:val="008B072F"/>
    <w:rsid w:val="008F5893"/>
    <w:rsid w:val="0093532F"/>
    <w:rsid w:val="00954460"/>
    <w:rsid w:val="009969D4"/>
    <w:rsid w:val="009C7E0C"/>
    <w:rsid w:val="009D6431"/>
    <w:rsid w:val="00A05352"/>
    <w:rsid w:val="00A133C9"/>
    <w:rsid w:val="00A72ECA"/>
    <w:rsid w:val="00A75B5C"/>
    <w:rsid w:val="00A87FEB"/>
    <w:rsid w:val="00AC0E74"/>
    <w:rsid w:val="00AD0296"/>
    <w:rsid w:val="00AE7DD3"/>
    <w:rsid w:val="00B05B19"/>
    <w:rsid w:val="00B13DD6"/>
    <w:rsid w:val="00B212DA"/>
    <w:rsid w:val="00B32BCE"/>
    <w:rsid w:val="00B36FEE"/>
    <w:rsid w:val="00B45C21"/>
    <w:rsid w:val="00B64ADA"/>
    <w:rsid w:val="00B97AB8"/>
    <w:rsid w:val="00B97B28"/>
    <w:rsid w:val="00BB3919"/>
    <w:rsid w:val="00BC2889"/>
    <w:rsid w:val="00BE269E"/>
    <w:rsid w:val="00C07FD7"/>
    <w:rsid w:val="00C14052"/>
    <w:rsid w:val="00C140E5"/>
    <w:rsid w:val="00C53F0C"/>
    <w:rsid w:val="00C661F9"/>
    <w:rsid w:val="00CC6BAF"/>
    <w:rsid w:val="00CE5E82"/>
    <w:rsid w:val="00D26D15"/>
    <w:rsid w:val="00D55011"/>
    <w:rsid w:val="00D729F5"/>
    <w:rsid w:val="00DB7FA5"/>
    <w:rsid w:val="00E103F6"/>
    <w:rsid w:val="00E46580"/>
    <w:rsid w:val="00E5492A"/>
    <w:rsid w:val="00E926C4"/>
    <w:rsid w:val="00EA512D"/>
    <w:rsid w:val="00EC320E"/>
    <w:rsid w:val="00ED3127"/>
    <w:rsid w:val="00ED5957"/>
    <w:rsid w:val="00ED7136"/>
    <w:rsid w:val="00F1127B"/>
    <w:rsid w:val="00F24D98"/>
    <w:rsid w:val="00F6785B"/>
    <w:rsid w:val="00F81BEE"/>
    <w:rsid w:val="00F9569F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ionmichelin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1C2E9C-6926-4E74-91B8-35D642EC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19</cp:revision>
  <dcterms:created xsi:type="dcterms:W3CDTF">2021-03-02T16:44:00Z</dcterms:created>
  <dcterms:modified xsi:type="dcterms:W3CDTF">2021-12-22T08:40:00Z</dcterms:modified>
</cp:coreProperties>
</file>