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F5FDB84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7405D1">
        <w:rPr>
          <w:rFonts w:ascii="Arial" w:hAnsi="Arial" w:cs="Arial"/>
          <w:sz w:val="20"/>
          <w:szCs w:val="20"/>
          <w:lang w:val="es-ES"/>
        </w:rPr>
        <w:t>19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7405D1">
        <w:rPr>
          <w:rFonts w:ascii="Arial" w:hAnsi="Arial" w:cs="Arial"/>
          <w:sz w:val="20"/>
          <w:szCs w:val="20"/>
          <w:lang w:val="es-ES"/>
        </w:rPr>
        <w:t>enero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7405D1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0509EFB9" w14:textId="2CE31787" w:rsidR="007405D1" w:rsidRPr="007405D1" w:rsidRDefault="007405D1" w:rsidP="007405D1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7405D1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Hispano Suiza se asocia con Michelin para ofrecer a sus clientes las mejores prestaciones</w:t>
          </w:r>
        </w:p>
        <w:p w14:paraId="6AD3B006" w14:textId="693E47FF" w:rsidR="006D398C" w:rsidRPr="009A43CE" w:rsidRDefault="006D398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2624D34" w14:textId="4D014C3F" w:rsidR="007405D1" w:rsidRPr="007405D1" w:rsidRDefault="007405D1" w:rsidP="00D6446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 w:rsidRPr="007405D1">
            <w:rPr>
              <w:rFonts w:ascii="Arial" w:eastAsia="Calibri" w:hAnsi="Arial" w:cs="Arial"/>
              <w:lang w:val="es-ES"/>
            </w:rPr>
            <w:t xml:space="preserve">Hispano Suiza equipará neumáticos Michelin en los actos a los que asista en todo el mundo </w:t>
          </w:r>
        </w:p>
        <w:p w14:paraId="219E3310" w14:textId="38FFB318" w:rsidR="007405D1" w:rsidRPr="007405D1" w:rsidRDefault="007405D1" w:rsidP="007405D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El fabricante </w:t>
          </w:r>
          <w:r w:rsidR="00B8458D">
            <w:rPr>
              <w:rStyle w:val="normaltextrun"/>
              <w:rFonts w:ascii="Arial" w:eastAsiaTheme="majorEastAsia" w:hAnsi="Arial" w:cs="Arial"/>
              <w:lang w:val="es-ES"/>
            </w:rPr>
            <w:t xml:space="preserve">español </w:t>
          </w:r>
          <w:r w:rsidRPr="007405D1">
            <w:rPr>
              <w:rFonts w:ascii="Arial" w:eastAsia="Calibri" w:hAnsi="Arial" w:cs="Arial"/>
              <w:lang w:val="es-ES"/>
            </w:rPr>
            <w:t xml:space="preserve">se beneficiará del </w:t>
          </w:r>
          <w:r w:rsidRPr="00E73D1C">
            <w:rPr>
              <w:rFonts w:ascii="Arial" w:eastAsia="Calibri" w:hAnsi="Arial" w:cs="Arial"/>
              <w:i/>
              <w:iCs/>
              <w:lang w:val="es-ES"/>
            </w:rPr>
            <w:t>know</w:t>
          </w:r>
          <w:r w:rsidR="00E73D1C">
            <w:rPr>
              <w:rFonts w:ascii="Arial" w:eastAsia="Calibri" w:hAnsi="Arial" w:cs="Arial"/>
              <w:i/>
              <w:iCs/>
              <w:lang w:val="es-ES"/>
            </w:rPr>
            <w:t>-</w:t>
          </w:r>
          <w:r w:rsidRPr="00E73D1C">
            <w:rPr>
              <w:rFonts w:ascii="Arial" w:eastAsia="Calibri" w:hAnsi="Arial" w:cs="Arial"/>
              <w:i/>
              <w:iCs/>
              <w:lang w:val="es-ES"/>
            </w:rPr>
            <w:t>how</w:t>
          </w:r>
          <w:r w:rsidRPr="007405D1">
            <w:rPr>
              <w:rFonts w:ascii="Arial" w:eastAsia="Calibri" w:hAnsi="Arial" w:cs="Arial"/>
              <w:lang w:val="es-ES"/>
            </w:rPr>
            <w:t xml:space="preserve"> de </w:t>
          </w:r>
          <w:r>
            <w:rPr>
              <w:rFonts w:ascii="Arial" w:eastAsia="Calibri" w:hAnsi="Arial" w:cs="Arial"/>
              <w:lang w:val="es-ES"/>
            </w:rPr>
            <w:t>Michelin</w:t>
          </w:r>
          <w:r w:rsidRPr="007405D1">
            <w:rPr>
              <w:rFonts w:ascii="Arial" w:eastAsia="Calibri" w:hAnsi="Arial" w:cs="Arial"/>
              <w:lang w:val="es-ES"/>
            </w:rPr>
            <w:t xml:space="preserve"> para garantizar las máximas prestaciones</w:t>
          </w:r>
          <w:r>
            <w:rPr>
              <w:rFonts w:ascii="Arial" w:eastAsia="Calibri" w:hAnsi="Arial" w:cs="Arial"/>
              <w:lang w:val="es-ES"/>
            </w:rPr>
            <w:t xml:space="preserve"> de sus vehículos deportivos</w:t>
          </w:r>
        </w:p>
        <w:p w14:paraId="380422CF" w14:textId="4D19A36F" w:rsidR="006D398C" w:rsidRPr="007405D1" w:rsidRDefault="006D398C" w:rsidP="00B8458D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0DD6F6" w14:textId="2230FEBC" w:rsidR="00B8458D" w:rsidRPr="00B8458D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Hispano Suiza se asocia con Michelin para ofrecer a sus clientes las mejores sensaciones al volante de los Hispano Suiza Carmen y Carmen Boulogne, modelos con 1.019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CV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y 1.114 CV respectivamente, que necesitan a los mejores compañeros de viaje para sacar a relucir todo su potencial. Ambas empresas, sinónimo de excelencia y </w:t>
          </w:r>
          <w:r>
            <w:rPr>
              <w:rFonts w:ascii="Arial" w:hAnsi="Arial" w:cs="Arial"/>
              <w:sz w:val="20"/>
              <w:szCs w:val="20"/>
              <w:lang w:val="es-ES"/>
            </w:rPr>
            <w:t>rendimiento, parti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ciparán juntas en distintos eventos a lo largo del año y colaborarán para garantizar las más altas prestaciones.</w:t>
          </w:r>
        </w:p>
        <w:p w14:paraId="51FC97F9" w14:textId="77777777" w:rsidR="00B8458D" w:rsidRPr="00B8458D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25F07FE" w14:textId="3AEA9239" w:rsidR="00B8458D" w:rsidRPr="00B8458D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Hispano Suiza diseña, construye y desarrolla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todo el mundo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el “</w:t>
          </w:r>
          <w:proofErr w:type="spellStart"/>
          <w:r w:rsidRPr="00B8458D">
            <w:rPr>
              <w:rFonts w:ascii="Arial" w:hAnsi="Arial" w:cs="Arial"/>
              <w:sz w:val="20"/>
              <w:szCs w:val="20"/>
              <w:lang w:val="es-ES"/>
            </w:rPr>
            <w:t>Hypercar</w:t>
          </w:r>
          <w:proofErr w:type="spellEnd"/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” más potente y lujoso jamás </w:t>
          </w:r>
          <w:r>
            <w:rPr>
              <w:rFonts w:ascii="Arial" w:hAnsi="Arial" w:cs="Arial"/>
              <w:sz w:val="20"/>
              <w:szCs w:val="20"/>
              <w:lang w:val="es-ES"/>
            </w:rPr>
            <w:t>fabricado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en España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el Hispano Suiza Carmen, así como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su versión radical Carmen Boulogne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Ambos modelos son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sinónimo de “</w:t>
          </w:r>
          <w:proofErr w:type="spellStart"/>
          <w:r w:rsidRPr="00B8458D">
            <w:rPr>
              <w:rFonts w:ascii="Arial" w:hAnsi="Arial" w:cs="Arial"/>
              <w:sz w:val="20"/>
              <w:szCs w:val="20"/>
              <w:lang w:val="es-ES"/>
            </w:rPr>
            <w:t>Hyperlux</w:t>
          </w:r>
          <w:proofErr w:type="spellEnd"/>
          <w:r w:rsidRPr="00B8458D">
            <w:rPr>
              <w:rFonts w:ascii="Arial" w:hAnsi="Arial" w:cs="Arial"/>
              <w:sz w:val="20"/>
              <w:szCs w:val="20"/>
              <w:lang w:val="es-ES"/>
            </w:rPr>
            <w:t>”, un concepto que nació de la mano de la histórica empresa española, que aúna un diseño atemporal y unas prestaciones de ensueño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comparables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incluso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a las de un Fórmula </w:t>
          </w:r>
          <w:r w:rsidR="00BA4794">
            <w:rPr>
              <w:rFonts w:ascii="Arial" w:hAnsi="Arial" w:cs="Arial"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: su sistema de propulsión 100% eléctrico con cuatro motores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permite 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 Hispano Suiza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Carmen acelerar de 0 a 100 km/h en menos tres segundos.</w:t>
          </w:r>
        </w:p>
        <w:p w14:paraId="72C2819F" w14:textId="77777777" w:rsidR="00B8458D" w:rsidRPr="00B8458D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4399DC" w14:textId="0A63EEE6" w:rsidR="00B1359C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Para garantizar que 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 xml:space="preserve">sus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clientes en todo el mundo puedan 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>disfrutar de una experiencia de conducción única, Hispano Suiza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ha alcanzado un importante acuerdo con Michelin que permitirá a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 xml:space="preserve">l fabricante de vehículos </w:t>
          </w:r>
          <w:proofErr w:type="spellStart"/>
          <w:r w:rsidR="00E73D1C">
            <w:rPr>
              <w:rFonts w:ascii="Arial" w:hAnsi="Arial" w:cs="Arial"/>
              <w:sz w:val="20"/>
              <w:szCs w:val="20"/>
              <w:lang w:val="es-ES"/>
            </w:rPr>
            <w:t>superdeportivos</w:t>
          </w:r>
          <w:proofErr w:type="spellEnd"/>
          <w:r w:rsidR="00E73D1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acceder al </w:t>
          </w:r>
          <w:r w:rsidRPr="00B8458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know-how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de la compañía</w:t>
          </w:r>
          <w:r w:rsidR="00B1359C">
            <w:rPr>
              <w:rFonts w:ascii="Arial" w:hAnsi="Arial" w:cs="Arial"/>
              <w:sz w:val="20"/>
              <w:szCs w:val="20"/>
              <w:lang w:val="es-ES"/>
            </w:rPr>
            <w:t xml:space="preserve"> fundada por los hermanos </w:t>
          </w:r>
          <w:proofErr w:type="spellStart"/>
          <w:r w:rsidR="00B1359C">
            <w:rPr>
              <w:rFonts w:ascii="Arial" w:hAnsi="Arial" w:cs="Arial"/>
              <w:sz w:val="20"/>
              <w:szCs w:val="20"/>
              <w:lang w:val="es-ES"/>
            </w:rPr>
            <w:t>Édouard</w:t>
          </w:r>
          <w:proofErr w:type="spellEnd"/>
          <w:r w:rsidR="00B1359C">
            <w:rPr>
              <w:rFonts w:ascii="Arial" w:hAnsi="Arial" w:cs="Arial"/>
              <w:sz w:val="20"/>
              <w:szCs w:val="20"/>
              <w:lang w:val="es-ES"/>
            </w:rPr>
            <w:t xml:space="preserve"> y André Michelin en 1989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98A8573" w14:textId="4A0A8DD3" w:rsidR="00B1359C" w:rsidRDefault="00B1359C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277B31" w14:textId="57DF807E" w:rsidR="00B1359C" w:rsidRDefault="00B1359C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A479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“Michelin suministrará </w:t>
          </w:r>
          <w:r w:rsidR="00B8458D" w:rsidRPr="00BA479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 Hispano Suiza los neumáticos necesarios para participar en las presentaciones y eventos a los que asista en todo mundo. Asimismo, asesorará a la marca a la hora de seleccionar los neumáticos de su gama Premium (Pilot Sport 4S, CUP 2 y CUP 2 R) para sus modelos, en base a la experiencia de su avanzado centro tecnológico de Clermont Ferrand (Francia)</w:t>
          </w:r>
          <w:r w:rsidRPr="00BA479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994DD0">
            <w:rPr>
              <w:rFonts w:ascii="Arial" w:hAnsi="Arial" w:cs="Arial"/>
              <w:sz w:val="20"/>
              <w:szCs w:val="20"/>
              <w:lang w:val="es-ES"/>
            </w:rPr>
            <w:t xml:space="preserve">explica Lorenzo </w:t>
          </w:r>
          <w:proofErr w:type="spellStart"/>
          <w:r w:rsidRPr="00994DD0">
            <w:rPr>
              <w:rFonts w:ascii="Arial" w:hAnsi="Arial" w:cs="Arial"/>
              <w:sz w:val="20"/>
              <w:szCs w:val="20"/>
              <w:lang w:val="es-ES"/>
            </w:rPr>
            <w:t>Giovanelli</w:t>
          </w:r>
          <w:proofErr w:type="spellEnd"/>
          <w:r w:rsidRPr="00994DD0">
            <w:rPr>
              <w:rFonts w:ascii="Arial" w:hAnsi="Arial" w:cs="Arial"/>
              <w:sz w:val="20"/>
              <w:szCs w:val="20"/>
              <w:lang w:val="es-ES"/>
            </w:rPr>
            <w:t xml:space="preserve">, Director de Equipo Original </w:t>
          </w:r>
          <w:r w:rsidR="00994DD0" w:rsidRPr="00994DD0">
            <w:rPr>
              <w:rFonts w:ascii="Arial" w:hAnsi="Arial" w:cs="Arial"/>
              <w:sz w:val="20"/>
              <w:szCs w:val="20"/>
              <w:lang w:val="es-ES"/>
            </w:rPr>
            <w:t>Prestigio</w:t>
          </w:r>
          <w:r w:rsidRPr="00994DD0">
            <w:rPr>
              <w:rFonts w:ascii="Arial" w:hAnsi="Arial" w:cs="Arial"/>
              <w:sz w:val="20"/>
              <w:szCs w:val="20"/>
              <w:lang w:val="es-ES"/>
            </w:rPr>
            <w:t xml:space="preserve"> de Michelin.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2E4355A" w14:textId="67DFB55B" w:rsidR="00B1359C" w:rsidRDefault="00B1359C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274AB4" w14:textId="4891352E" w:rsidR="00B1359C" w:rsidRPr="00B8458D" w:rsidRDefault="00B1359C" w:rsidP="00B135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su parte, Sergio Martínez Campos, CEO de Hispano Suiza declara: </w:t>
          </w:r>
          <w:r w:rsidRPr="00B1359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Pr="00B8458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Hispano Suiza y Michelin tienen mucho en común. Ambas son empresas familiares que mantienen vivo el legado de sus fundadores, más de un siglo después del inicio de su actividad. Hispano Suiza y Michelin son amantes de las altas prestaciones, de la excelencia tecnológica y también de la competición, en donde ambas compañías aprendemos para ofrecer a nuestros clientes los mejores servicios. No podíamos haber elegido un mejor socio para continuar garantizando las mejores sensaciones a quienes conducen con orgullo un Hispano Suiza”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C3D40F9" w14:textId="6169AFC2" w:rsidR="00B1359C" w:rsidRDefault="00B1359C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877EE3" w14:textId="13F466A5" w:rsidR="00B8458D" w:rsidRPr="00B8458D" w:rsidRDefault="00B8458D" w:rsidP="00B84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Al mismo tiempo, Hispano Suiza tendrá acceso al departamento de </w:t>
          </w:r>
          <w:proofErr w:type="spellStart"/>
          <w:r w:rsidRPr="00B8458D">
            <w:rPr>
              <w:rFonts w:ascii="Arial" w:hAnsi="Arial" w:cs="Arial"/>
              <w:sz w:val="20"/>
              <w:szCs w:val="20"/>
              <w:lang w:val="es-ES"/>
            </w:rPr>
            <w:t>Engineering</w:t>
          </w:r>
          <w:proofErr w:type="spellEnd"/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&amp; </w:t>
          </w:r>
          <w:proofErr w:type="spellStart"/>
          <w:r w:rsidRPr="00B8458D">
            <w:rPr>
              <w:rFonts w:ascii="Arial" w:hAnsi="Arial" w:cs="Arial"/>
              <w:sz w:val="20"/>
              <w:szCs w:val="20"/>
              <w:lang w:val="es-ES"/>
            </w:rPr>
            <w:t>Services</w:t>
          </w:r>
          <w:proofErr w:type="spellEnd"/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 de Michelin, 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 xml:space="preserve">lo que </w:t>
          </w:r>
          <w:r w:rsidR="006F25A8">
            <w:rPr>
              <w:rFonts w:ascii="Arial" w:hAnsi="Arial" w:cs="Arial"/>
              <w:sz w:val="20"/>
              <w:szCs w:val="20"/>
              <w:lang w:val="es-ES"/>
            </w:rPr>
            <w:t xml:space="preserve">permitirá al fabricante español de 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 xml:space="preserve">continuar optimizando </w:t>
          </w:r>
          <w:r w:rsidR="00E73D1C">
            <w:rPr>
              <w:rFonts w:ascii="Arial" w:hAnsi="Arial" w:cs="Arial"/>
              <w:sz w:val="20"/>
              <w:szCs w:val="20"/>
              <w:lang w:val="es-ES"/>
            </w:rPr>
            <w:t>las prestaciones de sus vehículos con los productos Michelin</w:t>
          </w:r>
          <w:r w:rsidRPr="00B8458D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8F5747A" w14:textId="77777777" w:rsidR="006F25A8" w:rsidRPr="009A43CE" w:rsidRDefault="006F25A8" w:rsidP="006F25A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B82643F" w14:textId="77777777" w:rsidR="006F25A8" w:rsidRPr="006F25A8" w:rsidRDefault="006F25A8" w:rsidP="006F25A8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  <w:r w:rsidRPr="006F25A8"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t>Acerca de Michelin</w:t>
          </w:r>
        </w:p>
        <w:p w14:paraId="444C80AE" w14:textId="427990BB" w:rsidR="006F25A8" w:rsidRDefault="006F25A8" w:rsidP="006F25A8">
          <w:pPr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  <w:r w:rsidRPr="009A43CE">
            <w:rPr>
              <w:rFonts w:ascii="Arial" w:hAnsi="Arial" w:cs="Arial"/>
              <w:iCs/>
              <w:sz w:val="16"/>
              <w:szCs w:val="16"/>
              <w:lang w:val="es-ES"/>
            </w:rPr>
    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    </w:r>
          <w:hyperlink r:id="rId8" w:history="1">
            <w:r w:rsidRPr="009A43CE">
              <w:rPr>
                <w:rStyle w:val="Hipervnculo"/>
                <w:rFonts w:ascii="Arial" w:hAnsi="Arial" w:cs="Arial"/>
                <w:iCs/>
                <w:sz w:val="16"/>
                <w:szCs w:val="16"/>
                <w:lang w:val="es-ES"/>
              </w:rPr>
              <w:t>www.michelin.es</w:t>
            </w:r>
          </w:hyperlink>
          <w:r w:rsidRPr="009A43CE">
            <w:rPr>
              <w:rFonts w:ascii="Arial" w:hAnsi="Arial" w:cs="Arial"/>
              <w:iCs/>
              <w:sz w:val="16"/>
              <w:szCs w:val="16"/>
              <w:lang w:val="es-ES"/>
            </w:rPr>
            <w:t>).</w:t>
          </w:r>
        </w:p>
        <w:p w14:paraId="4CB22103" w14:textId="68A94A14" w:rsidR="006F25A8" w:rsidRDefault="006F25A8" w:rsidP="006F25A8">
          <w:pPr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</w:p>
        <w:p w14:paraId="7A1520CA" w14:textId="77777777" w:rsidR="00BA4794" w:rsidRDefault="00BA4794" w:rsidP="006F25A8">
          <w:pPr>
            <w:jc w:val="both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3F9CA376" w14:textId="53F85D03" w:rsidR="006F25A8" w:rsidRPr="006F25A8" w:rsidRDefault="006F25A8" w:rsidP="006F25A8">
          <w:pPr>
            <w:jc w:val="both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6F25A8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Acerca de Hispano Suiza</w:t>
          </w:r>
        </w:p>
        <w:p w14:paraId="226D19F3" w14:textId="77B51D76" w:rsidR="006F25A8" w:rsidRDefault="006F25A8" w:rsidP="006F25A8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6F25A8">
            <w:rPr>
              <w:rFonts w:ascii="Arial" w:hAnsi="Arial" w:cs="Arial"/>
              <w:sz w:val="16"/>
              <w:szCs w:val="16"/>
              <w:lang w:val="es-ES"/>
            </w:rPr>
            <w:t xml:space="preserve">Hispano Suiza es una histórica marca de automóviles española propiedad de cuatro generaciones de la familia </w:t>
          </w:r>
          <w:proofErr w:type="spellStart"/>
          <w:r w:rsidRPr="006F25A8">
            <w:rPr>
              <w:rFonts w:ascii="Arial" w:hAnsi="Arial" w:cs="Arial"/>
              <w:sz w:val="16"/>
              <w:szCs w:val="16"/>
              <w:lang w:val="es-ES"/>
            </w:rPr>
            <w:t>Suqué</w:t>
          </w:r>
          <w:proofErr w:type="spellEnd"/>
          <w:r w:rsidRPr="006F25A8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6F25A8">
            <w:rPr>
              <w:rFonts w:ascii="Arial" w:hAnsi="Arial" w:cs="Arial"/>
              <w:sz w:val="16"/>
              <w:szCs w:val="16"/>
              <w:lang w:val="es-ES"/>
            </w:rPr>
            <w:t>Mateu</w:t>
          </w:r>
          <w:proofErr w:type="spellEnd"/>
          <w:r w:rsidRPr="006F25A8">
            <w:rPr>
              <w:rFonts w:ascii="Arial" w:hAnsi="Arial" w:cs="Arial"/>
              <w:sz w:val="16"/>
              <w:szCs w:val="16"/>
              <w:lang w:val="es-ES"/>
            </w:rPr>
            <w:t xml:space="preserve">. Hispano Suiza Fábrica de Automóviles S.A. fue fundada en Barcelona, en 1904, por Damián </w:t>
          </w:r>
          <w:proofErr w:type="spellStart"/>
          <w:r w:rsidRPr="006F25A8">
            <w:rPr>
              <w:rFonts w:ascii="Arial" w:hAnsi="Arial" w:cs="Arial"/>
              <w:sz w:val="16"/>
              <w:szCs w:val="16"/>
              <w:lang w:val="es-ES"/>
            </w:rPr>
            <w:t>Mateu</w:t>
          </w:r>
          <w:proofErr w:type="spellEnd"/>
          <w:r w:rsidRPr="006F25A8">
            <w:rPr>
              <w:rFonts w:ascii="Arial" w:hAnsi="Arial" w:cs="Arial"/>
              <w:sz w:val="16"/>
              <w:szCs w:val="16"/>
              <w:lang w:val="es-ES"/>
            </w:rPr>
            <w:t xml:space="preserve">, con la ayuda del director técnico e ingeniero Marc </w:t>
          </w:r>
          <w:proofErr w:type="spellStart"/>
          <w:r w:rsidRPr="006F25A8">
            <w:rPr>
              <w:rFonts w:ascii="Arial" w:hAnsi="Arial" w:cs="Arial"/>
              <w:sz w:val="16"/>
              <w:szCs w:val="16"/>
              <w:lang w:val="es-ES"/>
            </w:rPr>
            <w:t>Birkigt</w:t>
          </w:r>
          <w:proofErr w:type="spellEnd"/>
          <w:r w:rsidRPr="006F25A8">
            <w:rPr>
              <w:rFonts w:ascii="Arial" w:hAnsi="Arial" w:cs="Arial"/>
              <w:sz w:val="16"/>
              <w:szCs w:val="16"/>
              <w:lang w:val="es-ES"/>
            </w:rPr>
            <w:t>, también socio de la empresa.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6F25A8">
            <w:rPr>
              <w:rFonts w:ascii="Arial" w:hAnsi="Arial" w:cs="Arial"/>
              <w:sz w:val="16"/>
              <w:szCs w:val="16"/>
              <w:lang w:val="es-ES"/>
            </w:rPr>
            <w:t>Actualmente, con sede principal, centro técnico y planta de fabricación en Barcelona, Hispano Suiza encarna un espíritu que combina el orgullo de ser una marca española con un sólido legado familiar.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6F25A8">
            <w:rPr>
              <w:rFonts w:ascii="Arial" w:hAnsi="Arial" w:cs="Arial"/>
              <w:sz w:val="16"/>
              <w:szCs w:val="16"/>
              <w:lang w:val="es-ES"/>
            </w:rPr>
            <w:t xml:space="preserve">Hispano Suiza forma parte del Grupo </w:t>
          </w:r>
          <w:proofErr w:type="spellStart"/>
          <w:r w:rsidRPr="006F25A8">
            <w:rPr>
              <w:rFonts w:ascii="Arial" w:hAnsi="Arial" w:cs="Arial"/>
              <w:sz w:val="16"/>
              <w:szCs w:val="16"/>
              <w:lang w:val="es-ES"/>
            </w:rPr>
            <w:t>Peralada</w:t>
          </w:r>
          <w:proofErr w:type="spellEnd"/>
          <w:r w:rsidRPr="006F25A8">
            <w:rPr>
              <w:rFonts w:ascii="Arial" w:hAnsi="Arial" w:cs="Arial"/>
              <w:sz w:val="16"/>
              <w:szCs w:val="16"/>
              <w:lang w:val="es-ES"/>
            </w:rPr>
            <w:t>, que representa la cumbre del lujo en gastronomía y entretenimiento a través de su cartera global de casinos, restaurantes, hoteles, campos de golf, viñedos, festivales de música y puertos deportivos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(</w:t>
          </w:r>
          <w:hyperlink r:id="rId9" w:history="1">
            <w:r w:rsidRPr="002122C2">
              <w:rPr>
                <w:rStyle w:val="Hipervnculo"/>
                <w:rFonts w:ascii="Arial" w:hAnsi="Arial" w:cs="Arial"/>
                <w:sz w:val="16"/>
                <w:szCs w:val="16"/>
                <w:lang w:val="es-ES"/>
              </w:rPr>
              <w:t>https://www.hispanosuizacars.com/</w:t>
            </w:r>
          </w:hyperlink>
          <w:r>
            <w:rPr>
              <w:rFonts w:ascii="Arial" w:hAnsi="Arial" w:cs="Arial"/>
              <w:sz w:val="16"/>
              <w:szCs w:val="16"/>
              <w:lang w:val="es-ES"/>
            </w:rPr>
            <w:t>)</w:t>
          </w:r>
        </w:p>
        <w:p w14:paraId="3E1DD075" w14:textId="006B20EC" w:rsidR="006C3818" w:rsidRPr="009A43CE" w:rsidRDefault="00F703B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</w:sdtContent>
    </w:sdt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F703BB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F703B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43B" w14:textId="77777777" w:rsidR="00F703BB" w:rsidRDefault="00F703BB" w:rsidP="00F24D98">
      <w:r>
        <w:separator/>
      </w:r>
    </w:p>
  </w:endnote>
  <w:endnote w:type="continuationSeparator" w:id="0">
    <w:p w14:paraId="20200281" w14:textId="77777777" w:rsidR="00F703BB" w:rsidRDefault="00F703B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A0B0" w14:textId="77777777" w:rsidR="00F703BB" w:rsidRDefault="00F703BB" w:rsidP="00F24D98">
      <w:r>
        <w:separator/>
      </w:r>
    </w:p>
  </w:footnote>
  <w:footnote w:type="continuationSeparator" w:id="0">
    <w:p w14:paraId="4BB7D7BE" w14:textId="77777777" w:rsidR="00F703BB" w:rsidRDefault="00F703B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35BA"/>
    <w:multiLevelType w:val="hybridMultilevel"/>
    <w:tmpl w:val="994C8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66EB"/>
    <w:multiLevelType w:val="hybridMultilevel"/>
    <w:tmpl w:val="025CF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E7B10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6F25A8"/>
    <w:rsid w:val="007405D1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4DD0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59C"/>
    <w:rsid w:val="00B13DD6"/>
    <w:rsid w:val="00B32BCE"/>
    <w:rsid w:val="00B36FEE"/>
    <w:rsid w:val="00B45C21"/>
    <w:rsid w:val="00B6670B"/>
    <w:rsid w:val="00B8458D"/>
    <w:rsid w:val="00B97B28"/>
    <w:rsid w:val="00BA4794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73D1C"/>
    <w:rsid w:val="00E926C4"/>
    <w:rsid w:val="00EA512D"/>
    <w:rsid w:val="00ED5957"/>
    <w:rsid w:val="00ED7136"/>
    <w:rsid w:val="00EE30AF"/>
    <w:rsid w:val="00F05D3E"/>
    <w:rsid w:val="00F1127B"/>
    <w:rsid w:val="00F23FE2"/>
    <w:rsid w:val="00F24D98"/>
    <w:rsid w:val="00F6785B"/>
    <w:rsid w:val="00F703BB"/>
    <w:rsid w:val="00F84C6D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crespo-sciglian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ispanosuizacars.com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33</cp:revision>
  <dcterms:created xsi:type="dcterms:W3CDTF">2021-03-01T16:33:00Z</dcterms:created>
  <dcterms:modified xsi:type="dcterms:W3CDTF">2022-01-18T13:33:00Z</dcterms:modified>
</cp:coreProperties>
</file>