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0BA98" w14:textId="77777777" w:rsidR="00B36FEE" w:rsidRPr="00951C38" w:rsidRDefault="00395651" w:rsidP="00395651">
      <w:pPr>
        <w:rPr>
          <w:rFonts w:ascii="Arial" w:hAnsi="Arial" w:cs="Arial"/>
          <w:sz w:val="20"/>
          <w:szCs w:val="20"/>
          <w:lang w:val="pt-PT"/>
        </w:rPr>
      </w:pPr>
      <w:r w:rsidRPr="00951C38">
        <w:rPr>
          <w:rFonts w:ascii="Arial" w:hAnsi="Arial" w:cs="Arial"/>
          <w:sz w:val="20"/>
          <w:szCs w:val="20"/>
          <w:lang w:val="pt-PT"/>
        </w:rPr>
        <w:t xml:space="preserve">                                                                               </w:t>
      </w:r>
      <w:r w:rsidR="00422E33" w:rsidRPr="00951C38">
        <w:rPr>
          <w:rFonts w:ascii="Arial" w:hAnsi="Arial" w:cs="Arial"/>
          <w:sz w:val="20"/>
          <w:szCs w:val="20"/>
          <w:lang w:val="pt-PT"/>
        </w:rPr>
        <w:t xml:space="preserve">                </w:t>
      </w:r>
      <w:r w:rsidRPr="00951C38">
        <w:rPr>
          <w:rFonts w:ascii="Arial" w:hAnsi="Arial" w:cs="Arial"/>
          <w:sz w:val="20"/>
          <w:szCs w:val="20"/>
          <w:lang w:val="pt-PT"/>
        </w:rPr>
        <w:t xml:space="preserve">    </w:t>
      </w:r>
    </w:p>
    <w:p w14:paraId="2F46475E" w14:textId="77777777" w:rsidR="00B36FEE" w:rsidRPr="00951C38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74DBC59E" w14:textId="77777777" w:rsidR="00B36FEE" w:rsidRPr="00951C38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73920A83" w14:textId="77777777" w:rsidR="00B36FEE" w:rsidRPr="00951C38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139D66BB" w14:textId="6992EA65" w:rsidR="006D398C" w:rsidRPr="00951C38" w:rsidRDefault="00B36FEE" w:rsidP="00B36FEE">
      <w:pPr>
        <w:ind w:left="5760"/>
        <w:rPr>
          <w:rFonts w:ascii="Arial" w:hAnsi="Arial" w:cs="Arial"/>
          <w:sz w:val="20"/>
          <w:szCs w:val="20"/>
          <w:lang w:val="pt-PT"/>
        </w:rPr>
      </w:pPr>
      <w:r w:rsidRPr="00951C38">
        <w:rPr>
          <w:rFonts w:ascii="Arial" w:hAnsi="Arial" w:cs="Arial"/>
          <w:sz w:val="20"/>
          <w:szCs w:val="20"/>
          <w:lang w:val="pt-PT"/>
        </w:rPr>
        <w:t xml:space="preserve">   </w:t>
      </w:r>
      <w:r w:rsidR="00951C38" w:rsidRPr="00951C38">
        <w:rPr>
          <w:rFonts w:ascii="Arial" w:hAnsi="Arial" w:cs="Arial"/>
          <w:sz w:val="20"/>
          <w:szCs w:val="20"/>
          <w:lang w:val="pt-PT"/>
        </w:rPr>
        <w:t>Lisboa</w:t>
      </w:r>
      <w:r w:rsidR="00BE269E" w:rsidRPr="00951C38">
        <w:rPr>
          <w:rFonts w:ascii="Arial" w:hAnsi="Arial" w:cs="Arial"/>
          <w:sz w:val="20"/>
          <w:szCs w:val="20"/>
          <w:lang w:val="pt-PT"/>
        </w:rPr>
        <w:t xml:space="preserve">, </w:t>
      </w:r>
      <w:r w:rsidR="003620C3" w:rsidRPr="00951C38">
        <w:rPr>
          <w:rFonts w:ascii="Arial" w:hAnsi="Arial" w:cs="Arial"/>
          <w:sz w:val="20"/>
          <w:szCs w:val="20"/>
          <w:lang w:val="pt-PT"/>
        </w:rPr>
        <w:t>12</w:t>
      </w:r>
      <w:r w:rsidR="00BE269E" w:rsidRPr="00951C38">
        <w:rPr>
          <w:rFonts w:ascii="Arial" w:hAnsi="Arial" w:cs="Arial"/>
          <w:sz w:val="20"/>
          <w:szCs w:val="20"/>
          <w:lang w:val="pt-PT"/>
        </w:rPr>
        <w:t xml:space="preserve"> de </w:t>
      </w:r>
      <w:r w:rsidR="00951C38" w:rsidRPr="00951C38">
        <w:rPr>
          <w:rFonts w:ascii="Arial" w:hAnsi="Arial" w:cs="Arial"/>
          <w:sz w:val="20"/>
          <w:szCs w:val="20"/>
          <w:lang w:val="pt-PT"/>
        </w:rPr>
        <w:t xml:space="preserve">janeiro de </w:t>
      </w:r>
      <w:r w:rsidR="006D398C" w:rsidRPr="00951C38">
        <w:rPr>
          <w:rFonts w:ascii="Arial" w:hAnsi="Arial" w:cs="Arial"/>
          <w:sz w:val="20"/>
          <w:szCs w:val="20"/>
          <w:lang w:val="pt-PT"/>
        </w:rPr>
        <w:t>202</w:t>
      </w:r>
      <w:r w:rsidR="002F7FEE" w:rsidRPr="00951C38">
        <w:rPr>
          <w:rFonts w:ascii="Arial" w:hAnsi="Arial" w:cs="Arial"/>
          <w:sz w:val="20"/>
          <w:szCs w:val="20"/>
          <w:lang w:val="pt-PT"/>
        </w:rPr>
        <w:t>2</w:t>
      </w:r>
    </w:p>
    <w:sdt>
      <w:sdtPr>
        <w:rPr>
          <w:rFonts w:ascii="Arial" w:hAnsi="Arial" w:cs="Arial"/>
          <w:lang w:val="pt-PT"/>
        </w:rPr>
        <w:id w:val="1987273284"/>
        <w:docPartObj>
          <w:docPartGallery w:val="Cover Pages"/>
          <w:docPartUnique/>
        </w:docPartObj>
      </w:sdtPr>
      <w:sdtEndPr/>
      <w:sdtContent>
        <w:p w14:paraId="75083583" w14:textId="77777777" w:rsidR="006D398C" w:rsidRPr="00951C38" w:rsidRDefault="006D398C" w:rsidP="006D398C">
          <w:pPr>
            <w:jc w:val="center"/>
            <w:rPr>
              <w:rFonts w:ascii="Arial" w:hAnsi="Arial" w:cs="Arial"/>
              <w:lang w:val="pt-PT"/>
            </w:rPr>
          </w:pPr>
        </w:p>
        <w:p w14:paraId="5B402CDD" w14:textId="77777777" w:rsidR="008F5893" w:rsidRPr="00951C38" w:rsidRDefault="008F5893" w:rsidP="006D398C">
          <w:pPr>
            <w:jc w:val="center"/>
            <w:rPr>
              <w:rFonts w:ascii="Arial" w:hAnsi="Arial" w:cs="Arial"/>
              <w:b/>
              <w:sz w:val="26"/>
              <w:lang w:val="pt-PT"/>
            </w:rPr>
          </w:pPr>
        </w:p>
        <w:p w14:paraId="332D87E7" w14:textId="317B73BB" w:rsidR="002F7FEE" w:rsidRPr="00951C38" w:rsidRDefault="002F7FEE" w:rsidP="002F7FEE">
          <w:pPr>
            <w:jc w:val="center"/>
            <w:rPr>
              <w:rFonts w:ascii="Arial" w:hAnsi="Arial" w:cs="Arial"/>
              <w:b/>
              <w:bCs/>
              <w:sz w:val="28"/>
              <w:szCs w:val="28"/>
              <w:lang w:val="pt-PT"/>
            </w:rPr>
          </w:pPr>
          <w:r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 xml:space="preserve">MICHELIN </w:t>
          </w:r>
          <w:proofErr w:type="spellStart"/>
          <w:r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>Road</w:t>
          </w:r>
          <w:proofErr w:type="spellEnd"/>
          <w:r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 xml:space="preserve"> 6</w:t>
          </w:r>
          <w:r w:rsidR="003620C3"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 xml:space="preserve"> </w:t>
          </w:r>
          <w:r w:rsidR="00951C38"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>e</w:t>
          </w:r>
          <w:r w:rsidR="003620C3"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 xml:space="preserve"> </w:t>
          </w:r>
          <w:proofErr w:type="spellStart"/>
          <w:r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>Road</w:t>
          </w:r>
          <w:proofErr w:type="spellEnd"/>
          <w:r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 xml:space="preserve"> 6 GT: </w:t>
          </w:r>
          <w:r w:rsidR="00951C38"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 xml:space="preserve">a mais recente </w:t>
          </w:r>
          <w:r w:rsidR="003620C3"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>gera</w:t>
          </w:r>
          <w:r w:rsidR="00951C38"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 xml:space="preserve">ção </w:t>
          </w:r>
          <w:r w:rsidR="00951C38"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br/>
          </w:r>
          <w:r w:rsidR="003620C3"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 xml:space="preserve">de </w:t>
          </w:r>
          <w:r w:rsidR="00951C38"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>p</w:t>
          </w:r>
          <w:r w:rsidR="003620C3"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>neu</w:t>
          </w:r>
          <w:r w:rsidR="00951C38"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 xml:space="preserve">s </w:t>
          </w:r>
          <w:r w:rsidR="003620C3"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 xml:space="preserve">para motos de </w:t>
          </w:r>
          <w:r w:rsidR="00951C38" w:rsidRPr="00951C38">
            <w:rPr>
              <w:rFonts w:ascii="Arial" w:hAnsi="Arial" w:cs="Arial"/>
              <w:b/>
              <w:bCs/>
              <w:sz w:val="28"/>
              <w:szCs w:val="28"/>
              <w:lang w:val="pt-PT"/>
            </w:rPr>
            <w:t>estrada</w:t>
          </w:r>
        </w:p>
        <w:p w14:paraId="5614BB42" w14:textId="77777777" w:rsidR="006D398C" w:rsidRPr="00951C38" w:rsidRDefault="006D398C" w:rsidP="006D398C">
          <w:pPr>
            <w:jc w:val="center"/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pt-PT"/>
            </w:rPr>
          </w:pPr>
        </w:p>
        <w:p w14:paraId="7460AE29" w14:textId="77777777" w:rsidR="006D398C" w:rsidRPr="00951C38" w:rsidRDefault="006D398C" w:rsidP="006D398C">
          <w:pPr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pt-PT"/>
            </w:rPr>
          </w:pPr>
        </w:p>
        <w:p w14:paraId="2516083C" w14:textId="5287DF90" w:rsidR="002F7FEE" w:rsidRPr="00951C38" w:rsidRDefault="00951C38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Michelin anuncia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lan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amento d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su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gama de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proofErr w:type="spellStart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Road</w:t>
          </w:r>
          <w:proofErr w:type="spellEnd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6,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concebida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para equipar as motos Roadster, </w:t>
          </w:r>
          <w:proofErr w:type="spellStart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Trail</w:t>
          </w:r>
          <w:proofErr w:type="spellEnd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, Sport </w:t>
          </w:r>
          <w:proofErr w:type="spellStart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Touring</w:t>
          </w:r>
          <w:proofErr w:type="spellEnd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Gran</w:t>
          </w:r>
          <w:proofErr w:type="spellEnd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Turismo, co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presta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ções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me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oradas e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t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rmos de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aderência em piso molhado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, dur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, confort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e comportamento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101AF9BA" w14:textId="74072A6E" w:rsidR="002F7FEE" w:rsidRPr="00951C38" w:rsidRDefault="008F2BE7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951C38">
            <w:rPr>
              <w:noProof/>
              <w:lang w:val="pt-PT"/>
            </w:rPr>
            <w:drawing>
              <wp:anchor distT="0" distB="0" distL="114300" distR="114300" simplePos="0" relativeHeight="251659264" behindDoc="0" locked="0" layoutInCell="1" allowOverlap="1" wp14:anchorId="6C351821" wp14:editId="4F8F935B">
                <wp:simplePos x="0" y="0"/>
                <wp:positionH relativeFrom="column">
                  <wp:posOffset>767715</wp:posOffset>
                </wp:positionH>
                <wp:positionV relativeFrom="paragraph">
                  <wp:posOffset>78788</wp:posOffset>
                </wp:positionV>
                <wp:extent cx="1789430" cy="2087880"/>
                <wp:effectExtent l="0" t="0" r="0" b="0"/>
                <wp:wrapSquare wrapText="bothSides"/>
                <wp:docPr id="12" name="Imag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3C1D47-86EA-4282-859E-5EE4A4E22D5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>
                          <a:extLst>
                            <a:ext uri="{FF2B5EF4-FFF2-40B4-BE49-F238E27FC236}">
                              <a16:creationId xmlns:a16="http://schemas.microsoft.com/office/drawing/2014/main" id="{753C1D47-86EA-4282-859E-5EE4A4E22D5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ackgroundRemoval t="5667" b="94083" l="34209" r="62977">
                                      <a14:foregroundMark x1="52971" y1="11417" x2="41370" y2="36667"/>
                                      <a14:foregroundMark x1="41370" y1="36667" x2="41432" y2="62208"/>
                                      <a14:foregroundMark x1="41432" y1="62208" x2="45341" y2="80958"/>
                                      <a14:foregroundMark x1="45466" y1="6833" x2="51001" y2="5708"/>
                                      <a14:foregroundMark x1="51001" y1="5708" x2="52251" y2="5708"/>
                                      <a14:foregroundMark x1="62977" y1="29042" x2="62070" y2="66208"/>
                                      <a14:foregroundMark x1="62070" y1="66208" x2="57849" y2="83792"/>
                                      <a14:foregroundMark x1="45591" y1="94292" x2="51157" y2="94083"/>
                                      <a14:foregroundMark x1="51157" y1="94083" x2="55316" y2="89667"/>
                                      <a14:foregroundMark x1="55316" y1="89667" x2="55472" y2="89667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632" r="33366" b="44049"/>
                        <a:stretch/>
                      </pic:blipFill>
                      <pic:spPr>
                        <a:xfrm>
                          <a:off x="0" y="0"/>
                          <a:ext cx="1789430" cy="2087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6F94B00" w14:textId="5DAEDA69" w:rsidR="002F7FEE" w:rsidRPr="00951C38" w:rsidRDefault="002F7FEE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845981D" w14:textId="18A29840" w:rsidR="00422E33" w:rsidRPr="00951C38" w:rsidRDefault="008F2BE7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951C38">
            <w:rPr>
              <w:noProof/>
              <w:lang w:val="pt-PT"/>
            </w:rPr>
            <w:drawing>
              <wp:anchor distT="0" distB="0" distL="114300" distR="114300" simplePos="0" relativeHeight="251658240" behindDoc="0" locked="0" layoutInCell="1" allowOverlap="1" wp14:anchorId="40E70257" wp14:editId="1B66D92D">
                <wp:simplePos x="0" y="0"/>
                <wp:positionH relativeFrom="column">
                  <wp:posOffset>2857305</wp:posOffset>
                </wp:positionH>
                <wp:positionV relativeFrom="paragraph">
                  <wp:posOffset>72292</wp:posOffset>
                </wp:positionV>
                <wp:extent cx="1864995" cy="1758315"/>
                <wp:effectExtent l="0" t="0" r="0" b="0"/>
                <wp:wrapSquare wrapText="bothSides"/>
                <wp:docPr id="9" name="Imag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0D7143-2C38-4E80-AC81-FCAB3CE51DD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6">
                          <a:extLst>
                            <a:ext uri="{FF2B5EF4-FFF2-40B4-BE49-F238E27FC236}">
                              <a16:creationId xmlns:a16="http://schemas.microsoft.com/office/drawing/2014/main" id="{7C0D7143-2C38-4E80-AC81-FCAB3CE51DD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backgroundRemoval t="5417" b="95750" l="29300" r="67042">
                                      <a14:foregroundMark x1="52908" y1="7500" x2="47217" y2="12750"/>
                                      <a14:foregroundMark x1="47217" y1="12750" x2="35929" y2="37042"/>
                                      <a14:foregroundMark x1="35929" y1="37042" x2="33615" y2="45458"/>
                                      <a14:foregroundMark x1="33615" y1="45458" x2="38118" y2="68708"/>
                                      <a14:foregroundMark x1="38118" y1="68708" x2="40901" y2="75583"/>
                                      <a14:foregroundMark x1="40901" y1="75583" x2="48718" y2="85083"/>
                                      <a14:foregroundMark x1="48718" y1="85083" x2="54284" y2="86708"/>
                                      <a14:foregroundMark x1="54284" y1="86708" x2="59756" y2="85625"/>
                                      <a14:foregroundMark x1="59756" y1="85625" x2="65478" y2="72292"/>
                                      <a14:foregroundMark x1="65478" y1="72292" x2="67042" y2="39750"/>
                                      <a14:foregroundMark x1="67042" y1="39750" x2="66729" y2="35125"/>
                                      <a14:foregroundMark x1="44090" y1="7833" x2="35866" y2="22875"/>
                                      <a14:foregroundMark x1="35866" y1="22875" x2="31645" y2="36125"/>
                                      <a14:foregroundMark x1="31645" y1="36125" x2="31457" y2="38292"/>
                                      <a14:foregroundMark x1="30394" y1="44958" x2="29300" y2="56417"/>
                                      <a14:foregroundMark x1="54941" y1="8958" x2="46967" y2="23083"/>
                                      <a14:foregroundMark x1="46967" y1="23083" x2="45872" y2="27208"/>
                                      <a14:foregroundMark x1="45997" y1="5458" x2="51939" y2="5458"/>
                                      <a14:foregroundMark x1="44215" y1="95750" x2="52439" y2="95750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020" r="29576" b="45465"/>
                        <a:stretch/>
                      </pic:blipFill>
                      <pic:spPr>
                        <a:xfrm>
                          <a:off x="0" y="0"/>
                          <a:ext cx="1864995" cy="1758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24F32D8" w14:textId="70661E3A" w:rsidR="003C3FC0" w:rsidRPr="00951C38" w:rsidRDefault="003C3FC0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FDDA085" w14:textId="0463F280" w:rsidR="006C3818" w:rsidRPr="00951C38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95AC65C" w14:textId="7A787130" w:rsidR="006C3818" w:rsidRPr="00951C38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99B405C" w14:textId="5401086D" w:rsidR="006C3818" w:rsidRPr="00951C38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6AD12F1" w14:textId="78BC7D1E" w:rsidR="006C3818" w:rsidRPr="00951C38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218D25E" w14:textId="3D4B64B2" w:rsidR="006C3818" w:rsidRPr="00951C38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062E6F2" w14:textId="3D428311" w:rsidR="006C3818" w:rsidRPr="00951C38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BAB0302" w14:textId="2A9F49C8" w:rsidR="006C3818" w:rsidRPr="00951C38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BDE4045" w14:textId="58545CE6" w:rsidR="006C3818" w:rsidRPr="00951C38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77CC87C" w14:textId="49240A39" w:rsidR="006C3818" w:rsidRPr="00951C38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6A909FF" w14:textId="1DF13496" w:rsidR="006C3818" w:rsidRPr="00951C38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97B13C4" w14:textId="11B225AA" w:rsidR="006C3818" w:rsidRPr="00951C38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B63B427" w14:textId="1A89FCB3" w:rsidR="003620C3" w:rsidRPr="00951C38" w:rsidRDefault="009B61CF" w:rsidP="003620C3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vo </w:t>
          </w:r>
          <w:r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proofErr w:type="spellStart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Road</w:t>
          </w:r>
          <w:proofErr w:type="spellEnd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6 of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rece 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ma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me</w:t>
          </w:r>
          <w:r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or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a de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3620C3"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15% por cento </w:t>
          </w:r>
          <w:r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da aderência em piso </w:t>
          </w:r>
          <w:r w:rsidR="003620C3"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mo</w:t>
          </w:r>
          <w:r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lh</w:t>
          </w:r>
          <w:r w:rsidR="003620C3"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ado*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 um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aumento de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3620C3"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10% </w:t>
          </w:r>
          <w:r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da </w:t>
          </w:r>
          <w:r w:rsidR="003620C3"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dura</w:t>
          </w:r>
          <w:r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ção</w:t>
          </w:r>
          <w:r w:rsidR="003620C3"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**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por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compara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o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s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u predece</w:t>
          </w:r>
          <w:r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sor, </w:t>
          </w:r>
          <w:r>
            <w:rPr>
              <w:rFonts w:ascii="Arial" w:hAnsi="Arial" w:cs="Arial"/>
              <w:sz w:val="20"/>
              <w:szCs w:val="20"/>
              <w:lang w:val="pt-PT"/>
            </w:rPr>
            <w:t>o p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proofErr w:type="spellStart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Road</w:t>
          </w:r>
          <w:proofErr w:type="spellEnd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5. Estas me</w:t>
          </w:r>
          <w:r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or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de performance foram possíveis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gra</w:t>
          </w:r>
          <w:r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as a 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vo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desenho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da banda de ro</w:t>
          </w:r>
          <w:r>
            <w:rPr>
              <w:rFonts w:ascii="Arial" w:hAnsi="Arial" w:cs="Arial"/>
              <w:sz w:val="20"/>
              <w:szCs w:val="20"/>
              <w:lang w:val="pt-PT"/>
            </w:rPr>
            <w:t>lamento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vos comp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stos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 a uma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arquitetura otimizada. </w:t>
          </w:r>
        </w:p>
        <w:p w14:paraId="4B1B6198" w14:textId="77777777" w:rsidR="002F7FEE" w:rsidRPr="00951C38" w:rsidRDefault="002F7FEE" w:rsidP="002F7FE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47BE027" w14:textId="120FF9E9" w:rsidR="002F7FEE" w:rsidRPr="00951C38" w:rsidRDefault="002F7FEE" w:rsidP="002F7FEE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pt-PT"/>
            </w:rPr>
          </w:pPr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D</w:t>
          </w:r>
          <w:r w:rsidR="009B61CF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esenho d</w:t>
          </w:r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a banda de ro</w:t>
          </w:r>
          <w:r w:rsidR="009B61CF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lamento</w:t>
          </w:r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:</w:t>
          </w:r>
        </w:p>
        <w:p w14:paraId="46436D5C" w14:textId="3235B0CF" w:rsidR="003620C3" w:rsidRPr="00951C38" w:rsidRDefault="003620C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951C38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9B61CF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9B61CF">
            <w:rPr>
              <w:rFonts w:ascii="Arial" w:hAnsi="Arial" w:cs="Arial"/>
              <w:sz w:val="20"/>
              <w:szCs w:val="20"/>
              <w:lang w:val="pt-PT"/>
            </w:rPr>
            <w:t xml:space="preserve">otimizada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ta</w:t>
          </w:r>
          <w:r w:rsidR="009B61CF">
            <w:rPr>
              <w:rFonts w:ascii="Arial" w:hAnsi="Arial" w:cs="Arial"/>
              <w:sz w:val="20"/>
              <w:szCs w:val="20"/>
              <w:lang w:val="pt-PT"/>
            </w:rPr>
            <w:t>x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 de ran</w:t>
          </w:r>
          <w:r w:rsidR="009B61CF">
            <w:rPr>
              <w:rFonts w:ascii="Arial" w:hAnsi="Arial" w:cs="Arial"/>
              <w:sz w:val="20"/>
              <w:szCs w:val="20"/>
              <w:lang w:val="pt-PT"/>
            </w:rPr>
            <w:t>h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ura</w:t>
          </w:r>
          <w:r w:rsidR="009B61CF">
            <w:rPr>
              <w:rFonts w:ascii="Arial" w:hAnsi="Arial" w:cs="Arial"/>
              <w:sz w:val="20"/>
              <w:szCs w:val="20"/>
              <w:lang w:val="pt-PT"/>
            </w:rPr>
            <w:t xml:space="preserve">s de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14%</w:t>
          </w:r>
          <w:r w:rsidR="009B61CF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 w:rsidR="009B61CF">
            <w:rPr>
              <w:rFonts w:ascii="Arial" w:hAnsi="Arial" w:cs="Arial"/>
              <w:sz w:val="20"/>
              <w:szCs w:val="20"/>
              <w:lang w:val="pt-PT"/>
            </w:rPr>
            <w:t xml:space="preserve">proporciona elevados níveis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aderência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piso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mo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ado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que se mant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ém a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o l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on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go de toda a vida útil d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o p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neu. </w:t>
          </w:r>
        </w:p>
        <w:p w14:paraId="23C73AFD" w14:textId="545557D2" w:rsidR="003620C3" w:rsidRPr="00951C38" w:rsidRDefault="00D2201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tecnologia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de lam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las MICHELIN </w:t>
          </w:r>
          <w:proofErr w:type="spellStart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Water</w:t>
          </w:r>
          <w:proofErr w:type="spellEnd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EverGrip</w:t>
          </w:r>
          <w:proofErr w:type="spellEnd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des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envolvida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p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ela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Michelin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proporciona </w:t>
          </w:r>
          <w:proofErr w:type="spellStart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auto</w:t>
          </w:r>
          <w:r>
            <w:rPr>
              <w:rFonts w:ascii="Arial" w:hAnsi="Arial" w:cs="Arial"/>
              <w:sz w:val="20"/>
              <w:szCs w:val="20"/>
              <w:lang w:val="pt-PT"/>
            </w:rPr>
            <w:t>-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regenera</w:t>
          </w:r>
          <w:r>
            <w:rPr>
              <w:rFonts w:ascii="Arial" w:hAnsi="Arial" w:cs="Arial"/>
              <w:sz w:val="20"/>
              <w:szCs w:val="20"/>
              <w:lang w:val="pt-PT"/>
            </w:rPr>
            <w:t>ção</w:t>
          </w:r>
          <w:proofErr w:type="spellEnd"/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abrir</w:t>
          </w:r>
          <w:r>
            <w:rPr>
              <w:rFonts w:ascii="Arial" w:hAnsi="Arial" w:cs="Arial"/>
              <w:sz w:val="20"/>
              <w:szCs w:val="20"/>
              <w:lang w:val="pt-PT"/>
            </w:rPr>
            <w:t>em-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se as ran</w:t>
          </w:r>
          <w:r>
            <w:rPr>
              <w:rFonts w:ascii="Arial" w:hAnsi="Arial" w:cs="Arial"/>
              <w:sz w:val="20"/>
              <w:szCs w:val="20"/>
              <w:lang w:val="pt-PT"/>
            </w:rPr>
            <w:t>h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uras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à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medida que </w:t>
          </w:r>
          <w:r>
            <w:rPr>
              <w:rFonts w:ascii="Arial" w:hAnsi="Arial" w:cs="Arial"/>
              <w:sz w:val="20"/>
              <w:szCs w:val="20"/>
              <w:lang w:val="pt-PT"/>
            </w:rPr>
            <w:t>o p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se desgasta.</w:t>
          </w:r>
        </w:p>
        <w:p w14:paraId="2D2ECA36" w14:textId="1242F9F3" w:rsidR="003620C3" w:rsidRPr="00951C38" w:rsidRDefault="003620C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951C38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vos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â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ngulos nas ran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h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uras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co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bord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s de ataque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mais longos,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para romper a película de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á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gua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mesmo q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uando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a moto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se inclina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as curvas.</w:t>
          </w:r>
        </w:p>
        <w:p w14:paraId="5A157EC0" w14:textId="77777777" w:rsidR="002F7FEE" w:rsidRPr="00951C38" w:rsidRDefault="002F7FEE" w:rsidP="002F7FE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951C38">
            <w:rPr>
              <w:rFonts w:ascii="Arial" w:hAnsi="Arial" w:cs="Arial"/>
              <w:sz w:val="20"/>
              <w:szCs w:val="20"/>
              <w:lang w:val="pt-PT"/>
            </w:rPr>
            <w:tab/>
          </w:r>
        </w:p>
        <w:p w14:paraId="05AC7AA6" w14:textId="1CBFE6D6" w:rsidR="002F7FEE" w:rsidRPr="00951C38" w:rsidRDefault="003620C3" w:rsidP="002F7FEE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pt-PT"/>
            </w:rPr>
          </w:pPr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Comp</w:t>
          </w:r>
          <w:r w:rsidR="00D22013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o</w:t>
          </w:r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stos de </w:t>
          </w:r>
          <w:r w:rsidR="00D22013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borrach</w:t>
          </w:r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a</w:t>
          </w:r>
          <w:r w:rsidR="002F7FEE"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:</w:t>
          </w:r>
        </w:p>
        <w:p w14:paraId="549A430E" w14:textId="2D82D894" w:rsidR="003620C3" w:rsidRPr="00951C38" w:rsidRDefault="003620C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951C38">
            <w:rPr>
              <w:rFonts w:ascii="Arial" w:hAnsi="Arial" w:cs="Arial"/>
              <w:sz w:val="20"/>
              <w:szCs w:val="20"/>
              <w:lang w:val="pt-PT"/>
            </w:rPr>
            <w:t>Tecnolog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proofErr w:type="spellStart"/>
          <w:r w:rsidRPr="00951C38">
            <w:rPr>
              <w:rFonts w:ascii="Arial" w:hAnsi="Arial" w:cs="Arial"/>
              <w:sz w:val="20"/>
              <w:szCs w:val="20"/>
              <w:lang w:val="pt-PT"/>
            </w:rPr>
            <w:t>bicomp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sto</w:t>
          </w:r>
          <w:proofErr w:type="spellEnd"/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MICHELIN 2CT+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nos p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ianteiro e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trase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ro.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s diferentes partes da banda de ro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lamento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est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ão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otimizadas para alcan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ar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me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or compromis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o entre rigidez transversal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e aderência em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curva, as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sim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como a máxima dura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</w:p>
        <w:p w14:paraId="3D0B4DD2" w14:textId="24E1B6C5" w:rsidR="003620C3" w:rsidRPr="00951C38" w:rsidRDefault="00D2201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>C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omp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stos refor</w:t>
          </w:r>
          <w:r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ados 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100% 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tecnologia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proofErr w:type="spellStart"/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Silica</w:t>
          </w:r>
          <w:proofErr w:type="spellEnd"/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que permite me</w:t>
          </w:r>
          <w:r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orar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aderência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a ba</w:t>
          </w:r>
          <w:r>
            <w:rPr>
              <w:rFonts w:ascii="Arial" w:hAnsi="Arial" w:cs="Arial"/>
              <w:sz w:val="20"/>
              <w:szCs w:val="20"/>
              <w:lang w:val="pt-PT"/>
            </w:rPr>
            <w:t>ix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as temperaturas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 em piso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mo</w:t>
          </w:r>
          <w:r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ado, 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em 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comprometer a dura</w:t>
          </w:r>
          <w:r>
            <w:rPr>
              <w:rFonts w:ascii="Arial" w:hAnsi="Arial" w:cs="Arial"/>
              <w:sz w:val="20"/>
              <w:szCs w:val="20"/>
              <w:lang w:val="pt-PT"/>
            </w:rPr>
            <w:t>ção d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os </w:t>
          </w:r>
          <w:r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3620C3" w:rsidRPr="00951C38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15A228A1" w14:textId="77777777" w:rsidR="003620C3" w:rsidRPr="00951C38" w:rsidRDefault="003620C3" w:rsidP="003620C3">
          <w:pPr>
            <w:spacing w:line="276" w:lineRule="auto"/>
            <w:ind w:left="720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4725683" w14:textId="022D7564" w:rsidR="002F7FEE" w:rsidRPr="00951C38" w:rsidRDefault="002F7FEE" w:rsidP="002F7FEE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pt-PT"/>
            </w:rPr>
          </w:pPr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Arquitetura:</w:t>
          </w:r>
        </w:p>
        <w:p w14:paraId="4DB623F2" w14:textId="2381F097" w:rsidR="003620C3" w:rsidRPr="00951C38" w:rsidRDefault="003620C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951C38">
            <w:rPr>
              <w:rFonts w:ascii="Arial" w:hAnsi="Arial" w:cs="Arial"/>
              <w:sz w:val="20"/>
              <w:szCs w:val="20"/>
              <w:lang w:val="pt-PT"/>
            </w:rPr>
            <w:t>Tecnolog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MICHELIN Radial-X Evo: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proporciona ader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ê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ncia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e uma maior superfície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de contacto, o que permite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maiores â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ngulo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de inclina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s flancos m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>ai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s flex</w:t>
          </w:r>
          <w:r w:rsidR="00D22013">
            <w:rPr>
              <w:rFonts w:ascii="Arial" w:hAnsi="Arial" w:cs="Arial"/>
              <w:sz w:val="20"/>
              <w:szCs w:val="20"/>
              <w:lang w:val="pt-PT"/>
            </w:rPr>
            <w:t xml:space="preserve">íveis proporcionam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ma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or confort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absor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v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er as deforma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ções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da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estrada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: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mesmo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 alta velocidad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o p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lastRenderedPageBreak/>
            <w:t xml:space="preserve">permanece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estável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tornando-o totalmente compatível com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as motos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mais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potentes.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O comportamento e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 capacidad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de resp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sta d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o p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est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ão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otimizados para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um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ma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or p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r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z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er de condu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ção,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em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comprometer a segur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ança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</w:p>
        <w:p w14:paraId="5F8DE7B5" w14:textId="66642A4D" w:rsidR="003620C3" w:rsidRPr="00951C38" w:rsidRDefault="003620C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951C38">
            <w:rPr>
              <w:rFonts w:ascii="Arial" w:hAnsi="Arial" w:cs="Arial"/>
              <w:sz w:val="20"/>
              <w:szCs w:val="20"/>
              <w:lang w:val="pt-PT"/>
            </w:rPr>
            <w:t>Tecnolog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MICHELIN </w:t>
          </w:r>
          <w:proofErr w:type="spellStart"/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Aramid</w:t>
          </w:r>
          <w:proofErr w:type="spellEnd"/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</w:t>
          </w:r>
          <w:proofErr w:type="spellStart"/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Shield</w:t>
          </w:r>
          <w:proofErr w:type="spellEnd"/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: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ma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or densidad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na estrutura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de revestimento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redu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z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 deforma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ção d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 carca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a, o que favorece a resp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sta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e o comportamento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lonas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de topo,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co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m fios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fibra de </w:t>
          </w:r>
          <w:proofErr w:type="spellStart"/>
          <w:r w:rsidRPr="00951C38">
            <w:rPr>
              <w:rFonts w:ascii="Arial" w:hAnsi="Arial" w:cs="Arial"/>
              <w:sz w:val="20"/>
              <w:szCs w:val="20"/>
              <w:lang w:val="pt-PT"/>
            </w:rPr>
            <w:t>aramida</w:t>
          </w:r>
          <w:proofErr w:type="spellEnd"/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redu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zem o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peso, proporcionando u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 excelente estabilidad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e, e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resiste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m à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s deforma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ções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por centrifuga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, inclusive a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 xml:space="preserve">alta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velocidad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D000DF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a altas temperaturas.</w:t>
          </w:r>
        </w:p>
        <w:p w14:paraId="7ADE1298" w14:textId="77777777" w:rsidR="002F7FEE" w:rsidRPr="00951C38" w:rsidRDefault="002F7FEE" w:rsidP="002F7FEE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pt-PT"/>
            </w:rPr>
          </w:pPr>
        </w:p>
        <w:p w14:paraId="5E278165" w14:textId="5E88FE2B" w:rsidR="00915892" w:rsidRPr="00951C38" w:rsidRDefault="00915892" w:rsidP="00915892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pt-PT"/>
            </w:rPr>
          </w:pPr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D</w:t>
          </w:r>
          <w:r w:rsidR="00D000DF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esenho </w:t>
          </w:r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d</w:t>
          </w:r>
          <w:r w:rsidR="00D000DF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o p</w:t>
          </w:r>
          <w:r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neu:</w:t>
          </w:r>
        </w:p>
        <w:p w14:paraId="7675B437" w14:textId="36EA9EC8" w:rsidR="00915892" w:rsidRPr="00951C38" w:rsidRDefault="00D000DF" w:rsidP="00915892">
          <w:pPr>
            <w:numPr>
              <w:ilvl w:val="0"/>
              <w:numId w:val="6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>O desenho d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>os flancos</w:t>
          </w:r>
          <w:r w:rsidR="00826DEE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>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tecnologia </w:t>
          </w:r>
          <w:r w:rsidR="00915892" w:rsidRPr="00951C3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MICHELIN Premium Touch</w:t>
          </w:r>
          <w:r w:rsidR="00826DEE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>cr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>a 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>efe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to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aveludado, 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>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contraste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nas 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>marca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ções e 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>decora</w:t>
          </w:r>
          <w:r>
            <w:rPr>
              <w:rFonts w:ascii="Arial" w:hAnsi="Arial" w:cs="Arial"/>
              <w:sz w:val="20"/>
              <w:szCs w:val="20"/>
              <w:lang w:val="pt-PT"/>
            </w:rPr>
            <w:t>ções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>d</w:t>
          </w:r>
          <w:r>
            <w:rPr>
              <w:rFonts w:ascii="Arial" w:hAnsi="Arial" w:cs="Arial"/>
              <w:sz w:val="20"/>
              <w:szCs w:val="20"/>
              <w:lang w:val="pt-PT"/>
            </w:rPr>
            <w:t>o p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>que real</w:t>
          </w:r>
          <w:r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>su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915892"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estética.</w:t>
          </w:r>
        </w:p>
        <w:p w14:paraId="765960EC" w14:textId="77777777" w:rsidR="00915892" w:rsidRPr="00951C38" w:rsidRDefault="00915892" w:rsidP="00915892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BF9616B" w14:textId="61DA2AB5" w:rsidR="008F2BE7" w:rsidRPr="00951C38" w:rsidRDefault="00915892" w:rsidP="002F7FE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951C38">
            <w:rPr>
              <w:rFonts w:ascii="Arial" w:hAnsi="Arial" w:cs="Arial"/>
              <w:sz w:val="20"/>
              <w:szCs w:val="20"/>
              <w:lang w:val="pt-PT"/>
            </w:rPr>
            <w:t>Dispon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 xml:space="preserve">ível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desde 1 de 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 xml:space="preserve">janeiro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de 2022, 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va gama de 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proofErr w:type="spellStart"/>
          <w:r w:rsidRPr="00951C38">
            <w:rPr>
              <w:rFonts w:ascii="Arial" w:hAnsi="Arial" w:cs="Arial"/>
              <w:sz w:val="20"/>
              <w:szCs w:val="20"/>
              <w:lang w:val="pt-PT"/>
            </w:rPr>
            <w:t>Road</w:t>
          </w:r>
          <w:proofErr w:type="spellEnd"/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6 compr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ende seis 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 xml:space="preserve">medidas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ante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ras 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o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>it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o trase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ras, 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 xml:space="preserve">enquanto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que a gama de 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proofErr w:type="spellStart"/>
          <w:r w:rsidRPr="00951C38">
            <w:rPr>
              <w:rFonts w:ascii="Arial" w:hAnsi="Arial" w:cs="Arial"/>
              <w:sz w:val="20"/>
              <w:szCs w:val="20"/>
              <w:lang w:val="pt-PT"/>
            </w:rPr>
            <w:t>Road</w:t>
          </w:r>
          <w:proofErr w:type="spellEnd"/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6 GT está dispon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 xml:space="preserve">ível numa medida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ante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ra 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 xml:space="preserve">três 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>trase</w:t>
          </w:r>
          <w:r w:rsidR="0049621E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951C38">
            <w:rPr>
              <w:rFonts w:ascii="Arial" w:hAnsi="Arial" w:cs="Arial"/>
              <w:sz w:val="20"/>
              <w:szCs w:val="20"/>
              <w:lang w:val="pt-PT"/>
            </w:rPr>
            <w:t xml:space="preserve">ras. </w:t>
          </w:r>
        </w:p>
        <w:p w14:paraId="69FCA2D1" w14:textId="39E9CE10" w:rsidR="008F2BE7" w:rsidRDefault="008F2BE7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9930790" w14:textId="77777777" w:rsidR="00915C32" w:rsidRPr="00951C38" w:rsidRDefault="00915C32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FA992ED" w14:textId="64391E8D" w:rsidR="00915892" w:rsidRPr="00951C38" w:rsidRDefault="00915892" w:rsidP="00915892">
          <w:pPr>
            <w:shd w:val="clear" w:color="auto" w:fill="FFFFFF"/>
            <w:rPr>
              <w:rFonts w:ascii="Verdana" w:eastAsia="Times New Roman" w:hAnsi="Verdana" w:cs="Segoe UI"/>
              <w:color w:val="242424"/>
              <w:sz w:val="16"/>
              <w:szCs w:val="16"/>
              <w:lang w:val="pt-PT"/>
            </w:rPr>
          </w:pPr>
          <w:r w:rsidRPr="00951C38">
            <w:rPr>
              <w:color w:val="242424"/>
              <w:sz w:val="18"/>
              <w:szCs w:val="18"/>
              <w:lang w:val="pt-PT"/>
            </w:rPr>
            <w:t>*</w:t>
          </w:r>
          <w:r w:rsidRPr="00951C38">
            <w:rPr>
              <w:color w:val="242424"/>
              <w:sz w:val="16"/>
              <w:szCs w:val="16"/>
              <w:lang w:val="pt-PT"/>
            </w:rPr>
            <w:t>Compara</w:t>
          </w:r>
          <w:r w:rsidR="0049621E">
            <w:rPr>
              <w:color w:val="242424"/>
              <w:sz w:val="16"/>
              <w:szCs w:val="16"/>
              <w:lang w:val="pt-PT"/>
            </w:rPr>
            <w:t>çõ</w:t>
          </w:r>
          <w:r w:rsidRPr="00951C38">
            <w:rPr>
              <w:color w:val="242424"/>
              <w:sz w:val="16"/>
              <w:szCs w:val="16"/>
              <w:lang w:val="pt-PT"/>
            </w:rPr>
            <w:t xml:space="preserve">es internas das gamas MICHELIN </w:t>
          </w:r>
          <w:proofErr w:type="spellStart"/>
          <w:r w:rsidRPr="00951C38">
            <w:rPr>
              <w:color w:val="242424"/>
              <w:sz w:val="16"/>
              <w:szCs w:val="16"/>
              <w:lang w:val="pt-PT"/>
            </w:rPr>
            <w:t>Road</w:t>
          </w:r>
          <w:proofErr w:type="spellEnd"/>
          <w:r w:rsidRPr="00951C38">
            <w:rPr>
              <w:color w:val="242424"/>
              <w:sz w:val="16"/>
              <w:szCs w:val="16"/>
              <w:lang w:val="pt-PT"/>
            </w:rPr>
            <w:t xml:space="preserve"> 6 </w:t>
          </w:r>
          <w:r w:rsidR="0049621E">
            <w:rPr>
              <w:color w:val="242424"/>
              <w:sz w:val="16"/>
              <w:szCs w:val="16"/>
              <w:lang w:val="pt-PT"/>
            </w:rPr>
            <w:t>e</w:t>
          </w:r>
          <w:r w:rsidRPr="00951C38">
            <w:rPr>
              <w:color w:val="242424"/>
              <w:sz w:val="16"/>
              <w:szCs w:val="16"/>
              <w:lang w:val="pt-PT"/>
            </w:rPr>
            <w:t xml:space="preserve"> MICHELIN </w:t>
          </w:r>
          <w:proofErr w:type="spellStart"/>
          <w:r w:rsidRPr="00951C38">
            <w:rPr>
              <w:color w:val="242424"/>
              <w:sz w:val="16"/>
              <w:szCs w:val="16"/>
              <w:lang w:val="pt-PT"/>
            </w:rPr>
            <w:t>Road</w:t>
          </w:r>
          <w:proofErr w:type="spellEnd"/>
          <w:r w:rsidRPr="00951C38">
            <w:rPr>
              <w:color w:val="242424"/>
              <w:sz w:val="16"/>
              <w:szCs w:val="16"/>
              <w:lang w:val="pt-PT"/>
            </w:rPr>
            <w:t xml:space="preserve"> 5</w:t>
          </w:r>
          <w:r w:rsidR="0049621E">
            <w:rPr>
              <w:color w:val="242424"/>
              <w:sz w:val="16"/>
              <w:szCs w:val="16"/>
              <w:lang w:val="pt-PT"/>
            </w:rPr>
            <w:t xml:space="preserve">, </w:t>
          </w:r>
          <w:r w:rsidRPr="00951C38">
            <w:rPr>
              <w:color w:val="242424"/>
              <w:sz w:val="16"/>
              <w:szCs w:val="16"/>
              <w:lang w:val="pt-PT"/>
            </w:rPr>
            <w:t xml:space="preserve">realizadas na pista de </w:t>
          </w:r>
          <w:proofErr w:type="spellStart"/>
          <w:r w:rsidRPr="00951C38">
            <w:rPr>
              <w:color w:val="242424"/>
              <w:sz w:val="16"/>
              <w:szCs w:val="16"/>
              <w:lang w:val="pt-PT"/>
            </w:rPr>
            <w:t>Fontange</w:t>
          </w:r>
          <w:proofErr w:type="spellEnd"/>
          <w:r w:rsidRPr="00951C38">
            <w:rPr>
              <w:color w:val="242424"/>
              <w:sz w:val="16"/>
              <w:szCs w:val="16"/>
              <w:lang w:val="pt-PT"/>
            </w:rPr>
            <w:t xml:space="preserve"> (Su</w:t>
          </w:r>
          <w:r w:rsidR="0049621E">
            <w:rPr>
              <w:color w:val="242424"/>
              <w:sz w:val="16"/>
              <w:szCs w:val="16"/>
              <w:lang w:val="pt-PT"/>
            </w:rPr>
            <w:t>l</w:t>
          </w:r>
          <w:r w:rsidRPr="00951C38">
            <w:rPr>
              <w:color w:val="242424"/>
              <w:sz w:val="16"/>
              <w:szCs w:val="16"/>
              <w:lang w:val="pt-PT"/>
            </w:rPr>
            <w:t xml:space="preserve"> de Fran</w:t>
          </w:r>
          <w:r w:rsidR="0049621E">
            <w:rPr>
              <w:color w:val="242424"/>
              <w:sz w:val="16"/>
              <w:szCs w:val="16"/>
              <w:lang w:val="pt-PT"/>
            </w:rPr>
            <w:t>ç</w:t>
          </w:r>
          <w:r w:rsidRPr="00951C38">
            <w:rPr>
              <w:color w:val="242424"/>
              <w:sz w:val="16"/>
              <w:szCs w:val="16"/>
              <w:lang w:val="pt-PT"/>
            </w:rPr>
            <w:t>a):</w:t>
          </w:r>
        </w:p>
        <w:p w14:paraId="27769964" w14:textId="4374025E" w:rsidR="00915892" w:rsidRPr="0049621E" w:rsidRDefault="00915892" w:rsidP="00915892">
          <w:pPr>
            <w:rPr>
              <w:rFonts w:ascii="Verdana" w:hAnsi="Verdana"/>
              <w:sz w:val="16"/>
              <w:szCs w:val="16"/>
              <w:lang w:val="pt-PT"/>
            </w:rPr>
          </w:pPr>
          <w:r w:rsidRPr="0049621E">
            <w:rPr>
              <w:sz w:val="16"/>
              <w:szCs w:val="16"/>
              <w:lang w:val="pt-PT"/>
            </w:rPr>
            <w:t>07</w:t>
          </w:r>
          <w:r w:rsidR="0049621E" w:rsidRPr="0049621E">
            <w:rPr>
              <w:sz w:val="16"/>
              <w:szCs w:val="16"/>
              <w:lang w:val="pt-PT"/>
            </w:rPr>
            <w:t>-</w:t>
          </w:r>
          <w:r w:rsidRPr="0049621E">
            <w:rPr>
              <w:sz w:val="16"/>
              <w:szCs w:val="16"/>
              <w:lang w:val="pt-PT"/>
            </w:rPr>
            <w:t xml:space="preserve">08/07/2020: 120/70 ZR 17 </w:t>
          </w:r>
          <w:r w:rsidR="0049621E" w:rsidRPr="0049621E">
            <w:rPr>
              <w:sz w:val="16"/>
              <w:szCs w:val="16"/>
              <w:lang w:val="pt-PT"/>
            </w:rPr>
            <w:t>e</w:t>
          </w:r>
          <w:r w:rsidRPr="0049621E">
            <w:rPr>
              <w:sz w:val="16"/>
              <w:szCs w:val="16"/>
              <w:lang w:val="pt-PT"/>
            </w:rPr>
            <w:t xml:space="preserve"> 180/55 ZR 17, </w:t>
          </w:r>
          <w:r w:rsidR="0049621E" w:rsidRPr="0049621E">
            <w:rPr>
              <w:sz w:val="16"/>
              <w:szCs w:val="16"/>
              <w:lang w:val="pt-PT"/>
            </w:rPr>
            <w:t xml:space="preserve">numa </w:t>
          </w:r>
          <w:r w:rsidRPr="0049621E">
            <w:rPr>
              <w:sz w:val="16"/>
              <w:szCs w:val="16"/>
              <w:lang w:val="pt-PT"/>
            </w:rPr>
            <w:t xml:space="preserve">Suzuki 1250S </w:t>
          </w:r>
          <w:proofErr w:type="spellStart"/>
          <w:r w:rsidRPr="0049621E">
            <w:rPr>
              <w:sz w:val="16"/>
              <w:szCs w:val="16"/>
              <w:lang w:val="pt-PT"/>
            </w:rPr>
            <w:t>Bandit</w:t>
          </w:r>
          <w:proofErr w:type="spellEnd"/>
          <w:r w:rsidRPr="0049621E">
            <w:rPr>
              <w:sz w:val="16"/>
              <w:szCs w:val="16"/>
              <w:lang w:val="pt-PT"/>
            </w:rPr>
            <w:t xml:space="preserve"> </w:t>
          </w:r>
          <w:r w:rsidR="0049621E" w:rsidRPr="0049621E">
            <w:rPr>
              <w:sz w:val="16"/>
              <w:szCs w:val="16"/>
              <w:lang w:val="pt-PT"/>
            </w:rPr>
            <w:t xml:space="preserve">e numa </w:t>
          </w:r>
          <w:proofErr w:type="spellStart"/>
          <w:r w:rsidRPr="0049621E">
            <w:rPr>
              <w:sz w:val="16"/>
              <w:szCs w:val="16"/>
              <w:lang w:val="pt-PT"/>
            </w:rPr>
            <w:t>Triumph</w:t>
          </w:r>
          <w:proofErr w:type="spellEnd"/>
          <w:r w:rsidRPr="0049621E">
            <w:rPr>
              <w:sz w:val="16"/>
              <w:szCs w:val="16"/>
              <w:lang w:val="pt-PT"/>
            </w:rPr>
            <w:t xml:space="preserve"> Street Triple S 765.</w:t>
          </w:r>
        </w:p>
        <w:p w14:paraId="0BE75E95" w14:textId="623C49F2" w:rsidR="00915892" w:rsidRPr="00951C38" w:rsidRDefault="00915892" w:rsidP="00915892">
          <w:pPr>
            <w:rPr>
              <w:rFonts w:ascii="Verdana" w:hAnsi="Verdana"/>
              <w:sz w:val="16"/>
              <w:szCs w:val="16"/>
              <w:lang w:val="pt-PT"/>
            </w:rPr>
          </w:pPr>
          <w:r w:rsidRPr="00951C38">
            <w:rPr>
              <w:sz w:val="16"/>
              <w:szCs w:val="16"/>
              <w:lang w:val="pt-PT"/>
            </w:rPr>
            <w:t xml:space="preserve">15/03/2021 </w:t>
          </w:r>
          <w:r w:rsidR="0049621E">
            <w:rPr>
              <w:sz w:val="16"/>
              <w:szCs w:val="16"/>
              <w:lang w:val="pt-PT"/>
            </w:rPr>
            <w:t>e</w:t>
          </w:r>
          <w:r w:rsidRPr="00951C38">
            <w:rPr>
              <w:sz w:val="16"/>
              <w:szCs w:val="16"/>
              <w:lang w:val="pt-PT"/>
            </w:rPr>
            <w:t xml:space="preserve"> 21/05/2021: 120/70 ZR 17 </w:t>
          </w:r>
          <w:r w:rsidR="0049621E">
            <w:rPr>
              <w:sz w:val="16"/>
              <w:szCs w:val="16"/>
              <w:lang w:val="pt-PT"/>
            </w:rPr>
            <w:t>e</w:t>
          </w:r>
          <w:r w:rsidRPr="00951C38">
            <w:rPr>
              <w:sz w:val="16"/>
              <w:szCs w:val="16"/>
              <w:lang w:val="pt-PT"/>
            </w:rPr>
            <w:t xml:space="preserve"> 180/55 ZR 17, </w:t>
          </w:r>
          <w:r w:rsidR="0049621E">
            <w:rPr>
              <w:sz w:val="16"/>
              <w:szCs w:val="16"/>
              <w:lang w:val="pt-PT"/>
            </w:rPr>
            <w:t xml:space="preserve">numa </w:t>
          </w:r>
          <w:r w:rsidRPr="00951C38">
            <w:rPr>
              <w:sz w:val="16"/>
              <w:szCs w:val="16"/>
              <w:lang w:val="pt-PT"/>
            </w:rPr>
            <w:t xml:space="preserve">Suzuki 1250S </w:t>
          </w:r>
          <w:proofErr w:type="spellStart"/>
          <w:r w:rsidRPr="00951C38">
            <w:rPr>
              <w:sz w:val="16"/>
              <w:szCs w:val="16"/>
              <w:lang w:val="pt-PT"/>
            </w:rPr>
            <w:t>Bandit</w:t>
          </w:r>
          <w:proofErr w:type="spellEnd"/>
          <w:r w:rsidRPr="00951C38">
            <w:rPr>
              <w:sz w:val="16"/>
              <w:szCs w:val="16"/>
              <w:lang w:val="pt-PT"/>
            </w:rPr>
            <w:t>.</w:t>
          </w:r>
        </w:p>
        <w:p w14:paraId="46243805" w14:textId="11010074" w:rsidR="00915892" w:rsidRPr="00951C38" w:rsidRDefault="00915892" w:rsidP="00915892">
          <w:pPr>
            <w:rPr>
              <w:rFonts w:ascii="Verdana" w:hAnsi="Verdana"/>
              <w:sz w:val="16"/>
              <w:szCs w:val="16"/>
              <w:lang w:val="pt-PT"/>
            </w:rPr>
          </w:pPr>
          <w:r w:rsidRPr="00951C38">
            <w:rPr>
              <w:sz w:val="16"/>
              <w:szCs w:val="16"/>
              <w:lang w:val="pt-PT"/>
            </w:rPr>
            <w:t xml:space="preserve">17/01/2020: 120/70 ZR 17 </w:t>
          </w:r>
          <w:r w:rsidR="0049621E">
            <w:rPr>
              <w:sz w:val="16"/>
              <w:szCs w:val="16"/>
              <w:lang w:val="pt-PT"/>
            </w:rPr>
            <w:t>e</w:t>
          </w:r>
          <w:r w:rsidRPr="00951C38">
            <w:rPr>
              <w:sz w:val="16"/>
              <w:szCs w:val="16"/>
              <w:lang w:val="pt-PT"/>
            </w:rPr>
            <w:t xml:space="preserve"> 180/55 ZR 17 (vers</w:t>
          </w:r>
          <w:r w:rsidR="0049621E">
            <w:rPr>
              <w:sz w:val="16"/>
              <w:szCs w:val="16"/>
              <w:lang w:val="pt-PT"/>
            </w:rPr>
            <w:t xml:space="preserve">ão </w:t>
          </w:r>
          <w:r w:rsidRPr="00951C38">
            <w:rPr>
              <w:sz w:val="16"/>
              <w:szCs w:val="16"/>
              <w:lang w:val="pt-PT"/>
            </w:rPr>
            <w:t xml:space="preserve">GT), </w:t>
          </w:r>
          <w:r w:rsidR="0049621E">
            <w:rPr>
              <w:sz w:val="16"/>
              <w:szCs w:val="16"/>
              <w:lang w:val="pt-PT"/>
            </w:rPr>
            <w:t xml:space="preserve">numa </w:t>
          </w:r>
          <w:r w:rsidRPr="00951C38">
            <w:rPr>
              <w:sz w:val="16"/>
              <w:szCs w:val="16"/>
              <w:lang w:val="pt-PT"/>
            </w:rPr>
            <w:t>BMW R1200RT.</w:t>
          </w:r>
        </w:p>
        <w:p w14:paraId="7685F300" w14:textId="41BF1038" w:rsidR="00915892" w:rsidRPr="00951C38" w:rsidRDefault="00915892" w:rsidP="00915892">
          <w:pPr>
            <w:rPr>
              <w:rFonts w:ascii="Verdana" w:hAnsi="Verdana"/>
              <w:sz w:val="16"/>
              <w:szCs w:val="16"/>
              <w:lang w:val="pt-PT"/>
            </w:rPr>
          </w:pPr>
          <w:r w:rsidRPr="00951C38">
            <w:rPr>
              <w:sz w:val="16"/>
              <w:szCs w:val="16"/>
              <w:lang w:val="pt-PT"/>
            </w:rPr>
            <w:t xml:space="preserve">17/09/2020: 120/70 ZR 17 </w:t>
          </w:r>
          <w:r w:rsidR="0049621E">
            <w:rPr>
              <w:sz w:val="16"/>
              <w:szCs w:val="16"/>
              <w:lang w:val="pt-PT"/>
            </w:rPr>
            <w:t>e</w:t>
          </w:r>
          <w:r w:rsidRPr="00951C38">
            <w:rPr>
              <w:sz w:val="16"/>
              <w:szCs w:val="16"/>
              <w:lang w:val="pt-PT"/>
            </w:rPr>
            <w:t xml:space="preserve"> 160/60 ZR 17, </w:t>
          </w:r>
          <w:r w:rsidR="0049621E">
            <w:rPr>
              <w:sz w:val="16"/>
              <w:szCs w:val="16"/>
              <w:lang w:val="pt-PT"/>
            </w:rPr>
            <w:t xml:space="preserve">numa </w:t>
          </w:r>
          <w:r w:rsidRPr="00951C38">
            <w:rPr>
              <w:sz w:val="16"/>
              <w:szCs w:val="16"/>
              <w:lang w:val="pt-PT"/>
            </w:rPr>
            <w:t>Kawasaki ER6n.</w:t>
          </w:r>
        </w:p>
        <w:p w14:paraId="1DB3C3D0" w14:textId="09A5499C" w:rsidR="00915892" w:rsidRPr="00826DEE" w:rsidRDefault="00915892" w:rsidP="00826DEE">
          <w:pPr>
            <w:rPr>
              <w:rFonts w:ascii="Verdana" w:hAnsi="Verdana"/>
              <w:sz w:val="16"/>
              <w:szCs w:val="16"/>
              <w:lang w:val="pt-PT"/>
            </w:rPr>
          </w:pPr>
          <w:r w:rsidRPr="00951C38">
            <w:rPr>
              <w:sz w:val="16"/>
              <w:szCs w:val="16"/>
              <w:lang w:val="pt-PT"/>
            </w:rPr>
            <w:t xml:space="preserve">17/01/2020: 110/80 ZR 19 </w:t>
          </w:r>
          <w:r w:rsidR="0049621E">
            <w:rPr>
              <w:sz w:val="16"/>
              <w:szCs w:val="16"/>
              <w:lang w:val="pt-PT"/>
            </w:rPr>
            <w:t>e</w:t>
          </w:r>
          <w:r w:rsidRPr="00951C38">
            <w:rPr>
              <w:sz w:val="16"/>
              <w:szCs w:val="16"/>
              <w:lang w:val="pt-PT"/>
            </w:rPr>
            <w:t xml:space="preserve"> 150/70 ZR 17, </w:t>
          </w:r>
          <w:r w:rsidR="0049621E">
            <w:rPr>
              <w:sz w:val="16"/>
              <w:szCs w:val="16"/>
              <w:lang w:val="pt-PT"/>
            </w:rPr>
            <w:t xml:space="preserve">numa </w:t>
          </w:r>
          <w:r w:rsidRPr="00951C38">
            <w:rPr>
              <w:sz w:val="16"/>
              <w:szCs w:val="16"/>
              <w:lang w:val="pt-PT"/>
            </w:rPr>
            <w:t>BMW R1200GS.</w:t>
          </w:r>
        </w:p>
        <w:p w14:paraId="146BD789" w14:textId="77777777" w:rsidR="00915892" w:rsidRPr="00951C38" w:rsidRDefault="00915892" w:rsidP="00915892">
          <w:pPr>
            <w:shd w:val="clear" w:color="auto" w:fill="FFFFFF"/>
            <w:rPr>
              <w:rFonts w:ascii="Verdana" w:eastAsia="Times New Roman" w:hAnsi="Verdana" w:cs="Segoe UI"/>
              <w:color w:val="242424"/>
              <w:sz w:val="16"/>
              <w:szCs w:val="16"/>
              <w:lang w:val="pt-PT"/>
            </w:rPr>
          </w:pPr>
        </w:p>
        <w:p w14:paraId="08385580" w14:textId="7DA61BF3" w:rsidR="00915892" w:rsidRPr="00951C38" w:rsidRDefault="00915892" w:rsidP="00915892">
          <w:pPr>
            <w:shd w:val="clear" w:color="auto" w:fill="FFFFFF"/>
            <w:rPr>
              <w:rFonts w:ascii="Verdana" w:eastAsia="Times New Roman" w:hAnsi="Verdana" w:cs="Segoe UI"/>
              <w:color w:val="242424"/>
              <w:sz w:val="16"/>
              <w:szCs w:val="16"/>
              <w:lang w:val="pt-PT"/>
            </w:rPr>
          </w:pPr>
          <w:r w:rsidRPr="00951C38">
            <w:rPr>
              <w:color w:val="242424"/>
              <w:sz w:val="16"/>
              <w:szCs w:val="16"/>
              <w:lang w:val="pt-PT"/>
            </w:rPr>
            <w:t>**Compara</w:t>
          </w:r>
          <w:r w:rsidR="0049621E">
            <w:rPr>
              <w:color w:val="242424"/>
              <w:sz w:val="16"/>
              <w:szCs w:val="16"/>
              <w:lang w:val="pt-PT"/>
            </w:rPr>
            <w:t>ção d</w:t>
          </w:r>
          <w:r w:rsidRPr="00951C38">
            <w:rPr>
              <w:color w:val="242424"/>
              <w:sz w:val="16"/>
              <w:szCs w:val="16"/>
              <w:lang w:val="pt-PT"/>
            </w:rPr>
            <w:t xml:space="preserve">as gamas MICHELIN </w:t>
          </w:r>
          <w:proofErr w:type="spellStart"/>
          <w:r w:rsidRPr="00951C38">
            <w:rPr>
              <w:color w:val="242424"/>
              <w:sz w:val="16"/>
              <w:szCs w:val="16"/>
              <w:lang w:val="pt-PT"/>
            </w:rPr>
            <w:t>Road</w:t>
          </w:r>
          <w:proofErr w:type="spellEnd"/>
          <w:r w:rsidRPr="00951C38">
            <w:rPr>
              <w:color w:val="242424"/>
              <w:sz w:val="16"/>
              <w:szCs w:val="16"/>
              <w:lang w:val="pt-PT"/>
            </w:rPr>
            <w:t xml:space="preserve"> 6 </w:t>
          </w:r>
          <w:r w:rsidR="0049621E">
            <w:rPr>
              <w:color w:val="242424"/>
              <w:sz w:val="16"/>
              <w:szCs w:val="16"/>
              <w:lang w:val="pt-PT"/>
            </w:rPr>
            <w:t>e</w:t>
          </w:r>
          <w:r w:rsidRPr="00951C38">
            <w:rPr>
              <w:color w:val="242424"/>
              <w:sz w:val="16"/>
              <w:szCs w:val="16"/>
              <w:lang w:val="pt-PT"/>
            </w:rPr>
            <w:t xml:space="preserve"> MICHELIN </w:t>
          </w:r>
          <w:proofErr w:type="spellStart"/>
          <w:r w:rsidRPr="00951C38">
            <w:rPr>
              <w:color w:val="242424"/>
              <w:sz w:val="16"/>
              <w:szCs w:val="16"/>
              <w:lang w:val="pt-PT"/>
            </w:rPr>
            <w:t>Road</w:t>
          </w:r>
          <w:proofErr w:type="spellEnd"/>
          <w:r w:rsidRPr="00951C38">
            <w:rPr>
              <w:color w:val="242424"/>
              <w:sz w:val="16"/>
              <w:szCs w:val="16"/>
              <w:lang w:val="pt-PT"/>
            </w:rPr>
            <w:t xml:space="preserve"> 5, seg</w:t>
          </w:r>
          <w:r w:rsidR="0049621E">
            <w:rPr>
              <w:color w:val="242424"/>
              <w:sz w:val="16"/>
              <w:szCs w:val="16"/>
              <w:lang w:val="pt-PT"/>
            </w:rPr>
            <w:t xml:space="preserve">undo um teste </w:t>
          </w:r>
          <w:r w:rsidRPr="00951C38">
            <w:rPr>
              <w:color w:val="242424"/>
              <w:sz w:val="16"/>
              <w:szCs w:val="16"/>
              <w:lang w:val="pt-PT"/>
            </w:rPr>
            <w:t xml:space="preserve">independente </w:t>
          </w:r>
          <w:r w:rsidR="0049621E">
            <w:rPr>
              <w:color w:val="242424"/>
              <w:sz w:val="16"/>
              <w:szCs w:val="16"/>
              <w:lang w:val="pt-PT"/>
            </w:rPr>
            <w:t xml:space="preserve">em </w:t>
          </w:r>
          <w:r w:rsidRPr="00951C38">
            <w:rPr>
              <w:color w:val="242424"/>
              <w:sz w:val="16"/>
              <w:szCs w:val="16"/>
              <w:lang w:val="pt-PT"/>
            </w:rPr>
            <w:t>v</w:t>
          </w:r>
          <w:r w:rsidR="0049621E">
            <w:rPr>
              <w:color w:val="242424"/>
              <w:sz w:val="16"/>
              <w:szCs w:val="16"/>
              <w:lang w:val="pt-PT"/>
            </w:rPr>
            <w:t>i</w:t>
          </w:r>
          <w:r w:rsidRPr="00951C38">
            <w:rPr>
              <w:color w:val="242424"/>
              <w:sz w:val="16"/>
              <w:szCs w:val="16"/>
              <w:lang w:val="pt-PT"/>
            </w:rPr>
            <w:t>as públicas</w:t>
          </w:r>
          <w:r w:rsidR="0049621E">
            <w:rPr>
              <w:color w:val="242424"/>
              <w:sz w:val="16"/>
              <w:szCs w:val="16"/>
              <w:lang w:val="pt-PT"/>
            </w:rPr>
            <w:t xml:space="preserve">, </w:t>
          </w:r>
          <w:r w:rsidRPr="00951C38">
            <w:rPr>
              <w:color w:val="242424"/>
              <w:sz w:val="16"/>
              <w:szCs w:val="16"/>
              <w:lang w:val="pt-PT"/>
            </w:rPr>
            <w:t xml:space="preserve">realizada </w:t>
          </w:r>
          <w:r w:rsidR="0049621E">
            <w:rPr>
              <w:color w:val="242424"/>
              <w:sz w:val="16"/>
              <w:szCs w:val="16"/>
              <w:lang w:val="pt-PT"/>
            </w:rPr>
            <w:t xml:space="preserve">pela </w:t>
          </w:r>
          <w:r w:rsidRPr="00951C38">
            <w:rPr>
              <w:color w:val="242424"/>
              <w:sz w:val="16"/>
              <w:szCs w:val="16"/>
              <w:lang w:val="pt-PT"/>
            </w:rPr>
            <w:t xml:space="preserve">DEKRA </w:t>
          </w:r>
          <w:proofErr w:type="spellStart"/>
          <w:r w:rsidRPr="00951C38">
            <w:rPr>
              <w:color w:val="242424"/>
              <w:sz w:val="16"/>
              <w:szCs w:val="16"/>
              <w:lang w:val="pt-PT"/>
            </w:rPr>
            <w:t>Narbonne</w:t>
          </w:r>
          <w:proofErr w:type="spellEnd"/>
          <w:r w:rsidRPr="00951C38">
            <w:rPr>
              <w:color w:val="242424"/>
              <w:sz w:val="16"/>
              <w:szCs w:val="16"/>
              <w:lang w:val="pt-PT"/>
            </w:rPr>
            <w:t>:</w:t>
          </w:r>
        </w:p>
        <w:p w14:paraId="7434C1D9" w14:textId="209209B3" w:rsidR="00915892" w:rsidRPr="00951C38" w:rsidRDefault="00915892" w:rsidP="00915892">
          <w:pPr>
            <w:rPr>
              <w:rFonts w:ascii="Verdana" w:hAnsi="Verdana"/>
              <w:sz w:val="16"/>
              <w:szCs w:val="16"/>
              <w:lang w:val="pt-PT"/>
            </w:rPr>
          </w:pPr>
          <w:r w:rsidRPr="00951C38">
            <w:rPr>
              <w:sz w:val="16"/>
              <w:szCs w:val="16"/>
              <w:lang w:val="pt-PT"/>
            </w:rPr>
            <w:t>20/07/2020</w:t>
          </w:r>
          <w:r w:rsidR="0049621E">
            <w:rPr>
              <w:sz w:val="16"/>
              <w:szCs w:val="16"/>
              <w:lang w:val="pt-PT"/>
            </w:rPr>
            <w:t>-</w:t>
          </w:r>
          <w:r w:rsidRPr="00951C38">
            <w:rPr>
              <w:sz w:val="16"/>
              <w:szCs w:val="16"/>
              <w:lang w:val="pt-PT"/>
            </w:rPr>
            <w:t xml:space="preserve">07/08/2020: 120/70 ZR 17 </w:t>
          </w:r>
          <w:r w:rsidR="0049621E">
            <w:rPr>
              <w:sz w:val="16"/>
              <w:szCs w:val="16"/>
              <w:lang w:val="pt-PT"/>
            </w:rPr>
            <w:t>e</w:t>
          </w:r>
          <w:r w:rsidRPr="00951C38">
            <w:rPr>
              <w:sz w:val="16"/>
              <w:szCs w:val="16"/>
              <w:lang w:val="pt-PT"/>
            </w:rPr>
            <w:t xml:space="preserve"> 180/55 ZR 17, </w:t>
          </w:r>
          <w:r w:rsidR="0049621E">
            <w:rPr>
              <w:sz w:val="16"/>
              <w:szCs w:val="16"/>
              <w:lang w:val="pt-PT"/>
            </w:rPr>
            <w:t xml:space="preserve">numa </w:t>
          </w:r>
          <w:r w:rsidRPr="00951C38">
            <w:rPr>
              <w:sz w:val="16"/>
              <w:szCs w:val="16"/>
              <w:lang w:val="pt-PT"/>
            </w:rPr>
            <w:t>BMW K1300R.</w:t>
          </w:r>
        </w:p>
        <w:p w14:paraId="26FDA46F" w14:textId="0266B486" w:rsidR="00915892" w:rsidRPr="00951C38" w:rsidRDefault="00915892" w:rsidP="00915892">
          <w:pPr>
            <w:rPr>
              <w:rFonts w:ascii="Verdana" w:hAnsi="Verdana"/>
              <w:sz w:val="16"/>
              <w:szCs w:val="16"/>
              <w:lang w:val="pt-PT"/>
            </w:rPr>
          </w:pPr>
          <w:r w:rsidRPr="00951C38">
            <w:rPr>
              <w:sz w:val="16"/>
              <w:szCs w:val="16"/>
              <w:lang w:val="pt-PT"/>
            </w:rPr>
            <w:t>17/08/2020</w:t>
          </w:r>
          <w:r w:rsidR="0049621E">
            <w:rPr>
              <w:sz w:val="16"/>
              <w:szCs w:val="16"/>
              <w:lang w:val="pt-PT"/>
            </w:rPr>
            <w:t>-</w:t>
          </w:r>
          <w:r w:rsidRPr="00951C38">
            <w:rPr>
              <w:sz w:val="16"/>
              <w:szCs w:val="16"/>
              <w:lang w:val="pt-PT"/>
            </w:rPr>
            <w:t xml:space="preserve">14/10/2020: 120/70 ZR 17 </w:t>
          </w:r>
          <w:r w:rsidR="0049621E">
            <w:rPr>
              <w:sz w:val="16"/>
              <w:szCs w:val="16"/>
              <w:lang w:val="pt-PT"/>
            </w:rPr>
            <w:t xml:space="preserve">e </w:t>
          </w:r>
          <w:r w:rsidRPr="00951C38">
            <w:rPr>
              <w:sz w:val="16"/>
              <w:szCs w:val="16"/>
              <w:lang w:val="pt-PT"/>
            </w:rPr>
            <w:t>180/55 ZR 17 (vers</w:t>
          </w:r>
          <w:r w:rsidR="0049621E">
            <w:rPr>
              <w:sz w:val="16"/>
              <w:szCs w:val="16"/>
              <w:lang w:val="pt-PT"/>
            </w:rPr>
            <w:t xml:space="preserve">ão </w:t>
          </w:r>
          <w:r w:rsidRPr="00951C38">
            <w:rPr>
              <w:sz w:val="16"/>
              <w:szCs w:val="16"/>
              <w:lang w:val="pt-PT"/>
            </w:rPr>
            <w:t xml:space="preserve">GT), </w:t>
          </w:r>
          <w:r w:rsidR="0049621E">
            <w:rPr>
              <w:sz w:val="16"/>
              <w:szCs w:val="16"/>
              <w:lang w:val="pt-PT"/>
            </w:rPr>
            <w:t xml:space="preserve">numa </w:t>
          </w:r>
          <w:r w:rsidRPr="00951C38">
            <w:rPr>
              <w:sz w:val="16"/>
              <w:szCs w:val="16"/>
              <w:lang w:val="pt-PT"/>
            </w:rPr>
            <w:t>BMW R1250RT car</w:t>
          </w:r>
          <w:r w:rsidR="0049621E">
            <w:rPr>
              <w:sz w:val="16"/>
              <w:szCs w:val="16"/>
              <w:lang w:val="pt-PT"/>
            </w:rPr>
            <w:t>re</w:t>
          </w:r>
          <w:r w:rsidRPr="00951C38">
            <w:rPr>
              <w:sz w:val="16"/>
              <w:szCs w:val="16"/>
              <w:lang w:val="pt-PT"/>
            </w:rPr>
            <w:t xml:space="preserve">gada, </w:t>
          </w:r>
          <w:r w:rsidR="0049621E">
            <w:rPr>
              <w:sz w:val="16"/>
              <w:szCs w:val="16"/>
              <w:lang w:val="pt-PT"/>
            </w:rPr>
            <w:t xml:space="preserve">mas sem </w:t>
          </w:r>
          <w:r w:rsidRPr="00951C38">
            <w:rPr>
              <w:sz w:val="16"/>
              <w:szCs w:val="16"/>
              <w:lang w:val="pt-PT"/>
            </w:rPr>
            <w:t>top-case.</w:t>
          </w:r>
        </w:p>
        <w:p w14:paraId="6B9A00E0" w14:textId="5B387852" w:rsidR="00915892" w:rsidRPr="00951C38" w:rsidRDefault="00915892" w:rsidP="00915892">
          <w:pPr>
            <w:rPr>
              <w:rFonts w:ascii="Verdana" w:hAnsi="Verdana"/>
              <w:sz w:val="16"/>
              <w:szCs w:val="16"/>
              <w:lang w:val="pt-PT"/>
            </w:rPr>
          </w:pPr>
          <w:r w:rsidRPr="00951C38">
            <w:rPr>
              <w:sz w:val="16"/>
              <w:szCs w:val="16"/>
              <w:lang w:val="pt-PT"/>
            </w:rPr>
            <w:t>28/09/2020</w:t>
          </w:r>
          <w:r w:rsidR="0049621E">
            <w:rPr>
              <w:sz w:val="16"/>
              <w:szCs w:val="16"/>
              <w:lang w:val="pt-PT"/>
            </w:rPr>
            <w:t>-</w:t>
          </w:r>
          <w:r w:rsidRPr="00951C38">
            <w:rPr>
              <w:sz w:val="16"/>
              <w:szCs w:val="16"/>
              <w:lang w:val="pt-PT"/>
            </w:rPr>
            <w:t xml:space="preserve">12/11/2020: 120/70 ZR 17 </w:t>
          </w:r>
          <w:r w:rsidR="0049621E">
            <w:rPr>
              <w:sz w:val="16"/>
              <w:szCs w:val="16"/>
              <w:lang w:val="pt-PT"/>
            </w:rPr>
            <w:t>e</w:t>
          </w:r>
          <w:r w:rsidRPr="00951C38">
            <w:rPr>
              <w:sz w:val="16"/>
              <w:szCs w:val="16"/>
              <w:lang w:val="pt-PT"/>
            </w:rPr>
            <w:t xml:space="preserve"> 160/60 ZR 17, </w:t>
          </w:r>
          <w:r w:rsidR="0049621E">
            <w:rPr>
              <w:sz w:val="16"/>
              <w:szCs w:val="16"/>
              <w:lang w:val="pt-PT"/>
            </w:rPr>
            <w:t xml:space="preserve">numa </w:t>
          </w:r>
          <w:r w:rsidRPr="00951C38">
            <w:rPr>
              <w:sz w:val="16"/>
              <w:szCs w:val="16"/>
              <w:lang w:val="pt-PT"/>
            </w:rPr>
            <w:t xml:space="preserve">Suzuki </w:t>
          </w:r>
          <w:proofErr w:type="spellStart"/>
          <w:r w:rsidRPr="00951C38">
            <w:rPr>
              <w:sz w:val="16"/>
              <w:szCs w:val="16"/>
              <w:lang w:val="pt-PT"/>
            </w:rPr>
            <w:t>Gladius</w:t>
          </w:r>
          <w:proofErr w:type="spellEnd"/>
          <w:r w:rsidRPr="00951C38">
            <w:rPr>
              <w:sz w:val="16"/>
              <w:szCs w:val="16"/>
              <w:lang w:val="pt-PT"/>
            </w:rPr>
            <w:t xml:space="preserve"> 650.</w:t>
          </w:r>
        </w:p>
        <w:p w14:paraId="0AB0EFC3" w14:textId="77777777" w:rsidR="0049621E" w:rsidRPr="00951C38" w:rsidRDefault="0049621E" w:rsidP="003C3FC0">
          <w:pPr>
            <w:spacing w:line="276" w:lineRule="auto"/>
            <w:jc w:val="both"/>
            <w:rPr>
              <w:rFonts w:ascii="Arial" w:hAnsi="Arial" w:cs="Arial"/>
              <w:lang w:val="pt-PT"/>
            </w:rPr>
          </w:pPr>
        </w:p>
        <w:p w14:paraId="51B16FCB" w14:textId="77777777" w:rsidR="00826DEE" w:rsidRDefault="00826DEE" w:rsidP="003C3FC0">
          <w:pPr>
            <w:spacing w:line="276" w:lineRule="auto"/>
            <w:jc w:val="both"/>
            <w:rPr>
              <w:rFonts w:ascii="Arial" w:hAnsi="Arial" w:cs="Arial"/>
              <w:lang w:val="pt-PT"/>
            </w:rPr>
          </w:pPr>
        </w:p>
        <w:p w14:paraId="648342B4" w14:textId="1F1AA03B" w:rsidR="003C3FC0" w:rsidRPr="00951C38" w:rsidRDefault="00C13C83" w:rsidP="003C3FC0">
          <w:pPr>
            <w:spacing w:line="276" w:lineRule="auto"/>
            <w:jc w:val="both"/>
            <w:rPr>
              <w:rFonts w:ascii="Arial" w:hAnsi="Arial" w:cs="Arial"/>
              <w:lang w:val="pt-PT"/>
            </w:rPr>
          </w:pPr>
        </w:p>
      </w:sdtContent>
    </w:sdt>
    <w:p w14:paraId="6C5862DE" w14:textId="77777777" w:rsidR="0049621E" w:rsidRPr="009C49D3" w:rsidRDefault="0049621E" w:rsidP="0049621E">
      <w:pPr>
        <w:jc w:val="both"/>
        <w:rPr>
          <w:rFonts w:ascii="Arial" w:hAnsi="Arial" w:cs="Arial"/>
          <w:iCs/>
          <w:sz w:val="16"/>
          <w:szCs w:val="16"/>
          <w:lang w:val="pt-PT"/>
        </w:rPr>
      </w:pPr>
      <w:r w:rsidRPr="009C49D3">
        <w:rPr>
          <w:rFonts w:ascii="Arial" w:hAnsi="Arial" w:cs="Arial"/>
          <w:iCs/>
          <w:sz w:val="16"/>
          <w:szCs w:val="16"/>
          <w:lang w:val="pt-PT"/>
        </w:rPr>
        <w:t xml:space="preserve">A Michelin ambiciona melhorar de forma sustentável a mobilidade dos seus clientes. Líder do sector do pneu, a Michelin concebe, fabrica e distribui os pneus mais adaptados às necessidades e às diferentes utilizações dos seus clientes, assim como serviços e soluções para melhorar a eficácia do transporte. De igual modo, a Michelin oferece aos seus clientes experiências únicas nas suas viagens e deslocações. A Michelin também desenvolve materiais de alta tecnologia para diversas utilizações. Com sede em </w:t>
      </w:r>
      <w:proofErr w:type="spellStart"/>
      <w:r w:rsidRPr="009C49D3">
        <w:rPr>
          <w:rFonts w:ascii="Arial" w:hAnsi="Arial" w:cs="Arial"/>
          <w:iCs/>
          <w:sz w:val="16"/>
          <w:szCs w:val="16"/>
          <w:lang w:val="pt-PT"/>
        </w:rPr>
        <w:t>Clermont-Ferrand</w:t>
      </w:r>
      <w:proofErr w:type="spellEnd"/>
      <w:r w:rsidRPr="009C49D3">
        <w:rPr>
          <w:rFonts w:ascii="Arial" w:hAnsi="Arial" w:cs="Arial"/>
          <w:iCs/>
          <w:sz w:val="16"/>
          <w:szCs w:val="16"/>
          <w:lang w:val="pt-PT"/>
        </w:rPr>
        <w:t xml:space="preserve"> (França), a Michelin está presente em 170 países, emprega mais de 123 600 pessoas e dispõe de 71 centros de produção de pneus, que, em 2020, fabricaram 170 milhões de pneus (</w:t>
      </w:r>
      <w:hyperlink r:id="rId12" w:history="1">
        <w:r w:rsidRPr="009C49D3">
          <w:rPr>
            <w:rStyle w:val="Hipervnculo"/>
            <w:rFonts w:ascii="Arial" w:eastAsia="Times" w:hAnsi="Arial" w:cs="Arial"/>
            <w:iCs/>
            <w:sz w:val="16"/>
            <w:szCs w:val="16"/>
            <w:lang w:val="pt-PT"/>
          </w:rPr>
          <w:t>www.michelin.pt</w:t>
        </w:r>
      </w:hyperlink>
      <w:r w:rsidRPr="009C49D3">
        <w:rPr>
          <w:rFonts w:ascii="Arial" w:hAnsi="Arial" w:cs="Arial"/>
          <w:iCs/>
          <w:sz w:val="16"/>
          <w:szCs w:val="16"/>
          <w:lang w:val="pt-PT"/>
        </w:rPr>
        <w:t>).</w:t>
      </w:r>
    </w:p>
    <w:p w14:paraId="15D5CBF9" w14:textId="789611A6" w:rsidR="0049621E" w:rsidRDefault="0049621E" w:rsidP="0049621E">
      <w:pPr>
        <w:jc w:val="both"/>
        <w:rPr>
          <w:rFonts w:ascii="Arial" w:hAnsi="Arial" w:cs="Arial"/>
          <w:sz w:val="16"/>
          <w:szCs w:val="16"/>
          <w:lang w:val="pt-PT"/>
        </w:rPr>
      </w:pPr>
    </w:p>
    <w:p w14:paraId="3030148D" w14:textId="3F9139D1" w:rsidR="00915C32" w:rsidRDefault="00915C32" w:rsidP="0049621E">
      <w:pPr>
        <w:jc w:val="both"/>
        <w:rPr>
          <w:rFonts w:ascii="Arial" w:hAnsi="Arial" w:cs="Arial"/>
          <w:sz w:val="16"/>
          <w:szCs w:val="16"/>
          <w:lang w:val="pt-PT"/>
        </w:rPr>
      </w:pPr>
    </w:p>
    <w:p w14:paraId="4163E38A" w14:textId="301CEC17" w:rsidR="00915C32" w:rsidRDefault="00915C32" w:rsidP="0049621E">
      <w:pPr>
        <w:jc w:val="both"/>
        <w:rPr>
          <w:rFonts w:ascii="Arial" w:hAnsi="Arial" w:cs="Arial"/>
          <w:sz w:val="16"/>
          <w:szCs w:val="16"/>
          <w:lang w:val="pt-PT"/>
        </w:rPr>
      </w:pPr>
    </w:p>
    <w:p w14:paraId="609A08B8" w14:textId="77777777" w:rsidR="00915C32" w:rsidRDefault="00915C32" w:rsidP="0049621E">
      <w:pPr>
        <w:jc w:val="both"/>
        <w:rPr>
          <w:rFonts w:ascii="Arial" w:hAnsi="Arial" w:cs="Arial"/>
          <w:sz w:val="16"/>
          <w:szCs w:val="16"/>
          <w:lang w:val="pt-PT"/>
        </w:rPr>
      </w:pPr>
    </w:p>
    <w:p w14:paraId="3AFF1A95" w14:textId="67AB9F71" w:rsidR="00915C32" w:rsidRDefault="00915C32" w:rsidP="0049621E">
      <w:pPr>
        <w:jc w:val="both"/>
        <w:rPr>
          <w:rFonts w:ascii="Arial" w:hAnsi="Arial" w:cs="Arial"/>
          <w:sz w:val="16"/>
          <w:szCs w:val="16"/>
          <w:lang w:val="pt-PT"/>
        </w:rPr>
      </w:pPr>
    </w:p>
    <w:p w14:paraId="12E742D3" w14:textId="49D761D0" w:rsidR="0049621E" w:rsidRPr="00826DEE" w:rsidRDefault="0049621E" w:rsidP="00826DEE">
      <w:pPr>
        <w:tabs>
          <w:tab w:val="left" w:pos="2192"/>
        </w:tabs>
        <w:jc w:val="both"/>
        <w:rPr>
          <w:rFonts w:ascii="Arial" w:hAnsi="Arial" w:cs="Arial"/>
          <w:sz w:val="16"/>
          <w:szCs w:val="16"/>
          <w:lang w:val="pt-PT"/>
        </w:rPr>
      </w:pPr>
      <w:r w:rsidRPr="009C49D3">
        <w:rPr>
          <w:rFonts w:ascii="Arial" w:hAnsi="Arial" w:cs="Arial"/>
          <w:sz w:val="16"/>
          <w:szCs w:val="16"/>
          <w:lang w:val="pt-PT"/>
        </w:rPr>
        <w:tab/>
      </w:r>
    </w:p>
    <w:p w14:paraId="4CFB5365" w14:textId="77777777" w:rsidR="0049621E" w:rsidRPr="009C49D3" w:rsidRDefault="0049621E" w:rsidP="0049621E">
      <w:pPr>
        <w:spacing w:line="276" w:lineRule="auto"/>
        <w:jc w:val="center"/>
        <w:rPr>
          <w:rFonts w:ascii="Arial" w:hAnsi="Arial" w:cs="Arial"/>
          <w:sz w:val="28"/>
          <w:szCs w:val="28"/>
          <w:lang w:val="pt-PT"/>
        </w:rPr>
      </w:pPr>
      <w:r w:rsidRPr="009C49D3">
        <w:rPr>
          <w:rFonts w:ascii="Arial" w:hAnsi="Arial" w:cs="Arial"/>
          <w:sz w:val="28"/>
          <w:szCs w:val="28"/>
          <w:lang w:val="pt-PT"/>
        </w:rPr>
        <w:t>DEPARTAMENTO DE COMUNICAÇÃO COMERCIAL</w:t>
      </w:r>
    </w:p>
    <w:p w14:paraId="60BB331D" w14:textId="77777777" w:rsidR="0049621E" w:rsidRPr="009C49D3" w:rsidRDefault="0049621E" w:rsidP="0049621E">
      <w:pPr>
        <w:tabs>
          <w:tab w:val="left" w:pos="2780"/>
          <w:tab w:val="center" w:pos="4513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  <w:lang w:val="pt-PT"/>
        </w:rPr>
      </w:pPr>
      <w:r w:rsidRPr="009C49D3">
        <w:rPr>
          <w:rFonts w:ascii="Arial" w:hAnsi="Arial" w:cs="Arial"/>
          <w:b/>
          <w:bCs/>
          <w:sz w:val="28"/>
          <w:szCs w:val="28"/>
          <w:lang w:val="pt-PT"/>
        </w:rPr>
        <w:t>+34 6</w:t>
      </w:r>
      <w:r>
        <w:rPr>
          <w:rFonts w:ascii="Arial" w:hAnsi="Arial" w:cs="Arial"/>
          <w:b/>
          <w:bCs/>
          <w:sz w:val="28"/>
          <w:szCs w:val="28"/>
          <w:lang w:val="pt-PT"/>
        </w:rPr>
        <w:t>2</w:t>
      </w:r>
      <w:r w:rsidRPr="009C49D3">
        <w:rPr>
          <w:rFonts w:ascii="Arial" w:hAnsi="Arial" w:cs="Arial"/>
          <w:b/>
          <w:bCs/>
          <w:sz w:val="28"/>
          <w:szCs w:val="28"/>
          <w:lang w:val="pt-PT"/>
        </w:rPr>
        <w:t xml:space="preserve">9 </w:t>
      </w:r>
      <w:r>
        <w:rPr>
          <w:rFonts w:ascii="Arial" w:hAnsi="Arial" w:cs="Arial"/>
          <w:b/>
          <w:bCs/>
          <w:sz w:val="28"/>
          <w:szCs w:val="28"/>
          <w:lang w:val="pt-PT"/>
        </w:rPr>
        <w:t>734</w:t>
      </w:r>
      <w:r w:rsidRPr="009C49D3">
        <w:rPr>
          <w:rFonts w:ascii="Arial" w:hAnsi="Arial" w:cs="Arial"/>
          <w:b/>
          <w:bCs/>
          <w:sz w:val="28"/>
          <w:szCs w:val="28"/>
          <w:lang w:val="pt-PT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pt-PT"/>
        </w:rPr>
        <w:t>607</w:t>
      </w:r>
    </w:p>
    <w:p w14:paraId="08A4CF2F" w14:textId="77777777" w:rsidR="0049621E" w:rsidRDefault="00C13C83" w:rsidP="0049621E">
      <w:pPr>
        <w:spacing w:line="276" w:lineRule="auto"/>
        <w:jc w:val="center"/>
        <w:rPr>
          <w:rFonts w:ascii="Arial" w:hAnsi="Arial" w:cs="Arial"/>
          <w:sz w:val="28"/>
          <w:szCs w:val="28"/>
          <w:lang w:val="pt-PT"/>
        </w:rPr>
      </w:pPr>
      <w:hyperlink r:id="rId13" w:history="1">
        <w:r w:rsidR="0049621E" w:rsidRPr="007C5E1C">
          <w:rPr>
            <w:rStyle w:val="Hipervnculo"/>
            <w:rFonts w:ascii="Arial" w:hAnsi="Arial" w:cs="Arial"/>
            <w:sz w:val="28"/>
            <w:szCs w:val="28"/>
            <w:lang w:val="pt-PT"/>
          </w:rPr>
          <w:t>laura.crespo-scigliano@michelin.com</w:t>
        </w:r>
      </w:hyperlink>
    </w:p>
    <w:p w14:paraId="35ACE3EA" w14:textId="77777777" w:rsidR="0049621E" w:rsidRPr="009C49D3" w:rsidRDefault="0049621E" w:rsidP="0049621E">
      <w:pPr>
        <w:jc w:val="center"/>
        <w:rPr>
          <w:rFonts w:ascii="Arial" w:hAnsi="Arial" w:cs="Arial"/>
          <w:lang w:val="pt-PT"/>
        </w:rPr>
      </w:pPr>
      <w:r w:rsidRPr="009C49D3">
        <w:rPr>
          <w:rFonts w:ascii="Arial" w:hAnsi="Arial" w:cs="Arial"/>
          <w:noProof/>
          <w:sz w:val="36"/>
          <w:szCs w:val="36"/>
          <w:lang w:val="pt-PT"/>
        </w:rPr>
        <w:drawing>
          <wp:inline distT="0" distB="0" distL="0" distR="0" wp14:anchorId="1E059C79" wp14:editId="58508301">
            <wp:extent cx="1612265" cy="177730"/>
            <wp:effectExtent l="0" t="0" r="635" b="635"/>
            <wp:docPr id="1" name="Image 7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8" t="44151" r="38831" b="49475"/>
                    <a:stretch/>
                  </pic:blipFill>
                  <pic:spPr bwMode="auto">
                    <a:xfrm>
                      <a:off x="0" y="0"/>
                      <a:ext cx="1613213" cy="1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9621E" w:rsidRPr="009C49D3" w14:paraId="3C17057B" w14:textId="77777777" w:rsidTr="00E148D1">
        <w:tc>
          <w:tcPr>
            <w:tcW w:w="9016" w:type="dxa"/>
          </w:tcPr>
          <w:p w14:paraId="44B0576F" w14:textId="77777777" w:rsidR="0049621E" w:rsidRPr="009C49D3" w:rsidRDefault="00C13C83" w:rsidP="00E148D1">
            <w:pPr>
              <w:jc w:val="center"/>
              <w:rPr>
                <w:rFonts w:ascii="Arial" w:hAnsi="Arial" w:cs="Arial"/>
                <w:color w:val="08519D"/>
                <w:lang w:val="pt-PT"/>
              </w:rPr>
            </w:pPr>
            <w:hyperlink r:id="rId16" w:history="1">
              <w:r w:rsidR="0049621E" w:rsidRPr="009C49D3">
                <w:rPr>
                  <w:rStyle w:val="Hipervnculo"/>
                  <w:rFonts w:ascii="Arial" w:hAnsi="Arial" w:cs="Arial"/>
                  <w:lang w:val="pt-PT"/>
                </w:rPr>
                <w:t>www.michelin.es</w:t>
              </w:r>
            </w:hyperlink>
          </w:p>
        </w:tc>
      </w:tr>
      <w:tr w:rsidR="0049621E" w:rsidRPr="009C49D3" w14:paraId="017C20A8" w14:textId="77777777" w:rsidTr="00E148D1">
        <w:tc>
          <w:tcPr>
            <w:tcW w:w="9016" w:type="dxa"/>
          </w:tcPr>
          <w:p w14:paraId="5A3A1673" w14:textId="77777777" w:rsidR="0049621E" w:rsidRPr="009C49D3" w:rsidRDefault="0049621E" w:rsidP="00E148D1">
            <w:pPr>
              <w:jc w:val="center"/>
              <w:rPr>
                <w:rFonts w:ascii="Arial" w:hAnsi="Arial" w:cs="Arial"/>
                <w:color w:val="08519D"/>
                <w:lang w:val="pt-PT"/>
              </w:rPr>
            </w:pPr>
            <w:r w:rsidRPr="009C49D3">
              <w:rPr>
                <w:rFonts w:ascii="Arial" w:hAnsi="Arial" w:cs="Arial"/>
                <w:noProof/>
                <w:sz w:val="36"/>
                <w:szCs w:val="36"/>
                <w:lang w:val="pt-PT"/>
              </w:rPr>
              <w:drawing>
                <wp:inline distT="0" distB="0" distL="0" distR="0" wp14:anchorId="23BEAE48" wp14:editId="6530CFBA">
                  <wp:extent cx="214630" cy="174625"/>
                  <wp:effectExtent l="0" t="0" r="1270" b="3175"/>
                  <wp:docPr id="6" name="Image 75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75" descr="Graphical user interface, text, application, emai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3" t="61481" r="57112" b="32170"/>
                          <a:stretch/>
                        </pic:blipFill>
                        <pic:spPr bwMode="auto">
                          <a:xfrm>
                            <a:off x="0" y="0"/>
                            <a:ext cx="216813" cy="1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C49D3">
              <w:rPr>
                <w:rFonts w:ascii="Arial" w:hAnsi="Arial" w:cs="Arial"/>
                <w:color w:val="08519D"/>
                <w:lang w:val="pt-PT"/>
              </w:rPr>
              <w:t xml:space="preserve"> @MichelinPress</w:t>
            </w:r>
          </w:p>
        </w:tc>
      </w:tr>
    </w:tbl>
    <w:p w14:paraId="11FD8F92" w14:textId="77777777" w:rsidR="0049621E" w:rsidRPr="009C49D3" w:rsidRDefault="0049621E" w:rsidP="0049621E">
      <w:pPr>
        <w:jc w:val="center"/>
        <w:rPr>
          <w:rFonts w:ascii="Arial" w:hAnsi="Arial" w:cs="Arial"/>
          <w:lang w:val="pt-PT"/>
        </w:rPr>
      </w:pPr>
    </w:p>
    <w:p w14:paraId="35E7F4EF" w14:textId="66D05701" w:rsidR="00387E23" w:rsidRPr="00826DEE" w:rsidRDefault="0049621E" w:rsidP="00826DEE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Ronda de Poniente</w:t>
      </w:r>
      <w:r w:rsidRPr="00895E83">
        <w:rPr>
          <w:rFonts w:ascii="Arial" w:hAnsi="Arial" w:cs="Arial"/>
          <w:lang w:val="es-ES"/>
        </w:rPr>
        <w:t xml:space="preserve">, </w:t>
      </w:r>
      <w:r>
        <w:rPr>
          <w:rFonts w:ascii="Arial" w:hAnsi="Arial" w:cs="Arial"/>
          <w:lang w:val="es-ES"/>
        </w:rPr>
        <w:t>6</w:t>
      </w:r>
      <w:r w:rsidRPr="00895E83">
        <w:rPr>
          <w:rFonts w:ascii="Arial" w:hAnsi="Arial" w:cs="Arial"/>
          <w:lang w:val="es-ES"/>
        </w:rPr>
        <w:t xml:space="preserve"> – 28760 Tres Cantos – </w:t>
      </w:r>
      <w:r w:rsidRPr="009C49D3">
        <w:rPr>
          <w:rFonts w:ascii="Arial" w:hAnsi="Arial" w:cs="Arial"/>
          <w:lang w:val="pt-PT"/>
        </w:rPr>
        <w:t>Madrid. ESPANHA</w:t>
      </w:r>
    </w:p>
    <w:sectPr w:rsidR="00387E23" w:rsidRPr="00826DEE" w:rsidSect="008F2BE7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-1770" w:right="1440" w:bottom="1022" w:left="1440" w:header="204" w:footer="709" w:gutter="0"/>
      <w:pgBorders w:offsetFrom="page">
        <w:top w:val="single" w:sz="48" w:space="0" w:color="00509F"/>
        <w:left w:val="single" w:sz="48" w:space="0" w:color="00509F"/>
        <w:bottom w:val="single" w:sz="48" w:space="0" w:color="00509F"/>
        <w:right w:val="single" w:sz="48" w:space="0" w:color="00509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C0138" w14:textId="77777777" w:rsidR="00C13C83" w:rsidRDefault="00C13C83" w:rsidP="00F24D98">
      <w:r>
        <w:separator/>
      </w:r>
    </w:p>
  </w:endnote>
  <w:endnote w:type="continuationSeparator" w:id="0">
    <w:p w14:paraId="554512CD" w14:textId="77777777" w:rsidR="00C13C83" w:rsidRDefault="00C13C83" w:rsidP="00F2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ambri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ichelin Unit Titling">
    <w:panose1 w:val="02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C7F3B" w14:textId="35673834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D5F83" w14:textId="5197860B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8FE67" w14:textId="77777777" w:rsidR="00C13C83" w:rsidRDefault="00C13C83" w:rsidP="00F24D98">
      <w:r>
        <w:separator/>
      </w:r>
    </w:p>
  </w:footnote>
  <w:footnote w:type="continuationSeparator" w:id="0">
    <w:p w14:paraId="5DBCE2B3" w14:textId="77777777" w:rsidR="00C13C83" w:rsidRDefault="00C13C83" w:rsidP="00F2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14A5B" w14:textId="6DE44913" w:rsidR="00B36FEE" w:rsidRDefault="00621821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rFonts w:ascii="Michelin Unit Titling" w:hAnsi="Michelin Unit Titling"/>
        <w:noProof/>
        <w:color w:val="000000" w:themeColor="text1"/>
      </w:rPr>
      <w:drawing>
        <wp:anchor distT="0" distB="0" distL="114300" distR="114300" simplePos="0" relativeHeight="251670528" behindDoc="0" locked="0" layoutInCell="1" allowOverlap="1" wp14:anchorId="7C7A5445" wp14:editId="38B03AC4">
          <wp:simplePos x="0" y="0"/>
          <wp:positionH relativeFrom="column">
            <wp:posOffset>1743075</wp:posOffset>
          </wp:positionH>
          <wp:positionV relativeFrom="paragraph">
            <wp:posOffset>127635</wp:posOffset>
          </wp:positionV>
          <wp:extent cx="2755900" cy="748665"/>
          <wp:effectExtent l="0" t="0" r="635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0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E4505A" w14:textId="7EFFB22A" w:rsidR="00C53F0C" w:rsidRPr="00C53F0C" w:rsidRDefault="00B36FEE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rFonts w:ascii="Michelin Unit Titling" w:hAnsi="Michelin Unit Titling"/>
        <w:noProof/>
        <w:color w:val="404040" w:themeColor="text1" w:themeTint="BF"/>
      </w:rPr>
      <w:drawing>
        <wp:anchor distT="0" distB="0" distL="114300" distR="114300" simplePos="0" relativeHeight="251666432" behindDoc="0" locked="0" layoutInCell="1" allowOverlap="1" wp14:anchorId="75A2878E" wp14:editId="7F0842A4">
          <wp:simplePos x="0" y="0"/>
          <wp:positionH relativeFrom="column">
            <wp:posOffset>1739586</wp:posOffset>
          </wp:positionH>
          <wp:positionV relativeFrom="paragraph">
            <wp:posOffset>0</wp:posOffset>
          </wp:positionV>
          <wp:extent cx="2509664" cy="668150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9664" cy="66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8B10C" w14:textId="77777777" w:rsidR="0049621E" w:rsidRDefault="0049621E" w:rsidP="0049621E">
    <w:pPr>
      <w:pStyle w:val="Encabezado"/>
      <w:ind w:left="-1418"/>
    </w:pP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5CEABB" wp14:editId="2CA5EBD1">
              <wp:simplePos x="0" y="0"/>
              <wp:positionH relativeFrom="page">
                <wp:posOffset>2398395</wp:posOffset>
              </wp:positionH>
              <wp:positionV relativeFrom="paragraph">
                <wp:posOffset>695522</wp:posOffset>
              </wp:positionV>
              <wp:extent cx="2971800" cy="391886"/>
              <wp:effectExtent l="0" t="0" r="0" b="825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918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3DF69E" w14:textId="77777777" w:rsidR="0049621E" w:rsidRPr="006F25F9" w:rsidRDefault="0049621E" w:rsidP="0049621E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</w:pPr>
                          <w:r w:rsidRPr="006F25F9"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  <w:t>Informação de imprensa</w:t>
                          </w:r>
                        </w:p>
                        <w:p w14:paraId="182ADE32" w14:textId="77777777" w:rsidR="0049621E" w:rsidRPr="00BE269E" w:rsidRDefault="0049621E" w:rsidP="0049621E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5CEAB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88.85pt;margin-top:54.75pt;width:234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" fillcolor="white [3201]" stroked="f" strokeweight=".5pt">
              <v:textbox>
                <w:txbxContent>
                  <w:p w14:paraId="443DF69E" w14:textId="77777777" w:rsidR="0049621E" w:rsidRPr="006F25F9" w:rsidRDefault="0049621E" w:rsidP="0049621E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</w:pPr>
                    <w:r w:rsidRPr="006F25F9"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  <w:t>Informação de imprensa</w:t>
                    </w:r>
                  </w:p>
                  <w:p w14:paraId="182ADE32" w14:textId="77777777" w:rsidR="0049621E" w:rsidRPr="00BE269E" w:rsidRDefault="0049621E" w:rsidP="0049621E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Michelin Unit Titling" w:hAnsi="Michelin Unit Titling"/>
        <w:noProof/>
        <w:color w:val="000000" w:themeColor="text1"/>
      </w:rPr>
      <w:drawing>
        <wp:anchor distT="0" distB="0" distL="114300" distR="114300" simplePos="0" relativeHeight="251674624" behindDoc="0" locked="0" layoutInCell="1" allowOverlap="1" wp14:anchorId="74546945" wp14:editId="65576CAF">
          <wp:simplePos x="0" y="0"/>
          <wp:positionH relativeFrom="column">
            <wp:posOffset>1439721</wp:posOffset>
          </wp:positionH>
          <wp:positionV relativeFrom="paragraph">
            <wp:posOffset>128725</wp:posOffset>
          </wp:positionV>
          <wp:extent cx="2755993" cy="748738"/>
          <wp:effectExtent l="0" t="0" r="0" b="635"/>
          <wp:wrapSquare wrapText="bothSides"/>
          <wp:docPr id="3" name="Imagen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93" cy="748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5F14FB6" wp14:editId="758BE6A9">
              <wp:simplePos x="0" y="0"/>
              <wp:positionH relativeFrom="page">
                <wp:posOffset>426787</wp:posOffset>
              </wp:positionH>
              <wp:positionV relativeFrom="paragraph">
                <wp:posOffset>1083439</wp:posOffset>
              </wp:positionV>
              <wp:extent cx="1666959" cy="254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959" cy="25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9AF2FD" w14:textId="77777777" w:rsidR="0049621E" w:rsidRPr="00AC0E74" w:rsidRDefault="0049621E" w:rsidP="0049621E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</w:rPr>
                          </w:pPr>
                          <w:r>
                            <w:rPr>
                              <w:rFonts w:ascii="Michelin Unit Titling" w:hAnsi="Michelin Unit Titling"/>
                              <w:color w:val="575757"/>
                            </w:rPr>
                            <w:t>PRODUTO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F14FB6" id="Text Box 2" o:spid="_x0000_s1027" type="#_x0000_t202" style="position:absolute;left:0;text-align:left;margin-left:33.6pt;margin-top:85.3pt;width:131.25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" fillcolor="white [3201]" stroked="f" strokeweight=".5pt">
              <v:textbox>
                <w:txbxContent>
                  <w:p w14:paraId="3F9AF2FD" w14:textId="77777777" w:rsidR="0049621E" w:rsidRPr="00AC0E74" w:rsidRDefault="0049621E" w:rsidP="0049621E">
                    <w:pPr>
                      <w:jc w:val="center"/>
                      <w:rPr>
                        <w:rFonts w:ascii="Michelin Unit Titling" w:hAnsi="Michelin Unit Titling"/>
                        <w:color w:val="575757"/>
                      </w:rPr>
                    </w:pPr>
                    <w:r>
                      <w:rPr>
                        <w:rFonts w:ascii="Michelin Unit Titling" w:hAnsi="Michelin Unit Titling"/>
                        <w:color w:val="575757"/>
                      </w:rPr>
                      <w:t>PRODUTO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1" wp14:anchorId="131CD0AB" wp14:editId="537DD98E">
          <wp:simplePos x="0" y="0"/>
          <wp:positionH relativeFrom="column">
            <wp:posOffset>-695325</wp:posOffset>
          </wp:positionH>
          <wp:positionV relativeFrom="paragraph">
            <wp:posOffset>1283970</wp:posOffset>
          </wp:positionV>
          <wp:extent cx="1876425" cy="279400"/>
          <wp:effectExtent l="0" t="0" r="3175" b="0"/>
          <wp:wrapSquare wrapText="bothSides"/>
          <wp:docPr id="11" name="Picture 7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7" descr="Text&#10;&#10;Description automatically generated with medium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997" r="74732"/>
                  <a:stretch/>
                </pic:blipFill>
                <pic:spPr bwMode="auto">
                  <a:xfrm>
                    <a:off x="0" y="0"/>
                    <a:ext cx="1876425" cy="279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04F5A" w14:textId="31347374" w:rsidR="001963B1" w:rsidRPr="0049621E" w:rsidRDefault="001963B1" w:rsidP="004962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C0DFD"/>
    <w:multiLevelType w:val="hybridMultilevel"/>
    <w:tmpl w:val="C5BEABD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AB359A4"/>
    <w:multiLevelType w:val="hybridMultilevel"/>
    <w:tmpl w:val="5AF27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3576D"/>
    <w:multiLevelType w:val="hybridMultilevel"/>
    <w:tmpl w:val="A81CC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8626DB"/>
    <w:multiLevelType w:val="hybridMultilevel"/>
    <w:tmpl w:val="8FE006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9C34AC"/>
    <w:multiLevelType w:val="hybridMultilevel"/>
    <w:tmpl w:val="DAC67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325884"/>
    <w:multiLevelType w:val="hybridMultilevel"/>
    <w:tmpl w:val="1C9E5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86"/>
    <w:rsid w:val="000A5386"/>
    <w:rsid w:val="000B3F91"/>
    <w:rsid w:val="00112957"/>
    <w:rsid w:val="001162A2"/>
    <w:rsid w:val="00116A1A"/>
    <w:rsid w:val="001364E5"/>
    <w:rsid w:val="00150344"/>
    <w:rsid w:val="00154400"/>
    <w:rsid w:val="00170CB5"/>
    <w:rsid w:val="001712BA"/>
    <w:rsid w:val="001869EA"/>
    <w:rsid w:val="00186CCB"/>
    <w:rsid w:val="001963B1"/>
    <w:rsid w:val="0019650E"/>
    <w:rsid w:val="001B5DF6"/>
    <w:rsid w:val="001E520E"/>
    <w:rsid w:val="00201053"/>
    <w:rsid w:val="0021595A"/>
    <w:rsid w:val="00220220"/>
    <w:rsid w:val="00262F8B"/>
    <w:rsid w:val="00267994"/>
    <w:rsid w:val="00274DC8"/>
    <w:rsid w:val="00275604"/>
    <w:rsid w:val="002F7FEE"/>
    <w:rsid w:val="003620C3"/>
    <w:rsid w:val="00386777"/>
    <w:rsid w:val="00387E23"/>
    <w:rsid w:val="003930CA"/>
    <w:rsid w:val="00395651"/>
    <w:rsid w:val="003C3FC0"/>
    <w:rsid w:val="003C419D"/>
    <w:rsid w:val="003D1067"/>
    <w:rsid w:val="003F197B"/>
    <w:rsid w:val="00414F37"/>
    <w:rsid w:val="00422E33"/>
    <w:rsid w:val="00422FAA"/>
    <w:rsid w:val="004237CD"/>
    <w:rsid w:val="0044379B"/>
    <w:rsid w:val="0045418F"/>
    <w:rsid w:val="00462EE8"/>
    <w:rsid w:val="00471963"/>
    <w:rsid w:val="004832E3"/>
    <w:rsid w:val="00493386"/>
    <w:rsid w:val="0049621E"/>
    <w:rsid w:val="004A57FD"/>
    <w:rsid w:val="004A7A65"/>
    <w:rsid w:val="004C6A8C"/>
    <w:rsid w:val="004E3294"/>
    <w:rsid w:val="004E4143"/>
    <w:rsid w:val="00511304"/>
    <w:rsid w:val="0052344F"/>
    <w:rsid w:val="00523D3C"/>
    <w:rsid w:val="00572127"/>
    <w:rsid w:val="00594F5C"/>
    <w:rsid w:val="005B00AE"/>
    <w:rsid w:val="005E08B3"/>
    <w:rsid w:val="00613A00"/>
    <w:rsid w:val="00621821"/>
    <w:rsid w:val="006920B7"/>
    <w:rsid w:val="0069633D"/>
    <w:rsid w:val="006C3818"/>
    <w:rsid w:val="006C44F0"/>
    <w:rsid w:val="006D398C"/>
    <w:rsid w:val="00760312"/>
    <w:rsid w:val="00767B4C"/>
    <w:rsid w:val="007F37A6"/>
    <w:rsid w:val="00816BB1"/>
    <w:rsid w:val="00826DEE"/>
    <w:rsid w:val="00834943"/>
    <w:rsid w:val="0083779A"/>
    <w:rsid w:val="0085450A"/>
    <w:rsid w:val="008B072F"/>
    <w:rsid w:val="008D329C"/>
    <w:rsid w:val="008F2BE7"/>
    <w:rsid w:val="008F5893"/>
    <w:rsid w:val="00915892"/>
    <w:rsid w:val="00915C32"/>
    <w:rsid w:val="0093532F"/>
    <w:rsid w:val="00951C38"/>
    <w:rsid w:val="00977E95"/>
    <w:rsid w:val="00985573"/>
    <w:rsid w:val="009969D4"/>
    <w:rsid w:val="009A43CE"/>
    <w:rsid w:val="009B61CF"/>
    <w:rsid w:val="00A05352"/>
    <w:rsid w:val="00A0766D"/>
    <w:rsid w:val="00A133C9"/>
    <w:rsid w:val="00A72ECA"/>
    <w:rsid w:val="00A75B5C"/>
    <w:rsid w:val="00AA05BE"/>
    <w:rsid w:val="00AC0E74"/>
    <w:rsid w:val="00B05B19"/>
    <w:rsid w:val="00B13DD6"/>
    <w:rsid w:val="00B32BCE"/>
    <w:rsid w:val="00B36FEE"/>
    <w:rsid w:val="00B45C21"/>
    <w:rsid w:val="00B6670B"/>
    <w:rsid w:val="00B97B28"/>
    <w:rsid w:val="00BC2889"/>
    <w:rsid w:val="00BD7DE1"/>
    <w:rsid w:val="00BE269E"/>
    <w:rsid w:val="00BF5E38"/>
    <w:rsid w:val="00C11D3F"/>
    <w:rsid w:val="00C13C83"/>
    <w:rsid w:val="00C31A6F"/>
    <w:rsid w:val="00C53F0C"/>
    <w:rsid w:val="00C56426"/>
    <w:rsid w:val="00CA4996"/>
    <w:rsid w:val="00CC6BAF"/>
    <w:rsid w:val="00CE5E82"/>
    <w:rsid w:val="00D000DF"/>
    <w:rsid w:val="00D01366"/>
    <w:rsid w:val="00D22013"/>
    <w:rsid w:val="00D26D15"/>
    <w:rsid w:val="00D55011"/>
    <w:rsid w:val="00D729F5"/>
    <w:rsid w:val="00DB7FA5"/>
    <w:rsid w:val="00DF730B"/>
    <w:rsid w:val="00E46580"/>
    <w:rsid w:val="00E57483"/>
    <w:rsid w:val="00E926C4"/>
    <w:rsid w:val="00EA512D"/>
    <w:rsid w:val="00ED5957"/>
    <w:rsid w:val="00ED7136"/>
    <w:rsid w:val="00EE30AF"/>
    <w:rsid w:val="00F05D3E"/>
    <w:rsid w:val="00F1127B"/>
    <w:rsid w:val="00F24D98"/>
    <w:rsid w:val="00F6785B"/>
    <w:rsid w:val="00F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99CEC6"/>
  <w15:chartTrackingRefBased/>
  <w15:docId w15:val="{E72AADFD-5CE8-C241-97BB-461411B0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D98"/>
  </w:style>
  <w:style w:type="paragraph" w:styleId="Piedepgina">
    <w:name w:val="footer"/>
    <w:basedOn w:val="Normal"/>
    <w:link w:val="Piedepgina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D98"/>
  </w:style>
  <w:style w:type="paragraph" w:styleId="Sinespaciado">
    <w:name w:val="No Spacing"/>
    <w:link w:val="SinespaciadoCar"/>
    <w:uiPriority w:val="1"/>
    <w:qFormat/>
    <w:rsid w:val="00C53F0C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3F0C"/>
    <w:rPr>
      <w:rFonts w:eastAsiaTheme="minorEastAsia"/>
      <w:sz w:val="22"/>
      <w:szCs w:val="22"/>
      <w:lang w:val="en-US" w:eastAsia="zh-CN"/>
    </w:rPr>
  </w:style>
  <w:style w:type="character" w:styleId="Hipervnculo">
    <w:name w:val="Hyperlink"/>
    <w:basedOn w:val="Fuentedeprrafopredeter"/>
    <w:uiPriority w:val="99"/>
    <w:unhideWhenUsed/>
    <w:rsid w:val="0044379B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C6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F197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D398C"/>
    <w:pPr>
      <w:ind w:left="720"/>
      <w:contextualSpacing/>
    </w:pPr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normaltextrun">
    <w:name w:val="normaltextrun"/>
    <w:basedOn w:val="Fuentedeprrafopredeter"/>
    <w:rsid w:val="006D398C"/>
  </w:style>
  <w:style w:type="paragraph" w:styleId="Textonotapie">
    <w:name w:val="footnote text"/>
    <w:basedOn w:val="Normal"/>
    <w:link w:val="TextonotapieCar"/>
    <w:uiPriority w:val="99"/>
    <w:semiHidden/>
    <w:unhideWhenUsed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styleId="Refdenotaalpie">
    <w:name w:val="footnote reference"/>
    <w:basedOn w:val="Fuentedeprrafopredeter"/>
    <w:uiPriority w:val="99"/>
    <w:semiHidden/>
    <w:unhideWhenUsed/>
    <w:rsid w:val="006D398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23D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9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.crespo-scigliano@michelin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michelin.pt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ww.michelin.e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cid:ii_kl7q6gpk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0A6929-3990-4ACF-981F-7E7C1565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763</Words>
  <Characters>4199</Characters>
  <Application>Microsoft Office Word</Application>
  <DocSecurity>0</DocSecurity>
  <Lines>34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arfdamon@gmail.com</cp:lastModifiedBy>
  <cp:revision>4</cp:revision>
  <dcterms:created xsi:type="dcterms:W3CDTF">2022-01-11T15:40:00Z</dcterms:created>
  <dcterms:modified xsi:type="dcterms:W3CDTF">2022-01-11T18:10:00Z</dcterms:modified>
</cp:coreProperties>
</file>