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61B9904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C5207">
        <w:rPr>
          <w:rFonts w:ascii="Arial" w:hAnsi="Arial" w:cs="Arial"/>
          <w:sz w:val="20"/>
          <w:szCs w:val="20"/>
          <w:lang w:val="es-ES"/>
        </w:rPr>
        <w:t>20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AC5207">
        <w:rPr>
          <w:rFonts w:ascii="Arial" w:hAnsi="Arial" w:cs="Arial"/>
          <w:sz w:val="20"/>
          <w:szCs w:val="20"/>
          <w:lang w:val="es-ES"/>
        </w:rPr>
        <w:t>enero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AC5207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F671347" w:rsidR="006D398C" w:rsidRPr="00873B98" w:rsidRDefault="00873B98" w:rsidP="00873B98">
          <w:pPr>
            <w:jc w:val="center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España consigue la </w:t>
          </w:r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certificación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‘</w:t>
          </w:r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Top </w:t>
          </w:r>
          <w:proofErr w:type="spellStart"/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>Employer</w:t>
          </w:r>
          <w:proofErr w:type="spellEnd"/>
          <w:r w:rsidRPr="00873B9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2022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’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BBEF98A" w:rsidR="00BE269E" w:rsidRPr="006D4CB8" w:rsidRDefault="00873B9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Por quinto año</w:t>
          </w:r>
          <w:r>
            <w:rPr>
              <w:rFonts w:ascii="Arial" w:hAnsi="Arial" w:cs="Arial"/>
              <w:lang w:val="es-ES"/>
            </w:rPr>
            <w:t xml:space="preserve"> consecutivo, M</w:t>
          </w:r>
          <w:r w:rsidRPr="00873B98">
            <w:rPr>
              <w:rFonts w:ascii="Arial" w:hAnsi="Arial" w:cs="Arial"/>
              <w:lang w:val="es-ES"/>
            </w:rPr>
            <w:t xml:space="preserve">ichelin </w:t>
          </w:r>
          <w:r>
            <w:rPr>
              <w:rFonts w:ascii="Arial" w:hAnsi="Arial" w:cs="Arial"/>
              <w:lang w:val="es-ES"/>
            </w:rPr>
            <w:t>E</w:t>
          </w:r>
          <w:r w:rsidRPr="00873B98">
            <w:rPr>
              <w:rFonts w:ascii="Arial" w:hAnsi="Arial" w:cs="Arial"/>
              <w:lang w:val="es-ES"/>
            </w:rPr>
            <w:t xml:space="preserve">spaña recibe </w:t>
          </w:r>
          <w:r w:rsidR="00767489">
            <w:rPr>
              <w:rFonts w:ascii="Arial" w:hAnsi="Arial" w:cs="Arial"/>
              <w:lang w:val="es-ES"/>
            </w:rPr>
            <w:t>el reconocimiento de</w:t>
          </w:r>
          <w:r w:rsidRPr="00873B98">
            <w:rPr>
              <w:rFonts w:ascii="Arial" w:hAnsi="Arial" w:cs="Arial"/>
              <w:lang w:val="es-ES"/>
            </w:rPr>
            <w:t xml:space="preserve"> “</w:t>
          </w:r>
          <w:r>
            <w:rPr>
              <w:rFonts w:ascii="Arial" w:hAnsi="Arial" w:cs="Arial"/>
              <w:lang w:val="es-ES"/>
            </w:rPr>
            <w:t>T</w:t>
          </w:r>
          <w:r w:rsidRPr="00873B98">
            <w:rPr>
              <w:rFonts w:ascii="Arial" w:hAnsi="Arial" w:cs="Arial"/>
              <w:lang w:val="es-ES"/>
            </w:rPr>
            <w:t xml:space="preserve">op </w:t>
          </w:r>
          <w:proofErr w:type="spellStart"/>
          <w:r>
            <w:rPr>
              <w:rFonts w:ascii="Arial" w:hAnsi="Arial" w:cs="Arial"/>
              <w:lang w:val="es-ES"/>
            </w:rPr>
            <w:t>E</w:t>
          </w:r>
          <w:r w:rsidRPr="00873B98">
            <w:rPr>
              <w:rFonts w:ascii="Arial" w:hAnsi="Arial" w:cs="Arial"/>
              <w:lang w:val="es-ES"/>
            </w:rPr>
            <w:t>mployer</w:t>
          </w:r>
          <w:proofErr w:type="spellEnd"/>
          <w:r w:rsidRPr="00873B98">
            <w:rPr>
              <w:rFonts w:ascii="Arial" w:hAnsi="Arial" w:cs="Arial"/>
              <w:lang w:val="es-ES"/>
            </w:rPr>
            <w:t>”</w:t>
          </w:r>
        </w:p>
        <w:p w14:paraId="3C065D45" w14:textId="391EDB79" w:rsidR="006D398C" w:rsidRPr="006D4CB8" w:rsidRDefault="00873B98" w:rsidP="00873B9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Un certificado que </w:t>
          </w:r>
          <w:r w:rsidRPr="00873B98">
            <w:rPr>
              <w:rFonts w:ascii="Arial" w:eastAsia="Calibri" w:hAnsi="Arial" w:cs="Arial"/>
              <w:lang w:val="es-ES" w:eastAsia="en-US"/>
            </w:rPr>
            <w:t>reconoce a las empresas que ofrecen las mejores condiciones laborales a sus trabajadores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009B3240" w:rsidR="00511304" w:rsidRDefault="00873B9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España ha comenzado el año 2022 renovando su certificación como </w:t>
          </w:r>
          <w:r w:rsidRPr="00873B98">
            <w:rPr>
              <w:rFonts w:ascii="Arial" w:hAnsi="Arial" w:cs="Arial"/>
              <w:sz w:val="20"/>
              <w:szCs w:val="20"/>
              <w:lang w:val="es-ES"/>
            </w:rPr>
            <w:t xml:space="preserve">“Top </w:t>
          </w:r>
          <w:proofErr w:type="spellStart"/>
          <w:r w:rsidRPr="00873B98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 w:rsidRPr="00873B98">
            <w:rPr>
              <w:rFonts w:ascii="Arial" w:hAnsi="Arial" w:cs="Arial"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un reconocimiento que la compañía consigue por quinto año consecutivo. Con el certificado de </w:t>
          </w:r>
          <w:r w:rsidRPr="00873B98">
            <w:rPr>
              <w:rFonts w:ascii="Arial" w:hAnsi="Arial" w:cs="Arial"/>
              <w:sz w:val="20"/>
              <w:szCs w:val="20"/>
              <w:lang w:val="es-ES"/>
            </w:rPr>
            <w:t xml:space="preserve">“Top </w:t>
          </w:r>
          <w:proofErr w:type="spellStart"/>
          <w:r w:rsidRPr="00873B98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2022</w:t>
          </w:r>
          <w:r w:rsidRPr="00873B98">
            <w:rPr>
              <w:rFonts w:ascii="Arial" w:hAnsi="Arial" w:cs="Arial"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>, Michelin España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393891" w:rsidRPr="00702203">
            <w:rPr>
              <w:rFonts w:ascii="Arial" w:hAnsi="Arial" w:cs="Arial"/>
              <w:sz w:val="20"/>
              <w:szCs w:val="20"/>
              <w:lang w:val="es-ES"/>
            </w:rPr>
            <w:t>que ha mejorado su calificación respecto a la del año pasado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vuelve a posicionarse como una de las compañías 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>del mundo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mejores </w:t>
          </w:r>
          <w:r w:rsidRPr="00873B98">
            <w:rPr>
              <w:rFonts w:ascii="Arial" w:hAnsi="Arial" w:cs="Arial"/>
              <w:sz w:val="20"/>
              <w:szCs w:val="20"/>
              <w:lang w:val="es-ES"/>
            </w:rPr>
            <w:t xml:space="preserve">condiciones laborales </w:t>
          </w:r>
          <w:r w:rsidR="001E5892">
            <w:rPr>
              <w:rFonts w:ascii="Arial" w:hAnsi="Arial" w:cs="Arial"/>
              <w:sz w:val="20"/>
              <w:szCs w:val="20"/>
              <w:lang w:val="es-ES"/>
            </w:rPr>
            <w:t xml:space="preserve">ofrece </w:t>
          </w:r>
          <w:r w:rsidRPr="00873B98">
            <w:rPr>
              <w:rFonts w:ascii="Arial" w:hAnsi="Arial" w:cs="Arial"/>
              <w:sz w:val="20"/>
              <w:szCs w:val="20"/>
              <w:lang w:val="es-ES"/>
            </w:rPr>
            <w:t>a sus trabajadores</w:t>
          </w:r>
          <w:r w:rsidR="001E5892">
            <w:rPr>
              <w:rFonts w:ascii="Arial" w:hAnsi="Arial" w:cs="Arial"/>
              <w:sz w:val="20"/>
              <w:szCs w:val="20"/>
              <w:lang w:val="es-ES"/>
            </w:rPr>
            <w:t>, garantizando un trabajo estable y de calidad</w:t>
          </w:r>
          <w:r w:rsidR="001E5892" w:rsidRPr="001E5892">
            <w:rPr>
              <w:rFonts w:ascii="Arial" w:hAnsi="Arial" w:cs="Arial"/>
              <w:sz w:val="20"/>
              <w:szCs w:val="20"/>
              <w:lang w:val="es-ES"/>
            </w:rPr>
            <w:t xml:space="preserve"> en el que </w:t>
          </w:r>
          <w:r w:rsidR="001E5892">
            <w:rPr>
              <w:rFonts w:ascii="Arial" w:hAnsi="Arial" w:cs="Arial"/>
              <w:sz w:val="20"/>
              <w:szCs w:val="20"/>
              <w:lang w:val="es-ES"/>
            </w:rPr>
            <w:t>todos ellos</w:t>
          </w:r>
          <w:r w:rsidR="001E5892" w:rsidRPr="001E5892">
            <w:rPr>
              <w:rFonts w:ascii="Arial" w:hAnsi="Arial" w:cs="Arial"/>
              <w:sz w:val="20"/>
              <w:szCs w:val="20"/>
              <w:lang w:val="es-ES"/>
            </w:rPr>
            <w:t xml:space="preserve"> pueden desarrollarse profesionalmente.</w:t>
          </w:r>
        </w:p>
        <w:p w14:paraId="6F4F10D9" w14:textId="77777777" w:rsidR="001E5892" w:rsidRDefault="001E589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684BD5" w14:textId="64B204FB" w:rsidR="001E5892" w:rsidRDefault="001E589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galardón es entregado por el prestigioso Top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Employers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Institute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. Una institución </w:t>
          </w:r>
          <w:r w:rsidRPr="001E5892">
            <w:rPr>
              <w:rFonts w:ascii="Arial" w:hAnsi="Arial" w:cs="Arial"/>
              <w:sz w:val="20"/>
              <w:szCs w:val="20"/>
              <w:lang w:val="es-ES"/>
            </w:rPr>
            <w:t xml:space="preserve">que, además de valorar las condiciones laborales de </w:t>
          </w:r>
          <w:r>
            <w:rPr>
              <w:rFonts w:ascii="Arial" w:hAnsi="Arial" w:cs="Arial"/>
              <w:sz w:val="20"/>
              <w:szCs w:val="20"/>
              <w:lang w:val="es-ES"/>
            </w:rPr>
            <w:t>Michelin España</w:t>
          </w:r>
          <w:r w:rsidRPr="001E5892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ha tenido </w:t>
          </w:r>
          <w:r w:rsidRPr="001E5892">
            <w:rPr>
              <w:rFonts w:ascii="Arial" w:hAnsi="Arial" w:cs="Arial"/>
              <w:sz w:val="20"/>
              <w:szCs w:val="20"/>
              <w:lang w:val="es-ES"/>
            </w:rPr>
            <w:t>en cuenta las iniciativas que la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compañía ha puesto en marcha </w:t>
          </w:r>
          <w:r w:rsidR="00767489">
            <w:rPr>
              <w:rFonts w:ascii="Arial" w:hAnsi="Arial" w:cs="Arial"/>
              <w:sz w:val="20"/>
              <w:szCs w:val="20"/>
              <w:lang w:val="es-ES"/>
            </w:rPr>
            <w:t xml:space="preserve">durante el año </w:t>
          </w:r>
          <w:r>
            <w:rPr>
              <w:rFonts w:ascii="Arial" w:hAnsi="Arial" w:cs="Arial"/>
              <w:sz w:val="20"/>
              <w:szCs w:val="20"/>
              <w:lang w:val="es-ES"/>
            </w:rPr>
            <w:t>para fomentar el talento</w:t>
          </w:r>
          <w:r w:rsidR="00767489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o su </w:t>
          </w:r>
          <w:r w:rsidR="00767489">
            <w:rPr>
              <w:rFonts w:ascii="Arial" w:hAnsi="Arial" w:cs="Arial"/>
              <w:sz w:val="20"/>
              <w:szCs w:val="20"/>
              <w:lang w:val="es-ES"/>
            </w:rPr>
            <w:t>línea de trabajo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Pr="001E5892">
            <w:rPr>
              <w:rFonts w:ascii="Arial" w:hAnsi="Arial" w:cs="Arial"/>
              <w:sz w:val="20"/>
              <w:szCs w:val="20"/>
              <w:lang w:val="es-ES"/>
            </w:rPr>
            <w:t xml:space="preserve"> poner a las personas en el centro de su estrategia de Recursos H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umanos. </w:t>
          </w:r>
        </w:p>
        <w:p w14:paraId="760BEFF9" w14:textId="77777777" w:rsidR="001E5892" w:rsidRDefault="001E589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E1E3A3" w14:textId="675542E2" w:rsidR="001E5892" w:rsidRDefault="001E589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obtener el certificado, que en 2022 han obtenido </w:t>
          </w:r>
          <w:r w:rsidR="00702203" w:rsidRPr="00702203">
            <w:rPr>
              <w:rFonts w:ascii="Arial" w:hAnsi="Arial" w:cs="Arial"/>
              <w:sz w:val="20"/>
              <w:szCs w:val="20"/>
              <w:lang w:val="es-ES"/>
            </w:rPr>
            <w:t>1</w:t>
          </w:r>
          <w:r w:rsidR="00702203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702203" w:rsidRPr="00702203">
            <w:rPr>
              <w:rFonts w:ascii="Arial" w:hAnsi="Arial" w:cs="Arial"/>
              <w:sz w:val="20"/>
              <w:szCs w:val="20"/>
              <w:lang w:val="es-ES"/>
            </w:rPr>
            <w:t>85</w:t>
          </w:r>
          <w:r w:rsidR="00F14963">
            <w:rPr>
              <w:rFonts w:ascii="Arial" w:hAnsi="Arial" w:cs="Arial"/>
              <w:sz w:val="20"/>
              <w:szCs w:val="20"/>
              <w:lang w:val="es-ES"/>
            </w:rPr>
            <w:t>7</w:t>
          </w:r>
          <w:r w:rsidR="00702203">
            <w:rPr>
              <w:rFonts w:ascii="Arial" w:hAnsi="Arial" w:cs="Arial"/>
              <w:sz w:val="20"/>
              <w:szCs w:val="20"/>
              <w:lang w:val="es-ES"/>
            </w:rPr>
            <w:t xml:space="preserve"> compañías en todo el mundo y solo 10</w:t>
          </w:r>
          <w:r w:rsidR="00F14963">
            <w:rPr>
              <w:rFonts w:ascii="Arial" w:hAnsi="Arial" w:cs="Arial"/>
              <w:sz w:val="20"/>
              <w:szCs w:val="20"/>
              <w:lang w:val="es-ES"/>
            </w:rPr>
            <w:t>8</w:t>
          </w:r>
          <w:r w:rsidR="00702203">
            <w:rPr>
              <w:rFonts w:ascii="Arial" w:hAnsi="Arial" w:cs="Arial"/>
              <w:sz w:val="20"/>
              <w:szCs w:val="20"/>
              <w:lang w:val="es-ES"/>
            </w:rPr>
            <w:t xml:space="preserve"> en España,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las empresas deben superar 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 xml:space="preserve">un riguroso proceso de análisis, basado en los resultados de 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>una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 xml:space="preserve"> encuesta</w:t>
          </w:r>
          <w:r w:rsidR="00393891" w:rsidRPr="00393891">
            <w:t xml:space="preserve"> 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 xml:space="preserve">con más de 100 preguntas que abarcan 600 prácticas 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 xml:space="preserve">laborales. El cuestionario evalúa y analiza 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>temas como la planificación de la plantilla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>la adquisición de talento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 xml:space="preserve">, los programas para el bienestar del empleado o el aprendizaje social entre otros. Valores indispensables para ser reconocido como un empleador de referencia y que son interpretados con total objetividad al tratarse de un </w:t>
          </w:r>
          <w:r w:rsidR="00393891" w:rsidRPr="00393891">
            <w:rPr>
              <w:rFonts w:ascii="Arial" w:hAnsi="Arial" w:cs="Arial"/>
              <w:sz w:val="20"/>
              <w:szCs w:val="20"/>
              <w:lang w:val="es-ES"/>
            </w:rPr>
            <w:t>proceso auditado por un organismo independiente</w:t>
          </w:r>
          <w:r w:rsidR="00393891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845981D" w14:textId="77777777" w:rsidR="00422E33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0771E4FE" w:rsidR="003C3FC0" w:rsidRPr="006D4CB8" w:rsidRDefault="003938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93891">
            <w:rPr>
              <w:rFonts w:ascii="Arial" w:hAnsi="Arial" w:cs="Arial"/>
              <w:sz w:val="20"/>
              <w:szCs w:val="20"/>
              <w:lang w:val="es-ES"/>
            </w:rPr>
            <w:t xml:space="preserve">Mª Paz </w:t>
          </w:r>
          <w:proofErr w:type="spellStart"/>
          <w:r w:rsidRPr="00393891">
            <w:rPr>
              <w:rFonts w:ascii="Arial" w:hAnsi="Arial" w:cs="Arial"/>
              <w:sz w:val="20"/>
              <w:szCs w:val="20"/>
              <w:lang w:val="es-ES"/>
            </w:rPr>
            <w:t>Robina</w:t>
          </w:r>
          <w:proofErr w:type="spellEnd"/>
          <w:r w:rsidRPr="0039389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393891">
            <w:rPr>
              <w:rFonts w:ascii="Arial" w:hAnsi="Arial" w:cs="Arial"/>
              <w:sz w:val="20"/>
              <w:szCs w:val="20"/>
              <w:lang w:val="es-ES"/>
            </w:rPr>
            <w:t>Rosat</w:t>
          </w:r>
          <w:proofErr w:type="spellEnd"/>
          <w:r w:rsidRPr="00393891">
            <w:rPr>
              <w:rFonts w:ascii="Arial" w:hAnsi="Arial" w:cs="Arial"/>
              <w:sz w:val="20"/>
              <w:szCs w:val="20"/>
              <w:lang w:val="es-ES"/>
            </w:rPr>
            <w:t>, Directora General de Michelin España Portugal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resume lo que significa </w:t>
          </w:r>
          <w:r w:rsidRPr="00393891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la</w:t>
          </w:r>
          <w:r w:rsidRPr="00393891">
            <w:rPr>
              <w:rFonts w:ascii="Arial" w:hAnsi="Arial" w:cs="Arial"/>
              <w:sz w:val="20"/>
              <w:szCs w:val="20"/>
              <w:lang w:val="es-ES"/>
            </w:rPr>
            <w:t xml:space="preserve"> compañía ser certificada</w:t>
          </w:r>
          <w:r>
            <w:rPr>
              <w:rFonts w:ascii="Arial" w:hAnsi="Arial" w:cs="Arial"/>
              <w:sz w:val="20"/>
              <w:szCs w:val="20"/>
              <w:lang w:val="es-ES"/>
            </w:rPr>
            <w:t>, por quinto año consecutivo,</w:t>
          </w:r>
          <w:r w:rsidRPr="00393891">
            <w:rPr>
              <w:rFonts w:ascii="Arial" w:hAnsi="Arial" w:cs="Arial"/>
              <w:sz w:val="20"/>
              <w:szCs w:val="20"/>
              <w:lang w:val="es-ES"/>
            </w:rPr>
            <w:t xml:space="preserve"> como Top </w:t>
          </w:r>
          <w:proofErr w:type="spellStart"/>
          <w:r w:rsidRPr="00393891">
            <w:rPr>
              <w:rFonts w:ascii="Arial" w:hAnsi="Arial" w:cs="Arial"/>
              <w:sz w:val="20"/>
              <w:szCs w:val="20"/>
              <w:lang w:val="es-ES"/>
            </w:rPr>
            <w:t>Employer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393891"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="00702203" w:rsidRPr="0070220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La obtención del certificado Top </w:t>
          </w:r>
          <w:proofErr w:type="spellStart"/>
          <w:r w:rsidR="00702203" w:rsidRPr="00702203">
            <w:rPr>
              <w:rFonts w:ascii="Arial" w:hAnsi="Arial" w:cs="Arial"/>
              <w:i/>
              <w:sz w:val="20"/>
              <w:szCs w:val="20"/>
              <w:lang w:val="es-ES"/>
            </w:rPr>
            <w:t>Employer</w:t>
          </w:r>
          <w:proofErr w:type="spellEnd"/>
          <w:r w:rsidR="00702203" w:rsidRPr="0070220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2022 es para</w:t>
          </w:r>
          <w:r w:rsidR="009A56FB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nosotros una gran satisfacción, </w:t>
          </w:r>
          <w:r w:rsidR="00702203" w:rsidRPr="00702203">
            <w:rPr>
              <w:rFonts w:ascii="Arial" w:hAnsi="Arial" w:cs="Arial"/>
              <w:i/>
              <w:sz w:val="20"/>
              <w:szCs w:val="20"/>
              <w:lang w:val="es-ES"/>
            </w:rPr>
            <w:t>porque reconoce la labor realizada y nos anima a seguir trabajando en la mejora de nuestro entorno laboral y la calidad del empleo que creamos</w:t>
          </w:r>
          <w:r w:rsidRPr="00393891"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FDDA085" w14:textId="0463F280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5AC65C" w14:textId="7A787130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9B405C" w14:textId="5401086D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923EB8" w14:textId="177CEC64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85801C" w14:textId="52908C76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695FFD" w14:textId="596C668F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F334540" w14:textId="77777777" w:rsidR="00702203" w:rsidRDefault="0070220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F49F8A" w14:textId="77777777" w:rsidR="00702203" w:rsidRPr="006D4CB8" w:rsidRDefault="0070220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67AC545C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48052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48052E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48052E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D0B" w14:textId="77777777" w:rsidR="0048052E" w:rsidRDefault="0048052E" w:rsidP="00F24D98">
      <w:r>
        <w:separator/>
      </w:r>
    </w:p>
  </w:endnote>
  <w:endnote w:type="continuationSeparator" w:id="0">
    <w:p w14:paraId="1632FF9D" w14:textId="77777777" w:rsidR="0048052E" w:rsidRDefault="0048052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A595" w14:textId="77777777" w:rsidR="0048052E" w:rsidRDefault="0048052E" w:rsidP="00F24D98">
      <w:r>
        <w:separator/>
      </w:r>
    </w:p>
  </w:footnote>
  <w:footnote w:type="continuationSeparator" w:id="0">
    <w:p w14:paraId="776C7C46" w14:textId="77777777" w:rsidR="0048052E" w:rsidRDefault="0048052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1E5892"/>
    <w:rsid w:val="0021595A"/>
    <w:rsid w:val="00262F8B"/>
    <w:rsid w:val="00274DC8"/>
    <w:rsid w:val="00385F1C"/>
    <w:rsid w:val="00387E23"/>
    <w:rsid w:val="003930CA"/>
    <w:rsid w:val="00393891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8052E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02203"/>
    <w:rsid w:val="00767489"/>
    <w:rsid w:val="007F37A6"/>
    <w:rsid w:val="00816BB1"/>
    <w:rsid w:val="00834943"/>
    <w:rsid w:val="0083779A"/>
    <w:rsid w:val="0085450A"/>
    <w:rsid w:val="00873B98"/>
    <w:rsid w:val="008B072F"/>
    <w:rsid w:val="008F5893"/>
    <w:rsid w:val="0093532F"/>
    <w:rsid w:val="009969D4"/>
    <w:rsid w:val="009A56FB"/>
    <w:rsid w:val="00A05352"/>
    <w:rsid w:val="00A133C9"/>
    <w:rsid w:val="00A6279B"/>
    <w:rsid w:val="00A72ECA"/>
    <w:rsid w:val="00A75B5C"/>
    <w:rsid w:val="00AB5624"/>
    <w:rsid w:val="00AC0E74"/>
    <w:rsid w:val="00AC5207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C6BAF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14963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05263-F2EA-48E4-AA11-F775690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29</cp:revision>
  <dcterms:created xsi:type="dcterms:W3CDTF">2021-03-01T16:33:00Z</dcterms:created>
  <dcterms:modified xsi:type="dcterms:W3CDTF">2022-01-20T10:48:00Z</dcterms:modified>
</cp:coreProperties>
</file>