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6D4CB8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6D4CB8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6D4CB8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6D4CB8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49E13906" w:rsidR="006D398C" w:rsidRPr="006D4CB8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6D4CB8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6D4CB8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9C457D">
        <w:rPr>
          <w:rFonts w:ascii="Arial" w:hAnsi="Arial" w:cs="Arial"/>
          <w:sz w:val="20"/>
          <w:szCs w:val="20"/>
          <w:lang w:val="es-ES"/>
        </w:rPr>
        <w:t>1</w:t>
      </w:r>
      <w:r w:rsidR="003E4821">
        <w:rPr>
          <w:rFonts w:ascii="Arial" w:hAnsi="Arial" w:cs="Arial"/>
          <w:sz w:val="20"/>
          <w:szCs w:val="20"/>
          <w:lang w:val="es-ES"/>
        </w:rPr>
        <w:t>7</w:t>
      </w:r>
      <w:r w:rsidR="00BE269E" w:rsidRPr="006D4CB8">
        <w:rPr>
          <w:rFonts w:ascii="Arial" w:hAnsi="Arial" w:cs="Arial"/>
          <w:sz w:val="20"/>
          <w:szCs w:val="20"/>
          <w:lang w:val="es-ES"/>
        </w:rPr>
        <w:t xml:space="preserve"> de </w:t>
      </w:r>
      <w:r w:rsidR="009C457D">
        <w:rPr>
          <w:rFonts w:ascii="Arial" w:hAnsi="Arial" w:cs="Arial"/>
          <w:sz w:val="20"/>
          <w:szCs w:val="20"/>
          <w:lang w:val="es-ES"/>
        </w:rPr>
        <w:t>enero</w:t>
      </w:r>
      <w:r w:rsidR="006D398C" w:rsidRPr="006D4CB8">
        <w:rPr>
          <w:rFonts w:ascii="Arial" w:hAnsi="Arial" w:cs="Arial"/>
          <w:sz w:val="20"/>
          <w:szCs w:val="20"/>
          <w:lang w:val="es-ES"/>
        </w:rPr>
        <w:t>, 202</w:t>
      </w:r>
      <w:r w:rsidR="009C457D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6D4CB8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6D4CB8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2F19FBFD" w:rsidR="006D398C" w:rsidRPr="006D4CB8" w:rsidRDefault="009C457D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Michelin presenta un prototipo de neumático sin aire para triciclos</w:t>
          </w:r>
          <w:r w:rsidR="00116FE0">
            <w:rPr>
              <w:rFonts w:ascii="Arial" w:hAnsi="Arial" w:cs="Arial"/>
              <w:b/>
              <w:sz w:val="28"/>
              <w:szCs w:val="28"/>
              <w:lang w:val="es-ES"/>
            </w:rPr>
            <w:t xml:space="preserve"> eléctricos </w:t>
          </w:r>
          <w:r>
            <w:rPr>
              <w:rFonts w:ascii="Arial" w:hAnsi="Arial" w:cs="Arial"/>
              <w:b/>
              <w:sz w:val="28"/>
              <w:szCs w:val="28"/>
              <w:lang w:val="es-ES"/>
            </w:rPr>
            <w:t>urbanos de reparto de última milla</w:t>
          </w:r>
        </w:p>
        <w:p w14:paraId="5614BB42" w14:textId="274536E7" w:rsidR="006D398C" w:rsidRPr="006D4CB8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6D4CB8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58AA6AE" w14:textId="01163A5E" w:rsidR="00BE269E" w:rsidRPr="006D4CB8" w:rsidRDefault="009C457D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 xml:space="preserve">El prototipo de neumático sin aire se ha </w:t>
          </w:r>
          <w:r w:rsidR="00A61E78">
            <w:rPr>
              <w:rFonts w:ascii="Arial" w:eastAsia="Calibri" w:hAnsi="Arial" w:cs="Arial"/>
              <w:lang w:val="es-ES" w:eastAsia="en-US"/>
            </w:rPr>
            <w:t xml:space="preserve">presentado </w:t>
          </w:r>
          <w:r>
            <w:rPr>
              <w:rFonts w:ascii="Arial" w:eastAsia="Calibri" w:hAnsi="Arial" w:cs="Arial"/>
              <w:lang w:val="es-ES" w:eastAsia="en-US"/>
            </w:rPr>
            <w:t xml:space="preserve">en un triciclo </w:t>
          </w:r>
          <w:r w:rsidR="00116FE0">
            <w:rPr>
              <w:rFonts w:ascii="Arial" w:eastAsia="Calibri" w:hAnsi="Arial" w:cs="Arial"/>
              <w:lang w:val="es-ES" w:eastAsia="en-US"/>
            </w:rPr>
            <w:t xml:space="preserve">eléctrico </w:t>
          </w:r>
          <w:r>
            <w:rPr>
              <w:rFonts w:ascii="Arial" w:eastAsia="Calibri" w:hAnsi="Arial" w:cs="Arial"/>
              <w:lang w:val="es-ES" w:eastAsia="en-US"/>
            </w:rPr>
            <w:t xml:space="preserve">de Coaster Cycles en el </w:t>
          </w:r>
          <w:r w:rsidR="00827FEF">
            <w:rPr>
              <w:rFonts w:ascii="Arial" w:eastAsia="Calibri" w:hAnsi="Arial" w:cs="Arial"/>
              <w:lang w:val="es-ES" w:eastAsia="en-US"/>
            </w:rPr>
            <w:t>Salón de la Electrónica de Consumo CES de Las Vegas</w:t>
          </w:r>
        </w:p>
        <w:p w14:paraId="3C065D45" w14:textId="4CB13633" w:rsidR="006D398C" w:rsidRPr="006D4CB8" w:rsidRDefault="005048EA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Michelin pretende aportar soluciones a los retos que presenta la movilidad urbana y el reparto de última milla</w:t>
          </w:r>
        </w:p>
        <w:p w14:paraId="380422CF" w14:textId="3ABC2B02" w:rsidR="006D398C" w:rsidRPr="006D4CB8" w:rsidRDefault="005048EA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Los neumáticos radiales sin aire de Michelin permitirán transportar más carga con mayor seguridad y eliminar los costosos tiempos de inactividad</w:t>
          </w:r>
        </w:p>
        <w:p w14:paraId="11B83B70" w14:textId="77777777" w:rsidR="006D398C" w:rsidRPr="006D4CB8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1DE4946E" w14:textId="77777777" w:rsidR="00AB5624" w:rsidRPr="006D4CB8" w:rsidRDefault="00AB562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1621551" w14:textId="6E223AC4" w:rsidR="009C457D" w:rsidRPr="009C457D" w:rsidRDefault="009C457D" w:rsidP="009C457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9C457D">
            <w:rPr>
              <w:rFonts w:ascii="Arial" w:hAnsi="Arial" w:cs="Arial"/>
              <w:sz w:val="20"/>
              <w:szCs w:val="20"/>
              <w:lang w:val="es-ES"/>
            </w:rPr>
            <w:t xml:space="preserve">Con la movilidad urbana </w:t>
          </w:r>
          <w:r w:rsidR="00FF4EB3">
            <w:rPr>
              <w:rFonts w:ascii="Arial" w:hAnsi="Arial" w:cs="Arial"/>
              <w:sz w:val="20"/>
              <w:szCs w:val="20"/>
              <w:lang w:val="es-ES"/>
            </w:rPr>
            <w:t xml:space="preserve">y </w:t>
          </w:r>
          <w:r w:rsidR="005048EA">
            <w:rPr>
              <w:rFonts w:ascii="Arial" w:hAnsi="Arial" w:cs="Arial"/>
              <w:sz w:val="20"/>
              <w:szCs w:val="20"/>
              <w:lang w:val="es-ES"/>
            </w:rPr>
            <w:t>el reparto</w:t>
          </w:r>
          <w:r w:rsidRPr="009C457D">
            <w:rPr>
              <w:rFonts w:ascii="Arial" w:hAnsi="Arial" w:cs="Arial"/>
              <w:sz w:val="20"/>
              <w:szCs w:val="20"/>
              <w:lang w:val="es-ES"/>
            </w:rPr>
            <w:t xml:space="preserve"> de última milla como claves para las soluciones sostenibles del futuro, Michelin está desarrollando productos, ofertas y servicios para una movilidad más segura, accesible, limpia y conectada. </w:t>
          </w:r>
        </w:p>
        <w:p w14:paraId="1AD8A563" w14:textId="77777777" w:rsidR="009C457D" w:rsidRPr="009C457D" w:rsidRDefault="009C457D" w:rsidP="009C457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44D7C18" w14:textId="1A9B2413" w:rsidR="009C457D" w:rsidRDefault="009C457D" w:rsidP="00FF4EB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9C457D">
            <w:rPr>
              <w:rFonts w:ascii="Arial" w:hAnsi="Arial" w:cs="Arial"/>
              <w:sz w:val="20"/>
              <w:szCs w:val="20"/>
              <w:lang w:val="es-ES"/>
            </w:rPr>
            <w:t>Como parte de est</w:t>
          </w:r>
          <w:r w:rsidR="005048EA">
            <w:rPr>
              <w:rFonts w:ascii="Arial" w:hAnsi="Arial" w:cs="Arial"/>
              <w:sz w:val="20"/>
              <w:szCs w:val="20"/>
              <w:lang w:val="es-ES"/>
            </w:rPr>
            <w:t>a estrategia</w:t>
          </w:r>
          <w:r w:rsidRPr="009C457D">
            <w:rPr>
              <w:rFonts w:ascii="Arial" w:hAnsi="Arial" w:cs="Arial"/>
              <w:sz w:val="20"/>
              <w:szCs w:val="20"/>
              <w:lang w:val="es-ES"/>
            </w:rPr>
            <w:t xml:space="preserve">, Michelin </w:t>
          </w:r>
          <w:r w:rsidR="005048EA">
            <w:rPr>
              <w:rFonts w:ascii="Arial" w:hAnsi="Arial" w:cs="Arial"/>
              <w:sz w:val="20"/>
              <w:szCs w:val="20"/>
              <w:lang w:val="es-ES"/>
            </w:rPr>
            <w:t xml:space="preserve">ha presentado el prototipo de neumático radial sin aire MICHELIN X Tweel para </w:t>
          </w:r>
          <w:r w:rsidR="00116FE0">
            <w:rPr>
              <w:rFonts w:ascii="Arial" w:hAnsi="Arial" w:cs="Arial"/>
              <w:sz w:val="20"/>
              <w:szCs w:val="20"/>
              <w:lang w:val="es-ES"/>
            </w:rPr>
            <w:t>vehículos de reparto</w:t>
          </w:r>
          <w:r w:rsidR="005048EA">
            <w:rPr>
              <w:rFonts w:ascii="Arial" w:hAnsi="Arial" w:cs="Arial"/>
              <w:sz w:val="20"/>
              <w:szCs w:val="20"/>
              <w:lang w:val="es-ES"/>
            </w:rPr>
            <w:t xml:space="preserve"> en el Salón de la Electrónica de Consumo CES 2022 que ha tenido lugar en Las Vega</w:t>
          </w:r>
          <w:r w:rsidR="00FF4EB3">
            <w:rPr>
              <w:rFonts w:ascii="Arial" w:hAnsi="Arial" w:cs="Arial"/>
              <w:sz w:val="20"/>
              <w:szCs w:val="20"/>
              <w:lang w:val="es-ES"/>
            </w:rPr>
            <w:t xml:space="preserve">s, equipado en un triciclo </w:t>
          </w:r>
          <w:r w:rsidR="00116FE0">
            <w:rPr>
              <w:rFonts w:ascii="Arial" w:hAnsi="Arial" w:cs="Arial"/>
              <w:sz w:val="20"/>
              <w:szCs w:val="20"/>
              <w:lang w:val="es-ES"/>
            </w:rPr>
            <w:t>eléctrico</w:t>
          </w:r>
          <w:r w:rsidR="00FF4EB3">
            <w:rPr>
              <w:rFonts w:ascii="Arial" w:hAnsi="Arial" w:cs="Arial"/>
              <w:sz w:val="20"/>
              <w:szCs w:val="20"/>
              <w:lang w:val="es-ES"/>
            </w:rPr>
            <w:t xml:space="preserve"> de Coaster Cycles. </w:t>
          </w:r>
        </w:p>
        <w:p w14:paraId="215DFFF7" w14:textId="2E3177F4" w:rsidR="00FF4EB3" w:rsidRDefault="00FF4EB3" w:rsidP="00FF4EB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36B3630" w14:textId="2C5ED5B3" w:rsidR="009C457D" w:rsidRPr="009C457D" w:rsidRDefault="00FF4EB3" w:rsidP="009C457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“</w:t>
          </w:r>
          <w:r w:rsidR="009C457D" w:rsidRPr="009C457D">
            <w:rPr>
              <w:rFonts w:ascii="Arial" w:hAnsi="Arial" w:cs="Arial"/>
              <w:sz w:val="20"/>
              <w:szCs w:val="20"/>
              <w:lang w:val="es-ES"/>
            </w:rPr>
            <w:t>Michelin apuesta por la innovación para resolver los retos del mañana en este mercado tan complejo y exigente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”, declaró </w:t>
          </w:r>
          <w:r w:rsidR="009C457D" w:rsidRPr="009C457D">
            <w:rPr>
              <w:rFonts w:ascii="Arial" w:hAnsi="Arial" w:cs="Arial"/>
              <w:sz w:val="20"/>
              <w:szCs w:val="20"/>
              <w:lang w:val="es-ES"/>
            </w:rPr>
            <w:t xml:space="preserve">Tony Marconi, director de negocio de Tweel. </w:t>
          </w:r>
          <w:r>
            <w:rPr>
              <w:rFonts w:ascii="Arial" w:hAnsi="Arial" w:cs="Arial"/>
              <w:sz w:val="20"/>
              <w:szCs w:val="20"/>
              <w:lang w:val="es-ES"/>
            </w:rPr>
            <w:t>“</w:t>
          </w:r>
          <w:r w:rsidR="009C457D" w:rsidRPr="009C457D">
            <w:rPr>
              <w:rFonts w:ascii="Arial" w:hAnsi="Arial" w:cs="Arial"/>
              <w:sz w:val="20"/>
              <w:szCs w:val="20"/>
              <w:lang w:val="es-ES"/>
            </w:rPr>
            <w:t xml:space="preserve">Aspiramos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a liderar </w:t>
          </w:r>
          <w:r w:rsidR="009C457D" w:rsidRPr="009C457D">
            <w:rPr>
              <w:rFonts w:ascii="Arial" w:hAnsi="Arial" w:cs="Arial"/>
              <w:sz w:val="20"/>
              <w:szCs w:val="20"/>
              <w:lang w:val="es-ES"/>
            </w:rPr>
            <w:t xml:space="preserve">las soluciones sostenibles para las flotas urbanas y sabemos que el paso más costoso de la logística suele ser </w:t>
          </w:r>
          <w:r>
            <w:rPr>
              <w:rFonts w:ascii="Arial" w:hAnsi="Arial" w:cs="Arial"/>
              <w:sz w:val="20"/>
              <w:szCs w:val="20"/>
              <w:lang w:val="es-ES"/>
            </w:rPr>
            <w:t>el reparto de</w:t>
          </w:r>
          <w:r w:rsidR="009C457D" w:rsidRPr="009C457D">
            <w:rPr>
              <w:rFonts w:ascii="Arial" w:hAnsi="Arial" w:cs="Arial"/>
              <w:sz w:val="20"/>
              <w:szCs w:val="20"/>
              <w:lang w:val="es-ES"/>
            </w:rPr>
            <w:t xml:space="preserve"> última milla. Nuestr</w:t>
          </w:r>
          <w:r>
            <w:rPr>
              <w:rFonts w:ascii="Arial" w:hAnsi="Arial" w:cs="Arial"/>
              <w:sz w:val="20"/>
              <w:szCs w:val="20"/>
              <w:lang w:val="es-ES"/>
            </w:rPr>
            <w:t>a</w:t>
          </w:r>
          <w:r w:rsidR="009C457D" w:rsidRPr="009C457D">
            <w:rPr>
              <w:rFonts w:ascii="Arial" w:hAnsi="Arial" w:cs="Arial"/>
              <w:sz w:val="20"/>
              <w:szCs w:val="20"/>
              <w:lang w:val="es-ES"/>
            </w:rPr>
            <w:t xml:space="preserve"> innovador</w:t>
          </w:r>
          <w:r>
            <w:rPr>
              <w:rFonts w:ascii="Arial" w:hAnsi="Arial" w:cs="Arial"/>
              <w:sz w:val="20"/>
              <w:szCs w:val="20"/>
              <w:lang w:val="es-ES"/>
            </w:rPr>
            <w:t>a solución</w:t>
          </w:r>
          <w:r w:rsidR="009C457D" w:rsidRPr="009C457D">
            <w:rPr>
              <w:rFonts w:ascii="Arial" w:hAnsi="Arial" w:cs="Arial"/>
              <w:sz w:val="20"/>
              <w:szCs w:val="20"/>
              <w:lang w:val="es-ES"/>
            </w:rPr>
            <w:t xml:space="preserve"> Tweel ha resuelto retos en otros segmentos en los que los pinchazos son un problema. Queremos adelantarnos a estos obstáculos en el ámbito de la movilidad urbana y pretendemos ofrecer la mejor solución posible a los clientes para maximizar el tiempo de actividad y minimizar los problemas</w:t>
          </w:r>
          <w:r>
            <w:rPr>
              <w:rFonts w:ascii="Arial" w:hAnsi="Arial" w:cs="Arial"/>
              <w:sz w:val="20"/>
              <w:szCs w:val="20"/>
              <w:lang w:val="es-ES"/>
            </w:rPr>
            <w:t>”</w:t>
          </w:r>
          <w:r w:rsidR="009C457D" w:rsidRPr="009C457D">
            <w:rPr>
              <w:rFonts w:ascii="Arial" w:hAnsi="Arial" w:cs="Arial"/>
              <w:sz w:val="20"/>
              <w:szCs w:val="20"/>
              <w:lang w:val="es-ES"/>
            </w:rPr>
            <w:t xml:space="preserve">.  </w:t>
          </w:r>
        </w:p>
        <w:p w14:paraId="730ACC44" w14:textId="4D390DF1" w:rsidR="009C457D" w:rsidRDefault="009C457D" w:rsidP="009C457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04B3E39" w14:textId="05214C48" w:rsidR="009C457D" w:rsidRDefault="00FF4EB3" w:rsidP="00FF4EB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Las principales ventajas de una solución de neumáticos sin aire para vehículos de reparto de última milla como los triciclos eCargo son las siguientes: </w:t>
          </w:r>
        </w:p>
        <w:p w14:paraId="69782BD6" w14:textId="77777777" w:rsidR="00FF4EB3" w:rsidRPr="009C457D" w:rsidRDefault="00FF4EB3" w:rsidP="00FF4EB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19ECB60" w14:textId="3BA209F8" w:rsidR="009C457D" w:rsidRPr="00FF4EB3" w:rsidRDefault="009C457D" w:rsidP="00FF4EB3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FF4EB3">
            <w:rPr>
              <w:rFonts w:ascii="Arial" w:hAnsi="Arial" w:cs="Arial"/>
              <w:lang w:val="es-ES"/>
            </w:rPr>
            <w:t xml:space="preserve">Reducción del tiempo de inactividad (retrasos en las entregas, costes de reparación, operadores ineficientes) al eliminar </w:t>
          </w:r>
          <w:r w:rsidR="00176CD1">
            <w:rPr>
              <w:rFonts w:ascii="Arial" w:hAnsi="Arial" w:cs="Arial"/>
              <w:lang w:val="es-ES"/>
            </w:rPr>
            <w:t xml:space="preserve">el riesgo de sufrir </w:t>
          </w:r>
          <w:r w:rsidRPr="00FF4EB3">
            <w:rPr>
              <w:rFonts w:ascii="Arial" w:hAnsi="Arial" w:cs="Arial"/>
              <w:lang w:val="es-ES"/>
            </w:rPr>
            <w:t>pincha</w:t>
          </w:r>
          <w:r w:rsidR="00176CD1">
            <w:rPr>
              <w:rFonts w:ascii="Arial" w:hAnsi="Arial" w:cs="Arial"/>
              <w:lang w:val="es-ES"/>
            </w:rPr>
            <w:t>zo</w:t>
          </w:r>
          <w:r w:rsidRPr="00FF4EB3">
            <w:rPr>
              <w:rFonts w:ascii="Arial" w:hAnsi="Arial" w:cs="Arial"/>
              <w:lang w:val="es-ES"/>
            </w:rPr>
            <w:t xml:space="preserve">s. </w:t>
          </w:r>
        </w:p>
        <w:p w14:paraId="23ED0456" w14:textId="06A8A61F" w:rsidR="009C457D" w:rsidRPr="00FF4EB3" w:rsidRDefault="009C457D" w:rsidP="00FF4EB3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FF4EB3">
            <w:rPr>
              <w:rFonts w:ascii="Arial" w:hAnsi="Arial" w:cs="Arial"/>
              <w:lang w:val="es-ES"/>
            </w:rPr>
            <w:t>Mejora de la seguridad/estabilidad. L</w:t>
          </w:r>
          <w:r w:rsidR="00176CD1">
            <w:rPr>
              <w:rFonts w:ascii="Arial" w:hAnsi="Arial" w:cs="Arial"/>
              <w:lang w:val="es-ES"/>
            </w:rPr>
            <w:t xml:space="preserve">a solución </w:t>
          </w:r>
          <w:r w:rsidRPr="00FF4EB3">
            <w:rPr>
              <w:rFonts w:ascii="Arial" w:hAnsi="Arial" w:cs="Arial"/>
              <w:lang w:val="es-ES"/>
            </w:rPr>
            <w:t xml:space="preserve">Tweel proporciona </w:t>
          </w:r>
          <w:r w:rsidR="00176CD1">
            <w:rPr>
              <w:rFonts w:ascii="Arial" w:hAnsi="Arial" w:cs="Arial"/>
              <w:lang w:val="es-ES"/>
            </w:rPr>
            <w:t xml:space="preserve">a estos vehículos </w:t>
          </w:r>
          <w:r w:rsidRPr="00FF4EB3">
            <w:rPr>
              <w:rFonts w:ascii="Arial" w:hAnsi="Arial" w:cs="Arial"/>
              <w:lang w:val="es-ES"/>
            </w:rPr>
            <w:t>más estabilidad al tomar las curvas, permitiendo entregas más rápidas.</w:t>
          </w:r>
        </w:p>
        <w:p w14:paraId="56CC0CAA" w14:textId="1B91976E" w:rsidR="009C457D" w:rsidRPr="00FF4EB3" w:rsidRDefault="009C457D" w:rsidP="00FF4EB3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FF4EB3">
            <w:rPr>
              <w:rFonts w:ascii="Arial" w:hAnsi="Arial" w:cs="Arial"/>
              <w:lang w:val="es-ES"/>
            </w:rPr>
            <w:t xml:space="preserve">Posibilidad de aumentar la capacidad de carga con respecto a las ruedas </w:t>
          </w:r>
          <w:r w:rsidR="00176CD1">
            <w:rPr>
              <w:rFonts w:ascii="Arial" w:hAnsi="Arial" w:cs="Arial"/>
              <w:lang w:val="es-ES"/>
            </w:rPr>
            <w:t>con neumáticos convencionales</w:t>
          </w:r>
          <w:r w:rsidRPr="00FF4EB3">
            <w:rPr>
              <w:rFonts w:ascii="Arial" w:hAnsi="Arial" w:cs="Arial"/>
              <w:lang w:val="es-ES"/>
            </w:rPr>
            <w:t>.</w:t>
          </w:r>
        </w:p>
        <w:p w14:paraId="6D0EC327" w14:textId="1C33732C" w:rsidR="009C457D" w:rsidRPr="00FF4EB3" w:rsidRDefault="00176CD1" w:rsidP="00FF4EB3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 xml:space="preserve">Sin necesidad de </w:t>
          </w:r>
          <w:r w:rsidR="009C457D" w:rsidRPr="00FF4EB3">
            <w:rPr>
              <w:rFonts w:ascii="Arial" w:hAnsi="Arial" w:cs="Arial"/>
              <w:lang w:val="es-ES"/>
            </w:rPr>
            <w:t>mantenimiento de los neumáticos ni reparaciones de pinchazos.</w:t>
          </w:r>
        </w:p>
        <w:p w14:paraId="6A61907F" w14:textId="4C74FFF5" w:rsidR="009C457D" w:rsidRPr="00FF4EB3" w:rsidRDefault="00176CD1" w:rsidP="00FF4EB3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 xml:space="preserve">Sustitución </w:t>
          </w:r>
          <w:r w:rsidR="009C457D" w:rsidRPr="00FF4EB3">
            <w:rPr>
              <w:rFonts w:ascii="Arial" w:hAnsi="Arial" w:cs="Arial"/>
              <w:lang w:val="es-ES"/>
            </w:rPr>
            <w:t xml:space="preserve">eficiente: menos piezas, </w:t>
          </w:r>
          <w:r>
            <w:rPr>
              <w:rFonts w:ascii="Arial" w:hAnsi="Arial" w:cs="Arial"/>
              <w:lang w:val="es-ES"/>
            </w:rPr>
            <w:t>menor complejidad.</w:t>
          </w:r>
        </w:p>
        <w:p w14:paraId="3BF1568B" w14:textId="60D5AA45" w:rsidR="009C457D" w:rsidRPr="00FF4EB3" w:rsidRDefault="009C457D" w:rsidP="00FF4EB3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FF4EB3">
            <w:rPr>
              <w:rFonts w:ascii="Arial" w:hAnsi="Arial" w:cs="Arial"/>
              <w:lang w:val="es-ES"/>
            </w:rPr>
            <w:t>Mayor autonomía gracias a la menor resistencia a la rodadura.</w:t>
          </w:r>
        </w:p>
        <w:p w14:paraId="3491D662" w14:textId="5EAFDC19" w:rsidR="009C457D" w:rsidRPr="00FF4EB3" w:rsidRDefault="009C457D" w:rsidP="00FF4EB3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FF4EB3">
            <w:rPr>
              <w:rFonts w:ascii="Arial" w:hAnsi="Arial" w:cs="Arial"/>
              <w:lang w:val="es-ES"/>
            </w:rPr>
            <w:t xml:space="preserve">Mejor reutilización y </w:t>
          </w:r>
          <w:r w:rsidR="00176CD1">
            <w:rPr>
              <w:rFonts w:ascii="Arial" w:hAnsi="Arial" w:cs="Arial"/>
              <w:lang w:val="es-ES"/>
            </w:rPr>
            <w:t>mayor tasa de reciclaje</w:t>
          </w:r>
          <w:r w:rsidRPr="00FF4EB3">
            <w:rPr>
              <w:rFonts w:ascii="Arial" w:hAnsi="Arial" w:cs="Arial"/>
              <w:lang w:val="es-ES"/>
            </w:rPr>
            <w:t xml:space="preserve"> al final de la vida útil.</w:t>
          </w:r>
        </w:p>
        <w:p w14:paraId="59DA36CE" w14:textId="34086081" w:rsidR="009C457D" w:rsidRPr="00FF4EB3" w:rsidRDefault="009C457D" w:rsidP="00FF4EB3">
          <w:pPr>
            <w:pStyle w:val="Prrafodelista"/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lang w:val="es-ES"/>
            </w:rPr>
          </w:pPr>
          <w:r w:rsidRPr="00FF4EB3">
            <w:rPr>
              <w:rFonts w:ascii="Arial" w:hAnsi="Arial" w:cs="Arial"/>
              <w:lang w:val="es-ES"/>
            </w:rPr>
            <w:t xml:space="preserve">Mayor </w:t>
          </w:r>
          <w:r w:rsidR="00176CD1">
            <w:rPr>
              <w:rFonts w:ascii="Arial" w:hAnsi="Arial" w:cs="Arial"/>
              <w:lang w:val="es-ES"/>
            </w:rPr>
            <w:t>duración de los</w:t>
          </w:r>
          <w:r w:rsidRPr="00FF4EB3">
            <w:rPr>
              <w:rFonts w:ascii="Arial" w:hAnsi="Arial" w:cs="Arial"/>
              <w:lang w:val="es-ES"/>
            </w:rPr>
            <w:t xml:space="preserve"> neumáticos.</w:t>
          </w:r>
        </w:p>
        <w:p w14:paraId="2375686F" w14:textId="77777777" w:rsidR="009C457D" w:rsidRPr="009C457D" w:rsidRDefault="009C457D" w:rsidP="009C457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2C97A3F" w14:textId="77777777" w:rsidR="00116FE0" w:rsidRDefault="00116FE0" w:rsidP="009C457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366319A" w14:textId="77777777" w:rsidR="00116FE0" w:rsidRDefault="00116FE0" w:rsidP="009C457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A343DDE" w14:textId="4E3715B4" w:rsidR="009C457D" w:rsidRPr="009C457D" w:rsidRDefault="00116FE0" w:rsidP="009C457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Jesse Bartholomew, responsable de producto de Coaster Cycles, declaró: “</w:t>
          </w:r>
          <w:r w:rsidR="009C457D" w:rsidRPr="009C457D">
            <w:rPr>
              <w:rFonts w:ascii="Arial" w:hAnsi="Arial" w:cs="Arial"/>
              <w:sz w:val="20"/>
              <w:szCs w:val="20"/>
              <w:lang w:val="es-ES"/>
            </w:rPr>
            <w:t xml:space="preserve">Coaster ha estado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explorando </w:t>
          </w:r>
          <w:r w:rsidR="009C457D" w:rsidRPr="009C457D">
            <w:rPr>
              <w:rFonts w:ascii="Arial" w:hAnsi="Arial" w:cs="Arial"/>
              <w:sz w:val="20"/>
              <w:szCs w:val="20"/>
              <w:lang w:val="es-ES"/>
            </w:rPr>
            <w:t xml:space="preserve">los límites de lo que es posible en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movilidad eléctrica </w:t>
          </w:r>
          <w:r w:rsidR="009C457D" w:rsidRPr="009C457D">
            <w:rPr>
              <w:rFonts w:ascii="Arial" w:hAnsi="Arial" w:cs="Arial"/>
              <w:sz w:val="20"/>
              <w:szCs w:val="20"/>
              <w:lang w:val="es-ES"/>
            </w:rPr>
            <w:t xml:space="preserve">y liderando el camino en soluciones innovadoras para los proveedores de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soluciones de reparto </w:t>
          </w:r>
          <w:r w:rsidR="009C457D" w:rsidRPr="009C457D">
            <w:rPr>
              <w:rFonts w:ascii="Arial" w:hAnsi="Arial" w:cs="Arial"/>
              <w:sz w:val="20"/>
              <w:szCs w:val="20"/>
              <w:lang w:val="es-ES"/>
            </w:rPr>
            <w:t>de última milla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  <w:r w:rsidR="009C457D" w:rsidRPr="009C457D">
            <w:rPr>
              <w:rFonts w:ascii="Arial" w:hAnsi="Arial" w:cs="Arial"/>
              <w:sz w:val="20"/>
              <w:szCs w:val="20"/>
              <w:lang w:val="es-ES"/>
            </w:rPr>
            <w:t>Los neumáticos radiales sin aire de Michelin ayudarán a nuestros clientes a realizar entregas más seguras, eficientes y rápidas sin tiempo</w:t>
          </w:r>
          <w:r>
            <w:rPr>
              <w:rFonts w:ascii="Arial" w:hAnsi="Arial" w:cs="Arial"/>
              <w:sz w:val="20"/>
              <w:szCs w:val="20"/>
              <w:lang w:val="es-ES"/>
            </w:rPr>
            <w:t>s</w:t>
          </w:r>
          <w:r w:rsidR="009C457D" w:rsidRPr="009C457D">
            <w:rPr>
              <w:rFonts w:ascii="Arial" w:hAnsi="Arial" w:cs="Arial"/>
              <w:sz w:val="20"/>
              <w:szCs w:val="20"/>
              <w:lang w:val="es-ES"/>
            </w:rPr>
            <w:t xml:space="preserve"> de inactividad. Estamos orgullosos de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nuestra </w:t>
          </w:r>
          <w:r w:rsidR="009C457D" w:rsidRPr="009C457D">
            <w:rPr>
              <w:rFonts w:ascii="Arial" w:hAnsi="Arial" w:cs="Arial"/>
              <w:sz w:val="20"/>
              <w:szCs w:val="20"/>
              <w:lang w:val="es-ES"/>
            </w:rPr>
            <w:t>asocia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ción </w:t>
          </w:r>
          <w:r w:rsidR="009C457D" w:rsidRPr="009C457D">
            <w:rPr>
              <w:rFonts w:ascii="Arial" w:hAnsi="Arial" w:cs="Arial"/>
              <w:sz w:val="20"/>
              <w:szCs w:val="20"/>
              <w:lang w:val="es-ES"/>
            </w:rPr>
            <w:t>con Michelin en un proyecto tan emocionante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”. </w:t>
          </w:r>
        </w:p>
        <w:p w14:paraId="71365BCA" w14:textId="77777777" w:rsidR="009C457D" w:rsidRPr="009C457D" w:rsidRDefault="009C457D" w:rsidP="009C457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D6C5509" w14:textId="26CC1CA2" w:rsidR="009C457D" w:rsidRPr="009C457D" w:rsidRDefault="009C457D" w:rsidP="009C457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9C457D">
            <w:rPr>
              <w:rFonts w:ascii="Arial" w:hAnsi="Arial" w:cs="Arial"/>
              <w:sz w:val="20"/>
              <w:szCs w:val="20"/>
              <w:lang w:val="es-ES"/>
            </w:rPr>
            <w:t xml:space="preserve">Un neumático radial sin aire MICHELIN X TWEEL </w:t>
          </w:r>
          <w:r w:rsidR="0037698B">
            <w:rPr>
              <w:rFonts w:ascii="Arial" w:hAnsi="Arial" w:cs="Arial"/>
              <w:sz w:val="20"/>
              <w:szCs w:val="20"/>
              <w:lang w:val="es-ES"/>
            </w:rPr>
            <w:t xml:space="preserve">integra en </w:t>
          </w:r>
          <w:r w:rsidRPr="009C457D">
            <w:rPr>
              <w:rFonts w:ascii="Arial" w:hAnsi="Arial" w:cs="Arial"/>
              <w:sz w:val="20"/>
              <w:szCs w:val="20"/>
              <w:lang w:val="es-ES"/>
            </w:rPr>
            <w:t xml:space="preserve">una sola unidad </w:t>
          </w:r>
          <w:r w:rsidR="0037698B">
            <w:rPr>
              <w:rFonts w:ascii="Arial" w:hAnsi="Arial" w:cs="Arial"/>
              <w:sz w:val="20"/>
              <w:szCs w:val="20"/>
              <w:lang w:val="es-ES"/>
            </w:rPr>
            <w:t>e</w:t>
          </w:r>
          <w:r w:rsidRPr="009C457D">
            <w:rPr>
              <w:rFonts w:ascii="Arial" w:hAnsi="Arial" w:cs="Arial"/>
              <w:sz w:val="20"/>
              <w:szCs w:val="20"/>
              <w:lang w:val="es-ES"/>
            </w:rPr>
            <w:t>l actual conjunto de neumático y rueda</w:t>
          </w:r>
          <w:r w:rsidR="0037698B">
            <w:rPr>
              <w:rFonts w:ascii="Arial" w:hAnsi="Arial" w:cs="Arial"/>
              <w:sz w:val="20"/>
              <w:szCs w:val="20"/>
              <w:lang w:val="es-ES"/>
            </w:rPr>
            <w:t xml:space="preserve"> convencionales</w:t>
          </w:r>
          <w:r w:rsidRPr="009C457D">
            <w:rPr>
              <w:rFonts w:ascii="Arial" w:hAnsi="Arial" w:cs="Arial"/>
              <w:sz w:val="20"/>
              <w:szCs w:val="20"/>
              <w:lang w:val="es-ES"/>
            </w:rPr>
            <w:t xml:space="preserve">. No es necesario </w:t>
          </w:r>
          <w:r w:rsidR="0037698B">
            <w:rPr>
              <w:rFonts w:ascii="Arial" w:hAnsi="Arial" w:cs="Arial"/>
              <w:sz w:val="20"/>
              <w:szCs w:val="20"/>
              <w:lang w:val="es-ES"/>
            </w:rPr>
            <w:t>utilizar un</w:t>
          </w:r>
          <w:r w:rsidRPr="009C457D">
            <w:rPr>
              <w:rFonts w:ascii="Arial" w:hAnsi="Arial" w:cs="Arial"/>
              <w:sz w:val="20"/>
              <w:szCs w:val="20"/>
              <w:lang w:val="es-ES"/>
            </w:rPr>
            <w:t xml:space="preserve"> complejo equipo de montaje y, una vez </w:t>
          </w:r>
          <w:r w:rsidR="0037698B">
            <w:rPr>
              <w:rFonts w:ascii="Arial" w:hAnsi="Arial" w:cs="Arial"/>
              <w:sz w:val="20"/>
              <w:szCs w:val="20"/>
              <w:lang w:val="es-ES"/>
            </w:rPr>
            <w:t>instalados</w:t>
          </w:r>
          <w:r w:rsidRPr="009C457D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="0037698B">
            <w:rPr>
              <w:rFonts w:ascii="Arial" w:hAnsi="Arial" w:cs="Arial"/>
              <w:sz w:val="20"/>
              <w:szCs w:val="20"/>
              <w:lang w:val="es-ES"/>
            </w:rPr>
            <w:t xml:space="preserve">tampoco es necesario controlar </w:t>
          </w:r>
          <w:r w:rsidRPr="009C457D">
            <w:rPr>
              <w:rFonts w:ascii="Arial" w:hAnsi="Arial" w:cs="Arial"/>
              <w:sz w:val="20"/>
              <w:szCs w:val="20"/>
              <w:lang w:val="es-ES"/>
            </w:rPr>
            <w:t xml:space="preserve">la presión. La transferencia de energía </w:t>
          </w:r>
          <w:r w:rsidR="0037698B">
            <w:rPr>
              <w:rFonts w:ascii="Arial" w:hAnsi="Arial" w:cs="Arial"/>
              <w:sz w:val="20"/>
              <w:szCs w:val="20"/>
              <w:lang w:val="es-ES"/>
            </w:rPr>
            <w:t xml:space="preserve">que se produce en </w:t>
          </w:r>
          <w:r w:rsidRPr="009C457D">
            <w:rPr>
              <w:rFonts w:ascii="Arial" w:hAnsi="Arial" w:cs="Arial"/>
              <w:sz w:val="20"/>
              <w:szCs w:val="20"/>
              <w:lang w:val="es-ES"/>
            </w:rPr>
            <w:t xml:space="preserve">los radios </w:t>
          </w:r>
          <w:r w:rsidR="0037698B">
            <w:rPr>
              <w:rFonts w:ascii="Arial" w:hAnsi="Arial" w:cs="Arial"/>
              <w:sz w:val="20"/>
              <w:szCs w:val="20"/>
              <w:lang w:val="es-ES"/>
            </w:rPr>
            <w:t xml:space="preserve">fabricados en </w:t>
          </w:r>
          <w:r w:rsidRPr="009C457D">
            <w:rPr>
              <w:rFonts w:ascii="Arial" w:hAnsi="Arial" w:cs="Arial"/>
              <w:sz w:val="20"/>
              <w:szCs w:val="20"/>
              <w:lang w:val="es-ES"/>
            </w:rPr>
            <w:t>poli</w:t>
          </w:r>
          <w:r w:rsidR="0037698B">
            <w:rPr>
              <w:rFonts w:ascii="Arial" w:hAnsi="Arial" w:cs="Arial"/>
              <w:sz w:val="20"/>
              <w:szCs w:val="20"/>
              <w:lang w:val="es-ES"/>
            </w:rPr>
            <w:t>-</w:t>
          </w:r>
          <w:r w:rsidRPr="009C457D">
            <w:rPr>
              <w:rFonts w:ascii="Arial" w:hAnsi="Arial" w:cs="Arial"/>
              <w:sz w:val="20"/>
              <w:szCs w:val="20"/>
              <w:lang w:val="es-ES"/>
            </w:rPr>
            <w:t>resina ayuda a reducir el</w:t>
          </w:r>
          <w:r w:rsidR="0037698B">
            <w:rPr>
              <w:rFonts w:ascii="Arial" w:hAnsi="Arial" w:cs="Arial"/>
              <w:sz w:val="20"/>
              <w:szCs w:val="20"/>
              <w:lang w:val="es-ES"/>
            </w:rPr>
            <w:t xml:space="preserve"> efecto “</w:t>
          </w:r>
          <w:r w:rsidRPr="009C457D">
            <w:rPr>
              <w:rFonts w:ascii="Arial" w:hAnsi="Arial" w:cs="Arial"/>
              <w:sz w:val="20"/>
              <w:szCs w:val="20"/>
              <w:lang w:val="es-ES"/>
            </w:rPr>
            <w:t>rebote</w:t>
          </w:r>
          <w:r w:rsidR="0037698B">
            <w:rPr>
              <w:rFonts w:ascii="Arial" w:hAnsi="Arial" w:cs="Arial"/>
              <w:sz w:val="20"/>
              <w:szCs w:val="20"/>
              <w:lang w:val="es-ES"/>
            </w:rPr>
            <w:t>”</w:t>
          </w:r>
          <w:r w:rsidRPr="009C457D">
            <w:rPr>
              <w:rFonts w:ascii="Arial" w:hAnsi="Arial" w:cs="Arial"/>
              <w:sz w:val="20"/>
              <w:szCs w:val="20"/>
              <w:lang w:val="es-ES"/>
            </w:rPr>
            <w:t xml:space="preserve"> asociado a los neumáticos</w:t>
          </w:r>
          <w:r w:rsidR="0037698B">
            <w:rPr>
              <w:rFonts w:ascii="Arial" w:hAnsi="Arial" w:cs="Arial"/>
              <w:sz w:val="20"/>
              <w:szCs w:val="20"/>
              <w:lang w:val="es-ES"/>
            </w:rPr>
            <w:t xml:space="preserve"> con aire</w:t>
          </w:r>
          <w:r w:rsidRPr="009C457D">
            <w:rPr>
              <w:rFonts w:ascii="Arial" w:hAnsi="Arial" w:cs="Arial"/>
              <w:sz w:val="20"/>
              <w:szCs w:val="20"/>
              <w:lang w:val="es-ES"/>
            </w:rPr>
            <w:t xml:space="preserve">, a la vez que proporciona unas </w:t>
          </w:r>
          <w:r w:rsidR="0037698B">
            <w:rPr>
              <w:rFonts w:ascii="Arial" w:hAnsi="Arial" w:cs="Arial"/>
              <w:sz w:val="20"/>
              <w:szCs w:val="20"/>
              <w:lang w:val="es-ES"/>
            </w:rPr>
            <w:t xml:space="preserve">óptimas </w:t>
          </w:r>
          <w:r w:rsidRPr="009C457D">
            <w:rPr>
              <w:rFonts w:ascii="Arial" w:hAnsi="Arial" w:cs="Arial"/>
              <w:sz w:val="20"/>
              <w:szCs w:val="20"/>
              <w:lang w:val="es-ES"/>
            </w:rPr>
            <w:t xml:space="preserve">características de manejo. Están diseñados para funcionar como las ruedas </w:t>
          </w:r>
          <w:r w:rsidR="0037698B">
            <w:rPr>
              <w:rFonts w:ascii="Arial" w:hAnsi="Arial" w:cs="Arial"/>
              <w:sz w:val="20"/>
              <w:szCs w:val="20"/>
              <w:lang w:val="es-ES"/>
            </w:rPr>
            <w:t>con neumáticos convencionales</w:t>
          </w:r>
          <w:r w:rsidRPr="009C457D">
            <w:rPr>
              <w:rFonts w:ascii="Arial" w:hAnsi="Arial" w:cs="Arial"/>
              <w:sz w:val="20"/>
              <w:szCs w:val="20"/>
              <w:lang w:val="es-ES"/>
            </w:rPr>
            <w:t>, sin los inconvenientes y el tiempo de inactividad que provocan los pincha</w:t>
          </w:r>
          <w:r w:rsidR="0037698B">
            <w:rPr>
              <w:rFonts w:ascii="Arial" w:hAnsi="Arial" w:cs="Arial"/>
              <w:sz w:val="20"/>
              <w:szCs w:val="20"/>
              <w:lang w:val="es-ES"/>
            </w:rPr>
            <w:t>z</w:t>
          </w:r>
          <w:r w:rsidRPr="009C457D">
            <w:rPr>
              <w:rFonts w:ascii="Arial" w:hAnsi="Arial" w:cs="Arial"/>
              <w:sz w:val="20"/>
              <w:szCs w:val="20"/>
              <w:lang w:val="es-ES"/>
            </w:rPr>
            <w:t>os.</w:t>
          </w:r>
        </w:p>
        <w:p w14:paraId="50070F76" w14:textId="77777777" w:rsidR="009C457D" w:rsidRPr="009C457D" w:rsidRDefault="009C457D" w:rsidP="009C457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22B030D" w14:textId="6F19BB9E" w:rsidR="009C457D" w:rsidRPr="006D4CB8" w:rsidRDefault="009C457D" w:rsidP="00827FE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9C457D">
            <w:rPr>
              <w:rFonts w:ascii="Arial" w:hAnsi="Arial" w:cs="Arial"/>
              <w:sz w:val="20"/>
              <w:szCs w:val="20"/>
              <w:lang w:val="es-ES"/>
            </w:rPr>
            <w:t xml:space="preserve">Aunque esta solución concreta aún no está disponible en el mercado, la </w:t>
          </w:r>
          <w:r w:rsidR="0037698B">
            <w:rPr>
              <w:rFonts w:ascii="Arial" w:hAnsi="Arial" w:cs="Arial"/>
              <w:sz w:val="20"/>
              <w:szCs w:val="20"/>
              <w:lang w:val="es-ES"/>
            </w:rPr>
            <w:t xml:space="preserve">gama </w:t>
          </w:r>
          <w:r w:rsidRPr="009C457D">
            <w:rPr>
              <w:rFonts w:ascii="Arial" w:hAnsi="Arial" w:cs="Arial"/>
              <w:sz w:val="20"/>
              <w:szCs w:val="20"/>
              <w:lang w:val="es-ES"/>
            </w:rPr>
            <w:t xml:space="preserve">MICHELIN X TWEEL </w:t>
          </w:r>
          <w:r w:rsidR="00E317BD">
            <w:rPr>
              <w:rFonts w:ascii="Arial" w:hAnsi="Arial" w:cs="Arial"/>
              <w:sz w:val="20"/>
              <w:szCs w:val="20"/>
              <w:lang w:val="es-ES"/>
            </w:rPr>
            <w:t xml:space="preserve">ya cuenta con soluciones específicas </w:t>
          </w:r>
          <w:r w:rsidRPr="009C457D">
            <w:rPr>
              <w:rFonts w:ascii="Arial" w:hAnsi="Arial" w:cs="Arial"/>
              <w:sz w:val="20"/>
              <w:szCs w:val="20"/>
              <w:lang w:val="es-ES"/>
            </w:rPr>
            <w:t>para minicargador</w:t>
          </w:r>
          <w:r w:rsidR="00E317BD">
            <w:rPr>
              <w:rFonts w:ascii="Arial" w:hAnsi="Arial" w:cs="Arial"/>
              <w:sz w:val="20"/>
              <w:szCs w:val="20"/>
              <w:lang w:val="es-ES"/>
            </w:rPr>
            <w:t>a</w:t>
          </w:r>
          <w:r w:rsidRPr="009C457D">
            <w:rPr>
              <w:rFonts w:ascii="Arial" w:hAnsi="Arial" w:cs="Arial"/>
              <w:sz w:val="20"/>
              <w:szCs w:val="20"/>
              <w:lang w:val="es-ES"/>
            </w:rPr>
            <w:t xml:space="preserve">s, carros de golf, </w:t>
          </w:r>
          <w:r w:rsidR="00E317BD">
            <w:rPr>
              <w:rFonts w:ascii="Arial" w:hAnsi="Arial" w:cs="Arial"/>
              <w:sz w:val="20"/>
              <w:szCs w:val="20"/>
              <w:lang w:val="es-ES"/>
            </w:rPr>
            <w:t xml:space="preserve">vehículos </w:t>
          </w:r>
          <w:r w:rsidRPr="009C457D">
            <w:rPr>
              <w:rFonts w:ascii="Arial" w:hAnsi="Arial" w:cs="Arial"/>
              <w:sz w:val="20"/>
              <w:szCs w:val="20"/>
              <w:lang w:val="es-ES"/>
            </w:rPr>
            <w:t xml:space="preserve">UTV y </w:t>
          </w:r>
          <w:r w:rsidR="00E317BD">
            <w:rPr>
              <w:rFonts w:ascii="Arial" w:hAnsi="Arial" w:cs="Arial"/>
              <w:sz w:val="20"/>
              <w:szCs w:val="20"/>
              <w:lang w:val="es-ES"/>
            </w:rPr>
            <w:t xml:space="preserve">maquinaria </w:t>
          </w:r>
          <w:r w:rsidRPr="009C457D">
            <w:rPr>
              <w:rFonts w:ascii="Arial" w:hAnsi="Arial" w:cs="Arial"/>
              <w:sz w:val="20"/>
              <w:szCs w:val="20"/>
              <w:lang w:val="es-ES"/>
            </w:rPr>
            <w:t>cortacésp</w:t>
          </w:r>
          <w:r w:rsidR="00E317BD">
            <w:rPr>
              <w:rFonts w:ascii="Arial" w:hAnsi="Arial" w:cs="Arial"/>
              <w:sz w:val="20"/>
              <w:szCs w:val="20"/>
              <w:lang w:val="es-ES"/>
            </w:rPr>
            <w:t>ed (</w:t>
          </w:r>
          <w:hyperlink r:id="rId8" w:history="1">
            <w:r w:rsidR="00827FEF" w:rsidRPr="00F61337">
              <w:rPr>
                <w:rStyle w:val="Hipervnculo"/>
                <w:rFonts w:ascii="Arial" w:hAnsi="Arial" w:cs="Arial"/>
                <w:sz w:val="20"/>
                <w:szCs w:val="20"/>
                <w:lang w:val="es-ES"/>
              </w:rPr>
              <w:t>https://pro.michelin.es/neumaticos/tecnologia-tweel</w:t>
            </w:r>
          </w:hyperlink>
          <w:r w:rsidR="00827FEF">
            <w:rPr>
              <w:rFonts w:ascii="Arial" w:hAnsi="Arial" w:cs="Arial"/>
              <w:sz w:val="20"/>
              <w:szCs w:val="20"/>
              <w:lang w:val="es-ES"/>
            </w:rPr>
            <w:t>).</w:t>
          </w:r>
          <w:r w:rsidRPr="009C457D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0845981D" w14:textId="77777777" w:rsidR="00422E33" w:rsidRPr="006D4CB8" w:rsidRDefault="00422E3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23F5BCA3" w:rsidR="003C3FC0" w:rsidRPr="006D4CB8" w:rsidRDefault="0026147E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0A752A43" w14:textId="77777777" w:rsidR="0037698B" w:rsidRPr="0037698B" w:rsidRDefault="0037698B" w:rsidP="00816BB1">
      <w:pPr>
        <w:jc w:val="both"/>
        <w:rPr>
          <w:rFonts w:ascii="Arial" w:hAnsi="Arial" w:cs="Arial"/>
          <w:b/>
          <w:bCs/>
          <w:iCs/>
          <w:sz w:val="16"/>
          <w:szCs w:val="16"/>
          <w:lang w:val="es-ES"/>
        </w:rPr>
      </w:pPr>
      <w:r w:rsidRPr="0037698B">
        <w:rPr>
          <w:rFonts w:ascii="Arial" w:hAnsi="Arial" w:cs="Arial"/>
          <w:b/>
          <w:bCs/>
          <w:iCs/>
          <w:sz w:val="16"/>
          <w:szCs w:val="16"/>
          <w:lang w:val="es-ES"/>
        </w:rPr>
        <w:t>Acerca de Michelin</w:t>
      </w:r>
    </w:p>
    <w:p w14:paraId="69AC4661" w14:textId="20837FC1" w:rsidR="00816BB1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6D4CB8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9" w:history="1">
        <w:r w:rsidRPr="006D4CB8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6D4CB8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6FC8DD69" w14:textId="77777777" w:rsidR="0037698B" w:rsidRPr="006D4CB8" w:rsidRDefault="0037698B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7D5CED95" w14:textId="602BF332" w:rsidR="00CC6BAF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11DC093" w14:textId="612EED70" w:rsidR="0037698B" w:rsidRPr="0037698B" w:rsidRDefault="0037698B" w:rsidP="00CC6BAF">
      <w:pPr>
        <w:jc w:val="both"/>
        <w:rPr>
          <w:rFonts w:ascii="Arial" w:hAnsi="Arial" w:cs="Arial"/>
          <w:b/>
          <w:bCs/>
          <w:sz w:val="16"/>
          <w:szCs w:val="16"/>
          <w:lang w:val="es-ES"/>
        </w:rPr>
      </w:pPr>
      <w:r w:rsidRPr="0037698B">
        <w:rPr>
          <w:rFonts w:ascii="Arial" w:hAnsi="Arial" w:cs="Arial"/>
          <w:b/>
          <w:bCs/>
          <w:sz w:val="16"/>
          <w:szCs w:val="16"/>
          <w:lang w:val="es-ES"/>
        </w:rPr>
        <w:t>Acerca de Coaster Cycles</w:t>
      </w:r>
    </w:p>
    <w:p w14:paraId="6057D06E" w14:textId="29790660" w:rsidR="0037698B" w:rsidRDefault="0037698B" w:rsidP="00CC6BAF">
      <w:pPr>
        <w:jc w:val="both"/>
        <w:rPr>
          <w:rFonts w:ascii="Arial" w:hAnsi="Arial" w:cs="Arial"/>
          <w:sz w:val="16"/>
          <w:szCs w:val="16"/>
          <w:lang w:val="es-ES"/>
        </w:rPr>
      </w:pPr>
      <w:r w:rsidRPr="0037698B">
        <w:rPr>
          <w:rFonts w:ascii="Arial" w:hAnsi="Arial" w:cs="Arial"/>
          <w:sz w:val="16"/>
          <w:szCs w:val="16"/>
          <w:lang w:val="es-ES"/>
        </w:rPr>
        <w:t xml:space="preserve">Coaster Cycles está ayudando a cambiar la logística y el transporte con una solución única de </w:t>
      </w:r>
      <w:r w:rsidR="00E317BD">
        <w:rPr>
          <w:rFonts w:ascii="Arial" w:hAnsi="Arial" w:cs="Arial"/>
          <w:sz w:val="16"/>
          <w:szCs w:val="16"/>
          <w:lang w:val="es-ES"/>
        </w:rPr>
        <w:t>reparto</w:t>
      </w:r>
      <w:r w:rsidRPr="0037698B">
        <w:rPr>
          <w:rFonts w:ascii="Arial" w:hAnsi="Arial" w:cs="Arial"/>
          <w:sz w:val="16"/>
          <w:szCs w:val="16"/>
          <w:lang w:val="es-ES"/>
        </w:rPr>
        <w:t xml:space="preserve"> de última milla. Con sede en </w:t>
      </w:r>
      <w:proofErr w:type="spellStart"/>
      <w:r w:rsidRPr="0037698B">
        <w:rPr>
          <w:rFonts w:ascii="Arial" w:hAnsi="Arial" w:cs="Arial"/>
          <w:sz w:val="16"/>
          <w:szCs w:val="16"/>
          <w:lang w:val="es-ES"/>
        </w:rPr>
        <w:t>Bonner</w:t>
      </w:r>
      <w:proofErr w:type="spellEnd"/>
      <w:r w:rsidRPr="0037698B">
        <w:rPr>
          <w:rFonts w:ascii="Arial" w:hAnsi="Arial" w:cs="Arial"/>
          <w:sz w:val="16"/>
          <w:szCs w:val="16"/>
          <w:lang w:val="es-ES"/>
        </w:rPr>
        <w:t>, Montana, Coaster Cycles se compromete a ofrecer una alternativa revolucionaria a las necesidades de envío y servicio</w:t>
      </w:r>
      <w:r w:rsidR="00E317BD">
        <w:rPr>
          <w:rFonts w:ascii="Arial" w:hAnsi="Arial" w:cs="Arial"/>
          <w:sz w:val="16"/>
          <w:szCs w:val="16"/>
          <w:lang w:val="es-ES"/>
        </w:rPr>
        <w:t xml:space="preserve"> (</w:t>
      </w:r>
      <w:hyperlink r:id="rId10" w:history="1">
        <w:r w:rsidR="00E317BD" w:rsidRPr="00F61337">
          <w:rPr>
            <w:rStyle w:val="Hipervnculo"/>
            <w:rFonts w:ascii="Arial" w:hAnsi="Arial" w:cs="Arial"/>
            <w:sz w:val="16"/>
            <w:szCs w:val="16"/>
            <w:lang w:val="es-ES"/>
          </w:rPr>
          <w:t>www.coastercycles.com</w:t>
        </w:r>
      </w:hyperlink>
      <w:r w:rsidR="00E317BD">
        <w:rPr>
          <w:rFonts w:ascii="Arial" w:hAnsi="Arial" w:cs="Arial"/>
          <w:sz w:val="16"/>
          <w:szCs w:val="16"/>
          <w:lang w:val="es-ES"/>
        </w:rPr>
        <w:t>).</w:t>
      </w:r>
    </w:p>
    <w:p w14:paraId="1E1FF7C3" w14:textId="77777777" w:rsidR="00E317BD" w:rsidRPr="006D4CB8" w:rsidRDefault="00E317BD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6D4CB8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6D4CB8">
        <w:rPr>
          <w:rFonts w:ascii="Arial" w:hAnsi="Arial" w:cs="Arial"/>
          <w:sz w:val="16"/>
          <w:szCs w:val="16"/>
          <w:lang w:val="es-ES"/>
        </w:rPr>
        <w:tab/>
      </w:r>
    </w:p>
    <w:p w14:paraId="226DB142" w14:textId="6535FD7A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34A1C9E" w14:textId="2D38B76F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4755F9F" w14:textId="05E23D1E" w:rsidR="0052344F" w:rsidRPr="006D4CB8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C20ED27" w:rsidR="00CC6BAF" w:rsidRPr="006D4CB8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6D4CB8">
        <w:rPr>
          <w:rFonts w:ascii="Arial" w:hAnsi="Arial" w:cs="Arial"/>
          <w:sz w:val="28"/>
          <w:szCs w:val="28"/>
          <w:lang w:val="es-ES"/>
        </w:rPr>
        <w:t>DEPARTAMENTO DE COMUNICACIÓN CO</w:t>
      </w:r>
      <w:r w:rsidR="00422E33" w:rsidRPr="006D4CB8">
        <w:rPr>
          <w:rFonts w:ascii="Arial" w:hAnsi="Arial" w:cs="Arial"/>
          <w:sz w:val="28"/>
          <w:szCs w:val="28"/>
          <w:lang w:val="es-ES"/>
        </w:rPr>
        <w:t>RPORATIVA</w:t>
      </w:r>
    </w:p>
    <w:p w14:paraId="6AF8E33E" w14:textId="0865A4E4" w:rsidR="00CC6BAF" w:rsidRPr="006D4CB8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6D4CB8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2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9 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865</w:t>
      </w:r>
      <w:r w:rsidR="003C3FC0" w:rsidRPr="006D4CB8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22E33" w:rsidRPr="006D4CB8">
        <w:rPr>
          <w:rFonts w:ascii="Arial" w:hAnsi="Arial" w:cs="Arial"/>
          <w:b/>
          <w:bCs/>
          <w:sz w:val="28"/>
          <w:szCs w:val="28"/>
          <w:lang w:val="es-ES"/>
        </w:rPr>
        <w:t>612</w:t>
      </w:r>
    </w:p>
    <w:p w14:paraId="59E2FE0A" w14:textId="04F71A23" w:rsidR="00CC6BAF" w:rsidRDefault="0026147E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11" w:history="1">
        <w:r w:rsidR="006C7776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7438ACE2" w14:textId="63548FC3" w:rsidR="00CC6BAF" w:rsidRPr="006D4CB8" w:rsidRDefault="00CC6BAF" w:rsidP="00CC6BAF">
      <w:pPr>
        <w:jc w:val="center"/>
        <w:rPr>
          <w:rFonts w:ascii="Arial" w:hAnsi="Arial" w:cs="Arial"/>
          <w:lang w:val="es-ES"/>
        </w:rPr>
      </w:pPr>
      <w:r w:rsidRPr="006D4CB8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6D4CB8" w14:paraId="0DF1306C" w14:textId="77777777" w:rsidTr="00CC6BAF">
        <w:tc>
          <w:tcPr>
            <w:tcW w:w="9016" w:type="dxa"/>
          </w:tcPr>
          <w:p w14:paraId="64CFAB72" w14:textId="3CFD466E" w:rsidR="00CC6BAF" w:rsidRPr="006D4CB8" w:rsidRDefault="0026147E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4" w:history="1">
              <w:r w:rsidR="003C3FC0" w:rsidRPr="006D4CB8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CC6BAF" w:rsidRPr="006D4CB8" w14:paraId="148A590E" w14:textId="77777777" w:rsidTr="00CC6BAF">
        <w:tc>
          <w:tcPr>
            <w:tcW w:w="9016" w:type="dxa"/>
          </w:tcPr>
          <w:p w14:paraId="78DB6A4F" w14:textId="4C2E4B3D" w:rsidR="00CC6BAF" w:rsidRPr="006D4CB8" w:rsidRDefault="00CC6BAF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6D4CB8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D4CB8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6D4CB8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7E5A4CD2" w:rsidR="00387E23" w:rsidRPr="006D4CB8" w:rsidRDefault="006C7776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</w:t>
      </w:r>
      <w:r w:rsidR="003C3FC0" w:rsidRPr="006D4CB8">
        <w:rPr>
          <w:rFonts w:ascii="Arial" w:hAnsi="Arial" w:cs="Arial"/>
          <w:lang w:val="es-ES"/>
        </w:rPr>
        <w:t>– 28760 Tres Cantos – Madrid. ESPAÑA</w:t>
      </w:r>
    </w:p>
    <w:sectPr w:rsidR="00387E23" w:rsidRPr="006D4CB8" w:rsidSect="006C3818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10EE6" w14:textId="77777777" w:rsidR="0026147E" w:rsidRDefault="0026147E" w:rsidP="00F24D98">
      <w:r>
        <w:separator/>
      </w:r>
    </w:p>
  </w:endnote>
  <w:endnote w:type="continuationSeparator" w:id="0">
    <w:p w14:paraId="47835E54" w14:textId="77777777" w:rsidR="0026147E" w:rsidRDefault="0026147E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BACDD" w14:textId="77777777" w:rsidR="0026147E" w:rsidRDefault="0026147E" w:rsidP="00F24D98">
      <w:r>
        <w:separator/>
      </w:r>
    </w:p>
  </w:footnote>
  <w:footnote w:type="continuationSeparator" w:id="0">
    <w:p w14:paraId="15D60F1F" w14:textId="77777777" w:rsidR="0026147E" w:rsidRDefault="0026147E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77777777" w:rsidR="00B36FEE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  <w:p w14:paraId="4AE4505A" w14:textId="18AA9E8D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4070356B" w:rsidR="001963B1" w:rsidRDefault="000778DE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3C0F7673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EUwSxz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6E5F2189" w:rsidR="003F197B" w:rsidRPr="00AC0E74" w:rsidRDefault="00594F5C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6E5F2189" w:rsidR="003F197B" w:rsidRPr="00AC0E74" w:rsidRDefault="00594F5C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B8393EF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noProof/>
      </w:rPr>
      <w:drawing>
        <wp:anchor distT="0" distB="0" distL="114300" distR="114300" simplePos="0" relativeHeight="251665408" behindDoc="0" locked="0" layoutInCell="1" allowOverlap="1" wp14:anchorId="2DAA04BF" wp14:editId="222B6E96">
          <wp:simplePos x="0" y="0"/>
          <wp:positionH relativeFrom="column">
            <wp:posOffset>1699260</wp:posOffset>
          </wp:positionH>
          <wp:positionV relativeFrom="paragraph">
            <wp:posOffset>113665</wp:posOffset>
          </wp:positionV>
          <wp:extent cx="2556510" cy="680720"/>
          <wp:effectExtent l="0" t="0" r="0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510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D02F9"/>
    <w:multiLevelType w:val="hybridMultilevel"/>
    <w:tmpl w:val="623C25E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778DE"/>
    <w:rsid w:val="000A5386"/>
    <w:rsid w:val="000B3F91"/>
    <w:rsid w:val="00112957"/>
    <w:rsid w:val="001162A2"/>
    <w:rsid w:val="00116A1A"/>
    <w:rsid w:val="00116FE0"/>
    <w:rsid w:val="00150481"/>
    <w:rsid w:val="00154400"/>
    <w:rsid w:val="00170CB5"/>
    <w:rsid w:val="001712BA"/>
    <w:rsid w:val="00176CD1"/>
    <w:rsid w:val="00186CCB"/>
    <w:rsid w:val="001963B1"/>
    <w:rsid w:val="001A0F71"/>
    <w:rsid w:val="001D57AF"/>
    <w:rsid w:val="001E520E"/>
    <w:rsid w:val="0021595A"/>
    <w:rsid w:val="0026147E"/>
    <w:rsid w:val="00262F8B"/>
    <w:rsid w:val="00274DC8"/>
    <w:rsid w:val="002A2AA9"/>
    <w:rsid w:val="0031263A"/>
    <w:rsid w:val="0037698B"/>
    <w:rsid w:val="00387E23"/>
    <w:rsid w:val="003930CA"/>
    <w:rsid w:val="00395651"/>
    <w:rsid w:val="003C3FC0"/>
    <w:rsid w:val="003C419D"/>
    <w:rsid w:val="003E4821"/>
    <w:rsid w:val="003F197B"/>
    <w:rsid w:val="00414F37"/>
    <w:rsid w:val="0042207B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E3294"/>
    <w:rsid w:val="004E4143"/>
    <w:rsid w:val="005048EA"/>
    <w:rsid w:val="00511304"/>
    <w:rsid w:val="00523432"/>
    <w:rsid w:val="0052344F"/>
    <w:rsid w:val="00523D3C"/>
    <w:rsid w:val="00572127"/>
    <w:rsid w:val="00594F5C"/>
    <w:rsid w:val="005B00AE"/>
    <w:rsid w:val="006920B7"/>
    <w:rsid w:val="006C3818"/>
    <w:rsid w:val="006C44F0"/>
    <w:rsid w:val="006C7776"/>
    <w:rsid w:val="006D398C"/>
    <w:rsid w:val="006D4CB8"/>
    <w:rsid w:val="007F37A6"/>
    <w:rsid w:val="008110EE"/>
    <w:rsid w:val="00816BB1"/>
    <w:rsid w:val="00827FEF"/>
    <w:rsid w:val="00834943"/>
    <w:rsid w:val="0083779A"/>
    <w:rsid w:val="0085450A"/>
    <w:rsid w:val="008B072F"/>
    <w:rsid w:val="008F5893"/>
    <w:rsid w:val="0093532F"/>
    <w:rsid w:val="009969D4"/>
    <w:rsid w:val="009C457D"/>
    <w:rsid w:val="00A05352"/>
    <w:rsid w:val="00A133C9"/>
    <w:rsid w:val="00A61E78"/>
    <w:rsid w:val="00A6279B"/>
    <w:rsid w:val="00A72ECA"/>
    <w:rsid w:val="00A75B5C"/>
    <w:rsid w:val="00AB5624"/>
    <w:rsid w:val="00AC0E74"/>
    <w:rsid w:val="00B05B19"/>
    <w:rsid w:val="00B13DD6"/>
    <w:rsid w:val="00B32BCE"/>
    <w:rsid w:val="00B361FB"/>
    <w:rsid w:val="00B36FEE"/>
    <w:rsid w:val="00B45C21"/>
    <w:rsid w:val="00B97B28"/>
    <w:rsid w:val="00BC2889"/>
    <w:rsid w:val="00BE269E"/>
    <w:rsid w:val="00C53F0C"/>
    <w:rsid w:val="00CC6BAF"/>
    <w:rsid w:val="00CE5E82"/>
    <w:rsid w:val="00D26D15"/>
    <w:rsid w:val="00D55011"/>
    <w:rsid w:val="00D729F5"/>
    <w:rsid w:val="00D9116F"/>
    <w:rsid w:val="00DB7FA5"/>
    <w:rsid w:val="00DD16AC"/>
    <w:rsid w:val="00DE0B5B"/>
    <w:rsid w:val="00E317BD"/>
    <w:rsid w:val="00E46580"/>
    <w:rsid w:val="00E926C4"/>
    <w:rsid w:val="00EA512D"/>
    <w:rsid w:val="00ED5957"/>
    <w:rsid w:val="00ED7136"/>
    <w:rsid w:val="00F1127B"/>
    <w:rsid w:val="00F24D98"/>
    <w:rsid w:val="00F54E4E"/>
    <w:rsid w:val="00F6785B"/>
    <w:rsid w:val="00F9569F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827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.michelin.es/neumaticos/tecnologia-tweel" TargetMode="External"/><Relationship Id="rId13" Type="http://schemas.openxmlformats.org/officeDocument/2006/relationships/image" Target="cid:ii_kl7q6gpk1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go.ureta-alonso@michelin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coastercycles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ichelin.es" TargetMode="External"/><Relationship Id="rId14" Type="http://schemas.openxmlformats.org/officeDocument/2006/relationships/hyperlink" Target="http://www.micheli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861</Words>
  <Characters>4736</Characters>
  <Application>Microsoft Office Word</Application>
  <DocSecurity>0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28</cp:revision>
  <dcterms:created xsi:type="dcterms:W3CDTF">2021-03-01T16:33:00Z</dcterms:created>
  <dcterms:modified xsi:type="dcterms:W3CDTF">2022-01-14T15:04:00Z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2022-01-14T14:36:15Z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817adca5-f73b-4e42-865f-b6c6a8f347ab</vt:lpwstr>
  </property>
  <property fmtid="{D5CDD505-2E9C-101B-9397-08002B2CF9AE}" pid="8" name="MSIP_Label_09e9a456-2778-4ca9-be06-1190b1e1118a_ContentBits">
    <vt:lpwstr>0</vt:lpwstr>
  </property>
</Properties>
</file>