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A40C" w14:textId="1913B796" w:rsidR="00E668F8" w:rsidRPr="001735F8" w:rsidRDefault="00E668F8" w:rsidP="00E668F8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1735F8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CF21C1">
        <w:rPr>
          <w:rFonts w:ascii="Arial" w:hAnsi="Arial" w:cs="Arial"/>
          <w:sz w:val="20"/>
          <w:szCs w:val="20"/>
          <w:lang w:val="es-ES"/>
        </w:rPr>
        <w:t>2</w:t>
      </w:r>
      <w:r w:rsidR="0027052D">
        <w:rPr>
          <w:rFonts w:ascii="Arial" w:hAnsi="Arial" w:cs="Arial"/>
          <w:sz w:val="20"/>
          <w:szCs w:val="20"/>
          <w:lang w:val="es-ES"/>
        </w:rPr>
        <w:t>4</w:t>
      </w:r>
      <w:r w:rsidRPr="001735F8">
        <w:rPr>
          <w:rFonts w:ascii="Arial" w:hAnsi="Arial" w:cs="Arial"/>
          <w:sz w:val="20"/>
          <w:szCs w:val="20"/>
          <w:lang w:val="es-ES"/>
        </w:rPr>
        <w:t xml:space="preserve"> de </w:t>
      </w:r>
      <w:r w:rsidR="00CF21C1">
        <w:rPr>
          <w:rFonts w:ascii="Arial" w:hAnsi="Arial" w:cs="Arial"/>
          <w:sz w:val="20"/>
          <w:szCs w:val="20"/>
          <w:lang w:val="es-ES"/>
        </w:rPr>
        <w:t>marzo</w:t>
      </w:r>
      <w:r w:rsidRPr="001735F8">
        <w:rPr>
          <w:rFonts w:ascii="Arial" w:hAnsi="Arial" w:cs="Arial"/>
          <w:sz w:val="20"/>
          <w:szCs w:val="20"/>
          <w:lang w:val="es-ES"/>
        </w:rPr>
        <w:t>, 202</w:t>
      </w:r>
      <w:r w:rsidR="00CF21C1">
        <w:rPr>
          <w:rFonts w:ascii="Arial" w:hAnsi="Arial" w:cs="Arial"/>
          <w:sz w:val="20"/>
          <w:szCs w:val="20"/>
          <w:lang w:val="es-ES"/>
        </w:rPr>
        <w:t>2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51B8E6A6" w14:textId="1D0585AB" w:rsidR="00E668F8" w:rsidRPr="001735F8" w:rsidRDefault="00E668F8" w:rsidP="00DC3AE0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  <w:r w:rsidRPr="001735F8">
            <w:rPr>
              <w:rFonts w:ascii="Arial" w:hAnsi="Arial" w:cs="Arial"/>
              <w:b/>
              <w:sz w:val="26"/>
              <w:lang w:val="es-ES"/>
            </w:rPr>
            <w:tab/>
          </w:r>
        </w:p>
        <w:p w14:paraId="3D75515C" w14:textId="5C8F0359" w:rsidR="00E668F8" w:rsidRPr="001735F8" w:rsidRDefault="00775AB3" w:rsidP="00E668F8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>El</w:t>
          </w:r>
          <w:r w:rsidR="009E0EDD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nuevo MICHELIN STARCROSS 6 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debuta </w:t>
          </w:r>
          <w:r w:rsidR="009E0EDD">
            <w:rPr>
              <w:rFonts w:ascii="Arial" w:hAnsi="Arial" w:cs="Arial"/>
              <w:b/>
              <w:sz w:val="28"/>
              <w:szCs w:val="28"/>
              <w:lang w:val="es-ES"/>
            </w:rPr>
            <w:t>en el Campeonato de España de Motocross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con pleno de victorias</w:t>
          </w:r>
        </w:p>
        <w:p w14:paraId="58BF1534" w14:textId="77777777" w:rsidR="00E668F8" w:rsidRPr="001735F8" w:rsidRDefault="00E668F8" w:rsidP="00E668F8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359D637A" w14:textId="77777777" w:rsidR="00E668F8" w:rsidRPr="001735F8" w:rsidRDefault="00E668F8" w:rsidP="00E668F8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2EDD7184" w14:textId="6B6F7309" w:rsidR="000508D6" w:rsidRPr="007A09C4" w:rsidRDefault="00903699" w:rsidP="00E668F8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 w:rsidRPr="007A09C4">
            <w:rPr>
              <w:rFonts w:ascii="Arial" w:eastAsia="Calibri" w:hAnsi="Arial" w:cs="Arial"/>
              <w:lang w:val="es-ES" w:eastAsia="en-US"/>
            </w:rPr>
            <w:t xml:space="preserve">Seis </w:t>
          </w:r>
          <w:r w:rsidR="007A09C4" w:rsidRPr="007A09C4">
            <w:rPr>
              <w:rFonts w:ascii="Arial" w:eastAsia="Calibri" w:hAnsi="Arial" w:cs="Arial"/>
              <w:lang w:val="es-ES" w:eastAsia="en-US"/>
            </w:rPr>
            <w:t xml:space="preserve">victorias para los </w:t>
          </w:r>
          <w:r w:rsidR="006431AB" w:rsidRPr="007A09C4">
            <w:rPr>
              <w:rFonts w:ascii="Arial" w:eastAsia="Calibri" w:hAnsi="Arial" w:cs="Arial"/>
              <w:lang w:val="es-ES" w:eastAsia="en-US"/>
            </w:rPr>
            <w:t xml:space="preserve">neumáticos </w:t>
          </w:r>
          <w:r w:rsidR="00775AB3" w:rsidRPr="007A09C4">
            <w:rPr>
              <w:rFonts w:ascii="Arial" w:eastAsia="Calibri" w:hAnsi="Arial" w:cs="Arial"/>
              <w:lang w:val="es-ES" w:eastAsia="en-US"/>
            </w:rPr>
            <w:t xml:space="preserve">MICHELIN STARCROSS </w:t>
          </w:r>
          <w:r w:rsidR="006431AB" w:rsidRPr="007A09C4">
            <w:rPr>
              <w:rFonts w:ascii="Arial" w:eastAsia="Calibri" w:hAnsi="Arial" w:cs="Arial"/>
              <w:lang w:val="es-ES" w:eastAsia="en-US"/>
            </w:rPr>
            <w:t xml:space="preserve">6 </w:t>
          </w:r>
          <w:r w:rsidR="007A09C4" w:rsidRPr="007A09C4">
            <w:rPr>
              <w:rFonts w:ascii="Arial" w:eastAsia="Calibri" w:hAnsi="Arial" w:cs="Arial"/>
              <w:lang w:val="es-ES" w:eastAsia="en-US"/>
            </w:rPr>
            <w:t xml:space="preserve">en su primera aparición en el Campeonato de España de Motocross, con </w:t>
          </w:r>
          <w:r w:rsidR="006431AB" w:rsidRPr="007A09C4">
            <w:rPr>
              <w:rFonts w:ascii="Arial" w:eastAsia="Calibri" w:hAnsi="Arial" w:cs="Arial"/>
              <w:lang w:val="es-ES" w:eastAsia="en-US"/>
            </w:rPr>
            <w:t>14 de</w:t>
          </w:r>
          <w:r w:rsidR="000508D6" w:rsidRPr="007A09C4">
            <w:rPr>
              <w:rFonts w:ascii="Arial" w:eastAsia="Calibri" w:hAnsi="Arial" w:cs="Arial"/>
              <w:lang w:val="es-ES" w:eastAsia="en-US"/>
            </w:rPr>
            <w:t xml:space="preserve"> l</w:t>
          </w:r>
          <w:r w:rsidR="006431AB" w:rsidRPr="007A09C4">
            <w:rPr>
              <w:rFonts w:ascii="Arial" w:eastAsia="Calibri" w:hAnsi="Arial" w:cs="Arial"/>
              <w:lang w:val="es-ES" w:eastAsia="en-US"/>
            </w:rPr>
            <w:t xml:space="preserve">as 18 posibles plazas de podio </w:t>
          </w:r>
        </w:p>
        <w:p w14:paraId="4AD24D88" w14:textId="3E21F853" w:rsidR="00527A6E" w:rsidRPr="001735F8" w:rsidRDefault="00527A6E" w:rsidP="00E668F8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MICHELIN STARCROSS 6 está disponible en las principales dimensiones para cubrir el mercado de motocross de competición y para aficionados</w:t>
          </w:r>
        </w:p>
        <w:p w14:paraId="624967AB" w14:textId="77777777" w:rsidR="00527A6E" w:rsidRDefault="00527A6E" w:rsidP="00CF21C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F515160" w14:textId="021B0988" w:rsidR="00775AB3" w:rsidRDefault="00D402EC" w:rsidP="00CF21C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Los nuevos neumáticos de motocross </w:t>
          </w:r>
          <w:r w:rsidRPr="00D402EC">
            <w:rPr>
              <w:rFonts w:ascii="Arial" w:hAnsi="Arial" w:cs="Arial"/>
              <w:b/>
              <w:sz w:val="20"/>
              <w:szCs w:val="20"/>
              <w:lang w:val="es-ES"/>
            </w:rPr>
            <w:t>MICHELIN STARCROSS 6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, desarrollados en colaboración con los mejores pilotos profesionales de los circuitos nacionales e internacionales, mostraron sus prestaciones en su primera aparición en el Campeonato de España de Motocross, adjudicándose la victoria en todas las carreras disputadas en la tercera prueba del certamen, </w:t>
          </w:r>
          <w:r w:rsidR="00775AB3">
            <w:rPr>
              <w:rFonts w:ascii="Arial" w:hAnsi="Arial" w:cs="Arial"/>
              <w:sz w:val="20"/>
              <w:szCs w:val="20"/>
              <w:lang w:val="es-ES"/>
            </w:rPr>
            <w:t>disputada el pasado sábado 1</w:t>
          </w:r>
          <w:r w:rsidR="002E15DD">
            <w:rPr>
              <w:rFonts w:ascii="Arial" w:hAnsi="Arial" w:cs="Arial"/>
              <w:sz w:val="20"/>
              <w:szCs w:val="20"/>
              <w:lang w:val="es-ES"/>
            </w:rPr>
            <w:t>2</w:t>
          </w:r>
          <w:r w:rsidR="00775AB3">
            <w:rPr>
              <w:rFonts w:ascii="Arial" w:hAnsi="Arial" w:cs="Arial"/>
              <w:sz w:val="20"/>
              <w:szCs w:val="20"/>
              <w:lang w:val="es-ES"/>
            </w:rPr>
            <w:t xml:space="preserve"> de marzo en el Circuito Cerro Negr</w:t>
          </w:r>
          <w:r>
            <w:rPr>
              <w:rFonts w:ascii="Arial" w:hAnsi="Arial" w:cs="Arial"/>
              <w:sz w:val="20"/>
              <w:szCs w:val="20"/>
              <w:lang w:val="es-ES"/>
            </w:rPr>
            <w:t>o</w:t>
          </w:r>
          <w:r w:rsidR="00775AB3">
            <w:rPr>
              <w:rFonts w:ascii="Arial" w:hAnsi="Arial" w:cs="Arial"/>
              <w:sz w:val="20"/>
              <w:szCs w:val="20"/>
              <w:lang w:val="es-ES"/>
            </w:rPr>
            <w:t xml:space="preserve"> de Talavera de la Reina (Toledo). </w:t>
          </w:r>
        </w:p>
        <w:p w14:paraId="086DF1DE" w14:textId="77777777" w:rsidR="002E15DD" w:rsidRDefault="002E15DD" w:rsidP="00CF21C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568E9DE" w14:textId="24BC61CA" w:rsidR="002E15DD" w:rsidRDefault="002E15DD" w:rsidP="00CF21C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Debid</w:t>
          </w:r>
          <w:r w:rsidR="008F37A9">
            <w:rPr>
              <w:rFonts w:ascii="Arial" w:hAnsi="Arial" w:cs="Arial"/>
              <w:sz w:val="20"/>
              <w:szCs w:val="20"/>
              <w:lang w:val="es-ES"/>
            </w:rPr>
            <w:t>o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a la previsión de lluvia torrencial para el domingo, la RFME y el Moto Club organizador, MC Talavera, decidieron que tanto los entrenamientos libres como las carreras se disputaran en la jornada del sábado. </w:t>
          </w:r>
        </w:p>
        <w:p w14:paraId="6E4B20BC" w14:textId="77777777" w:rsidR="002E15DD" w:rsidRDefault="002E15DD" w:rsidP="00CF21C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9ED312C" w14:textId="77777777" w:rsidR="0094546D" w:rsidRDefault="00EF0316" w:rsidP="00CF21C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En la </w:t>
          </w:r>
          <w:r w:rsidRPr="00375C1D">
            <w:rPr>
              <w:rFonts w:ascii="Arial" w:hAnsi="Arial" w:cs="Arial"/>
              <w:b/>
              <w:sz w:val="20"/>
              <w:szCs w:val="20"/>
              <w:lang w:val="es-ES"/>
            </w:rPr>
            <w:t>categoría Élite MX1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, el vencedor de las dos carreras disputadas fue José Antonio Butrón (KTM-Michelin), acompañado en el podio por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Ander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Valentín (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Husqvarna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-Michelin). Con el tercer puesto de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Nil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Arcarons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Gali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(Yamaha-Michelin) en la primera carrera, en total los neumáticos MICHELIN STARCROSS 6 </w:t>
          </w:r>
          <w:r w:rsidR="0094546D">
            <w:rPr>
              <w:rFonts w:ascii="Arial" w:hAnsi="Arial" w:cs="Arial"/>
              <w:sz w:val="20"/>
              <w:szCs w:val="20"/>
              <w:lang w:val="es-ES"/>
            </w:rPr>
            <w:t xml:space="preserve">consiguieron cinco de las seis posiciones de podio posibles. </w:t>
          </w:r>
        </w:p>
        <w:p w14:paraId="310835AA" w14:textId="77777777" w:rsidR="0094546D" w:rsidRDefault="0094546D" w:rsidP="00CF21C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790F5D1" w14:textId="472DCE43" w:rsidR="0094546D" w:rsidRDefault="0094546D" w:rsidP="00CF21C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La </w:t>
          </w:r>
          <w:r w:rsidRPr="00375C1D">
            <w:rPr>
              <w:rFonts w:ascii="Arial" w:hAnsi="Arial" w:cs="Arial"/>
              <w:b/>
              <w:sz w:val="20"/>
              <w:szCs w:val="20"/>
              <w:lang w:val="es-ES"/>
            </w:rPr>
            <w:t>categoría Élite MX2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también estuvo muy disputada, con un emocionante final y un gran espectáculo para los aficionados. </w:t>
          </w:r>
          <w:r w:rsidR="00375C1D">
            <w:rPr>
              <w:rFonts w:ascii="Arial" w:hAnsi="Arial" w:cs="Arial"/>
              <w:sz w:val="20"/>
              <w:szCs w:val="20"/>
              <w:lang w:val="es-ES"/>
            </w:rPr>
            <w:t xml:space="preserve">David Braceras (KTM-Michelin) subió a lo más alto del podio en las dos carreras, y Michelin sumó otros cuatro podios con la tercera plaza de Víctor Alonso (Yamaha-Michelin) en la primera carrera, y la de Gerard </w:t>
          </w:r>
          <w:proofErr w:type="spellStart"/>
          <w:r w:rsidR="00375C1D">
            <w:rPr>
              <w:rFonts w:ascii="Arial" w:hAnsi="Arial" w:cs="Arial"/>
              <w:sz w:val="20"/>
              <w:szCs w:val="20"/>
              <w:lang w:val="es-ES"/>
            </w:rPr>
            <w:t>Congost</w:t>
          </w:r>
          <w:proofErr w:type="spellEnd"/>
          <w:r w:rsidR="00375C1D">
            <w:rPr>
              <w:rFonts w:ascii="Arial" w:hAnsi="Arial" w:cs="Arial"/>
              <w:sz w:val="20"/>
              <w:szCs w:val="20"/>
              <w:lang w:val="es-ES"/>
            </w:rPr>
            <w:t xml:space="preserve"> (KTM-Michelin) en la segunda. </w:t>
          </w:r>
        </w:p>
        <w:p w14:paraId="4D284DE8" w14:textId="77777777" w:rsidR="00375C1D" w:rsidRDefault="00375C1D" w:rsidP="00CF21C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DE0E726" w14:textId="77777777" w:rsidR="008F37A9" w:rsidRDefault="00904839" w:rsidP="00CF21C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Por último, Francisco García Ocaña (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Husqvarna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-Michelin), que será el nuevo miembro del RFME MX Junior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Tem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en las próximas carreras MX europeas, fue el más rápido en la </w:t>
          </w:r>
          <w:r w:rsidRPr="00904839">
            <w:rPr>
              <w:rFonts w:ascii="Arial" w:hAnsi="Arial" w:cs="Arial"/>
              <w:b/>
              <w:sz w:val="20"/>
              <w:szCs w:val="20"/>
              <w:lang w:val="es-ES"/>
            </w:rPr>
            <w:t>categoría MX 125</w:t>
          </w:r>
          <w:r w:rsidR="007F192B">
            <w:rPr>
              <w:rFonts w:ascii="Arial" w:hAnsi="Arial" w:cs="Arial"/>
              <w:sz w:val="20"/>
              <w:szCs w:val="20"/>
              <w:lang w:val="es-ES"/>
            </w:rPr>
            <w:t xml:space="preserve"> en la primera carrera, </w:t>
          </w:r>
          <w:r w:rsidR="008908AF">
            <w:rPr>
              <w:rFonts w:ascii="Arial" w:hAnsi="Arial" w:cs="Arial"/>
              <w:sz w:val="20"/>
              <w:szCs w:val="20"/>
              <w:lang w:val="es-ES"/>
            </w:rPr>
            <w:t>seguido en el podio por Antonio Gallego (GAS GAS-Michelin). Estos dos pilotos alternaron las posiciones en la segunda prueba, en la que estuvieron acompañados en el podio por Marco Alonso (GAS GAS-Michelin)</w:t>
          </w:r>
          <w:r w:rsidR="008F37A9">
            <w:rPr>
              <w:rFonts w:ascii="Arial" w:hAnsi="Arial" w:cs="Arial"/>
              <w:sz w:val="20"/>
              <w:szCs w:val="20"/>
              <w:lang w:val="es-ES"/>
            </w:rPr>
            <w:t xml:space="preserve">. </w:t>
          </w:r>
        </w:p>
        <w:p w14:paraId="6A004F1C" w14:textId="77777777" w:rsidR="008F37A9" w:rsidRDefault="008F37A9" w:rsidP="00CF21C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4645B2E" w14:textId="0F340985" w:rsidR="00375C1D" w:rsidRDefault="008F37A9" w:rsidP="00CF21C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Los neumáticos utilizados en este evento fueron MICHELIN STARCROSS 6 Medium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Soft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903699">
            <w:rPr>
              <w:rFonts w:ascii="Arial" w:hAnsi="Arial" w:cs="Arial"/>
              <w:sz w:val="20"/>
              <w:szCs w:val="20"/>
              <w:lang w:val="es-ES"/>
            </w:rPr>
            <w:t xml:space="preserve">protegidos y cubiertos con MICHELIN </w:t>
          </w:r>
          <w:proofErr w:type="spellStart"/>
          <w:r w:rsidR="00903699">
            <w:rPr>
              <w:rFonts w:ascii="Arial" w:hAnsi="Arial" w:cs="Arial"/>
              <w:sz w:val="20"/>
              <w:szCs w:val="20"/>
              <w:lang w:val="es-ES"/>
            </w:rPr>
            <w:t>BibMousse</w:t>
          </w:r>
          <w:proofErr w:type="spellEnd"/>
          <w:r w:rsidR="00903699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tbl>
          <w:tblPr>
            <w:tblW w:w="5000" w:type="pct"/>
            <w:shd w:val="clear" w:color="auto" w:fill="FFFFFF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026"/>
          </w:tblGrid>
          <w:tr w:rsidR="00CA7F67" w:rsidRPr="00CA7F67" w14:paraId="60020E7A" w14:textId="77777777" w:rsidTr="00CA7F67">
            <w:tc>
              <w:tcPr>
                <w:tcW w:w="0" w:type="auto"/>
                <w:shd w:val="clear" w:color="auto" w:fill="FFFFFF"/>
                <w:tcMar>
                  <w:top w:w="135" w:type="dxa"/>
                  <w:left w:w="0" w:type="dxa"/>
                  <w:bottom w:w="0" w:type="dxa"/>
                  <w:right w:w="0" w:type="dxa"/>
                </w:tcMar>
                <w:hideMark/>
              </w:tcPr>
              <w:tbl>
                <w:tblPr>
                  <w:tblpPr w:leftFromText="60" w:rightFromText="60" w:vertAnchor="text"/>
                  <w:tblW w:w="5000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026"/>
                </w:tblGrid>
                <w:tr w:rsidR="00CA7F67" w:rsidRPr="00CA7F67" w14:paraId="1FE61315" w14:textId="77777777">
                  <w:tc>
                    <w:tcPr>
                      <w:tcW w:w="9000" w:type="dxa"/>
                      <w:hideMark/>
                    </w:tcPr>
                    <w:p w14:paraId="27C7326C" w14:textId="77777777" w:rsidR="00CA7F67" w:rsidRPr="00CA7F67" w:rsidRDefault="00CA7F67" w:rsidP="00CA7F67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</w:tc>
                </w:tr>
              </w:tbl>
              <w:p w14:paraId="5876C8CC" w14:textId="77777777" w:rsidR="00CA7F67" w:rsidRPr="00CA7F67" w:rsidRDefault="00CA7F67" w:rsidP="00CA7F67">
                <w:pPr>
                  <w:spacing w:line="276" w:lineRule="auto"/>
                  <w:jc w:val="both"/>
                  <w:rPr>
                    <w:rFonts w:ascii="Arial" w:hAnsi="Arial" w:cs="Arial"/>
                    <w:sz w:val="20"/>
                    <w:szCs w:val="20"/>
                    <w:lang w:val="es-ES_tradnl"/>
                  </w:rPr>
                </w:pPr>
              </w:p>
            </w:tc>
          </w:tr>
          <w:tr w:rsidR="00CA7F67" w:rsidRPr="00CA7F67" w14:paraId="0E4BB936" w14:textId="77777777" w:rsidTr="00CA7F67">
            <w:tc>
              <w:tcPr>
                <w:tcW w:w="0" w:type="auto"/>
                <w:shd w:val="clear" w:color="auto" w:fill="FFFFFF"/>
                <w:tcMar>
                  <w:top w:w="135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13AF813" w14:textId="77777777" w:rsidR="00CA7F67" w:rsidRPr="00CA7F67" w:rsidRDefault="00CA7F67" w:rsidP="00CA7F67">
                <w:pPr>
                  <w:spacing w:line="276" w:lineRule="auto"/>
                  <w:jc w:val="both"/>
                  <w:rPr>
                    <w:rFonts w:ascii="Arial" w:hAnsi="Arial" w:cs="Arial"/>
                    <w:sz w:val="20"/>
                    <w:szCs w:val="20"/>
                    <w:lang w:val="es-ES_tradnl"/>
                  </w:rPr>
                </w:pPr>
              </w:p>
            </w:tc>
          </w:tr>
        </w:tbl>
        <w:p w14:paraId="5FCEFDFD" w14:textId="289F5646" w:rsidR="00AA7DB5" w:rsidRPr="00AA7DB5" w:rsidRDefault="00AA7DB5" w:rsidP="00CF21C1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AA7DB5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MICHELIN STARCROSS 6, un neumático ganador</w:t>
          </w:r>
        </w:p>
        <w:p w14:paraId="4F62D155" w14:textId="77777777" w:rsidR="00DC3AE0" w:rsidRDefault="00DC3AE0" w:rsidP="00DC3AE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9E55B68" w14:textId="77777777" w:rsidR="007A09C4" w:rsidRDefault="00DC3AE0" w:rsidP="00DC3AE0">
          <w:pPr>
            <w:spacing w:line="276" w:lineRule="auto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Disponible en 21 referencias en las principales dimensiones para cubrir todo el mercado de motocross de competición y para aficionado, la </w:t>
          </w:r>
          <w:r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gama MICHELIN STARCROSS 6 cuenta con cinco versiones para adaptarse a todos los tipos de terrenos en función de los circuitos y del tipo de practica: Medium/</w:t>
          </w:r>
          <w:proofErr w:type="spellStart"/>
          <w:r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Soft</w:t>
          </w:r>
          <w:proofErr w:type="spellEnd"/>
          <w:r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, Medium/</w:t>
          </w:r>
          <w:proofErr w:type="spellStart"/>
          <w:r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Hard</w:t>
          </w:r>
          <w:proofErr w:type="spellEnd"/>
          <w:r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, </w:t>
          </w:r>
          <w:proofErr w:type="spellStart"/>
          <w:r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Hard</w:t>
          </w:r>
          <w:proofErr w:type="spellEnd"/>
          <w:r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, </w:t>
          </w:r>
          <w:proofErr w:type="spellStart"/>
          <w:r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Sand</w:t>
          </w:r>
          <w:proofErr w:type="spellEnd"/>
          <w:r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para eje delantero y trasero y una versión </w:t>
          </w:r>
          <w:proofErr w:type="spellStart"/>
          <w:r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Mud</w:t>
          </w:r>
          <w:proofErr w:type="spellEnd"/>
          <w:r w:rsidRPr="00CB1E9E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únicamente para el eje trasero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. </w:t>
          </w:r>
        </w:p>
        <w:p w14:paraId="212FA6B6" w14:textId="77777777" w:rsidR="007A09C4" w:rsidRDefault="007A09C4" w:rsidP="00DC3AE0">
          <w:pPr>
            <w:spacing w:line="276" w:lineRule="auto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</w:pPr>
        </w:p>
        <w:p w14:paraId="4FDAC281" w14:textId="6EF0A67B" w:rsidR="00CF21C1" w:rsidRDefault="00DC3AE0" w:rsidP="00DC3AE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lastRenderedPageBreak/>
            <w:t xml:space="preserve">MICHELIN STARCROSS 6, el primer neumático de motocross de Michelin que incorpora la tecnología MICHELIN </w:t>
          </w:r>
          <w:proofErr w:type="spellStart"/>
          <w:r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Silica</w:t>
          </w:r>
          <w:proofErr w:type="spellEnd"/>
          <w:r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, ofrece un 16% más de tracción* y un 19% más de duración** que su predecesor, el MICHELIN STARCROSS 5. </w:t>
          </w:r>
        </w:p>
        <w:p w14:paraId="38677ECB" w14:textId="75780C1B" w:rsidR="00063F33" w:rsidRDefault="00063F33" w:rsidP="00CF21C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8F6912E" w14:textId="77777777" w:rsidR="00DC3AE0" w:rsidRPr="00AE5415" w:rsidRDefault="00DC3AE0" w:rsidP="00DC3AE0">
          <w:pPr>
            <w:spacing w:line="276" w:lineRule="auto"/>
            <w:jc w:val="both"/>
            <w:rPr>
              <w:rFonts w:ascii="Arial" w:hAnsi="Arial" w:cs="Arial"/>
              <w:i/>
              <w:iCs/>
              <w:sz w:val="16"/>
              <w:szCs w:val="16"/>
              <w:lang w:val="es-ES"/>
            </w:rPr>
          </w:pPr>
          <w:r w:rsidRPr="00AE5415">
            <w:rPr>
              <w:rFonts w:ascii="Arial" w:hAnsi="Arial" w:cs="Arial"/>
              <w:i/>
              <w:iCs/>
              <w:sz w:val="16"/>
              <w:szCs w:val="16"/>
              <w:lang w:val="es-ES"/>
            </w:rPr>
            <w:t xml:space="preserve">*MICHELIN STARCROSS 6 Medio </w:t>
          </w:r>
          <w:r>
            <w:rPr>
              <w:rFonts w:ascii="Arial" w:hAnsi="Arial" w:cs="Arial"/>
              <w:i/>
              <w:iCs/>
              <w:sz w:val="16"/>
              <w:szCs w:val="16"/>
              <w:lang w:val="es-ES"/>
            </w:rPr>
            <w:t>Medium/</w:t>
          </w:r>
          <w:proofErr w:type="spellStart"/>
          <w:r>
            <w:rPr>
              <w:rFonts w:ascii="Arial" w:hAnsi="Arial" w:cs="Arial"/>
              <w:i/>
              <w:iCs/>
              <w:sz w:val="16"/>
              <w:szCs w:val="16"/>
              <w:lang w:val="es-ES"/>
            </w:rPr>
            <w:t>Soft</w:t>
          </w:r>
          <w:proofErr w:type="spellEnd"/>
          <w:r>
            <w:rPr>
              <w:rFonts w:ascii="Arial" w:hAnsi="Arial" w:cs="Arial"/>
              <w:i/>
              <w:iCs/>
              <w:sz w:val="16"/>
              <w:szCs w:val="16"/>
              <w:lang w:val="es-ES"/>
            </w:rPr>
            <w:t xml:space="preserve"> </w:t>
          </w:r>
          <w:r w:rsidRPr="00AE5415">
            <w:rPr>
              <w:rFonts w:ascii="Arial" w:hAnsi="Arial" w:cs="Arial"/>
              <w:i/>
              <w:iCs/>
              <w:sz w:val="16"/>
              <w:szCs w:val="16"/>
              <w:lang w:val="es-ES"/>
            </w:rPr>
            <w:t xml:space="preserve"> comparado con MICHELIN STARCROSS 5 </w:t>
          </w:r>
          <w:proofErr w:type="spellStart"/>
          <w:r>
            <w:rPr>
              <w:rFonts w:ascii="Arial" w:hAnsi="Arial" w:cs="Arial"/>
              <w:i/>
              <w:iCs/>
              <w:sz w:val="16"/>
              <w:szCs w:val="16"/>
              <w:lang w:val="es-ES"/>
            </w:rPr>
            <w:t>Soft</w:t>
          </w:r>
          <w:proofErr w:type="spellEnd"/>
          <w:r w:rsidRPr="00AE5415">
            <w:rPr>
              <w:rFonts w:ascii="Arial" w:hAnsi="Arial" w:cs="Arial"/>
              <w:i/>
              <w:iCs/>
              <w:sz w:val="16"/>
              <w:szCs w:val="16"/>
              <w:lang w:val="es-ES"/>
            </w:rPr>
            <w:t xml:space="preserve"> y MICHELIN STARCROSS 6 </w:t>
          </w:r>
          <w:r>
            <w:rPr>
              <w:rFonts w:ascii="Arial" w:hAnsi="Arial" w:cs="Arial"/>
              <w:i/>
              <w:iCs/>
              <w:sz w:val="16"/>
              <w:szCs w:val="16"/>
              <w:lang w:val="es-ES"/>
            </w:rPr>
            <w:t>Medium/</w:t>
          </w:r>
          <w:proofErr w:type="spellStart"/>
          <w:r>
            <w:rPr>
              <w:rFonts w:ascii="Arial" w:hAnsi="Arial" w:cs="Arial"/>
              <w:i/>
              <w:iCs/>
              <w:sz w:val="16"/>
              <w:szCs w:val="16"/>
              <w:lang w:val="es-ES"/>
            </w:rPr>
            <w:t>Hard</w:t>
          </w:r>
          <w:proofErr w:type="spellEnd"/>
          <w:r w:rsidRPr="00AE5415">
            <w:rPr>
              <w:rFonts w:ascii="Arial" w:hAnsi="Arial" w:cs="Arial"/>
              <w:i/>
              <w:iCs/>
              <w:sz w:val="16"/>
              <w:szCs w:val="16"/>
              <w:lang w:val="es-ES"/>
            </w:rPr>
            <w:t xml:space="preserve"> comparado con MICHELIN STARCROSS 5 </w:t>
          </w:r>
          <w:r>
            <w:rPr>
              <w:rFonts w:ascii="Arial" w:hAnsi="Arial" w:cs="Arial"/>
              <w:i/>
              <w:iCs/>
              <w:sz w:val="16"/>
              <w:szCs w:val="16"/>
              <w:lang w:val="es-ES"/>
            </w:rPr>
            <w:t>Medium</w:t>
          </w:r>
          <w:r w:rsidRPr="00AE5415">
            <w:rPr>
              <w:rFonts w:ascii="Arial" w:hAnsi="Arial" w:cs="Arial"/>
              <w:i/>
              <w:iCs/>
              <w:sz w:val="16"/>
              <w:szCs w:val="16"/>
              <w:lang w:val="es-ES"/>
            </w:rPr>
            <w:t xml:space="preserve"> </w:t>
          </w:r>
          <w:r>
            <w:rPr>
              <w:rFonts w:ascii="Arial" w:hAnsi="Arial" w:cs="Arial"/>
              <w:i/>
              <w:iCs/>
              <w:sz w:val="16"/>
              <w:szCs w:val="16"/>
              <w:lang w:val="es-ES"/>
            </w:rPr>
            <w:t>según</w:t>
          </w:r>
          <w:r w:rsidRPr="00AE5415">
            <w:rPr>
              <w:rFonts w:ascii="Arial" w:hAnsi="Arial" w:cs="Arial"/>
              <w:i/>
              <w:iCs/>
              <w:sz w:val="16"/>
              <w:szCs w:val="16"/>
              <w:lang w:val="es-ES"/>
            </w:rPr>
            <w:t xml:space="preserve"> estudios internos realizados en varios circuitos de MX con una KTM 450 EXC-F en 2021.</w:t>
          </w:r>
        </w:p>
        <w:p w14:paraId="162C6017" w14:textId="77777777" w:rsidR="00DC3AE0" w:rsidRPr="00AE5415" w:rsidRDefault="00DC3AE0" w:rsidP="00DC3AE0">
          <w:pPr>
            <w:spacing w:line="276" w:lineRule="auto"/>
            <w:jc w:val="both"/>
            <w:rPr>
              <w:rFonts w:ascii="Arial" w:hAnsi="Arial" w:cs="Arial"/>
              <w:i/>
              <w:iCs/>
              <w:sz w:val="16"/>
              <w:szCs w:val="16"/>
              <w:lang w:val="es-ES"/>
            </w:rPr>
          </w:pPr>
          <w:r w:rsidRPr="00AE5415">
            <w:rPr>
              <w:rFonts w:ascii="Arial" w:hAnsi="Arial" w:cs="Arial"/>
              <w:i/>
              <w:iCs/>
              <w:sz w:val="16"/>
              <w:szCs w:val="16"/>
              <w:lang w:val="es-ES"/>
            </w:rPr>
            <w:t>**MICHELIN STARCROSS 6 Medium</w:t>
          </w:r>
          <w:r>
            <w:rPr>
              <w:rFonts w:ascii="Arial" w:hAnsi="Arial" w:cs="Arial"/>
              <w:i/>
              <w:iCs/>
              <w:sz w:val="16"/>
              <w:szCs w:val="16"/>
              <w:lang w:val="es-ES"/>
            </w:rPr>
            <w:t>/</w:t>
          </w:r>
          <w:proofErr w:type="spellStart"/>
          <w:r w:rsidRPr="00AE5415">
            <w:rPr>
              <w:rFonts w:ascii="Arial" w:hAnsi="Arial" w:cs="Arial"/>
              <w:i/>
              <w:iCs/>
              <w:sz w:val="16"/>
              <w:szCs w:val="16"/>
              <w:lang w:val="es-ES"/>
            </w:rPr>
            <w:t>Hard</w:t>
          </w:r>
          <w:proofErr w:type="spellEnd"/>
          <w:r w:rsidRPr="00AE5415">
            <w:rPr>
              <w:rFonts w:ascii="Arial" w:hAnsi="Arial" w:cs="Arial"/>
              <w:i/>
              <w:iCs/>
              <w:sz w:val="16"/>
              <w:szCs w:val="16"/>
              <w:lang w:val="es-ES"/>
            </w:rPr>
            <w:t xml:space="preserve"> comparado con  MICHELIN STARCROSS 5 Medium en estudios internos realizados en varias pistas de MX con una Yamaha 450 YZF en 2021.</w:t>
          </w:r>
        </w:p>
        <w:p w14:paraId="01E58575" w14:textId="77777777" w:rsidR="00063F33" w:rsidRPr="005D5CEC" w:rsidRDefault="00063F33" w:rsidP="00063F3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68EC341" w14:textId="42B12159" w:rsidR="00E668F8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05923A8" w14:textId="77777777" w:rsidR="00244842" w:rsidRPr="001735F8" w:rsidRDefault="00244842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3376323" w14:textId="77777777" w:rsidR="00E668F8" w:rsidRPr="001735F8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4E48E44" w14:textId="77777777" w:rsidR="00E668F8" w:rsidRPr="001735F8" w:rsidRDefault="00463012" w:rsidP="00E668F8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6FF95F07" w14:textId="4CBF810F" w:rsidR="009E553B" w:rsidRDefault="009E553B" w:rsidP="00E668F8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11F73A24" w14:textId="77777777" w:rsidR="009E553B" w:rsidRPr="009A43CE" w:rsidRDefault="009E553B" w:rsidP="009E553B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</w:t>
      </w:r>
      <w:r>
        <w:rPr>
          <w:rFonts w:ascii="Arial" w:hAnsi="Arial" w:cs="Arial"/>
          <w:iCs/>
          <w:sz w:val="16"/>
          <w:szCs w:val="16"/>
          <w:lang w:val="es-ES"/>
        </w:rPr>
        <w:t>7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países, emplea a más de 12</w:t>
      </w:r>
      <w:r>
        <w:rPr>
          <w:rFonts w:ascii="Arial" w:hAnsi="Arial" w:cs="Arial"/>
          <w:iCs/>
          <w:sz w:val="16"/>
          <w:szCs w:val="16"/>
          <w:lang w:val="es-ES"/>
        </w:rPr>
        <w:t>4</w:t>
      </w:r>
      <w:r w:rsidRPr="009A43CE">
        <w:rPr>
          <w:rFonts w:ascii="Arial" w:hAnsi="Arial" w:cs="Arial"/>
          <w:iCs/>
          <w:sz w:val="16"/>
          <w:szCs w:val="16"/>
          <w:lang w:val="es-ES"/>
        </w:rPr>
        <w:t>.</w:t>
      </w:r>
      <w:r>
        <w:rPr>
          <w:rFonts w:ascii="Arial" w:hAnsi="Arial" w:cs="Arial"/>
          <w:iCs/>
          <w:sz w:val="16"/>
          <w:szCs w:val="16"/>
          <w:lang w:val="es-ES"/>
        </w:rPr>
        <w:t>760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personas y dispone de </w:t>
      </w:r>
      <w:r>
        <w:rPr>
          <w:rFonts w:ascii="Arial" w:hAnsi="Arial" w:cs="Arial"/>
          <w:iCs/>
          <w:sz w:val="16"/>
          <w:szCs w:val="16"/>
          <w:lang w:val="es-ES"/>
        </w:rPr>
        <w:t>68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centros de producción de neumáticos que en 202</w:t>
      </w:r>
      <w:r>
        <w:rPr>
          <w:rFonts w:ascii="Arial" w:hAnsi="Arial" w:cs="Arial"/>
          <w:iCs/>
          <w:sz w:val="16"/>
          <w:szCs w:val="16"/>
          <w:lang w:val="es-ES"/>
        </w:rPr>
        <w:t>1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han fabricado 17</w:t>
      </w:r>
      <w:r>
        <w:rPr>
          <w:rFonts w:ascii="Arial" w:hAnsi="Arial" w:cs="Arial"/>
          <w:iCs/>
          <w:sz w:val="16"/>
          <w:szCs w:val="16"/>
          <w:lang w:val="es-ES"/>
        </w:rPr>
        <w:t>3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millones de neumáticos (</w:t>
      </w:r>
      <w:hyperlink r:id="rId8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69C6FD7B" w14:textId="77777777" w:rsidR="009E553B" w:rsidRPr="001735F8" w:rsidRDefault="009E553B" w:rsidP="00E668F8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5B671432" w14:textId="77777777" w:rsidR="00E668F8" w:rsidRPr="001735F8" w:rsidRDefault="00E668F8" w:rsidP="00E668F8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4EE07956" w14:textId="626359B5" w:rsidR="00E668F8" w:rsidRPr="001735F8" w:rsidRDefault="00E668F8" w:rsidP="00E668F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8755CAF" w14:textId="69715693" w:rsidR="0046081D" w:rsidRPr="001735F8" w:rsidRDefault="0046081D" w:rsidP="00E668F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C133DAA" w14:textId="77777777" w:rsidR="0046081D" w:rsidRPr="001735F8" w:rsidRDefault="0046081D" w:rsidP="00E668F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49BBB27" w14:textId="77777777" w:rsidR="00E668F8" w:rsidRPr="001735F8" w:rsidRDefault="00E668F8" w:rsidP="00E668F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56771A7" w14:textId="77777777" w:rsidR="00E668F8" w:rsidRPr="001735F8" w:rsidRDefault="00E668F8" w:rsidP="00E668F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C7FED22" w14:textId="77777777" w:rsidR="00E668F8" w:rsidRPr="001735F8" w:rsidRDefault="00E668F8" w:rsidP="00E668F8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78FB227" w14:textId="1404FFCB" w:rsidR="002001A4" w:rsidRPr="009A43CE" w:rsidRDefault="002001A4" w:rsidP="002001A4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9A43CE">
        <w:rPr>
          <w:rFonts w:ascii="Arial" w:hAnsi="Arial" w:cs="Arial"/>
          <w:sz w:val="28"/>
          <w:szCs w:val="28"/>
          <w:lang w:val="es-ES"/>
        </w:rPr>
        <w:t xml:space="preserve">DEPARTAMENTO DE COMUNICACIÓN </w:t>
      </w:r>
    </w:p>
    <w:p w14:paraId="0EB2669D" w14:textId="77777777" w:rsidR="002001A4" w:rsidRPr="009A43CE" w:rsidRDefault="002001A4" w:rsidP="002001A4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9A43CE">
        <w:rPr>
          <w:rFonts w:ascii="Arial" w:hAnsi="Arial" w:cs="Arial"/>
          <w:b/>
          <w:bCs/>
          <w:sz w:val="28"/>
          <w:szCs w:val="28"/>
          <w:lang w:val="es-ES"/>
        </w:rPr>
        <w:t>+34 6</w:t>
      </w:r>
      <w:r>
        <w:rPr>
          <w:rFonts w:ascii="Arial" w:hAnsi="Arial" w:cs="Arial"/>
          <w:b/>
          <w:bCs/>
          <w:sz w:val="28"/>
          <w:szCs w:val="28"/>
          <w:lang w:val="es-ES"/>
        </w:rPr>
        <w:t>29</w:t>
      </w:r>
      <w:r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s-ES"/>
        </w:rPr>
        <w:t>734</w:t>
      </w:r>
      <w:r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s-ES"/>
        </w:rPr>
        <w:t>607</w:t>
      </w:r>
    </w:p>
    <w:p w14:paraId="6D174822" w14:textId="77777777" w:rsidR="002001A4" w:rsidRPr="004A57FD" w:rsidRDefault="00463012" w:rsidP="002001A4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9" w:history="1">
        <w:r w:rsidR="002001A4" w:rsidRPr="007C5E1C">
          <w:rPr>
            <w:rStyle w:val="Hipervnculo"/>
            <w:rFonts w:ascii="Arial" w:hAnsi="Arial" w:cs="Arial"/>
            <w:sz w:val="28"/>
            <w:szCs w:val="28"/>
            <w:lang w:val="es-ES"/>
          </w:rPr>
          <w:t>laura.crespo-scigliano@michelin.com</w:t>
        </w:r>
      </w:hyperlink>
    </w:p>
    <w:p w14:paraId="31373BE9" w14:textId="77777777" w:rsidR="002001A4" w:rsidRPr="009A43CE" w:rsidRDefault="002001A4" w:rsidP="002001A4">
      <w:pPr>
        <w:jc w:val="center"/>
        <w:rPr>
          <w:rFonts w:ascii="Arial" w:hAnsi="Arial" w:cs="Arial"/>
          <w:lang w:val="es-ES"/>
        </w:rPr>
      </w:pPr>
      <w:r w:rsidRPr="009A43CE">
        <w:rPr>
          <w:rFonts w:ascii="Arial" w:hAnsi="Arial" w:cs="Arial"/>
          <w:noProof/>
          <w:sz w:val="36"/>
          <w:szCs w:val="36"/>
          <w:lang w:val="es-ES" w:eastAsia="es-ES"/>
        </w:rPr>
        <w:drawing>
          <wp:inline distT="0" distB="0" distL="0" distR="0" wp14:anchorId="343FE438" wp14:editId="12231A94">
            <wp:extent cx="1612265" cy="177730"/>
            <wp:effectExtent l="0" t="0" r="635" b="635"/>
            <wp:docPr id="3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001A4" w:rsidRPr="009A43CE" w14:paraId="7FC64D03" w14:textId="77777777" w:rsidTr="00CA7F67">
        <w:tc>
          <w:tcPr>
            <w:tcW w:w="9016" w:type="dxa"/>
          </w:tcPr>
          <w:p w14:paraId="2F02215A" w14:textId="77777777" w:rsidR="002001A4" w:rsidRPr="009A43CE" w:rsidRDefault="00463012" w:rsidP="00CA7F67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2" w:history="1">
              <w:r w:rsidR="002001A4" w:rsidRPr="009A43CE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2001A4" w:rsidRPr="009A43CE" w14:paraId="1A814C08" w14:textId="77777777" w:rsidTr="00CA7F67">
        <w:tc>
          <w:tcPr>
            <w:tcW w:w="9016" w:type="dxa"/>
          </w:tcPr>
          <w:p w14:paraId="75856BB1" w14:textId="77777777" w:rsidR="002001A4" w:rsidRPr="009A43CE" w:rsidRDefault="002001A4" w:rsidP="00CA7F67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9A43CE">
              <w:rPr>
                <w:rFonts w:ascii="Arial" w:hAnsi="Arial" w:cs="Arial"/>
                <w:noProof/>
                <w:sz w:val="36"/>
                <w:szCs w:val="36"/>
                <w:lang w:val="es-ES" w:eastAsia="es-ES"/>
              </w:rPr>
              <w:drawing>
                <wp:inline distT="0" distB="0" distL="0" distR="0" wp14:anchorId="67BF5842" wp14:editId="32A9DA88">
                  <wp:extent cx="214630" cy="174625"/>
                  <wp:effectExtent l="0" t="0" r="1270" b="3175"/>
                  <wp:docPr id="8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A43CE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6D4E8394" w14:textId="77777777" w:rsidR="002001A4" w:rsidRPr="009A43CE" w:rsidRDefault="002001A4" w:rsidP="002001A4">
      <w:pPr>
        <w:jc w:val="center"/>
        <w:rPr>
          <w:rFonts w:ascii="Arial" w:hAnsi="Arial" w:cs="Arial"/>
          <w:lang w:val="es-ES"/>
        </w:rPr>
      </w:pPr>
    </w:p>
    <w:p w14:paraId="781AB933" w14:textId="77777777" w:rsidR="002001A4" w:rsidRPr="009A43CE" w:rsidRDefault="002001A4" w:rsidP="002001A4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</w:t>
      </w:r>
      <w:r w:rsidRPr="009A43CE">
        <w:rPr>
          <w:rFonts w:ascii="Arial" w:hAnsi="Arial" w:cs="Arial"/>
          <w:lang w:val="es-ES"/>
        </w:rPr>
        <w:t>Tres Cantos – Madrid. ESPAÑA</w:t>
      </w:r>
    </w:p>
    <w:p w14:paraId="3086FB78" w14:textId="0F2A5F1E" w:rsidR="00E668F8" w:rsidRPr="001735F8" w:rsidRDefault="00E668F8" w:rsidP="002001A4">
      <w:pPr>
        <w:spacing w:line="276" w:lineRule="auto"/>
        <w:jc w:val="center"/>
        <w:rPr>
          <w:rFonts w:ascii="Arial" w:hAnsi="Arial" w:cs="Arial"/>
          <w:lang w:val="es-ES"/>
        </w:rPr>
      </w:pPr>
    </w:p>
    <w:sectPr w:rsidR="00E668F8" w:rsidRPr="001735F8" w:rsidSect="007A09C4">
      <w:headerReference w:type="default" r:id="rId14"/>
      <w:headerReference w:type="first" r:id="rId15"/>
      <w:pgSz w:w="11906" w:h="16838"/>
      <w:pgMar w:top="1832" w:right="1440" w:bottom="851" w:left="1440" w:header="204" w:footer="709" w:gutter="0"/>
      <w:pgBorders w:offsetFrom="page">
        <w:top w:val="single" w:sz="48" w:space="0" w:color="FFE500"/>
        <w:left w:val="single" w:sz="48" w:space="0" w:color="FFE500"/>
        <w:bottom w:val="single" w:sz="48" w:space="0" w:color="FFE500"/>
        <w:right w:val="single" w:sz="48" w:space="0" w:color="FFE50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BBE1A" w14:textId="77777777" w:rsidR="00463012" w:rsidRDefault="00463012" w:rsidP="00F24D98">
      <w:r>
        <w:separator/>
      </w:r>
    </w:p>
  </w:endnote>
  <w:endnote w:type="continuationSeparator" w:id="0">
    <w:p w14:paraId="79ABD5C6" w14:textId="77777777" w:rsidR="00463012" w:rsidRDefault="00463012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6FCFB" w14:textId="77777777" w:rsidR="00463012" w:rsidRDefault="00463012" w:rsidP="00F24D98">
      <w:r>
        <w:separator/>
      </w:r>
    </w:p>
  </w:footnote>
  <w:footnote w:type="continuationSeparator" w:id="0">
    <w:p w14:paraId="08BB55C5" w14:textId="77777777" w:rsidR="00463012" w:rsidRDefault="00463012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505A" w14:textId="30DD91C9" w:rsidR="007A09C4" w:rsidRPr="00C53F0C" w:rsidRDefault="007A09C4" w:rsidP="002B3AC4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" w:eastAsia="es-ES"/>
      </w:rPr>
      <w:drawing>
        <wp:inline distT="0" distB="0" distL="0" distR="0" wp14:anchorId="61A2D54A" wp14:editId="796489D6">
          <wp:extent cx="7515657" cy="833479"/>
          <wp:effectExtent l="0" t="0" r="317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866"/>
                  <a:stretch/>
                </pic:blipFill>
                <pic:spPr bwMode="auto">
                  <a:xfrm>
                    <a:off x="0" y="0"/>
                    <a:ext cx="7516736" cy="8335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630357D0" w:rsidR="007A09C4" w:rsidRDefault="007A09C4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D03E5B" wp14:editId="7519AD00">
              <wp:simplePos x="0" y="0"/>
              <wp:positionH relativeFrom="page">
                <wp:posOffset>236723</wp:posOffset>
              </wp:positionH>
              <wp:positionV relativeFrom="paragraph">
                <wp:posOffset>1307662</wp:posOffset>
              </wp:positionV>
              <wp:extent cx="1678898" cy="254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8898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DF7C83A" w14:textId="4098D3F4" w:rsidR="007A09C4" w:rsidRPr="00AC0E74" w:rsidRDefault="007A09C4" w:rsidP="008B73E3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MOTORSPORT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.65pt;margin-top:102.95pt;width:132.2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" fillcolor="white [3201]" stroked="f" strokeweight=".5pt">
              <v:textbox>
                <w:txbxContent>
                  <w:p w14:paraId="7DF7C83A" w14:textId="4098D3F4" w:rsidR="007A09C4" w:rsidRPr="00AC0E74" w:rsidRDefault="007A09C4" w:rsidP="008B73E3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MOTORSPORT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4C1447" wp14:editId="18CA9FEE">
              <wp:simplePos x="0" y="0"/>
              <wp:positionH relativeFrom="page">
                <wp:posOffset>2330450</wp:posOffset>
              </wp:positionH>
              <wp:positionV relativeFrom="paragraph">
                <wp:posOffset>732746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47489A" w14:textId="77777777" w:rsidR="007A09C4" w:rsidRPr="00BE269E" w:rsidRDefault="007A09C4" w:rsidP="009A4487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4" o:spid="_x0000_s1027" type="#_x0000_t202" style="position:absolute;left:0;text-align:left;margin-left:183.5pt;margin-top:57.7pt;width:234pt;height:30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" fillcolor="window" stroked="f" strokeweight=".5pt">
              <v:textbox>
                <w:txbxContent>
                  <w:p w14:paraId="5947489A" w14:textId="77777777" w:rsidR="007A09C4" w:rsidRPr="00BE269E" w:rsidRDefault="007A09C4" w:rsidP="009A4487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2BBF6A7A" wp14:editId="660EA6EC">
          <wp:extent cx="7516736" cy="1888761"/>
          <wp:effectExtent l="0" t="0" r="190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736" cy="1888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2F01"/>
    <w:multiLevelType w:val="hybridMultilevel"/>
    <w:tmpl w:val="D584A6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1339C"/>
    <w:multiLevelType w:val="hybridMultilevel"/>
    <w:tmpl w:val="4E22CA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04A9E"/>
    <w:multiLevelType w:val="hybridMultilevel"/>
    <w:tmpl w:val="9562433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386"/>
    <w:rsid w:val="00005094"/>
    <w:rsid w:val="000232A2"/>
    <w:rsid w:val="000508D6"/>
    <w:rsid w:val="0006333E"/>
    <w:rsid w:val="00063F33"/>
    <w:rsid w:val="000A2E1E"/>
    <w:rsid w:val="000B3F91"/>
    <w:rsid w:val="000B52DC"/>
    <w:rsid w:val="000D0967"/>
    <w:rsid w:val="00112957"/>
    <w:rsid w:val="00116A1A"/>
    <w:rsid w:val="001735F8"/>
    <w:rsid w:val="001851DC"/>
    <w:rsid w:val="001920A9"/>
    <w:rsid w:val="001963B1"/>
    <w:rsid w:val="001B2629"/>
    <w:rsid w:val="002001A4"/>
    <w:rsid w:val="0021595A"/>
    <w:rsid w:val="0024219A"/>
    <w:rsid w:val="00244842"/>
    <w:rsid w:val="00262F8B"/>
    <w:rsid w:val="0027052D"/>
    <w:rsid w:val="00274DC8"/>
    <w:rsid w:val="0027531F"/>
    <w:rsid w:val="002B3AC4"/>
    <w:rsid w:val="002C57B3"/>
    <w:rsid w:val="002E15DD"/>
    <w:rsid w:val="002E44BA"/>
    <w:rsid w:val="00375C1D"/>
    <w:rsid w:val="00387E23"/>
    <w:rsid w:val="003A5BD7"/>
    <w:rsid w:val="0041774C"/>
    <w:rsid w:val="004237CD"/>
    <w:rsid w:val="00426894"/>
    <w:rsid w:val="00445F31"/>
    <w:rsid w:val="00456BF5"/>
    <w:rsid w:val="0046081D"/>
    <w:rsid w:val="00463012"/>
    <w:rsid w:val="00471963"/>
    <w:rsid w:val="0048138C"/>
    <w:rsid w:val="00493386"/>
    <w:rsid w:val="004A7A65"/>
    <w:rsid w:val="004C6A8C"/>
    <w:rsid w:val="004E3294"/>
    <w:rsid w:val="00505743"/>
    <w:rsid w:val="00526931"/>
    <w:rsid w:val="00527A6E"/>
    <w:rsid w:val="00563B20"/>
    <w:rsid w:val="006431AB"/>
    <w:rsid w:val="00667125"/>
    <w:rsid w:val="006C44F0"/>
    <w:rsid w:val="007722A7"/>
    <w:rsid w:val="00775AB3"/>
    <w:rsid w:val="00785BD9"/>
    <w:rsid w:val="007A09C4"/>
    <w:rsid w:val="007F192B"/>
    <w:rsid w:val="0085450A"/>
    <w:rsid w:val="00884D48"/>
    <w:rsid w:val="008908AF"/>
    <w:rsid w:val="008A2F9A"/>
    <w:rsid w:val="008B73E3"/>
    <w:rsid w:val="008F37A9"/>
    <w:rsid w:val="00903699"/>
    <w:rsid w:val="00904839"/>
    <w:rsid w:val="00933F02"/>
    <w:rsid w:val="0093532F"/>
    <w:rsid w:val="0094546D"/>
    <w:rsid w:val="0099480A"/>
    <w:rsid w:val="009A4487"/>
    <w:rsid w:val="009E0EDD"/>
    <w:rsid w:val="009E553B"/>
    <w:rsid w:val="009E6ECD"/>
    <w:rsid w:val="00A35FCE"/>
    <w:rsid w:val="00A7604B"/>
    <w:rsid w:val="00AA7DB5"/>
    <w:rsid w:val="00AC0E74"/>
    <w:rsid w:val="00B01F18"/>
    <w:rsid w:val="00B061F9"/>
    <w:rsid w:val="00B97B28"/>
    <w:rsid w:val="00BB1209"/>
    <w:rsid w:val="00C2594E"/>
    <w:rsid w:val="00C53F0C"/>
    <w:rsid w:val="00C624CB"/>
    <w:rsid w:val="00CA7F67"/>
    <w:rsid w:val="00CD14F5"/>
    <w:rsid w:val="00CF16A0"/>
    <w:rsid w:val="00CF21C1"/>
    <w:rsid w:val="00D402EC"/>
    <w:rsid w:val="00D67EFC"/>
    <w:rsid w:val="00DB7FA5"/>
    <w:rsid w:val="00DC3AE0"/>
    <w:rsid w:val="00DD5C33"/>
    <w:rsid w:val="00DD6F6A"/>
    <w:rsid w:val="00E605AC"/>
    <w:rsid w:val="00E668F8"/>
    <w:rsid w:val="00EA60B6"/>
    <w:rsid w:val="00EF0316"/>
    <w:rsid w:val="00F24D98"/>
    <w:rsid w:val="00F26C35"/>
    <w:rsid w:val="00F44CE3"/>
    <w:rsid w:val="00F6785B"/>
    <w:rsid w:val="00F92EC6"/>
    <w:rsid w:val="00FA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docId w15:val="{8A4EEE84-F467-4C43-ADF2-E4E721D8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8B73E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B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68F8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E668F8"/>
  </w:style>
  <w:style w:type="paragraph" w:styleId="Textodeglobo">
    <w:name w:val="Balloon Text"/>
    <w:basedOn w:val="Normal"/>
    <w:link w:val="TextodegloboCar"/>
    <w:uiPriority w:val="99"/>
    <w:semiHidden/>
    <w:unhideWhenUsed/>
    <w:rsid w:val="00CA7F6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F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laura.crespo-scigliano@micheli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F3B02D-8E1F-A94A-8496-25518F9E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699</Words>
  <Characters>3850</Characters>
  <Application>Microsoft Office Word</Application>
  <DocSecurity>0</DocSecurity>
  <Lines>32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17</cp:revision>
  <dcterms:created xsi:type="dcterms:W3CDTF">2021-03-02T10:03:00Z</dcterms:created>
  <dcterms:modified xsi:type="dcterms:W3CDTF">2022-03-24T14:54:00Z</dcterms:modified>
</cp:coreProperties>
</file>