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D7597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D759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D759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D759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D759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D759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8D759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D759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8D99469" w:rsidR="006D398C" w:rsidRPr="008D759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D7597">
        <w:rPr>
          <w:rFonts w:ascii="Arial" w:hAnsi="Arial" w:cs="Arial"/>
          <w:sz w:val="20"/>
          <w:szCs w:val="20"/>
          <w:lang w:val="pt-PT"/>
        </w:rPr>
        <w:t xml:space="preserve">   </w:t>
      </w:r>
      <w:r w:rsidR="008D7597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D7597">
        <w:rPr>
          <w:rFonts w:ascii="Arial" w:hAnsi="Arial" w:cs="Arial"/>
          <w:sz w:val="20"/>
          <w:szCs w:val="20"/>
          <w:lang w:val="pt-PT"/>
        </w:rPr>
        <w:t xml:space="preserve">, </w:t>
      </w:r>
      <w:r w:rsidR="00F43267">
        <w:rPr>
          <w:rFonts w:ascii="Arial" w:hAnsi="Arial" w:cs="Arial"/>
          <w:sz w:val="20"/>
          <w:szCs w:val="20"/>
          <w:lang w:val="pt-PT"/>
        </w:rPr>
        <w:t>10</w:t>
      </w:r>
      <w:r w:rsidR="00BE269E" w:rsidRPr="008D7597">
        <w:rPr>
          <w:rFonts w:ascii="Arial" w:hAnsi="Arial" w:cs="Arial"/>
          <w:sz w:val="20"/>
          <w:szCs w:val="20"/>
          <w:lang w:val="pt-PT"/>
        </w:rPr>
        <w:t xml:space="preserve"> de </w:t>
      </w:r>
      <w:r w:rsidR="00625082" w:rsidRPr="008D7597">
        <w:rPr>
          <w:rFonts w:ascii="Arial" w:hAnsi="Arial" w:cs="Arial"/>
          <w:sz w:val="20"/>
          <w:szCs w:val="20"/>
          <w:lang w:val="pt-PT"/>
        </w:rPr>
        <w:t>novembr</w:t>
      </w:r>
      <w:r w:rsidR="008D7597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8D7597">
        <w:rPr>
          <w:rFonts w:ascii="Arial" w:hAnsi="Arial" w:cs="Arial"/>
          <w:sz w:val="20"/>
          <w:szCs w:val="20"/>
          <w:lang w:val="pt-PT"/>
        </w:rPr>
        <w:t>202</w:t>
      </w:r>
      <w:r w:rsidR="00707806" w:rsidRPr="008D7597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8D759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D759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C1F63EC" w:rsidR="006D398C" w:rsidRPr="008D7597" w:rsidRDefault="0062508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6413E6" w:rsidRPr="008D7597">
            <w:rPr>
              <w:rFonts w:ascii="Arial" w:hAnsi="Arial" w:cs="Arial"/>
              <w:b/>
              <w:sz w:val="28"/>
              <w:szCs w:val="28"/>
              <w:lang w:val="pt-PT"/>
            </w:rPr>
            <w:t>des</w:t>
          </w:r>
          <w:r w:rsidR="008D7597"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envolve </w:t>
          </w:r>
          <w:r w:rsidR="00F26495" w:rsidRPr="008D7597">
            <w:rPr>
              <w:rFonts w:ascii="Arial" w:hAnsi="Arial" w:cs="Arial"/>
              <w:b/>
              <w:sz w:val="28"/>
              <w:szCs w:val="28"/>
              <w:lang w:val="pt-PT"/>
            </w:rPr>
            <w:t>estrutura in</w:t>
          </w:r>
          <w:r w:rsidR="008D7597"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suflável </w:t>
          </w:r>
          <w:r w:rsidR="00F26495"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que </w:t>
          </w:r>
          <w:r w:rsidR="006413E6"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facilita </w:t>
          </w:r>
          <w:r w:rsidR="008D7597"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os testes </w:t>
          </w:r>
          <w:r w:rsidR="008D7597" w:rsidRPr="008D7597">
            <w:rPr>
              <w:rFonts w:ascii="Arial" w:hAnsi="Arial" w:cs="Arial"/>
              <w:b/>
              <w:sz w:val="28"/>
              <w:szCs w:val="28"/>
              <w:lang w:val="pt-PT"/>
            </w:rPr>
            <w:br/>
            <w:t>d</w:t>
          </w:r>
          <w:r w:rsidR="006413E6" w:rsidRPr="008D7597">
            <w:rPr>
              <w:rFonts w:ascii="Arial" w:hAnsi="Arial" w:cs="Arial"/>
              <w:b/>
              <w:sz w:val="28"/>
              <w:szCs w:val="28"/>
              <w:lang w:val="pt-PT"/>
            </w:rPr>
            <w:t>e certifica</w:t>
          </w:r>
          <w:r w:rsidR="008D7597" w:rsidRPr="008D759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F26495" w:rsidRPr="008D7597">
            <w:rPr>
              <w:rFonts w:ascii="Arial" w:hAnsi="Arial" w:cs="Arial"/>
              <w:b/>
              <w:sz w:val="28"/>
              <w:szCs w:val="28"/>
              <w:lang w:val="pt-PT"/>
            </w:rPr>
            <w:t>eletromagnética dos avi</w:t>
          </w:r>
          <w:r w:rsidR="008D7597" w:rsidRPr="008D7597">
            <w:rPr>
              <w:rFonts w:ascii="Arial" w:hAnsi="Arial" w:cs="Arial"/>
              <w:b/>
              <w:sz w:val="28"/>
              <w:szCs w:val="28"/>
              <w:lang w:val="pt-PT"/>
            </w:rPr>
            <w:t>õ</w:t>
          </w:r>
          <w:r w:rsidR="00F26495" w:rsidRPr="008D7597">
            <w:rPr>
              <w:rFonts w:ascii="Arial" w:hAnsi="Arial" w:cs="Arial"/>
              <w:b/>
              <w:sz w:val="28"/>
              <w:szCs w:val="28"/>
              <w:lang w:val="pt-PT"/>
            </w:rPr>
            <w:t>es</w:t>
          </w:r>
        </w:p>
        <w:p w14:paraId="25580CFE" w14:textId="77777777" w:rsidR="00523432" w:rsidRPr="008D7597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8D759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B421BDA" w14:textId="5BFBB6DF" w:rsidR="00F26495" w:rsidRPr="008D7597" w:rsidRDefault="008D759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A </w:t>
          </w:r>
          <w:proofErr w:type="spellStart"/>
          <w:r w:rsidR="00F26495" w:rsidRPr="008D7597">
            <w:rPr>
              <w:rFonts w:ascii="Arial" w:eastAsia="Calibri" w:hAnsi="Arial" w:cs="Arial"/>
              <w:lang w:val="pt-PT" w:eastAsia="en-US"/>
            </w:rPr>
            <w:t>AirCaptif</w:t>
          </w:r>
          <w:proofErr w:type="spellEnd"/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, </w:t>
          </w:r>
          <w:r>
            <w:rPr>
              <w:rFonts w:ascii="Arial" w:eastAsia="Calibri" w:hAnsi="Arial" w:cs="Arial"/>
              <w:lang w:val="pt-PT" w:eastAsia="en-US"/>
            </w:rPr>
            <w:t xml:space="preserve">a </w:t>
          </w:r>
          <w:proofErr w:type="spellStart"/>
          <w:r w:rsidR="00F26495" w:rsidRPr="008D7597">
            <w:rPr>
              <w:rFonts w:ascii="Arial" w:eastAsia="Calibri" w:hAnsi="Arial" w:cs="Arial"/>
              <w:lang w:val="pt-PT" w:eastAsia="en-US"/>
            </w:rPr>
            <w:t>startup</w:t>
          </w:r>
          <w:proofErr w:type="spellEnd"/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 d</w:t>
          </w:r>
          <w:r>
            <w:rPr>
              <w:rFonts w:ascii="Arial" w:eastAsia="Calibri" w:hAnsi="Arial" w:cs="Arial"/>
              <w:lang w:val="pt-PT" w:eastAsia="en-US"/>
            </w:rPr>
            <w:t>a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 Michelin</w:t>
          </w:r>
          <w:r w:rsidR="00B250DE" w:rsidRPr="008D7597">
            <w:rPr>
              <w:rFonts w:ascii="Arial" w:eastAsia="Calibri" w:hAnsi="Arial" w:cs="Arial"/>
              <w:lang w:val="pt-PT" w:eastAsia="en-US"/>
            </w:rPr>
            <w:t xml:space="preserve">, </w:t>
          </w:r>
          <w:r>
            <w:rPr>
              <w:rFonts w:ascii="Arial" w:eastAsia="Calibri" w:hAnsi="Arial" w:cs="Arial"/>
              <w:lang w:val="pt-PT" w:eastAsia="en-US"/>
            </w:rPr>
            <w:t>a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presenta u</w:t>
          </w:r>
          <w:r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estrutura </w:t>
          </w:r>
          <w:r>
            <w:rPr>
              <w:rFonts w:ascii="Arial" w:eastAsia="Calibri" w:hAnsi="Arial" w:cs="Arial"/>
              <w:lang w:val="pt-PT" w:eastAsia="en-US"/>
            </w:rPr>
            <w:t xml:space="preserve">insuflável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ultral</w:t>
          </w:r>
          <w:r>
            <w:rPr>
              <w:rFonts w:ascii="Arial" w:eastAsia="Calibri" w:hAnsi="Arial" w:cs="Arial"/>
              <w:lang w:val="pt-PT" w:eastAsia="en-US"/>
            </w:rPr>
            <w:t xml:space="preserve">igeira,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que permite redu</w:t>
          </w:r>
          <w:r>
            <w:rPr>
              <w:rFonts w:ascii="Arial" w:eastAsia="Calibri" w:hAnsi="Arial" w:cs="Arial"/>
              <w:lang w:val="pt-PT" w:eastAsia="en-US"/>
            </w:rPr>
            <w:t>z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ir 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t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mpo </w:t>
          </w:r>
          <w:r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os c</w:t>
          </w:r>
          <w:r>
            <w:rPr>
              <w:rFonts w:ascii="Arial" w:eastAsia="Calibri" w:hAnsi="Arial" w:cs="Arial"/>
              <w:lang w:val="pt-PT" w:eastAsia="en-US"/>
            </w:rPr>
            <w:t>u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st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s d</w:t>
          </w:r>
          <w:r>
            <w:rPr>
              <w:rFonts w:ascii="Arial" w:eastAsia="Calibri" w:hAnsi="Arial" w:cs="Arial"/>
              <w:lang w:val="pt-PT" w:eastAsia="en-US"/>
            </w:rPr>
            <w:t xml:space="preserve">os testes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 xml:space="preserve">de </w:t>
          </w:r>
          <w:r>
            <w:rPr>
              <w:rFonts w:ascii="Arial" w:eastAsia="Calibri" w:hAnsi="Arial" w:cs="Arial"/>
              <w:lang w:val="pt-PT" w:eastAsia="en-US"/>
            </w:rPr>
            <w:t xml:space="preserve">certificação </w:t>
          </w:r>
          <w:r w:rsidR="00F26495" w:rsidRPr="008D7597">
            <w:rPr>
              <w:rFonts w:ascii="Arial" w:eastAsia="Calibri" w:hAnsi="Arial" w:cs="Arial"/>
              <w:lang w:val="pt-PT" w:eastAsia="en-US"/>
            </w:rPr>
            <w:t>de aeronaves</w:t>
          </w:r>
        </w:p>
        <w:p w14:paraId="3C065D45" w14:textId="786F2D05" w:rsidR="006D398C" w:rsidRPr="008D7597" w:rsidRDefault="00F26495" w:rsidP="001A5776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D7597">
            <w:rPr>
              <w:rFonts w:ascii="Arial" w:eastAsia="Calibri" w:hAnsi="Arial" w:cs="Arial"/>
              <w:lang w:val="pt-PT" w:eastAsia="en-US"/>
            </w:rPr>
            <w:t>FALCON 6X</w:t>
          </w:r>
          <w:r w:rsidR="008D7597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8D7597">
            <w:rPr>
              <w:rFonts w:ascii="Arial" w:eastAsia="Calibri" w:hAnsi="Arial" w:cs="Arial"/>
              <w:lang w:val="pt-PT" w:eastAsia="en-US"/>
            </w:rPr>
            <w:t>d</w:t>
          </w:r>
          <w:r w:rsidR="008D7597">
            <w:rPr>
              <w:rFonts w:ascii="Arial" w:eastAsia="Calibri" w:hAnsi="Arial" w:cs="Arial"/>
              <w:lang w:val="pt-PT" w:eastAsia="en-US"/>
            </w:rPr>
            <w:t>a</w:t>
          </w:r>
          <w:r w:rsidRPr="008D7597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8D7597">
            <w:rPr>
              <w:rFonts w:ascii="Arial" w:eastAsia="Calibri" w:hAnsi="Arial" w:cs="Arial"/>
              <w:lang w:val="pt-PT" w:eastAsia="en-US"/>
            </w:rPr>
            <w:t>Dassault</w:t>
          </w:r>
          <w:proofErr w:type="spellEnd"/>
          <w:r w:rsidRPr="008D7597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8D7597">
            <w:rPr>
              <w:rFonts w:ascii="Arial" w:eastAsia="Calibri" w:hAnsi="Arial" w:cs="Arial"/>
              <w:lang w:val="pt-PT" w:eastAsia="en-US"/>
            </w:rPr>
            <w:t>Aviation</w:t>
          </w:r>
          <w:proofErr w:type="spellEnd"/>
          <w:r w:rsidR="008D7597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8D7597">
            <w:rPr>
              <w:rFonts w:ascii="Arial" w:eastAsia="Calibri" w:hAnsi="Arial" w:cs="Arial"/>
              <w:lang w:val="pt-PT" w:eastAsia="en-US"/>
            </w:rPr>
            <w:t>será</w:t>
          </w:r>
          <w:r w:rsidR="008D7597">
            <w:rPr>
              <w:rFonts w:ascii="Arial" w:eastAsia="Calibri" w:hAnsi="Arial" w:cs="Arial"/>
              <w:lang w:val="pt-PT" w:eastAsia="en-US"/>
            </w:rPr>
            <w:t xml:space="preserve"> o </w:t>
          </w:r>
          <w:r w:rsidRPr="008D7597">
            <w:rPr>
              <w:rFonts w:ascii="Arial" w:eastAsia="Calibri" w:hAnsi="Arial" w:cs="Arial"/>
              <w:lang w:val="pt-PT" w:eastAsia="en-US"/>
            </w:rPr>
            <w:t>prime</w:t>
          </w:r>
          <w:r w:rsidR="008D7597">
            <w:rPr>
              <w:rFonts w:ascii="Arial" w:eastAsia="Calibri" w:hAnsi="Arial" w:cs="Arial"/>
              <w:lang w:val="pt-PT" w:eastAsia="en-US"/>
            </w:rPr>
            <w:t xml:space="preserve">iro </w:t>
          </w:r>
          <w:r w:rsidRPr="008D7597">
            <w:rPr>
              <w:rFonts w:ascii="Arial" w:eastAsia="Calibri" w:hAnsi="Arial" w:cs="Arial"/>
              <w:lang w:val="pt-PT" w:eastAsia="en-US"/>
            </w:rPr>
            <w:t>avi</w:t>
          </w:r>
          <w:r w:rsidR="008D7597">
            <w:rPr>
              <w:rFonts w:ascii="Arial" w:eastAsia="Calibri" w:hAnsi="Arial" w:cs="Arial"/>
              <w:lang w:val="pt-PT" w:eastAsia="en-US"/>
            </w:rPr>
            <w:t xml:space="preserve">ão em </w:t>
          </w:r>
          <w:r w:rsidRPr="008D7597">
            <w:rPr>
              <w:rFonts w:ascii="Arial" w:eastAsia="Calibri" w:hAnsi="Arial" w:cs="Arial"/>
              <w:lang w:val="pt-PT" w:eastAsia="en-US"/>
            </w:rPr>
            <w:t>que se</w:t>
          </w:r>
          <w:r w:rsidR="008D7597">
            <w:rPr>
              <w:rFonts w:ascii="Arial" w:eastAsia="Calibri" w:hAnsi="Arial" w:cs="Arial"/>
              <w:lang w:val="pt-PT" w:eastAsia="en-US"/>
            </w:rPr>
            <w:t>rá</w:t>
          </w:r>
          <w:r w:rsidRPr="008D7597">
            <w:rPr>
              <w:rFonts w:ascii="Arial" w:eastAsia="Calibri" w:hAnsi="Arial" w:cs="Arial"/>
              <w:lang w:val="pt-PT" w:eastAsia="en-US"/>
            </w:rPr>
            <w:t xml:space="preserve"> utili</w:t>
          </w:r>
          <w:r w:rsidR="008D7597">
            <w:rPr>
              <w:rFonts w:ascii="Arial" w:eastAsia="Calibri" w:hAnsi="Arial" w:cs="Arial"/>
              <w:lang w:val="pt-PT" w:eastAsia="en-US"/>
            </w:rPr>
            <w:t xml:space="preserve">zada </w:t>
          </w:r>
          <w:r w:rsidRPr="008D7597">
            <w:rPr>
              <w:rFonts w:ascii="Arial" w:eastAsia="Calibri" w:hAnsi="Arial" w:cs="Arial"/>
              <w:lang w:val="pt-PT" w:eastAsia="en-US"/>
            </w:rPr>
            <w:t xml:space="preserve">esta inovadora </w:t>
          </w:r>
          <w:r w:rsidR="008D7597">
            <w:rPr>
              <w:rFonts w:ascii="Arial" w:eastAsia="Calibri" w:hAnsi="Arial" w:cs="Arial"/>
              <w:lang w:val="pt-PT" w:eastAsia="en-US"/>
            </w:rPr>
            <w:t>tecnologia</w:t>
          </w:r>
          <w:r w:rsidRPr="008D7597">
            <w:rPr>
              <w:rFonts w:ascii="Arial" w:eastAsia="Calibri" w:hAnsi="Arial" w:cs="Arial"/>
              <w:lang w:val="pt-PT" w:eastAsia="en-US"/>
            </w:rPr>
            <w:t xml:space="preserve"> </w:t>
          </w:r>
        </w:p>
        <w:p w14:paraId="380422CF" w14:textId="3FC7D08C" w:rsidR="006D398C" w:rsidRPr="008D7597" w:rsidRDefault="006D398C" w:rsidP="00A4492F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</w:p>
        <w:p w14:paraId="7F328622" w14:textId="77777777" w:rsidR="00F26495" w:rsidRPr="008D7597" w:rsidRDefault="00F2649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4517E4" w14:textId="7A99170A" w:rsidR="008E0D38" w:rsidRPr="008D7597" w:rsidRDefault="008D7597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Michelin, através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startup</w:t>
          </w:r>
          <w:proofErr w:type="spellEnd"/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AirCaptif</w:t>
          </w:r>
          <w:proofErr w:type="spellEnd"/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,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envolveu uma 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inovadora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para facilitar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s exigentes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de certifica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eletromagnética a que </w:t>
          </w:r>
          <w:r>
            <w:rPr>
              <w:rFonts w:ascii="Arial" w:hAnsi="Arial" w:cs="Arial"/>
              <w:sz w:val="20"/>
              <w:szCs w:val="20"/>
              <w:lang w:val="pt-PT"/>
            </w:rPr>
            <w:t>tem de ser submetida q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ualquer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va aeronave.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estrutura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insuflável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ultralige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ra,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concebida em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Dassault</w:t>
          </w:r>
          <w:proofErr w:type="spellEnd"/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Aviation</w:t>
          </w:r>
          <w:proofErr w:type="spellEnd"/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permite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testes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avi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à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radia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eletromagnética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a apenas três dias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face às duas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semanas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necessárias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os procedimentos clá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sicos. </w:t>
          </w:r>
        </w:p>
        <w:p w14:paraId="773B49BE" w14:textId="77777777" w:rsidR="008E0D38" w:rsidRPr="008D7597" w:rsidRDefault="008E0D38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916D0D" w14:textId="3CAE204A" w:rsidR="00625082" w:rsidRPr="008D7597" w:rsidRDefault="00632714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E0D38" w:rsidRPr="008D759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54197" w:rsidRPr="008D7597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54197" w:rsidRPr="008D7597">
            <w:rPr>
              <w:rFonts w:ascii="Arial" w:hAnsi="Arial" w:cs="Arial"/>
              <w:sz w:val="20"/>
              <w:szCs w:val="20"/>
              <w:lang w:val="pt-PT"/>
            </w:rPr>
            <w:t>s ensa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54197" w:rsidRPr="008D7597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de certifica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obrigatórios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para que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a aeronave</w:t>
          </w:r>
          <w:r w:rsidR="00B250DE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cump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as normas da Ag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ncia 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da Aviação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(EASA)</w:t>
          </w:r>
          <w:r w:rsidR="008E0D3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Dassault</w:t>
          </w:r>
          <w:proofErr w:type="spellEnd"/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>Aviation</w:t>
          </w:r>
          <w:proofErr w:type="spellEnd"/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verifica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de sistemas críticos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E0D3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como os </w:t>
          </w:r>
          <w:r>
            <w:rPr>
              <w:rFonts w:ascii="Arial" w:hAnsi="Arial" w:cs="Arial"/>
              <w:sz w:val="20"/>
              <w:szCs w:val="20"/>
              <w:lang w:val="pt-PT"/>
            </w:rPr>
            <w:t>comandos e os comput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adores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de voo, à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perturbações 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>eletromagnéticas</w:t>
          </w:r>
          <w:r w:rsidR="006413E6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que p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413E6" w:rsidRPr="008D7597">
            <w:rPr>
              <w:rFonts w:ascii="Arial" w:hAnsi="Arial" w:cs="Arial"/>
              <w:sz w:val="20"/>
              <w:szCs w:val="20"/>
              <w:lang w:val="pt-PT"/>
            </w:rPr>
            <w:t>de provocar, por e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6413E6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emplo,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a queda </w:t>
          </w:r>
          <w:r w:rsidR="006413E6" w:rsidRPr="008D7597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m raio na </w:t>
          </w:r>
          <w:r w:rsidR="006413E6" w:rsidRPr="008D7597">
            <w:rPr>
              <w:rFonts w:ascii="Arial" w:hAnsi="Arial" w:cs="Arial"/>
              <w:sz w:val="20"/>
              <w:szCs w:val="20"/>
              <w:lang w:val="pt-PT"/>
            </w:rPr>
            <w:t>aeronave</w:t>
          </w:r>
          <w:r w:rsidR="00535C0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avi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que se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certifica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do fazendo uso d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esta n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 tecnologia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envolvida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FALCON 6X.</w:t>
          </w:r>
        </w:p>
        <w:p w14:paraId="20457DB9" w14:textId="24F4F3E1" w:rsidR="00445265" w:rsidRPr="008D7597" w:rsidRDefault="0044526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2D73E8" w14:textId="708C5374" w:rsidR="00625082" w:rsidRPr="008D7597" w:rsidRDefault="007A54B4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dispositivo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compo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sto por três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elementos: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enorme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jaula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insuflável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Faraday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8 metros de altura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que ocupa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superfície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de 900 metros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uadrados,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250DE" w:rsidRPr="008D7597">
            <w:rPr>
              <w:rFonts w:ascii="Arial" w:hAnsi="Arial" w:cs="Arial"/>
              <w:sz w:val="20"/>
              <w:szCs w:val="20"/>
              <w:lang w:val="pt-PT"/>
            </w:rPr>
            <w:t>agitador de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ondas eletromagnéticas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sistema coaxial de </w:t>
          </w:r>
          <w:r>
            <w:rPr>
              <w:rFonts w:ascii="Arial" w:hAnsi="Arial" w:cs="Arial"/>
              <w:sz w:val="20"/>
              <w:szCs w:val="20"/>
              <w:lang w:val="pt-PT"/>
            </w:rPr>
            <w:t>iso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que proporciona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ligação à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terra. 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jaulas Faraday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estruturas que e</w:t>
          </w:r>
          <w:r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erce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efe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isolante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contra os efe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tos dos campos elé</w:t>
          </w:r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ricos provenientes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02472" w:rsidRPr="008D7597">
            <w:rPr>
              <w:rFonts w:ascii="Arial" w:hAnsi="Arial" w:cs="Arial"/>
              <w:sz w:val="20"/>
              <w:szCs w:val="20"/>
              <w:lang w:val="pt-PT"/>
            </w:rPr>
            <w:t>exterior,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lo que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, entre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tras aplica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es, como 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contra as descargas elétricas.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que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para construir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jaula Faraday convencional </w:t>
          </w:r>
          <w:r w:rsidR="004D5E04" w:rsidRPr="008D7597">
            <w:rPr>
              <w:rFonts w:ascii="Arial" w:hAnsi="Arial" w:cs="Arial"/>
              <w:sz w:val="20"/>
              <w:szCs w:val="20"/>
              <w:lang w:val="pt-PT"/>
            </w:rPr>
            <w:t>para este tipo de ensa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D5E04" w:rsidRPr="008D7597">
            <w:rPr>
              <w:rFonts w:ascii="Arial" w:hAnsi="Arial" w:cs="Arial"/>
              <w:sz w:val="20"/>
              <w:szCs w:val="20"/>
              <w:lang w:val="pt-PT"/>
            </w:rPr>
            <w:t>os de avi</w:t>
          </w:r>
          <w:r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4D5E04" w:rsidRPr="008D7597">
            <w:rPr>
              <w:rFonts w:ascii="Arial" w:hAnsi="Arial" w:cs="Arial"/>
              <w:sz w:val="20"/>
              <w:szCs w:val="20"/>
              <w:lang w:val="pt-PT"/>
            </w:rPr>
            <w:t>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são necessários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s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DC6B1E" w:rsidRPr="008D7597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C6B1E" w:rsidRPr="008D7597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envolvida pela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cional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apenas um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pode ser </w:t>
          </w:r>
          <w:proofErr w:type="spellStart"/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instal</w:t>
          </w:r>
          <w:r>
            <w:rPr>
              <w:rFonts w:ascii="Arial" w:hAnsi="Arial" w:cs="Arial"/>
              <w:sz w:val="20"/>
              <w:szCs w:val="20"/>
              <w:lang w:val="pt-PT"/>
            </w:rPr>
            <w:t>da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de forma rápida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hangar </w:t>
          </w:r>
          <w:r w:rsidR="00474F86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onde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montado o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avi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>,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zi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investimento e o </w:t>
          </w:r>
          <w:r w:rsidR="003C04C8" w:rsidRPr="008D7597">
            <w:rPr>
              <w:rFonts w:ascii="Arial" w:hAnsi="Arial" w:cs="Arial"/>
              <w:sz w:val="20"/>
              <w:szCs w:val="20"/>
              <w:lang w:val="pt-PT"/>
            </w:rPr>
            <w:t>tempo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necessários </w:t>
          </w:r>
          <w:r w:rsidR="0044526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74F86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este tipo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teste</w:t>
          </w:r>
          <w:r w:rsidR="00474F86" w:rsidRPr="008D759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C6B1E" w:rsidRPr="008D759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9E389E3" w14:textId="192D8CE7" w:rsidR="00A4492F" w:rsidRPr="008D7597" w:rsidRDefault="00A4492F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CEAF7F" w14:textId="65C38E2A" w:rsidR="00A4492F" w:rsidRPr="008D7597" w:rsidRDefault="007A54B4" w:rsidP="00A4492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produção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desta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se</w:t>
          </w:r>
          <w:r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leva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a cabo nas instala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es de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Bourges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(Fran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26495" w:rsidRPr="008D7597">
            <w:rPr>
              <w:rFonts w:ascii="Arial" w:hAnsi="Arial" w:cs="Arial"/>
              <w:sz w:val="20"/>
              <w:szCs w:val="20"/>
              <w:lang w:val="pt-PT"/>
            </w:rPr>
            <w:t>a)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scolha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emblemátic</w:t>
          </w:r>
          <w:r>
            <w:rPr>
              <w:rFonts w:ascii="Arial" w:hAnsi="Arial" w:cs="Arial"/>
              <w:sz w:val="20"/>
              <w:szCs w:val="20"/>
              <w:lang w:val="pt-PT"/>
            </w:rPr>
            <w:t>o local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comemora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ora 70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os de 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pione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sector</w:t>
          </w:r>
          <w:r w:rsidR="00474F86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aeronáutico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permitirá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proofErr w:type="spellStart"/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AirCaptif</w:t>
          </w:r>
          <w:proofErr w:type="spellEnd"/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>sede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>Trappes</w:t>
          </w:r>
          <w:proofErr w:type="spellEnd"/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(Fran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56533" w:rsidRPr="008D7597">
            <w:rPr>
              <w:rFonts w:ascii="Arial" w:hAnsi="Arial" w:cs="Arial"/>
              <w:sz w:val="20"/>
              <w:szCs w:val="20"/>
              <w:lang w:val="pt-PT"/>
            </w:rPr>
            <w:t>a),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beneficiar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dinamismo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ecos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istema da regi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como da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ncia industrial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localização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geográfica de Bourges refor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ará as sinergias,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proximidad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soal técnico de </w:t>
          </w:r>
          <w:proofErr w:type="spellStart"/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Trappes</w:t>
          </w:r>
          <w:proofErr w:type="spellEnd"/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s de I+D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Michelin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="00A4492F" w:rsidRPr="008D759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F1CDAA4" w14:textId="40A47AB6" w:rsidR="00445265" w:rsidRPr="008D7597" w:rsidRDefault="00445265" w:rsidP="0044526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C435FE" w14:textId="0C2C2008" w:rsidR="00625082" w:rsidRDefault="00445265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D7597">
            <w:rPr>
              <w:rFonts w:ascii="Arial" w:hAnsi="Arial" w:cs="Arial"/>
              <w:sz w:val="20"/>
              <w:szCs w:val="20"/>
              <w:lang w:val="pt-PT"/>
            </w:rPr>
            <w:t>Vídeo d</w:t>
          </w:r>
          <w:r w:rsidR="007A54B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D7597">
            <w:rPr>
              <w:rFonts w:ascii="Arial" w:hAnsi="Arial" w:cs="Arial"/>
              <w:sz w:val="20"/>
              <w:szCs w:val="20"/>
              <w:lang w:val="pt-PT"/>
            </w:rPr>
            <w:t xml:space="preserve">funcionamento: </w:t>
          </w:r>
          <w:r w:rsidR="00625082" w:rsidRPr="008D759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hyperlink r:id="rId8" w:history="1">
            <w:r w:rsidR="00F43267" w:rsidRPr="009C153B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https://www.youtube.com/watch?v=GpAOHNdJuRE</w:t>
            </w:r>
          </w:hyperlink>
        </w:p>
        <w:p w14:paraId="14581948" w14:textId="7B6B1181" w:rsidR="00625082" w:rsidRPr="008D7597" w:rsidRDefault="00625082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EE2F60" w14:textId="77777777" w:rsidR="00445265" w:rsidRPr="008D7597" w:rsidRDefault="00445265" w:rsidP="006250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036182" w14:textId="77777777" w:rsidR="00316539" w:rsidRPr="008D7597" w:rsidRDefault="00316539" w:rsidP="0044526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209014F" w14:textId="77777777" w:rsidR="00316539" w:rsidRPr="008D7597" w:rsidRDefault="00316539" w:rsidP="0044526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48342B4" w14:textId="484E34F5" w:rsidR="003C3FC0" w:rsidRPr="008D7597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DBDC405" w14:textId="6E53A37A" w:rsidR="006F5F92" w:rsidRDefault="006F5F92" w:rsidP="006F5F92">
      <w:pPr>
        <w:rPr>
          <w:rFonts w:ascii="Arial" w:hAnsi="Arial" w:cs="Arial"/>
          <w:lang w:val="es-ES"/>
        </w:rPr>
      </w:pPr>
    </w:p>
    <w:p w14:paraId="71DE08EA" w14:textId="77031EB4" w:rsidR="00807736" w:rsidRPr="006F5F92" w:rsidRDefault="00807736" w:rsidP="006F5F92">
      <w:pPr>
        <w:spacing w:line="276" w:lineRule="auto"/>
        <w:jc w:val="both"/>
        <w:rPr>
          <w:rFonts w:ascii="Arial" w:hAnsi="Arial" w:cs="Arial"/>
          <w:lang w:val="es-ES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9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E08E341" w14:textId="77777777" w:rsidR="00807736" w:rsidRPr="003D6C6D" w:rsidRDefault="00807736" w:rsidP="00807736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6032454" w14:textId="77777777" w:rsidR="00807736" w:rsidRPr="003D6C6D" w:rsidRDefault="00807736" w:rsidP="00807736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195A420" w14:textId="77777777" w:rsidR="00807736" w:rsidRPr="003D6C6D" w:rsidRDefault="00807736" w:rsidP="00807736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04C631E6" w14:textId="77777777" w:rsidR="00807736" w:rsidRPr="003D6C6D" w:rsidRDefault="00807736" w:rsidP="0080773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27508F7" w14:textId="77777777" w:rsidR="00807736" w:rsidRPr="003D6C6D" w:rsidRDefault="00807736" w:rsidP="0080773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EE5BF5A" w14:textId="77777777" w:rsidR="00807736" w:rsidRPr="003D6C6D" w:rsidRDefault="00807736" w:rsidP="0080773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EEAAE71" w14:textId="77777777" w:rsidR="00807736" w:rsidRPr="003D6C6D" w:rsidRDefault="00807736" w:rsidP="0080773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332195" w14:textId="77777777" w:rsidR="00807736" w:rsidRPr="003D6C6D" w:rsidRDefault="00807736" w:rsidP="0080773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09C26C6" w14:textId="77777777" w:rsidR="00807736" w:rsidRPr="003D6C6D" w:rsidRDefault="00807736" w:rsidP="00807736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1884502" w14:textId="77777777" w:rsidR="00807736" w:rsidRPr="003D6C6D" w:rsidRDefault="00807736" w:rsidP="0080773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73CC37B6" w14:textId="77777777" w:rsidR="00807736" w:rsidRPr="003D6C6D" w:rsidRDefault="00807736" w:rsidP="0080773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7C824716" w14:textId="77777777" w:rsidR="00807736" w:rsidRPr="003D6C6D" w:rsidRDefault="00000000" w:rsidP="00807736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807736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2CEE0E81" w14:textId="77777777" w:rsidR="00807736" w:rsidRPr="003D6C6D" w:rsidRDefault="00807736" w:rsidP="00807736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2B8D6FC" wp14:editId="381C6A86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7736" w:rsidRPr="003D6C6D" w14:paraId="1EDAD1F3" w14:textId="77777777" w:rsidTr="009462AF">
        <w:tc>
          <w:tcPr>
            <w:tcW w:w="9016" w:type="dxa"/>
          </w:tcPr>
          <w:p w14:paraId="43AF39EA" w14:textId="77777777" w:rsidR="00807736" w:rsidRDefault="00000000" w:rsidP="009462AF">
            <w:pPr>
              <w:jc w:val="center"/>
              <w:rPr>
                <w:rFonts w:ascii="Arial" w:hAnsi="Arial" w:cs="Arial"/>
                <w:lang w:val="es-ES"/>
              </w:rPr>
            </w:pPr>
            <w:hyperlink r:id="rId13" w:history="1">
              <w:r w:rsidR="00807736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344D91B0" w14:textId="77777777" w:rsidR="00807736" w:rsidRPr="003D6C6D" w:rsidRDefault="00807736" w:rsidP="009462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807736" w:rsidRPr="003D6C6D" w14:paraId="7D16AC83" w14:textId="77777777" w:rsidTr="009462AF">
        <w:tc>
          <w:tcPr>
            <w:tcW w:w="9016" w:type="dxa"/>
          </w:tcPr>
          <w:p w14:paraId="4BB515EB" w14:textId="77777777" w:rsidR="00807736" w:rsidRPr="003D6C6D" w:rsidRDefault="00807736" w:rsidP="009462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52F5C97" wp14:editId="74FFD263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5370F63" wp14:editId="7C56005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A57C600" wp14:editId="6453B10F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9E51D1E" w14:textId="77777777" w:rsidR="00807736" w:rsidRPr="003D6C6D" w:rsidRDefault="00807736" w:rsidP="00807736">
      <w:pPr>
        <w:jc w:val="center"/>
        <w:rPr>
          <w:rFonts w:ascii="Arial" w:hAnsi="Arial" w:cs="Arial"/>
          <w:lang w:val="es-ES"/>
        </w:rPr>
      </w:pPr>
    </w:p>
    <w:p w14:paraId="159AE7BC" w14:textId="77777777" w:rsidR="00807736" w:rsidRPr="003D6C6D" w:rsidRDefault="00807736" w:rsidP="00807736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35E7F4EF" w14:textId="4C628BD6" w:rsidR="00387E23" w:rsidRPr="008D7597" w:rsidRDefault="00387E23" w:rsidP="00807736">
      <w:pPr>
        <w:jc w:val="both"/>
        <w:rPr>
          <w:rFonts w:ascii="Arial" w:hAnsi="Arial" w:cs="Arial"/>
          <w:lang w:val="pt-PT"/>
        </w:rPr>
      </w:pPr>
    </w:p>
    <w:sectPr w:rsidR="00387E23" w:rsidRPr="008D7597" w:rsidSect="006C38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251D" w14:textId="77777777" w:rsidR="00422938" w:rsidRDefault="00422938" w:rsidP="00F24D98">
      <w:r>
        <w:separator/>
      </w:r>
    </w:p>
  </w:endnote>
  <w:endnote w:type="continuationSeparator" w:id="0">
    <w:p w14:paraId="2A44A694" w14:textId="77777777" w:rsidR="00422938" w:rsidRDefault="0042293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BE24" w14:textId="77777777" w:rsidR="00422938" w:rsidRDefault="00422938" w:rsidP="00F24D98">
      <w:r>
        <w:separator/>
      </w:r>
    </w:p>
  </w:footnote>
  <w:footnote w:type="continuationSeparator" w:id="0">
    <w:p w14:paraId="7D1468F4" w14:textId="77777777" w:rsidR="00422938" w:rsidRDefault="0042293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9D59" w14:textId="77777777" w:rsidR="00807736" w:rsidRDefault="00807736" w:rsidP="00807736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C7F4862" wp14:editId="4A08A467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97E43A" wp14:editId="061B52A0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CCBBBD" w14:textId="77777777" w:rsidR="00807736" w:rsidRPr="00AC0E74" w:rsidRDefault="00807736" w:rsidP="0080773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7E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52CCBBBD" w14:textId="77777777" w:rsidR="00807736" w:rsidRPr="00AC0E74" w:rsidRDefault="00807736" w:rsidP="0080773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3D7786" wp14:editId="0E1F40C0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4B288A" w14:textId="77777777" w:rsidR="00807736" w:rsidRPr="006F25F9" w:rsidRDefault="00807736" w:rsidP="0080773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55EF8AB" w14:textId="77777777" w:rsidR="00807736" w:rsidRPr="00BE269E" w:rsidRDefault="00807736" w:rsidP="0080773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D7786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134B288A" w14:textId="77777777" w:rsidR="00807736" w:rsidRPr="006F25F9" w:rsidRDefault="00807736" w:rsidP="0080773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55EF8AB" w14:textId="77777777" w:rsidR="00807736" w:rsidRPr="00BE269E" w:rsidRDefault="00807736" w:rsidP="0080773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6003BCE5" wp14:editId="0A72916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1DE28B6" w:rsidR="001963B1" w:rsidRPr="00807736" w:rsidRDefault="001963B1" w:rsidP="00807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78085">
    <w:abstractNumId w:val="1"/>
  </w:num>
  <w:num w:numId="2" w16cid:durableId="384717939">
    <w:abstractNumId w:val="0"/>
  </w:num>
  <w:num w:numId="3" w16cid:durableId="187296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8DE"/>
    <w:rsid w:val="000A5386"/>
    <w:rsid w:val="000B3F91"/>
    <w:rsid w:val="0011265B"/>
    <w:rsid w:val="00112957"/>
    <w:rsid w:val="001162A2"/>
    <w:rsid w:val="00116A1A"/>
    <w:rsid w:val="00154400"/>
    <w:rsid w:val="00170CB5"/>
    <w:rsid w:val="001712BA"/>
    <w:rsid w:val="00173EF4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286B81"/>
    <w:rsid w:val="00316539"/>
    <w:rsid w:val="00387E23"/>
    <w:rsid w:val="003930CA"/>
    <w:rsid w:val="00395651"/>
    <w:rsid w:val="003C04C8"/>
    <w:rsid w:val="003C3FC0"/>
    <w:rsid w:val="003C419D"/>
    <w:rsid w:val="003F197B"/>
    <w:rsid w:val="00414F37"/>
    <w:rsid w:val="00416DE4"/>
    <w:rsid w:val="0042207B"/>
    <w:rsid w:val="00422938"/>
    <w:rsid w:val="00422E33"/>
    <w:rsid w:val="00422FAA"/>
    <w:rsid w:val="004237CD"/>
    <w:rsid w:val="0044379B"/>
    <w:rsid w:val="00445265"/>
    <w:rsid w:val="0045418F"/>
    <w:rsid w:val="00471963"/>
    <w:rsid w:val="00474F86"/>
    <w:rsid w:val="00493386"/>
    <w:rsid w:val="004A7A65"/>
    <w:rsid w:val="004C6A8C"/>
    <w:rsid w:val="004D5E04"/>
    <w:rsid w:val="004E3294"/>
    <w:rsid w:val="004E4143"/>
    <w:rsid w:val="00511304"/>
    <w:rsid w:val="00523432"/>
    <w:rsid w:val="0052344F"/>
    <w:rsid w:val="00523D3C"/>
    <w:rsid w:val="00535C03"/>
    <w:rsid w:val="00554197"/>
    <w:rsid w:val="00572127"/>
    <w:rsid w:val="00594F5C"/>
    <w:rsid w:val="005B00AE"/>
    <w:rsid w:val="0062161C"/>
    <w:rsid w:val="00625082"/>
    <w:rsid w:val="00632714"/>
    <w:rsid w:val="006413E6"/>
    <w:rsid w:val="006920B7"/>
    <w:rsid w:val="006C3818"/>
    <w:rsid w:val="006C44F0"/>
    <w:rsid w:val="006C7776"/>
    <w:rsid w:val="006D398C"/>
    <w:rsid w:val="006D4CB8"/>
    <w:rsid w:val="006F5F92"/>
    <w:rsid w:val="00707806"/>
    <w:rsid w:val="007460B5"/>
    <w:rsid w:val="007625A2"/>
    <w:rsid w:val="007A54B4"/>
    <w:rsid w:val="007F37A6"/>
    <w:rsid w:val="00802F0B"/>
    <w:rsid w:val="00807736"/>
    <w:rsid w:val="00816BB1"/>
    <w:rsid w:val="00834943"/>
    <w:rsid w:val="0083779A"/>
    <w:rsid w:val="0085450A"/>
    <w:rsid w:val="00856533"/>
    <w:rsid w:val="00877AE5"/>
    <w:rsid w:val="008B072F"/>
    <w:rsid w:val="008C29DD"/>
    <w:rsid w:val="008D7597"/>
    <w:rsid w:val="008E0D38"/>
    <w:rsid w:val="008F5893"/>
    <w:rsid w:val="0093532F"/>
    <w:rsid w:val="009969D4"/>
    <w:rsid w:val="00A010E6"/>
    <w:rsid w:val="00A05352"/>
    <w:rsid w:val="00A133C9"/>
    <w:rsid w:val="00A4492F"/>
    <w:rsid w:val="00A6279B"/>
    <w:rsid w:val="00A72ECA"/>
    <w:rsid w:val="00A75B5C"/>
    <w:rsid w:val="00AB5624"/>
    <w:rsid w:val="00AC0E74"/>
    <w:rsid w:val="00AF1509"/>
    <w:rsid w:val="00B05B19"/>
    <w:rsid w:val="00B13DD6"/>
    <w:rsid w:val="00B250DE"/>
    <w:rsid w:val="00B32BCE"/>
    <w:rsid w:val="00B361FB"/>
    <w:rsid w:val="00B36FEE"/>
    <w:rsid w:val="00B45C21"/>
    <w:rsid w:val="00B97B28"/>
    <w:rsid w:val="00BB0A33"/>
    <w:rsid w:val="00BC2889"/>
    <w:rsid w:val="00BE269E"/>
    <w:rsid w:val="00C02DB3"/>
    <w:rsid w:val="00C53F0C"/>
    <w:rsid w:val="00CA4968"/>
    <w:rsid w:val="00CC6BAF"/>
    <w:rsid w:val="00CE4C0D"/>
    <w:rsid w:val="00CE5E82"/>
    <w:rsid w:val="00D2443B"/>
    <w:rsid w:val="00D26D15"/>
    <w:rsid w:val="00D55011"/>
    <w:rsid w:val="00D729F5"/>
    <w:rsid w:val="00D9116F"/>
    <w:rsid w:val="00DB7FA5"/>
    <w:rsid w:val="00DC6B1E"/>
    <w:rsid w:val="00DE0B5B"/>
    <w:rsid w:val="00E02472"/>
    <w:rsid w:val="00E46580"/>
    <w:rsid w:val="00E926C4"/>
    <w:rsid w:val="00EA512D"/>
    <w:rsid w:val="00ED5957"/>
    <w:rsid w:val="00ED7136"/>
    <w:rsid w:val="00F1127B"/>
    <w:rsid w:val="00F23D2E"/>
    <w:rsid w:val="00F24D98"/>
    <w:rsid w:val="00F26495"/>
    <w:rsid w:val="00F43267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hgkelc">
    <w:name w:val="hgkelc"/>
    <w:basedOn w:val="Fuentedeprrafopredeter"/>
    <w:rsid w:val="00E0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AOHNdJuRE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hugo.ureta-alonso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36F27-ABE8-744D-948A-3B25ACF9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dctrcar@hotmail.com</cp:lastModifiedBy>
  <cp:revision>5</cp:revision>
  <dcterms:created xsi:type="dcterms:W3CDTF">2022-11-04T16:24:00Z</dcterms:created>
  <dcterms:modified xsi:type="dcterms:W3CDTF">2022-11-07T08:13:00Z</dcterms:modified>
</cp:coreProperties>
</file>