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1695A843"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096325">
        <w:rPr>
          <w:rFonts w:ascii="Arial" w:hAnsi="Arial" w:cs="Arial"/>
          <w:sz w:val="20"/>
          <w:szCs w:val="20"/>
          <w:lang w:val="es-ES"/>
        </w:rPr>
        <w:t xml:space="preserve">Madrid, </w:t>
      </w:r>
      <w:r w:rsidR="00096325" w:rsidRPr="00096325">
        <w:rPr>
          <w:rFonts w:ascii="Arial" w:hAnsi="Arial" w:cs="Arial"/>
          <w:sz w:val="20"/>
          <w:szCs w:val="20"/>
          <w:lang w:val="es-ES"/>
        </w:rPr>
        <w:t>27</w:t>
      </w:r>
      <w:r w:rsidR="00BE269E" w:rsidRPr="00096325">
        <w:rPr>
          <w:rFonts w:ascii="Arial" w:hAnsi="Arial" w:cs="Arial"/>
          <w:sz w:val="20"/>
          <w:szCs w:val="20"/>
          <w:lang w:val="es-ES"/>
        </w:rPr>
        <w:t xml:space="preserve"> de </w:t>
      </w:r>
      <w:r w:rsidR="00096325" w:rsidRPr="00096325">
        <w:rPr>
          <w:rFonts w:ascii="Arial" w:hAnsi="Arial" w:cs="Arial"/>
          <w:sz w:val="20"/>
          <w:szCs w:val="20"/>
          <w:lang w:val="es-ES"/>
        </w:rPr>
        <w:t>junio</w:t>
      </w:r>
      <w:r w:rsidR="006D398C" w:rsidRPr="00096325">
        <w:rPr>
          <w:rFonts w:ascii="Arial" w:hAnsi="Arial" w:cs="Arial"/>
          <w:sz w:val="20"/>
          <w:szCs w:val="20"/>
          <w:lang w:val="es-ES"/>
        </w:rPr>
        <w:t>, 202</w:t>
      </w:r>
      <w:r w:rsidR="00842005" w:rsidRPr="00096325">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01148778" w14:textId="77777777" w:rsidR="00B10164" w:rsidRDefault="00096325" w:rsidP="00BE269E">
          <w:pPr>
            <w:jc w:val="center"/>
            <w:rPr>
              <w:rFonts w:ascii="Arial" w:hAnsi="Arial" w:cs="Arial"/>
              <w:b/>
              <w:sz w:val="28"/>
              <w:szCs w:val="28"/>
              <w:lang w:val="es-ES"/>
            </w:rPr>
          </w:pPr>
          <w:r>
            <w:rPr>
              <w:rFonts w:ascii="Arial" w:hAnsi="Arial" w:cs="Arial"/>
              <w:b/>
              <w:sz w:val="28"/>
              <w:szCs w:val="28"/>
              <w:lang w:val="es-ES"/>
            </w:rPr>
            <w:t xml:space="preserve">La Poste elige a Michelin para equipar sus vehículos de reparto </w:t>
          </w:r>
        </w:p>
        <w:p w14:paraId="6AD3B006" w14:textId="0D25E024" w:rsidR="006D398C" w:rsidRPr="006D4CB8" w:rsidRDefault="00096325" w:rsidP="00BE269E">
          <w:pPr>
            <w:jc w:val="center"/>
            <w:rPr>
              <w:rFonts w:ascii="Arial" w:hAnsi="Arial" w:cs="Arial"/>
              <w:b/>
              <w:sz w:val="28"/>
              <w:szCs w:val="28"/>
              <w:lang w:val="es-ES"/>
            </w:rPr>
          </w:pPr>
          <w:r>
            <w:rPr>
              <w:rFonts w:ascii="Arial" w:hAnsi="Arial" w:cs="Arial"/>
              <w:b/>
              <w:sz w:val="28"/>
              <w:szCs w:val="28"/>
              <w:lang w:val="es-ES"/>
            </w:rPr>
            <w:t xml:space="preserve">con </w:t>
          </w:r>
          <w:r w:rsidR="00B10164">
            <w:rPr>
              <w:rFonts w:ascii="Arial" w:hAnsi="Arial" w:cs="Arial"/>
              <w:b/>
              <w:sz w:val="28"/>
              <w:szCs w:val="28"/>
              <w:lang w:val="es-ES"/>
            </w:rPr>
            <w:t xml:space="preserve">la tecnología </w:t>
          </w:r>
          <w:r>
            <w:rPr>
              <w:rFonts w:ascii="Arial" w:hAnsi="Arial" w:cs="Arial"/>
              <w:b/>
              <w:sz w:val="28"/>
              <w:szCs w:val="28"/>
              <w:lang w:val="es-ES"/>
            </w:rPr>
            <w:t>MICHELIN UPTIS</w:t>
          </w: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58AA6AE" w14:textId="20C03D55" w:rsidR="00BE269E" w:rsidRPr="006D4CB8" w:rsidRDefault="00096325"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El servicio postal francés La Poste equipará </w:t>
          </w:r>
          <w:r w:rsidR="00EE11D7">
            <w:rPr>
              <w:rFonts w:ascii="Arial" w:eastAsia="Calibri" w:hAnsi="Arial" w:cs="Arial"/>
              <w:lang w:val="es-ES" w:eastAsia="en-US"/>
            </w:rPr>
            <w:t>una</w:t>
          </w:r>
          <w:r>
            <w:rPr>
              <w:rFonts w:ascii="Arial" w:eastAsia="Calibri" w:hAnsi="Arial" w:cs="Arial"/>
              <w:lang w:val="es-ES" w:eastAsia="en-US"/>
            </w:rPr>
            <w:t xml:space="preserve"> flota de 40 furgonetas con </w:t>
          </w:r>
          <w:r w:rsidR="00B10164">
            <w:rPr>
              <w:rFonts w:ascii="Arial" w:eastAsia="Calibri" w:hAnsi="Arial" w:cs="Arial"/>
              <w:lang w:val="es-ES" w:eastAsia="en-US"/>
            </w:rPr>
            <w:t>ruedas no neumáticas</w:t>
          </w:r>
          <w:r>
            <w:rPr>
              <w:rFonts w:ascii="Arial" w:eastAsia="Calibri" w:hAnsi="Arial" w:cs="Arial"/>
              <w:lang w:val="es-ES" w:eastAsia="en-US"/>
            </w:rPr>
            <w:t xml:space="preserve"> MICHELIN UPTIS </w:t>
          </w:r>
        </w:p>
        <w:p w14:paraId="3C065D45" w14:textId="51BE4E4C" w:rsidR="006D398C" w:rsidRPr="006D4CB8" w:rsidRDefault="00096325"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La tecnología MICHELIN UPTIS, especialmente adaptada al reparto de última milla, elimina cualquier riesgo de pinchazo y limita el cambio prematuro de neumáticos</w:t>
          </w:r>
        </w:p>
        <w:p w14:paraId="380422CF" w14:textId="3F4530CC" w:rsidR="006D398C" w:rsidRPr="006D4CB8" w:rsidRDefault="00096325"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MICHELIN UPTIS es actualmente el único neumático sin aire del mundo que circula por carreteras abiertas al tráfico en condiciones reales de utilización </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A00D701" w14:textId="77777777" w:rsidR="00096325" w:rsidRDefault="00096325" w:rsidP="00096325">
          <w:pPr>
            <w:spacing w:line="276" w:lineRule="auto"/>
            <w:jc w:val="both"/>
            <w:rPr>
              <w:rFonts w:ascii="Arial" w:hAnsi="Arial" w:cs="Arial"/>
              <w:sz w:val="20"/>
              <w:szCs w:val="20"/>
              <w:lang w:val="es-ES"/>
            </w:rPr>
          </w:pPr>
        </w:p>
        <w:p w14:paraId="2193A705" w14:textId="7B30954C" w:rsidR="00096325" w:rsidRPr="00096325" w:rsidRDefault="00096325" w:rsidP="00096325">
          <w:pPr>
            <w:spacing w:line="276" w:lineRule="auto"/>
            <w:jc w:val="both"/>
            <w:rPr>
              <w:rFonts w:ascii="Arial" w:hAnsi="Arial" w:cs="Arial"/>
              <w:sz w:val="20"/>
              <w:szCs w:val="20"/>
              <w:lang w:val="es-ES"/>
            </w:rPr>
          </w:pPr>
          <w:r>
            <w:rPr>
              <w:rFonts w:ascii="Arial" w:hAnsi="Arial" w:cs="Arial"/>
              <w:sz w:val="20"/>
              <w:szCs w:val="20"/>
              <w:lang w:val="es-ES"/>
            </w:rPr>
            <w:t xml:space="preserve">Para </w:t>
          </w:r>
          <w:r w:rsidRPr="00096325">
            <w:rPr>
              <w:rFonts w:ascii="Arial" w:hAnsi="Arial" w:cs="Arial"/>
              <w:sz w:val="20"/>
              <w:szCs w:val="20"/>
              <w:lang w:val="es-ES"/>
            </w:rPr>
            <w:t>2024</w:t>
          </w:r>
          <w:r w:rsidR="00E1376B">
            <w:rPr>
              <w:rFonts w:ascii="Arial" w:hAnsi="Arial" w:cs="Arial"/>
              <w:sz w:val="20"/>
              <w:szCs w:val="20"/>
              <w:lang w:val="es-ES"/>
            </w:rPr>
            <w:t>,</w:t>
          </w:r>
          <w:r w:rsidRPr="00096325">
            <w:rPr>
              <w:rFonts w:ascii="Arial" w:hAnsi="Arial" w:cs="Arial"/>
              <w:sz w:val="20"/>
              <w:szCs w:val="20"/>
              <w:lang w:val="es-ES"/>
            </w:rPr>
            <w:t xml:space="preserve"> </w:t>
          </w:r>
          <w:r w:rsidR="00E1376B">
            <w:rPr>
              <w:rFonts w:ascii="Arial" w:hAnsi="Arial" w:cs="Arial"/>
              <w:sz w:val="20"/>
              <w:szCs w:val="20"/>
              <w:lang w:val="es-ES"/>
            </w:rPr>
            <w:t xml:space="preserve">una flota de </w:t>
          </w:r>
          <w:r w:rsidRPr="00096325">
            <w:rPr>
              <w:rFonts w:ascii="Arial" w:hAnsi="Arial" w:cs="Arial"/>
              <w:sz w:val="20"/>
              <w:szCs w:val="20"/>
              <w:lang w:val="es-ES"/>
            </w:rPr>
            <w:t>40 furgonetas de La Poste</w:t>
          </w:r>
          <w:r w:rsidR="00E1376B">
            <w:rPr>
              <w:rFonts w:ascii="Arial" w:hAnsi="Arial" w:cs="Arial"/>
              <w:sz w:val="20"/>
              <w:szCs w:val="20"/>
              <w:lang w:val="es-ES"/>
            </w:rPr>
            <w:t xml:space="preserve"> (</w:t>
          </w:r>
          <w:r>
            <w:rPr>
              <w:rFonts w:ascii="Arial" w:hAnsi="Arial" w:cs="Arial"/>
              <w:sz w:val="20"/>
              <w:szCs w:val="20"/>
              <w:lang w:val="es-ES"/>
            </w:rPr>
            <w:t>el servicio postal francés</w:t>
          </w:r>
          <w:r w:rsidR="00E1376B">
            <w:rPr>
              <w:rFonts w:ascii="Arial" w:hAnsi="Arial" w:cs="Arial"/>
              <w:sz w:val="20"/>
              <w:szCs w:val="20"/>
              <w:lang w:val="es-ES"/>
            </w:rPr>
            <w:t xml:space="preserve">) </w:t>
          </w:r>
          <w:r w:rsidR="00E1376B" w:rsidRPr="00096325">
            <w:rPr>
              <w:rFonts w:ascii="Arial" w:hAnsi="Arial" w:cs="Arial"/>
              <w:sz w:val="20"/>
              <w:szCs w:val="20"/>
              <w:lang w:val="es-ES"/>
            </w:rPr>
            <w:t xml:space="preserve">equipadas con </w:t>
          </w:r>
          <w:r w:rsidR="00B10164">
            <w:rPr>
              <w:rFonts w:ascii="Arial" w:hAnsi="Arial" w:cs="Arial"/>
              <w:sz w:val="20"/>
              <w:szCs w:val="20"/>
              <w:lang w:val="es-ES"/>
            </w:rPr>
            <w:t>la tecnología</w:t>
          </w:r>
          <w:r w:rsidR="00E1376B" w:rsidRPr="00096325">
            <w:rPr>
              <w:rFonts w:ascii="Arial" w:hAnsi="Arial" w:cs="Arial"/>
              <w:sz w:val="20"/>
              <w:szCs w:val="20"/>
              <w:lang w:val="es-ES"/>
            </w:rPr>
            <w:t xml:space="preserve"> MICHELIN </w:t>
          </w:r>
          <w:r w:rsidR="00E1376B">
            <w:rPr>
              <w:rFonts w:ascii="Arial" w:hAnsi="Arial" w:cs="Arial"/>
              <w:sz w:val="20"/>
              <w:szCs w:val="20"/>
              <w:lang w:val="es-ES"/>
            </w:rPr>
            <w:t>UPTIS</w:t>
          </w:r>
          <w:r w:rsidR="008E4F44">
            <w:rPr>
              <w:rStyle w:val="Refdenotaalpie"/>
              <w:rFonts w:ascii="Arial" w:hAnsi="Arial" w:cs="Arial"/>
              <w:sz w:val="20"/>
              <w:szCs w:val="20"/>
              <w:lang w:val="es-ES"/>
            </w:rPr>
            <w:footnoteReference w:id="1"/>
          </w:r>
          <w:r w:rsidRPr="00096325">
            <w:rPr>
              <w:rFonts w:ascii="Arial" w:hAnsi="Arial" w:cs="Arial"/>
              <w:sz w:val="20"/>
              <w:szCs w:val="20"/>
              <w:lang w:val="es-ES"/>
            </w:rPr>
            <w:t xml:space="preserve"> </w:t>
          </w:r>
          <w:r w:rsidR="00E1376B">
            <w:rPr>
              <w:rFonts w:ascii="Arial" w:hAnsi="Arial" w:cs="Arial"/>
              <w:sz w:val="20"/>
              <w:szCs w:val="20"/>
              <w:lang w:val="es-ES"/>
            </w:rPr>
            <w:t xml:space="preserve">realizará servicios de reparto </w:t>
          </w:r>
          <w:r w:rsidRPr="00096325">
            <w:rPr>
              <w:rFonts w:ascii="Arial" w:hAnsi="Arial" w:cs="Arial"/>
              <w:sz w:val="20"/>
              <w:szCs w:val="20"/>
              <w:lang w:val="es-ES"/>
            </w:rPr>
            <w:t>en l</w:t>
          </w:r>
          <w:r w:rsidR="00E1376B">
            <w:rPr>
              <w:rFonts w:ascii="Arial" w:hAnsi="Arial" w:cs="Arial"/>
              <w:sz w:val="20"/>
              <w:szCs w:val="20"/>
              <w:lang w:val="es-ES"/>
            </w:rPr>
            <w:t>as ciudades</w:t>
          </w:r>
          <w:r w:rsidRPr="00096325">
            <w:rPr>
              <w:rFonts w:ascii="Arial" w:hAnsi="Arial" w:cs="Arial"/>
              <w:sz w:val="20"/>
              <w:szCs w:val="20"/>
              <w:lang w:val="es-ES"/>
            </w:rPr>
            <w:t xml:space="preserve"> de </w:t>
          </w:r>
          <w:proofErr w:type="spellStart"/>
          <w:r w:rsidRPr="00096325">
            <w:rPr>
              <w:rFonts w:ascii="Arial" w:hAnsi="Arial" w:cs="Arial"/>
              <w:sz w:val="20"/>
              <w:szCs w:val="20"/>
              <w:lang w:val="es-ES"/>
            </w:rPr>
            <w:t>Lesquin</w:t>
          </w:r>
          <w:proofErr w:type="spellEnd"/>
          <w:r w:rsidRPr="00096325">
            <w:rPr>
              <w:rFonts w:ascii="Arial" w:hAnsi="Arial" w:cs="Arial"/>
              <w:sz w:val="20"/>
              <w:szCs w:val="20"/>
              <w:lang w:val="es-ES"/>
            </w:rPr>
            <w:t xml:space="preserve">, </w:t>
          </w:r>
          <w:proofErr w:type="spellStart"/>
          <w:r w:rsidRPr="00096325">
            <w:rPr>
              <w:rFonts w:ascii="Arial" w:hAnsi="Arial" w:cs="Arial"/>
              <w:sz w:val="20"/>
              <w:szCs w:val="20"/>
              <w:lang w:val="es-ES"/>
            </w:rPr>
            <w:t>Valenciennes</w:t>
          </w:r>
          <w:proofErr w:type="spellEnd"/>
          <w:r w:rsidRPr="00096325">
            <w:rPr>
              <w:rFonts w:ascii="Arial" w:hAnsi="Arial" w:cs="Arial"/>
              <w:sz w:val="20"/>
              <w:szCs w:val="20"/>
              <w:lang w:val="es-ES"/>
            </w:rPr>
            <w:t xml:space="preserve"> y </w:t>
          </w:r>
          <w:proofErr w:type="spellStart"/>
          <w:r w:rsidRPr="00096325">
            <w:rPr>
              <w:rFonts w:ascii="Arial" w:hAnsi="Arial" w:cs="Arial"/>
              <w:sz w:val="20"/>
              <w:szCs w:val="20"/>
              <w:lang w:val="es-ES"/>
            </w:rPr>
            <w:t>Douai</w:t>
          </w:r>
          <w:proofErr w:type="spellEnd"/>
          <w:r w:rsidRPr="00096325">
            <w:rPr>
              <w:rFonts w:ascii="Arial" w:hAnsi="Arial" w:cs="Arial"/>
              <w:sz w:val="20"/>
              <w:szCs w:val="20"/>
              <w:lang w:val="es-ES"/>
            </w:rPr>
            <w:t xml:space="preserve">, en la región de </w:t>
          </w:r>
          <w:proofErr w:type="spellStart"/>
          <w:r w:rsidRPr="00096325">
            <w:rPr>
              <w:rFonts w:ascii="Arial" w:hAnsi="Arial" w:cs="Arial"/>
              <w:sz w:val="20"/>
              <w:szCs w:val="20"/>
              <w:lang w:val="es-ES"/>
            </w:rPr>
            <w:t>Hauts</w:t>
          </w:r>
          <w:proofErr w:type="spellEnd"/>
          <w:r w:rsidRPr="00096325">
            <w:rPr>
              <w:rFonts w:ascii="Arial" w:hAnsi="Arial" w:cs="Arial"/>
              <w:sz w:val="20"/>
              <w:szCs w:val="20"/>
              <w:lang w:val="es-ES"/>
            </w:rPr>
            <w:t xml:space="preserve">-de-France (norte de Francia). </w:t>
          </w:r>
          <w:r w:rsidR="00E1376B">
            <w:rPr>
              <w:rFonts w:ascii="Arial" w:hAnsi="Arial" w:cs="Arial"/>
              <w:sz w:val="20"/>
              <w:szCs w:val="20"/>
              <w:lang w:val="es-ES"/>
            </w:rPr>
            <w:t xml:space="preserve">Los primeros tres vehículos </w:t>
          </w:r>
          <w:r w:rsidR="00EE11D7">
            <w:rPr>
              <w:rFonts w:ascii="Arial" w:hAnsi="Arial" w:cs="Arial"/>
              <w:sz w:val="20"/>
              <w:szCs w:val="20"/>
              <w:lang w:val="es-ES"/>
            </w:rPr>
            <w:t xml:space="preserve">equipados con esta tecnología </w:t>
          </w:r>
          <w:r w:rsidR="00E1376B">
            <w:rPr>
              <w:rFonts w:ascii="Arial" w:hAnsi="Arial" w:cs="Arial"/>
              <w:sz w:val="20"/>
              <w:szCs w:val="20"/>
              <w:lang w:val="es-ES"/>
            </w:rPr>
            <w:t xml:space="preserve">se pondrán </w:t>
          </w:r>
          <w:r w:rsidRPr="00096325">
            <w:rPr>
              <w:rFonts w:ascii="Arial" w:hAnsi="Arial" w:cs="Arial"/>
              <w:sz w:val="20"/>
              <w:szCs w:val="20"/>
              <w:lang w:val="es-ES"/>
            </w:rPr>
            <w:t>en circulación a partir del 27 de junio, en el marco de una colaboración de dos años entre La Poste y Michelin, una primicia en Francia y en Europa</w:t>
          </w:r>
          <w:r w:rsidR="00E1376B">
            <w:rPr>
              <w:rFonts w:ascii="Arial" w:hAnsi="Arial" w:cs="Arial"/>
              <w:sz w:val="20"/>
              <w:szCs w:val="20"/>
              <w:lang w:val="es-ES"/>
            </w:rPr>
            <w:t>,</w:t>
          </w:r>
          <w:r w:rsidRPr="00096325">
            <w:rPr>
              <w:rFonts w:ascii="Arial" w:hAnsi="Arial" w:cs="Arial"/>
              <w:sz w:val="20"/>
              <w:szCs w:val="20"/>
              <w:lang w:val="es-ES"/>
            </w:rPr>
            <w:t xml:space="preserve"> tras l</w:t>
          </w:r>
          <w:r w:rsidR="00E1376B">
            <w:rPr>
              <w:rFonts w:ascii="Arial" w:hAnsi="Arial" w:cs="Arial"/>
              <w:sz w:val="20"/>
              <w:szCs w:val="20"/>
              <w:lang w:val="es-ES"/>
            </w:rPr>
            <w:t>os acuerdos iniciados</w:t>
          </w:r>
          <w:r w:rsidRPr="00096325">
            <w:rPr>
              <w:rFonts w:ascii="Arial" w:hAnsi="Arial" w:cs="Arial"/>
              <w:sz w:val="20"/>
              <w:szCs w:val="20"/>
              <w:lang w:val="es-ES"/>
            </w:rPr>
            <w:t xml:space="preserve"> en Asia. </w:t>
          </w:r>
        </w:p>
        <w:p w14:paraId="387B2410" w14:textId="77777777" w:rsidR="00096325" w:rsidRPr="00096325" w:rsidRDefault="00096325" w:rsidP="00096325">
          <w:pPr>
            <w:spacing w:line="276" w:lineRule="auto"/>
            <w:jc w:val="both"/>
            <w:rPr>
              <w:rFonts w:ascii="Arial" w:hAnsi="Arial" w:cs="Arial"/>
              <w:sz w:val="20"/>
              <w:szCs w:val="20"/>
              <w:lang w:val="es-ES"/>
            </w:rPr>
          </w:pPr>
        </w:p>
        <w:p w14:paraId="67234AF5" w14:textId="2C5A385A" w:rsidR="00096325" w:rsidRPr="00096325" w:rsidRDefault="00096325" w:rsidP="00096325">
          <w:pPr>
            <w:spacing w:line="276" w:lineRule="auto"/>
            <w:jc w:val="both"/>
            <w:rPr>
              <w:rFonts w:ascii="Arial" w:hAnsi="Arial" w:cs="Arial"/>
              <w:sz w:val="20"/>
              <w:szCs w:val="20"/>
              <w:lang w:val="es-ES"/>
            </w:rPr>
          </w:pPr>
          <w:r w:rsidRPr="00096325">
            <w:rPr>
              <w:rFonts w:ascii="Arial" w:hAnsi="Arial" w:cs="Arial"/>
              <w:sz w:val="20"/>
              <w:szCs w:val="20"/>
              <w:lang w:val="es-ES"/>
            </w:rPr>
            <w:t xml:space="preserve">El prototipo UPTIS es un conjunto </w:t>
          </w:r>
          <w:r w:rsidR="00E1376B">
            <w:rPr>
              <w:rFonts w:ascii="Arial" w:hAnsi="Arial" w:cs="Arial"/>
              <w:sz w:val="20"/>
              <w:szCs w:val="20"/>
              <w:lang w:val="es-ES"/>
            </w:rPr>
            <w:t>llanta</w:t>
          </w:r>
          <w:r w:rsidRPr="00096325">
            <w:rPr>
              <w:rFonts w:ascii="Arial" w:hAnsi="Arial" w:cs="Arial"/>
              <w:sz w:val="20"/>
              <w:szCs w:val="20"/>
              <w:lang w:val="es-ES"/>
            </w:rPr>
            <w:t xml:space="preserve">/neumático antipinchazos, destinado a turismos y </w:t>
          </w:r>
          <w:r w:rsidR="008E4F44">
            <w:rPr>
              <w:rFonts w:ascii="Arial" w:hAnsi="Arial" w:cs="Arial"/>
              <w:sz w:val="20"/>
              <w:szCs w:val="20"/>
              <w:lang w:val="es-ES"/>
            </w:rPr>
            <w:t>furgonetas, en el que e</w:t>
          </w:r>
          <w:r w:rsidRPr="00096325">
            <w:rPr>
              <w:rFonts w:ascii="Arial" w:hAnsi="Arial" w:cs="Arial"/>
              <w:sz w:val="20"/>
              <w:szCs w:val="20"/>
              <w:lang w:val="es-ES"/>
            </w:rPr>
            <w:t xml:space="preserve">l aire </w:t>
          </w:r>
          <w:r w:rsidR="008E4F44">
            <w:rPr>
              <w:rFonts w:ascii="Arial" w:hAnsi="Arial" w:cs="Arial"/>
              <w:sz w:val="20"/>
              <w:szCs w:val="20"/>
              <w:lang w:val="es-ES"/>
            </w:rPr>
            <w:t xml:space="preserve">se </w:t>
          </w:r>
          <w:r w:rsidRPr="00096325">
            <w:rPr>
              <w:rFonts w:ascii="Arial" w:hAnsi="Arial" w:cs="Arial"/>
              <w:sz w:val="20"/>
              <w:szCs w:val="20"/>
              <w:lang w:val="es-ES"/>
            </w:rPr>
            <w:t>sustitu</w:t>
          </w:r>
          <w:r w:rsidR="008E4F44">
            <w:rPr>
              <w:rFonts w:ascii="Arial" w:hAnsi="Arial" w:cs="Arial"/>
              <w:sz w:val="20"/>
              <w:szCs w:val="20"/>
              <w:lang w:val="es-ES"/>
            </w:rPr>
            <w:t>ye</w:t>
          </w:r>
          <w:r w:rsidRPr="00096325">
            <w:rPr>
              <w:rFonts w:ascii="Arial" w:hAnsi="Arial" w:cs="Arial"/>
              <w:sz w:val="20"/>
              <w:szCs w:val="20"/>
              <w:lang w:val="es-ES"/>
            </w:rPr>
            <w:t xml:space="preserve"> por una </w:t>
          </w:r>
          <w:r w:rsidR="008E4F44">
            <w:rPr>
              <w:rFonts w:ascii="Arial" w:hAnsi="Arial" w:cs="Arial"/>
              <w:sz w:val="20"/>
              <w:szCs w:val="20"/>
              <w:lang w:val="es-ES"/>
            </w:rPr>
            <w:t xml:space="preserve">revolucionaria </w:t>
          </w:r>
          <w:r w:rsidRPr="00096325">
            <w:rPr>
              <w:rFonts w:ascii="Arial" w:hAnsi="Arial" w:cs="Arial"/>
              <w:sz w:val="20"/>
              <w:szCs w:val="20"/>
              <w:lang w:val="es-ES"/>
            </w:rPr>
            <w:t>estructura capaz de soportar el vehículo</w:t>
          </w:r>
          <w:r w:rsidR="008E4F44">
            <w:rPr>
              <w:rFonts w:ascii="Arial" w:hAnsi="Arial" w:cs="Arial"/>
              <w:sz w:val="20"/>
              <w:szCs w:val="20"/>
              <w:lang w:val="es-ES"/>
            </w:rPr>
            <w:t xml:space="preserve"> que garantiza el confort y la seguridad. S</w:t>
          </w:r>
          <w:r w:rsidRPr="00096325">
            <w:rPr>
              <w:rFonts w:ascii="Arial" w:hAnsi="Arial" w:cs="Arial"/>
              <w:sz w:val="20"/>
              <w:szCs w:val="20"/>
              <w:lang w:val="es-ES"/>
            </w:rPr>
            <w:t xml:space="preserve">e trata de una </w:t>
          </w:r>
          <w:r w:rsidR="008E4F44">
            <w:rPr>
              <w:rFonts w:ascii="Arial" w:hAnsi="Arial" w:cs="Arial"/>
              <w:sz w:val="20"/>
              <w:szCs w:val="20"/>
              <w:lang w:val="es-ES"/>
            </w:rPr>
            <w:t xml:space="preserve">innovadora </w:t>
          </w:r>
          <w:r w:rsidRPr="00096325">
            <w:rPr>
              <w:rFonts w:ascii="Arial" w:hAnsi="Arial" w:cs="Arial"/>
              <w:sz w:val="20"/>
              <w:szCs w:val="20"/>
              <w:lang w:val="es-ES"/>
            </w:rPr>
            <w:t xml:space="preserve">solución </w:t>
          </w:r>
          <w:r w:rsidR="008E4F44">
            <w:rPr>
              <w:rFonts w:ascii="Arial" w:hAnsi="Arial" w:cs="Arial"/>
              <w:sz w:val="20"/>
              <w:szCs w:val="20"/>
              <w:lang w:val="es-ES"/>
            </w:rPr>
            <w:t>que</w:t>
          </w:r>
          <w:r w:rsidRPr="00096325">
            <w:rPr>
              <w:rFonts w:ascii="Arial" w:hAnsi="Arial" w:cs="Arial"/>
              <w:sz w:val="20"/>
              <w:szCs w:val="20"/>
              <w:lang w:val="es-ES"/>
            </w:rPr>
            <w:t xml:space="preserve"> permite a los usuarios conducir con tranquilidad, sin preocuparse por los peligros de la carretera. </w:t>
          </w:r>
        </w:p>
        <w:p w14:paraId="4FFF8E57" w14:textId="77777777" w:rsidR="00096325" w:rsidRPr="00096325" w:rsidRDefault="00096325" w:rsidP="00096325">
          <w:pPr>
            <w:spacing w:line="276" w:lineRule="auto"/>
            <w:jc w:val="both"/>
            <w:rPr>
              <w:rFonts w:ascii="Arial" w:hAnsi="Arial" w:cs="Arial"/>
              <w:sz w:val="20"/>
              <w:szCs w:val="20"/>
              <w:lang w:val="es-ES"/>
            </w:rPr>
          </w:pPr>
        </w:p>
        <w:p w14:paraId="1A048AAE" w14:textId="0A3A6D6D" w:rsidR="00096325" w:rsidRPr="00096325" w:rsidRDefault="00096325" w:rsidP="00096325">
          <w:pPr>
            <w:spacing w:line="276" w:lineRule="auto"/>
            <w:jc w:val="both"/>
            <w:rPr>
              <w:rFonts w:ascii="Arial" w:hAnsi="Arial" w:cs="Arial"/>
              <w:sz w:val="20"/>
              <w:szCs w:val="20"/>
              <w:lang w:val="es-ES"/>
            </w:rPr>
          </w:pPr>
          <w:r w:rsidRPr="00096325">
            <w:rPr>
              <w:rFonts w:ascii="Arial" w:hAnsi="Arial" w:cs="Arial"/>
              <w:sz w:val="20"/>
              <w:szCs w:val="20"/>
              <w:lang w:val="es-ES"/>
            </w:rPr>
            <w:t>Gracias a</w:t>
          </w:r>
          <w:r w:rsidR="00B10164">
            <w:rPr>
              <w:rFonts w:ascii="Arial" w:hAnsi="Arial" w:cs="Arial"/>
              <w:sz w:val="20"/>
              <w:szCs w:val="20"/>
              <w:lang w:val="es-ES"/>
            </w:rPr>
            <w:t xml:space="preserve"> la rueda no neumática </w:t>
          </w:r>
          <w:r w:rsidRPr="00096325">
            <w:rPr>
              <w:rFonts w:ascii="Arial" w:hAnsi="Arial" w:cs="Arial"/>
              <w:sz w:val="20"/>
              <w:szCs w:val="20"/>
              <w:lang w:val="es-ES"/>
            </w:rPr>
            <w:t xml:space="preserve">MICHELIN </w:t>
          </w:r>
          <w:r w:rsidR="00E85FF2">
            <w:rPr>
              <w:rFonts w:ascii="Arial" w:hAnsi="Arial" w:cs="Arial"/>
              <w:sz w:val="20"/>
              <w:szCs w:val="20"/>
              <w:lang w:val="es-ES"/>
            </w:rPr>
            <w:t>UPTIS</w:t>
          </w:r>
          <w:r w:rsidRPr="00096325">
            <w:rPr>
              <w:rFonts w:ascii="Arial" w:hAnsi="Arial" w:cs="Arial"/>
              <w:sz w:val="20"/>
              <w:szCs w:val="20"/>
              <w:lang w:val="es-ES"/>
            </w:rPr>
            <w:t>, La Poste puede reducir los tiempos de inactividad y las operaciones de mantenimiento de su flota</w:t>
          </w:r>
          <w:r w:rsidR="00E85FF2">
            <w:rPr>
              <w:rFonts w:ascii="Arial" w:hAnsi="Arial" w:cs="Arial"/>
              <w:sz w:val="20"/>
              <w:szCs w:val="20"/>
              <w:lang w:val="es-ES"/>
            </w:rPr>
            <w:t>, ga</w:t>
          </w:r>
          <w:r w:rsidRPr="00096325">
            <w:rPr>
              <w:rFonts w:ascii="Arial" w:hAnsi="Arial" w:cs="Arial"/>
              <w:sz w:val="20"/>
              <w:szCs w:val="20"/>
              <w:lang w:val="es-ES"/>
            </w:rPr>
            <w:t>rantiza</w:t>
          </w:r>
          <w:r w:rsidR="00E85FF2">
            <w:rPr>
              <w:rFonts w:ascii="Arial" w:hAnsi="Arial" w:cs="Arial"/>
              <w:sz w:val="20"/>
              <w:szCs w:val="20"/>
              <w:lang w:val="es-ES"/>
            </w:rPr>
            <w:t xml:space="preserve">ndo así </w:t>
          </w:r>
          <w:r w:rsidRPr="00096325">
            <w:rPr>
              <w:rFonts w:ascii="Arial" w:hAnsi="Arial" w:cs="Arial"/>
              <w:sz w:val="20"/>
              <w:szCs w:val="20"/>
              <w:lang w:val="es-ES"/>
            </w:rPr>
            <w:t>una mejor continuidad de sus actividades y servicios. En el plano medioambiental, la eliminación de los problemas de</w:t>
          </w:r>
          <w:r w:rsidR="00E85FF2">
            <w:rPr>
              <w:rFonts w:ascii="Arial" w:hAnsi="Arial" w:cs="Arial"/>
              <w:sz w:val="20"/>
              <w:szCs w:val="20"/>
              <w:lang w:val="es-ES"/>
            </w:rPr>
            <w:t>rivados de los</w:t>
          </w:r>
          <w:r w:rsidRPr="00096325">
            <w:rPr>
              <w:rFonts w:ascii="Arial" w:hAnsi="Arial" w:cs="Arial"/>
              <w:sz w:val="20"/>
              <w:szCs w:val="20"/>
              <w:lang w:val="es-ES"/>
            </w:rPr>
            <w:t xml:space="preserve"> pinchazos y de </w:t>
          </w:r>
          <w:r w:rsidR="00E85FF2">
            <w:rPr>
              <w:rFonts w:ascii="Arial" w:hAnsi="Arial" w:cs="Arial"/>
              <w:sz w:val="20"/>
              <w:szCs w:val="20"/>
              <w:lang w:val="es-ES"/>
            </w:rPr>
            <w:t>una presión</w:t>
          </w:r>
          <w:r w:rsidRPr="00096325">
            <w:rPr>
              <w:rFonts w:ascii="Arial" w:hAnsi="Arial" w:cs="Arial"/>
              <w:sz w:val="20"/>
              <w:szCs w:val="20"/>
              <w:lang w:val="es-ES"/>
            </w:rPr>
            <w:t xml:space="preserve"> insuficiente permitirá reducir el número y la frecuencia de las sustituciones de neumáticos. </w:t>
          </w:r>
        </w:p>
        <w:p w14:paraId="3B48FE57" w14:textId="77777777" w:rsidR="00096325" w:rsidRPr="00096325" w:rsidRDefault="00096325" w:rsidP="00096325">
          <w:pPr>
            <w:spacing w:line="276" w:lineRule="auto"/>
            <w:jc w:val="both"/>
            <w:rPr>
              <w:rFonts w:ascii="Arial" w:hAnsi="Arial" w:cs="Arial"/>
              <w:sz w:val="20"/>
              <w:szCs w:val="20"/>
              <w:lang w:val="es-ES"/>
            </w:rPr>
          </w:pPr>
        </w:p>
        <w:p w14:paraId="7A52343B" w14:textId="11134E8F" w:rsidR="00096325" w:rsidRPr="00096325" w:rsidRDefault="00096325" w:rsidP="00096325">
          <w:pPr>
            <w:spacing w:line="276" w:lineRule="auto"/>
            <w:jc w:val="both"/>
            <w:rPr>
              <w:rFonts w:ascii="Arial" w:hAnsi="Arial" w:cs="Arial"/>
              <w:sz w:val="20"/>
              <w:szCs w:val="20"/>
              <w:lang w:val="es-ES"/>
            </w:rPr>
          </w:pPr>
          <w:r w:rsidRPr="00096325">
            <w:rPr>
              <w:rFonts w:ascii="Arial" w:hAnsi="Arial" w:cs="Arial"/>
              <w:sz w:val="20"/>
              <w:szCs w:val="20"/>
              <w:lang w:val="es-ES"/>
            </w:rPr>
            <w:t xml:space="preserve">El principal mercado objetivo de Michelin para el prototipo </w:t>
          </w:r>
          <w:r w:rsidR="00E85FF2">
            <w:rPr>
              <w:rFonts w:ascii="Arial" w:hAnsi="Arial" w:cs="Arial"/>
              <w:sz w:val="20"/>
              <w:szCs w:val="20"/>
              <w:lang w:val="es-ES"/>
            </w:rPr>
            <w:t>UPTIS</w:t>
          </w:r>
          <w:r w:rsidRPr="00096325">
            <w:rPr>
              <w:rFonts w:ascii="Arial" w:hAnsi="Arial" w:cs="Arial"/>
              <w:sz w:val="20"/>
              <w:szCs w:val="20"/>
              <w:lang w:val="es-ES"/>
            </w:rPr>
            <w:t xml:space="preserve"> son las flotas de </w:t>
          </w:r>
          <w:r w:rsidR="00E85FF2">
            <w:rPr>
              <w:rFonts w:ascii="Arial" w:hAnsi="Arial" w:cs="Arial"/>
              <w:sz w:val="20"/>
              <w:szCs w:val="20"/>
              <w:lang w:val="es-ES"/>
            </w:rPr>
            <w:t>furgonetas</w:t>
          </w:r>
          <w:r w:rsidRPr="00096325">
            <w:rPr>
              <w:rFonts w:ascii="Arial" w:hAnsi="Arial" w:cs="Arial"/>
              <w:sz w:val="20"/>
              <w:szCs w:val="20"/>
              <w:lang w:val="es-ES"/>
            </w:rPr>
            <w:t xml:space="preserve"> destinados a un uso profesional y, en particular, a </w:t>
          </w:r>
          <w:r w:rsidR="00E85FF2">
            <w:rPr>
              <w:rFonts w:ascii="Arial" w:hAnsi="Arial" w:cs="Arial"/>
              <w:sz w:val="20"/>
              <w:szCs w:val="20"/>
              <w:lang w:val="es-ES"/>
            </w:rPr>
            <w:t>los servicios de reparto</w:t>
          </w:r>
          <w:r w:rsidRPr="00096325">
            <w:rPr>
              <w:rFonts w:ascii="Arial" w:hAnsi="Arial" w:cs="Arial"/>
              <w:sz w:val="20"/>
              <w:szCs w:val="20"/>
              <w:lang w:val="es-ES"/>
            </w:rPr>
            <w:t>.</w:t>
          </w:r>
        </w:p>
        <w:p w14:paraId="3EAAB977" w14:textId="77777777" w:rsidR="00096325" w:rsidRDefault="00096325" w:rsidP="00096325">
          <w:pPr>
            <w:spacing w:line="276" w:lineRule="auto"/>
            <w:jc w:val="both"/>
            <w:rPr>
              <w:rFonts w:ascii="Arial" w:hAnsi="Arial" w:cs="Arial"/>
              <w:sz w:val="20"/>
              <w:szCs w:val="20"/>
              <w:lang w:val="es-ES"/>
            </w:rPr>
          </w:pPr>
        </w:p>
        <w:p w14:paraId="3699D1CA" w14:textId="3E36FD26" w:rsidR="00096325" w:rsidRPr="00096325" w:rsidRDefault="00E85FF2" w:rsidP="00096325">
          <w:pPr>
            <w:spacing w:line="276" w:lineRule="auto"/>
            <w:jc w:val="both"/>
            <w:rPr>
              <w:rFonts w:ascii="Arial" w:hAnsi="Arial" w:cs="Arial"/>
              <w:sz w:val="20"/>
              <w:szCs w:val="20"/>
              <w:lang w:val="es-ES"/>
            </w:rPr>
          </w:pPr>
          <w:r w:rsidRPr="00E85FF2">
            <w:rPr>
              <w:rFonts w:ascii="Arial" w:hAnsi="Arial" w:cs="Arial"/>
              <w:i/>
              <w:iCs/>
              <w:sz w:val="20"/>
              <w:szCs w:val="20"/>
              <w:lang w:val="es-ES"/>
            </w:rPr>
            <w:t>“</w:t>
          </w:r>
          <w:r w:rsidR="00096325" w:rsidRPr="00E85FF2">
            <w:rPr>
              <w:rFonts w:ascii="Arial" w:hAnsi="Arial" w:cs="Arial"/>
              <w:i/>
              <w:iCs/>
              <w:sz w:val="20"/>
              <w:szCs w:val="20"/>
              <w:lang w:val="es-ES"/>
            </w:rPr>
            <w:t>Estamos especialmente satisfechos de colaborar con Michelin, cuyos conocimientos técnicos e innovaciones están al servicio de nuestra movilidad desde hace más de un siglo</w:t>
          </w:r>
          <w:r w:rsidRPr="00E85FF2">
            <w:rPr>
              <w:rFonts w:ascii="Arial" w:hAnsi="Arial" w:cs="Arial"/>
              <w:i/>
              <w:iCs/>
              <w:sz w:val="20"/>
              <w:szCs w:val="20"/>
              <w:lang w:val="es-ES"/>
            </w:rPr>
            <w:t>”</w:t>
          </w:r>
          <w:r>
            <w:rPr>
              <w:rFonts w:ascii="Arial" w:hAnsi="Arial" w:cs="Arial"/>
              <w:sz w:val="20"/>
              <w:szCs w:val="20"/>
              <w:lang w:val="es-ES"/>
            </w:rPr>
            <w:t xml:space="preserve">, </w:t>
          </w:r>
          <w:r w:rsidR="00096325" w:rsidRPr="00096325">
            <w:rPr>
              <w:rFonts w:ascii="Arial" w:hAnsi="Arial" w:cs="Arial"/>
              <w:sz w:val="20"/>
              <w:szCs w:val="20"/>
              <w:lang w:val="es-ES"/>
            </w:rPr>
            <w:t xml:space="preserve">declaró Philippe </w:t>
          </w:r>
          <w:proofErr w:type="spellStart"/>
          <w:r w:rsidR="00096325" w:rsidRPr="00096325">
            <w:rPr>
              <w:rFonts w:ascii="Arial" w:hAnsi="Arial" w:cs="Arial"/>
              <w:sz w:val="20"/>
              <w:szCs w:val="20"/>
              <w:lang w:val="es-ES"/>
            </w:rPr>
            <w:t>Dorge</w:t>
          </w:r>
          <w:proofErr w:type="spellEnd"/>
          <w:r w:rsidR="00096325" w:rsidRPr="00096325">
            <w:rPr>
              <w:rFonts w:ascii="Arial" w:hAnsi="Arial" w:cs="Arial"/>
              <w:sz w:val="20"/>
              <w:szCs w:val="20"/>
              <w:lang w:val="es-ES"/>
            </w:rPr>
            <w:t xml:space="preserve">, </w:t>
          </w:r>
          <w:r>
            <w:rPr>
              <w:rFonts w:ascii="Arial" w:hAnsi="Arial" w:cs="Arial"/>
              <w:sz w:val="20"/>
              <w:szCs w:val="20"/>
              <w:lang w:val="es-ES"/>
            </w:rPr>
            <w:t>d</w:t>
          </w:r>
          <w:r w:rsidR="00096325" w:rsidRPr="00096325">
            <w:rPr>
              <w:rFonts w:ascii="Arial" w:hAnsi="Arial" w:cs="Arial"/>
              <w:sz w:val="20"/>
              <w:szCs w:val="20"/>
              <w:lang w:val="es-ES"/>
            </w:rPr>
            <w:t xml:space="preserve">irector </w:t>
          </w:r>
          <w:r>
            <w:rPr>
              <w:rFonts w:ascii="Arial" w:hAnsi="Arial" w:cs="Arial"/>
              <w:sz w:val="20"/>
              <w:szCs w:val="20"/>
              <w:lang w:val="es-ES"/>
            </w:rPr>
            <w:t>g</w:t>
          </w:r>
          <w:r w:rsidR="00096325" w:rsidRPr="00096325">
            <w:rPr>
              <w:rFonts w:ascii="Arial" w:hAnsi="Arial" w:cs="Arial"/>
              <w:sz w:val="20"/>
              <w:szCs w:val="20"/>
              <w:lang w:val="es-ES"/>
            </w:rPr>
            <w:t>eneral del Grupo La Poste</w:t>
          </w:r>
          <w:r>
            <w:rPr>
              <w:rFonts w:ascii="Arial" w:hAnsi="Arial" w:cs="Arial"/>
              <w:sz w:val="20"/>
              <w:szCs w:val="20"/>
              <w:lang w:val="es-ES"/>
            </w:rPr>
            <w:t xml:space="preserve">, responsable </w:t>
          </w:r>
          <w:r w:rsidR="00096325" w:rsidRPr="00096325">
            <w:rPr>
              <w:rFonts w:ascii="Arial" w:hAnsi="Arial" w:cs="Arial"/>
              <w:sz w:val="20"/>
              <w:szCs w:val="20"/>
              <w:lang w:val="es-ES"/>
            </w:rPr>
            <w:t>de Servicios-</w:t>
          </w:r>
          <w:r w:rsidR="007D0EEB">
            <w:rPr>
              <w:rFonts w:ascii="Arial" w:hAnsi="Arial" w:cs="Arial"/>
              <w:sz w:val="20"/>
              <w:szCs w:val="20"/>
              <w:lang w:val="es-ES"/>
            </w:rPr>
            <w:t>Correo</w:t>
          </w:r>
          <w:r w:rsidR="00096325" w:rsidRPr="00096325">
            <w:rPr>
              <w:rFonts w:ascii="Arial" w:hAnsi="Arial" w:cs="Arial"/>
              <w:sz w:val="20"/>
              <w:szCs w:val="20"/>
              <w:lang w:val="es-ES"/>
            </w:rPr>
            <w:t xml:space="preserve">-Paquetería. </w:t>
          </w:r>
          <w:r w:rsidRPr="00E85FF2">
            <w:rPr>
              <w:rFonts w:ascii="Arial" w:hAnsi="Arial" w:cs="Arial"/>
              <w:i/>
              <w:iCs/>
              <w:sz w:val="20"/>
              <w:szCs w:val="20"/>
              <w:lang w:val="es-ES"/>
            </w:rPr>
            <w:t>“</w:t>
          </w:r>
          <w:r w:rsidR="00096325" w:rsidRPr="00E85FF2">
            <w:rPr>
              <w:rFonts w:ascii="Arial" w:hAnsi="Arial" w:cs="Arial"/>
              <w:i/>
              <w:iCs/>
              <w:sz w:val="20"/>
              <w:szCs w:val="20"/>
              <w:lang w:val="es-ES"/>
            </w:rPr>
            <w:t>Repartimos cartas y paquetes por toda Francia, 6 días a la semana, con carteros que recorren cada día el equivalente a 50 veces la circunferencia de la Tierra. Necesitamos vehículos fiables que ofrezcan una seguridad total en carretera, limitando al mismo tiempo nuestra huella medioambiental. Esperamos rendimiento y total tranquilidad de los revolucionarios neumáticos MICHELIN U</w:t>
          </w:r>
          <w:r>
            <w:rPr>
              <w:rFonts w:ascii="Arial" w:hAnsi="Arial" w:cs="Arial"/>
              <w:i/>
              <w:iCs/>
              <w:sz w:val="20"/>
              <w:szCs w:val="20"/>
              <w:lang w:val="es-ES"/>
            </w:rPr>
            <w:t>PTIS</w:t>
          </w:r>
          <w:r w:rsidR="00096325" w:rsidRPr="00E85FF2">
            <w:rPr>
              <w:rFonts w:ascii="Arial" w:hAnsi="Arial" w:cs="Arial"/>
              <w:i/>
              <w:iCs/>
              <w:sz w:val="20"/>
              <w:szCs w:val="20"/>
              <w:lang w:val="es-ES"/>
            </w:rPr>
            <w:t>"</w:t>
          </w:r>
          <w:r w:rsidR="00096325" w:rsidRPr="00096325">
            <w:rPr>
              <w:rFonts w:ascii="Arial" w:hAnsi="Arial" w:cs="Arial"/>
              <w:sz w:val="20"/>
              <w:szCs w:val="20"/>
              <w:lang w:val="es-ES"/>
            </w:rPr>
            <w:t>.</w:t>
          </w:r>
        </w:p>
        <w:p w14:paraId="4611F7C4" w14:textId="77777777" w:rsidR="00096325" w:rsidRPr="00096325" w:rsidRDefault="00096325" w:rsidP="00096325">
          <w:pPr>
            <w:spacing w:line="276" w:lineRule="auto"/>
            <w:jc w:val="both"/>
            <w:rPr>
              <w:rFonts w:ascii="Arial" w:hAnsi="Arial" w:cs="Arial"/>
              <w:sz w:val="20"/>
              <w:szCs w:val="20"/>
              <w:lang w:val="es-ES"/>
            </w:rPr>
          </w:pPr>
        </w:p>
        <w:p w14:paraId="5CFAEF41" w14:textId="2F06623D" w:rsidR="00E85FF2" w:rsidRDefault="00E85FF2" w:rsidP="00096325">
          <w:pPr>
            <w:spacing w:line="276" w:lineRule="auto"/>
            <w:jc w:val="both"/>
            <w:rPr>
              <w:rFonts w:ascii="Arial" w:hAnsi="Arial" w:cs="Arial"/>
              <w:sz w:val="20"/>
              <w:szCs w:val="20"/>
              <w:lang w:val="es-ES"/>
            </w:rPr>
          </w:pPr>
          <w:r>
            <w:rPr>
              <w:rFonts w:ascii="Arial" w:hAnsi="Arial" w:cs="Arial"/>
              <w:sz w:val="20"/>
              <w:szCs w:val="20"/>
              <w:lang w:val="es-ES"/>
            </w:rPr>
            <w:lastRenderedPageBreak/>
            <w:t xml:space="preserve">Por su parte, Bruno De </w:t>
          </w:r>
          <w:proofErr w:type="spellStart"/>
          <w:r>
            <w:rPr>
              <w:rFonts w:ascii="Arial" w:hAnsi="Arial" w:cs="Arial"/>
              <w:sz w:val="20"/>
              <w:szCs w:val="20"/>
              <w:lang w:val="es-ES"/>
            </w:rPr>
            <w:t>Feraudy</w:t>
          </w:r>
          <w:proofErr w:type="spellEnd"/>
          <w:r>
            <w:rPr>
              <w:rFonts w:ascii="Arial" w:hAnsi="Arial" w:cs="Arial"/>
              <w:sz w:val="20"/>
              <w:szCs w:val="20"/>
              <w:lang w:val="es-ES"/>
            </w:rPr>
            <w:t xml:space="preserve">, director de </w:t>
          </w:r>
          <w:r w:rsidR="00FA7335">
            <w:rPr>
              <w:rFonts w:ascii="Arial" w:hAnsi="Arial" w:cs="Arial"/>
              <w:sz w:val="20"/>
              <w:szCs w:val="20"/>
              <w:lang w:val="es-ES"/>
            </w:rPr>
            <w:t>A</w:t>
          </w:r>
          <w:r>
            <w:rPr>
              <w:rFonts w:ascii="Arial" w:hAnsi="Arial" w:cs="Arial"/>
              <w:sz w:val="20"/>
              <w:szCs w:val="20"/>
              <w:lang w:val="es-ES"/>
            </w:rPr>
            <w:t xml:space="preserve">ctividades </w:t>
          </w:r>
          <w:r w:rsidR="00FA7335">
            <w:rPr>
              <w:rFonts w:ascii="Arial" w:hAnsi="Arial" w:cs="Arial"/>
              <w:sz w:val="20"/>
              <w:szCs w:val="20"/>
              <w:lang w:val="es-ES"/>
            </w:rPr>
            <w:t>de Primera Monta de</w:t>
          </w:r>
          <w:r>
            <w:rPr>
              <w:rFonts w:ascii="Arial" w:hAnsi="Arial" w:cs="Arial"/>
              <w:sz w:val="20"/>
              <w:szCs w:val="20"/>
              <w:lang w:val="es-ES"/>
            </w:rPr>
            <w:t xml:space="preserve">l grupo Michelin, declaró: </w:t>
          </w:r>
          <w:r w:rsidRPr="00E85FF2">
            <w:rPr>
              <w:rFonts w:ascii="Arial" w:hAnsi="Arial" w:cs="Arial"/>
              <w:i/>
              <w:iCs/>
              <w:sz w:val="20"/>
              <w:szCs w:val="20"/>
              <w:lang w:val="es-ES"/>
            </w:rPr>
            <w:t>“MICHELIN UPTIS</w:t>
          </w:r>
          <w:r w:rsidR="00096325" w:rsidRPr="00E85FF2">
            <w:rPr>
              <w:rFonts w:ascii="Arial" w:hAnsi="Arial" w:cs="Arial"/>
              <w:i/>
              <w:iCs/>
              <w:sz w:val="20"/>
              <w:szCs w:val="20"/>
              <w:lang w:val="es-ES"/>
            </w:rPr>
            <w:t xml:space="preserve"> es una gran innovación y supone un paso clave en el desarrollo de un neumático totalmente sostenible para 2050. Es el resultado de unas cincuenta patentes en términos de estructura del neumático y materiales de alta tecnología</w:t>
          </w:r>
          <w:r w:rsidR="007D0EEB">
            <w:rPr>
              <w:rFonts w:ascii="Arial" w:hAnsi="Arial" w:cs="Arial"/>
              <w:i/>
              <w:iCs/>
              <w:sz w:val="20"/>
              <w:szCs w:val="20"/>
              <w:lang w:val="es-ES"/>
            </w:rPr>
            <w:t xml:space="preserve"> que d</w:t>
          </w:r>
          <w:r w:rsidR="00096325" w:rsidRPr="00E85FF2">
            <w:rPr>
              <w:rFonts w:ascii="Arial" w:hAnsi="Arial" w:cs="Arial"/>
              <w:i/>
              <w:iCs/>
              <w:sz w:val="20"/>
              <w:szCs w:val="20"/>
              <w:lang w:val="es-ES"/>
            </w:rPr>
            <w:t xml:space="preserve">emuestra la capacidad de Michelin para innovar en favor de una movilidad más segura y más respetuosa con el medio ambiente. Estamos encantados de que La Poste, </w:t>
          </w:r>
          <w:r w:rsidR="007D0EEB">
            <w:rPr>
              <w:rFonts w:ascii="Arial" w:hAnsi="Arial" w:cs="Arial"/>
              <w:i/>
              <w:iCs/>
              <w:sz w:val="20"/>
              <w:szCs w:val="20"/>
              <w:lang w:val="es-ES"/>
            </w:rPr>
            <w:t xml:space="preserve">la empresa francesa con </w:t>
          </w:r>
          <w:r w:rsidR="00096325" w:rsidRPr="00E85FF2">
            <w:rPr>
              <w:rFonts w:ascii="Arial" w:hAnsi="Arial" w:cs="Arial"/>
              <w:i/>
              <w:iCs/>
              <w:sz w:val="20"/>
              <w:szCs w:val="20"/>
              <w:lang w:val="es-ES"/>
            </w:rPr>
            <w:t xml:space="preserve">mayor parque automovilístico, </w:t>
          </w:r>
          <w:r w:rsidR="007D0EEB">
            <w:rPr>
              <w:rFonts w:ascii="Arial" w:hAnsi="Arial" w:cs="Arial"/>
              <w:i/>
              <w:iCs/>
              <w:sz w:val="20"/>
              <w:szCs w:val="20"/>
              <w:lang w:val="es-ES"/>
            </w:rPr>
            <w:t xml:space="preserve">50.000 vehículos, </w:t>
          </w:r>
          <w:r w:rsidR="00096325" w:rsidRPr="00E85FF2">
            <w:rPr>
              <w:rFonts w:ascii="Arial" w:hAnsi="Arial" w:cs="Arial"/>
              <w:i/>
              <w:iCs/>
              <w:sz w:val="20"/>
              <w:szCs w:val="20"/>
              <w:lang w:val="es-ES"/>
            </w:rPr>
            <w:t xml:space="preserve">haya elegido MICHELIN </w:t>
          </w:r>
          <w:r w:rsidR="007D0EEB">
            <w:rPr>
              <w:rFonts w:ascii="Arial" w:hAnsi="Arial" w:cs="Arial"/>
              <w:i/>
              <w:iCs/>
              <w:sz w:val="20"/>
              <w:szCs w:val="20"/>
              <w:lang w:val="es-ES"/>
            </w:rPr>
            <w:t>UPTIS</w:t>
          </w:r>
          <w:r w:rsidRPr="00E85FF2">
            <w:rPr>
              <w:rFonts w:ascii="Arial" w:hAnsi="Arial" w:cs="Arial"/>
              <w:i/>
              <w:iCs/>
              <w:sz w:val="20"/>
              <w:szCs w:val="20"/>
              <w:lang w:val="es-ES"/>
            </w:rPr>
            <w:t>”</w:t>
          </w:r>
          <w:r>
            <w:rPr>
              <w:rFonts w:ascii="Arial" w:hAnsi="Arial" w:cs="Arial"/>
              <w:sz w:val="20"/>
              <w:szCs w:val="20"/>
              <w:lang w:val="es-ES"/>
            </w:rPr>
            <w:t xml:space="preserve">. </w:t>
          </w:r>
        </w:p>
        <w:p w14:paraId="4F764E7A" w14:textId="21B98188" w:rsidR="00096325" w:rsidRPr="00096325" w:rsidRDefault="00096325" w:rsidP="00096325">
          <w:pPr>
            <w:spacing w:line="276" w:lineRule="auto"/>
            <w:jc w:val="both"/>
            <w:rPr>
              <w:rFonts w:ascii="Arial" w:hAnsi="Arial" w:cs="Arial"/>
              <w:sz w:val="20"/>
              <w:szCs w:val="20"/>
              <w:lang w:val="es-ES"/>
            </w:rPr>
          </w:pPr>
        </w:p>
        <w:p w14:paraId="08AD795D" w14:textId="1AFD2A1F" w:rsidR="00096325" w:rsidRPr="00096325" w:rsidRDefault="00096325" w:rsidP="00096325">
          <w:pPr>
            <w:spacing w:line="276" w:lineRule="auto"/>
            <w:jc w:val="both"/>
            <w:rPr>
              <w:rFonts w:ascii="Arial" w:hAnsi="Arial" w:cs="Arial"/>
              <w:sz w:val="20"/>
              <w:szCs w:val="20"/>
              <w:lang w:val="es-ES"/>
            </w:rPr>
          </w:pPr>
          <w:r w:rsidRPr="00096325">
            <w:rPr>
              <w:rFonts w:ascii="Arial" w:hAnsi="Arial" w:cs="Arial"/>
              <w:sz w:val="20"/>
              <w:szCs w:val="20"/>
              <w:lang w:val="es-ES"/>
            </w:rPr>
            <w:t xml:space="preserve">MICHELIN </w:t>
          </w:r>
          <w:r w:rsidR="007D0EEB">
            <w:rPr>
              <w:rFonts w:ascii="Arial" w:hAnsi="Arial" w:cs="Arial"/>
              <w:sz w:val="20"/>
              <w:szCs w:val="20"/>
              <w:lang w:val="es-ES"/>
            </w:rPr>
            <w:t>UPTIS</w:t>
          </w:r>
          <w:r w:rsidRPr="00096325">
            <w:rPr>
              <w:rFonts w:ascii="Arial" w:hAnsi="Arial" w:cs="Arial"/>
              <w:sz w:val="20"/>
              <w:szCs w:val="20"/>
              <w:lang w:val="es-ES"/>
            </w:rPr>
            <w:t xml:space="preserve"> es actualmente </w:t>
          </w:r>
          <w:r w:rsidR="00B10164">
            <w:rPr>
              <w:rFonts w:ascii="Arial" w:hAnsi="Arial" w:cs="Arial"/>
              <w:sz w:val="20"/>
              <w:szCs w:val="20"/>
              <w:lang w:val="es-ES"/>
            </w:rPr>
            <w:t>la única rueda no neumática</w:t>
          </w:r>
          <w:r w:rsidRPr="00096325">
            <w:rPr>
              <w:rFonts w:ascii="Arial" w:hAnsi="Arial" w:cs="Arial"/>
              <w:sz w:val="20"/>
              <w:szCs w:val="20"/>
              <w:lang w:val="es-ES"/>
            </w:rPr>
            <w:t xml:space="preserve"> del mundo que ha </w:t>
          </w:r>
          <w:r w:rsidR="007D0EEB">
            <w:rPr>
              <w:rFonts w:ascii="Arial" w:hAnsi="Arial" w:cs="Arial"/>
              <w:sz w:val="20"/>
              <w:szCs w:val="20"/>
              <w:lang w:val="es-ES"/>
            </w:rPr>
            <w:t>circulado por</w:t>
          </w:r>
          <w:r w:rsidRPr="00096325">
            <w:rPr>
              <w:rFonts w:ascii="Arial" w:hAnsi="Arial" w:cs="Arial"/>
              <w:sz w:val="20"/>
              <w:szCs w:val="20"/>
              <w:lang w:val="es-ES"/>
            </w:rPr>
            <w:t xml:space="preserve"> carreteras abiertas</w:t>
          </w:r>
          <w:r w:rsidR="007D0EEB">
            <w:rPr>
              <w:rFonts w:ascii="Arial" w:hAnsi="Arial" w:cs="Arial"/>
              <w:sz w:val="20"/>
              <w:szCs w:val="20"/>
              <w:lang w:val="es-ES"/>
            </w:rPr>
            <w:t xml:space="preserve"> al tráfico</w:t>
          </w:r>
          <w:r w:rsidRPr="00096325">
            <w:rPr>
              <w:rFonts w:ascii="Arial" w:hAnsi="Arial" w:cs="Arial"/>
              <w:sz w:val="20"/>
              <w:szCs w:val="20"/>
              <w:lang w:val="es-ES"/>
            </w:rPr>
            <w:t>, en condiciones reales, en tres continentes, habiendo recorrido casi 3 millones de kilómetros.</w:t>
          </w:r>
        </w:p>
        <w:p w14:paraId="02158C80" w14:textId="77777777" w:rsidR="00096325" w:rsidRPr="00096325" w:rsidRDefault="00096325" w:rsidP="00096325">
          <w:pPr>
            <w:spacing w:line="276" w:lineRule="auto"/>
            <w:jc w:val="both"/>
            <w:rPr>
              <w:rFonts w:ascii="Arial" w:hAnsi="Arial" w:cs="Arial"/>
              <w:sz w:val="20"/>
              <w:szCs w:val="20"/>
              <w:lang w:val="es-ES"/>
            </w:rPr>
          </w:pPr>
        </w:p>
        <w:p w14:paraId="0B87DC8B" w14:textId="7624862D" w:rsidR="006C3818" w:rsidRPr="006D4CB8" w:rsidRDefault="006C3818" w:rsidP="003C3FC0">
          <w:pPr>
            <w:spacing w:line="276" w:lineRule="auto"/>
            <w:jc w:val="both"/>
            <w:rPr>
              <w:rFonts w:ascii="Arial" w:hAnsi="Arial" w:cs="Arial"/>
              <w:sz w:val="20"/>
              <w:szCs w:val="20"/>
              <w:lang w:val="es-ES"/>
            </w:rPr>
          </w:pPr>
        </w:p>
        <w:p w14:paraId="723C69B3" w14:textId="12AFF3E3" w:rsidR="006C3818" w:rsidRPr="006D4CB8" w:rsidRDefault="006C3818" w:rsidP="003C3FC0">
          <w:pPr>
            <w:spacing w:line="276" w:lineRule="auto"/>
            <w:jc w:val="both"/>
            <w:rPr>
              <w:rFonts w:ascii="Arial" w:hAnsi="Arial" w:cs="Arial"/>
              <w:sz w:val="20"/>
              <w:szCs w:val="20"/>
              <w:lang w:val="es-ES"/>
            </w:rPr>
          </w:pPr>
        </w:p>
        <w:p w14:paraId="032C08AF" w14:textId="4B55E469" w:rsidR="006C3818" w:rsidRPr="006D4CB8" w:rsidRDefault="006C3818" w:rsidP="003C3FC0">
          <w:pPr>
            <w:spacing w:line="276" w:lineRule="auto"/>
            <w:jc w:val="both"/>
            <w:rPr>
              <w:rFonts w:ascii="Arial" w:hAnsi="Arial" w:cs="Arial"/>
              <w:sz w:val="20"/>
              <w:szCs w:val="20"/>
              <w:lang w:val="es-ES"/>
            </w:rPr>
          </w:pPr>
        </w:p>
        <w:p w14:paraId="5EB0E9E4" w14:textId="77777777" w:rsidR="007D0EEB" w:rsidRPr="007D0EEB" w:rsidRDefault="007D0EEB" w:rsidP="007D0EEB">
          <w:pPr>
            <w:jc w:val="both"/>
            <w:rPr>
              <w:rFonts w:ascii="Arial" w:hAnsi="Arial" w:cs="Arial"/>
              <w:b/>
              <w:bCs/>
              <w:iCs/>
              <w:sz w:val="16"/>
              <w:szCs w:val="16"/>
              <w:lang w:val="es-ES"/>
            </w:rPr>
          </w:pPr>
          <w:r w:rsidRPr="007D0EEB">
            <w:rPr>
              <w:rFonts w:ascii="Arial" w:hAnsi="Arial" w:cs="Arial"/>
              <w:b/>
              <w:bCs/>
              <w:iCs/>
              <w:sz w:val="16"/>
              <w:szCs w:val="16"/>
              <w:lang w:val="es-ES"/>
            </w:rPr>
            <w:t xml:space="preserve">Acerca del grupo La Poste </w:t>
          </w:r>
        </w:p>
        <w:p w14:paraId="2E7A935B" w14:textId="77777777" w:rsidR="007D0EEB" w:rsidRDefault="007D0EEB" w:rsidP="007D0EEB">
          <w:pPr>
            <w:jc w:val="both"/>
            <w:rPr>
              <w:rFonts w:ascii="Arial" w:hAnsi="Arial" w:cs="Arial"/>
              <w:iCs/>
              <w:sz w:val="16"/>
              <w:szCs w:val="16"/>
              <w:lang w:val="es-ES"/>
            </w:rPr>
          </w:pPr>
          <w:r w:rsidRPr="007D0EEB">
            <w:rPr>
              <w:rFonts w:ascii="Arial" w:hAnsi="Arial" w:cs="Arial"/>
              <w:iCs/>
              <w:sz w:val="16"/>
              <w:szCs w:val="16"/>
              <w:lang w:val="es-ES"/>
            </w:rPr>
            <w:t xml:space="preserve">La Poste es una sociedad anónima estatal, filial de la </w:t>
          </w:r>
          <w:proofErr w:type="spellStart"/>
          <w:r w:rsidRPr="007D0EEB">
            <w:rPr>
              <w:rFonts w:ascii="Arial" w:hAnsi="Arial" w:cs="Arial"/>
              <w:iCs/>
              <w:sz w:val="16"/>
              <w:szCs w:val="16"/>
              <w:lang w:val="es-ES"/>
            </w:rPr>
            <w:t>Caisse</w:t>
          </w:r>
          <w:proofErr w:type="spellEnd"/>
          <w:r w:rsidRPr="007D0EEB">
            <w:rPr>
              <w:rFonts w:ascii="Arial" w:hAnsi="Arial" w:cs="Arial"/>
              <w:iCs/>
              <w:sz w:val="16"/>
              <w:szCs w:val="16"/>
              <w:lang w:val="es-ES"/>
            </w:rPr>
            <w:t xml:space="preserve"> des </w:t>
          </w:r>
          <w:proofErr w:type="spellStart"/>
          <w:r w:rsidRPr="007D0EEB">
            <w:rPr>
              <w:rFonts w:ascii="Arial" w:hAnsi="Arial" w:cs="Arial"/>
              <w:iCs/>
              <w:sz w:val="16"/>
              <w:szCs w:val="16"/>
              <w:lang w:val="es-ES"/>
            </w:rPr>
            <w:t>Dépôts</w:t>
          </w:r>
          <w:proofErr w:type="spellEnd"/>
          <w:r w:rsidRPr="007D0EEB">
            <w:rPr>
              <w:rFonts w:ascii="Arial" w:hAnsi="Arial" w:cs="Arial"/>
              <w:iCs/>
              <w:sz w:val="16"/>
              <w:szCs w:val="16"/>
              <w:lang w:val="es-ES"/>
            </w:rPr>
            <w:t xml:space="preserve"> y del Estado francés. El grupo La Poste está dividido en cuatro unidades de negocio: Servicios-Correo-</w:t>
          </w:r>
          <w:r>
            <w:rPr>
              <w:rFonts w:ascii="Arial" w:hAnsi="Arial" w:cs="Arial"/>
              <w:iCs/>
              <w:sz w:val="16"/>
              <w:szCs w:val="16"/>
              <w:lang w:val="es-ES"/>
            </w:rPr>
            <w:t>Paquetería</w:t>
          </w:r>
          <w:r w:rsidRPr="007D0EEB">
            <w:rPr>
              <w:rFonts w:ascii="Arial" w:hAnsi="Arial" w:cs="Arial"/>
              <w:iCs/>
              <w:sz w:val="16"/>
              <w:szCs w:val="16"/>
              <w:lang w:val="es-ES"/>
            </w:rPr>
            <w:t xml:space="preserve">, Clientes Minoristas y Servicios Digitales, </w:t>
          </w:r>
          <w:proofErr w:type="spellStart"/>
          <w:r w:rsidRPr="007D0EEB">
            <w:rPr>
              <w:rFonts w:ascii="Arial" w:hAnsi="Arial" w:cs="Arial"/>
              <w:iCs/>
              <w:sz w:val="16"/>
              <w:szCs w:val="16"/>
              <w:lang w:val="es-ES"/>
            </w:rPr>
            <w:t>Geopost</w:t>
          </w:r>
          <w:proofErr w:type="spellEnd"/>
          <w:r w:rsidRPr="007D0EEB">
            <w:rPr>
              <w:rFonts w:ascii="Arial" w:hAnsi="Arial" w:cs="Arial"/>
              <w:iCs/>
              <w:sz w:val="16"/>
              <w:szCs w:val="16"/>
              <w:lang w:val="es-ES"/>
            </w:rPr>
            <w:t xml:space="preserve"> y La Banque Postale.</w:t>
          </w:r>
          <w:r>
            <w:rPr>
              <w:rFonts w:ascii="Arial" w:hAnsi="Arial" w:cs="Arial"/>
              <w:iCs/>
              <w:sz w:val="16"/>
              <w:szCs w:val="16"/>
              <w:lang w:val="es-ES"/>
            </w:rPr>
            <w:t xml:space="preserve"> </w:t>
          </w:r>
          <w:r w:rsidRPr="007D0EEB">
            <w:rPr>
              <w:rFonts w:ascii="Arial" w:hAnsi="Arial" w:cs="Arial"/>
              <w:iCs/>
              <w:sz w:val="16"/>
              <w:szCs w:val="16"/>
              <w:lang w:val="es-ES"/>
            </w:rPr>
            <w:t>El grupo La Poste tiene cuatro misiones de servicio público que conforman su identidad: el servicio postal universal, el desarrollo regional, la accesibilidad bancaria y el transporte y reparto de prensa. Comprometida con su cobertura regional, La Poste se apoya en una red de distribución de más de 35.600 puntos de venta, que incluye 17.300 oficinas de correos, agencias postales locales</w:t>
          </w:r>
          <w:r>
            <w:rPr>
              <w:rFonts w:ascii="Arial" w:hAnsi="Arial" w:cs="Arial"/>
              <w:iCs/>
              <w:sz w:val="16"/>
              <w:szCs w:val="16"/>
              <w:lang w:val="es-ES"/>
            </w:rPr>
            <w:t xml:space="preserve"> y</w:t>
          </w:r>
          <w:r w:rsidRPr="007D0EEB">
            <w:rPr>
              <w:rFonts w:ascii="Arial" w:hAnsi="Arial" w:cs="Arial"/>
              <w:iCs/>
              <w:sz w:val="16"/>
              <w:szCs w:val="16"/>
              <w:lang w:val="es-ES"/>
            </w:rPr>
            <w:t xml:space="preserve"> puntos de recogida en comercios y 18.300 puntos de acceso a los servicios postales (puntos de recogida, centros de negocios, taquillas y el servicio de recogida de paquetes). El grupo La Poste </w:t>
          </w:r>
          <w:r>
            <w:rPr>
              <w:rFonts w:ascii="Arial" w:hAnsi="Arial" w:cs="Arial"/>
              <w:iCs/>
              <w:sz w:val="16"/>
              <w:szCs w:val="16"/>
              <w:lang w:val="es-ES"/>
            </w:rPr>
            <w:t>realiza</w:t>
          </w:r>
          <w:r w:rsidRPr="007D0EEB">
            <w:rPr>
              <w:rFonts w:ascii="Arial" w:hAnsi="Arial" w:cs="Arial"/>
              <w:iCs/>
              <w:sz w:val="16"/>
              <w:szCs w:val="16"/>
              <w:lang w:val="es-ES"/>
            </w:rPr>
            <w:t xml:space="preserve"> más de 17.000 millones de envíos en todo el mundo (cartas, soportes publicitarios impresos y paquetes), seis días a la semana.</w:t>
          </w:r>
        </w:p>
        <w:p w14:paraId="466AA0FE" w14:textId="0B89547A" w:rsidR="007D0EEB" w:rsidRPr="007D0EEB" w:rsidRDefault="007D0EEB" w:rsidP="007D0EEB">
          <w:pPr>
            <w:jc w:val="both"/>
            <w:rPr>
              <w:rFonts w:ascii="Arial" w:hAnsi="Arial" w:cs="Arial"/>
              <w:iCs/>
              <w:sz w:val="16"/>
              <w:szCs w:val="16"/>
              <w:lang w:val="es-ES"/>
            </w:rPr>
          </w:pPr>
          <w:r w:rsidRPr="007D0EEB">
            <w:rPr>
              <w:rFonts w:ascii="Arial" w:hAnsi="Arial" w:cs="Arial"/>
              <w:iCs/>
              <w:sz w:val="16"/>
              <w:szCs w:val="16"/>
              <w:lang w:val="es-ES"/>
            </w:rPr>
            <w:t xml:space="preserve"> </w:t>
          </w:r>
        </w:p>
        <w:p w14:paraId="03AF15A8" w14:textId="2D4EAAEE" w:rsidR="007D0EEB" w:rsidRPr="007D0EEB" w:rsidRDefault="007D0EEB" w:rsidP="007D0EEB">
          <w:pPr>
            <w:jc w:val="both"/>
            <w:rPr>
              <w:rFonts w:ascii="Arial" w:hAnsi="Arial" w:cs="Arial"/>
              <w:iCs/>
              <w:sz w:val="16"/>
              <w:szCs w:val="16"/>
              <w:lang w:val="es-ES"/>
            </w:rPr>
          </w:pPr>
          <w:r w:rsidRPr="007D0EEB">
            <w:rPr>
              <w:rFonts w:ascii="Arial" w:hAnsi="Arial" w:cs="Arial"/>
              <w:iCs/>
              <w:sz w:val="16"/>
              <w:szCs w:val="16"/>
              <w:lang w:val="es-ES"/>
            </w:rPr>
            <w:t xml:space="preserve">En 2022, el grupo La Poste generó unos ingresos de 35.400 millones de euros (el 44% fuera de Francia) y contaba con 238.000 empleados en más de 60 países de los 5 continentes, de los cuales 184.000 en Francia. Como empresa líder en la transición medioambiental y las finanzas sostenibles, el grupo La Poste aspira a lograr </w:t>
          </w:r>
          <w:r>
            <w:rPr>
              <w:rFonts w:ascii="Arial" w:hAnsi="Arial" w:cs="Arial"/>
              <w:iCs/>
              <w:sz w:val="16"/>
              <w:szCs w:val="16"/>
              <w:lang w:val="es-ES"/>
            </w:rPr>
            <w:t>“</w:t>
          </w:r>
          <w:r w:rsidRPr="007D0EEB">
            <w:rPr>
              <w:rFonts w:ascii="Arial" w:hAnsi="Arial" w:cs="Arial"/>
              <w:iCs/>
              <w:sz w:val="16"/>
              <w:szCs w:val="16"/>
              <w:lang w:val="es-ES"/>
            </w:rPr>
            <w:t>cero emisiones netas</w:t>
          </w:r>
          <w:r>
            <w:rPr>
              <w:rFonts w:ascii="Arial" w:hAnsi="Arial" w:cs="Arial"/>
              <w:iCs/>
              <w:sz w:val="16"/>
              <w:szCs w:val="16"/>
              <w:lang w:val="es-ES"/>
            </w:rPr>
            <w:t>”</w:t>
          </w:r>
          <w:r w:rsidRPr="007D0EEB">
            <w:rPr>
              <w:rFonts w:ascii="Arial" w:hAnsi="Arial" w:cs="Arial"/>
              <w:iCs/>
              <w:sz w:val="16"/>
              <w:szCs w:val="16"/>
              <w:lang w:val="es-ES"/>
            </w:rPr>
            <w:t xml:space="preserve"> en 2040. A través de su plan estratégico </w:t>
          </w:r>
          <w:r>
            <w:rPr>
              <w:rFonts w:ascii="Arial" w:hAnsi="Arial" w:cs="Arial"/>
              <w:iCs/>
              <w:sz w:val="16"/>
              <w:szCs w:val="16"/>
              <w:lang w:val="es-ES"/>
            </w:rPr>
            <w:t>“</w:t>
          </w:r>
          <w:r w:rsidRPr="007D0EEB">
            <w:rPr>
              <w:rFonts w:ascii="Arial" w:hAnsi="Arial" w:cs="Arial"/>
              <w:iCs/>
              <w:sz w:val="16"/>
              <w:szCs w:val="16"/>
              <w:lang w:val="es-ES"/>
            </w:rPr>
            <w:t>La Poste 2030, comprometida para usted</w:t>
          </w:r>
          <w:r>
            <w:rPr>
              <w:rFonts w:ascii="Arial" w:hAnsi="Arial" w:cs="Arial"/>
              <w:iCs/>
              <w:sz w:val="16"/>
              <w:szCs w:val="16"/>
              <w:lang w:val="es-ES"/>
            </w:rPr>
            <w:t>”</w:t>
          </w:r>
          <w:r w:rsidRPr="007D0EEB">
            <w:rPr>
              <w:rFonts w:ascii="Arial" w:hAnsi="Arial" w:cs="Arial"/>
              <w:iCs/>
              <w:sz w:val="16"/>
              <w:szCs w:val="16"/>
              <w:lang w:val="es-ES"/>
            </w:rPr>
            <w:t>, la empresa se ha fijado el objetivo de convertirse en la principal plataforma europea de enlaces e intercambios, proporcionando servicios digitales, orientados a las personas, ecológicos y socialmente responsables en beneficio de sus clientes y de la transformación de la sociedad en su conjunto.</w:t>
          </w: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54AF93D1" w14:textId="77777777" w:rsidR="007D0EEB" w:rsidRDefault="007D0EEB" w:rsidP="00082115">
      <w:pPr>
        <w:jc w:val="both"/>
        <w:rPr>
          <w:rFonts w:ascii="Arial" w:hAnsi="Arial" w:cs="Arial"/>
          <w:iCs/>
          <w:sz w:val="16"/>
          <w:szCs w:val="16"/>
          <w:lang w:val="es-ES"/>
        </w:rPr>
      </w:pPr>
    </w:p>
    <w:p w14:paraId="5474A9CE" w14:textId="77777777" w:rsidR="007D0EEB" w:rsidRPr="009A43CE" w:rsidRDefault="007D0EEB" w:rsidP="00082115">
      <w:pPr>
        <w:jc w:val="both"/>
        <w:rPr>
          <w:rFonts w:ascii="Arial" w:hAnsi="Arial" w:cs="Arial"/>
          <w:iCs/>
          <w:sz w:val="16"/>
          <w:szCs w:val="16"/>
          <w:lang w:val="es-ES"/>
        </w:rPr>
      </w:pP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12"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0A3C99FC">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1557C85C">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5023FF27">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EAB7" w14:textId="77777777" w:rsidR="00586913" w:rsidRDefault="00586913" w:rsidP="00F24D98">
      <w:r>
        <w:separator/>
      </w:r>
    </w:p>
  </w:endnote>
  <w:endnote w:type="continuationSeparator" w:id="0">
    <w:p w14:paraId="3AB20969" w14:textId="77777777" w:rsidR="00586913" w:rsidRDefault="0058691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874E" w14:textId="77777777" w:rsidR="00586913" w:rsidRDefault="00586913" w:rsidP="00F24D98">
      <w:r>
        <w:separator/>
      </w:r>
    </w:p>
  </w:footnote>
  <w:footnote w:type="continuationSeparator" w:id="0">
    <w:p w14:paraId="40F1C9F7" w14:textId="77777777" w:rsidR="00586913" w:rsidRDefault="00586913" w:rsidP="00F24D98">
      <w:r>
        <w:continuationSeparator/>
      </w:r>
    </w:p>
  </w:footnote>
  <w:footnote w:id="1">
    <w:p w14:paraId="46C97011" w14:textId="47F457FA" w:rsidR="008E4F44" w:rsidRPr="008E4F44" w:rsidRDefault="008E4F44">
      <w:pPr>
        <w:pStyle w:val="Textonotapie"/>
        <w:rPr>
          <w:lang w:val="es-ES"/>
        </w:rPr>
      </w:pPr>
      <w:r w:rsidRPr="008E4F44">
        <w:rPr>
          <w:rStyle w:val="Refdenotaalpie"/>
          <w:lang w:val="es-ES"/>
        </w:rPr>
        <w:footnoteRef/>
      </w:r>
      <w:r w:rsidRPr="008E4F44">
        <w:rPr>
          <w:lang w:val="es-ES"/>
        </w:rPr>
        <w:t xml:space="preserve"> </w:t>
      </w:r>
      <w:r w:rsidRPr="008E4F44">
        <w:rPr>
          <w:rFonts w:ascii="Arial" w:hAnsi="Arial" w:cs="Arial"/>
          <w:sz w:val="16"/>
          <w:szCs w:val="16"/>
          <w:lang w:val="es-ES"/>
        </w:rPr>
        <w:t xml:space="preserve">MICHELIN </w:t>
      </w:r>
      <w:r>
        <w:rPr>
          <w:rFonts w:ascii="Arial" w:hAnsi="Arial" w:cs="Arial"/>
          <w:sz w:val="16"/>
          <w:szCs w:val="16"/>
          <w:lang w:val="es-ES"/>
        </w:rPr>
        <w:t>UPTIS</w:t>
      </w:r>
      <w:r w:rsidRPr="008E4F44">
        <w:rPr>
          <w:rFonts w:ascii="Arial" w:hAnsi="Arial" w:cs="Arial"/>
          <w:sz w:val="16"/>
          <w:szCs w:val="16"/>
          <w:lang w:val="es-ES"/>
        </w:rPr>
        <w:t xml:space="preserve">, siglas de </w:t>
      </w:r>
      <w:proofErr w:type="spellStart"/>
      <w:r w:rsidRPr="008E4F44">
        <w:rPr>
          <w:rFonts w:ascii="Arial" w:hAnsi="Arial" w:cs="Arial"/>
          <w:sz w:val="16"/>
          <w:szCs w:val="16"/>
          <w:lang w:val="es-ES"/>
        </w:rPr>
        <w:t>Unique</w:t>
      </w:r>
      <w:proofErr w:type="spellEnd"/>
      <w:r w:rsidRPr="008E4F44">
        <w:rPr>
          <w:rFonts w:ascii="Arial" w:hAnsi="Arial" w:cs="Arial"/>
          <w:sz w:val="16"/>
          <w:szCs w:val="16"/>
          <w:lang w:val="es-ES"/>
        </w:rPr>
        <w:t xml:space="preserve"> </w:t>
      </w:r>
      <w:proofErr w:type="spellStart"/>
      <w:r w:rsidRPr="008E4F44">
        <w:rPr>
          <w:rFonts w:ascii="Arial" w:hAnsi="Arial" w:cs="Arial"/>
          <w:sz w:val="16"/>
          <w:szCs w:val="16"/>
          <w:lang w:val="es-ES"/>
        </w:rPr>
        <w:t>Puncture-proof</w:t>
      </w:r>
      <w:proofErr w:type="spellEnd"/>
      <w:r w:rsidRPr="008E4F44">
        <w:rPr>
          <w:rFonts w:ascii="Arial" w:hAnsi="Arial" w:cs="Arial"/>
          <w:sz w:val="16"/>
          <w:szCs w:val="16"/>
          <w:lang w:val="es-ES"/>
        </w:rPr>
        <w:t xml:space="preserve"> Tire System, es un neumático sin aire desarrollado en asociación con </w:t>
      </w:r>
      <w:proofErr w:type="spellStart"/>
      <w:r w:rsidRPr="008E4F44">
        <w:rPr>
          <w:rFonts w:ascii="Arial" w:hAnsi="Arial" w:cs="Arial"/>
          <w:sz w:val="16"/>
          <w:szCs w:val="16"/>
          <w:lang w:val="es-ES"/>
        </w:rPr>
        <w:t>Maxion</w:t>
      </w:r>
      <w:proofErr w:type="spellEnd"/>
      <w:r w:rsidRPr="008E4F44">
        <w:rPr>
          <w:rFonts w:ascii="Arial" w:hAnsi="Arial" w:cs="Arial"/>
          <w:sz w:val="16"/>
          <w:szCs w:val="16"/>
          <w:lang w:val="es-ES"/>
        </w:rPr>
        <w:t xml:space="preserve"> </w:t>
      </w:r>
      <w:proofErr w:type="spellStart"/>
      <w:r w:rsidRPr="008E4F44">
        <w:rPr>
          <w:rFonts w:ascii="Arial" w:hAnsi="Arial" w:cs="Arial"/>
          <w:sz w:val="16"/>
          <w:szCs w:val="16"/>
          <w:lang w:val="es-ES"/>
        </w:rPr>
        <w:t>Wheels</w:t>
      </w:r>
      <w:proofErr w:type="spellEnd"/>
      <w:r w:rsidRPr="008E4F44">
        <w:rPr>
          <w:rFonts w:ascii="Arial" w:hAnsi="Arial" w:cs="Arial"/>
          <w:sz w:val="16"/>
          <w:szCs w:val="16"/>
          <w:lang w:val="es-ES"/>
        </w:rPr>
        <w:t xml:space="preserve">, proveedor de una llanta específica para </w:t>
      </w:r>
      <w:r w:rsidR="00E85FF2">
        <w:rPr>
          <w:rFonts w:ascii="Arial" w:hAnsi="Arial" w:cs="Arial"/>
          <w:sz w:val="16"/>
          <w:szCs w:val="16"/>
          <w:lang w:val="es-ES"/>
        </w:rPr>
        <w:t>este</w:t>
      </w:r>
      <w:r w:rsidRPr="008E4F44">
        <w:rPr>
          <w:rFonts w:ascii="Arial" w:hAnsi="Arial" w:cs="Arial"/>
          <w:sz w:val="16"/>
          <w:szCs w:val="16"/>
          <w:lang w:val="es-ES"/>
        </w:rPr>
        <w:t xml:space="preserve"> neumático. Cualquier solución </w:t>
      </w:r>
      <w:r w:rsidR="00E85FF2">
        <w:rPr>
          <w:rFonts w:ascii="Arial" w:hAnsi="Arial" w:cs="Arial"/>
          <w:sz w:val="16"/>
          <w:szCs w:val="16"/>
          <w:lang w:val="es-ES"/>
        </w:rPr>
        <w:t xml:space="preserve">de neumático </w:t>
      </w:r>
      <w:r w:rsidRPr="008E4F44">
        <w:rPr>
          <w:rFonts w:ascii="Arial" w:hAnsi="Arial" w:cs="Arial"/>
          <w:sz w:val="16"/>
          <w:szCs w:val="16"/>
          <w:lang w:val="es-ES"/>
        </w:rPr>
        <w:t xml:space="preserve">sin aire debe ser homologada para su uso en carretera. A la espera de esta homologación, Michelin ha obtenido una </w:t>
      </w:r>
      <w:r w:rsidR="00E85FF2">
        <w:rPr>
          <w:rFonts w:ascii="Arial" w:hAnsi="Arial" w:cs="Arial"/>
          <w:sz w:val="16"/>
          <w:szCs w:val="16"/>
          <w:lang w:val="es-ES"/>
        </w:rPr>
        <w:t>exención</w:t>
      </w:r>
      <w:r w:rsidRPr="008E4F44">
        <w:rPr>
          <w:rFonts w:ascii="Arial" w:hAnsi="Arial" w:cs="Arial"/>
          <w:sz w:val="16"/>
          <w:szCs w:val="16"/>
          <w:lang w:val="es-ES"/>
        </w:rPr>
        <w:t xml:space="preserve"> del CNRV (Centro Nacional de Recepción de Vehículos</w:t>
      </w:r>
      <w:r w:rsidR="00E85FF2">
        <w:rPr>
          <w:rFonts w:ascii="Arial" w:hAnsi="Arial" w:cs="Arial"/>
          <w:sz w:val="16"/>
          <w:szCs w:val="16"/>
          <w:lang w:val="es-ES"/>
        </w:rPr>
        <w:t xml:space="preserve"> en Francia</w:t>
      </w:r>
      <w:r w:rsidRPr="008E4F44">
        <w:rPr>
          <w:rFonts w:ascii="Arial" w:hAnsi="Arial" w:cs="Arial"/>
          <w:sz w:val="16"/>
          <w:szCs w:val="16"/>
          <w:lang w:val="es-ES"/>
        </w:rPr>
        <w:t>) para circular con el único neumático sin aire actualmente en circulación en carretera abierta, en condiciones reales de tráfico.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1"/>
  </w:num>
  <w:num w:numId="2" w16cid:durableId="543907402">
    <w:abstractNumId w:val="0"/>
  </w:num>
  <w:num w:numId="3" w16cid:durableId="629554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9632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86913"/>
    <w:rsid w:val="00594F5C"/>
    <w:rsid w:val="005B00AE"/>
    <w:rsid w:val="006920B7"/>
    <w:rsid w:val="006C3818"/>
    <w:rsid w:val="006C44F0"/>
    <w:rsid w:val="006C7776"/>
    <w:rsid w:val="006D398C"/>
    <w:rsid w:val="006D4CB8"/>
    <w:rsid w:val="00707806"/>
    <w:rsid w:val="007D0EEB"/>
    <w:rsid w:val="007E51AC"/>
    <w:rsid w:val="007F37A6"/>
    <w:rsid w:val="00802F0B"/>
    <w:rsid w:val="00816BB1"/>
    <w:rsid w:val="00834943"/>
    <w:rsid w:val="0083779A"/>
    <w:rsid w:val="00842005"/>
    <w:rsid w:val="0085450A"/>
    <w:rsid w:val="00877AE5"/>
    <w:rsid w:val="008B072F"/>
    <w:rsid w:val="008E4F44"/>
    <w:rsid w:val="008F3690"/>
    <w:rsid w:val="008F5893"/>
    <w:rsid w:val="0093532F"/>
    <w:rsid w:val="009969D4"/>
    <w:rsid w:val="00A010E6"/>
    <w:rsid w:val="00A05352"/>
    <w:rsid w:val="00A133C9"/>
    <w:rsid w:val="00A6279B"/>
    <w:rsid w:val="00A72ECA"/>
    <w:rsid w:val="00A75B5C"/>
    <w:rsid w:val="00AB5624"/>
    <w:rsid w:val="00AC0D75"/>
    <w:rsid w:val="00AC0E74"/>
    <w:rsid w:val="00AD4816"/>
    <w:rsid w:val="00B05B19"/>
    <w:rsid w:val="00B10164"/>
    <w:rsid w:val="00B13DD6"/>
    <w:rsid w:val="00B32BCE"/>
    <w:rsid w:val="00B361FB"/>
    <w:rsid w:val="00B36FEE"/>
    <w:rsid w:val="00B45C21"/>
    <w:rsid w:val="00B97B28"/>
    <w:rsid w:val="00BC2889"/>
    <w:rsid w:val="00BE269E"/>
    <w:rsid w:val="00C53F0C"/>
    <w:rsid w:val="00C95C73"/>
    <w:rsid w:val="00CC6BAF"/>
    <w:rsid w:val="00CE4C0D"/>
    <w:rsid w:val="00CE5E82"/>
    <w:rsid w:val="00D26D15"/>
    <w:rsid w:val="00D313A5"/>
    <w:rsid w:val="00D55011"/>
    <w:rsid w:val="00D729F5"/>
    <w:rsid w:val="00D9116F"/>
    <w:rsid w:val="00DB7FA5"/>
    <w:rsid w:val="00DE0B5B"/>
    <w:rsid w:val="00DF25EC"/>
    <w:rsid w:val="00E1376B"/>
    <w:rsid w:val="00E46580"/>
    <w:rsid w:val="00E85FF2"/>
    <w:rsid w:val="00E926C4"/>
    <w:rsid w:val="00EA512D"/>
    <w:rsid w:val="00ED5957"/>
    <w:rsid w:val="00ED7136"/>
    <w:rsid w:val="00EE11D7"/>
    <w:rsid w:val="00F1127B"/>
    <w:rsid w:val="00F23D2E"/>
    <w:rsid w:val="00F24D98"/>
    <w:rsid w:val="00F54E4E"/>
    <w:rsid w:val="00F6785B"/>
    <w:rsid w:val="00F9569F"/>
    <w:rsid w:val="00FA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1034</Words>
  <Characters>5693</Characters>
  <Application>Microsoft Office Word</Application>
  <DocSecurity>0</DocSecurity>
  <Lines>47</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36</cp:revision>
  <dcterms:created xsi:type="dcterms:W3CDTF">2021-03-01T16:33:00Z</dcterms:created>
  <dcterms:modified xsi:type="dcterms:W3CDTF">2023-06-26T11:30:00Z</dcterms:modified>
</cp:coreProperties>
</file>